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http://www.silicon.co.uk/quiz/the-internet-of-things-101-1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1/15 -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5yksht8f5w3" w:id="0"/>
      <w:bookmarkEnd w:id="0"/>
      <w:r w:rsidDel="00000000" w:rsidR="00000000" w:rsidRPr="00000000">
        <w:rPr>
          <w:rtl w:val="0"/>
        </w:rPr>
        <w:t xml:space="preserve">The huge numbers of devices connected to the Internet of things have to communicate automatically, not via humans. What is this called?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Machine to Machine (M2M) *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Bot to Bot (B2B)  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Skynet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Intercloud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2/15 -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l28nfnvryhy" w:id="1"/>
      <w:bookmarkEnd w:id="1"/>
      <w:r w:rsidDel="00000000" w:rsidR="00000000" w:rsidRPr="00000000">
        <w:rPr>
          <w:rtl w:val="0"/>
        </w:rPr>
        <w:t xml:space="preserve">By 2020, 80 percent of the UK's 53 million homes should have smart power meters designed to save energy. What's the estimated cost of this project?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£2 billion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£12 billion  *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£20 billion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3/15 -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tkv9iwqoqf1" w:id="2"/>
      <w:bookmarkEnd w:id="2"/>
      <w:r w:rsidDel="00000000" w:rsidR="00000000" w:rsidRPr="00000000">
        <w:rPr>
          <w:rtl w:val="0"/>
        </w:rPr>
        <w:t xml:space="preserve">The Internet of things needs a lot of network connections. What is the proposed "white space" radio standard called?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Bluetooth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WiMax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Weightless *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4/15 -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tqgbp8m7rvh" w:id="3"/>
      <w:bookmarkEnd w:id="3"/>
      <w:r w:rsidDel="00000000" w:rsidR="00000000" w:rsidRPr="00000000">
        <w:rPr>
          <w:rtl w:val="0"/>
        </w:rPr>
        <w:t xml:space="preserve">Groningen, Netherlands has Internet-enabled dustbins. What benefit does this provide?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bins can report vandals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bins can ask to be emptied *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bins sort recyclable materials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5/15 -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vwgm2hc7hgx" w:id="4"/>
      <w:bookmarkEnd w:id="4"/>
      <w:r w:rsidDel="00000000" w:rsidR="00000000" w:rsidRPr="00000000">
        <w:rPr>
          <w:rtl w:val="0"/>
        </w:rPr>
        <w:t xml:space="preserve">How many devices does Juniper Research think will be connected by 2020?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16 billion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27 billion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38 billion *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49 billion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6/15 -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iykyps98o5d" w:id="5"/>
      <w:bookmarkEnd w:id="5"/>
      <w:r w:rsidDel="00000000" w:rsidR="00000000" w:rsidRPr="00000000">
        <w:rPr>
          <w:rtl w:val="0"/>
        </w:rPr>
        <w:t xml:space="preserve">In September 2015, which UK operator launched the first 4G-enabled M2M service?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"http://www.techweekeurope.co.uk/?attachment_id=177059" </w:instrText>
        <w:fldChar w:fldCharType="separate"/>
      </w: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2349500" cy="1778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EE  *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O2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Three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Vodafone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7/15 -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p0zac9hwz5h" w:id="6"/>
      <w:bookmarkEnd w:id="6"/>
      <w:r w:rsidDel="00000000" w:rsidR="00000000" w:rsidRPr="00000000">
        <w:rPr>
          <w:rtl w:val="0"/>
        </w:rPr>
        <w:t xml:space="preserve">Some companies refer to the IoT as the IoE. What does it mean?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349500" cy="1943100"/>
            <wp:effectExtent b="0" l="0" r="0" t="0"/>
            <wp:docPr descr="zigbee xbee radio" id="2" name="image1.jpg"/>
            <a:graphic>
              <a:graphicData uri="http://schemas.openxmlformats.org/drawingml/2006/picture">
                <pic:pic>
                  <pic:nvPicPr>
                    <pic:cNvPr descr="zigbee xbee radio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Internet of Ethernet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Internet of Everything *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Internet of Enterprise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 Internet of Elegance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8/15 -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fmi6ctxnw1c" w:id="7"/>
      <w:bookmarkEnd w:id="7"/>
      <w:r w:rsidDel="00000000" w:rsidR="00000000" w:rsidRPr="00000000">
        <w:rPr>
          <w:rtl w:val="0"/>
        </w:rPr>
        <w:t xml:space="preserve">How many cars will be connected to the IoT by 2020 according to Gartner?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1 in 2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1 in 3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1 in 5 *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1 in 10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9/15 -</w:t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6ygxpqtzshz" w:id="8"/>
      <w:bookmarkEnd w:id="8"/>
      <w:r w:rsidDel="00000000" w:rsidR="00000000" w:rsidRPr="00000000">
        <w:rPr>
          <w:rtl w:val="0"/>
        </w:rPr>
        <w:t xml:space="preserve">What is Kenya using Raspberry Pi- powered cameras in boxes for?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Oil exploration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Coffee harvesting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Protecting rhinos from poachers *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10/15 -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znd1ti49l3n" w:id="9"/>
      <w:bookmarkEnd w:id="9"/>
      <w:r w:rsidDel="00000000" w:rsidR="00000000" w:rsidRPr="00000000">
        <w:rPr>
          <w:rtl w:val="0"/>
        </w:rPr>
        <w:t xml:space="preserve">Why did the City of London ask a recycling firm to stop a test project using connected recycling bins?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There were fears of radio-wave exposure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bins were tracking people's smartphones *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bins used too much electricity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11/15 -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7ioucl32d0a" w:id="10"/>
      <w:bookmarkEnd w:id="10"/>
      <w:r w:rsidDel="00000000" w:rsidR="00000000" w:rsidRPr="00000000">
        <w:rPr>
          <w:rtl w:val="0"/>
        </w:rPr>
        <w:t xml:space="preserve">Neul and BT are building an IoT network in which UK city?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London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Bristol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Brighton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Milton Keynes *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12/15 -</w:t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1020214mz4c" w:id="11"/>
      <w:bookmarkEnd w:id="11"/>
      <w:r w:rsidDel="00000000" w:rsidR="00000000" w:rsidRPr="00000000">
        <w:rPr>
          <w:rtl w:val="0"/>
        </w:rPr>
        <w:t xml:space="preserve">Security expert Eugene Kaspersky calls the IoT what?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Internet of Totality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Internet of Threats *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Internet of Teams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The Internet of Time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13/15 -</w:t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iwc1xysxa3f" w:id="12"/>
      <w:bookmarkEnd w:id="12"/>
      <w:r w:rsidDel="00000000" w:rsidR="00000000" w:rsidRPr="00000000">
        <w:rPr>
          <w:rtl w:val="0"/>
        </w:rPr>
        <w:t xml:space="preserve">Where is Dell opening its first European IoT Lab?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Cambridge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Amsterdam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Reykjavik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Limerick *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14/15 -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rcshspu0ohs" w:id="13"/>
      <w:bookmarkEnd w:id="13"/>
      <w:r w:rsidDel="00000000" w:rsidR="00000000" w:rsidRPr="00000000">
        <w:rPr>
          <w:rtl w:val="0"/>
        </w:rPr>
        <w:t xml:space="preserve">TRUE or FALSE? Britain's Network Rail has opened up its operational data feeds so users can build their own apps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TRUE  *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 15/15 -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xkagbilpy0b" w:id="14"/>
      <w:bookmarkEnd w:id="14"/>
      <w:r w:rsidDel="00000000" w:rsidR="00000000" w:rsidRPr="00000000">
        <w:rPr>
          <w:rtl w:val="0"/>
        </w:rPr>
        <w:t xml:space="preserve">Microsoft is positioning Windows 10 as the platform for IoT devices, but how many systems is it targeting?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500 million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1 billion * 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3 billion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 All connected devices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ilicon.co.uk/quiz/the-internet-of-things-101-1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