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43A9" w14:textId="3ECE7D7F" w:rsidR="00040F16" w:rsidRPr="002114DB" w:rsidRDefault="00B6208E" w:rsidP="000F0ADF">
      <w:pPr>
        <w:widowControl/>
        <w:ind w:right="32"/>
        <w:jc w:val="center"/>
        <w:rPr>
          <w:rFonts w:ascii="Tahoma" w:hAnsi="Tahoma" w:cs="Tahoma"/>
          <w:b/>
          <w:bCs/>
          <w:sz w:val="28"/>
          <w:szCs w:val="28"/>
          <w:lang w:val="en-US"/>
        </w:rPr>
      </w:pPr>
      <w:r>
        <w:rPr>
          <w:rFonts w:ascii="Tahoma" w:hAnsi="Tahoma" w:cs="Tahoma"/>
          <w:b/>
          <w:bCs/>
          <w:sz w:val="28"/>
          <w:szCs w:val="28"/>
          <w:lang w:val="en-US"/>
        </w:rPr>
        <w:t xml:space="preserve">Digital </w:t>
      </w:r>
      <w:r w:rsidR="000226F5" w:rsidRPr="002114DB">
        <w:rPr>
          <w:rFonts w:ascii="Tahoma" w:hAnsi="Tahoma" w:cs="Tahoma"/>
          <w:b/>
          <w:bCs/>
          <w:sz w:val="28"/>
          <w:szCs w:val="28"/>
          <w:lang w:val="en-US"/>
        </w:rPr>
        <w:t>Steganography</w:t>
      </w:r>
      <w:r w:rsidR="00667701">
        <w:rPr>
          <w:rFonts w:ascii="Tahoma" w:hAnsi="Tahoma" w:cs="Tahoma"/>
          <w:b/>
          <w:bCs/>
          <w:sz w:val="28"/>
          <w:szCs w:val="28"/>
          <w:lang w:val="en-US"/>
        </w:rPr>
        <w:t>:</w:t>
      </w:r>
      <w:r>
        <w:rPr>
          <w:rFonts w:ascii="Tahoma" w:hAnsi="Tahoma" w:cs="Tahoma"/>
          <w:b/>
          <w:bCs/>
          <w:sz w:val="28"/>
          <w:szCs w:val="28"/>
          <w:lang w:val="en-US"/>
        </w:rPr>
        <w:t xml:space="preserve"> The art of hiding information in plain sight</w:t>
      </w:r>
    </w:p>
    <w:p w14:paraId="1D20A9C6" w14:textId="77777777" w:rsidR="00040F16" w:rsidRPr="000F0ADF" w:rsidRDefault="00040F16" w:rsidP="000F0ADF">
      <w:pPr>
        <w:widowControl/>
        <w:ind w:right="32"/>
        <w:jc w:val="center"/>
        <w:rPr>
          <w:rFonts w:ascii="Verdana" w:hAnsi="Verdana" w:cs="Verdana"/>
          <w:b/>
          <w:bCs/>
          <w:lang w:val="en-US"/>
        </w:rPr>
      </w:pPr>
    </w:p>
    <w:p w14:paraId="091DE2AE"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RADU ȘTEFAN IONESCU</w:t>
      </w:r>
    </w:p>
    <w:p w14:paraId="5A8DE734" w14:textId="5B3DA336" w:rsidR="00040F16" w:rsidRPr="000F0ADF" w:rsidRDefault="000F0ADF" w:rsidP="000F0ADF">
      <w:pPr>
        <w:widowControl/>
        <w:ind w:right="32"/>
        <w:jc w:val="center"/>
        <w:rPr>
          <w:rFonts w:ascii="Verdana" w:hAnsi="Verdana" w:cs="Verdana"/>
          <w:lang w:val="en-US"/>
        </w:rPr>
      </w:pPr>
      <w:r w:rsidRPr="000F0ADF">
        <w:rPr>
          <w:rFonts w:ascii="Verdana" w:hAnsi="Verdana" w:cs="Verdana"/>
          <w:lang w:val="en-US"/>
        </w:rPr>
        <w:t>Department</w:t>
      </w:r>
      <w:r w:rsidR="00DD3418">
        <w:rPr>
          <w:rFonts w:ascii="Verdana" w:hAnsi="Verdana" w:cs="Verdana"/>
          <w:lang w:val="en-US"/>
        </w:rPr>
        <w:t xml:space="preserve"> of </w:t>
      </w:r>
      <w:r w:rsidR="006E2D50">
        <w:rPr>
          <w:rFonts w:ascii="Verdana" w:hAnsi="Verdana" w:cs="Verdana"/>
          <w:lang w:val="en-US"/>
        </w:rPr>
        <w:t>Economic Informatics and Cybernetics</w:t>
      </w:r>
    </w:p>
    <w:p w14:paraId="10EBA65C" w14:textId="63FA73B4" w:rsidR="00040F16" w:rsidRDefault="000226F5" w:rsidP="000F0ADF">
      <w:pPr>
        <w:widowControl/>
        <w:ind w:right="32"/>
        <w:jc w:val="center"/>
        <w:rPr>
          <w:rFonts w:ascii="Verdana" w:hAnsi="Verdana" w:cs="Verdana"/>
          <w:lang w:val="en-US"/>
        </w:rPr>
      </w:pPr>
      <w:bookmarkStart w:id="0" w:name="_GoBack"/>
      <w:bookmarkEnd w:id="0"/>
      <w:r>
        <w:rPr>
          <w:rFonts w:ascii="Verdana" w:hAnsi="Verdana" w:cs="Verdana"/>
          <w:lang w:val="en-US"/>
        </w:rPr>
        <w:t>Bucharest University of Economic Studies</w:t>
      </w:r>
    </w:p>
    <w:p w14:paraId="52E4F804" w14:textId="66213E64" w:rsidR="006E2D50" w:rsidRPr="006E2D50" w:rsidRDefault="006E2D50" w:rsidP="000F0ADF">
      <w:pPr>
        <w:widowControl/>
        <w:ind w:right="32"/>
        <w:jc w:val="center"/>
        <w:rPr>
          <w:rFonts w:ascii="Verdana" w:hAnsi="Verdana" w:cs="Verdana"/>
          <w:lang w:val="ro-RO"/>
        </w:rPr>
      </w:pPr>
      <w:r>
        <w:rPr>
          <w:rFonts w:ascii="Verdana" w:hAnsi="Verdana" w:cs="Verdana"/>
          <w:lang w:val="en-US"/>
        </w:rPr>
        <w:t>Calea Dorobanților Ave. No. 15-17, District 1, Bucharest</w:t>
      </w:r>
    </w:p>
    <w:p w14:paraId="3B59E38D"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ROMANIA</w:t>
      </w:r>
    </w:p>
    <w:p w14:paraId="027B60AF" w14:textId="40A93686" w:rsidR="004F72F4" w:rsidRPr="000F0ADF" w:rsidRDefault="004F72F4" w:rsidP="000F0ADF">
      <w:pPr>
        <w:widowControl/>
        <w:ind w:right="32"/>
        <w:jc w:val="center"/>
        <w:rPr>
          <w:rFonts w:ascii="Verdana" w:hAnsi="Verdana" w:cs="Verdana"/>
          <w:lang w:val="en-US"/>
        </w:rPr>
      </w:pPr>
      <w:r w:rsidRPr="000F0ADF">
        <w:rPr>
          <w:rFonts w:ascii="Verdana" w:hAnsi="Verdana" w:cs="Verdana"/>
          <w:lang w:val="en-US"/>
        </w:rPr>
        <w:t xml:space="preserve">E-mail: </w:t>
      </w:r>
      <w:r w:rsidR="000226F5">
        <w:rPr>
          <w:rFonts w:ascii="Verdana" w:hAnsi="Verdana" w:cs="Verdana"/>
          <w:lang w:val="en-US"/>
        </w:rPr>
        <w:t>ionescu.radu.18@gmail.com</w:t>
      </w:r>
    </w:p>
    <w:p w14:paraId="5238BF7D" w14:textId="77777777" w:rsidR="00040F16" w:rsidRPr="000F0ADF" w:rsidRDefault="00040F16" w:rsidP="000F0ADF">
      <w:pPr>
        <w:widowControl/>
        <w:ind w:right="-737"/>
        <w:jc w:val="center"/>
        <w:rPr>
          <w:rFonts w:ascii="Verdana" w:hAnsi="Verdana" w:cs="Verdana"/>
          <w:lang w:val="en-US"/>
        </w:rPr>
      </w:pPr>
    </w:p>
    <w:p w14:paraId="6616F4CE" w14:textId="77777777" w:rsidR="00040F16" w:rsidRPr="000F0ADF" w:rsidRDefault="00040F16" w:rsidP="000F0ADF">
      <w:pPr>
        <w:widowControl/>
        <w:ind w:right="-737"/>
        <w:jc w:val="center"/>
        <w:rPr>
          <w:rFonts w:ascii="Verdana" w:hAnsi="Verdana" w:cs="Verdana"/>
          <w:lang w:val="en-US"/>
        </w:rPr>
      </w:pPr>
    </w:p>
    <w:p w14:paraId="1DB02874" w14:textId="0B5AFC15" w:rsidR="00040F16" w:rsidRDefault="00040F16" w:rsidP="001E601D">
      <w:pPr>
        <w:widowControl/>
        <w:ind w:right="32"/>
        <w:jc w:val="both"/>
        <w:rPr>
          <w:rFonts w:ascii="Arial" w:hAnsi="Arial" w:cs="Arial"/>
          <w:sz w:val="18"/>
          <w:szCs w:val="18"/>
          <w:lang w:val="en-US"/>
        </w:rPr>
      </w:pPr>
      <w:r w:rsidRPr="000F0ADF">
        <w:rPr>
          <w:rFonts w:ascii="Arial" w:hAnsi="Arial" w:cs="Arial"/>
          <w:i/>
          <w:iCs/>
          <w:sz w:val="18"/>
          <w:szCs w:val="18"/>
          <w:lang w:val="en-US"/>
        </w:rPr>
        <w:t xml:space="preserve">Abstract: </w:t>
      </w:r>
      <w:r w:rsidR="00E82796">
        <w:rPr>
          <w:rFonts w:ascii="Arial" w:hAnsi="Arial" w:cs="Arial"/>
          <w:iCs/>
          <w:sz w:val="18"/>
          <w:szCs w:val="18"/>
          <w:lang w:val="en-US"/>
        </w:rPr>
        <w:t>Digital steganography is the practice of using some digital formats, such as image files or sound files, as a cover for hiding messages</w:t>
      </w:r>
      <w:r w:rsidR="00FD1E2C">
        <w:rPr>
          <w:rFonts w:ascii="Arial" w:hAnsi="Arial" w:cs="Arial"/>
          <w:iCs/>
          <w:sz w:val="18"/>
          <w:szCs w:val="18"/>
          <w:lang w:val="en-US"/>
        </w:rPr>
        <w:t>, without altering the original files in terms of human perception</w:t>
      </w:r>
      <w:r w:rsidR="00E82796">
        <w:rPr>
          <w:rFonts w:ascii="Arial" w:hAnsi="Arial" w:cs="Arial"/>
          <w:iCs/>
          <w:sz w:val="18"/>
          <w:szCs w:val="18"/>
          <w:lang w:val="en-US"/>
        </w:rPr>
        <w:t xml:space="preserve">. This method of concealing data may use any computer file type as a container in which we can embed </w:t>
      </w:r>
      <w:r w:rsidR="00FD1E2C">
        <w:rPr>
          <w:rFonts w:ascii="Arial" w:hAnsi="Arial" w:cs="Arial"/>
          <w:iCs/>
          <w:sz w:val="18"/>
          <w:szCs w:val="18"/>
          <w:lang w:val="en-US"/>
        </w:rPr>
        <w:t>the same or another digital file type. For example, we can hide: a plain text file into an image file, a picture into a sound recording or an image into a text file. However, it is not always possible to do this due to the sizes of the files, so hiding some text into an image file may be far easier than the other way around because</w:t>
      </w:r>
      <w:r w:rsidR="001E601D">
        <w:rPr>
          <w:rFonts w:ascii="Arial" w:hAnsi="Arial" w:cs="Arial"/>
          <w:iCs/>
          <w:sz w:val="18"/>
          <w:szCs w:val="18"/>
          <w:lang w:val="en-US"/>
        </w:rPr>
        <w:t>, generally, an image file is bigger in size than a text file</w:t>
      </w:r>
      <w:r w:rsidR="006A04AF">
        <w:rPr>
          <w:rFonts w:ascii="Arial" w:hAnsi="Arial" w:cs="Arial"/>
          <w:iCs/>
          <w:sz w:val="18"/>
          <w:szCs w:val="18"/>
          <w:lang w:val="en-US"/>
        </w:rPr>
        <w:t xml:space="preserve">, </w:t>
      </w:r>
      <w:r w:rsidR="00F86054">
        <w:rPr>
          <w:rFonts w:ascii="Arial" w:hAnsi="Arial" w:cs="Arial"/>
          <w:iCs/>
          <w:sz w:val="18"/>
          <w:szCs w:val="18"/>
          <w:lang w:val="en-US"/>
        </w:rPr>
        <w:t xml:space="preserve">but more important, a text file doesn’t contain redundant information, </w:t>
      </w:r>
      <w:r w:rsidR="00BE74CD">
        <w:rPr>
          <w:rFonts w:ascii="Arial" w:hAnsi="Arial" w:cs="Arial"/>
          <w:iCs/>
          <w:sz w:val="18"/>
          <w:szCs w:val="18"/>
          <w:lang w:val="en-US"/>
        </w:rPr>
        <w:t>in comparison with</w:t>
      </w:r>
      <w:r w:rsidR="00F86054">
        <w:rPr>
          <w:rFonts w:ascii="Arial" w:hAnsi="Arial" w:cs="Arial"/>
          <w:iCs/>
          <w:sz w:val="18"/>
          <w:szCs w:val="18"/>
          <w:lang w:val="en-US"/>
        </w:rPr>
        <w:t xml:space="preserve"> a picture</w:t>
      </w:r>
      <w:r w:rsidR="001E601D">
        <w:rPr>
          <w:rFonts w:ascii="Arial" w:hAnsi="Arial" w:cs="Arial"/>
          <w:iCs/>
          <w:sz w:val="18"/>
          <w:szCs w:val="18"/>
          <w:lang w:val="en-US"/>
        </w:rPr>
        <w:t>. For this reason, this paper</w:t>
      </w:r>
      <w:r w:rsidR="0097088C">
        <w:rPr>
          <w:rFonts w:ascii="Arial" w:hAnsi="Arial" w:cs="Arial"/>
          <w:iCs/>
          <w:sz w:val="18"/>
          <w:szCs w:val="18"/>
          <w:lang w:val="en-US"/>
        </w:rPr>
        <w:t xml:space="preserve"> will be a description of how to embed secret text messages in</w:t>
      </w:r>
      <w:r w:rsidR="001E601D">
        <w:rPr>
          <w:rFonts w:ascii="Arial" w:hAnsi="Arial" w:cs="Arial"/>
          <w:iCs/>
          <w:sz w:val="18"/>
          <w:szCs w:val="18"/>
          <w:lang w:val="en-US"/>
        </w:rPr>
        <w:t xml:space="preserve"> image files. T</w:t>
      </w:r>
      <w:r w:rsidR="00F86054">
        <w:rPr>
          <w:rFonts w:ascii="Arial" w:hAnsi="Arial" w:cs="Arial"/>
          <w:iCs/>
          <w:sz w:val="18"/>
          <w:szCs w:val="18"/>
          <w:lang w:val="en-US"/>
        </w:rPr>
        <w:t>his</w:t>
      </w:r>
      <w:r w:rsidR="001E601D">
        <w:rPr>
          <w:rFonts w:ascii="Arial" w:hAnsi="Arial" w:cs="Arial"/>
          <w:iCs/>
          <w:sz w:val="18"/>
          <w:szCs w:val="18"/>
          <w:lang w:val="en-US"/>
        </w:rPr>
        <w:t xml:space="preserve"> computer medium </w:t>
      </w:r>
      <w:r w:rsidR="00F86054">
        <w:rPr>
          <w:rFonts w:ascii="Arial" w:hAnsi="Arial" w:cs="Arial"/>
          <w:iCs/>
          <w:sz w:val="18"/>
          <w:szCs w:val="18"/>
          <w:lang w:val="en-US"/>
        </w:rPr>
        <w:t>is</w:t>
      </w:r>
      <w:r w:rsidR="001E601D">
        <w:rPr>
          <w:rFonts w:ascii="Arial" w:hAnsi="Arial" w:cs="Arial"/>
          <w:iCs/>
          <w:sz w:val="18"/>
          <w:szCs w:val="18"/>
          <w:lang w:val="en-US"/>
        </w:rPr>
        <w:t xml:space="preserve"> </w:t>
      </w:r>
      <w:r w:rsidR="007B2D61">
        <w:rPr>
          <w:rFonts w:ascii="Arial" w:hAnsi="Arial" w:cs="Arial"/>
          <w:iCs/>
          <w:sz w:val="18"/>
          <w:szCs w:val="18"/>
          <w:lang w:val="en-US"/>
        </w:rPr>
        <w:t>generally large</w:t>
      </w:r>
      <w:r w:rsidR="00F86054">
        <w:rPr>
          <w:rFonts w:ascii="Arial" w:hAnsi="Arial" w:cs="Arial"/>
          <w:iCs/>
          <w:sz w:val="18"/>
          <w:szCs w:val="18"/>
          <w:lang w:val="en-US"/>
        </w:rPr>
        <w:t xml:space="preserve"> and redundant</w:t>
      </w:r>
      <w:r w:rsidR="007B2D61">
        <w:rPr>
          <w:rFonts w:ascii="Arial" w:hAnsi="Arial" w:cs="Arial"/>
          <w:iCs/>
          <w:sz w:val="18"/>
          <w:szCs w:val="18"/>
          <w:lang w:val="en-US"/>
        </w:rPr>
        <w:t xml:space="preserve"> enough that we can alter </w:t>
      </w:r>
      <w:r w:rsidR="00F86054">
        <w:rPr>
          <w:rFonts w:ascii="Arial" w:hAnsi="Arial" w:cs="Arial"/>
          <w:iCs/>
          <w:sz w:val="18"/>
          <w:szCs w:val="18"/>
          <w:lang w:val="en-US"/>
        </w:rPr>
        <w:t>it</w:t>
      </w:r>
      <w:r w:rsidR="007B2D61">
        <w:rPr>
          <w:rFonts w:ascii="Arial" w:hAnsi="Arial" w:cs="Arial"/>
          <w:iCs/>
          <w:sz w:val="18"/>
          <w:szCs w:val="18"/>
          <w:lang w:val="en-US"/>
        </w:rPr>
        <w:t xml:space="preserve">, by embedding the secret information inside, but to the human eye </w:t>
      </w:r>
      <w:r w:rsidR="00F86054">
        <w:rPr>
          <w:rFonts w:ascii="Arial" w:hAnsi="Arial" w:cs="Arial"/>
          <w:iCs/>
          <w:sz w:val="18"/>
          <w:szCs w:val="18"/>
          <w:lang w:val="en-US"/>
        </w:rPr>
        <w:t>it</w:t>
      </w:r>
      <w:r w:rsidR="007B2D61">
        <w:rPr>
          <w:rFonts w:ascii="Arial" w:hAnsi="Arial" w:cs="Arial"/>
          <w:iCs/>
          <w:sz w:val="18"/>
          <w:szCs w:val="18"/>
          <w:lang w:val="en-US"/>
        </w:rPr>
        <w:t xml:space="preserve"> will appear the same.</w:t>
      </w:r>
      <w:r w:rsidR="00CF235A">
        <w:rPr>
          <w:rFonts w:ascii="Arial" w:hAnsi="Arial" w:cs="Arial"/>
          <w:iCs/>
          <w:sz w:val="18"/>
          <w:szCs w:val="18"/>
          <w:lang w:val="en-US"/>
        </w:rPr>
        <w:t xml:space="preserve"> This is a clever way to send sensitive information because, while cryptography ensures the message is not readable, steganography does not reveal the existence of the message at all. For a better security, cryptography will also be used to encrypt the messages before embedding them into the cover.</w:t>
      </w:r>
    </w:p>
    <w:p w14:paraId="12D02134" w14:textId="77777777" w:rsidR="001E601D" w:rsidRPr="001E601D" w:rsidRDefault="001E601D" w:rsidP="001E601D">
      <w:pPr>
        <w:widowControl/>
        <w:ind w:right="32"/>
        <w:jc w:val="both"/>
        <w:rPr>
          <w:rFonts w:ascii="Arial" w:hAnsi="Arial" w:cs="Arial"/>
          <w:sz w:val="18"/>
          <w:szCs w:val="18"/>
          <w:lang w:val="en-US"/>
        </w:rPr>
      </w:pPr>
    </w:p>
    <w:p w14:paraId="64D8BF68" w14:textId="24B2342C" w:rsidR="00E91951" w:rsidRDefault="00040F16" w:rsidP="000F0ADF">
      <w:pPr>
        <w:widowControl/>
        <w:ind w:right="-737"/>
        <w:jc w:val="both"/>
        <w:rPr>
          <w:rFonts w:ascii="Arial" w:hAnsi="Arial" w:cs="Arial"/>
          <w:sz w:val="18"/>
          <w:szCs w:val="18"/>
          <w:lang w:val="en-US"/>
        </w:rPr>
      </w:pPr>
      <w:r w:rsidRPr="000F0ADF">
        <w:rPr>
          <w:rFonts w:ascii="Arial" w:hAnsi="Arial" w:cs="Arial"/>
          <w:i/>
          <w:iCs/>
          <w:sz w:val="18"/>
          <w:szCs w:val="18"/>
          <w:lang w:val="en-US"/>
        </w:rPr>
        <w:t xml:space="preserve">Key-Words: </w:t>
      </w:r>
      <w:r w:rsidRPr="000F0ADF">
        <w:rPr>
          <w:rFonts w:ascii="Arial" w:hAnsi="Arial" w:cs="Arial"/>
          <w:b/>
          <w:bCs/>
          <w:sz w:val="18"/>
          <w:szCs w:val="18"/>
          <w:lang w:val="en-US"/>
        </w:rPr>
        <w:t xml:space="preserve"> </w:t>
      </w:r>
      <w:r w:rsidR="00B06D47">
        <w:rPr>
          <w:rFonts w:ascii="Arial" w:hAnsi="Arial" w:cs="Arial"/>
          <w:sz w:val="18"/>
          <w:szCs w:val="18"/>
          <w:lang w:val="en-US"/>
        </w:rPr>
        <w:t xml:space="preserve">image steganography, </w:t>
      </w:r>
      <w:r w:rsidR="00BD015F">
        <w:rPr>
          <w:rFonts w:ascii="Arial" w:hAnsi="Arial" w:cs="Arial"/>
          <w:sz w:val="18"/>
          <w:szCs w:val="18"/>
          <w:lang w:val="en-US"/>
        </w:rPr>
        <w:t>least significant bit</w:t>
      </w:r>
      <w:r w:rsidR="00B06D47">
        <w:rPr>
          <w:rFonts w:ascii="Arial" w:hAnsi="Arial" w:cs="Arial"/>
          <w:sz w:val="18"/>
          <w:szCs w:val="18"/>
          <w:lang w:val="en-US"/>
        </w:rPr>
        <w:t>, digital steganography, data hiding,</w:t>
      </w:r>
      <w:r w:rsidR="00E91951">
        <w:rPr>
          <w:rFonts w:ascii="Arial" w:hAnsi="Arial" w:cs="Arial"/>
          <w:sz w:val="18"/>
          <w:szCs w:val="18"/>
          <w:lang w:val="en-US"/>
        </w:rPr>
        <w:t xml:space="preserve"> </w:t>
      </w:r>
    </w:p>
    <w:p w14:paraId="0A0CA7F6" w14:textId="0FBD1B9B" w:rsidR="00040F16" w:rsidRDefault="00E91951" w:rsidP="000F0ADF">
      <w:pPr>
        <w:widowControl/>
        <w:ind w:right="-737"/>
        <w:jc w:val="both"/>
        <w:rPr>
          <w:rFonts w:ascii="Arial" w:hAnsi="Arial" w:cs="Arial"/>
          <w:sz w:val="18"/>
          <w:szCs w:val="18"/>
          <w:lang w:val="en-US"/>
        </w:rPr>
      </w:pPr>
      <w:r>
        <w:rPr>
          <w:rFonts w:ascii="Arial" w:hAnsi="Arial" w:cs="Arial"/>
          <w:sz w:val="18"/>
          <w:szCs w:val="18"/>
          <w:lang w:val="en-US"/>
        </w:rPr>
        <w:t>cryptography,</w:t>
      </w:r>
      <w:r w:rsidR="00B06D47">
        <w:rPr>
          <w:rFonts w:ascii="Arial" w:hAnsi="Arial" w:cs="Arial"/>
          <w:sz w:val="18"/>
          <w:szCs w:val="18"/>
          <w:lang w:val="en-US"/>
        </w:rPr>
        <w:t xml:space="preserve"> steganalysis</w:t>
      </w:r>
    </w:p>
    <w:p w14:paraId="2294363A" w14:textId="77777777" w:rsidR="00040F16" w:rsidRDefault="00040F16" w:rsidP="000F0ADF">
      <w:pPr>
        <w:widowControl/>
        <w:ind w:right="-737"/>
        <w:jc w:val="both"/>
        <w:rPr>
          <w:rFonts w:ascii="Arial" w:hAnsi="Arial" w:cs="Arial"/>
          <w:sz w:val="18"/>
          <w:szCs w:val="18"/>
          <w:lang w:val="en-US"/>
        </w:rPr>
      </w:pPr>
    </w:p>
    <w:p w14:paraId="2AF108D7" w14:textId="77777777" w:rsidR="00B95512" w:rsidRPr="00613817" w:rsidRDefault="00B95512" w:rsidP="00613817">
      <w:pPr>
        <w:jc w:val="both"/>
        <w:rPr>
          <w:rFonts w:ascii="Arial" w:hAnsi="Arial" w:cs="Arial"/>
          <w:lang w:val="en-US"/>
        </w:rPr>
      </w:pPr>
    </w:p>
    <w:p w14:paraId="7BECFBAA" w14:textId="77777777" w:rsidR="00040F16" w:rsidRPr="00613817" w:rsidRDefault="00040F16" w:rsidP="00613817">
      <w:pPr>
        <w:jc w:val="both"/>
        <w:rPr>
          <w:rFonts w:ascii="Arial" w:hAnsi="Arial" w:cs="Arial"/>
          <w:lang w:val="en-US"/>
        </w:rPr>
        <w:sectPr w:rsidR="00040F16" w:rsidRPr="00613817" w:rsidSect="00CA7F6C">
          <w:pgSz w:w="11906" w:h="16838" w:code="9"/>
          <w:pgMar w:top="1440" w:right="1775" w:bottom="4167" w:left="2019" w:header="709" w:footer="709" w:gutter="0"/>
          <w:cols w:space="709"/>
        </w:sectPr>
      </w:pPr>
    </w:p>
    <w:p w14:paraId="4D7FA79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1   Introduction</w:t>
      </w:r>
    </w:p>
    <w:p w14:paraId="354DF971" w14:textId="77777777" w:rsidR="00B95512" w:rsidRPr="00613817" w:rsidRDefault="00B95512" w:rsidP="00613817">
      <w:pPr>
        <w:jc w:val="both"/>
        <w:rPr>
          <w:rFonts w:ascii="Arial" w:hAnsi="Arial" w:cs="Arial"/>
          <w:lang w:val="en-US"/>
        </w:rPr>
      </w:pPr>
    </w:p>
    <w:p w14:paraId="78456517" w14:textId="4BCD655F" w:rsidR="00040F16" w:rsidRDefault="00E91951" w:rsidP="00E91951">
      <w:pPr>
        <w:jc w:val="both"/>
        <w:rPr>
          <w:rFonts w:ascii="Arial" w:hAnsi="Arial" w:cs="Arial"/>
          <w:iCs/>
          <w:lang w:val="en-US"/>
        </w:rPr>
      </w:pPr>
      <w:r>
        <w:rPr>
          <w:rFonts w:ascii="Arial" w:hAnsi="Arial" w:cs="Arial"/>
          <w:iCs/>
          <w:lang w:val="en-US"/>
        </w:rPr>
        <w:t xml:space="preserve"> </w:t>
      </w:r>
      <w:r w:rsidR="00E76370" w:rsidRPr="00E76370">
        <w:rPr>
          <w:rFonts w:ascii="Arial" w:hAnsi="Arial" w:cs="Arial"/>
          <w:iCs/>
          <w:lang w:val="en-US"/>
        </w:rPr>
        <w:t xml:space="preserve">For as long as we have known ourselves as humans, besides other problems such as food, water or shelter, we have also had the difficulty of communicating sensitive information. While this dilemma existed in our minds since the birth of humankind, rudimentary solutions started to be implemented back in the ancient times. Nowadays, in an era of information technology, where virtually anybody owns some kind of device connected to the internet, which provides access to lots of data, digital steganography is the modern way of concealing messages or other delicate information. As opposed to ancient steganography techniques, which were implemented in a physical manner, using </w:t>
      </w:r>
      <w:r w:rsidR="00E76370" w:rsidRPr="00E76370">
        <w:rPr>
          <w:rFonts w:ascii="Arial" w:hAnsi="Arial" w:cs="Arial"/>
          <w:iCs/>
          <w:lang w:val="en-US"/>
        </w:rPr>
        <w:t>special ink, writing the message in an unobservable area of a letter or using certain rules for extracting the concealed information from an otherwise normal looking text, the modern implementations makes use of the digital form in which information circulates now.</w:t>
      </w:r>
    </w:p>
    <w:p w14:paraId="00C79518" w14:textId="42E09A26" w:rsidR="00FB683D" w:rsidRDefault="008A3718" w:rsidP="00E91951">
      <w:pPr>
        <w:jc w:val="both"/>
        <w:rPr>
          <w:rFonts w:ascii="Arial" w:hAnsi="Arial" w:cs="Arial"/>
          <w:iCs/>
          <w:lang w:val="en-US"/>
        </w:rPr>
      </w:pPr>
      <w:r>
        <w:rPr>
          <w:rFonts w:ascii="Arial" w:hAnsi="Arial" w:cs="Arial"/>
          <w:iCs/>
          <w:lang w:val="en-US"/>
        </w:rPr>
        <w:t xml:space="preserve"> </w:t>
      </w:r>
      <w:r w:rsidR="00FB683D">
        <w:rPr>
          <w:rFonts w:ascii="Arial" w:hAnsi="Arial" w:cs="Arial"/>
          <w:iCs/>
          <w:lang w:val="en-US"/>
        </w:rPr>
        <w:t>The term steganography comes from the Latin word “steganographia” which originated from the Greek words “steganos”, meaning concealed and “graphia”, meaning writing, so steganography describes, generally, any kind of concealed writing</w:t>
      </w:r>
      <w:sdt>
        <w:sdtPr>
          <w:rPr>
            <w:rFonts w:ascii="Arial" w:hAnsi="Arial" w:cs="Arial"/>
            <w:iCs/>
            <w:lang w:val="en-US"/>
          </w:rPr>
          <w:id w:val="1737666073"/>
          <w:citation/>
        </w:sdtPr>
        <w:sdtEndPr/>
        <w:sdtContent>
          <w:r w:rsidR="00FB683D">
            <w:rPr>
              <w:rFonts w:ascii="Arial" w:hAnsi="Arial" w:cs="Arial"/>
              <w:iCs/>
              <w:lang w:val="en-US"/>
            </w:rPr>
            <w:fldChar w:fldCharType="begin"/>
          </w:r>
          <w:r w:rsidR="00FB683D">
            <w:rPr>
              <w:rFonts w:ascii="Arial" w:hAnsi="Arial" w:cs="Arial"/>
              <w:iCs/>
              <w:lang w:val="en-US"/>
            </w:rPr>
            <w:instrText xml:space="preserve"> CITATION Ste20 \l 1033 </w:instrText>
          </w:r>
          <w:r w:rsidR="00FB683D">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[1]</w:t>
          </w:r>
          <w:r w:rsidR="00FB683D">
            <w:rPr>
              <w:rFonts w:ascii="Arial" w:hAnsi="Arial" w:cs="Arial"/>
              <w:iCs/>
              <w:lang w:val="en-US"/>
            </w:rPr>
            <w:fldChar w:fldCharType="end"/>
          </w:r>
        </w:sdtContent>
      </w:sdt>
      <w:r w:rsidR="00485526">
        <w:rPr>
          <w:rFonts w:ascii="Arial" w:hAnsi="Arial" w:cs="Arial"/>
          <w:iCs/>
          <w:lang w:val="en-US"/>
        </w:rPr>
        <w:t>.</w:t>
      </w:r>
    </w:p>
    <w:p w14:paraId="4117A199" w14:textId="520EAB8F" w:rsidR="00A05438" w:rsidRDefault="00947F1D" w:rsidP="00613817">
      <w:pPr>
        <w:jc w:val="both"/>
        <w:rPr>
          <w:rFonts w:ascii="Arial" w:hAnsi="Arial" w:cs="Arial"/>
          <w:iCs/>
          <w:lang w:val="en-US"/>
        </w:rPr>
      </w:pPr>
      <w:r>
        <w:rPr>
          <w:rFonts w:ascii="Arial" w:hAnsi="Arial" w:cs="Arial"/>
          <w:iCs/>
          <w:lang w:val="en-US"/>
        </w:rPr>
        <w:t xml:space="preserve"> </w:t>
      </w:r>
      <w:r w:rsidR="00E91951">
        <w:rPr>
          <w:rFonts w:ascii="Arial" w:hAnsi="Arial" w:cs="Arial"/>
          <w:iCs/>
          <w:lang w:val="en-US"/>
        </w:rPr>
        <w:t xml:space="preserve">Digital steganography is the process of embedding </w:t>
      </w:r>
      <w:r w:rsidR="00781718">
        <w:rPr>
          <w:rFonts w:ascii="Arial" w:hAnsi="Arial" w:cs="Arial"/>
          <w:iCs/>
          <w:lang w:val="en-US"/>
        </w:rPr>
        <w:t>sensitive pieces of data into another computer file in such a manner that human perception cannot detect the difference between the original file and the one containing added information</w:t>
      </w:r>
      <w:sdt>
        <w:sdtPr>
          <w:rPr>
            <w:rFonts w:ascii="Arial" w:hAnsi="Arial" w:cs="Arial"/>
            <w:iCs/>
            <w:lang w:val="en-US"/>
          </w:rPr>
          <w:id w:val="295030889"/>
          <w:citation/>
        </w:sdtPr>
        <w:sdtEndPr/>
        <w:sdtContent>
          <w:r w:rsidR="0068160A">
            <w:rPr>
              <w:rFonts w:ascii="Arial" w:hAnsi="Arial" w:cs="Arial"/>
              <w:iCs/>
              <w:lang w:val="en-US"/>
            </w:rPr>
            <w:fldChar w:fldCharType="begin"/>
          </w:r>
          <w:r w:rsidR="0068160A">
            <w:rPr>
              <w:rFonts w:ascii="Arial" w:hAnsi="Arial" w:cs="Arial"/>
              <w:iCs/>
              <w:lang w:val="en-US"/>
            </w:rPr>
            <w:instrText xml:space="preserve"> CITATION Wha20 \l 1033 </w:instrText>
          </w:r>
          <w:r w:rsidR="0068160A">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[2]</w:t>
          </w:r>
          <w:r w:rsidR="0068160A">
            <w:rPr>
              <w:rFonts w:ascii="Arial" w:hAnsi="Arial" w:cs="Arial"/>
              <w:iCs/>
              <w:lang w:val="en-US"/>
            </w:rPr>
            <w:fldChar w:fldCharType="end"/>
          </w:r>
        </w:sdtContent>
      </w:sdt>
      <w:r w:rsidR="00781718">
        <w:rPr>
          <w:rFonts w:ascii="Arial" w:hAnsi="Arial" w:cs="Arial"/>
          <w:iCs/>
          <w:lang w:val="en-US"/>
        </w:rPr>
        <w:t>.</w:t>
      </w:r>
      <w:r w:rsidR="00A53D3B">
        <w:rPr>
          <w:rFonts w:ascii="Arial" w:hAnsi="Arial" w:cs="Arial"/>
          <w:iCs/>
          <w:lang w:val="en-US"/>
        </w:rPr>
        <w:t xml:space="preserve"> For the </w:t>
      </w:r>
      <w:r w:rsidR="00A53D3B">
        <w:rPr>
          <w:rFonts w:ascii="Arial" w:hAnsi="Arial" w:cs="Arial"/>
          <w:iCs/>
          <w:lang w:val="en-US"/>
        </w:rPr>
        <w:lastRenderedPageBreak/>
        <w:t xml:space="preserve">purpose of this paper, the confidential data will be </w:t>
      </w:r>
      <w:r w:rsidR="00AC2EDD">
        <w:rPr>
          <w:rFonts w:ascii="Arial" w:hAnsi="Arial" w:cs="Arial"/>
          <w:iCs/>
          <w:lang w:val="en-US"/>
        </w:rPr>
        <w:t>referred</w:t>
      </w:r>
      <w:r w:rsidR="00A53D3B">
        <w:rPr>
          <w:rFonts w:ascii="Arial" w:hAnsi="Arial" w:cs="Arial"/>
          <w:iCs/>
          <w:lang w:val="en-US"/>
        </w:rPr>
        <w:t xml:space="preserve"> to as the secret message</w:t>
      </w:r>
      <w:r w:rsidR="00781718">
        <w:rPr>
          <w:rFonts w:ascii="Arial" w:hAnsi="Arial" w:cs="Arial"/>
          <w:iCs/>
          <w:lang w:val="en-US"/>
        </w:rPr>
        <w:t xml:space="preserve"> </w:t>
      </w:r>
      <w:r w:rsidR="00A53D3B">
        <w:rPr>
          <w:rFonts w:ascii="Arial" w:hAnsi="Arial" w:cs="Arial"/>
          <w:iCs/>
          <w:lang w:val="en-US"/>
        </w:rPr>
        <w:t xml:space="preserve">and the container which embeds it will be called the cover file. </w:t>
      </w:r>
      <w:r w:rsidR="00781718">
        <w:rPr>
          <w:rFonts w:ascii="Arial" w:hAnsi="Arial" w:cs="Arial"/>
          <w:iCs/>
          <w:lang w:val="en-US"/>
        </w:rPr>
        <w:t xml:space="preserve">Generally, </w:t>
      </w:r>
      <w:r w:rsidR="00AC2EDD">
        <w:rPr>
          <w:rFonts w:ascii="Arial" w:hAnsi="Arial" w:cs="Arial"/>
          <w:iCs/>
          <w:lang w:val="en-US"/>
        </w:rPr>
        <w:t>both the secret message</w:t>
      </w:r>
      <w:r w:rsidR="007164C9">
        <w:rPr>
          <w:rFonts w:ascii="Arial" w:hAnsi="Arial" w:cs="Arial"/>
          <w:iCs/>
          <w:lang w:val="en-US"/>
        </w:rPr>
        <w:t xml:space="preserve"> and the cover file can be of any computer file type. That means </w:t>
      </w:r>
      <w:r w:rsidR="00A80B08">
        <w:rPr>
          <w:rFonts w:ascii="Arial" w:hAnsi="Arial" w:cs="Arial"/>
          <w:iCs/>
          <w:lang w:val="en-US"/>
        </w:rPr>
        <w:t>a text file can be hid</w:t>
      </w:r>
      <w:r w:rsidR="00D70F1C">
        <w:rPr>
          <w:rFonts w:ascii="Arial" w:hAnsi="Arial" w:cs="Arial"/>
          <w:iCs/>
          <w:lang w:val="en-US"/>
        </w:rPr>
        <w:t>d</w:t>
      </w:r>
      <w:r w:rsidR="00A80B08">
        <w:rPr>
          <w:rFonts w:ascii="Arial" w:hAnsi="Arial" w:cs="Arial"/>
          <w:iCs/>
          <w:lang w:val="en-US"/>
        </w:rPr>
        <w:t>en</w:t>
      </w:r>
      <w:r w:rsidR="008C73FA">
        <w:rPr>
          <w:rFonts w:ascii="Arial" w:hAnsi="Arial" w:cs="Arial"/>
          <w:iCs/>
          <w:lang w:val="en-US"/>
        </w:rPr>
        <w:t xml:space="preserve"> into an image file, but </w:t>
      </w:r>
      <w:r w:rsidR="00D70F1C">
        <w:rPr>
          <w:rFonts w:ascii="Arial" w:hAnsi="Arial" w:cs="Arial"/>
          <w:iCs/>
          <w:lang w:val="en-US"/>
        </w:rPr>
        <w:t xml:space="preserve">it can be done </w:t>
      </w:r>
      <w:r w:rsidR="008C73FA">
        <w:rPr>
          <w:rFonts w:ascii="Arial" w:hAnsi="Arial" w:cs="Arial"/>
          <w:iCs/>
          <w:lang w:val="en-US"/>
        </w:rPr>
        <w:t xml:space="preserve">the other way around too, although that would be harder because of the generic </w:t>
      </w:r>
      <w:r w:rsidR="00D70F1C">
        <w:rPr>
          <w:rFonts w:ascii="Arial" w:hAnsi="Arial" w:cs="Arial"/>
          <w:iCs/>
          <w:lang w:val="en-US"/>
        </w:rPr>
        <w:t xml:space="preserve">redundancy and </w:t>
      </w:r>
      <w:r w:rsidR="008C73FA">
        <w:rPr>
          <w:rFonts w:ascii="Arial" w:hAnsi="Arial" w:cs="Arial"/>
          <w:iCs/>
          <w:lang w:val="en-US"/>
        </w:rPr>
        <w:t>size difference between the two types</w:t>
      </w:r>
      <w:r w:rsidR="00A05438">
        <w:rPr>
          <w:rFonts w:ascii="Arial" w:hAnsi="Arial" w:cs="Arial"/>
          <w:iCs/>
          <w:lang w:val="en-US"/>
        </w:rPr>
        <w:t xml:space="preserve">. </w:t>
      </w:r>
    </w:p>
    <w:p w14:paraId="397936EE" w14:textId="2D2B879A" w:rsidR="005B7502" w:rsidRDefault="00A05438" w:rsidP="00613817">
      <w:pPr>
        <w:jc w:val="both"/>
        <w:rPr>
          <w:rFonts w:ascii="Arial" w:hAnsi="Arial" w:cs="Arial"/>
          <w:iCs/>
          <w:lang w:val="en-US"/>
        </w:rPr>
      </w:pPr>
      <w:r>
        <w:rPr>
          <w:rFonts w:ascii="Arial" w:hAnsi="Arial" w:cs="Arial"/>
          <w:iCs/>
          <w:lang w:val="en-US"/>
        </w:rPr>
        <w:t xml:space="preserve"> Image</w:t>
      </w:r>
      <w:r w:rsidR="00D70F1C">
        <w:rPr>
          <w:rFonts w:ascii="Arial" w:hAnsi="Arial" w:cs="Arial"/>
          <w:iCs/>
          <w:lang w:val="en-US"/>
        </w:rPr>
        <w:t>s</w:t>
      </w:r>
      <w:r>
        <w:rPr>
          <w:rFonts w:ascii="Arial" w:hAnsi="Arial" w:cs="Arial"/>
          <w:iCs/>
          <w:lang w:val="en-US"/>
        </w:rPr>
        <w:t xml:space="preserve"> are appropriate mediums for the steganographic process due to the large size and high redundancy</w:t>
      </w:r>
      <w:sdt>
        <w:sdtPr>
          <w:rPr>
            <w:rFonts w:ascii="Arial" w:hAnsi="Arial" w:cs="Arial"/>
            <w:iCs/>
            <w:lang w:val="en-US"/>
          </w:rPr>
          <w:id w:val="-1004127887"/>
          <w:citation/>
        </w:sdtPr>
        <w:sdtEndPr/>
        <w:sdtContent>
          <w:r w:rsidR="00F76BCB">
            <w:rPr>
              <w:rFonts w:ascii="Arial" w:hAnsi="Arial" w:cs="Arial"/>
              <w:iCs/>
              <w:lang w:val="en-US"/>
            </w:rPr>
            <w:fldChar w:fldCharType="begin"/>
          </w:r>
          <w:r w:rsidR="00F76BCB">
            <w:rPr>
              <w:rFonts w:ascii="Arial" w:hAnsi="Arial" w:cs="Arial"/>
              <w:iCs/>
              <w:lang w:val="en-US"/>
            </w:rPr>
            <w:instrText xml:space="preserve"> CITATION MEG14 \l 1033 </w:instrText>
          </w:r>
          <w:r w:rsidR="00F76BCB">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[3]</w:t>
          </w:r>
          <w:r w:rsidR="00F76BCB">
            <w:rPr>
              <w:rFonts w:ascii="Arial" w:hAnsi="Arial" w:cs="Arial"/>
              <w:iCs/>
              <w:lang w:val="en-US"/>
            </w:rPr>
            <w:fldChar w:fldCharType="end"/>
          </w:r>
        </w:sdtContent>
      </w:sdt>
      <w:r>
        <w:rPr>
          <w:rFonts w:ascii="Arial" w:hAnsi="Arial" w:cs="Arial"/>
          <w:iCs/>
          <w:lang w:val="en-US"/>
        </w:rPr>
        <w:t>.</w:t>
      </w:r>
    </w:p>
    <w:p w14:paraId="2064C0B7" w14:textId="7A3D267E" w:rsidR="00947F1D" w:rsidRDefault="005B7502" w:rsidP="00613817">
      <w:pPr>
        <w:jc w:val="both"/>
        <w:rPr>
          <w:rFonts w:ascii="Arial" w:hAnsi="Arial" w:cs="Arial"/>
          <w:iCs/>
          <w:lang w:val="en-US"/>
        </w:rPr>
      </w:pPr>
      <w:r>
        <w:rPr>
          <w:rFonts w:ascii="Arial" w:hAnsi="Arial" w:cs="Arial"/>
          <w:iCs/>
          <w:lang w:val="en-US"/>
        </w:rPr>
        <w:t xml:space="preserve"> </w:t>
      </w:r>
      <w:r w:rsidR="00F76BCB">
        <w:rPr>
          <w:rFonts w:ascii="Arial" w:hAnsi="Arial" w:cs="Arial"/>
          <w:iCs/>
          <w:lang w:val="en-US"/>
        </w:rPr>
        <w:t>For the purpose of this paper</w:t>
      </w:r>
      <w:r w:rsidR="00D70F1C">
        <w:rPr>
          <w:rFonts w:ascii="Arial" w:hAnsi="Arial" w:cs="Arial"/>
          <w:iCs/>
          <w:lang w:val="en-US"/>
        </w:rPr>
        <w:t>, images will be used</w:t>
      </w:r>
      <w:r w:rsidR="00F76BCB">
        <w:rPr>
          <w:rFonts w:ascii="Arial" w:hAnsi="Arial" w:cs="Arial"/>
          <w:iCs/>
          <w:lang w:val="en-US"/>
        </w:rPr>
        <w:t xml:space="preserve"> as the cover file type and plain text as the secret message type.</w:t>
      </w:r>
      <w:r w:rsidR="00216470">
        <w:rPr>
          <w:rFonts w:ascii="Arial" w:hAnsi="Arial" w:cs="Arial"/>
          <w:iCs/>
          <w:lang w:val="en-US"/>
        </w:rPr>
        <w:t xml:space="preserve"> More specific, the </w:t>
      </w:r>
      <w:r w:rsidR="00E0448B">
        <w:rPr>
          <w:rFonts w:ascii="Arial" w:hAnsi="Arial" w:cs="Arial"/>
          <w:iCs/>
          <w:lang w:val="en-US"/>
        </w:rPr>
        <w:t>BMP</w:t>
      </w:r>
      <w:r w:rsidR="00216470">
        <w:rPr>
          <w:rFonts w:ascii="Arial" w:hAnsi="Arial" w:cs="Arial"/>
          <w:iCs/>
          <w:lang w:val="en-US"/>
        </w:rPr>
        <w:t xml:space="preserve"> (</w:t>
      </w:r>
      <w:r w:rsidR="00E0448B">
        <w:rPr>
          <w:rFonts w:ascii="Arial" w:hAnsi="Arial" w:cs="Arial"/>
          <w:iCs/>
          <w:lang w:val="en-US"/>
        </w:rPr>
        <w:t>Bitmap Image File</w:t>
      </w:r>
      <w:r w:rsidR="00216470">
        <w:rPr>
          <w:rFonts w:ascii="Arial" w:hAnsi="Arial" w:cs="Arial"/>
          <w:iCs/>
          <w:lang w:val="en-US"/>
        </w:rPr>
        <w:t>)</w:t>
      </w:r>
      <w:r w:rsidR="00961EF4">
        <w:rPr>
          <w:rFonts w:ascii="Arial" w:hAnsi="Arial" w:cs="Arial"/>
          <w:iCs/>
          <w:lang w:val="en-US"/>
        </w:rPr>
        <w:t xml:space="preserve"> image format will be used as the cover file.</w:t>
      </w:r>
    </w:p>
    <w:p w14:paraId="3783D35A" w14:textId="254A1C42" w:rsidR="00F76BCB" w:rsidRDefault="00024855" w:rsidP="00613817">
      <w:pPr>
        <w:jc w:val="both"/>
        <w:rPr>
          <w:rFonts w:ascii="Arial" w:hAnsi="Arial" w:cs="Arial"/>
          <w:iCs/>
          <w:lang w:val="en-US"/>
        </w:rPr>
      </w:pPr>
      <w:r>
        <w:rPr>
          <w:noProof/>
        </w:rPr>
        <mc:AlternateContent>
          <mc:Choice Requires="wps">
            <w:drawing>
              <wp:anchor distT="0" distB="0" distL="114300" distR="114300" simplePos="0" relativeHeight="251663360" behindDoc="0" locked="0" layoutInCell="1" allowOverlap="1" wp14:anchorId="0F6E06F0" wp14:editId="5290F855">
                <wp:simplePos x="0" y="0"/>
                <wp:positionH relativeFrom="column">
                  <wp:posOffset>254635</wp:posOffset>
                </wp:positionH>
                <wp:positionV relativeFrom="paragraph">
                  <wp:posOffset>3175635</wp:posOffset>
                </wp:positionV>
                <wp:extent cx="462470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09B2312D" w14:textId="6AFD25A1" w:rsidR="00945C00" w:rsidRPr="00191CC0" w:rsidRDefault="00945C00" w:rsidP="00945C00">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1</w:t>
                            </w:r>
                            <w:r>
                              <w:fldChar w:fldCharType="end"/>
                            </w:r>
                            <w:r>
                              <w:rPr>
                                <w:lang w:val="en-US"/>
                              </w:rPr>
                              <w:t xml:space="preserve"> - Steganographic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6E06F0" id="_x0000_t202" coordsize="21600,21600" o:spt="202" path="m,l,21600r21600,l21600,xe">
                <v:stroke joinstyle="miter"/>
                <v:path gradientshapeok="t" o:connecttype="rect"/>
              </v:shapetype>
              <v:shape id="Text Box 6" o:spid="_x0000_s1026" type="#_x0000_t202" style="position:absolute;left:0;text-align:left;margin-left:20.05pt;margin-top:250.05pt;width:364.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" stroked="f">
                <v:textbox style="mso-fit-shape-to-text:t" inset="0,0,0,0">
                  <w:txbxContent>
                    <w:p w14:paraId="09B2312D" w14:textId="6AFD25A1" w:rsidR="00945C00" w:rsidRPr="00191CC0" w:rsidRDefault="00945C00" w:rsidP="00945C00">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1</w:t>
                      </w:r>
                      <w:r>
                        <w:fldChar w:fldCharType="end"/>
                      </w:r>
                      <w:r>
                        <w:rPr>
                          <w:lang w:val="en-US"/>
                        </w:rPr>
                        <w:t xml:space="preserve"> - Steganographic schema</w:t>
                      </w:r>
                    </w:p>
                  </w:txbxContent>
                </v:textbox>
                <w10:wrap type="square"/>
              </v:shape>
            </w:pict>
          </mc:Fallback>
        </mc:AlternateContent>
      </w:r>
      <w:r>
        <w:rPr>
          <w:rFonts w:ascii="Arial" w:hAnsi="Arial" w:cs="Arial"/>
          <w:iCs/>
          <w:noProof/>
          <w:lang w:val="en-US"/>
        </w:rPr>
        <w:drawing>
          <wp:anchor distT="0" distB="0" distL="114300" distR="114300" simplePos="0" relativeHeight="251661312" behindDoc="1" locked="0" layoutInCell="1" allowOverlap="1" wp14:anchorId="77980BE7" wp14:editId="74CA033F">
            <wp:simplePos x="0" y="0"/>
            <wp:positionH relativeFrom="column">
              <wp:posOffset>249555</wp:posOffset>
            </wp:positionH>
            <wp:positionV relativeFrom="paragraph">
              <wp:posOffset>1058545</wp:posOffset>
            </wp:positionV>
            <wp:extent cx="4624705" cy="2077085"/>
            <wp:effectExtent l="0" t="0" r="0" b="5715"/>
            <wp:wrapTight wrapText="bothSides">
              <wp:wrapPolygon edited="1">
                <wp:start x="0" y="-573"/>
                <wp:lineTo x="0" y="21527"/>
                <wp:lineTo x="21532" y="21527"/>
                <wp:lineTo x="21600" y="-802"/>
                <wp:lineTo x="12041" y="-687"/>
                <wp:lineTo x="0" y="-57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5.png"/>
                    <pic:cNvPicPr/>
                  </pic:nvPicPr>
                  <pic:blipFill>
                    <a:blip r:embed="rId6"/>
                    <a:stretch>
                      <a:fillRect/>
                    </a:stretch>
                  </pic:blipFill>
                  <pic:spPr>
                    <a:xfrm>
                      <a:off x="0" y="0"/>
                      <a:ext cx="4624705" cy="2077085"/>
                    </a:xfrm>
                    <a:prstGeom prst="rect">
                      <a:avLst/>
                    </a:prstGeom>
                  </pic:spPr>
                </pic:pic>
              </a:graphicData>
            </a:graphic>
            <wp14:sizeRelH relativeFrom="page">
              <wp14:pctWidth>0</wp14:pctWidth>
            </wp14:sizeRelH>
            <wp14:sizeRelV relativeFrom="page">
              <wp14:pctHeight>0</wp14:pctHeight>
            </wp14:sizeRelV>
          </wp:anchor>
        </w:drawing>
      </w:r>
      <w:r w:rsidR="00F76BCB">
        <w:rPr>
          <w:rFonts w:ascii="Arial" w:hAnsi="Arial" w:cs="Arial"/>
          <w:iCs/>
          <w:lang w:val="en-US"/>
        </w:rPr>
        <w:t xml:space="preserve"> Additionally</w:t>
      </w:r>
      <w:r w:rsidR="004144BF">
        <w:rPr>
          <w:rFonts w:ascii="Arial" w:hAnsi="Arial" w:cs="Arial"/>
          <w:iCs/>
          <w:lang w:val="en-US"/>
        </w:rPr>
        <w:t>,</w:t>
      </w:r>
      <w:r w:rsidR="00F76BCB">
        <w:rPr>
          <w:rFonts w:ascii="Arial" w:hAnsi="Arial" w:cs="Arial"/>
          <w:iCs/>
          <w:lang w:val="en-US"/>
        </w:rPr>
        <w:t xml:space="preserve"> encryption</w:t>
      </w:r>
      <w:r w:rsidR="00D70F1C">
        <w:rPr>
          <w:rFonts w:ascii="Arial" w:hAnsi="Arial" w:cs="Arial"/>
          <w:iCs/>
          <w:lang w:val="en-US"/>
        </w:rPr>
        <w:t xml:space="preserve"> will be used in order</w:t>
      </w:r>
      <w:r w:rsidR="00F76BCB">
        <w:rPr>
          <w:rFonts w:ascii="Arial" w:hAnsi="Arial" w:cs="Arial"/>
          <w:iCs/>
          <w:lang w:val="en-US"/>
        </w:rPr>
        <w:t xml:space="preserve"> to ensure better security for the message</w:t>
      </w:r>
      <w:r w:rsidR="00961EF4">
        <w:rPr>
          <w:rFonts w:ascii="Arial" w:hAnsi="Arial" w:cs="Arial"/>
          <w:iCs/>
          <w:lang w:val="en-US"/>
        </w:rPr>
        <w:t>, by encrypting it before embedding.</w:t>
      </w:r>
      <w:r w:rsidR="00F76BCB">
        <w:rPr>
          <w:rFonts w:ascii="Arial" w:hAnsi="Arial" w:cs="Arial"/>
          <w:iCs/>
          <w:lang w:val="en-US"/>
        </w:rPr>
        <w:t xml:space="preserve"> Cryptography is different than steganography because, while encrypting a message ensures its transformation into a form that an eavesdropper would not understand, steganography tries to hide the existence of a hidden message at all</w:t>
      </w:r>
      <w:sdt>
        <w:sdtPr>
          <w:rPr>
            <w:rFonts w:ascii="Arial" w:hAnsi="Arial" w:cs="Arial"/>
            <w:iCs/>
            <w:lang w:val="en-US"/>
          </w:rPr>
          <w:id w:val="-1535574898"/>
          <w:citation/>
        </w:sdtPr>
        <w:sdtEndPr/>
        <w:sdtContent>
          <w:r w:rsidR="00F76BCB">
            <w:rPr>
              <w:rFonts w:ascii="Arial" w:hAnsi="Arial" w:cs="Arial"/>
              <w:iCs/>
              <w:lang w:val="en-US"/>
            </w:rPr>
            <w:fldChar w:fldCharType="begin"/>
          </w:r>
          <w:r w:rsidR="00F76BCB">
            <w:rPr>
              <w:rFonts w:ascii="Arial" w:hAnsi="Arial" w:cs="Arial"/>
              <w:iCs/>
              <w:lang w:val="en-US"/>
            </w:rPr>
            <w:instrText xml:space="preserve"> CITATION HAM12 \l 1033 </w:instrText>
          </w:r>
          <w:r w:rsidR="00F76BCB">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[4]</w:t>
          </w:r>
          <w:r w:rsidR="00F76BCB">
            <w:rPr>
              <w:rFonts w:ascii="Arial" w:hAnsi="Arial" w:cs="Arial"/>
              <w:iCs/>
              <w:lang w:val="en-US"/>
            </w:rPr>
            <w:fldChar w:fldCharType="end"/>
          </w:r>
        </w:sdtContent>
      </w:sdt>
      <w:r w:rsidR="00F76BCB">
        <w:rPr>
          <w:rFonts w:ascii="Arial" w:hAnsi="Arial" w:cs="Arial"/>
          <w:iCs/>
          <w:lang w:val="en-US"/>
        </w:rPr>
        <w:t>.</w:t>
      </w:r>
    </w:p>
    <w:p w14:paraId="27EF3B53" w14:textId="5D9FFB8B" w:rsidR="00E76370" w:rsidRDefault="007A2619" w:rsidP="00613817">
      <w:pPr>
        <w:jc w:val="both"/>
        <w:rPr>
          <w:rFonts w:ascii="Arial" w:hAnsi="Arial" w:cs="Arial"/>
          <w:iCs/>
          <w:lang w:val="en-US"/>
        </w:rPr>
      </w:pPr>
      <w:r>
        <w:rPr>
          <w:rFonts w:ascii="Arial" w:hAnsi="Arial" w:cs="Arial"/>
          <w:iCs/>
          <w:lang w:val="en-US"/>
        </w:rPr>
        <w:t xml:space="preserve"> </w:t>
      </w:r>
      <w:r w:rsidR="003A78F9">
        <w:rPr>
          <w:rFonts w:ascii="Arial" w:hAnsi="Arial" w:cs="Arial"/>
          <w:iCs/>
          <w:lang w:val="en-US"/>
        </w:rPr>
        <w:t xml:space="preserve">Other </w:t>
      </w:r>
      <w:r w:rsidR="00BD6425">
        <w:rPr>
          <w:rFonts w:ascii="Arial" w:hAnsi="Arial" w:cs="Arial"/>
          <w:iCs/>
          <w:lang w:val="en-US"/>
        </w:rPr>
        <w:t xml:space="preserve">similar processes tightly coupled with steganography are fingerprinting and digital watermarking. A fingerprinting algorithm is </w:t>
      </w:r>
      <w:r w:rsidR="00BD6425">
        <w:rPr>
          <w:rFonts w:ascii="Arial" w:hAnsi="Arial" w:cs="Arial"/>
          <w:iCs/>
          <w:lang w:val="en-US"/>
        </w:rPr>
        <w:t xml:space="preserve">used to generate </w:t>
      </w:r>
      <w:r w:rsidR="003B5246">
        <w:rPr>
          <w:rFonts w:ascii="Arial" w:hAnsi="Arial" w:cs="Arial"/>
          <w:iCs/>
          <w:lang w:val="en-US"/>
        </w:rPr>
        <w:t>a</w:t>
      </w:r>
      <w:r w:rsidR="00BD6425">
        <w:rPr>
          <w:rFonts w:ascii="Arial" w:hAnsi="Arial" w:cs="Arial"/>
          <w:iCs/>
          <w:lang w:val="en-US"/>
        </w:rPr>
        <w:t xml:space="preserve"> unique </w:t>
      </w:r>
      <w:r w:rsidR="003B5246">
        <w:rPr>
          <w:rFonts w:ascii="Arial" w:hAnsi="Arial" w:cs="Arial"/>
          <w:iCs/>
          <w:lang w:val="en-US"/>
        </w:rPr>
        <w:t>mark</w:t>
      </w:r>
      <w:r w:rsidR="00BD6425">
        <w:rPr>
          <w:rFonts w:ascii="Arial" w:hAnsi="Arial" w:cs="Arial"/>
          <w:iCs/>
          <w:lang w:val="en-US"/>
        </w:rPr>
        <w:t xml:space="preserve"> </w:t>
      </w:r>
      <w:r w:rsidR="003B5246">
        <w:rPr>
          <w:rFonts w:ascii="Arial" w:hAnsi="Arial" w:cs="Arial"/>
          <w:iCs/>
          <w:lang w:val="en-US"/>
        </w:rPr>
        <w:t>for</w:t>
      </w:r>
      <w:r w:rsidR="00BD6425">
        <w:rPr>
          <w:rFonts w:ascii="Arial" w:hAnsi="Arial" w:cs="Arial"/>
          <w:iCs/>
          <w:lang w:val="en-US"/>
        </w:rPr>
        <w:t xml:space="preserve"> a piece of data</w:t>
      </w:r>
      <w:r w:rsidR="003B5246">
        <w:rPr>
          <w:rFonts w:ascii="Arial" w:hAnsi="Arial" w:cs="Arial"/>
          <w:iCs/>
          <w:lang w:val="en-US"/>
        </w:rPr>
        <w:t xml:space="preserve"> and embed it into that specific file. This is very useful when you want to supply some files and protect them from ongoing distribution. Watermarking </w:t>
      </w:r>
      <w:r w:rsidR="006756BE">
        <w:rPr>
          <w:rFonts w:ascii="Arial" w:hAnsi="Arial" w:cs="Arial"/>
          <w:iCs/>
          <w:lang w:val="en-US"/>
        </w:rPr>
        <w:t>also embeds a mark of the files with the purpose of signifying ownership. As opposed to steganography, in fingerprinting and watermarking the existence of the embedded data is publicly known, whereas steganography tries to completely hide that there is any information hidden inside</w:t>
      </w:r>
      <w:r w:rsidR="00AB0725">
        <w:rPr>
          <w:rFonts w:ascii="Arial" w:hAnsi="Arial" w:cs="Arial"/>
          <w:iCs/>
          <w:lang w:val="en-US"/>
        </w:rPr>
        <w:t>. While a successful attack concerning a watermarking or fingerprinting algorithm consists of removing the watermark or fingerprint, basically removing the ownership protection, an attack on a steganographic system should detect and eventually extract the hidden data</w:t>
      </w:r>
      <w:sdt>
        <w:sdtPr>
          <w:rPr>
            <w:rFonts w:ascii="Arial" w:hAnsi="Arial" w:cs="Arial"/>
            <w:iCs/>
            <w:lang w:val="en-US"/>
          </w:rPr>
          <w:id w:val="-1111353073"/>
          <w:citation/>
        </w:sdtPr>
        <w:sdtEndPr/>
        <w:sdtContent>
          <w:r w:rsidR="006756BE">
            <w:rPr>
              <w:rFonts w:ascii="Arial" w:hAnsi="Arial" w:cs="Arial"/>
              <w:iCs/>
              <w:lang w:val="en-US"/>
            </w:rPr>
            <w:fldChar w:fldCharType="begin"/>
          </w:r>
          <w:r w:rsidR="006756BE">
            <w:rPr>
              <w:rFonts w:ascii="Arial" w:hAnsi="Arial" w:cs="Arial"/>
              <w:iCs/>
              <w:lang w:val="en-US"/>
            </w:rPr>
            <w:instrText xml:space="preserve"> CITATION Mor05 \l 1033 </w:instrText>
          </w:r>
          <w:r w:rsidR="006756BE">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[5]</w:t>
          </w:r>
          <w:r w:rsidR="006756BE">
            <w:rPr>
              <w:rFonts w:ascii="Arial" w:hAnsi="Arial" w:cs="Arial"/>
              <w:iCs/>
              <w:lang w:val="en-US"/>
            </w:rPr>
            <w:fldChar w:fldCharType="end"/>
          </w:r>
        </w:sdtContent>
      </w:sdt>
      <w:r w:rsidR="006756BE">
        <w:rPr>
          <w:rFonts w:ascii="Arial" w:hAnsi="Arial" w:cs="Arial"/>
          <w:iCs/>
          <w:lang w:val="en-US"/>
        </w:rPr>
        <w:t>.</w:t>
      </w:r>
    </w:p>
    <w:p w14:paraId="4BE1FECB" w14:textId="3497D35E" w:rsidR="00F45EE7" w:rsidRDefault="00F45EE7" w:rsidP="00613817">
      <w:pPr>
        <w:jc w:val="both"/>
        <w:rPr>
          <w:rFonts w:ascii="Arial" w:hAnsi="Arial" w:cs="Arial"/>
          <w:iCs/>
          <w:lang w:val="en-US"/>
        </w:rPr>
      </w:pPr>
    </w:p>
    <w:p w14:paraId="3F947EA3" w14:textId="26018DD6" w:rsidR="00F45EE7" w:rsidRDefault="00F45EE7" w:rsidP="00613817">
      <w:pPr>
        <w:jc w:val="both"/>
        <w:rPr>
          <w:rFonts w:ascii="Arial" w:hAnsi="Arial" w:cs="Arial"/>
          <w:b/>
          <w:iCs/>
          <w:lang w:val="en-US"/>
        </w:rPr>
      </w:pPr>
      <w:r w:rsidRPr="00F45EE7">
        <w:rPr>
          <w:rFonts w:ascii="Arial" w:hAnsi="Arial" w:cs="Arial"/>
          <w:b/>
          <w:iCs/>
          <w:lang w:val="en-US"/>
        </w:rPr>
        <w:t>2   LSB Steganography Technique</w:t>
      </w:r>
    </w:p>
    <w:p w14:paraId="60F9655D" w14:textId="455815B4" w:rsidR="00F45EE7" w:rsidRDefault="00F45EE7" w:rsidP="00613817">
      <w:pPr>
        <w:jc w:val="both"/>
        <w:rPr>
          <w:rFonts w:ascii="Arial" w:hAnsi="Arial" w:cs="Arial"/>
          <w:b/>
          <w:iCs/>
          <w:lang w:val="en-US"/>
        </w:rPr>
      </w:pPr>
    </w:p>
    <w:p w14:paraId="79B910DC" w14:textId="77777777" w:rsidR="00F42E7B" w:rsidRDefault="00F45EE7" w:rsidP="00613817">
      <w:pPr>
        <w:jc w:val="both"/>
        <w:rPr>
          <w:rFonts w:ascii="Arial" w:hAnsi="Arial" w:cs="Arial"/>
          <w:iCs/>
          <w:lang w:val="en-US"/>
        </w:rPr>
      </w:pPr>
      <w:r>
        <w:rPr>
          <w:rFonts w:ascii="Arial" w:hAnsi="Arial" w:cs="Arial"/>
          <w:b/>
          <w:iCs/>
          <w:lang w:val="en-US"/>
        </w:rPr>
        <w:t xml:space="preserve"> </w:t>
      </w:r>
      <w:r>
        <w:rPr>
          <w:rFonts w:ascii="Arial" w:hAnsi="Arial" w:cs="Arial"/>
          <w:iCs/>
          <w:lang w:val="en-US"/>
        </w:rPr>
        <w:t xml:space="preserve">LSB or Least Significant Bit </w:t>
      </w:r>
      <w:r w:rsidR="00853FF8">
        <w:rPr>
          <w:rFonts w:ascii="Arial" w:hAnsi="Arial" w:cs="Arial"/>
          <w:iCs/>
          <w:lang w:val="en-US"/>
        </w:rPr>
        <w:t>steganography is a technique which implies using the redundancy of the information as a place to store the data to be hidden.</w:t>
      </w:r>
      <w:r w:rsidR="00024855">
        <w:rPr>
          <w:rFonts w:ascii="Arial" w:hAnsi="Arial" w:cs="Arial"/>
          <w:iCs/>
          <w:lang w:val="en-US"/>
        </w:rPr>
        <w:t xml:space="preserve"> This is the reason multimedia files are so popular with steganography. They contain a fair amount of redundant information, whether we discuss about image, audio or video files, which makes the perfect home for secret </w:t>
      </w:r>
      <w:r w:rsidR="00024855">
        <w:rPr>
          <w:rFonts w:ascii="Arial" w:hAnsi="Arial" w:cs="Arial"/>
          <w:iCs/>
          <w:lang w:val="en-US"/>
        </w:rPr>
        <w:lastRenderedPageBreak/>
        <w:t>messages.</w:t>
      </w:r>
      <w:r w:rsidR="006C7B05">
        <w:rPr>
          <w:rFonts w:ascii="Arial" w:hAnsi="Arial" w:cs="Arial"/>
          <w:iCs/>
          <w:lang w:val="en-US"/>
        </w:rPr>
        <w:t xml:space="preserve"> On the other hand, from a statistical point of view, if the message is embedded</w:t>
      </w:r>
      <w:r w:rsidR="00BD015F">
        <w:rPr>
          <w:rFonts w:ascii="Arial" w:hAnsi="Arial" w:cs="Arial"/>
          <w:iCs/>
          <w:lang w:val="en-US"/>
        </w:rPr>
        <w:t xml:space="preserve"> directly, as it is, into a cover file, it may be easily discovered, because altering the original file this way changes its statistical properties, if the secret message is large enough. </w:t>
      </w:r>
    </w:p>
    <w:p w14:paraId="2145E6C0" w14:textId="480EA8E3" w:rsidR="00DB5D5D" w:rsidRDefault="00F42E7B" w:rsidP="00F42E7B">
      <w:pPr>
        <w:jc w:val="both"/>
        <w:rPr>
          <w:rFonts w:ascii="Arial" w:hAnsi="Arial" w:cs="Arial"/>
          <w:iCs/>
          <w:lang w:val="en-US"/>
        </w:rPr>
      </w:pPr>
      <w:r>
        <w:rPr>
          <w:rFonts w:ascii="Arial" w:hAnsi="Arial" w:cs="Arial"/>
          <w:iCs/>
          <w:lang w:val="en-US"/>
        </w:rPr>
        <w:t xml:space="preserve"> </w:t>
      </w:r>
      <w:r w:rsidR="00BD015F">
        <w:rPr>
          <w:rFonts w:ascii="Arial" w:hAnsi="Arial" w:cs="Arial"/>
          <w:iCs/>
          <w:lang w:val="en-US"/>
        </w:rPr>
        <w:t xml:space="preserve">This is another good reason to also use cryptography when applying this kind of technique. </w:t>
      </w:r>
      <w:r w:rsidR="00077BCF">
        <w:rPr>
          <w:rFonts w:ascii="Arial" w:hAnsi="Arial" w:cs="Arial"/>
          <w:iCs/>
          <w:lang w:val="en-US"/>
        </w:rPr>
        <w:t>Besides securing the content of the message, through encryption</w:t>
      </w:r>
      <w:r w:rsidR="005B7502">
        <w:rPr>
          <w:rFonts w:ascii="Arial" w:hAnsi="Arial" w:cs="Arial"/>
          <w:iCs/>
          <w:lang w:val="en-US"/>
        </w:rPr>
        <w:t>,</w:t>
      </w:r>
      <w:r w:rsidR="00077BCF">
        <w:rPr>
          <w:rFonts w:ascii="Arial" w:hAnsi="Arial" w:cs="Arial"/>
          <w:iCs/>
          <w:lang w:val="en-US"/>
        </w:rPr>
        <w:t xml:space="preserve"> the</w:t>
      </w:r>
      <w:r>
        <w:rPr>
          <w:rFonts w:ascii="Arial" w:hAnsi="Arial" w:cs="Arial"/>
          <w:iCs/>
          <w:lang w:val="en-US"/>
        </w:rPr>
        <w:t xml:space="preserve"> original message</w:t>
      </w:r>
      <w:r w:rsidR="005B7502">
        <w:rPr>
          <w:rFonts w:ascii="Arial" w:hAnsi="Arial" w:cs="Arial"/>
          <w:iCs/>
          <w:lang w:val="en-US"/>
        </w:rPr>
        <w:t xml:space="preserve"> is transformed</w:t>
      </w:r>
      <w:r>
        <w:rPr>
          <w:rFonts w:ascii="Arial" w:hAnsi="Arial" w:cs="Arial"/>
          <w:iCs/>
          <w:lang w:val="en-US"/>
        </w:rPr>
        <w:t xml:space="preserve"> in a more random looking form, that of a ciphertext</w:t>
      </w:r>
      <w:sdt>
        <w:sdtPr>
          <w:rPr>
            <w:rFonts w:ascii="Arial" w:hAnsi="Arial" w:cs="Arial"/>
            <w:iCs/>
            <w:lang w:val="en-US"/>
          </w:rPr>
          <w:id w:val="562677345"/>
          <w:citation/>
        </w:sdtPr>
        <w:sdtEndPr/>
        <w:sdtContent>
          <w:r>
            <w:rPr>
              <w:rFonts w:ascii="Arial" w:hAnsi="Arial" w:cs="Arial"/>
              <w:iCs/>
              <w:lang w:val="en-US"/>
            </w:rPr>
            <w:fldChar w:fldCharType="begin"/>
          </w:r>
          <w:r>
            <w:rPr>
              <w:rFonts w:ascii="Arial" w:hAnsi="Arial" w:cs="Arial"/>
              <w:iCs/>
              <w:lang w:val="en-US"/>
            </w:rPr>
            <w:instrText xml:space="preserve"> CITATION CHA01 \l 1033 </w:instrText>
          </w:r>
          <w:r>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[6]</w:t>
          </w:r>
          <w:r>
            <w:rPr>
              <w:rFonts w:ascii="Arial" w:hAnsi="Arial" w:cs="Arial"/>
              <w:iCs/>
              <w:lang w:val="en-US"/>
            </w:rPr>
            <w:fldChar w:fldCharType="end"/>
          </w:r>
        </w:sdtContent>
      </w:sdt>
      <w:r>
        <w:rPr>
          <w:rFonts w:ascii="Arial" w:hAnsi="Arial" w:cs="Arial"/>
          <w:iCs/>
          <w:lang w:val="en-US"/>
        </w:rPr>
        <w:t>. This way, the</w:t>
      </w:r>
      <w:r w:rsidR="005B7502">
        <w:rPr>
          <w:rFonts w:ascii="Arial" w:hAnsi="Arial" w:cs="Arial"/>
          <w:iCs/>
          <w:lang w:val="en-US"/>
        </w:rPr>
        <w:t xml:space="preserve"> statistical</w:t>
      </w:r>
      <w:r>
        <w:rPr>
          <w:rFonts w:ascii="Arial" w:hAnsi="Arial" w:cs="Arial"/>
          <w:iCs/>
          <w:lang w:val="en-US"/>
        </w:rPr>
        <w:t xml:space="preserve"> impact of the embedding process </w:t>
      </w:r>
      <w:r w:rsidR="005B7502">
        <w:rPr>
          <w:rFonts w:ascii="Arial" w:hAnsi="Arial" w:cs="Arial"/>
          <w:iCs/>
          <w:lang w:val="en-US"/>
        </w:rPr>
        <w:t>is drastically reduced because the randomness of the least significant bits is not altered heavily.</w:t>
      </w:r>
    </w:p>
    <w:p w14:paraId="3E411776" w14:textId="348D45BF" w:rsidR="005B7502" w:rsidRDefault="007C4FF8" w:rsidP="00F42E7B">
      <w:pPr>
        <w:jc w:val="both"/>
        <w:rPr>
          <w:rFonts w:ascii="Arial" w:hAnsi="Arial" w:cs="Arial"/>
          <w:iCs/>
          <w:lang w:val="en-US"/>
        </w:rPr>
      </w:pPr>
      <w:r>
        <w:rPr>
          <w:noProof/>
        </w:rPr>
        <mc:AlternateContent>
          <mc:Choice Requires="wps">
            <w:drawing>
              <wp:anchor distT="0" distB="0" distL="114300" distR="114300" simplePos="0" relativeHeight="251660288" behindDoc="0" locked="0" layoutInCell="1" allowOverlap="1" wp14:anchorId="68F0CD63" wp14:editId="213FF849">
                <wp:simplePos x="0" y="0"/>
                <wp:positionH relativeFrom="column">
                  <wp:posOffset>6985</wp:posOffset>
                </wp:positionH>
                <wp:positionV relativeFrom="paragraph">
                  <wp:posOffset>1900767</wp:posOffset>
                </wp:positionV>
                <wp:extent cx="51701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70170" cy="635"/>
                        </a:xfrm>
                        <a:prstGeom prst="rect">
                          <a:avLst/>
                        </a:prstGeom>
                        <a:solidFill>
                          <a:prstClr val="white"/>
                        </a:solidFill>
                        <a:ln>
                          <a:noFill/>
                        </a:ln>
                      </wps:spPr>
                      <wps:txbx>
                        <w:txbxContent>
                          <w:p w14:paraId="10840FC5" w14:textId="11AD5961" w:rsidR="00AA41E4" w:rsidRPr="00A83415" w:rsidRDefault="00AA41E4" w:rsidP="00AA41E4">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2</w:t>
                            </w:r>
                            <w:r>
                              <w:fldChar w:fldCharType="end"/>
                            </w:r>
                            <w:r>
                              <w:rPr>
                                <w:lang w:val="en-US"/>
                              </w:rPr>
                              <w:t xml:space="preserve"> - BMP File Header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F0CD63" id="Text Box 1" o:spid="_x0000_s1027" type="#_x0000_t202" style="position:absolute;left:0;text-align:left;margin-left:.55pt;margin-top:149.65pt;width:407.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" stroked="f">
                <v:textbox style="mso-fit-shape-to-text:t" inset="0,0,0,0">
                  <w:txbxContent>
                    <w:p w14:paraId="10840FC5" w14:textId="11AD5961" w:rsidR="00AA41E4" w:rsidRPr="00A83415" w:rsidRDefault="00AA41E4" w:rsidP="00AA41E4">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2</w:t>
                      </w:r>
                      <w:r>
                        <w:fldChar w:fldCharType="end"/>
                      </w:r>
                      <w:r>
                        <w:rPr>
                          <w:lang w:val="en-US"/>
                        </w:rPr>
                        <w:t xml:space="preserve"> - BMP File Header Example</w:t>
                      </w:r>
                    </w:p>
                  </w:txbxContent>
                </v:textbox>
                <w10:wrap type="square"/>
              </v:shape>
            </w:pict>
          </mc:Fallback>
        </mc:AlternateContent>
      </w:r>
      <w:r>
        <w:rPr>
          <w:rFonts w:ascii="Arial" w:hAnsi="Arial" w:cs="Arial"/>
          <w:i/>
          <w:iCs/>
          <w:noProof/>
          <w:lang w:val="en-US"/>
        </w:rPr>
        <w:drawing>
          <wp:anchor distT="0" distB="0" distL="114300" distR="114300" simplePos="0" relativeHeight="251658240" behindDoc="1" locked="0" layoutInCell="1" allowOverlap="1" wp14:anchorId="50CC64FC" wp14:editId="2AB98DE6">
            <wp:simplePos x="0" y="0"/>
            <wp:positionH relativeFrom="column">
              <wp:posOffset>4445</wp:posOffset>
            </wp:positionH>
            <wp:positionV relativeFrom="paragraph">
              <wp:posOffset>523240</wp:posOffset>
            </wp:positionV>
            <wp:extent cx="5178425" cy="1245235"/>
            <wp:effectExtent l="0" t="0" r="3175" b="0"/>
            <wp:wrapTight wrapText="bothSides">
              <wp:wrapPolygon edited="1">
                <wp:start x="46" y="-1720"/>
                <wp:lineTo x="0" y="21369"/>
                <wp:lineTo x="21560" y="21369"/>
                <wp:lineTo x="21612" y="-1721"/>
                <wp:lineTo x="46" y="-172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png"/>
                    <pic:cNvPicPr/>
                  </pic:nvPicPr>
                  <pic:blipFill>
                    <a:blip r:embed="rId7"/>
                    <a:stretch>
                      <a:fillRect/>
                    </a:stretch>
                  </pic:blipFill>
                  <pic:spPr>
                    <a:xfrm>
                      <a:off x="0" y="0"/>
                      <a:ext cx="5178425" cy="1245235"/>
                    </a:xfrm>
                    <a:prstGeom prst="rect">
                      <a:avLst/>
                    </a:prstGeom>
                  </pic:spPr>
                </pic:pic>
              </a:graphicData>
            </a:graphic>
            <wp14:sizeRelH relativeFrom="page">
              <wp14:pctWidth>0</wp14:pctWidth>
            </wp14:sizeRelH>
            <wp14:sizeRelV relativeFrom="page">
              <wp14:pctHeight>0</wp14:pctHeight>
            </wp14:sizeRelV>
          </wp:anchor>
        </w:drawing>
      </w:r>
      <w:r w:rsidR="005B7502">
        <w:rPr>
          <w:rFonts w:ascii="Arial" w:hAnsi="Arial" w:cs="Arial"/>
          <w:iCs/>
          <w:lang w:val="en-US"/>
        </w:rPr>
        <w:t xml:space="preserve"> </w:t>
      </w:r>
      <w:r w:rsidR="007354C7">
        <w:rPr>
          <w:rFonts w:ascii="Arial" w:hAnsi="Arial" w:cs="Arial"/>
          <w:iCs/>
          <w:lang w:val="en-US"/>
        </w:rPr>
        <w:t>In my opinion, an alternative solution to using cryptography would be the drastic limitation of the size of the secret message. For example, in a scenario in which LSB image steganography is used to embed secret messages in photos sent over the network</w:t>
      </w:r>
      <w:r w:rsidR="00A6103D">
        <w:rPr>
          <w:rFonts w:ascii="Arial" w:hAnsi="Arial" w:cs="Arial"/>
          <w:iCs/>
          <w:lang w:val="en-US"/>
        </w:rPr>
        <w:t>,</w:t>
      </w:r>
      <w:r w:rsidR="007354C7">
        <w:rPr>
          <w:rFonts w:ascii="Arial" w:hAnsi="Arial" w:cs="Arial"/>
          <w:iCs/>
          <w:lang w:val="en-US"/>
        </w:rPr>
        <w:t xml:space="preserve"> through a mobile application</w:t>
      </w:r>
      <w:r w:rsidR="00A6103D">
        <w:rPr>
          <w:rFonts w:ascii="Arial" w:hAnsi="Arial" w:cs="Arial"/>
          <w:iCs/>
          <w:lang w:val="en-US"/>
        </w:rPr>
        <w:t xml:space="preserve">, considering the fact that two pixels are needed to hide one character, I would define the steganographic capacity of the cover file having </w:t>
      </w:r>
      <m:oMath>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W</m:t>
            </m:r>
          </m:sub>
        </m:sSub>
      </m:oMath>
      <w:r w:rsidR="00A6103D">
        <w:rPr>
          <w:rFonts w:ascii="Arial" w:hAnsi="Arial" w:cs="Arial"/>
          <w:iCs/>
          <w:lang w:val="en-US"/>
        </w:rPr>
        <w:t xml:space="preserve"> width and </w:t>
      </w:r>
      <m:oMath>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H</m:t>
            </m:r>
          </m:sub>
        </m:sSub>
      </m:oMath>
      <w:r w:rsidR="00A6103D">
        <w:rPr>
          <w:rFonts w:ascii="Arial" w:hAnsi="Arial" w:cs="Arial"/>
          <w:iCs/>
          <w:lang w:val="en-US"/>
        </w:rPr>
        <w:t xml:space="preserve"> height as:</w:t>
      </w:r>
    </w:p>
    <w:p w14:paraId="661743AC" w14:textId="77777777" w:rsidR="002F7E36" w:rsidRDefault="002F7E36" w:rsidP="00F42E7B">
      <w:pPr>
        <w:jc w:val="both"/>
        <w:rPr>
          <w:rFonts w:ascii="Arial" w:hAnsi="Arial" w:cs="Arial"/>
          <w:iCs/>
          <w:lang w:val="en-US"/>
        </w:rPr>
      </w:pPr>
    </w:p>
    <w:p w14:paraId="6E74B2B6" w14:textId="0FAAF7B7" w:rsidR="002F7E36" w:rsidRPr="00BD3D3A" w:rsidRDefault="002F7E36" w:rsidP="00F42E7B">
      <w:pPr>
        <w:jc w:val="both"/>
        <w:rPr>
          <w:rFonts w:ascii="Arial" w:hAnsi="Arial" w:cs="Arial"/>
          <w:iCs/>
          <w:lang w:val="en-US"/>
        </w:rPr>
      </w:pPr>
      <m:oMathPara>
        <m:oMath>
          <m:r>
            <w:rPr>
              <w:rFonts w:ascii="Cambria Math" w:hAnsi="Cambria Math" w:cs="Arial"/>
              <w:lang w:val="en-US"/>
            </w:rPr>
            <m:t>SC</m:t>
          </m:r>
          <m:d>
            <m:dPr>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W</m:t>
                  </m:r>
                </m:sub>
              </m:sSub>
              <m:r>
                <w:rPr>
                  <w:rFonts w:ascii="Cambria Math" w:hAnsi="Cambria Math" w:cs="Arial"/>
                  <w:lang w:val="en-US"/>
                </w:rPr>
                <m:t xml:space="preserve">, </m:t>
              </m:r>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H</m:t>
                  </m:r>
                </m:sub>
              </m:sSub>
            </m:e>
          </m:d>
          <m:r>
            <w:rPr>
              <w:rFonts w:ascii="Cambria Math" w:hAnsi="Cambria Math" w:cs="Arial"/>
              <w:lang w:val="en-US"/>
            </w:rPr>
            <m:t>=</m:t>
          </m:r>
          <m:f>
            <m:fPr>
              <m:ctrlPr>
                <w:rPr>
                  <w:rFonts w:ascii="Cambria Math" w:hAnsi="Cambria Math" w:cs="Arial"/>
                  <w:i/>
                  <w:iCs/>
                  <w:lang w:val="en-US"/>
                </w:rPr>
              </m:ctrlPr>
            </m:fPr>
            <m:num>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W</m:t>
                  </m:r>
                </m:sub>
              </m:sSub>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H</m:t>
                  </m:r>
                </m:sub>
              </m:sSub>
              <m:f>
                <m:fPr>
                  <m:ctrlPr>
                    <w:rPr>
                      <w:rFonts w:ascii="Cambria Math" w:hAnsi="Cambria Math" w:cs="Arial"/>
                      <w:i/>
                      <w:iCs/>
                      <w:lang w:val="en-US"/>
                    </w:rPr>
                  </m:ctrlPr>
                </m:fPr>
                <m:num>
                  <m:r>
                    <w:rPr>
                      <w:rFonts w:ascii="Cambria Math" w:hAnsi="Cambria Math" w:cs="Arial"/>
                      <w:lang w:val="en-US"/>
                    </w:rPr>
                    <m:t>1</m:t>
                  </m:r>
                </m:num>
                <m:den>
                  <m:r>
                    <w:rPr>
                      <w:rFonts w:ascii="Cambria Math" w:hAnsi="Cambria Math" w:cs="Arial"/>
                      <w:lang w:val="en-US"/>
                    </w:rPr>
                    <m:t>200</m:t>
                  </m:r>
                </m:den>
              </m:f>
            </m:num>
            <m:den>
              <m:r>
                <w:rPr>
                  <w:rFonts w:ascii="Cambria Math" w:hAnsi="Cambria Math" w:cs="Arial"/>
                  <w:lang w:val="en-US"/>
                </w:rPr>
                <m:t>2</m:t>
              </m:r>
            </m:den>
          </m:f>
        </m:oMath>
      </m:oMathPara>
    </w:p>
    <w:p w14:paraId="2CEDE7FF" w14:textId="77777777" w:rsidR="00BD3D3A" w:rsidRPr="00F45EE7" w:rsidRDefault="00BD3D3A" w:rsidP="00F42E7B">
      <w:pPr>
        <w:jc w:val="both"/>
        <w:rPr>
          <w:rFonts w:ascii="Arial" w:hAnsi="Arial" w:cs="Arial"/>
          <w:iCs/>
          <w:lang w:val="en-US"/>
        </w:rPr>
      </w:pPr>
    </w:p>
    <w:p w14:paraId="0F0FC77D" w14:textId="7A6F1D7D" w:rsidR="00703CB2" w:rsidRDefault="00BD3D3A" w:rsidP="00613817">
      <w:pPr>
        <w:jc w:val="both"/>
        <w:rPr>
          <w:rFonts w:ascii="Arial" w:hAnsi="Arial" w:cs="Arial"/>
          <w:iCs/>
          <w:lang w:val="en-US"/>
        </w:rPr>
      </w:pPr>
      <w:r>
        <w:rPr>
          <w:rFonts w:ascii="Arial" w:hAnsi="Arial" w:cs="Arial"/>
          <w:iCs/>
          <w:lang w:val="en-US"/>
        </w:rPr>
        <w:t xml:space="preserve"> This makes sure that the number of modified pixels in the cover image is at maximum 0,5% of the total number of pixels, </w:t>
      </w:r>
      <w:r>
        <w:rPr>
          <w:rFonts w:ascii="Arial" w:hAnsi="Arial" w:cs="Arial"/>
          <w:iCs/>
          <w:lang w:val="en-US"/>
        </w:rPr>
        <w:t>which statistically should be impossible to detect.</w:t>
      </w:r>
    </w:p>
    <w:p w14:paraId="13CB3AE0" w14:textId="5D3F3F64" w:rsidR="0078034D" w:rsidRDefault="0078034D" w:rsidP="00613817">
      <w:pPr>
        <w:jc w:val="both"/>
        <w:rPr>
          <w:rFonts w:ascii="Arial" w:hAnsi="Arial" w:cs="Arial"/>
          <w:iCs/>
          <w:lang w:val="en-US"/>
        </w:rPr>
      </w:pPr>
      <w:r>
        <w:rPr>
          <w:rFonts w:ascii="Arial" w:hAnsi="Arial" w:cs="Arial"/>
          <w:iCs/>
          <w:lang w:val="en-US"/>
        </w:rPr>
        <w:t xml:space="preserve"> To further describe the steganographic process, the structure of the used files should be understood. The next section </w:t>
      </w:r>
      <w:r w:rsidR="00420BFF">
        <w:rPr>
          <w:rFonts w:ascii="Arial" w:hAnsi="Arial" w:cs="Arial"/>
          <w:iCs/>
          <w:lang w:val="en-US"/>
        </w:rPr>
        <w:t xml:space="preserve">details the </w:t>
      </w:r>
      <w:r w:rsidR="003A6A35">
        <w:rPr>
          <w:rFonts w:ascii="Arial" w:hAnsi="Arial" w:cs="Arial"/>
          <w:iCs/>
          <w:lang w:val="en-US"/>
        </w:rPr>
        <w:t>data organization in the files used for the purpose of this article.</w:t>
      </w:r>
    </w:p>
    <w:p w14:paraId="0C454EAC" w14:textId="77777777" w:rsidR="00BD3D3A" w:rsidRPr="00485526" w:rsidRDefault="00BD3D3A" w:rsidP="00613817">
      <w:pPr>
        <w:jc w:val="both"/>
        <w:rPr>
          <w:rFonts w:ascii="Arial" w:hAnsi="Arial" w:cs="Arial"/>
          <w:iCs/>
          <w:lang w:val="en-US"/>
        </w:rPr>
      </w:pPr>
    </w:p>
    <w:p w14:paraId="19442BCD" w14:textId="0651C89B" w:rsidR="00040F16" w:rsidRPr="00613817" w:rsidRDefault="00BE74CD" w:rsidP="00613817">
      <w:pPr>
        <w:jc w:val="both"/>
        <w:rPr>
          <w:rFonts w:ascii="Arial" w:hAnsi="Arial" w:cs="Arial"/>
          <w:b/>
          <w:bCs/>
          <w:lang w:val="en-US"/>
        </w:rPr>
      </w:pPr>
      <w:r>
        <w:rPr>
          <w:rFonts w:ascii="Arial" w:hAnsi="Arial" w:cs="Arial"/>
          <w:b/>
          <w:bCs/>
          <w:lang w:val="en-US"/>
        </w:rPr>
        <w:t>3</w:t>
      </w:r>
      <w:r w:rsidR="00040F16" w:rsidRPr="00613817">
        <w:rPr>
          <w:rFonts w:ascii="Arial" w:hAnsi="Arial" w:cs="Arial"/>
          <w:b/>
          <w:bCs/>
          <w:lang w:val="en-US"/>
        </w:rPr>
        <w:t xml:space="preserve">   </w:t>
      </w:r>
      <w:r w:rsidR="00BC70E8">
        <w:rPr>
          <w:rFonts w:ascii="Arial" w:hAnsi="Arial" w:cs="Arial"/>
          <w:b/>
          <w:bCs/>
          <w:lang w:val="en-US"/>
        </w:rPr>
        <w:t>Steganographic Methodology</w:t>
      </w:r>
    </w:p>
    <w:p w14:paraId="67512878" w14:textId="77777777" w:rsidR="00B95512" w:rsidRPr="00613817" w:rsidRDefault="00B95512" w:rsidP="00613817">
      <w:pPr>
        <w:jc w:val="both"/>
        <w:rPr>
          <w:rFonts w:ascii="Arial" w:hAnsi="Arial" w:cs="Arial"/>
          <w:lang w:val="en-US"/>
        </w:rPr>
      </w:pPr>
    </w:p>
    <w:p w14:paraId="6ACA0198" w14:textId="0F655D7F" w:rsidR="004A6BD6" w:rsidRDefault="00BC70E8" w:rsidP="004A6BD6">
      <w:pPr>
        <w:jc w:val="both"/>
        <w:rPr>
          <w:rFonts w:ascii="Arial" w:hAnsi="Arial" w:cs="Arial"/>
          <w:iCs/>
          <w:lang w:val="en-US"/>
        </w:rPr>
      </w:pPr>
      <w:r>
        <w:rPr>
          <w:rFonts w:ascii="Arial" w:hAnsi="Arial" w:cs="Arial"/>
          <w:iCs/>
          <w:lang w:val="en-US"/>
        </w:rPr>
        <w:t xml:space="preserve"> </w:t>
      </w:r>
      <w:r w:rsidR="008300D1">
        <w:rPr>
          <w:rFonts w:ascii="Arial" w:hAnsi="Arial" w:cs="Arial"/>
          <w:iCs/>
          <w:lang w:val="en-US"/>
        </w:rPr>
        <w:t xml:space="preserve">This chapter details how to embed a secret text message into a </w:t>
      </w:r>
      <w:r w:rsidR="00E0448B">
        <w:rPr>
          <w:rFonts w:ascii="Arial" w:hAnsi="Arial" w:cs="Arial"/>
          <w:iCs/>
          <w:lang w:val="en-US"/>
        </w:rPr>
        <w:t>BMP</w:t>
      </w:r>
      <w:r w:rsidR="008300D1">
        <w:rPr>
          <w:rFonts w:ascii="Arial" w:hAnsi="Arial" w:cs="Arial"/>
          <w:iCs/>
          <w:lang w:val="en-US"/>
        </w:rPr>
        <w:t xml:space="preserve"> (</w:t>
      </w:r>
      <w:r w:rsidR="00E0448B">
        <w:rPr>
          <w:rFonts w:ascii="Arial" w:hAnsi="Arial" w:cs="Arial"/>
          <w:iCs/>
          <w:lang w:val="en-US"/>
        </w:rPr>
        <w:t>Bitmap Image File</w:t>
      </w:r>
      <w:r w:rsidR="008300D1">
        <w:rPr>
          <w:rFonts w:ascii="Arial" w:hAnsi="Arial" w:cs="Arial"/>
          <w:iCs/>
          <w:lang w:val="en-US"/>
        </w:rPr>
        <w:t>) cover file</w:t>
      </w:r>
      <w:r w:rsidR="003A6A35">
        <w:rPr>
          <w:rFonts w:ascii="Arial" w:hAnsi="Arial" w:cs="Arial"/>
          <w:iCs/>
          <w:lang w:val="en-US"/>
        </w:rPr>
        <w:t>, using the least significant bit technique described before</w:t>
      </w:r>
      <w:r w:rsidR="008300D1">
        <w:rPr>
          <w:rFonts w:ascii="Arial" w:hAnsi="Arial" w:cs="Arial"/>
          <w:iCs/>
          <w:lang w:val="en-US"/>
        </w:rPr>
        <w:t>. In order to understand the process, the</w:t>
      </w:r>
      <w:r w:rsidR="003A6A35">
        <w:rPr>
          <w:rFonts w:ascii="Arial" w:hAnsi="Arial" w:cs="Arial"/>
          <w:iCs/>
          <w:lang w:val="en-US"/>
        </w:rPr>
        <w:t xml:space="preserve"> data stored in the</w:t>
      </w:r>
      <w:r w:rsidR="008300D1">
        <w:rPr>
          <w:rFonts w:ascii="Arial" w:hAnsi="Arial" w:cs="Arial"/>
          <w:iCs/>
          <w:lang w:val="en-US"/>
        </w:rPr>
        <w:t xml:space="preserve"> files we are working with should be de</w:t>
      </w:r>
      <w:r w:rsidR="003A6A35">
        <w:rPr>
          <w:rFonts w:ascii="Arial" w:hAnsi="Arial" w:cs="Arial"/>
          <w:iCs/>
          <w:lang w:val="en-US"/>
        </w:rPr>
        <w:t>tailed</w:t>
      </w:r>
      <w:r w:rsidR="008300D1">
        <w:rPr>
          <w:rFonts w:ascii="Arial" w:hAnsi="Arial" w:cs="Arial"/>
          <w:iCs/>
          <w:lang w:val="en-US"/>
        </w:rPr>
        <w:t>. Those files are the secret message and the cover file.</w:t>
      </w:r>
    </w:p>
    <w:p w14:paraId="758B1EEA" w14:textId="44F6A3DD" w:rsidR="008300D1" w:rsidRDefault="008300D1" w:rsidP="004A6BD6">
      <w:pPr>
        <w:jc w:val="both"/>
        <w:rPr>
          <w:rFonts w:ascii="Arial" w:hAnsi="Arial" w:cs="Arial"/>
          <w:iCs/>
          <w:lang w:val="en-US"/>
        </w:rPr>
      </w:pPr>
      <w:r>
        <w:rPr>
          <w:rFonts w:ascii="Arial" w:hAnsi="Arial" w:cs="Arial"/>
          <w:iCs/>
          <w:lang w:val="en-US"/>
        </w:rPr>
        <w:t xml:space="preserve"> The embedded secret message is a sentence or piece of plain text, which </w:t>
      </w:r>
      <w:r w:rsidR="001000BC">
        <w:rPr>
          <w:rFonts w:ascii="Arial" w:hAnsi="Arial" w:cs="Arial"/>
          <w:iCs/>
          <w:lang w:val="en-US"/>
        </w:rPr>
        <w:t>will be hidden</w:t>
      </w:r>
      <w:r>
        <w:rPr>
          <w:rFonts w:ascii="Arial" w:hAnsi="Arial" w:cs="Arial"/>
          <w:iCs/>
          <w:lang w:val="en-US"/>
        </w:rPr>
        <w:t xml:space="preserve"> and is represented</w:t>
      </w:r>
      <w:r w:rsidR="001F2840">
        <w:rPr>
          <w:rFonts w:ascii="Arial" w:hAnsi="Arial" w:cs="Arial"/>
          <w:iCs/>
          <w:lang w:val="en-US"/>
        </w:rPr>
        <w:t xml:space="preserve"> inside a text file</w:t>
      </w:r>
      <w:r>
        <w:rPr>
          <w:rFonts w:ascii="Arial" w:hAnsi="Arial" w:cs="Arial"/>
          <w:iCs/>
          <w:lang w:val="en-US"/>
        </w:rPr>
        <w:t xml:space="preserve"> as a vector of ASCII codes</w:t>
      </w:r>
      <w:r w:rsidR="001000BC">
        <w:rPr>
          <w:rFonts w:ascii="Arial" w:hAnsi="Arial" w:cs="Arial"/>
          <w:iCs/>
          <w:lang w:val="en-US"/>
        </w:rPr>
        <w:t>, one for each character</w:t>
      </w:r>
      <w:r>
        <w:rPr>
          <w:rFonts w:ascii="Arial" w:hAnsi="Arial" w:cs="Arial"/>
          <w:iCs/>
          <w:lang w:val="en-US"/>
        </w:rPr>
        <w:t>. For example, the code for letter “A”</w:t>
      </w:r>
      <w:r w:rsidR="001000BC">
        <w:rPr>
          <w:rFonts w:ascii="Arial" w:hAnsi="Arial" w:cs="Arial"/>
          <w:iCs/>
          <w:lang w:val="en-US"/>
        </w:rPr>
        <w:t xml:space="preserve"> is 65 in decimal format, 41 in hexadecimal format or 0100 0001 in binary format. Therefore, if we want to hide the letter “A” into an image we have to insert somewhere in the image the binary sequence 0100 0001.</w:t>
      </w:r>
    </w:p>
    <w:p w14:paraId="097B0C56" w14:textId="01B14B8D" w:rsidR="00021295" w:rsidRDefault="001000BC" w:rsidP="004A6BD6">
      <w:pPr>
        <w:jc w:val="both"/>
        <w:rPr>
          <w:rFonts w:ascii="Arial" w:hAnsi="Arial" w:cs="Arial"/>
          <w:iCs/>
          <w:lang w:val="en-US"/>
        </w:rPr>
      </w:pPr>
      <w:r>
        <w:rPr>
          <w:rFonts w:ascii="Arial" w:hAnsi="Arial" w:cs="Arial"/>
          <w:iCs/>
          <w:lang w:val="en-US"/>
        </w:rPr>
        <w:t xml:space="preserve"> The cover file format used for the purpose of this paper is </w:t>
      </w:r>
      <w:r w:rsidR="00E0448B">
        <w:rPr>
          <w:rFonts w:ascii="Arial" w:hAnsi="Arial" w:cs="Arial"/>
          <w:iCs/>
          <w:lang w:val="en-US"/>
        </w:rPr>
        <w:t>BMP (Bitmap Image File)</w:t>
      </w:r>
      <w:r>
        <w:rPr>
          <w:rFonts w:ascii="Arial" w:hAnsi="Arial" w:cs="Arial"/>
          <w:iCs/>
          <w:lang w:val="en-US"/>
        </w:rPr>
        <w:t>, which</w:t>
      </w:r>
      <w:r w:rsidR="00E0448B">
        <w:rPr>
          <w:rFonts w:ascii="Arial" w:hAnsi="Arial" w:cs="Arial"/>
          <w:iCs/>
          <w:lang w:val="en-US"/>
        </w:rPr>
        <w:t>, as the name suggests,</w:t>
      </w:r>
      <w:r>
        <w:rPr>
          <w:rFonts w:ascii="Arial" w:hAnsi="Arial" w:cs="Arial"/>
          <w:iCs/>
          <w:lang w:val="en-US"/>
        </w:rPr>
        <w:t xml:space="preserve"> is a raster image file, meaning that the image data is stored inside the file as</w:t>
      </w:r>
      <w:r w:rsidR="00F22EFC">
        <w:rPr>
          <w:rFonts w:ascii="Arial" w:hAnsi="Arial" w:cs="Arial"/>
          <w:iCs/>
          <w:lang w:val="en-US"/>
        </w:rPr>
        <w:t xml:space="preserve"> a matrix of pixels and their color values.</w:t>
      </w:r>
      <w:r w:rsidR="00E0448B">
        <w:rPr>
          <w:rFonts w:ascii="Arial" w:hAnsi="Arial" w:cs="Arial"/>
          <w:iCs/>
          <w:lang w:val="en-US"/>
        </w:rPr>
        <w:t xml:space="preserve"> </w:t>
      </w:r>
      <w:r w:rsidR="00D04136">
        <w:rPr>
          <w:rFonts w:ascii="Arial" w:hAnsi="Arial" w:cs="Arial"/>
          <w:iCs/>
          <w:lang w:val="en-US"/>
        </w:rPr>
        <w:t xml:space="preserve">To better understand the steganographic process, the BMP file </w:t>
      </w:r>
      <w:r w:rsidR="00D04136">
        <w:rPr>
          <w:rFonts w:ascii="Arial" w:hAnsi="Arial" w:cs="Arial"/>
          <w:iCs/>
          <w:lang w:val="en-US"/>
        </w:rPr>
        <w:lastRenderedPageBreak/>
        <w:t xml:space="preserve">structure should be detailed. For the description of the methodology it is necessary to understand the two major components of the file: the header and the pixel array. The file begins with its header, which </w:t>
      </w:r>
      <w:r w:rsidR="00021295">
        <w:rPr>
          <w:rFonts w:ascii="Arial" w:hAnsi="Arial" w:cs="Arial"/>
          <w:iCs/>
          <w:lang w:val="en-US"/>
        </w:rPr>
        <w:t xml:space="preserve">is 14 bytes long and </w:t>
      </w:r>
      <w:r w:rsidR="00D04136">
        <w:rPr>
          <w:rFonts w:ascii="Arial" w:hAnsi="Arial" w:cs="Arial"/>
          <w:iCs/>
          <w:lang w:val="en-US"/>
        </w:rPr>
        <w:t>contains</w:t>
      </w:r>
      <w:r w:rsidR="00021295">
        <w:rPr>
          <w:rFonts w:ascii="Arial" w:hAnsi="Arial" w:cs="Arial"/>
          <w:iCs/>
          <w:lang w:val="en-US"/>
        </w:rPr>
        <w:t xml:space="preserve"> data about the file, in order, as explained below:</w:t>
      </w:r>
    </w:p>
    <w:p w14:paraId="0A69EA35" w14:textId="47FB3652" w:rsidR="001000BC" w:rsidRDefault="00D04136" w:rsidP="00021295">
      <w:pPr>
        <w:pStyle w:val="ListParagraph"/>
        <w:numPr>
          <w:ilvl w:val="0"/>
          <w:numId w:val="1"/>
        </w:numPr>
        <w:jc w:val="both"/>
        <w:rPr>
          <w:rFonts w:ascii="Arial" w:hAnsi="Arial" w:cs="Arial"/>
          <w:iCs/>
          <w:lang w:val="en-US"/>
        </w:rPr>
      </w:pPr>
      <w:r w:rsidRPr="00021295">
        <w:rPr>
          <w:rFonts w:ascii="Arial" w:hAnsi="Arial" w:cs="Arial"/>
          <w:iCs/>
          <w:lang w:val="en-US"/>
        </w:rPr>
        <w:t>the first 2 bytes of the file are representing the file signature</w:t>
      </w:r>
      <w:r w:rsidR="00021295">
        <w:rPr>
          <w:rFonts w:ascii="Arial" w:hAnsi="Arial" w:cs="Arial"/>
          <w:iCs/>
          <w:lang w:val="en-US"/>
        </w:rPr>
        <w:t>, which in this case consists of 2 letters: usually BM</w:t>
      </w:r>
    </w:p>
    <w:p w14:paraId="52BAB9F8" w14:textId="727DA871" w:rsidR="00021295" w:rsidRDefault="00021295" w:rsidP="00021295">
      <w:pPr>
        <w:pStyle w:val="ListParagraph"/>
        <w:numPr>
          <w:ilvl w:val="0"/>
          <w:numId w:val="1"/>
        </w:numPr>
        <w:jc w:val="both"/>
        <w:rPr>
          <w:rFonts w:ascii="Arial" w:hAnsi="Arial" w:cs="Arial"/>
          <w:iCs/>
          <w:lang w:val="en-US"/>
        </w:rPr>
      </w:pPr>
      <w:r>
        <w:rPr>
          <w:rFonts w:ascii="Arial" w:hAnsi="Arial" w:cs="Arial"/>
          <w:iCs/>
          <w:lang w:val="en-US"/>
        </w:rPr>
        <w:t>the next 4 bytes represent the size of the entire file</w:t>
      </w:r>
    </w:p>
    <w:p w14:paraId="59B3F049" w14:textId="1539B428" w:rsidR="00021295" w:rsidRDefault="00021295" w:rsidP="00021295">
      <w:pPr>
        <w:pStyle w:val="ListParagraph"/>
        <w:numPr>
          <w:ilvl w:val="0"/>
          <w:numId w:val="1"/>
        </w:numPr>
        <w:jc w:val="both"/>
        <w:rPr>
          <w:rFonts w:ascii="Arial" w:hAnsi="Arial" w:cs="Arial"/>
          <w:iCs/>
          <w:lang w:val="en-US"/>
        </w:rPr>
      </w:pPr>
      <w:r>
        <w:rPr>
          <w:rFonts w:ascii="Arial" w:hAnsi="Arial" w:cs="Arial"/>
          <w:iCs/>
          <w:lang w:val="en-US"/>
        </w:rPr>
        <w:t>the next 4 bytes are reserved for different uses</w:t>
      </w:r>
    </w:p>
    <w:p w14:paraId="61C113FB" w14:textId="474E3897" w:rsidR="00021295" w:rsidRDefault="00021295" w:rsidP="00021295">
      <w:pPr>
        <w:pStyle w:val="ListParagraph"/>
        <w:numPr>
          <w:ilvl w:val="0"/>
          <w:numId w:val="1"/>
        </w:numPr>
        <w:jc w:val="both"/>
        <w:rPr>
          <w:rFonts w:ascii="Arial" w:hAnsi="Arial" w:cs="Arial"/>
          <w:iCs/>
          <w:lang w:val="en-US"/>
        </w:rPr>
      </w:pPr>
      <w:r>
        <w:rPr>
          <w:rFonts w:ascii="Arial" w:hAnsi="Arial" w:cs="Arial"/>
          <w:iCs/>
          <w:lang w:val="en-US"/>
        </w:rPr>
        <w:t>The last 4 bytes</w:t>
      </w:r>
      <w:r w:rsidR="00AA1A74">
        <w:rPr>
          <w:rFonts w:ascii="Arial" w:hAnsi="Arial" w:cs="Arial"/>
          <w:iCs/>
          <w:lang w:val="en-US"/>
        </w:rPr>
        <w:t xml:space="preserve"> represent the offset in the file at which the pixel array starts</w:t>
      </w:r>
    </w:p>
    <w:p w14:paraId="3108F755" w14:textId="77777777" w:rsidR="00DB5D5D" w:rsidRDefault="006C3322" w:rsidP="00DB5D5D">
      <w:pPr>
        <w:jc w:val="both"/>
        <w:rPr>
          <w:rFonts w:ascii="Arial" w:hAnsi="Arial" w:cs="Arial"/>
          <w:iCs/>
          <w:lang w:val="en-US"/>
        </w:rPr>
      </w:pPr>
      <w:r>
        <w:rPr>
          <w:rFonts w:ascii="Arial" w:hAnsi="Arial" w:cs="Arial"/>
          <w:iCs/>
          <w:lang w:val="en-US"/>
        </w:rPr>
        <w:t xml:space="preserve"> </w:t>
      </w:r>
    </w:p>
    <w:p w14:paraId="4ECB64F6" w14:textId="7A7E1785" w:rsidR="003A6F88" w:rsidRDefault="003A6A35" w:rsidP="00DB5D5D">
      <w:pPr>
        <w:jc w:val="both"/>
        <w:rPr>
          <w:rFonts w:ascii="Arial" w:hAnsi="Arial" w:cs="Arial"/>
          <w:iCs/>
          <w:lang w:val="en-US"/>
        </w:rPr>
      </w:pPr>
      <w:r>
        <w:rPr>
          <w:noProof/>
        </w:rPr>
        <mc:AlternateContent>
          <mc:Choice Requires="wps">
            <w:drawing>
              <wp:anchor distT="0" distB="0" distL="114300" distR="114300" simplePos="0" relativeHeight="251666432" behindDoc="0" locked="0" layoutInCell="1" allowOverlap="1" wp14:anchorId="46A95C1E" wp14:editId="120C2742">
                <wp:simplePos x="0" y="0"/>
                <wp:positionH relativeFrom="column">
                  <wp:posOffset>4445</wp:posOffset>
                </wp:positionH>
                <wp:positionV relativeFrom="paragraph">
                  <wp:posOffset>2966883</wp:posOffset>
                </wp:positionV>
                <wp:extent cx="2406650" cy="207645"/>
                <wp:effectExtent l="0" t="0" r="6350" b="0"/>
                <wp:wrapSquare wrapText="bothSides"/>
                <wp:docPr id="7" name="Text Box 7"/>
                <wp:cNvGraphicFramePr/>
                <a:graphic xmlns:a="http://schemas.openxmlformats.org/drawingml/2006/main">
                  <a:graphicData uri="http://schemas.microsoft.com/office/word/2010/wordprocessingShape">
                    <wps:wsp>
                      <wps:cNvSpPr txBox="1"/>
                      <wps:spPr>
                        <a:xfrm>
                          <a:off x="0" y="0"/>
                          <a:ext cx="2406650" cy="207645"/>
                        </a:xfrm>
                        <a:prstGeom prst="rect">
                          <a:avLst/>
                        </a:prstGeom>
                        <a:solidFill>
                          <a:prstClr val="white"/>
                        </a:solidFill>
                        <a:ln>
                          <a:noFill/>
                        </a:ln>
                      </wps:spPr>
                      <wps:txbx>
                        <w:txbxContent>
                          <w:p w14:paraId="1E340E0C" w14:textId="45479ED9" w:rsidR="00DB5D5D" w:rsidRPr="009209ED" w:rsidRDefault="00DB5D5D" w:rsidP="00DB5D5D">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3</w:t>
                            </w:r>
                            <w:r>
                              <w:fldChar w:fldCharType="end"/>
                            </w:r>
                            <w:r>
                              <w:rPr>
                                <w:lang w:val="en-US"/>
                              </w:rPr>
                              <w:t xml:space="preserve"> - Pixel array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95C1E" id="Text Box 7" o:spid="_x0000_s1028" type="#_x0000_t202" style="position:absolute;left:0;text-align:left;margin-left:.35pt;margin-top:233.6pt;width:189.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" stroked="f">
                <v:textbox inset="0,0,0,0">
                  <w:txbxContent>
                    <w:p w14:paraId="1E340E0C" w14:textId="45479ED9" w:rsidR="00DB5D5D" w:rsidRPr="009209ED" w:rsidRDefault="00DB5D5D" w:rsidP="00DB5D5D">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3</w:t>
                      </w:r>
                      <w:r>
                        <w:fldChar w:fldCharType="end"/>
                      </w:r>
                      <w:r>
                        <w:rPr>
                          <w:lang w:val="en-US"/>
                        </w:rPr>
                        <w:t xml:space="preserve"> - Pixel array example</w:t>
                      </w:r>
                    </w:p>
                  </w:txbxContent>
                </v:textbox>
                <w10:wrap type="square"/>
              </v:shape>
            </w:pict>
          </mc:Fallback>
        </mc:AlternateContent>
      </w:r>
      <w:r>
        <w:rPr>
          <w:rFonts w:ascii="Arial" w:hAnsi="Arial" w:cs="Arial"/>
          <w:iCs/>
          <w:noProof/>
          <w:lang w:val="en-US"/>
        </w:rPr>
        <w:drawing>
          <wp:anchor distT="0" distB="0" distL="114300" distR="114300" simplePos="0" relativeHeight="251664384" behindDoc="1" locked="0" layoutInCell="1" allowOverlap="1" wp14:anchorId="13AC2F01" wp14:editId="52594F23">
            <wp:simplePos x="0" y="0"/>
            <wp:positionH relativeFrom="column">
              <wp:posOffset>4445</wp:posOffset>
            </wp:positionH>
            <wp:positionV relativeFrom="paragraph">
              <wp:posOffset>2071842</wp:posOffset>
            </wp:positionV>
            <wp:extent cx="2452370" cy="787400"/>
            <wp:effectExtent l="0" t="0" r="0" b="0"/>
            <wp:wrapTight wrapText="bothSides">
              <wp:wrapPolygon edited="1">
                <wp:start x="0" y="-2268"/>
                <wp:lineTo x="0" y="21211"/>
                <wp:lineTo x="21458" y="21211"/>
                <wp:lineTo x="21600" y="-2016"/>
                <wp:lineTo x="0" y="-226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3.png"/>
                    <pic:cNvPicPr/>
                  </pic:nvPicPr>
                  <pic:blipFill>
                    <a:blip r:embed="rId8"/>
                    <a:stretch>
                      <a:fillRect/>
                    </a:stretch>
                  </pic:blipFill>
                  <pic:spPr>
                    <a:xfrm>
                      <a:off x="0" y="0"/>
                      <a:ext cx="2452370" cy="787400"/>
                    </a:xfrm>
                    <a:prstGeom prst="rect">
                      <a:avLst/>
                    </a:prstGeom>
                  </pic:spPr>
                </pic:pic>
              </a:graphicData>
            </a:graphic>
            <wp14:sizeRelH relativeFrom="page">
              <wp14:pctWidth>0</wp14:pctWidth>
            </wp14:sizeRelH>
            <wp14:sizeRelV relativeFrom="page">
              <wp14:pctHeight>0</wp14:pctHeight>
            </wp14:sizeRelV>
          </wp:anchor>
        </w:drawing>
      </w:r>
      <w:r w:rsidR="00DB5D5D">
        <w:rPr>
          <w:rFonts w:ascii="Arial" w:hAnsi="Arial" w:cs="Arial"/>
          <w:iCs/>
          <w:lang w:val="en-US"/>
        </w:rPr>
        <w:t xml:space="preserve"> </w:t>
      </w:r>
      <w:r w:rsidR="00554E96">
        <w:rPr>
          <w:rFonts w:ascii="Arial" w:hAnsi="Arial" w:cs="Arial"/>
          <w:iCs/>
          <w:lang w:val="en-US"/>
        </w:rPr>
        <w:t>T</w:t>
      </w:r>
      <w:r w:rsidR="006C3322">
        <w:rPr>
          <w:rFonts w:ascii="Arial" w:hAnsi="Arial" w:cs="Arial"/>
          <w:iCs/>
          <w:lang w:val="en-US"/>
        </w:rPr>
        <w:t>he above example</w:t>
      </w:r>
      <w:r w:rsidR="00554E96">
        <w:rPr>
          <w:rFonts w:ascii="Arial" w:hAnsi="Arial" w:cs="Arial"/>
          <w:iCs/>
          <w:lang w:val="en-US"/>
        </w:rPr>
        <w:t xml:space="preserve"> presents a real BMP image file header which was described before. It’s important to keep in mind the offset at which the pixel array starts, which in this example is 54. Therefore, all the bytes beyond position 54 represent the pixels and their color and transparency. </w:t>
      </w:r>
      <w:r w:rsidR="00AF21C5">
        <w:rPr>
          <w:rFonts w:ascii="Arial" w:hAnsi="Arial" w:cs="Arial"/>
          <w:iCs/>
          <w:lang w:val="en-US"/>
        </w:rPr>
        <w:t xml:space="preserve">The format </w:t>
      </w:r>
      <w:r w:rsidR="00267723">
        <w:rPr>
          <w:rFonts w:ascii="Arial" w:hAnsi="Arial" w:cs="Arial"/>
          <w:iCs/>
          <w:lang w:val="en-US"/>
        </w:rPr>
        <w:t>used in this paper</w:t>
      </w:r>
      <w:r w:rsidR="00AF21C5">
        <w:rPr>
          <w:rFonts w:ascii="Arial" w:hAnsi="Arial" w:cs="Arial"/>
          <w:iCs/>
          <w:lang w:val="en-US"/>
        </w:rPr>
        <w:t xml:space="preserve"> </w:t>
      </w:r>
      <w:r w:rsidR="00267723">
        <w:rPr>
          <w:rFonts w:ascii="Arial" w:hAnsi="Arial" w:cs="Arial"/>
          <w:iCs/>
          <w:lang w:val="en-US"/>
        </w:rPr>
        <w:t>follows</w:t>
      </w:r>
      <w:r w:rsidR="00AF21C5">
        <w:rPr>
          <w:rFonts w:ascii="Arial" w:hAnsi="Arial" w:cs="Arial"/>
          <w:iCs/>
          <w:lang w:val="en-US"/>
        </w:rPr>
        <w:t xml:space="preserve"> the RGBA color model, so each pixel is defined by 4 bytes, one for each channel, which means every dot used to represent the image is defined by four values: the amount of red, green, blu</w:t>
      </w:r>
      <w:r w:rsidR="00DB5D5D">
        <w:rPr>
          <w:rFonts w:ascii="Arial" w:hAnsi="Arial" w:cs="Arial"/>
          <w:iCs/>
          <w:lang w:val="en-US"/>
        </w:rPr>
        <w:t>e</w:t>
      </w:r>
      <w:r w:rsidR="00AF21C5">
        <w:rPr>
          <w:rFonts w:ascii="Arial" w:hAnsi="Arial" w:cs="Arial"/>
          <w:iCs/>
          <w:lang w:val="en-US"/>
        </w:rPr>
        <w:t xml:space="preserve"> and </w:t>
      </w:r>
      <w:r w:rsidR="004A1CCF">
        <w:rPr>
          <w:rFonts w:ascii="Arial" w:hAnsi="Arial" w:cs="Arial"/>
          <w:iCs/>
          <w:lang w:val="en-US"/>
        </w:rPr>
        <w:t>alpha</w:t>
      </w:r>
      <w:r w:rsidR="00AF21C5">
        <w:rPr>
          <w:rFonts w:ascii="Arial" w:hAnsi="Arial" w:cs="Arial"/>
          <w:iCs/>
          <w:lang w:val="en-US"/>
        </w:rPr>
        <w:t>.</w:t>
      </w:r>
    </w:p>
    <w:p w14:paraId="0E4F51F7" w14:textId="283B1D29" w:rsidR="00267723" w:rsidRDefault="00DB5D5D" w:rsidP="004A6BD6">
      <w:pPr>
        <w:jc w:val="both"/>
        <w:rPr>
          <w:rFonts w:ascii="Arial" w:hAnsi="Arial" w:cs="Arial"/>
          <w:iCs/>
          <w:lang w:val="en-US"/>
        </w:rPr>
      </w:pPr>
      <w:r>
        <w:rPr>
          <w:rFonts w:ascii="Arial" w:hAnsi="Arial" w:cs="Arial"/>
          <w:iCs/>
          <w:lang w:val="en-US"/>
        </w:rPr>
        <w:t xml:space="preserve"> </w:t>
      </w:r>
      <w:r w:rsidR="00AA41E4">
        <w:rPr>
          <w:rFonts w:ascii="Arial" w:hAnsi="Arial" w:cs="Arial"/>
          <w:iCs/>
          <w:lang w:val="en-US"/>
        </w:rPr>
        <w:t xml:space="preserve">In </w:t>
      </w:r>
      <w:r w:rsidR="00AA41E4" w:rsidRPr="00AA41E4">
        <w:rPr>
          <w:rFonts w:ascii="Arial" w:hAnsi="Arial" w:cs="Arial"/>
          <w:i/>
          <w:iCs/>
          <w:lang w:val="en-US"/>
        </w:rPr>
        <w:t xml:space="preserve">Figure </w:t>
      </w:r>
      <w:r w:rsidR="001F2840">
        <w:rPr>
          <w:rFonts w:ascii="Arial" w:hAnsi="Arial" w:cs="Arial"/>
          <w:i/>
          <w:iCs/>
          <w:lang w:val="en-US"/>
        </w:rPr>
        <w:t>3</w:t>
      </w:r>
      <w:r w:rsidR="00AA41E4">
        <w:rPr>
          <w:rFonts w:ascii="Arial" w:hAnsi="Arial" w:cs="Arial"/>
          <w:i/>
          <w:iCs/>
          <w:lang w:val="en-US"/>
        </w:rPr>
        <w:t xml:space="preserve"> </w:t>
      </w:r>
      <w:r w:rsidR="00AA41E4">
        <w:rPr>
          <w:rFonts w:ascii="Arial" w:hAnsi="Arial" w:cs="Arial"/>
          <w:iCs/>
          <w:lang w:val="en-US"/>
        </w:rPr>
        <w:t xml:space="preserve">is presented an example of the first two pixels in the array of a BMP image file. The values seen in the example </w:t>
      </w:r>
      <w:r>
        <w:rPr>
          <w:rFonts w:ascii="Arial" w:hAnsi="Arial" w:cs="Arial"/>
          <w:iCs/>
          <w:lang w:val="en-US"/>
        </w:rPr>
        <w:t>below</w:t>
      </w:r>
      <w:r w:rsidR="00AA41E4">
        <w:rPr>
          <w:rFonts w:ascii="Arial" w:hAnsi="Arial" w:cs="Arial"/>
          <w:iCs/>
          <w:lang w:val="en-US"/>
        </w:rPr>
        <w:t xml:space="preserve"> are the values</w:t>
      </w:r>
      <w:r w:rsidR="00B01E45">
        <w:rPr>
          <w:rFonts w:ascii="Arial" w:hAnsi="Arial" w:cs="Arial"/>
          <w:iCs/>
          <w:lang w:val="en-US"/>
        </w:rPr>
        <w:t xml:space="preserve"> of the blue, green, red and alpha channel, respectively. </w:t>
      </w:r>
      <w:r w:rsidR="00267723">
        <w:rPr>
          <w:rFonts w:ascii="Arial" w:hAnsi="Arial" w:cs="Arial"/>
          <w:iCs/>
          <w:lang w:val="en-US"/>
        </w:rPr>
        <w:t>In binary format, the two pixels data is:</w:t>
      </w:r>
    </w:p>
    <w:p w14:paraId="2B5365EE" w14:textId="46742578" w:rsidR="0078744F" w:rsidRDefault="0078744F" w:rsidP="004A6BD6">
      <w:pPr>
        <w:jc w:val="both"/>
        <w:rPr>
          <w:rFonts w:ascii="Arial" w:hAnsi="Arial" w:cs="Arial"/>
          <w:iCs/>
          <w:lang w:val="en-US"/>
        </w:rPr>
      </w:pPr>
    </w:p>
    <w:p w14:paraId="71AFAF33" w14:textId="14E621FF" w:rsidR="00267723" w:rsidRDefault="00267723" w:rsidP="004A6BD6">
      <w:pPr>
        <w:jc w:val="both"/>
        <w:rPr>
          <w:rFonts w:ascii="Arial" w:hAnsi="Arial" w:cs="Arial"/>
          <w:iCs/>
          <w:lang w:val="en-US"/>
        </w:rPr>
      </w:pPr>
      <w:r>
        <w:rPr>
          <w:rFonts w:ascii="Arial" w:hAnsi="Arial" w:cs="Arial"/>
          <w:iCs/>
          <w:lang w:val="en-US"/>
        </w:rPr>
        <w:t>0111</w:t>
      </w:r>
      <w:r w:rsidR="0078744F">
        <w:rPr>
          <w:rFonts w:ascii="Arial" w:hAnsi="Arial" w:cs="Arial"/>
          <w:iCs/>
          <w:lang w:val="en-US"/>
        </w:rPr>
        <w:t>1111 10000010 10000100 11111111</w:t>
      </w:r>
    </w:p>
    <w:p w14:paraId="43590AE3" w14:textId="26FD8288" w:rsidR="0078744F" w:rsidRDefault="0078744F" w:rsidP="004A6BD6">
      <w:pPr>
        <w:jc w:val="both"/>
        <w:rPr>
          <w:rFonts w:ascii="Arial" w:hAnsi="Arial" w:cs="Arial"/>
          <w:iCs/>
          <w:lang w:val="en-US"/>
        </w:rPr>
      </w:pPr>
      <w:r>
        <w:rPr>
          <w:rFonts w:ascii="Arial" w:hAnsi="Arial" w:cs="Arial"/>
          <w:iCs/>
          <w:lang w:val="en-US"/>
        </w:rPr>
        <w:t>01100100 01100110 01101000 11111111</w:t>
      </w:r>
    </w:p>
    <w:p w14:paraId="248B1E12" w14:textId="64CE7F01" w:rsidR="0078744F" w:rsidRDefault="0078744F" w:rsidP="004A6BD6">
      <w:pPr>
        <w:jc w:val="both"/>
        <w:rPr>
          <w:rFonts w:ascii="Arial" w:hAnsi="Arial" w:cs="Arial"/>
          <w:iCs/>
          <w:lang w:val="en-US"/>
        </w:rPr>
      </w:pPr>
    </w:p>
    <w:p w14:paraId="36E1E1C8" w14:textId="706A04BE" w:rsidR="00F45EE7" w:rsidRDefault="0078744F" w:rsidP="004A6BD6">
      <w:pPr>
        <w:jc w:val="both"/>
        <w:rPr>
          <w:rFonts w:ascii="Arial" w:hAnsi="Arial" w:cs="Arial"/>
          <w:iCs/>
          <w:lang w:val="en-US"/>
        </w:rPr>
      </w:pPr>
      <w:r>
        <w:rPr>
          <w:rFonts w:ascii="Arial" w:hAnsi="Arial" w:cs="Arial"/>
          <w:iCs/>
          <w:lang w:val="en-US"/>
        </w:rPr>
        <w:t xml:space="preserve"> The</w:t>
      </w:r>
      <w:r w:rsidR="0050191F">
        <w:rPr>
          <w:rFonts w:ascii="Arial" w:hAnsi="Arial" w:cs="Arial"/>
          <w:iCs/>
          <w:lang w:val="en-US"/>
        </w:rPr>
        <w:t xml:space="preserve"> value of each channel, red green, blue and alpha, using 8 bits, is in the 0-255 range. If the rightmost bit is altered, the value increases or decreases by 1. The intensity difference of that particular color of a particular pixel is 1 at most, which is basically invisible to the human eye.</w:t>
      </w:r>
    </w:p>
    <w:p w14:paraId="1DA14182" w14:textId="08E807F5" w:rsidR="004A6BD6" w:rsidRDefault="0050191F" w:rsidP="004A6BD6">
      <w:pPr>
        <w:jc w:val="both"/>
        <w:rPr>
          <w:rFonts w:ascii="Arial" w:hAnsi="Arial" w:cs="Arial"/>
          <w:iCs/>
          <w:lang w:val="en-US"/>
        </w:rPr>
      </w:pPr>
      <w:r>
        <w:rPr>
          <w:rFonts w:ascii="Arial" w:hAnsi="Arial" w:cs="Arial"/>
          <w:iCs/>
          <w:lang w:val="en-US"/>
        </w:rPr>
        <w:t xml:space="preserve"> It is important to </w:t>
      </w:r>
      <w:r w:rsidR="0085168F">
        <w:rPr>
          <w:rFonts w:ascii="Arial" w:hAnsi="Arial" w:cs="Arial"/>
          <w:iCs/>
          <w:lang w:val="en-US"/>
        </w:rPr>
        <w:t>know how pixel information is stored to understand how the steganographic technique described in this article works.</w:t>
      </w:r>
    </w:p>
    <w:p w14:paraId="1B5A853D" w14:textId="2FBA6AAF" w:rsidR="001F2840" w:rsidRDefault="001F2840" w:rsidP="004A6BD6">
      <w:pPr>
        <w:jc w:val="both"/>
        <w:rPr>
          <w:rFonts w:ascii="Arial" w:hAnsi="Arial" w:cs="Arial"/>
          <w:iCs/>
          <w:lang w:val="en-US"/>
        </w:rPr>
      </w:pPr>
      <w:r>
        <w:rPr>
          <w:rFonts w:ascii="Arial" w:hAnsi="Arial" w:cs="Arial"/>
          <w:iCs/>
          <w:lang w:val="en-US"/>
        </w:rPr>
        <w:t xml:space="preserve"> Considering the concrete example from above, the process of embedding the secret text message into the cover file follows the next steps:</w:t>
      </w:r>
    </w:p>
    <w:p w14:paraId="1D9B775F" w14:textId="77777777" w:rsidR="001F2840" w:rsidRDefault="001F2840" w:rsidP="004A6BD6">
      <w:pPr>
        <w:jc w:val="both"/>
        <w:rPr>
          <w:rFonts w:ascii="Arial" w:hAnsi="Arial" w:cs="Arial"/>
          <w:iCs/>
          <w:lang w:val="en-US"/>
        </w:rPr>
      </w:pPr>
    </w:p>
    <w:p w14:paraId="618CA6E7" w14:textId="48A5BD4F" w:rsidR="001F2840" w:rsidRDefault="001F2840" w:rsidP="001F2840">
      <w:pPr>
        <w:pStyle w:val="ListParagraph"/>
        <w:numPr>
          <w:ilvl w:val="0"/>
          <w:numId w:val="2"/>
        </w:numPr>
        <w:jc w:val="both"/>
        <w:rPr>
          <w:rFonts w:ascii="Arial" w:hAnsi="Arial" w:cs="Arial"/>
          <w:iCs/>
          <w:lang w:val="en-US"/>
        </w:rPr>
      </w:pPr>
      <w:r>
        <w:rPr>
          <w:rFonts w:ascii="Arial" w:hAnsi="Arial" w:cs="Arial"/>
          <w:iCs/>
          <w:lang w:val="en-US"/>
        </w:rPr>
        <w:t xml:space="preserve">Encrypt the content of the text file. </w:t>
      </w:r>
      <w:r w:rsidR="00B71D5C">
        <w:rPr>
          <w:rFonts w:ascii="Arial" w:hAnsi="Arial" w:cs="Arial"/>
          <w:iCs/>
          <w:lang w:val="en-US"/>
        </w:rPr>
        <w:t>For this step asymmetrical encryption will be used so each party trying to communicate needs a set of public/private keys, which will also be used to sign the cover file, in order to protect it from tampering of any kind.</w:t>
      </w:r>
    </w:p>
    <w:p w14:paraId="5C330CBB" w14:textId="0DBA7A69" w:rsidR="00B71D5C" w:rsidRDefault="00B71D5C" w:rsidP="001F2840">
      <w:pPr>
        <w:pStyle w:val="ListParagraph"/>
        <w:numPr>
          <w:ilvl w:val="0"/>
          <w:numId w:val="2"/>
        </w:numPr>
        <w:jc w:val="both"/>
        <w:rPr>
          <w:rFonts w:ascii="Arial" w:hAnsi="Arial" w:cs="Arial"/>
          <w:iCs/>
          <w:lang w:val="en-US"/>
        </w:rPr>
      </w:pPr>
      <w:r>
        <w:rPr>
          <w:rFonts w:ascii="Arial" w:hAnsi="Arial" w:cs="Arial"/>
          <w:iCs/>
          <w:lang w:val="en-US"/>
        </w:rPr>
        <w:t>Extraction of the pixel array data from the cover file, in order to process it.</w:t>
      </w:r>
    </w:p>
    <w:p w14:paraId="45F6CAC3" w14:textId="2F5C8641" w:rsidR="00B71D5C" w:rsidRDefault="00B71D5C" w:rsidP="001F2840">
      <w:pPr>
        <w:pStyle w:val="ListParagraph"/>
        <w:numPr>
          <w:ilvl w:val="0"/>
          <w:numId w:val="2"/>
        </w:numPr>
        <w:jc w:val="both"/>
        <w:rPr>
          <w:rFonts w:ascii="Arial" w:hAnsi="Arial" w:cs="Arial"/>
          <w:iCs/>
          <w:lang w:val="en-US"/>
        </w:rPr>
      </w:pPr>
      <w:r>
        <w:rPr>
          <w:rFonts w:ascii="Arial" w:hAnsi="Arial" w:cs="Arial"/>
          <w:iCs/>
          <w:lang w:val="en-US"/>
        </w:rPr>
        <w:t>Modification of the least significant bits of the pixels to be the same as the ciphertext of the secret message.</w:t>
      </w:r>
    </w:p>
    <w:p w14:paraId="0B972563" w14:textId="6751247F" w:rsidR="00D94DFD" w:rsidRDefault="00D94DFD" w:rsidP="001F2840">
      <w:pPr>
        <w:pStyle w:val="ListParagraph"/>
        <w:numPr>
          <w:ilvl w:val="0"/>
          <w:numId w:val="2"/>
        </w:numPr>
        <w:jc w:val="both"/>
        <w:rPr>
          <w:rFonts w:ascii="Arial" w:hAnsi="Arial" w:cs="Arial"/>
          <w:iCs/>
          <w:lang w:val="en-US"/>
        </w:rPr>
      </w:pPr>
      <w:r>
        <w:rPr>
          <w:rFonts w:ascii="Arial" w:hAnsi="Arial" w:cs="Arial"/>
          <w:iCs/>
          <w:lang w:val="en-US"/>
        </w:rPr>
        <w:t>Signing the altered image</w:t>
      </w:r>
      <w:r w:rsidR="00F10230">
        <w:rPr>
          <w:rFonts w:ascii="Arial" w:hAnsi="Arial" w:cs="Arial"/>
          <w:iCs/>
          <w:lang w:val="en-US"/>
        </w:rPr>
        <w:t xml:space="preserve"> to protect it from tampering. If an attacker would alter some of the content of the image or the image gets compressed, it would be known, because the cover file signature will not match anymore.</w:t>
      </w:r>
    </w:p>
    <w:p w14:paraId="54E1D1C7" w14:textId="46ADBD79" w:rsidR="00F10230" w:rsidRDefault="00F10230" w:rsidP="00F10230">
      <w:pPr>
        <w:jc w:val="both"/>
        <w:rPr>
          <w:rFonts w:ascii="Arial" w:hAnsi="Arial" w:cs="Arial"/>
          <w:iCs/>
          <w:lang w:val="en-US"/>
        </w:rPr>
      </w:pPr>
    </w:p>
    <w:p w14:paraId="124A92BE" w14:textId="35560268" w:rsidR="00F10230" w:rsidRDefault="00F10230" w:rsidP="00F10230">
      <w:pPr>
        <w:jc w:val="both"/>
        <w:rPr>
          <w:rFonts w:ascii="Arial" w:hAnsi="Arial" w:cs="Arial"/>
          <w:iCs/>
          <w:lang w:val="en-US"/>
        </w:rPr>
      </w:pPr>
      <w:r>
        <w:rPr>
          <w:rFonts w:ascii="Arial" w:hAnsi="Arial" w:cs="Arial"/>
          <w:iCs/>
          <w:lang w:val="en-US"/>
        </w:rPr>
        <w:t xml:space="preserve"> </w:t>
      </w:r>
      <w:r w:rsidR="004105CE">
        <w:rPr>
          <w:rFonts w:ascii="Arial" w:hAnsi="Arial" w:cs="Arial"/>
          <w:iCs/>
          <w:lang w:val="en-US"/>
        </w:rPr>
        <w:t>If we take the above example the secret message “A” would first be encrypted using the recipients public key. The result is a 1024-bit long cipher text as seen bellow:</w:t>
      </w:r>
    </w:p>
    <w:p w14:paraId="6632B121" w14:textId="41C238BF" w:rsidR="004105CE" w:rsidRDefault="004105CE" w:rsidP="00F10230">
      <w:pPr>
        <w:jc w:val="both"/>
        <w:rPr>
          <w:rFonts w:ascii="Arial" w:hAnsi="Arial" w:cs="Arial"/>
          <w:iCs/>
          <w:lang w:val="en-US"/>
        </w:rPr>
      </w:pPr>
    </w:p>
    <w:p w14:paraId="5307D798" w14:textId="0EF4DE1B" w:rsidR="004105CE" w:rsidRDefault="004105CE" w:rsidP="00F10230">
      <w:pPr>
        <w:jc w:val="both"/>
        <w:rPr>
          <w:rFonts w:ascii="Arial" w:hAnsi="Arial" w:cs="Arial"/>
          <w:iCs/>
          <w:lang w:val="en-US"/>
        </w:rPr>
      </w:pPr>
      <w:r>
        <w:rPr>
          <w:rFonts w:ascii="Arial" w:hAnsi="Arial" w:cs="Arial"/>
          <w:iCs/>
          <w:lang w:val="en-US"/>
        </w:rPr>
        <w:t xml:space="preserve"> “A” – 01000001 (binary format)</w:t>
      </w:r>
    </w:p>
    <w:p w14:paraId="62F962E3" w14:textId="7821DFF1" w:rsidR="004105CE" w:rsidRDefault="004105CE" w:rsidP="00F10230">
      <w:pPr>
        <w:jc w:val="both"/>
        <w:rPr>
          <w:rFonts w:ascii="Arial" w:hAnsi="Arial" w:cs="Arial"/>
          <w:iCs/>
          <w:lang w:val="en-US"/>
        </w:rPr>
      </w:pPr>
      <w:r>
        <w:rPr>
          <w:rFonts w:ascii="Arial" w:hAnsi="Arial" w:cs="Arial"/>
          <w:iCs/>
          <w:lang w:val="en-US"/>
        </w:rPr>
        <w:lastRenderedPageBreak/>
        <w:t xml:space="preserve"> Ciphertext - </w:t>
      </w:r>
      <w:r w:rsidRPr="00052643">
        <w:rPr>
          <w:rFonts w:ascii="Arial" w:hAnsi="Arial" w:cs="Arial"/>
          <w:iCs/>
          <w:color w:val="FF0000"/>
          <w:lang w:val="en-US"/>
        </w:rPr>
        <w:t>00010110</w:t>
      </w:r>
      <w:r w:rsidRPr="004105CE">
        <w:rPr>
          <w:rFonts w:ascii="Arial" w:hAnsi="Arial" w:cs="Arial"/>
          <w:iCs/>
          <w:lang w:val="en-US"/>
        </w:rPr>
        <w:t xml:space="preserve"> 11100100 01110001 01100110 01011111</w:t>
      </w:r>
      <w:r>
        <w:rPr>
          <w:rFonts w:ascii="Arial" w:hAnsi="Arial" w:cs="Arial"/>
          <w:iCs/>
          <w:lang w:val="en-US"/>
        </w:rPr>
        <w:t xml:space="preserve"> …</w:t>
      </w:r>
    </w:p>
    <w:p w14:paraId="0A7F6C96" w14:textId="1434A694" w:rsidR="00052643" w:rsidRDefault="00052643" w:rsidP="00F10230">
      <w:pPr>
        <w:jc w:val="both"/>
        <w:rPr>
          <w:rFonts w:ascii="Arial" w:hAnsi="Arial" w:cs="Arial"/>
          <w:iCs/>
          <w:lang w:val="en-US"/>
        </w:rPr>
      </w:pPr>
    </w:p>
    <w:p w14:paraId="42E72EA4" w14:textId="0ADC4D8B" w:rsidR="00052643" w:rsidRDefault="00052643" w:rsidP="00052643">
      <w:pPr>
        <w:jc w:val="both"/>
        <w:rPr>
          <w:rFonts w:ascii="Arial" w:hAnsi="Arial" w:cs="Arial"/>
          <w:iCs/>
          <w:lang w:val="en-US"/>
        </w:rPr>
      </w:pPr>
      <w:r>
        <w:rPr>
          <w:rFonts w:ascii="Arial" w:hAnsi="Arial" w:cs="Arial"/>
          <w:iCs/>
          <w:lang w:val="en-US"/>
        </w:rPr>
        <w:t xml:space="preserve"> Original first pixels - 01111111 10000010 10000100 11111111 01100100 01100110 01101000 11111111</w:t>
      </w:r>
    </w:p>
    <w:p w14:paraId="016B8B7E" w14:textId="15D31D65" w:rsidR="00052643" w:rsidRDefault="00052643" w:rsidP="00052643">
      <w:pPr>
        <w:jc w:val="both"/>
        <w:rPr>
          <w:rFonts w:ascii="Arial" w:hAnsi="Arial" w:cs="Arial"/>
          <w:iCs/>
          <w:lang w:val="en-US"/>
        </w:rPr>
      </w:pPr>
    </w:p>
    <w:p w14:paraId="5F1B5D25" w14:textId="5EC4E95D" w:rsidR="00052643" w:rsidRDefault="00052643" w:rsidP="00052643">
      <w:pPr>
        <w:jc w:val="both"/>
        <w:rPr>
          <w:rFonts w:ascii="Arial" w:hAnsi="Arial" w:cs="Arial"/>
          <w:iCs/>
          <w:color w:val="FF0000"/>
          <w:lang w:val="en-US"/>
        </w:rPr>
      </w:pPr>
      <w:r>
        <w:rPr>
          <w:rFonts w:ascii="Arial" w:hAnsi="Arial" w:cs="Arial"/>
          <w:iCs/>
          <w:lang w:val="en-US"/>
        </w:rPr>
        <w:t xml:space="preserve"> Altered first pixels - 0111111</w:t>
      </w:r>
      <w:r w:rsidRPr="00052643">
        <w:rPr>
          <w:rFonts w:ascii="Arial" w:hAnsi="Arial" w:cs="Arial"/>
          <w:iCs/>
          <w:color w:val="FF0000"/>
          <w:lang w:val="en-US"/>
        </w:rPr>
        <w:t>0</w:t>
      </w:r>
      <w:r>
        <w:rPr>
          <w:rFonts w:ascii="Arial" w:hAnsi="Arial" w:cs="Arial"/>
          <w:iCs/>
          <w:lang w:val="en-US"/>
        </w:rPr>
        <w:t xml:space="preserve"> 1000001</w:t>
      </w:r>
      <w:r w:rsidRPr="00052643">
        <w:rPr>
          <w:rFonts w:ascii="Arial" w:hAnsi="Arial" w:cs="Arial"/>
          <w:iCs/>
          <w:color w:val="538135" w:themeColor="accent6" w:themeShade="BF"/>
          <w:lang w:val="en-US"/>
        </w:rPr>
        <w:t>0</w:t>
      </w:r>
      <w:r w:rsidRPr="00052643">
        <w:rPr>
          <w:rFonts w:ascii="Arial" w:hAnsi="Arial" w:cs="Arial"/>
          <w:iCs/>
          <w:color w:val="70AD47" w:themeColor="accent6"/>
          <w:lang w:val="en-US"/>
        </w:rPr>
        <w:t xml:space="preserve"> </w:t>
      </w:r>
      <w:r>
        <w:rPr>
          <w:rFonts w:ascii="Arial" w:hAnsi="Arial" w:cs="Arial"/>
          <w:iCs/>
          <w:lang w:val="en-US"/>
        </w:rPr>
        <w:t>1000010</w:t>
      </w:r>
      <w:r w:rsidRPr="00052643">
        <w:rPr>
          <w:rFonts w:ascii="Arial" w:hAnsi="Arial" w:cs="Arial"/>
          <w:iCs/>
          <w:color w:val="538135" w:themeColor="accent6" w:themeShade="BF"/>
          <w:lang w:val="en-US"/>
        </w:rPr>
        <w:t>0</w:t>
      </w:r>
      <w:r>
        <w:rPr>
          <w:rFonts w:ascii="Arial" w:hAnsi="Arial" w:cs="Arial"/>
          <w:iCs/>
          <w:lang w:val="en-US"/>
        </w:rPr>
        <w:t xml:space="preserve"> 1111111</w:t>
      </w:r>
      <w:r w:rsidRPr="00052643">
        <w:rPr>
          <w:rFonts w:ascii="Arial" w:hAnsi="Arial" w:cs="Arial"/>
          <w:iCs/>
          <w:color w:val="538135" w:themeColor="accent6" w:themeShade="BF"/>
          <w:lang w:val="en-US"/>
        </w:rPr>
        <w:t>1</w:t>
      </w:r>
      <w:r>
        <w:rPr>
          <w:rFonts w:ascii="Arial" w:hAnsi="Arial" w:cs="Arial"/>
          <w:iCs/>
          <w:lang w:val="en-US"/>
        </w:rPr>
        <w:t xml:space="preserve"> 0110010</w:t>
      </w:r>
      <w:r w:rsidRPr="00052643">
        <w:rPr>
          <w:rFonts w:ascii="Arial" w:hAnsi="Arial" w:cs="Arial"/>
          <w:iCs/>
          <w:color w:val="538135" w:themeColor="accent6" w:themeShade="BF"/>
          <w:lang w:val="en-US"/>
        </w:rPr>
        <w:t>0</w:t>
      </w:r>
      <w:r>
        <w:rPr>
          <w:rFonts w:ascii="Arial" w:hAnsi="Arial" w:cs="Arial"/>
          <w:iCs/>
          <w:lang w:val="en-US"/>
        </w:rPr>
        <w:t xml:space="preserve"> 0110011</w:t>
      </w:r>
      <w:r w:rsidRPr="00052643">
        <w:rPr>
          <w:rFonts w:ascii="Arial" w:hAnsi="Arial" w:cs="Arial"/>
          <w:iCs/>
          <w:color w:val="FF0000"/>
          <w:lang w:val="en-US"/>
        </w:rPr>
        <w:t>1</w:t>
      </w:r>
      <w:r>
        <w:rPr>
          <w:rFonts w:ascii="Arial" w:hAnsi="Arial" w:cs="Arial"/>
          <w:iCs/>
          <w:lang w:val="en-US"/>
        </w:rPr>
        <w:t xml:space="preserve"> 0110100</w:t>
      </w:r>
      <w:r w:rsidRPr="00052643">
        <w:rPr>
          <w:rFonts w:ascii="Arial" w:hAnsi="Arial" w:cs="Arial"/>
          <w:iCs/>
          <w:color w:val="FF0000"/>
          <w:lang w:val="en-US"/>
        </w:rPr>
        <w:t>1</w:t>
      </w:r>
      <w:r>
        <w:rPr>
          <w:rFonts w:ascii="Arial" w:hAnsi="Arial" w:cs="Arial"/>
          <w:iCs/>
          <w:lang w:val="en-US"/>
        </w:rPr>
        <w:t xml:space="preserve"> 1111111</w:t>
      </w:r>
      <w:r w:rsidRPr="00052643">
        <w:rPr>
          <w:rFonts w:ascii="Arial" w:hAnsi="Arial" w:cs="Arial"/>
          <w:iCs/>
          <w:color w:val="FF0000"/>
          <w:lang w:val="en-US"/>
        </w:rPr>
        <w:t>0</w:t>
      </w:r>
    </w:p>
    <w:p w14:paraId="71984EA6" w14:textId="262D02CD" w:rsidR="00052643" w:rsidRDefault="00052643" w:rsidP="00052643">
      <w:pPr>
        <w:jc w:val="both"/>
        <w:rPr>
          <w:rFonts w:ascii="Arial" w:hAnsi="Arial" w:cs="Arial"/>
          <w:iCs/>
          <w:lang w:val="en-US"/>
        </w:rPr>
      </w:pPr>
    </w:p>
    <w:p w14:paraId="68542D51" w14:textId="74733704" w:rsidR="00052643" w:rsidRDefault="005C0781" w:rsidP="00052643">
      <w:pPr>
        <w:jc w:val="both"/>
        <w:rPr>
          <w:rFonts w:ascii="Arial" w:hAnsi="Arial" w:cs="Arial"/>
          <w:iCs/>
          <w:lang w:val="en-US"/>
        </w:rPr>
      </w:pPr>
      <w:r>
        <w:rPr>
          <w:noProof/>
        </w:rPr>
        <mc:AlternateContent>
          <mc:Choice Requires="wps">
            <w:drawing>
              <wp:anchor distT="0" distB="0" distL="114300" distR="114300" simplePos="0" relativeHeight="251669504" behindDoc="0" locked="0" layoutInCell="1" allowOverlap="1" wp14:anchorId="23B2F2AE" wp14:editId="1D12F683">
                <wp:simplePos x="0" y="0"/>
                <wp:positionH relativeFrom="column">
                  <wp:posOffset>84455</wp:posOffset>
                </wp:positionH>
                <wp:positionV relativeFrom="paragraph">
                  <wp:posOffset>4182273</wp:posOffset>
                </wp:positionV>
                <wp:extent cx="51689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168900" cy="635"/>
                        </a:xfrm>
                        <a:prstGeom prst="rect">
                          <a:avLst/>
                        </a:prstGeom>
                        <a:solidFill>
                          <a:prstClr val="white"/>
                        </a:solidFill>
                        <a:ln>
                          <a:noFill/>
                        </a:ln>
                      </wps:spPr>
                      <wps:txbx>
                        <w:txbxContent>
                          <w:p w14:paraId="53BDABBC" w14:textId="1AFE1C45" w:rsidR="005C0781" w:rsidRPr="00610A4D" w:rsidRDefault="005C0781" w:rsidP="005C0781">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Cover image vs. stego-object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2F2AE" id="Text Box 9" o:spid="_x0000_s1029" type="#_x0000_t202" style="position:absolute;left:0;text-align:left;margin-left:6.65pt;margin-top:329.3pt;width:40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" stroked="f">
                <v:textbox style="mso-fit-shape-to-text:t" inset="0,0,0,0">
                  <w:txbxContent>
                    <w:p w14:paraId="53BDABBC" w14:textId="1AFE1C45" w:rsidR="005C0781" w:rsidRPr="00610A4D" w:rsidRDefault="005C0781" w:rsidP="005C0781">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Cover image vs. stego-object</w:t>
                      </w:r>
                    </w:p>
                  </w:txbxContent>
                </v:textbox>
                <w10:wrap type="square"/>
              </v:shape>
            </w:pict>
          </mc:Fallback>
        </mc:AlternateContent>
      </w:r>
      <w:r w:rsidR="00C55F9F">
        <w:rPr>
          <w:rFonts w:ascii="Arial" w:hAnsi="Arial" w:cs="Arial"/>
          <w:iCs/>
          <w:lang w:val="en-US"/>
        </w:rPr>
        <w:t xml:space="preserve"> </w:t>
      </w:r>
      <w:r w:rsidR="00052643">
        <w:rPr>
          <w:rFonts w:ascii="Arial" w:hAnsi="Arial" w:cs="Arial"/>
          <w:iCs/>
          <w:lang w:val="en-US"/>
        </w:rPr>
        <w:t>In the above example it was shown how to embed the first byte of the ciphertext into the pixel data of the cover image. Notice that two pixels are needed to embed a byte of ciphertext, but the actually changed values</w:t>
      </w:r>
      <w:r w:rsidR="00702593">
        <w:rPr>
          <w:rFonts w:ascii="Arial" w:hAnsi="Arial" w:cs="Arial"/>
          <w:iCs/>
          <w:lang w:val="en-US"/>
        </w:rPr>
        <w:t xml:space="preserve"> </w:t>
      </w:r>
      <w:r w:rsidR="000E4D36">
        <w:rPr>
          <w:rFonts w:ascii="Arial" w:hAnsi="Arial" w:cs="Arial"/>
          <w:iCs/>
          <w:lang w:val="en-US"/>
        </w:rPr>
        <w:t>are corresponding to four out of eight bytes of the pixels, because the other four bytes happen to have the least significant bits the same as our encrypted message.</w:t>
      </w:r>
    </w:p>
    <w:p w14:paraId="4A1FACB6" w14:textId="25276C51" w:rsidR="00C55F9F" w:rsidRDefault="005C0781" w:rsidP="00052643">
      <w:pPr>
        <w:jc w:val="both"/>
        <w:rPr>
          <w:rFonts w:ascii="Arial" w:hAnsi="Arial" w:cs="Arial"/>
          <w:iCs/>
          <w:lang w:val="en-US"/>
        </w:rPr>
      </w:pPr>
      <w:r>
        <w:rPr>
          <w:rFonts w:ascii="Arial" w:hAnsi="Arial" w:cs="Arial"/>
          <w:noProof/>
          <w:lang w:val="en-US"/>
        </w:rPr>
        <w:drawing>
          <wp:anchor distT="0" distB="0" distL="114300" distR="114300" simplePos="0" relativeHeight="251667456" behindDoc="1" locked="0" layoutInCell="1" allowOverlap="1" wp14:anchorId="1E9D8EA5" wp14:editId="03127B42">
            <wp:simplePos x="0" y="0"/>
            <wp:positionH relativeFrom="column">
              <wp:posOffset>84455</wp:posOffset>
            </wp:positionH>
            <wp:positionV relativeFrom="paragraph">
              <wp:posOffset>200660</wp:posOffset>
            </wp:positionV>
            <wp:extent cx="5168900" cy="2558415"/>
            <wp:effectExtent l="0" t="0" r="0" b="0"/>
            <wp:wrapTight wrapText="bothSides">
              <wp:wrapPolygon edited="1">
                <wp:start x="0" y="-535"/>
                <wp:lineTo x="0" y="21445"/>
                <wp:lineTo x="21547" y="21445"/>
                <wp:lineTo x="21600" y="-611"/>
                <wp:lineTo x="0" y="-53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15 at 11.19.48.jpeg"/>
                    <pic:cNvPicPr/>
                  </pic:nvPicPr>
                  <pic:blipFill>
                    <a:blip r:embed="rId9"/>
                    <a:stretch>
                      <a:fillRect/>
                    </a:stretch>
                  </pic:blipFill>
                  <pic:spPr>
                    <a:xfrm>
                      <a:off x="0" y="0"/>
                      <a:ext cx="5168900" cy="2558415"/>
                    </a:xfrm>
                    <a:prstGeom prst="rect">
                      <a:avLst/>
                    </a:prstGeom>
                  </pic:spPr>
                </pic:pic>
              </a:graphicData>
            </a:graphic>
            <wp14:sizeRelH relativeFrom="page">
              <wp14:pctWidth>0</wp14:pctWidth>
            </wp14:sizeRelH>
            <wp14:sizeRelV relativeFrom="page">
              <wp14:pctHeight>0</wp14:pctHeight>
            </wp14:sizeRelV>
          </wp:anchor>
        </w:drawing>
      </w:r>
      <w:r w:rsidR="00C55F9F">
        <w:rPr>
          <w:rFonts w:ascii="Arial" w:hAnsi="Arial" w:cs="Arial"/>
          <w:iCs/>
          <w:lang w:val="en-US"/>
        </w:rPr>
        <w:t xml:space="preserve"> Another important security aspect to keep in mind, besides the statistical analysis which can be done on the stego-object is compression. Usually, compression algorithms used for high redundancy file formats try to reduce this redundancy to lower the file size, keeping the content </w:t>
      </w:r>
      <w:r w:rsidR="00C55F9F">
        <w:rPr>
          <w:rFonts w:ascii="Arial" w:hAnsi="Arial" w:cs="Arial"/>
          <w:iCs/>
          <w:lang w:val="en-US"/>
        </w:rPr>
        <w:t>almost as it was before. If a lossy compression algorithm is used on a stego-object, it will remove all the secret information embedded into it.</w:t>
      </w:r>
    </w:p>
    <w:p w14:paraId="76A9FEFE" w14:textId="5078B3A4" w:rsidR="005C0781" w:rsidRDefault="005C0781" w:rsidP="00052643">
      <w:pPr>
        <w:jc w:val="both"/>
        <w:rPr>
          <w:rFonts w:ascii="Arial" w:hAnsi="Arial" w:cs="Arial"/>
          <w:iCs/>
          <w:lang w:val="en-US"/>
        </w:rPr>
      </w:pPr>
      <w:r>
        <w:rPr>
          <w:rFonts w:ascii="Arial" w:hAnsi="Arial" w:cs="Arial"/>
          <w:iCs/>
          <w:lang w:val="en-US"/>
        </w:rPr>
        <w:t xml:space="preserve"> Also</w:t>
      </w:r>
      <w:r w:rsidR="00993EEE">
        <w:rPr>
          <w:rFonts w:ascii="Arial" w:hAnsi="Arial" w:cs="Arial"/>
          <w:iCs/>
          <w:lang w:val="en-US"/>
        </w:rPr>
        <w:t>,</w:t>
      </w:r>
      <w:r>
        <w:rPr>
          <w:rFonts w:ascii="Arial" w:hAnsi="Arial" w:cs="Arial"/>
          <w:iCs/>
          <w:lang w:val="en-US"/>
        </w:rPr>
        <w:t xml:space="preserve"> it is very important to discard the original cover file</w:t>
      </w:r>
      <w:r w:rsidR="008A47B0">
        <w:rPr>
          <w:rFonts w:ascii="Arial" w:hAnsi="Arial" w:cs="Arial"/>
          <w:iCs/>
          <w:lang w:val="en-US"/>
        </w:rPr>
        <w:t xml:space="preserve">, because if an attacker somehow gets both the cover image and the stego-object containing the secret message, if a subtraction of the </w:t>
      </w:r>
      <w:proofErr w:type="gramStart"/>
      <w:r w:rsidR="008A47B0">
        <w:rPr>
          <w:rFonts w:ascii="Arial" w:hAnsi="Arial" w:cs="Arial"/>
          <w:iCs/>
          <w:lang w:val="en-US"/>
        </w:rPr>
        <w:t>two pixel</w:t>
      </w:r>
      <w:proofErr w:type="gramEnd"/>
      <w:r w:rsidR="008A47B0">
        <w:rPr>
          <w:rFonts w:ascii="Arial" w:hAnsi="Arial" w:cs="Arial"/>
          <w:iCs/>
          <w:lang w:val="en-US"/>
        </w:rPr>
        <w:t xml:space="preserve"> arrays is performed, the result would be the secret message fully disclosed</w:t>
      </w:r>
      <w:r w:rsidR="00993EEE">
        <w:rPr>
          <w:rFonts w:ascii="Arial" w:hAnsi="Arial" w:cs="Arial"/>
          <w:iCs/>
          <w:lang w:val="en-US"/>
        </w:rPr>
        <w:t>.</w:t>
      </w:r>
    </w:p>
    <w:p w14:paraId="419083F6" w14:textId="7D9B5078" w:rsidR="00993EEE" w:rsidRPr="00993EEE" w:rsidRDefault="00993EEE" w:rsidP="00052643">
      <w:pPr>
        <w:jc w:val="both"/>
        <w:rPr>
          <w:rFonts w:ascii="Arial" w:hAnsi="Arial" w:cs="Arial"/>
          <w:iCs/>
          <w:lang w:val="en-US"/>
        </w:rPr>
      </w:pPr>
      <w:r>
        <w:rPr>
          <w:rFonts w:ascii="Arial" w:hAnsi="Arial" w:cs="Arial"/>
          <w:iCs/>
          <w:lang w:val="en-US"/>
        </w:rPr>
        <w:t xml:space="preserve"> In </w:t>
      </w:r>
      <w:r w:rsidRPr="00993EEE">
        <w:rPr>
          <w:rFonts w:ascii="Arial" w:hAnsi="Arial" w:cs="Arial"/>
          <w:i/>
          <w:iCs/>
          <w:lang w:val="en-US"/>
        </w:rPr>
        <w:t>Figure 4</w:t>
      </w:r>
      <w:r>
        <w:rPr>
          <w:rFonts w:ascii="Arial" w:hAnsi="Arial" w:cs="Arial"/>
          <w:iCs/>
          <w:lang w:val="en-US"/>
        </w:rPr>
        <w:t>, we can see that both the initial cover image and the stego-object look pretty much the same, but if the difference of the pixels in these images is calculated, it can be easily observed that the two are not the same and the difference between them, if decrypted, will disclose the precious and sensitive information inside.</w:t>
      </w:r>
    </w:p>
    <w:p w14:paraId="0D460B04" w14:textId="1ADD0B0C" w:rsidR="00CA597A" w:rsidRPr="00613817" w:rsidRDefault="00CA597A" w:rsidP="004A6BD6">
      <w:pPr>
        <w:jc w:val="both"/>
        <w:rPr>
          <w:rFonts w:ascii="Arial" w:hAnsi="Arial" w:cs="Arial"/>
          <w:lang w:val="en-US"/>
        </w:rPr>
      </w:pPr>
    </w:p>
    <w:p w14:paraId="7C8A3D0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4   Conclusion</w:t>
      </w:r>
    </w:p>
    <w:p w14:paraId="189C568D" w14:textId="77777777" w:rsidR="00164DB8" w:rsidRDefault="00164DB8" w:rsidP="00613817">
      <w:pPr>
        <w:jc w:val="both"/>
        <w:rPr>
          <w:rFonts w:ascii="Arial" w:hAnsi="Arial" w:cs="Arial"/>
          <w:lang w:val="en-US"/>
        </w:rPr>
      </w:pPr>
    </w:p>
    <w:p w14:paraId="37FC19E9" w14:textId="4A6AF7DD" w:rsidR="004A6BD6" w:rsidRDefault="00C55F9F" w:rsidP="004A6BD6">
      <w:pPr>
        <w:jc w:val="both"/>
        <w:rPr>
          <w:rFonts w:ascii="Arial" w:hAnsi="Arial" w:cs="Arial"/>
          <w:iCs/>
          <w:lang w:val="en-US"/>
        </w:rPr>
      </w:pPr>
      <w:r>
        <w:rPr>
          <w:rFonts w:ascii="Arial" w:hAnsi="Arial" w:cs="Arial"/>
          <w:iCs/>
          <w:lang w:val="en-US"/>
        </w:rPr>
        <w:t xml:space="preserve"> In conclusion, steganography is a smart way of hiding sensitive information inside different carrier files</w:t>
      </w:r>
      <w:r w:rsidR="008A47B0">
        <w:rPr>
          <w:rFonts w:ascii="Arial" w:hAnsi="Arial" w:cs="Arial"/>
          <w:iCs/>
          <w:lang w:val="en-US"/>
        </w:rPr>
        <w:t xml:space="preserve">. While there are lots of different techniques of performing this task, some more straightforward and some more </w:t>
      </w:r>
      <w:r w:rsidR="008A47B0">
        <w:rPr>
          <w:rFonts w:ascii="Arial" w:hAnsi="Arial" w:cs="Arial"/>
          <w:iCs/>
          <w:lang w:val="en-US"/>
        </w:rPr>
        <w:lastRenderedPageBreak/>
        <w:t>complicated, the steganographic process should</w:t>
      </w:r>
      <w:r w:rsidR="00871342">
        <w:rPr>
          <w:rFonts w:ascii="Arial" w:hAnsi="Arial" w:cs="Arial"/>
          <w:iCs/>
          <w:lang w:val="en-US"/>
        </w:rPr>
        <w:t xml:space="preserve"> take into consideration the</w:t>
      </w:r>
      <w:r w:rsidR="008A47B0">
        <w:rPr>
          <w:rFonts w:ascii="Arial" w:hAnsi="Arial" w:cs="Arial"/>
          <w:iCs/>
          <w:lang w:val="en-US"/>
        </w:rPr>
        <w:t xml:space="preserve"> steganalysis </w:t>
      </w:r>
      <w:r w:rsidR="00871342">
        <w:rPr>
          <w:rFonts w:ascii="Arial" w:hAnsi="Arial" w:cs="Arial"/>
          <w:iCs/>
          <w:lang w:val="en-US"/>
        </w:rPr>
        <w:t>methods in which the existence of the secret message might be exposed, or even worse, retrieved from the stego-object.</w:t>
      </w:r>
      <w:r w:rsidR="007F708F">
        <w:rPr>
          <w:rFonts w:ascii="Arial" w:hAnsi="Arial" w:cs="Arial"/>
          <w:iCs/>
          <w:lang w:val="en-US"/>
        </w:rPr>
        <w:t xml:space="preserve"> Better statistical approaches can be used to determine the steganographic capacity of a cover file</w:t>
      </w:r>
      <w:r w:rsidR="00993EEE">
        <w:rPr>
          <w:rFonts w:ascii="Arial" w:hAnsi="Arial" w:cs="Arial"/>
          <w:iCs/>
          <w:lang w:val="en-US"/>
        </w:rPr>
        <w:t>, so steganalysis can’t find the presence of the hidden message using statistical methods.</w:t>
      </w:r>
    </w:p>
    <w:p w14:paraId="04B3C543" w14:textId="2DA50727" w:rsidR="00993EEE" w:rsidRDefault="00993EEE" w:rsidP="004A6BD6">
      <w:pPr>
        <w:jc w:val="both"/>
        <w:rPr>
          <w:rFonts w:ascii="Arial" w:hAnsi="Arial" w:cs="Arial"/>
          <w:iCs/>
          <w:lang w:val="en-US"/>
        </w:rPr>
      </w:pPr>
      <w:r>
        <w:rPr>
          <w:rFonts w:ascii="Arial" w:hAnsi="Arial" w:cs="Arial"/>
          <w:iCs/>
          <w:lang w:val="en-US"/>
        </w:rPr>
        <w:t xml:space="preserve"> My approach of performing digital image steganography combines it with cryptographic algorithms to secure the sensitive information, as well as minifying the statistical impact on the original data, which should </w:t>
      </w:r>
      <w:r w:rsidR="005C368E">
        <w:rPr>
          <w:rFonts w:ascii="Arial" w:hAnsi="Arial" w:cs="Arial"/>
          <w:iCs/>
          <w:lang w:val="en-US"/>
        </w:rPr>
        <w:t>make a steganalysis process much harder.</w:t>
      </w:r>
    </w:p>
    <w:p w14:paraId="2F102A47" w14:textId="7014DABF" w:rsidR="00953AA1" w:rsidRDefault="00953AA1" w:rsidP="004A6BD6">
      <w:pPr>
        <w:jc w:val="both"/>
        <w:rPr>
          <w:rFonts w:ascii="Arial" w:hAnsi="Arial" w:cs="Arial"/>
          <w:iCs/>
          <w:lang w:val="en-US"/>
        </w:rPr>
      </w:pPr>
      <w:r>
        <w:rPr>
          <w:rFonts w:ascii="Arial" w:hAnsi="Arial" w:cs="Arial"/>
          <w:iCs/>
          <w:lang w:val="en-US"/>
        </w:rPr>
        <w:t xml:space="preserve"> Also, the ciphertext should be as evenly as possible distributed through the cover file, for  a better security over statistical methods of </w:t>
      </w:r>
      <w:r w:rsidR="00AE6670">
        <w:rPr>
          <w:rFonts w:ascii="Arial" w:hAnsi="Arial" w:cs="Arial"/>
          <w:iCs/>
          <w:lang w:val="en-US"/>
        </w:rPr>
        <w:t>examination</w:t>
      </w:r>
      <w:sdt>
        <w:sdtPr>
          <w:rPr>
            <w:rFonts w:ascii="Arial" w:hAnsi="Arial" w:cs="Arial"/>
            <w:iCs/>
            <w:lang w:val="en-US"/>
          </w:rPr>
          <w:id w:val="1592654821"/>
          <w:citation/>
        </w:sdtPr>
        <w:sdtEndPr/>
        <w:sdtContent>
          <w:r w:rsidR="0068160A">
            <w:rPr>
              <w:rFonts w:ascii="Arial" w:hAnsi="Arial" w:cs="Arial"/>
              <w:iCs/>
              <w:lang w:val="en-US"/>
            </w:rPr>
            <w:fldChar w:fldCharType="begin"/>
          </w:r>
          <w:r w:rsidR="0068160A">
            <w:rPr>
              <w:rFonts w:ascii="Arial" w:hAnsi="Arial" w:cs="Arial"/>
              <w:iCs/>
              <w:lang w:val="en-US"/>
            </w:rPr>
            <w:instrText xml:space="preserve"> CITATION MAI11 \l 1033 </w:instrText>
          </w:r>
          <w:r w:rsidR="0068160A">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[7]</w:t>
          </w:r>
          <w:r w:rsidR="0068160A">
            <w:rPr>
              <w:rFonts w:ascii="Arial" w:hAnsi="Arial" w:cs="Arial"/>
              <w:iCs/>
              <w:lang w:val="en-US"/>
            </w:rPr>
            <w:fldChar w:fldCharType="end"/>
          </w:r>
        </w:sdtContent>
      </w:sdt>
      <w:r w:rsidR="00AE6670">
        <w:rPr>
          <w:rFonts w:ascii="Arial" w:hAnsi="Arial" w:cs="Arial"/>
          <w:iCs/>
          <w:lang w:val="en-US"/>
        </w:rPr>
        <w:t>.</w:t>
      </w:r>
    </w:p>
    <w:p w14:paraId="2B3EE3BD" w14:textId="26B39F88" w:rsidR="00993EEE" w:rsidRPr="00993EEE" w:rsidRDefault="00993EEE" w:rsidP="004A6BD6">
      <w:pPr>
        <w:jc w:val="both"/>
        <w:rPr>
          <w:rFonts w:ascii="Arial" w:hAnsi="Arial" w:cs="Arial"/>
          <w:iCs/>
          <w:lang w:val="en-US"/>
        </w:rPr>
      </w:pPr>
      <w:r>
        <w:rPr>
          <w:rFonts w:ascii="Arial" w:hAnsi="Arial" w:cs="Arial"/>
          <w:iCs/>
          <w:lang w:val="en-US"/>
        </w:rPr>
        <w:t xml:space="preserve"> </w:t>
      </w:r>
    </w:p>
    <w:p w14:paraId="05A5202E" w14:textId="77777777" w:rsidR="00580E71" w:rsidRPr="005E6D80" w:rsidRDefault="00580E71">
      <w:pPr>
        <w:pStyle w:val="Heading1"/>
        <w:rPr>
          <w:rFonts w:ascii="Arial" w:hAnsi="Arial" w:cs="Arial"/>
          <w:i/>
          <w:color w:val="auto"/>
          <w:sz w:val="20"/>
          <w:szCs w:val="20"/>
        </w:rPr>
      </w:pPr>
      <w:r w:rsidRPr="005E6D80">
        <w:rPr>
          <w:rFonts w:ascii="Arial" w:hAnsi="Arial" w:cs="Arial"/>
          <w:i/>
          <w:color w:val="auto"/>
          <w:sz w:val="20"/>
          <w:szCs w:val="20"/>
        </w:rPr>
        <w:t>References</w:t>
      </w:r>
      <w:r w:rsidR="008B373A">
        <w:rPr>
          <w:rFonts w:ascii="Arial" w:hAnsi="Arial" w:cs="Arial"/>
          <w:i/>
          <w:color w:val="auto"/>
          <w:sz w:val="20"/>
          <w:szCs w:val="20"/>
        </w:rPr>
        <w:t>:</w:t>
      </w:r>
    </w:p>
    <w:sdt>
      <w:sdtPr>
        <w:id w:val="-573587230"/>
        <w:bibliography/>
      </w:sdtPr>
      <w:sdtEndPr/>
      <w:sdtContent>
        <w:p w14:paraId="101C63E9" w14:textId="77777777" w:rsidR="001B76B3" w:rsidRDefault="00580E71" w:rsidP="000C429B">
          <w:pPr>
            <w:rPr>
              <w:noProof/>
              <w:sz w:val="22"/>
              <w:szCs w:val="22"/>
              <w:lang w:val="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1"/>
            <w:gridCol w:w="3453"/>
          </w:tblGrid>
          <w:tr w:rsidR="001B76B3" w14:paraId="47E84A37" w14:textId="77777777" w:rsidTr="001B76B3">
            <w:trPr>
              <w:divId w:val="1462919912"/>
              <w:tblCellSpacing w:w="15" w:type="dxa"/>
            </w:trPr>
            <w:tc>
              <w:tcPr>
                <w:tcW w:w="531" w:type="pct"/>
                <w:hideMark/>
              </w:tcPr>
              <w:p w14:paraId="06A83100" w14:textId="57AC82A2" w:rsidR="001B76B3" w:rsidRDefault="001B76B3">
                <w:pPr>
                  <w:pStyle w:val="Bibliography"/>
                  <w:rPr>
                    <w:noProof/>
                    <w:sz w:val="24"/>
                    <w:szCs w:val="24"/>
                    <w:lang w:val="en-GB"/>
                  </w:rPr>
                </w:pPr>
                <w:r>
                  <w:rPr>
                    <w:noProof/>
                    <w:lang w:val="en-GB"/>
                  </w:rPr>
                  <w:t xml:space="preserve">[1] </w:t>
                </w:r>
              </w:p>
            </w:tc>
            <w:tc>
              <w:tcPr>
                <w:tcW w:w="4354" w:type="pct"/>
                <w:hideMark/>
              </w:tcPr>
              <w:p w14:paraId="7D6C899D" w14:textId="77777777" w:rsidR="001B76B3" w:rsidRDefault="001B76B3" w:rsidP="001B76B3">
                <w:pPr>
                  <w:pStyle w:val="Bibliography"/>
                  <w:jc w:val="both"/>
                  <w:rPr>
                    <w:noProof/>
                    <w:lang w:val="en-GB"/>
                  </w:rPr>
                </w:pPr>
                <w:r>
                  <w:rPr>
                    <w:noProof/>
                    <w:lang w:val="en-GB"/>
                  </w:rPr>
                  <w:t>“Steganography,” [Online]. Available: https://en.wikipedia.org/wiki/Steganography. [Accessed 9 March 2020].</w:t>
                </w:r>
              </w:p>
            </w:tc>
          </w:tr>
          <w:tr w:rsidR="001B76B3" w14:paraId="1280EB52" w14:textId="77777777" w:rsidTr="001B76B3">
            <w:trPr>
              <w:divId w:val="1462919912"/>
              <w:tblCellSpacing w:w="15" w:type="dxa"/>
            </w:trPr>
            <w:tc>
              <w:tcPr>
                <w:tcW w:w="531" w:type="pct"/>
                <w:hideMark/>
              </w:tcPr>
              <w:p w14:paraId="3573F553" w14:textId="77777777" w:rsidR="001B76B3" w:rsidRDefault="001B76B3">
                <w:pPr>
                  <w:pStyle w:val="Bibliography"/>
                  <w:rPr>
                    <w:noProof/>
                    <w:lang w:val="en-US"/>
                  </w:rPr>
                </w:pPr>
                <w:r>
                  <w:rPr>
                    <w:noProof/>
                    <w:lang w:val="en-US"/>
                  </w:rPr>
                  <w:t xml:space="preserve">[2] </w:t>
                </w:r>
              </w:p>
            </w:tc>
            <w:tc>
              <w:tcPr>
                <w:tcW w:w="4354" w:type="pct"/>
                <w:hideMark/>
              </w:tcPr>
              <w:p w14:paraId="3C9746B9" w14:textId="77777777" w:rsidR="001B76B3" w:rsidRDefault="001B76B3" w:rsidP="001B76B3">
                <w:pPr>
                  <w:pStyle w:val="Bibliography"/>
                  <w:jc w:val="both"/>
                  <w:rPr>
                    <w:noProof/>
                    <w:lang w:val="en-US"/>
                  </w:rPr>
                </w:pPr>
                <w:r>
                  <w:rPr>
                    <w:noProof/>
                    <w:lang w:val="en-US"/>
                  </w:rPr>
                  <w:t>"What is Steganography? Webopedia Definition," [Online]. Available: https://www.webopedia.com/TERM/S/steganography.html. [Accessed 25 April 2020].</w:t>
                </w:r>
              </w:p>
            </w:tc>
          </w:tr>
          <w:tr w:rsidR="001B76B3" w14:paraId="2BF4C61C" w14:textId="77777777" w:rsidTr="001B76B3">
            <w:trPr>
              <w:divId w:val="1462919912"/>
              <w:tblCellSpacing w:w="15" w:type="dxa"/>
            </w:trPr>
            <w:tc>
              <w:tcPr>
                <w:tcW w:w="531" w:type="pct"/>
                <w:hideMark/>
              </w:tcPr>
              <w:p w14:paraId="76D06088" w14:textId="77777777" w:rsidR="001B76B3" w:rsidRDefault="001B76B3">
                <w:pPr>
                  <w:pStyle w:val="Bibliography"/>
                  <w:rPr>
                    <w:noProof/>
                    <w:lang w:val="en-US"/>
                  </w:rPr>
                </w:pPr>
                <w:r>
                  <w:rPr>
                    <w:noProof/>
                    <w:lang w:val="en-US"/>
                  </w:rPr>
                  <w:t xml:space="preserve">[3] </w:t>
                </w:r>
              </w:p>
            </w:tc>
            <w:tc>
              <w:tcPr>
                <w:tcW w:w="4354" w:type="pct"/>
                <w:hideMark/>
              </w:tcPr>
              <w:p w14:paraId="33144701" w14:textId="77777777" w:rsidR="001B76B3" w:rsidRDefault="001B76B3" w:rsidP="001B76B3">
                <w:pPr>
                  <w:pStyle w:val="Bibliography"/>
                  <w:jc w:val="both"/>
                  <w:rPr>
                    <w:noProof/>
                    <w:lang w:val="en-US"/>
                  </w:rPr>
                </w:pPr>
                <w:r>
                  <w:rPr>
                    <w:noProof/>
                    <w:lang w:val="en-US"/>
                  </w:rPr>
                  <w:t xml:space="preserve">M. S. MEGHA, "Methods of Audio Steganography," </w:t>
                </w:r>
                <w:r>
                  <w:rPr>
                    <w:i/>
                    <w:iCs/>
                    <w:noProof/>
                    <w:lang w:val="en-US"/>
                  </w:rPr>
                  <w:t xml:space="preserve">International Journal of Engineering and Management Research, </w:t>
                </w:r>
                <w:r>
                  <w:rPr>
                    <w:noProof/>
                    <w:lang w:val="en-US"/>
                  </w:rPr>
                  <w:t xml:space="preserve">vol. 4, no. 3, pp. 154-156, 2014. </w:t>
                </w:r>
              </w:p>
            </w:tc>
          </w:tr>
          <w:tr w:rsidR="001B76B3" w14:paraId="7C4C85D3" w14:textId="77777777" w:rsidTr="001B76B3">
            <w:trPr>
              <w:divId w:val="1462919912"/>
              <w:tblCellSpacing w:w="15" w:type="dxa"/>
            </w:trPr>
            <w:tc>
              <w:tcPr>
                <w:tcW w:w="531" w:type="pct"/>
                <w:hideMark/>
              </w:tcPr>
              <w:p w14:paraId="6860E45B" w14:textId="77777777" w:rsidR="001B76B3" w:rsidRDefault="001B76B3">
                <w:pPr>
                  <w:pStyle w:val="Bibliography"/>
                  <w:rPr>
                    <w:noProof/>
                    <w:lang w:val="en-US"/>
                  </w:rPr>
                </w:pPr>
                <w:r>
                  <w:rPr>
                    <w:noProof/>
                    <w:lang w:val="en-US"/>
                  </w:rPr>
                  <w:t xml:space="preserve">[4] </w:t>
                </w:r>
              </w:p>
            </w:tc>
            <w:tc>
              <w:tcPr>
                <w:tcW w:w="4354" w:type="pct"/>
                <w:hideMark/>
              </w:tcPr>
              <w:p w14:paraId="68255C22" w14:textId="77777777" w:rsidR="001B76B3" w:rsidRDefault="001B76B3" w:rsidP="001B76B3">
                <w:pPr>
                  <w:pStyle w:val="Bibliography"/>
                  <w:jc w:val="both"/>
                  <w:rPr>
                    <w:noProof/>
                    <w:lang w:val="en-US"/>
                  </w:rPr>
                </w:pPr>
                <w:r>
                  <w:rPr>
                    <w:noProof/>
                    <w:lang w:val="en-US"/>
                  </w:rPr>
                  <w:t xml:space="preserve">N. HAMID, A. YAHYA, B. AHMAD and O. M. AL-QERSHI, "Image Steganography Techniques: An Overview," </w:t>
                </w:r>
                <w:r>
                  <w:rPr>
                    <w:i/>
                    <w:iCs/>
                    <w:noProof/>
                    <w:lang w:val="en-US"/>
                  </w:rPr>
                  <w:t xml:space="preserve">International Journal of Computer Science and Security, </w:t>
                </w:r>
                <w:r>
                  <w:rPr>
                    <w:noProof/>
                    <w:lang w:val="en-US"/>
                  </w:rPr>
                  <w:t xml:space="preserve">vol. 6, no. 3, pp. 168-187, 2012. </w:t>
                </w:r>
              </w:p>
            </w:tc>
          </w:tr>
          <w:tr w:rsidR="001B76B3" w14:paraId="2C58F5B1" w14:textId="77777777" w:rsidTr="001B76B3">
            <w:trPr>
              <w:divId w:val="1462919912"/>
              <w:tblCellSpacing w:w="15" w:type="dxa"/>
            </w:trPr>
            <w:tc>
              <w:tcPr>
                <w:tcW w:w="531" w:type="pct"/>
                <w:hideMark/>
              </w:tcPr>
              <w:p w14:paraId="1EB6EB10" w14:textId="77777777" w:rsidR="001B76B3" w:rsidRDefault="001B76B3">
                <w:pPr>
                  <w:pStyle w:val="Bibliography"/>
                  <w:rPr>
                    <w:noProof/>
                    <w:lang w:val="en-US"/>
                  </w:rPr>
                </w:pPr>
                <w:r>
                  <w:rPr>
                    <w:noProof/>
                    <w:lang w:val="en-US"/>
                  </w:rPr>
                  <w:t xml:space="preserve">[5] </w:t>
                </w:r>
              </w:p>
            </w:tc>
            <w:tc>
              <w:tcPr>
                <w:tcW w:w="4354" w:type="pct"/>
                <w:hideMark/>
              </w:tcPr>
              <w:p w14:paraId="6A647E94" w14:textId="77777777" w:rsidR="001B76B3" w:rsidRDefault="001B76B3" w:rsidP="001B76B3">
                <w:pPr>
                  <w:pStyle w:val="Bibliography"/>
                  <w:jc w:val="both"/>
                  <w:rPr>
                    <w:noProof/>
                    <w:lang w:val="en-US"/>
                  </w:rPr>
                </w:pPr>
                <w:r>
                  <w:rPr>
                    <w:noProof/>
                    <w:lang w:val="en-US"/>
                  </w:rPr>
                  <w:t xml:space="preserve">T. Morkel, J. Eloff and M. Olivier, "An Overview Of Image Steganography," </w:t>
                </w:r>
                <w:r>
                  <w:rPr>
                    <w:i/>
                    <w:iCs/>
                    <w:noProof/>
                    <w:lang w:val="en-US"/>
                  </w:rPr>
                  <w:t xml:space="preserve">Proceedings of the Fifth Annual Information Security South Africa </w:t>
                </w:r>
                <w:r>
                  <w:rPr>
                    <w:i/>
                    <w:iCs/>
                    <w:noProof/>
                    <w:lang w:val="en-US"/>
                  </w:rPr>
                  <w:t xml:space="preserve">Conference, </w:t>
                </w:r>
                <w:r>
                  <w:rPr>
                    <w:noProof/>
                    <w:lang w:val="en-US"/>
                  </w:rPr>
                  <w:t xml:space="preserve">2005. </w:t>
                </w:r>
              </w:p>
            </w:tc>
          </w:tr>
          <w:tr w:rsidR="001B76B3" w14:paraId="33C6F41C" w14:textId="77777777" w:rsidTr="001B76B3">
            <w:trPr>
              <w:divId w:val="1462919912"/>
              <w:tblCellSpacing w:w="15" w:type="dxa"/>
            </w:trPr>
            <w:tc>
              <w:tcPr>
                <w:tcW w:w="531" w:type="pct"/>
                <w:hideMark/>
              </w:tcPr>
              <w:p w14:paraId="6BD65FCA" w14:textId="77777777" w:rsidR="001B76B3" w:rsidRDefault="001B76B3">
                <w:pPr>
                  <w:pStyle w:val="Bibliography"/>
                  <w:rPr>
                    <w:noProof/>
                    <w:lang w:val="en-US"/>
                  </w:rPr>
                </w:pPr>
                <w:r>
                  <w:rPr>
                    <w:noProof/>
                    <w:lang w:val="en-US"/>
                  </w:rPr>
                  <w:t xml:space="preserve">[6] </w:t>
                </w:r>
              </w:p>
            </w:tc>
            <w:tc>
              <w:tcPr>
                <w:tcW w:w="4354" w:type="pct"/>
                <w:hideMark/>
              </w:tcPr>
              <w:p w14:paraId="1A25B615" w14:textId="77777777" w:rsidR="001B76B3" w:rsidRDefault="001B76B3" w:rsidP="001B76B3">
                <w:pPr>
                  <w:pStyle w:val="Bibliography"/>
                  <w:jc w:val="both"/>
                  <w:rPr>
                    <w:noProof/>
                    <w:lang w:val="en-US"/>
                  </w:rPr>
                </w:pPr>
                <w:r>
                  <w:rPr>
                    <w:noProof/>
                    <w:lang w:val="en-US"/>
                  </w:rPr>
                  <w:t xml:space="preserve">R. CHANDRAMOULI and N. MEMON, "Analysis of LSB based image steganography techniques," </w:t>
                </w:r>
                <w:r>
                  <w:rPr>
                    <w:i/>
                    <w:iCs/>
                    <w:noProof/>
                    <w:lang w:val="en-US"/>
                  </w:rPr>
                  <w:t xml:space="preserve">Proceedings 2001 International Conference on Image Processing, </w:t>
                </w:r>
                <w:r>
                  <w:rPr>
                    <w:noProof/>
                    <w:lang w:val="en-US"/>
                  </w:rPr>
                  <w:t xml:space="preserve">vol. 3, pp. 1019-1022, 2001. </w:t>
                </w:r>
              </w:p>
            </w:tc>
          </w:tr>
          <w:tr w:rsidR="001B76B3" w14:paraId="35719F18" w14:textId="77777777" w:rsidTr="001B76B3">
            <w:trPr>
              <w:divId w:val="1462919912"/>
              <w:tblCellSpacing w:w="15" w:type="dxa"/>
            </w:trPr>
            <w:tc>
              <w:tcPr>
                <w:tcW w:w="531" w:type="pct"/>
                <w:hideMark/>
              </w:tcPr>
              <w:p w14:paraId="728F9DA7" w14:textId="77777777" w:rsidR="001B76B3" w:rsidRDefault="001B76B3">
                <w:pPr>
                  <w:pStyle w:val="Bibliography"/>
                  <w:rPr>
                    <w:noProof/>
                    <w:lang w:val="en-US"/>
                  </w:rPr>
                </w:pPr>
                <w:r>
                  <w:rPr>
                    <w:noProof/>
                    <w:lang w:val="en-US"/>
                  </w:rPr>
                  <w:t xml:space="preserve">[7] </w:t>
                </w:r>
              </w:p>
            </w:tc>
            <w:tc>
              <w:tcPr>
                <w:tcW w:w="4354" w:type="pct"/>
                <w:hideMark/>
              </w:tcPr>
              <w:p w14:paraId="0A9FF473" w14:textId="77777777" w:rsidR="001B76B3" w:rsidRDefault="001B76B3" w:rsidP="001B76B3">
                <w:pPr>
                  <w:pStyle w:val="Bibliography"/>
                  <w:jc w:val="both"/>
                  <w:rPr>
                    <w:noProof/>
                    <w:lang w:val="en-US"/>
                  </w:rPr>
                </w:pPr>
                <w:r>
                  <w:rPr>
                    <w:noProof/>
                    <w:lang w:val="en-US"/>
                  </w:rPr>
                  <w:t xml:space="preserve">C. MAITI, D. BAKSI, I. ZAMIDER, P. GORAI and D. R. KISKU, "Data Hiding in Images Using Some Efficient Steganography Techniques," </w:t>
                </w:r>
                <w:r>
                  <w:rPr>
                    <w:i/>
                    <w:iCs/>
                    <w:noProof/>
                    <w:lang w:val="en-US"/>
                  </w:rPr>
                  <w:t xml:space="preserve">Communications in Computer and Information Science, </w:t>
                </w:r>
                <w:r>
                  <w:rPr>
                    <w:noProof/>
                    <w:lang w:val="en-US"/>
                  </w:rPr>
                  <w:t xml:space="preserve">vol. 260, pp. 1-9, 2011. </w:t>
                </w:r>
              </w:p>
            </w:tc>
          </w:tr>
        </w:tbl>
        <w:p w14:paraId="62F121DA" w14:textId="77777777" w:rsidR="001B76B3" w:rsidRDefault="001B76B3">
          <w:pPr>
            <w:divId w:val="1462919912"/>
            <w:rPr>
              <w:noProof/>
            </w:rPr>
          </w:pPr>
        </w:p>
        <w:p w14:paraId="746FE519" w14:textId="322CA065" w:rsidR="00580E71" w:rsidRPr="000C429B" w:rsidRDefault="00580E71" w:rsidP="000C429B">
          <w:r>
            <w:rPr>
              <w:b/>
              <w:bCs/>
              <w:noProof/>
            </w:rPr>
            <w:fldChar w:fldCharType="end"/>
          </w:r>
        </w:p>
      </w:sdtContent>
    </w:sdt>
    <w:sectPr w:rsidR="00580E71" w:rsidRPr="000C429B" w:rsidSect="009B2554">
      <w:type w:val="continuous"/>
      <w:pgSz w:w="11906" w:h="16838"/>
      <w:pgMar w:top="1440" w:right="1775" w:bottom="4167" w:left="2019" w:header="709" w:footer="709" w:gutter="0"/>
      <w:cols w:num="2" w:space="2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DE1"/>
    <w:multiLevelType w:val="hybridMultilevel"/>
    <w:tmpl w:val="E0E6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B53A8"/>
    <w:multiLevelType w:val="hybridMultilevel"/>
    <w:tmpl w:val="2E5C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16"/>
    <w:rsid w:val="00021295"/>
    <w:rsid w:val="000226F5"/>
    <w:rsid w:val="00023DE1"/>
    <w:rsid w:val="00024855"/>
    <w:rsid w:val="00040F16"/>
    <w:rsid w:val="00052643"/>
    <w:rsid w:val="00064A8A"/>
    <w:rsid w:val="00077BCF"/>
    <w:rsid w:val="000C23F4"/>
    <w:rsid w:val="000C429B"/>
    <w:rsid w:val="000E4D36"/>
    <w:rsid w:val="000F0ADF"/>
    <w:rsid w:val="001000BC"/>
    <w:rsid w:val="00102882"/>
    <w:rsid w:val="001437E2"/>
    <w:rsid w:val="0015678D"/>
    <w:rsid w:val="001569F5"/>
    <w:rsid w:val="00164DB8"/>
    <w:rsid w:val="001B76B3"/>
    <w:rsid w:val="001E601D"/>
    <w:rsid w:val="001F2840"/>
    <w:rsid w:val="002114DB"/>
    <w:rsid w:val="00216470"/>
    <w:rsid w:val="00235BDE"/>
    <w:rsid w:val="00242FA6"/>
    <w:rsid w:val="002672EB"/>
    <w:rsid w:val="00267723"/>
    <w:rsid w:val="0029183C"/>
    <w:rsid w:val="002F7E36"/>
    <w:rsid w:val="0030788C"/>
    <w:rsid w:val="0034022C"/>
    <w:rsid w:val="003A6A35"/>
    <w:rsid w:val="003A6F88"/>
    <w:rsid w:val="003A78F9"/>
    <w:rsid w:val="003B5246"/>
    <w:rsid w:val="004105CE"/>
    <w:rsid w:val="00411F9B"/>
    <w:rsid w:val="004144BF"/>
    <w:rsid w:val="00420BFF"/>
    <w:rsid w:val="00485526"/>
    <w:rsid w:val="0048784D"/>
    <w:rsid w:val="004A1CCF"/>
    <w:rsid w:val="004A6BD6"/>
    <w:rsid w:val="004A7820"/>
    <w:rsid w:val="004E6287"/>
    <w:rsid w:val="004F0A7B"/>
    <w:rsid w:val="004F2DC9"/>
    <w:rsid w:val="004F72F4"/>
    <w:rsid w:val="0050191F"/>
    <w:rsid w:val="00554E96"/>
    <w:rsid w:val="00580E71"/>
    <w:rsid w:val="00592C57"/>
    <w:rsid w:val="005B7502"/>
    <w:rsid w:val="005C0781"/>
    <w:rsid w:val="005C368E"/>
    <w:rsid w:val="005E6D80"/>
    <w:rsid w:val="00613817"/>
    <w:rsid w:val="00646149"/>
    <w:rsid w:val="00667701"/>
    <w:rsid w:val="006756BE"/>
    <w:rsid w:val="0068160A"/>
    <w:rsid w:val="006A04AF"/>
    <w:rsid w:val="006A6053"/>
    <w:rsid w:val="006B13F9"/>
    <w:rsid w:val="006C3322"/>
    <w:rsid w:val="006C7B05"/>
    <w:rsid w:val="006E11F6"/>
    <w:rsid w:val="006E2D50"/>
    <w:rsid w:val="00702593"/>
    <w:rsid w:val="00703CB2"/>
    <w:rsid w:val="007164C9"/>
    <w:rsid w:val="0072476E"/>
    <w:rsid w:val="007354C7"/>
    <w:rsid w:val="0078034D"/>
    <w:rsid w:val="00781718"/>
    <w:rsid w:val="0078744F"/>
    <w:rsid w:val="007A2619"/>
    <w:rsid w:val="007B2D61"/>
    <w:rsid w:val="007C4FF8"/>
    <w:rsid w:val="007F708F"/>
    <w:rsid w:val="008018C9"/>
    <w:rsid w:val="0081182C"/>
    <w:rsid w:val="008300D1"/>
    <w:rsid w:val="0085168F"/>
    <w:rsid w:val="00852329"/>
    <w:rsid w:val="00853FF8"/>
    <w:rsid w:val="00871342"/>
    <w:rsid w:val="008A3718"/>
    <w:rsid w:val="008A47B0"/>
    <w:rsid w:val="008B373A"/>
    <w:rsid w:val="008C73FA"/>
    <w:rsid w:val="008E67E6"/>
    <w:rsid w:val="00945C00"/>
    <w:rsid w:val="00947F1D"/>
    <w:rsid w:val="00953AA1"/>
    <w:rsid w:val="00961EF4"/>
    <w:rsid w:val="0097088C"/>
    <w:rsid w:val="00993EEE"/>
    <w:rsid w:val="009B2554"/>
    <w:rsid w:val="009C5EFB"/>
    <w:rsid w:val="009D31BB"/>
    <w:rsid w:val="009D655C"/>
    <w:rsid w:val="009F4347"/>
    <w:rsid w:val="00A05438"/>
    <w:rsid w:val="00A10E04"/>
    <w:rsid w:val="00A5324C"/>
    <w:rsid w:val="00A53D3B"/>
    <w:rsid w:val="00A6103D"/>
    <w:rsid w:val="00A65100"/>
    <w:rsid w:val="00A80B08"/>
    <w:rsid w:val="00A90F97"/>
    <w:rsid w:val="00AA1A74"/>
    <w:rsid w:val="00AA41E4"/>
    <w:rsid w:val="00AB0725"/>
    <w:rsid w:val="00AC2EDD"/>
    <w:rsid w:val="00AE3174"/>
    <w:rsid w:val="00AE6670"/>
    <w:rsid w:val="00AF21C5"/>
    <w:rsid w:val="00B01E45"/>
    <w:rsid w:val="00B06D47"/>
    <w:rsid w:val="00B1542F"/>
    <w:rsid w:val="00B54263"/>
    <w:rsid w:val="00B6208E"/>
    <w:rsid w:val="00B71D5C"/>
    <w:rsid w:val="00B846CD"/>
    <w:rsid w:val="00B95512"/>
    <w:rsid w:val="00BC70E8"/>
    <w:rsid w:val="00BD015F"/>
    <w:rsid w:val="00BD3D3A"/>
    <w:rsid w:val="00BD6425"/>
    <w:rsid w:val="00BE74CD"/>
    <w:rsid w:val="00BF1DCF"/>
    <w:rsid w:val="00BF5467"/>
    <w:rsid w:val="00C21F1F"/>
    <w:rsid w:val="00C452FF"/>
    <w:rsid w:val="00C55F9F"/>
    <w:rsid w:val="00C8288B"/>
    <w:rsid w:val="00CA597A"/>
    <w:rsid w:val="00CA7F6C"/>
    <w:rsid w:val="00CD121A"/>
    <w:rsid w:val="00CF235A"/>
    <w:rsid w:val="00D02254"/>
    <w:rsid w:val="00D04136"/>
    <w:rsid w:val="00D277BE"/>
    <w:rsid w:val="00D379E6"/>
    <w:rsid w:val="00D474AC"/>
    <w:rsid w:val="00D5648A"/>
    <w:rsid w:val="00D6448D"/>
    <w:rsid w:val="00D70F1C"/>
    <w:rsid w:val="00D94DFD"/>
    <w:rsid w:val="00DB5D5D"/>
    <w:rsid w:val="00DC7CE9"/>
    <w:rsid w:val="00DD3418"/>
    <w:rsid w:val="00E0448B"/>
    <w:rsid w:val="00E23D52"/>
    <w:rsid w:val="00E50427"/>
    <w:rsid w:val="00E76370"/>
    <w:rsid w:val="00E82796"/>
    <w:rsid w:val="00E91951"/>
    <w:rsid w:val="00EC628C"/>
    <w:rsid w:val="00EF5499"/>
    <w:rsid w:val="00F10230"/>
    <w:rsid w:val="00F22EFC"/>
    <w:rsid w:val="00F42E7B"/>
    <w:rsid w:val="00F45EE7"/>
    <w:rsid w:val="00F66DC0"/>
    <w:rsid w:val="00F76BCB"/>
    <w:rsid w:val="00F86054"/>
    <w:rsid w:val="00FB683D"/>
    <w:rsid w:val="00FD1E2C"/>
    <w:rsid w:val="00FD2B2E"/>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39A070"/>
  <w14:defaultImageDpi w14:val="0"/>
  <w15:docId w15:val="{E4F4430C-1B93-4745-BA90-3473815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sz w:val="20"/>
      <w:szCs w:val="20"/>
      <w:lang w:val="el-GR"/>
    </w:rPr>
  </w:style>
  <w:style w:type="paragraph" w:styleId="Heading1">
    <w:name w:val="heading 1"/>
    <w:basedOn w:val="Normal"/>
    <w:next w:val="Normal"/>
    <w:link w:val="Heading1Char"/>
    <w:uiPriority w:val="9"/>
    <w:qFormat/>
    <w:rsid w:val="00580E71"/>
    <w:pPr>
      <w:keepNext/>
      <w:keepLines/>
      <w:widowControl/>
      <w:autoSpaceDE/>
      <w:autoSpaceDN/>
      <w:adjustRightInd/>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sid w:val="00580E7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80E71"/>
  </w:style>
  <w:style w:type="paragraph" w:styleId="ListParagraph">
    <w:name w:val="List Paragraph"/>
    <w:basedOn w:val="Normal"/>
    <w:uiPriority w:val="34"/>
    <w:qFormat/>
    <w:rsid w:val="00021295"/>
    <w:pPr>
      <w:ind w:left="720"/>
      <w:contextualSpacing/>
    </w:pPr>
  </w:style>
  <w:style w:type="paragraph" w:styleId="Caption">
    <w:name w:val="caption"/>
    <w:basedOn w:val="Normal"/>
    <w:next w:val="Normal"/>
    <w:uiPriority w:val="35"/>
    <w:unhideWhenUsed/>
    <w:qFormat/>
    <w:rsid w:val="006C3322"/>
    <w:pPr>
      <w:spacing w:after="200"/>
    </w:pPr>
    <w:rPr>
      <w:i/>
      <w:iCs/>
      <w:color w:val="44546A" w:themeColor="text2"/>
      <w:sz w:val="18"/>
      <w:szCs w:val="18"/>
    </w:rPr>
  </w:style>
  <w:style w:type="character" w:styleId="PlaceholderText">
    <w:name w:val="Placeholder Text"/>
    <w:basedOn w:val="DefaultParagraphFont"/>
    <w:uiPriority w:val="99"/>
    <w:semiHidden/>
    <w:rsid w:val="002F7E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2069">
      <w:bodyDiv w:val="1"/>
      <w:marLeft w:val="0"/>
      <w:marRight w:val="0"/>
      <w:marTop w:val="0"/>
      <w:marBottom w:val="0"/>
      <w:divBdr>
        <w:top w:val="none" w:sz="0" w:space="0" w:color="auto"/>
        <w:left w:val="none" w:sz="0" w:space="0" w:color="auto"/>
        <w:bottom w:val="none" w:sz="0" w:space="0" w:color="auto"/>
        <w:right w:val="none" w:sz="0" w:space="0" w:color="auto"/>
      </w:divBdr>
    </w:div>
    <w:div w:id="64768592">
      <w:bodyDiv w:val="1"/>
      <w:marLeft w:val="0"/>
      <w:marRight w:val="0"/>
      <w:marTop w:val="0"/>
      <w:marBottom w:val="0"/>
      <w:divBdr>
        <w:top w:val="none" w:sz="0" w:space="0" w:color="auto"/>
        <w:left w:val="none" w:sz="0" w:space="0" w:color="auto"/>
        <w:bottom w:val="none" w:sz="0" w:space="0" w:color="auto"/>
        <w:right w:val="none" w:sz="0" w:space="0" w:color="auto"/>
      </w:divBdr>
    </w:div>
    <w:div w:id="71510579">
      <w:bodyDiv w:val="1"/>
      <w:marLeft w:val="0"/>
      <w:marRight w:val="0"/>
      <w:marTop w:val="0"/>
      <w:marBottom w:val="0"/>
      <w:divBdr>
        <w:top w:val="none" w:sz="0" w:space="0" w:color="auto"/>
        <w:left w:val="none" w:sz="0" w:space="0" w:color="auto"/>
        <w:bottom w:val="none" w:sz="0" w:space="0" w:color="auto"/>
        <w:right w:val="none" w:sz="0" w:space="0" w:color="auto"/>
      </w:divBdr>
    </w:div>
    <w:div w:id="104426660">
      <w:bodyDiv w:val="1"/>
      <w:marLeft w:val="0"/>
      <w:marRight w:val="0"/>
      <w:marTop w:val="0"/>
      <w:marBottom w:val="0"/>
      <w:divBdr>
        <w:top w:val="none" w:sz="0" w:space="0" w:color="auto"/>
        <w:left w:val="none" w:sz="0" w:space="0" w:color="auto"/>
        <w:bottom w:val="none" w:sz="0" w:space="0" w:color="auto"/>
        <w:right w:val="none" w:sz="0" w:space="0" w:color="auto"/>
      </w:divBdr>
    </w:div>
    <w:div w:id="172887611">
      <w:bodyDiv w:val="1"/>
      <w:marLeft w:val="0"/>
      <w:marRight w:val="0"/>
      <w:marTop w:val="0"/>
      <w:marBottom w:val="0"/>
      <w:divBdr>
        <w:top w:val="none" w:sz="0" w:space="0" w:color="auto"/>
        <w:left w:val="none" w:sz="0" w:space="0" w:color="auto"/>
        <w:bottom w:val="none" w:sz="0" w:space="0" w:color="auto"/>
        <w:right w:val="none" w:sz="0" w:space="0" w:color="auto"/>
      </w:divBdr>
    </w:div>
    <w:div w:id="18633128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
    <w:div w:id="291595290">
      <w:bodyDiv w:val="1"/>
      <w:marLeft w:val="0"/>
      <w:marRight w:val="0"/>
      <w:marTop w:val="0"/>
      <w:marBottom w:val="0"/>
      <w:divBdr>
        <w:top w:val="none" w:sz="0" w:space="0" w:color="auto"/>
        <w:left w:val="none" w:sz="0" w:space="0" w:color="auto"/>
        <w:bottom w:val="none" w:sz="0" w:space="0" w:color="auto"/>
        <w:right w:val="none" w:sz="0" w:space="0" w:color="auto"/>
      </w:divBdr>
    </w:div>
    <w:div w:id="321593092">
      <w:bodyDiv w:val="1"/>
      <w:marLeft w:val="0"/>
      <w:marRight w:val="0"/>
      <w:marTop w:val="0"/>
      <w:marBottom w:val="0"/>
      <w:divBdr>
        <w:top w:val="none" w:sz="0" w:space="0" w:color="auto"/>
        <w:left w:val="none" w:sz="0" w:space="0" w:color="auto"/>
        <w:bottom w:val="none" w:sz="0" w:space="0" w:color="auto"/>
        <w:right w:val="none" w:sz="0" w:space="0" w:color="auto"/>
      </w:divBdr>
    </w:div>
    <w:div w:id="361788424">
      <w:bodyDiv w:val="1"/>
      <w:marLeft w:val="0"/>
      <w:marRight w:val="0"/>
      <w:marTop w:val="0"/>
      <w:marBottom w:val="0"/>
      <w:divBdr>
        <w:top w:val="none" w:sz="0" w:space="0" w:color="auto"/>
        <w:left w:val="none" w:sz="0" w:space="0" w:color="auto"/>
        <w:bottom w:val="none" w:sz="0" w:space="0" w:color="auto"/>
        <w:right w:val="none" w:sz="0" w:space="0" w:color="auto"/>
      </w:divBdr>
    </w:div>
    <w:div w:id="374087359">
      <w:bodyDiv w:val="1"/>
      <w:marLeft w:val="0"/>
      <w:marRight w:val="0"/>
      <w:marTop w:val="0"/>
      <w:marBottom w:val="0"/>
      <w:divBdr>
        <w:top w:val="none" w:sz="0" w:space="0" w:color="auto"/>
        <w:left w:val="none" w:sz="0" w:space="0" w:color="auto"/>
        <w:bottom w:val="none" w:sz="0" w:space="0" w:color="auto"/>
        <w:right w:val="none" w:sz="0" w:space="0" w:color="auto"/>
      </w:divBdr>
    </w:div>
    <w:div w:id="381515274">
      <w:bodyDiv w:val="1"/>
      <w:marLeft w:val="0"/>
      <w:marRight w:val="0"/>
      <w:marTop w:val="0"/>
      <w:marBottom w:val="0"/>
      <w:divBdr>
        <w:top w:val="none" w:sz="0" w:space="0" w:color="auto"/>
        <w:left w:val="none" w:sz="0" w:space="0" w:color="auto"/>
        <w:bottom w:val="none" w:sz="0" w:space="0" w:color="auto"/>
        <w:right w:val="none" w:sz="0" w:space="0" w:color="auto"/>
      </w:divBdr>
    </w:div>
    <w:div w:id="412122429">
      <w:bodyDiv w:val="1"/>
      <w:marLeft w:val="0"/>
      <w:marRight w:val="0"/>
      <w:marTop w:val="0"/>
      <w:marBottom w:val="0"/>
      <w:divBdr>
        <w:top w:val="none" w:sz="0" w:space="0" w:color="auto"/>
        <w:left w:val="none" w:sz="0" w:space="0" w:color="auto"/>
        <w:bottom w:val="none" w:sz="0" w:space="0" w:color="auto"/>
        <w:right w:val="none" w:sz="0" w:space="0" w:color="auto"/>
      </w:divBdr>
    </w:div>
    <w:div w:id="424040748">
      <w:bodyDiv w:val="1"/>
      <w:marLeft w:val="0"/>
      <w:marRight w:val="0"/>
      <w:marTop w:val="0"/>
      <w:marBottom w:val="0"/>
      <w:divBdr>
        <w:top w:val="none" w:sz="0" w:space="0" w:color="auto"/>
        <w:left w:val="none" w:sz="0" w:space="0" w:color="auto"/>
        <w:bottom w:val="none" w:sz="0" w:space="0" w:color="auto"/>
        <w:right w:val="none" w:sz="0" w:space="0" w:color="auto"/>
      </w:divBdr>
    </w:div>
    <w:div w:id="496924597">
      <w:bodyDiv w:val="1"/>
      <w:marLeft w:val="0"/>
      <w:marRight w:val="0"/>
      <w:marTop w:val="0"/>
      <w:marBottom w:val="0"/>
      <w:divBdr>
        <w:top w:val="none" w:sz="0" w:space="0" w:color="auto"/>
        <w:left w:val="none" w:sz="0" w:space="0" w:color="auto"/>
        <w:bottom w:val="none" w:sz="0" w:space="0" w:color="auto"/>
        <w:right w:val="none" w:sz="0" w:space="0" w:color="auto"/>
      </w:divBdr>
    </w:div>
    <w:div w:id="518158587">
      <w:bodyDiv w:val="1"/>
      <w:marLeft w:val="0"/>
      <w:marRight w:val="0"/>
      <w:marTop w:val="0"/>
      <w:marBottom w:val="0"/>
      <w:divBdr>
        <w:top w:val="none" w:sz="0" w:space="0" w:color="auto"/>
        <w:left w:val="none" w:sz="0" w:space="0" w:color="auto"/>
        <w:bottom w:val="none" w:sz="0" w:space="0" w:color="auto"/>
        <w:right w:val="none" w:sz="0" w:space="0" w:color="auto"/>
      </w:divBdr>
    </w:div>
    <w:div w:id="570625113">
      <w:bodyDiv w:val="1"/>
      <w:marLeft w:val="0"/>
      <w:marRight w:val="0"/>
      <w:marTop w:val="0"/>
      <w:marBottom w:val="0"/>
      <w:divBdr>
        <w:top w:val="none" w:sz="0" w:space="0" w:color="auto"/>
        <w:left w:val="none" w:sz="0" w:space="0" w:color="auto"/>
        <w:bottom w:val="none" w:sz="0" w:space="0" w:color="auto"/>
        <w:right w:val="none" w:sz="0" w:space="0" w:color="auto"/>
      </w:divBdr>
    </w:div>
    <w:div w:id="723019721">
      <w:bodyDiv w:val="1"/>
      <w:marLeft w:val="0"/>
      <w:marRight w:val="0"/>
      <w:marTop w:val="0"/>
      <w:marBottom w:val="0"/>
      <w:divBdr>
        <w:top w:val="none" w:sz="0" w:space="0" w:color="auto"/>
        <w:left w:val="none" w:sz="0" w:space="0" w:color="auto"/>
        <w:bottom w:val="none" w:sz="0" w:space="0" w:color="auto"/>
        <w:right w:val="none" w:sz="0" w:space="0" w:color="auto"/>
      </w:divBdr>
    </w:div>
    <w:div w:id="743070035">
      <w:bodyDiv w:val="1"/>
      <w:marLeft w:val="0"/>
      <w:marRight w:val="0"/>
      <w:marTop w:val="0"/>
      <w:marBottom w:val="0"/>
      <w:divBdr>
        <w:top w:val="none" w:sz="0" w:space="0" w:color="auto"/>
        <w:left w:val="none" w:sz="0" w:space="0" w:color="auto"/>
        <w:bottom w:val="none" w:sz="0" w:space="0" w:color="auto"/>
        <w:right w:val="none" w:sz="0" w:space="0" w:color="auto"/>
      </w:divBdr>
    </w:div>
    <w:div w:id="748314178">
      <w:bodyDiv w:val="1"/>
      <w:marLeft w:val="0"/>
      <w:marRight w:val="0"/>
      <w:marTop w:val="0"/>
      <w:marBottom w:val="0"/>
      <w:divBdr>
        <w:top w:val="none" w:sz="0" w:space="0" w:color="auto"/>
        <w:left w:val="none" w:sz="0" w:space="0" w:color="auto"/>
        <w:bottom w:val="none" w:sz="0" w:space="0" w:color="auto"/>
        <w:right w:val="none" w:sz="0" w:space="0" w:color="auto"/>
      </w:divBdr>
    </w:div>
    <w:div w:id="762989430">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804277162">
      <w:bodyDiv w:val="1"/>
      <w:marLeft w:val="0"/>
      <w:marRight w:val="0"/>
      <w:marTop w:val="0"/>
      <w:marBottom w:val="0"/>
      <w:divBdr>
        <w:top w:val="none" w:sz="0" w:space="0" w:color="auto"/>
        <w:left w:val="none" w:sz="0" w:space="0" w:color="auto"/>
        <w:bottom w:val="none" w:sz="0" w:space="0" w:color="auto"/>
        <w:right w:val="none" w:sz="0" w:space="0" w:color="auto"/>
      </w:divBdr>
    </w:div>
    <w:div w:id="808321178">
      <w:bodyDiv w:val="1"/>
      <w:marLeft w:val="0"/>
      <w:marRight w:val="0"/>
      <w:marTop w:val="0"/>
      <w:marBottom w:val="0"/>
      <w:divBdr>
        <w:top w:val="none" w:sz="0" w:space="0" w:color="auto"/>
        <w:left w:val="none" w:sz="0" w:space="0" w:color="auto"/>
        <w:bottom w:val="none" w:sz="0" w:space="0" w:color="auto"/>
        <w:right w:val="none" w:sz="0" w:space="0" w:color="auto"/>
      </w:divBdr>
    </w:div>
    <w:div w:id="923954101">
      <w:bodyDiv w:val="1"/>
      <w:marLeft w:val="0"/>
      <w:marRight w:val="0"/>
      <w:marTop w:val="0"/>
      <w:marBottom w:val="0"/>
      <w:divBdr>
        <w:top w:val="none" w:sz="0" w:space="0" w:color="auto"/>
        <w:left w:val="none" w:sz="0" w:space="0" w:color="auto"/>
        <w:bottom w:val="none" w:sz="0" w:space="0" w:color="auto"/>
        <w:right w:val="none" w:sz="0" w:space="0" w:color="auto"/>
      </w:divBdr>
    </w:div>
    <w:div w:id="927227122">
      <w:bodyDiv w:val="1"/>
      <w:marLeft w:val="0"/>
      <w:marRight w:val="0"/>
      <w:marTop w:val="0"/>
      <w:marBottom w:val="0"/>
      <w:divBdr>
        <w:top w:val="none" w:sz="0" w:space="0" w:color="auto"/>
        <w:left w:val="none" w:sz="0" w:space="0" w:color="auto"/>
        <w:bottom w:val="none" w:sz="0" w:space="0" w:color="auto"/>
        <w:right w:val="none" w:sz="0" w:space="0" w:color="auto"/>
      </w:divBdr>
    </w:div>
    <w:div w:id="985282323">
      <w:bodyDiv w:val="1"/>
      <w:marLeft w:val="0"/>
      <w:marRight w:val="0"/>
      <w:marTop w:val="0"/>
      <w:marBottom w:val="0"/>
      <w:divBdr>
        <w:top w:val="none" w:sz="0" w:space="0" w:color="auto"/>
        <w:left w:val="none" w:sz="0" w:space="0" w:color="auto"/>
        <w:bottom w:val="none" w:sz="0" w:space="0" w:color="auto"/>
        <w:right w:val="none" w:sz="0" w:space="0" w:color="auto"/>
      </w:divBdr>
    </w:div>
    <w:div w:id="1110247886">
      <w:bodyDiv w:val="1"/>
      <w:marLeft w:val="0"/>
      <w:marRight w:val="0"/>
      <w:marTop w:val="0"/>
      <w:marBottom w:val="0"/>
      <w:divBdr>
        <w:top w:val="none" w:sz="0" w:space="0" w:color="auto"/>
        <w:left w:val="none" w:sz="0" w:space="0" w:color="auto"/>
        <w:bottom w:val="none" w:sz="0" w:space="0" w:color="auto"/>
        <w:right w:val="none" w:sz="0" w:space="0" w:color="auto"/>
      </w:divBdr>
    </w:div>
    <w:div w:id="1121923166">
      <w:bodyDiv w:val="1"/>
      <w:marLeft w:val="0"/>
      <w:marRight w:val="0"/>
      <w:marTop w:val="0"/>
      <w:marBottom w:val="0"/>
      <w:divBdr>
        <w:top w:val="none" w:sz="0" w:space="0" w:color="auto"/>
        <w:left w:val="none" w:sz="0" w:space="0" w:color="auto"/>
        <w:bottom w:val="none" w:sz="0" w:space="0" w:color="auto"/>
        <w:right w:val="none" w:sz="0" w:space="0" w:color="auto"/>
      </w:divBdr>
    </w:div>
    <w:div w:id="1150096435">
      <w:bodyDiv w:val="1"/>
      <w:marLeft w:val="0"/>
      <w:marRight w:val="0"/>
      <w:marTop w:val="0"/>
      <w:marBottom w:val="0"/>
      <w:divBdr>
        <w:top w:val="none" w:sz="0" w:space="0" w:color="auto"/>
        <w:left w:val="none" w:sz="0" w:space="0" w:color="auto"/>
        <w:bottom w:val="none" w:sz="0" w:space="0" w:color="auto"/>
        <w:right w:val="none" w:sz="0" w:space="0" w:color="auto"/>
      </w:divBdr>
    </w:div>
    <w:div w:id="1228344407">
      <w:bodyDiv w:val="1"/>
      <w:marLeft w:val="0"/>
      <w:marRight w:val="0"/>
      <w:marTop w:val="0"/>
      <w:marBottom w:val="0"/>
      <w:divBdr>
        <w:top w:val="none" w:sz="0" w:space="0" w:color="auto"/>
        <w:left w:val="none" w:sz="0" w:space="0" w:color="auto"/>
        <w:bottom w:val="none" w:sz="0" w:space="0" w:color="auto"/>
        <w:right w:val="none" w:sz="0" w:space="0" w:color="auto"/>
      </w:divBdr>
    </w:div>
    <w:div w:id="1303578166">
      <w:bodyDiv w:val="1"/>
      <w:marLeft w:val="0"/>
      <w:marRight w:val="0"/>
      <w:marTop w:val="0"/>
      <w:marBottom w:val="0"/>
      <w:divBdr>
        <w:top w:val="none" w:sz="0" w:space="0" w:color="auto"/>
        <w:left w:val="none" w:sz="0" w:space="0" w:color="auto"/>
        <w:bottom w:val="none" w:sz="0" w:space="0" w:color="auto"/>
        <w:right w:val="none" w:sz="0" w:space="0" w:color="auto"/>
      </w:divBdr>
    </w:div>
    <w:div w:id="1313750429">
      <w:bodyDiv w:val="1"/>
      <w:marLeft w:val="0"/>
      <w:marRight w:val="0"/>
      <w:marTop w:val="0"/>
      <w:marBottom w:val="0"/>
      <w:divBdr>
        <w:top w:val="none" w:sz="0" w:space="0" w:color="auto"/>
        <w:left w:val="none" w:sz="0" w:space="0" w:color="auto"/>
        <w:bottom w:val="none" w:sz="0" w:space="0" w:color="auto"/>
        <w:right w:val="none" w:sz="0" w:space="0" w:color="auto"/>
      </w:divBdr>
    </w:div>
    <w:div w:id="1352299826">
      <w:bodyDiv w:val="1"/>
      <w:marLeft w:val="0"/>
      <w:marRight w:val="0"/>
      <w:marTop w:val="0"/>
      <w:marBottom w:val="0"/>
      <w:divBdr>
        <w:top w:val="none" w:sz="0" w:space="0" w:color="auto"/>
        <w:left w:val="none" w:sz="0" w:space="0" w:color="auto"/>
        <w:bottom w:val="none" w:sz="0" w:space="0" w:color="auto"/>
        <w:right w:val="none" w:sz="0" w:space="0" w:color="auto"/>
      </w:divBdr>
    </w:div>
    <w:div w:id="1355232759">
      <w:bodyDiv w:val="1"/>
      <w:marLeft w:val="0"/>
      <w:marRight w:val="0"/>
      <w:marTop w:val="0"/>
      <w:marBottom w:val="0"/>
      <w:divBdr>
        <w:top w:val="none" w:sz="0" w:space="0" w:color="auto"/>
        <w:left w:val="none" w:sz="0" w:space="0" w:color="auto"/>
        <w:bottom w:val="none" w:sz="0" w:space="0" w:color="auto"/>
        <w:right w:val="none" w:sz="0" w:space="0" w:color="auto"/>
      </w:divBdr>
    </w:div>
    <w:div w:id="1390375100">
      <w:bodyDiv w:val="1"/>
      <w:marLeft w:val="0"/>
      <w:marRight w:val="0"/>
      <w:marTop w:val="0"/>
      <w:marBottom w:val="0"/>
      <w:divBdr>
        <w:top w:val="none" w:sz="0" w:space="0" w:color="auto"/>
        <w:left w:val="none" w:sz="0" w:space="0" w:color="auto"/>
        <w:bottom w:val="none" w:sz="0" w:space="0" w:color="auto"/>
        <w:right w:val="none" w:sz="0" w:space="0" w:color="auto"/>
      </w:divBdr>
    </w:div>
    <w:div w:id="1408066973">
      <w:bodyDiv w:val="1"/>
      <w:marLeft w:val="0"/>
      <w:marRight w:val="0"/>
      <w:marTop w:val="0"/>
      <w:marBottom w:val="0"/>
      <w:divBdr>
        <w:top w:val="none" w:sz="0" w:space="0" w:color="auto"/>
        <w:left w:val="none" w:sz="0" w:space="0" w:color="auto"/>
        <w:bottom w:val="none" w:sz="0" w:space="0" w:color="auto"/>
        <w:right w:val="none" w:sz="0" w:space="0" w:color="auto"/>
      </w:divBdr>
    </w:div>
    <w:div w:id="1412897336">
      <w:bodyDiv w:val="1"/>
      <w:marLeft w:val="0"/>
      <w:marRight w:val="0"/>
      <w:marTop w:val="0"/>
      <w:marBottom w:val="0"/>
      <w:divBdr>
        <w:top w:val="none" w:sz="0" w:space="0" w:color="auto"/>
        <w:left w:val="none" w:sz="0" w:space="0" w:color="auto"/>
        <w:bottom w:val="none" w:sz="0" w:space="0" w:color="auto"/>
        <w:right w:val="none" w:sz="0" w:space="0" w:color="auto"/>
      </w:divBdr>
    </w:div>
    <w:div w:id="1462455631">
      <w:bodyDiv w:val="1"/>
      <w:marLeft w:val="0"/>
      <w:marRight w:val="0"/>
      <w:marTop w:val="0"/>
      <w:marBottom w:val="0"/>
      <w:divBdr>
        <w:top w:val="none" w:sz="0" w:space="0" w:color="auto"/>
        <w:left w:val="none" w:sz="0" w:space="0" w:color="auto"/>
        <w:bottom w:val="none" w:sz="0" w:space="0" w:color="auto"/>
        <w:right w:val="none" w:sz="0" w:space="0" w:color="auto"/>
      </w:divBdr>
    </w:div>
    <w:div w:id="1462919912">
      <w:bodyDiv w:val="1"/>
      <w:marLeft w:val="0"/>
      <w:marRight w:val="0"/>
      <w:marTop w:val="0"/>
      <w:marBottom w:val="0"/>
      <w:divBdr>
        <w:top w:val="none" w:sz="0" w:space="0" w:color="auto"/>
        <w:left w:val="none" w:sz="0" w:space="0" w:color="auto"/>
        <w:bottom w:val="none" w:sz="0" w:space="0" w:color="auto"/>
        <w:right w:val="none" w:sz="0" w:space="0" w:color="auto"/>
      </w:divBdr>
    </w:div>
    <w:div w:id="1471824902">
      <w:bodyDiv w:val="1"/>
      <w:marLeft w:val="0"/>
      <w:marRight w:val="0"/>
      <w:marTop w:val="0"/>
      <w:marBottom w:val="0"/>
      <w:divBdr>
        <w:top w:val="none" w:sz="0" w:space="0" w:color="auto"/>
        <w:left w:val="none" w:sz="0" w:space="0" w:color="auto"/>
        <w:bottom w:val="none" w:sz="0" w:space="0" w:color="auto"/>
        <w:right w:val="none" w:sz="0" w:space="0" w:color="auto"/>
      </w:divBdr>
    </w:div>
    <w:div w:id="1479419488">
      <w:bodyDiv w:val="1"/>
      <w:marLeft w:val="0"/>
      <w:marRight w:val="0"/>
      <w:marTop w:val="0"/>
      <w:marBottom w:val="0"/>
      <w:divBdr>
        <w:top w:val="none" w:sz="0" w:space="0" w:color="auto"/>
        <w:left w:val="none" w:sz="0" w:space="0" w:color="auto"/>
        <w:bottom w:val="none" w:sz="0" w:space="0" w:color="auto"/>
        <w:right w:val="none" w:sz="0" w:space="0" w:color="auto"/>
      </w:divBdr>
    </w:div>
    <w:div w:id="1502235002">
      <w:bodyDiv w:val="1"/>
      <w:marLeft w:val="0"/>
      <w:marRight w:val="0"/>
      <w:marTop w:val="0"/>
      <w:marBottom w:val="0"/>
      <w:divBdr>
        <w:top w:val="none" w:sz="0" w:space="0" w:color="auto"/>
        <w:left w:val="none" w:sz="0" w:space="0" w:color="auto"/>
        <w:bottom w:val="none" w:sz="0" w:space="0" w:color="auto"/>
        <w:right w:val="none" w:sz="0" w:space="0" w:color="auto"/>
      </w:divBdr>
    </w:div>
    <w:div w:id="1558735157">
      <w:bodyDiv w:val="1"/>
      <w:marLeft w:val="0"/>
      <w:marRight w:val="0"/>
      <w:marTop w:val="0"/>
      <w:marBottom w:val="0"/>
      <w:divBdr>
        <w:top w:val="none" w:sz="0" w:space="0" w:color="auto"/>
        <w:left w:val="none" w:sz="0" w:space="0" w:color="auto"/>
        <w:bottom w:val="none" w:sz="0" w:space="0" w:color="auto"/>
        <w:right w:val="none" w:sz="0" w:space="0" w:color="auto"/>
      </w:divBdr>
    </w:div>
    <w:div w:id="1568615804">
      <w:bodyDiv w:val="1"/>
      <w:marLeft w:val="0"/>
      <w:marRight w:val="0"/>
      <w:marTop w:val="0"/>
      <w:marBottom w:val="0"/>
      <w:divBdr>
        <w:top w:val="none" w:sz="0" w:space="0" w:color="auto"/>
        <w:left w:val="none" w:sz="0" w:space="0" w:color="auto"/>
        <w:bottom w:val="none" w:sz="0" w:space="0" w:color="auto"/>
        <w:right w:val="none" w:sz="0" w:space="0" w:color="auto"/>
      </w:divBdr>
    </w:div>
    <w:div w:id="1613169876">
      <w:bodyDiv w:val="1"/>
      <w:marLeft w:val="0"/>
      <w:marRight w:val="0"/>
      <w:marTop w:val="0"/>
      <w:marBottom w:val="0"/>
      <w:divBdr>
        <w:top w:val="none" w:sz="0" w:space="0" w:color="auto"/>
        <w:left w:val="none" w:sz="0" w:space="0" w:color="auto"/>
        <w:bottom w:val="none" w:sz="0" w:space="0" w:color="auto"/>
        <w:right w:val="none" w:sz="0" w:space="0" w:color="auto"/>
      </w:divBdr>
    </w:div>
    <w:div w:id="1649436903">
      <w:bodyDiv w:val="1"/>
      <w:marLeft w:val="0"/>
      <w:marRight w:val="0"/>
      <w:marTop w:val="0"/>
      <w:marBottom w:val="0"/>
      <w:divBdr>
        <w:top w:val="none" w:sz="0" w:space="0" w:color="auto"/>
        <w:left w:val="none" w:sz="0" w:space="0" w:color="auto"/>
        <w:bottom w:val="none" w:sz="0" w:space="0" w:color="auto"/>
        <w:right w:val="none" w:sz="0" w:space="0" w:color="auto"/>
      </w:divBdr>
    </w:div>
    <w:div w:id="1675377822">
      <w:bodyDiv w:val="1"/>
      <w:marLeft w:val="0"/>
      <w:marRight w:val="0"/>
      <w:marTop w:val="0"/>
      <w:marBottom w:val="0"/>
      <w:divBdr>
        <w:top w:val="none" w:sz="0" w:space="0" w:color="auto"/>
        <w:left w:val="none" w:sz="0" w:space="0" w:color="auto"/>
        <w:bottom w:val="none" w:sz="0" w:space="0" w:color="auto"/>
        <w:right w:val="none" w:sz="0" w:space="0" w:color="auto"/>
      </w:divBdr>
    </w:div>
    <w:div w:id="1766997237">
      <w:bodyDiv w:val="1"/>
      <w:marLeft w:val="0"/>
      <w:marRight w:val="0"/>
      <w:marTop w:val="0"/>
      <w:marBottom w:val="0"/>
      <w:divBdr>
        <w:top w:val="none" w:sz="0" w:space="0" w:color="auto"/>
        <w:left w:val="none" w:sz="0" w:space="0" w:color="auto"/>
        <w:bottom w:val="none" w:sz="0" w:space="0" w:color="auto"/>
        <w:right w:val="none" w:sz="0" w:space="0" w:color="auto"/>
      </w:divBdr>
    </w:div>
    <w:div w:id="1768381271">
      <w:bodyDiv w:val="1"/>
      <w:marLeft w:val="0"/>
      <w:marRight w:val="0"/>
      <w:marTop w:val="0"/>
      <w:marBottom w:val="0"/>
      <w:divBdr>
        <w:top w:val="none" w:sz="0" w:space="0" w:color="auto"/>
        <w:left w:val="none" w:sz="0" w:space="0" w:color="auto"/>
        <w:bottom w:val="none" w:sz="0" w:space="0" w:color="auto"/>
        <w:right w:val="none" w:sz="0" w:space="0" w:color="auto"/>
      </w:divBdr>
    </w:div>
    <w:div w:id="1790780655">
      <w:bodyDiv w:val="1"/>
      <w:marLeft w:val="0"/>
      <w:marRight w:val="0"/>
      <w:marTop w:val="0"/>
      <w:marBottom w:val="0"/>
      <w:divBdr>
        <w:top w:val="none" w:sz="0" w:space="0" w:color="auto"/>
        <w:left w:val="none" w:sz="0" w:space="0" w:color="auto"/>
        <w:bottom w:val="none" w:sz="0" w:space="0" w:color="auto"/>
        <w:right w:val="none" w:sz="0" w:space="0" w:color="auto"/>
      </w:divBdr>
    </w:div>
    <w:div w:id="1823498437">
      <w:bodyDiv w:val="1"/>
      <w:marLeft w:val="0"/>
      <w:marRight w:val="0"/>
      <w:marTop w:val="0"/>
      <w:marBottom w:val="0"/>
      <w:divBdr>
        <w:top w:val="none" w:sz="0" w:space="0" w:color="auto"/>
        <w:left w:val="none" w:sz="0" w:space="0" w:color="auto"/>
        <w:bottom w:val="none" w:sz="0" w:space="0" w:color="auto"/>
        <w:right w:val="none" w:sz="0" w:space="0" w:color="auto"/>
      </w:divBdr>
    </w:div>
    <w:div w:id="1945530606">
      <w:bodyDiv w:val="1"/>
      <w:marLeft w:val="0"/>
      <w:marRight w:val="0"/>
      <w:marTop w:val="0"/>
      <w:marBottom w:val="0"/>
      <w:divBdr>
        <w:top w:val="none" w:sz="0" w:space="0" w:color="auto"/>
        <w:left w:val="none" w:sz="0" w:space="0" w:color="auto"/>
        <w:bottom w:val="none" w:sz="0" w:space="0" w:color="auto"/>
        <w:right w:val="none" w:sz="0" w:space="0" w:color="auto"/>
      </w:divBdr>
    </w:div>
    <w:div w:id="2011055312">
      <w:bodyDiv w:val="1"/>
      <w:marLeft w:val="0"/>
      <w:marRight w:val="0"/>
      <w:marTop w:val="0"/>
      <w:marBottom w:val="0"/>
      <w:divBdr>
        <w:top w:val="none" w:sz="0" w:space="0" w:color="auto"/>
        <w:left w:val="none" w:sz="0" w:space="0" w:color="auto"/>
        <w:bottom w:val="none" w:sz="0" w:space="0" w:color="auto"/>
        <w:right w:val="none" w:sz="0" w:space="0" w:color="auto"/>
      </w:divBdr>
    </w:div>
    <w:div w:id="2083797473">
      <w:bodyDiv w:val="1"/>
      <w:marLeft w:val="0"/>
      <w:marRight w:val="0"/>
      <w:marTop w:val="0"/>
      <w:marBottom w:val="0"/>
      <w:divBdr>
        <w:top w:val="none" w:sz="0" w:space="0" w:color="auto"/>
        <w:left w:val="none" w:sz="0" w:space="0" w:color="auto"/>
        <w:bottom w:val="none" w:sz="0" w:space="0" w:color="auto"/>
        <w:right w:val="none" w:sz="0" w:space="0" w:color="auto"/>
      </w:divBdr>
    </w:div>
    <w:div w:id="21399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MEG14</b:Tag>
    <b:SourceType>JournalArticle</b:SourceType>
    <b:Guid>{060EDC4E-E75D-4B46-AC91-B109B856A9B9}</b:Guid>
    <b:Title>Methods of Audio Steganography</b:Title>
    <b:Year>2014</b:Year>
    <b:JournalName>International Journal of Engineering and Management Research</b:JournalName>
    <b:Volume>4</b:Volume>
    <b:Issue>3</b:Issue>
    <b:Pages>154-156</b:Pages>
    <b:Author>
      <b:Author>
        <b:NameList>
          <b:Person>
            <b:Last>MEGHA</b:Last>
            <b:First>Mahesh Singh</b:First>
          </b:Person>
        </b:NameList>
      </b:Author>
    </b:Author>
    <b:RefOrder>3</b:RefOrder>
  </b:Source>
  <b:Source>
    <b:Tag>MAI11</b:Tag>
    <b:SourceType>JournalArticle</b:SourceType>
    <b:Guid>{661BF18A-C49E-8A4C-BF95-7EB1FDF28A0D}</b:Guid>
    <b:Title>Data Hiding in Images Using Some Efficient Steganography Techniques</b:Title>
    <b:JournalName>Communications in Computer and Information Science</b:JournalName>
    <b:Year>2011</b:Year>
    <b:Volume>260</b:Volume>
    <b:Pages>1-9</b:Pages>
    <b:Author>
      <b:Author>
        <b:NameList>
          <b:Person>
            <b:Last>MAITI</b:Last>
            <b:First>Chandreyee</b:First>
          </b:Person>
          <b:Person>
            <b:Last>BAKSI</b:Last>
            <b:First>Debanjana</b:First>
          </b:Person>
          <b:Person>
            <b:Last>ZAMIDER</b:Last>
            <b:First>Ipsita</b:First>
          </b:Person>
          <b:Person>
            <b:Last>GORAI</b:Last>
            <b:First>Pinky</b:First>
          </b:Person>
          <b:Person>
            <b:Last>KISKU</b:Last>
            <b:First>Dakshina Ranjan</b:First>
          </b:Person>
        </b:NameList>
      </b:Author>
    </b:Author>
    <b:City>Berlin</b:City>
    <b:RefOrder>7</b:RefOrder>
  </b:Source>
  <b:Source>
    <b:Tag>HAM12</b:Tag>
    <b:SourceType>JournalArticle</b:SourceType>
    <b:Guid>{C834D389-EA4D-B447-A2D6-406ACC221FCA}</b:Guid>
    <b:Title>Image Steganography Techniques: An Overview</b:Title>
    <b:JournalName>International Journal of Computer Science and Security</b:JournalName>
    <b:Year>2012</b:Year>
    <b:Volume>6</b:Volume>
    <b:Issue>3</b:Issue>
    <b:Pages>168-187</b:Pages>
    <b:Author>
      <b:Author>
        <b:NameList>
          <b:Person>
            <b:Last>HAMID</b:Last>
            <b:First>Nagham</b:First>
          </b:Person>
          <b:Person>
            <b:Last>YAHYA</b:Last>
            <b:First>Abid</b:First>
          </b:Person>
          <b:Person>
            <b:Last>AHMAD</b:Last>
            <b:First>Badlishah</b:First>
          </b:Person>
          <b:Person>
            <b:Last>AL-QERSHI</b:Last>
            <b:First>Osamah M.</b:First>
          </b:Person>
        </b:NameList>
      </b:Author>
    </b:Author>
    <b:RefOrder>4</b:RefOrder>
  </b:Source>
  <b:Source>
    <b:Tag>CHA01</b:Tag>
    <b:SourceType>JournalArticle</b:SourceType>
    <b:Guid>{93A817F0-346C-624D-B1AD-92192B7FCF91}</b:Guid>
    <b:Title>Analysis of LSB based image steganography techniques</b:Title>
    <b:City>Thessaloniki</b:City>
    <b:Year>2001</b:Year>
    <b:JournalName>Proceedings 2001 International Conference on Image Processing</b:JournalName>
    <b:Volume>3</b:Volume>
    <b:Pages>1019-1022</b:Pages>
    <b:Author>
      <b:Author>
        <b:NameList>
          <b:Person>
            <b:Last>CHANDRAMOULI</b:Last>
            <b:First>R</b:First>
          </b:Person>
          <b:Person>
            <b:Last>MEMON</b:Last>
            <b:First>Nasir</b:First>
          </b:Person>
        </b:NameList>
      </b:Author>
    </b:Author>
    <b:RefOrder>6</b:RefOrder>
  </b:Source>
  <b:Source>
    <b:Tag>Ste20</b:Tag>
    <b:SourceType>InternetSite</b:SourceType>
    <b:Guid>{4E19364F-E75C-0D4A-BC53-184D1937438E}</b:Guid>
    <b:LCID>en-GB</b:LCID>
    <b:Title>Steganography</b:Title>
    <b:URL>https://en.wikipedia.org/wiki/Steganography</b:URL>
    <b:YearAccessed>2020</b:YearAccessed>
    <b:MonthAccessed>March</b:MonthAccessed>
    <b:DayAccessed>9</b:DayAccessed>
    <b:RefOrder>1</b:RefOrder>
  </b:Source>
  <b:Source>
    <b:Tag>Wha20</b:Tag>
    <b:SourceType>InternetSite</b:SourceType>
    <b:Guid>{38076409-DCBF-EA40-B94F-F01A6181A550}</b:Guid>
    <b:Title>What is Steganography? Webopedia Definition</b:Title>
    <b:URL>https://www.webopedia.com/TERM/S/steganography.html</b:URL>
    <b:YearAccessed>2020</b:YearAccessed>
    <b:MonthAccessed>April</b:MonthAccessed>
    <b:DayAccessed>25</b:DayAccessed>
    <b:RefOrder>2</b:RefOrder>
  </b:Source>
  <b:Source>
    <b:Tag>Mor05</b:Tag>
    <b:SourceType>JournalArticle</b:SourceType>
    <b:Guid>{5707D7EF-6245-6747-8C45-A0C464A20CEB}</b:Guid>
    <b:Title>An Overview Of Image Steganography</b:Title>
    <b:JournalName>Proceedings of the Fifth Annual Information Security South Africa Conference</b:JournalName>
    <b:Year>2005</b:Year>
    <b:Author>
      <b:Author>
        <b:NameList>
          <b:Person>
            <b:Last>Morkel</b:Last>
            <b:First>T.</b:First>
          </b:Person>
          <b:Person>
            <b:Last>Eloff</b:Last>
            <b:First>J.H.P.</b:First>
          </b:Person>
          <b:Person>
            <b:Last>Olivier</b:Last>
            <b:First>M.S.</b:First>
          </b:Person>
        </b:NameList>
      </b:Author>
    </b:Author>
    <b:RefOrder>5</b:RefOrder>
  </b:Source>
</b:Sources>
</file>

<file path=customXml/itemProps1.xml><?xml version="1.0" encoding="utf-8"?>
<ds:datastoreItem xmlns:ds="http://schemas.openxmlformats.org/officeDocument/2006/customXml" ds:itemID="{C5696D89-7E6C-9342-950B-2BD158A4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6</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Title of the Paper (18pt Times New Roman, Bold)</vt:lpstr>
    </vt:vector>
  </TitlesOfParts>
  <Company>Cleopatra</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(18pt Times New Roman, Bold)</dc:title>
  <dc:subject/>
  <dc:creator>computer</dc:creator>
  <cp:keywords/>
  <dc:description/>
  <cp:lastModifiedBy>Radu Ionescu</cp:lastModifiedBy>
  <cp:revision>64</cp:revision>
  <cp:lastPrinted>1988-10-18T13:09:00Z</cp:lastPrinted>
  <dcterms:created xsi:type="dcterms:W3CDTF">2020-05-05T11:21:00Z</dcterms:created>
  <dcterms:modified xsi:type="dcterms:W3CDTF">2020-06-02T09:23:00Z</dcterms:modified>
</cp:coreProperties>
</file>