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80854F" w14:textId="77777777" w:rsidR="00D1026B" w:rsidRDefault="00D1026B" w:rsidP="00D1026B">
      <w:r>
        <w:t>Nous sommes en l'an 6252 de l'</w:t>
      </w:r>
      <w:proofErr w:type="spellStart"/>
      <w:r>
        <w:t>ere</w:t>
      </w:r>
      <w:proofErr w:type="spellEnd"/>
      <w:r>
        <w:t xml:space="preserve"> spatiale, c'est à dire celle qui marque le début de la colonisation des </w:t>
      </w:r>
      <w:proofErr w:type="spellStart"/>
      <w:r>
        <w:t>planetes</w:t>
      </w:r>
      <w:proofErr w:type="spellEnd"/>
      <w:r>
        <w:t xml:space="preserve"> du </w:t>
      </w:r>
      <w:proofErr w:type="spellStart"/>
      <w:r>
        <w:t>systeme</w:t>
      </w:r>
      <w:proofErr w:type="spellEnd"/>
      <w:r>
        <w:t xml:space="preserve"> solaire, puis des </w:t>
      </w:r>
      <w:proofErr w:type="spellStart"/>
      <w:r>
        <w:t>systemes</w:t>
      </w:r>
      <w:proofErr w:type="spellEnd"/>
      <w:r>
        <w:t xml:space="preserve"> voisins, et enfin des amas solaires les plus proches.</w:t>
      </w:r>
    </w:p>
    <w:p w14:paraId="2A86E824" w14:textId="77777777" w:rsidR="00D1026B" w:rsidRDefault="00D1026B" w:rsidP="00D1026B"/>
    <w:p w14:paraId="148468A6" w14:textId="77777777" w:rsidR="00D1026B" w:rsidRDefault="00D1026B" w:rsidP="00D1026B">
      <w:r>
        <w:t xml:space="preserve">En l'an 1, les terriens </w:t>
      </w:r>
      <w:proofErr w:type="spellStart"/>
      <w:r>
        <w:t>déciderent</w:t>
      </w:r>
      <w:proofErr w:type="spellEnd"/>
      <w:r>
        <w:t xml:space="preserve"> de </w:t>
      </w:r>
      <w:proofErr w:type="spellStart"/>
      <w:r>
        <w:t>creer</w:t>
      </w:r>
      <w:proofErr w:type="spellEnd"/>
      <w:r>
        <w:t xml:space="preserve"> une commission internationale qui viserait à </w:t>
      </w:r>
      <w:proofErr w:type="spellStart"/>
      <w:r>
        <w:t>recolter</w:t>
      </w:r>
      <w:proofErr w:type="spellEnd"/>
      <w:r>
        <w:t xml:space="preserve"> des fonds de la part des pays </w:t>
      </w:r>
      <w:proofErr w:type="spellStart"/>
      <w:r>
        <w:t>interressés</w:t>
      </w:r>
      <w:proofErr w:type="spellEnd"/>
      <w:r>
        <w:t xml:space="preserve">, puis d'organiser la lente et difficile </w:t>
      </w:r>
      <w:proofErr w:type="spellStart"/>
      <w:r>
        <w:t>conquete</w:t>
      </w:r>
      <w:proofErr w:type="spellEnd"/>
      <w:r>
        <w:t xml:space="preserve"> des </w:t>
      </w:r>
      <w:proofErr w:type="spellStart"/>
      <w:r>
        <w:t>etoiles</w:t>
      </w:r>
      <w:proofErr w:type="spellEnd"/>
      <w:r>
        <w:t>.</w:t>
      </w:r>
    </w:p>
    <w:p w14:paraId="36AF6B4B" w14:textId="77777777" w:rsidR="00D1026B" w:rsidRDefault="00D1026B" w:rsidP="00D1026B">
      <w:r>
        <w:t>A l'époque, la terre était encore divisée en Nationalités, ce qui correspond à nos empires spatiaux.</w:t>
      </w:r>
    </w:p>
    <w:p w14:paraId="02B3DE90" w14:textId="77777777" w:rsidR="00D1026B" w:rsidRDefault="00D1026B" w:rsidP="00D1026B">
      <w:r>
        <w:t>Chaque pays devait verser un pourcentage de son Produit Impérial Brut (PIB) et ainsi participer à l'effort spatial.</w:t>
      </w:r>
    </w:p>
    <w:p w14:paraId="496DE446" w14:textId="77777777" w:rsidR="00D1026B" w:rsidRDefault="00D1026B" w:rsidP="00D1026B">
      <w:r>
        <w:t xml:space="preserve">Cette prise de conscience fut prise </w:t>
      </w:r>
      <w:proofErr w:type="spellStart"/>
      <w:r>
        <w:t>apres</w:t>
      </w:r>
      <w:proofErr w:type="spellEnd"/>
      <w:r>
        <w:t xml:space="preserve"> un double </w:t>
      </w:r>
      <w:proofErr w:type="spellStart"/>
      <w:r>
        <w:t>echec</w:t>
      </w:r>
      <w:proofErr w:type="spellEnd"/>
      <w:r>
        <w:t xml:space="preserve"> financier. En effet, la </w:t>
      </w:r>
      <w:proofErr w:type="spellStart"/>
      <w:r>
        <w:t>premiere</w:t>
      </w:r>
      <w:proofErr w:type="spellEnd"/>
      <w:r>
        <w:t xml:space="preserve"> station orbitale, une coquille de noix dont nos enfants ne voudraient pas pour passer leurs vacances, subit des avaries impossibles à réparer pour les gens de l'</w:t>
      </w:r>
      <w:proofErr w:type="spellStart"/>
      <w:r>
        <w:t>epoque</w:t>
      </w:r>
      <w:proofErr w:type="spellEnd"/>
      <w:r>
        <w:t>. Puis un petit robot, l'</w:t>
      </w:r>
      <w:proofErr w:type="spellStart"/>
      <w:r>
        <w:t>equivalent</w:t>
      </w:r>
      <w:proofErr w:type="spellEnd"/>
      <w:r>
        <w:t xml:space="preserve"> de ceux qui sortent nos chiens, fut perdu dans la banlieue de Terre, Mars ou Neptune, on ne sait plus. Des sommes d'argent astronomiques avaient été englouties dans ces deux projets et ils avaient été soutenu par la plus grande puissance économique de l'époque.</w:t>
      </w:r>
    </w:p>
    <w:p w14:paraId="17DB207C" w14:textId="77777777" w:rsidR="00D1026B" w:rsidRDefault="00D1026B" w:rsidP="00D1026B">
      <w:r>
        <w:t xml:space="preserve">Cette puissance, tiraillé par tous les </w:t>
      </w:r>
      <w:proofErr w:type="spellStart"/>
      <w:r>
        <w:t>problemes</w:t>
      </w:r>
      <w:proofErr w:type="spellEnd"/>
      <w:r>
        <w:t xml:space="preserve"> sociaux de son territoire créa ce fond international afin d'</w:t>
      </w:r>
      <w:proofErr w:type="spellStart"/>
      <w:r>
        <w:t>alleger</w:t>
      </w:r>
      <w:proofErr w:type="spellEnd"/>
      <w:r>
        <w:t xml:space="preserve"> ses dépenses et </w:t>
      </w:r>
      <w:proofErr w:type="spellStart"/>
      <w:r>
        <w:t>boycota</w:t>
      </w:r>
      <w:proofErr w:type="spellEnd"/>
      <w:r>
        <w:t xml:space="preserve"> les pays qui n'y souscrivaient pas.</w:t>
      </w:r>
    </w:p>
    <w:p w14:paraId="4C79F15D" w14:textId="77777777" w:rsidR="00D1026B" w:rsidRDefault="00D1026B" w:rsidP="00D1026B">
      <w:r>
        <w:t xml:space="preserve">La </w:t>
      </w:r>
      <w:proofErr w:type="spellStart"/>
      <w:r>
        <w:t>conquete</w:t>
      </w:r>
      <w:proofErr w:type="spellEnd"/>
      <w:r>
        <w:t xml:space="preserve"> de l'espace avait commencée, mais elle </w:t>
      </w:r>
      <w:proofErr w:type="gramStart"/>
      <w:r>
        <w:t>mis</w:t>
      </w:r>
      <w:proofErr w:type="gramEnd"/>
      <w:r>
        <w:t xml:space="preserve"> du temps.</w:t>
      </w:r>
    </w:p>
    <w:p w14:paraId="7D2D5F16" w14:textId="77777777" w:rsidR="00D1026B" w:rsidRDefault="00D1026B" w:rsidP="00D1026B">
      <w:r>
        <w:t xml:space="preserve">Les terriens d'alors </w:t>
      </w:r>
      <w:proofErr w:type="spellStart"/>
      <w:r>
        <w:t>commencerent</w:t>
      </w:r>
      <w:proofErr w:type="spellEnd"/>
      <w:r>
        <w:t xml:space="preserve"> à coloniser leur seul satellite, la Lune.</w:t>
      </w:r>
    </w:p>
    <w:p w14:paraId="50A5DB2F" w14:textId="77777777" w:rsidR="00D1026B" w:rsidRDefault="00D1026B" w:rsidP="00D1026B">
      <w:r>
        <w:t>Puis ce fut le tour de la banlieue, puis du reste.</w:t>
      </w:r>
    </w:p>
    <w:p w14:paraId="05D66E39" w14:textId="77777777" w:rsidR="00D1026B" w:rsidRDefault="00D1026B" w:rsidP="00D1026B">
      <w:r>
        <w:t>La commission prit de plus en plus de pouvoir, pour devenir ensuite le seul organe décideur de leur fédération spatiale et enfin ce que nous connaissons sous le nom de Conseil des 78.</w:t>
      </w:r>
    </w:p>
    <w:p w14:paraId="0E4F3383" w14:textId="77777777" w:rsidR="00822D7B" w:rsidRDefault="00D1026B" w:rsidP="00D1026B">
      <w:r>
        <w:t xml:space="preserve">Les colons </w:t>
      </w:r>
      <w:proofErr w:type="spellStart"/>
      <w:r>
        <w:t>travaillerent</w:t>
      </w:r>
      <w:proofErr w:type="spellEnd"/>
      <w:r>
        <w:t xml:space="preserve"> bien et les </w:t>
      </w:r>
      <w:proofErr w:type="spellStart"/>
      <w:r>
        <w:t>planete</w:t>
      </w:r>
      <w:proofErr w:type="spellEnd"/>
      <w:r>
        <w:t xml:space="preserve"> industrielles que nous exploitons maintenant sont les fruits de </w:t>
      </w:r>
      <w:proofErr w:type="gramStart"/>
      <w:r>
        <w:t>leur labeurs</w:t>
      </w:r>
      <w:proofErr w:type="gramEnd"/>
      <w:r>
        <w:t>.</w:t>
      </w:r>
    </w:p>
    <w:sectPr w:rsidR="00822D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6B"/>
    <w:rsid w:val="00822D7B"/>
    <w:rsid w:val="00D102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53FBF"/>
  <w15:chartTrackingRefBased/>
  <w15:docId w15:val="{E3EC9EE7-6C62-4FFE-8951-96E98181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1573</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Eric Maury</cp:lastModifiedBy>
  <cp:revision>1</cp:revision>
  <dcterms:created xsi:type="dcterms:W3CDTF">2021-01-12T12:14:00Z</dcterms:created>
  <dcterms:modified xsi:type="dcterms:W3CDTF">2021-01-12T12:14:00Z</dcterms:modified>
</cp:coreProperties>
</file>