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056FB" w14:textId="77777777" w:rsidR="00CE6310" w:rsidRPr="00F81E21" w:rsidRDefault="00CE6310" w:rsidP="00F81E21">
      <w:pPr>
        <w:jc w:val="center"/>
        <w:rPr>
          <w:b/>
          <w:sz w:val="36"/>
        </w:rPr>
      </w:pPr>
      <w:r w:rsidRPr="00F81E21">
        <w:rPr>
          <w:b/>
          <w:sz w:val="36"/>
        </w:rPr>
        <w:t>Literature Review</w:t>
      </w:r>
    </w:p>
    <w:p w14:paraId="2505B480" w14:textId="5D5E89A8" w:rsidR="00CE6310" w:rsidRDefault="0077764F" w:rsidP="00CE6310">
      <w:r w:rsidRPr="003C2172">
        <w:rPr>
          <w:b/>
        </w:rPr>
        <w:t>Title:</w:t>
      </w:r>
      <w:r>
        <w:t xml:space="preserve"> </w:t>
      </w:r>
      <w:r w:rsidR="00CE6310">
        <w:t>Multifactorial Evolution: Toward Evolutionary Multitasking</w:t>
      </w:r>
    </w:p>
    <w:p w14:paraId="4BA9B779" w14:textId="5FF22E65" w:rsidR="004F041D" w:rsidRPr="003C2172" w:rsidRDefault="0077764F" w:rsidP="00CE6310">
      <w:pPr>
        <w:rPr>
          <w:b/>
        </w:rPr>
      </w:pPr>
      <w:r w:rsidRPr="003C2172">
        <w:rPr>
          <w:b/>
        </w:rPr>
        <w:t xml:space="preserve">Review of the Literature: </w:t>
      </w:r>
    </w:p>
    <w:p w14:paraId="6AE5AF7B" w14:textId="3EC333A9" w:rsidR="004F041D" w:rsidRDefault="004F041D" w:rsidP="0077764F">
      <w:pPr>
        <w:jc w:val="both"/>
      </w:pPr>
      <w:r>
        <w:t>Th</w:t>
      </w:r>
      <w:r w:rsidR="0077764F">
        <w:t>is</w:t>
      </w:r>
      <w:r>
        <w:t xml:space="preserve"> paper introduces the use of evolutionary </w:t>
      </w:r>
      <w:r w:rsidR="0077764F">
        <w:t>algorithms [</w:t>
      </w:r>
      <w:r>
        <w:t>1] in multitasking. It uses the inherent parallelism in the evolutionary algorithms to solve multiple optimization tasks across domains. Traditionally, Evolutionary algorithms have been applied to solve two groups of problems. They are 1) Single Objective Optimization (SOO</w:t>
      </w:r>
      <w:proofErr w:type="gramStart"/>
      <w:r>
        <w:t>)[</w:t>
      </w:r>
      <w:proofErr w:type="gramEnd"/>
      <w:r>
        <w:t xml:space="preserve">2] or 2) Multi objective Optimization[3]. This </w:t>
      </w:r>
      <w:r w:rsidR="0077764F">
        <w:t>Paper introduces</w:t>
      </w:r>
      <w:r>
        <w:t xml:space="preserve"> a third group of problems called as multifactorial optimization. The paper collates the search space of various tasks across problems into a unified </w:t>
      </w:r>
      <w:r w:rsidR="00F81E21">
        <w:t xml:space="preserve">representation scheme. This paper assumes that all the tasks are minimization tasks. It uses five properties to define every individual in the population P. The five properties include 1) Factorial cost, 2) Factorial Rank, 3) Scalar Fitness, 4) Skill Factor, 5) Multifactorial Optimality. The optimization is performed in unified search space and the genetic </w:t>
      </w:r>
      <w:r w:rsidR="0077764F">
        <w:t>operations [4]</w:t>
      </w:r>
      <w:r w:rsidR="00F81E21">
        <w:t xml:space="preserve"> such as crossover, mutation and assortative mating is performed. These genetic operations prevent the evolutionary solver to get stuck in local optima. </w:t>
      </w:r>
      <w:r w:rsidR="00417672">
        <w:t xml:space="preserve">The paper introduces the concept of Multifactorial Evolutionary Algorithm and it does not address scalability which it faces when being deployed in cloud environments. </w:t>
      </w:r>
    </w:p>
    <w:p w14:paraId="3230A3CB" w14:textId="1085BB57" w:rsidR="0077764F" w:rsidRDefault="0077764F" w:rsidP="0077764F">
      <w:pPr>
        <w:jc w:val="both"/>
      </w:pPr>
      <w:r w:rsidRPr="003C2172">
        <w:rPr>
          <w:b/>
        </w:rPr>
        <w:t>Title:</w:t>
      </w:r>
      <w:r>
        <w:t xml:space="preserve"> A Group based Approach to improve Multifactorial Evolutionary Algorithm</w:t>
      </w:r>
    </w:p>
    <w:p w14:paraId="75709FCA" w14:textId="61E65471" w:rsidR="003C2172" w:rsidRPr="003C2172" w:rsidRDefault="003C2172" w:rsidP="003C2172">
      <w:pPr>
        <w:rPr>
          <w:b/>
        </w:rPr>
      </w:pPr>
      <w:r w:rsidRPr="003C2172">
        <w:rPr>
          <w:b/>
        </w:rPr>
        <w:t xml:space="preserve">Review of the Literature: </w:t>
      </w:r>
    </w:p>
    <w:p w14:paraId="579C4869" w14:textId="44F0D1FB" w:rsidR="0077764F" w:rsidRDefault="0077764F" w:rsidP="0077764F">
      <w:pPr>
        <w:jc w:val="both"/>
        <w:rPr>
          <w:rFonts w:eastAsiaTheme="minorEastAsia" w:hAnsi="Century Gothic"/>
          <w:color w:val="404040" w:themeColor="text1" w:themeTint="BF"/>
          <w:kern w:val="24"/>
          <w:szCs w:val="36"/>
        </w:rPr>
      </w:pPr>
      <w:r>
        <w:t xml:space="preserve">This paper improves the multifactorial Evolutionary Algorithm [5] by introducing grouping. </w:t>
      </w:r>
      <w:r w:rsidR="000303B0">
        <w:t xml:space="preserve">In order to circumvent the challenges associated with the dimensionality where several tasks with multi dimensional search spaces are to be solved simultaneously, similar tasks are grouped, and genetic information is exchanged between groups. This paper uses bisecting K-means algorithm [6] in order to group tasks based on Manhattan distance. The grouping mechanism is evaluated against other multifactorial evolutionary algorithm variants such as Single Objective Evolutionary </w:t>
      </w:r>
      <w:proofErr w:type="gramStart"/>
      <w:r w:rsidR="000303B0">
        <w:t>algorithm(</w:t>
      </w:r>
      <w:proofErr w:type="gramEnd"/>
      <w:r w:rsidR="000303B0">
        <w:t>SA), Multifactorial Evolutionary Algorithm without grouping(MFEA), and Multifactorial Evolutionary algorithm with a selection factor(GMF+S). Four benchmark optimization functions</w:t>
      </w:r>
      <w:r w:rsidR="003C2172">
        <w:t xml:space="preserve"> [7]</w:t>
      </w:r>
      <w:r w:rsidR="000303B0">
        <w:t xml:space="preserve"> are used to evaluate performance. </w:t>
      </w:r>
      <w:r w:rsidR="00417672" w:rsidRPr="00417672">
        <w:rPr>
          <w:rFonts w:eastAsiaTheme="minorEastAsia" w:hAnsi="Century Gothic"/>
          <w:color w:val="404040" w:themeColor="text1" w:themeTint="BF"/>
          <w:kern w:val="24"/>
          <w:szCs w:val="36"/>
        </w:rPr>
        <w:t xml:space="preserve">The functions include </w:t>
      </w:r>
      <w:proofErr w:type="spellStart"/>
      <w:r w:rsidR="00417672" w:rsidRPr="00417672">
        <w:rPr>
          <w:rFonts w:eastAsiaTheme="minorEastAsia" w:hAnsi="Century Gothic"/>
          <w:color w:val="404040" w:themeColor="text1" w:themeTint="BF"/>
          <w:kern w:val="24"/>
          <w:szCs w:val="36"/>
        </w:rPr>
        <w:t>Griewank</w:t>
      </w:r>
      <w:proofErr w:type="spellEnd"/>
      <w:r w:rsidR="00417672" w:rsidRPr="00417672">
        <w:rPr>
          <w:rFonts w:eastAsiaTheme="minorEastAsia" w:hAnsi="Century Gothic"/>
          <w:color w:val="404040" w:themeColor="text1" w:themeTint="BF"/>
          <w:kern w:val="24"/>
          <w:szCs w:val="36"/>
        </w:rPr>
        <w:t xml:space="preserve"> function, Ackley Function, </w:t>
      </w:r>
      <w:proofErr w:type="spellStart"/>
      <w:r w:rsidR="00417672" w:rsidRPr="00417672">
        <w:rPr>
          <w:rFonts w:eastAsiaTheme="minorEastAsia" w:hAnsi="Century Gothic"/>
          <w:color w:val="404040" w:themeColor="text1" w:themeTint="BF"/>
          <w:kern w:val="24"/>
          <w:szCs w:val="36"/>
        </w:rPr>
        <w:t>Rastrigan</w:t>
      </w:r>
      <w:proofErr w:type="spellEnd"/>
      <w:r w:rsidR="00417672" w:rsidRPr="00417672">
        <w:rPr>
          <w:rFonts w:eastAsiaTheme="minorEastAsia" w:hAnsi="Century Gothic"/>
          <w:color w:val="404040" w:themeColor="text1" w:themeTint="BF"/>
          <w:kern w:val="24"/>
          <w:szCs w:val="36"/>
        </w:rPr>
        <w:t xml:space="preserve"> Function, </w:t>
      </w:r>
      <w:proofErr w:type="spellStart"/>
      <w:r w:rsidR="00417672" w:rsidRPr="00417672">
        <w:rPr>
          <w:rFonts w:eastAsiaTheme="minorEastAsia" w:hAnsi="Century Gothic"/>
          <w:color w:val="404040" w:themeColor="text1" w:themeTint="BF"/>
          <w:kern w:val="24"/>
          <w:szCs w:val="36"/>
        </w:rPr>
        <w:t>Weierstrass</w:t>
      </w:r>
      <w:proofErr w:type="spellEnd"/>
      <w:r w:rsidR="00417672" w:rsidRPr="00417672">
        <w:rPr>
          <w:rFonts w:eastAsiaTheme="minorEastAsia" w:hAnsi="Century Gothic"/>
          <w:color w:val="404040" w:themeColor="text1" w:themeTint="BF"/>
          <w:kern w:val="24"/>
          <w:szCs w:val="36"/>
        </w:rPr>
        <w:t xml:space="preserve"> Function</w:t>
      </w:r>
      <w:r w:rsidR="00417672">
        <w:rPr>
          <w:rFonts w:eastAsiaTheme="minorEastAsia" w:hAnsi="Century Gothic"/>
          <w:color w:val="404040" w:themeColor="text1" w:themeTint="BF"/>
          <w:kern w:val="24"/>
          <w:szCs w:val="36"/>
        </w:rPr>
        <w:t>. The performance evaluation reveals that a</w:t>
      </w:r>
      <w:r w:rsidR="00417672" w:rsidRPr="00417672">
        <w:rPr>
          <w:rFonts w:eastAsiaTheme="minorEastAsia" w:hAnsi="Century Gothic"/>
          <w:color w:val="404040" w:themeColor="text1" w:themeTint="BF"/>
          <w:kern w:val="24"/>
          <w:szCs w:val="36"/>
        </w:rPr>
        <w:t>ll the MFEA variants defeat ST after several generations because ST is quickly trapped in a local optimum. GMFEA variants exhibit a better convergence compared to MF, while the performance of GMF+S is between GMF and MF.</w:t>
      </w:r>
      <w:r w:rsidR="00417672">
        <w:rPr>
          <w:rFonts w:eastAsiaTheme="minorEastAsia" w:hAnsi="Century Gothic"/>
          <w:color w:val="404040" w:themeColor="text1" w:themeTint="BF"/>
          <w:kern w:val="24"/>
          <w:szCs w:val="36"/>
        </w:rPr>
        <w:t xml:space="preserve"> The grouping mechanism has enabled the MFEA to solve optimization tasks of a higher scale previously unsolvable by plain MFEA. This </w:t>
      </w:r>
      <w:r w:rsidR="003C2172">
        <w:rPr>
          <w:rFonts w:eastAsiaTheme="minorEastAsia" w:hAnsi="Century Gothic"/>
          <w:color w:val="404040" w:themeColor="text1" w:themeTint="BF"/>
          <w:kern w:val="24"/>
          <w:szCs w:val="36"/>
        </w:rPr>
        <w:t>group-based</w:t>
      </w:r>
      <w:r w:rsidR="00417672">
        <w:rPr>
          <w:rFonts w:eastAsiaTheme="minorEastAsia" w:hAnsi="Century Gothic"/>
          <w:color w:val="404040" w:themeColor="text1" w:themeTint="BF"/>
          <w:kern w:val="24"/>
          <w:szCs w:val="36"/>
        </w:rPr>
        <w:t xml:space="preserve"> approach also fails when the optimization tasks are highly variable. </w:t>
      </w:r>
    </w:p>
    <w:p w14:paraId="65B46A3D" w14:textId="0E2E1FDD" w:rsidR="00FA5C2F" w:rsidRDefault="00FA5C2F" w:rsidP="00FA5C2F">
      <w:pPr>
        <w:jc w:val="both"/>
        <w:rPr>
          <w:rFonts w:eastAsiaTheme="minorEastAsia" w:hAnsi="Century Gothic"/>
          <w:color w:val="404040" w:themeColor="text1" w:themeTint="BF"/>
          <w:kern w:val="24"/>
          <w:szCs w:val="36"/>
        </w:rPr>
      </w:pPr>
      <w:r w:rsidRPr="00FA5C2F">
        <w:rPr>
          <w:rFonts w:eastAsiaTheme="minorEastAsia" w:hAnsi="Century Gothic"/>
          <w:b/>
          <w:color w:val="404040" w:themeColor="text1" w:themeTint="BF"/>
          <w:kern w:val="24"/>
          <w:szCs w:val="36"/>
        </w:rPr>
        <w:t>Title:</w:t>
      </w:r>
      <w:r>
        <w:rPr>
          <w:rFonts w:eastAsiaTheme="minorEastAsia" w:hAnsi="Century Gothic"/>
          <w:b/>
          <w:color w:val="404040" w:themeColor="text1" w:themeTint="BF"/>
          <w:kern w:val="24"/>
          <w:szCs w:val="36"/>
        </w:rPr>
        <w:t xml:space="preserve"> </w:t>
      </w:r>
      <w:r w:rsidRPr="00FA5C2F">
        <w:rPr>
          <w:rFonts w:eastAsiaTheme="minorEastAsia" w:hAnsi="Century Gothic"/>
          <w:color w:val="404040" w:themeColor="text1" w:themeTint="BF"/>
          <w:kern w:val="24"/>
          <w:szCs w:val="36"/>
        </w:rPr>
        <w:t>Evolutionary Computation: Comments</w:t>
      </w:r>
      <w:r w:rsidRPr="00FA5C2F">
        <w:rPr>
          <w:rFonts w:eastAsiaTheme="minorEastAsia" w:hAnsi="Century Gothic"/>
          <w:color w:val="404040" w:themeColor="text1" w:themeTint="BF"/>
          <w:kern w:val="24"/>
          <w:szCs w:val="36"/>
        </w:rPr>
        <w:t xml:space="preserve"> </w:t>
      </w:r>
      <w:r w:rsidRPr="00FA5C2F">
        <w:rPr>
          <w:rFonts w:eastAsiaTheme="minorEastAsia" w:hAnsi="Century Gothic"/>
          <w:color w:val="404040" w:themeColor="text1" w:themeTint="BF"/>
          <w:kern w:val="24"/>
          <w:szCs w:val="36"/>
        </w:rPr>
        <w:t>on the History and Current State</w:t>
      </w:r>
    </w:p>
    <w:p w14:paraId="1A89191D" w14:textId="121825ED" w:rsidR="00FA5C2F" w:rsidRDefault="00FA5C2F" w:rsidP="00FA5C2F">
      <w:pPr>
        <w:jc w:val="both"/>
        <w:rPr>
          <w:rFonts w:eastAsiaTheme="minorEastAsia" w:hAnsi="Century Gothic"/>
          <w:b/>
          <w:color w:val="404040" w:themeColor="text1" w:themeTint="BF"/>
          <w:kern w:val="24"/>
          <w:szCs w:val="36"/>
        </w:rPr>
      </w:pPr>
      <w:r>
        <w:rPr>
          <w:rFonts w:eastAsiaTheme="minorEastAsia" w:hAnsi="Century Gothic"/>
          <w:b/>
          <w:color w:val="404040" w:themeColor="text1" w:themeTint="BF"/>
          <w:kern w:val="24"/>
          <w:szCs w:val="36"/>
        </w:rPr>
        <w:t xml:space="preserve">Review of the Literature: </w:t>
      </w:r>
    </w:p>
    <w:p w14:paraId="4373AF18" w14:textId="00F9370C" w:rsidR="00FA5C2F" w:rsidRDefault="00FA5C2F" w:rsidP="00CB244C">
      <w:pPr>
        <w:jc w:val="both"/>
        <w:rPr>
          <w:rFonts w:eastAsiaTheme="minorEastAsia" w:hAnsi="Century Gothic"/>
          <w:color w:val="404040" w:themeColor="text1" w:themeTint="BF"/>
          <w:kern w:val="24"/>
          <w:szCs w:val="36"/>
        </w:rPr>
      </w:pPr>
      <w:r>
        <w:rPr>
          <w:rFonts w:eastAsiaTheme="minorEastAsia" w:hAnsi="Century Gothic"/>
          <w:color w:val="404040" w:themeColor="text1" w:themeTint="BF"/>
          <w:kern w:val="24"/>
          <w:szCs w:val="36"/>
        </w:rPr>
        <w:t xml:space="preserve">This paper collates and reviews the </w:t>
      </w:r>
      <w:r w:rsidR="00CB244C">
        <w:rPr>
          <w:rFonts w:eastAsiaTheme="minorEastAsia" w:hAnsi="Century Gothic"/>
          <w:color w:val="404040" w:themeColor="text1" w:themeTint="BF"/>
          <w:kern w:val="24"/>
          <w:szCs w:val="36"/>
        </w:rPr>
        <w:t xml:space="preserve">works on evolutionary algorithms and defines the genetic operations involved in the evolutionary algorithms. </w:t>
      </w:r>
      <w:r w:rsidR="00CB244C" w:rsidRPr="00CB244C">
        <w:rPr>
          <w:rFonts w:eastAsiaTheme="minorEastAsia" w:hAnsi="Century Gothic"/>
          <w:color w:val="404040" w:themeColor="text1" w:themeTint="BF"/>
          <w:kern w:val="24"/>
          <w:szCs w:val="36"/>
        </w:rPr>
        <w:t>three variants</w:t>
      </w:r>
      <w:r w:rsidR="00CB244C" w:rsidRPr="00CB244C">
        <w:rPr>
          <w:rFonts w:eastAsiaTheme="minorEastAsia" w:hAnsi="Century Gothic"/>
          <w:color w:val="404040" w:themeColor="text1" w:themeTint="BF"/>
          <w:kern w:val="24"/>
          <w:szCs w:val="36"/>
        </w:rPr>
        <w:t xml:space="preserve"> of evolutionary algorithms </w:t>
      </w:r>
      <w:r w:rsidR="00CB244C" w:rsidRPr="00CB244C">
        <w:rPr>
          <w:rFonts w:eastAsiaTheme="minorEastAsia" w:hAnsi="Century Gothic"/>
          <w:color w:val="404040" w:themeColor="text1" w:themeTint="BF"/>
          <w:kern w:val="24"/>
          <w:szCs w:val="36"/>
        </w:rPr>
        <w:t>must</w:t>
      </w:r>
      <w:r w:rsidR="00CB244C" w:rsidRPr="00CB244C">
        <w:rPr>
          <w:rFonts w:eastAsiaTheme="minorEastAsia" w:hAnsi="Century Gothic"/>
          <w:color w:val="404040" w:themeColor="text1" w:themeTint="BF"/>
          <w:kern w:val="24"/>
          <w:szCs w:val="36"/>
        </w:rPr>
        <w:t xml:space="preserve"> be distinguished: genetic algorithms, evolutionary programming, and evolution strategies.</w:t>
      </w:r>
      <w:r w:rsidR="009E5A54">
        <w:rPr>
          <w:rFonts w:eastAsiaTheme="minorEastAsia" w:hAnsi="Century Gothic"/>
          <w:color w:val="404040" w:themeColor="text1" w:themeTint="BF"/>
          <w:kern w:val="24"/>
          <w:szCs w:val="36"/>
        </w:rPr>
        <w:t xml:space="preserve"> </w:t>
      </w:r>
      <w:r w:rsidR="00CB244C" w:rsidRPr="00CB244C">
        <w:rPr>
          <w:rFonts w:eastAsiaTheme="minorEastAsia" w:hAnsi="Century Gothic"/>
          <w:color w:val="404040" w:themeColor="text1" w:themeTint="BF"/>
          <w:kern w:val="24"/>
          <w:szCs w:val="36"/>
        </w:rPr>
        <w:t>From these</w:t>
      </w:r>
      <w:r w:rsidR="00CB244C">
        <w:rPr>
          <w:rFonts w:eastAsiaTheme="minorEastAsia" w:hAnsi="Century Gothic"/>
          <w:color w:val="404040" w:themeColor="text1" w:themeTint="BF"/>
          <w:kern w:val="24"/>
          <w:szCs w:val="36"/>
        </w:rPr>
        <w:t xml:space="preserve"> </w:t>
      </w:r>
      <w:r w:rsidR="00CB244C" w:rsidRPr="00CB244C">
        <w:rPr>
          <w:rFonts w:eastAsiaTheme="minorEastAsia" w:hAnsi="Century Gothic"/>
          <w:color w:val="404040" w:themeColor="text1" w:themeTint="BF"/>
          <w:kern w:val="24"/>
          <w:szCs w:val="36"/>
        </w:rPr>
        <w:t>(</w:t>
      </w:r>
      <w:r w:rsidR="00CB244C" w:rsidRPr="00CB244C">
        <w:rPr>
          <w:rFonts w:eastAsiaTheme="minorEastAsia" w:hAnsi="Century Gothic"/>
          <w:color w:val="404040" w:themeColor="text1" w:themeTint="BF"/>
          <w:kern w:val="24"/>
          <w:szCs w:val="36"/>
        </w:rPr>
        <w:t>“</w:t>
      </w:r>
      <w:r w:rsidR="00CB244C" w:rsidRPr="00CB244C">
        <w:rPr>
          <w:rFonts w:eastAsiaTheme="minorEastAsia" w:hAnsi="Century Gothic"/>
          <w:color w:val="404040" w:themeColor="text1" w:themeTint="BF"/>
          <w:kern w:val="24"/>
          <w:szCs w:val="36"/>
        </w:rPr>
        <w:t>canonical</w:t>
      </w:r>
      <w:r w:rsidR="00CB244C" w:rsidRPr="00CB244C">
        <w:rPr>
          <w:rFonts w:eastAsiaTheme="minorEastAsia" w:hAnsi="Century Gothic"/>
          <w:color w:val="404040" w:themeColor="text1" w:themeTint="BF"/>
          <w:kern w:val="24"/>
          <w:szCs w:val="36"/>
        </w:rPr>
        <w:t>”</w:t>
      </w:r>
      <w:r w:rsidR="00CB244C" w:rsidRPr="00CB244C">
        <w:rPr>
          <w:rFonts w:eastAsiaTheme="minorEastAsia" w:hAnsi="Century Gothic"/>
          <w:color w:val="404040" w:themeColor="text1" w:themeTint="BF"/>
          <w:kern w:val="24"/>
          <w:szCs w:val="36"/>
        </w:rPr>
        <w:t>) approaches innumerable variants have been derived.</w:t>
      </w:r>
      <w:r w:rsidR="009E5A54">
        <w:rPr>
          <w:rFonts w:eastAsiaTheme="minorEastAsia" w:hAnsi="Century Gothic"/>
          <w:color w:val="404040" w:themeColor="text1" w:themeTint="BF"/>
          <w:kern w:val="24"/>
          <w:szCs w:val="36"/>
        </w:rPr>
        <w:t xml:space="preserve"> </w:t>
      </w:r>
      <w:r w:rsidR="00CB244C" w:rsidRPr="00CB244C">
        <w:rPr>
          <w:rFonts w:eastAsiaTheme="minorEastAsia" w:hAnsi="Century Gothic"/>
          <w:color w:val="404040" w:themeColor="text1" w:themeTint="BF"/>
          <w:kern w:val="24"/>
          <w:szCs w:val="36"/>
        </w:rPr>
        <w:t>Their main differences lie in</w:t>
      </w:r>
      <w:r w:rsidR="00CB244C">
        <w:rPr>
          <w:rFonts w:eastAsiaTheme="minorEastAsia" w:hAnsi="Century Gothic"/>
          <w:color w:val="404040" w:themeColor="text1" w:themeTint="BF"/>
          <w:kern w:val="24"/>
          <w:szCs w:val="36"/>
        </w:rPr>
        <w:t xml:space="preserve"> 1) </w:t>
      </w:r>
      <w:r w:rsidR="00CB244C" w:rsidRPr="00CB244C">
        <w:rPr>
          <w:rFonts w:eastAsiaTheme="minorEastAsia" w:hAnsi="Century Gothic"/>
          <w:color w:val="404040" w:themeColor="text1" w:themeTint="BF"/>
          <w:kern w:val="24"/>
          <w:szCs w:val="36"/>
        </w:rPr>
        <w:t xml:space="preserve">the </w:t>
      </w:r>
      <w:r w:rsidR="00CB244C" w:rsidRPr="00CB244C">
        <w:rPr>
          <w:rFonts w:eastAsiaTheme="minorEastAsia" w:hAnsi="Century Gothic"/>
          <w:color w:val="404040" w:themeColor="text1" w:themeTint="BF"/>
          <w:kern w:val="24"/>
          <w:szCs w:val="36"/>
        </w:rPr>
        <w:t>representation of individuals</w:t>
      </w:r>
      <w:r w:rsidR="00CB244C">
        <w:rPr>
          <w:rFonts w:eastAsiaTheme="minorEastAsia" w:hAnsi="Century Gothic"/>
          <w:color w:val="404040" w:themeColor="text1" w:themeTint="BF"/>
          <w:kern w:val="24"/>
          <w:szCs w:val="36"/>
        </w:rPr>
        <w:t xml:space="preserve">, 2) </w:t>
      </w:r>
      <w:r w:rsidR="00CB244C" w:rsidRPr="00CB244C">
        <w:rPr>
          <w:rFonts w:eastAsiaTheme="minorEastAsia" w:hAnsi="Century Gothic"/>
          <w:color w:val="404040" w:themeColor="text1" w:themeTint="BF"/>
          <w:kern w:val="24"/>
          <w:szCs w:val="36"/>
        </w:rPr>
        <w:t>the design o</w:t>
      </w:r>
      <w:r w:rsidR="00CB244C">
        <w:rPr>
          <w:rFonts w:eastAsiaTheme="minorEastAsia" w:hAnsi="Century Gothic"/>
          <w:color w:val="404040" w:themeColor="text1" w:themeTint="BF"/>
          <w:kern w:val="24"/>
          <w:szCs w:val="36"/>
        </w:rPr>
        <w:t>f</w:t>
      </w:r>
      <w:r w:rsidR="00CB244C" w:rsidRPr="00CB244C">
        <w:rPr>
          <w:rFonts w:eastAsiaTheme="minorEastAsia" w:hAnsi="Century Gothic"/>
          <w:color w:val="404040" w:themeColor="text1" w:themeTint="BF"/>
          <w:kern w:val="24"/>
          <w:szCs w:val="36"/>
        </w:rPr>
        <w:t xml:space="preserve"> the variation operators (mutation and/or</w:t>
      </w:r>
      <w:r w:rsidR="00CB244C">
        <w:rPr>
          <w:rFonts w:eastAsiaTheme="minorEastAsia" w:hAnsi="Century Gothic"/>
          <w:color w:val="404040" w:themeColor="text1" w:themeTint="BF"/>
          <w:kern w:val="24"/>
          <w:szCs w:val="36"/>
        </w:rPr>
        <w:t xml:space="preserve"> </w:t>
      </w:r>
      <w:r w:rsidR="00CB244C" w:rsidRPr="00CB244C">
        <w:rPr>
          <w:rFonts w:eastAsiaTheme="minorEastAsia" w:hAnsi="Century Gothic"/>
          <w:color w:val="404040" w:themeColor="text1" w:themeTint="BF"/>
          <w:kern w:val="24"/>
          <w:szCs w:val="36"/>
        </w:rPr>
        <w:t>recombination)</w:t>
      </w:r>
      <w:r w:rsidR="00CB244C">
        <w:rPr>
          <w:rFonts w:eastAsiaTheme="minorEastAsia" w:hAnsi="Century Gothic"/>
          <w:color w:val="404040" w:themeColor="text1" w:themeTint="BF"/>
          <w:kern w:val="24"/>
          <w:szCs w:val="36"/>
        </w:rPr>
        <w:t xml:space="preserve">, 3) </w:t>
      </w:r>
      <w:r w:rsidR="00CB244C" w:rsidRPr="00CB244C">
        <w:rPr>
          <w:rFonts w:eastAsiaTheme="minorEastAsia" w:hAnsi="Century Gothic"/>
          <w:color w:val="404040" w:themeColor="text1" w:themeTint="BF"/>
          <w:kern w:val="24"/>
          <w:szCs w:val="36"/>
        </w:rPr>
        <w:t xml:space="preserve">the </w:t>
      </w:r>
      <w:r w:rsidR="00CB244C" w:rsidRPr="00CB244C">
        <w:rPr>
          <w:rFonts w:eastAsiaTheme="minorEastAsia" w:hAnsi="Century Gothic"/>
          <w:color w:val="404040" w:themeColor="text1" w:themeTint="BF"/>
          <w:kern w:val="24"/>
          <w:szCs w:val="36"/>
        </w:rPr>
        <w:lastRenderedPageBreak/>
        <w:t>selection/reproduction mechanism.</w:t>
      </w:r>
      <w:r w:rsidR="00CB244C">
        <w:rPr>
          <w:rFonts w:eastAsiaTheme="minorEastAsia" w:hAnsi="Century Gothic"/>
          <w:color w:val="404040" w:themeColor="text1" w:themeTint="BF"/>
          <w:kern w:val="24"/>
          <w:szCs w:val="36"/>
        </w:rPr>
        <w:t xml:space="preserve"> The paper explores the various representation schemes</w:t>
      </w:r>
      <w:r w:rsidR="000A21DF">
        <w:rPr>
          <w:rFonts w:eastAsiaTheme="minorEastAsia" w:hAnsi="Century Gothic"/>
          <w:color w:val="404040" w:themeColor="text1" w:themeTint="BF"/>
          <w:kern w:val="24"/>
          <w:szCs w:val="36"/>
        </w:rPr>
        <w:t xml:space="preserve"> [8]</w:t>
      </w:r>
      <w:r w:rsidR="00CB244C">
        <w:rPr>
          <w:rFonts w:eastAsiaTheme="minorEastAsia" w:hAnsi="Century Gothic"/>
          <w:color w:val="404040" w:themeColor="text1" w:themeTint="BF"/>
          <w:kern w:val="24"/>
          <w:szCs w:val="36"/>
        </w:rPr>
        <w:t xml:space="preserve"> used to represent data in the evolutionary context. It then moves on to define a genetic operation called as </w:t>
      </w:r>
      <w:r w:rsidR="000A21DF">
        <w:rPr>
          <w:rFonts w:eastAsiaTheme="minorEastAsia" w:hAnsi="Century Gothic"/>
          <w:color w:val="404040" w:themeColor="text1" w:themeTint="BF"/>
          <w:kern w:val="24"/>
          <w:szCs w:val="36"/>
        </w:rPr>
        <w:t>mutation [9]</w:t>
      </w:r>
      <w:r w:rsidR="00CB244C">
        <w:rPr>
          <w:rFonts w:eastAsiaTheme="minorEastAsia" w:hAnsi="Century Gothic"/>
          <w:color w:val="404040" w:themeColor="text1" w:themeTint="BF"/>
          <w:kern w:val="24"/>
          <w:szCs w:val="36"/>
        </w:rPr>
        <w:t>, the motivation to employ this operation and explores the various types of mutation operations which can be introduced in the data. It then defines Self- adaptation [</w:t>
      </w:r>
      <w:r w:rsidR="000A21DF">
        <w:rPr>
          <w:rFonts w:eastAsiaTheme="minorEastAsia" w:hAnsi="Century Gothic"/>
          <w:color w:val="404040" w:themeColor="text1" w:themeTint="BF"/>
          <w:kern w:val="24"/>
          <w:szCs w:val="36"/>
        </w:rPr>
        <w:t>10</w:t>
      </w:r>
      <w:r w:rsidR="00CB244C">
        <w:rPr>
          <w:rFonts w:eastAsiaTheme="minorEastAsia" w:hAnsi="Century Gothic"/>
          <w:color w:val="404040" w:themeColor="text1" w:themeTint="BF"/>
          <w:kern w:val="24"/>
          <w:szCs w:val="36"/>
        </w:rPr>
        <w:t xml:space="preserve">] which involves searching the solution space and strategy parameters simultaneously. </w:t>
      </w:r>
      <w:r w:rsidR="000A21DF">
        <w:rPr>
          <w:rFonts w:eastAsiaTheme="minorEastAsia" w:hAnsi="Century Gothic"/>
          <w:color w:val="404040" w:themeColor="text1" w:themeTint="BF"/>
          <w:kern w:val="24"/>
          <w:szCs w:val="36"/>
        </w:rPr>
        <w:t xml:space="preserve">The paper defines the Recombination [11] genetic operation and its variants. It is essentially the exchange of genetic information between two individuals in a population in order to create an offspring. </w:t>
      </w:r>
    </w:p>
    <w:p w14:paraId="2CB91E90" w14:textId="76EFC9A1" w:rsidR="000A21DF" w:rsidRPr="00FA5C2F" w:rsidRDefault="000A21DF" w:rsidP="00CB244C">
      <w:pPr>
        <w:jc w:val="both"/>
        <w:rPr>
          <w:rFonts w:eastAsiaTheme="minorEastAsia" w:hAnsi="Century Gothic"/>
          <w:color w:val="404040" w:themeColor="text1" w:themeTint="BF"/>
          <w:kern w:val="24"/>
          <w:szCs w:val="36"/>
        </w:rPr>
      </w:pPr>
      <w:r>
        <w:rPr>
          <w:rFonts w:eastAsiaTheme="minorEastAsia" w:hAnsi="Century Gothic"/>
          <w:color w:val="404040" w:themeColor="text1" w:themeTint="BF"/>
          <w:kern w:val="24"/>
          <w:szCs w:val="36"/>
        </w:rPr>
        <w:t xml:space="preserve">This paper also defines the selection [12] mechanism as a part of the evolutionary algorithm. This has roots in Darwinian evolution where the superior or survivable genes are selected. The paper defines this mechanism in the context of evolutionary algorithms and uses selection to transfer optimal genetic information across generations. This paper explores the theoretical aspects of evolutionary algorithms and summarizes the work in evolutionary algorithms during the time of publication. </w:t>
      </w:r>
    </w:p>
    <w:p w14:paraId="2A2E3BCB" w14:textId="4E01AC8E" w:rsidR="003C2172" w:rsidRPr="003C2172" w:rsidRDefault="003C2172" w:rsidP="0077764F">
      <w:pPr>
        <w:jc w:val="both"/>
        <w:rPr>
          <w:b/>
        </w:rPr>
      </w:pPr>
      <w:r w:rsidRPr="003C2172">
        <w:rPr>
          <w:b/>
        </w:rPr>
        <w:t>References:</w:t>
      </w:r>
    </w:p>
    <w:p w14:paraId="65194783" w14:textId="7FC9719C" w:rsidR="0077764F" w:rsidRDefault="003C2172" w:rsidP="000B3EE3">
      <w:pPr>
        <w:jc w:val="both"/>
      </w:pPr>
      <w:r>
        <w:t>[1]</w:t>
      </w:r>
      <w:r w:rsidR="000B3EE3" w:rsidRPr="000B3EE3">
        <w:t xml:space="preserve"> </w:t>
      </w:r>
      <w:r w:rsidR="000B3EE3">
        <w:t xml:space="preserve">T. Back, U. Hammel, and H. P. </w:t>
      </w:r>
      <w:proofErr w:type="spellStart"/>
      <w:r w:rsidR="000B3EE3">
        <w:t>Schwefel</w:t>
      </w:r>
      <w:proofErr w:type="spellEnd"/>
      <w:r w:rsidR="000B3EE3">
        <w:t>, “Evolutionary computation:</w:t>
      </w:r>
      <w:r w:rsidR="000B3EE3">
        <w:t xml:space="preserve"> </w:t>
      </w:r>
      <w:r w:rsidR="000B3EE3">
        <w:t xml:space="preserve">Comments on the history and current state,” IEEE Trans. </w:t>
      </w:r>
      <w:proofErr w:type="spellStart"/>
      <w:r w:rsidR="000B3EE3">
        <w:t>Evol</w:t>
      </w:r>
      <w:proofErr w:type="spellEnd"/>
      <w:r w:rsidR="000B3EE3">
        <w:t xml:space="preserve">. </w:t>
      </w:r>
      <w:proofErr w:type="spellStart"/>
      <w:r w:rsidR="000B3EE3">
        <w:t>Comput</w:t>
      </w:r>
      <w:proofErr w:type="spellEnd"/>
      <w:r w:rsidR="000B3EE3">
        <w:t>.,</w:t>
      </w:r>
      <w:r w:rsidR="000B3EE3">
        <w:t xml:space="preserve"> </w:t>
      </w:r>
      <w:r w:rsidR="000B3EE3">
        <w:t>vol. 1, no. 1, pp. 3–17, Apr. 1997</w:t>
      </w:r>
    </w:p>
    <w:p w14:paraId="09919B02" w14:textId="4080B5F7" w:rsidR="003C2172" w:rsidRDefault="003C2172" w:rsidP="000B3EE3">
      <w:pPr>
        <w:jc w:val="both"/>
      </w:pPr>
      <w:r>
        <w:t>[2]</w:t>
      </w:r>
      <w:r w:rsidR="000B3EE3">
        <w:t xml:space="preserve"> </w:t>
      </w:r>
      <w:r w:rsidR="000B3EE3">
        <w:t>2] S. M. Guo and C. C. Yang, “Enhancing differential evolution using</w:t>
      </w:r>
      <w:r w:rsidR="000B3EE3">
        <w:t xml:space="preserve"> </w:t>
      </w:r>
      <w:r w:rsidR="000B3EE3">
        <w:t>eigenvector-based crossover</w:t>
      </w:r>
      <w:r w:rsidR="000B3EE3">
        <w:t xml:space="preserve"> </w:t>
      </w:r>
      <w:r w:rsidR="000B3EE3">
        <w:t xml:space="preserve">operator,” IEEE Trans. </w:t>
      </w:r>
      <w:proofErr w:type="spellStart"/>
      <w:r w:rsidR="000B3EE3">
        <w:t>Evol</w:t>
      </w:r>
      <w:proofErr w:type="spellEnd"/>
      <w:r w:rsidR="000B3EE3">
        <w:t xml:space="preserve">. </w:t>
      </w:r>
      <w:proofErr w:type="spellStart"/>
      <w:r w:rsidR="000B3EE3">
        <w:t>Comput</w:t>
      </w:r>
      <w:proofErr w:type="spellEnd"/>
      <w:r w:rsidR="000B3EE3">
        <w:t>.,</w:t>
      </w:r>
      <w:r w:rsidR="000B3EE3">
        <w:t xml:space="preserve"> </w:t>
      </w:r>
      <w:r w:rsidR="000B3EE3">
        <w:t>vol. 19, no. 1, pp. 31–49, Feb. 2014.</w:t>
      </w:r>
    </w:p>
    <w:p w14:paraId="7531337E" w14:textId="09BD5885" w:rsidR="003C2172" w:rsidRDefault="003C2172" w:rsidP="000B3EE3">
      <w:pPr>
        <w:jc w:val="both"/>
      </w:pPr>
      <w:r>
        <w:t>[3]</w:t>
      </w:r>
      <w:r w:rsidR="000B3EE3" w:rsidRPr="000B3EE3">
        <w:t xml:space="preserve"> </w:t>
      </w:r>
      <w:r w:rsidR="000B3EE3">
        <w:t xml:space="preserve">C. A. C. </w:t>
      </w:r>
      <w:proofErr w:type="spellStart"/>
      <w:r w:rsidR="000B3EE3">
        <w:t>Coello</w:t>
      </w:r>
      <w:proofErr w:type="spellEnd"/>
      <w:r w:rsidR="000B3EE3">
        <w:t>, “Evolutionary multi-objective optimization: A historical</w:t>
      </w:r>
      <w:r w:rsidR="000B3EE3">
        <w:t xml:space="preserve"> </w:t>
      </w:r>
      <w:r w:rsidR="000B3EE3">
        <w:t xml:space="preserve">view of the field,” IEEE </w:t>
      </w:r>
      <w:proofErr w:type="spellStart"/>
      <w:r w:rsidR="000B3EE3">
        <w:t>Comput</w:t>
      </w:r>
      <w:proofErr w:type="spellEnd"/>
      <w:r w:rsidR="000B3EE3">
        <w:t xml:space="preserve">. </w:t>
      </w:r>
      <w:proofErr w:type="spellStart"/>
      <w:r w:rsidR="000B3EE3">
        <w:t>Intell</w:t>
      </w:r>
      <w:proofErr w:type="spellEnd"/>
      <w:r w:rsidR="000B3EE3">
        <w:t>. Mag., vol. 1, no. 1, pp. 28–36,</w:t>
      </w:r>
      <w:r w:rsidR="000B3EE3">
        <w:t xml:space="preserve"> </w:t>
      </w:r>
      <w:r w:rsidR="000B3EE3">
        <w:t>Feb. 2006.</w:t>
      </w:r>
    </w:p>
    <w:p w14:paraId="2BAD04E2" w14:textId="29A84BD8" w:rsidR="003C2172" w:rsidRDefault="003C2172" w:rsidP="000B3EE3">
      <w:pPr>
        <w:jc w:val="both"/>
      </w:pPr>
      <w:r>
        <w:t>[4]</w:t>
      </w:r>
      <w:r w:rsidR="000B3EE3" w:rsidRPr="000B3EE3">
        <w:t xml:space="preserve"> </w:t>
      </w:r>
      <w:r w:rsidR="000B3EE3">
        <w:t>J. Rice, C. R. Cloninger, and T. Reich, “Multifactorial inheritance</w:t>
      </w:r>
      <w:r w:rsidR="000B3EE3">
        <w:t xml:space="preserve"> </w:t>
      </w:r>
      <w:r w:rsidR="000B3EE3">
        <w:t>with cultural transmission and assortative mating. I. Description and</w:t>
      </w:r>
      <w:r w:rsidR="000B3EE3">
        <w:t xml:space="preserve"> </w:t>
      </w:r>
      <w:r w:rsidR="000B3EE3">
        <w:t>basic properties of the unitary models,” Amer. J. Hum. Genet., vol. 30,</w:t>
      </w:r>
      <w:r w:rsidR="000B3EE3">
        <w:t xml:space="preserve"> </w:t>
      </w:r>
      <w:r w:rsidR="000B3EE3">
        <w:t>pp. 618–643, Nov. 1978.</w:t>
      </w:r>
    </w:p>
    <w:p w14:paraId="7C2CE19F" w14:textId="395BE282" w:rsidR="003C2172" w:rsidRDefault="003C2172" w:rsidP="000B3EE3">
      <w:pPr>
        <w:jc w:val="both"/>
      </w:pPr>
      <w:r>
        <w:t>[5]</w:t>
      </w:r>
      <w:r w:rsidR="000B3EE3">
        <w:t xml:space="preserve"> </w:t>
      </w:r>
      <w:r w:rsidR="000B3EE3">
        <w:t>Abhishek Gupta, Yew Soon Ong, and</w:t>
      </w:r>
      <w:r w:rsidR="000B3EE3">
        <w:t xml:space="preserve"> </w:t>
      </w:r>
      <w:r w:rsidR="000B3EE3">
        <w:t>Liang Feng. Multifactorial Evolution: Toward Evolutionary</w:t>
      </w:r>
      <w:r w:rsidR="000B3EE3">
        <w:t xml:space="preserve"> </w:t>
      </w:r>
      <w:r w:rsidR="000B3EE3">
        <w:t>Multitasking. IEEE Transactions on Evolution</w:t>
      </w:r>
      <w:bookmarkStart w:id="0" w:name="_GoBack"/>
      <w:bookmarkEnd w:id="0"/>
      <w:r w:rsidR="000B3EE3">
        <w:t>ary</w:t>
      </w:r>
      <w:r w:rsidR="000B3EE3">
        <w:t xml:space="preserve"> </w:t>
      </w:r>
      <w:r w:rsidR="000B3EE3">
        <w:t>Computation, 20(3):343–357, 2016</w:t>
      </w:r>
    </w:p>
    <w:p w14:paraId="504CB743" w14:textId="00A7A348" w:rsidR="003C2172" w:rsidRDefault="003C2172" w:rsidP="003C2172">
      <w:pPr>
        <w:jc w:val="both"/>
      </w:pPr>
      <w:r>
        <w:t>[6]</w:t>
      </w:r>
      <w:r w:rsidRPr="003C2172">
        <w:t xml:space="preserve"> </w:t>
      </w:r>
      <w:r>
        <w:t xml:space="preserve">Michael Steinbach, George </w:t>
      </w:r>
      <w:proofErr w:type="spellStart"/>
      <w:r>
        <w:t>Karypis</w:t>
      </w:r>
      <w:proofErr w:type="spellEnd"/>
      <w:r>
        <w:t>,</w:t>
      </w:r>
      <w:r w:rsidR="000B3EE3">
        <w:t xml:space="preserve"> </w:t>
      </w:r>
      <w:r>
        <w:t>and Vipin Kumar. A comparison of document clustering</w:t>
      </w:r>
      <w:r w:rsidR="000B3EE3">
        <w:t xml:space="preserve"> </w:t>
      </w:r>
      <w:r>
        <w:t>techniques. Proceedings of KDD-2000 workshop on text</w:t>
      </w:r>
      <w:r w:rsidR="000B3EE3">
        <w:t xml:space="preserve"> </w:t>
      </w:r>
      <w:r>
        <w:t>mining, pages 1–20, 2000</w:t>
      </w:r>
    </w:p>
    <w:p w14:paraId="0E3EDFD3" w14:textId="68171E6C" w:rsidR="003C2172" w:rsidRDefault="003C2172" w:rsidP="003C2172">
      <w:pPr>
        <w:jc w:val="both"/>
      </w:pPr>
      <w:r>
        <w:t>[7]</w:t>
      </w:r>
      <w:r w:rsidRPr="003C2172">
        <w:t xml:space="preserve"> </w:t>
      </w:r>
      <w:r>
        <w:t>Mei-Ying Cheng, Abhishek Gupta,</w:t>
      </w:r>
      <w:r>
        <w:t xml:space="preserve"> </w:t>
      </w:r>
      <w:r>
        <w:t xml:space="preserve">Yew-Soon Ong, and </w:t>
      </w:r>
      <w:proofErr w:type="spellStart"/>
      <w:r>
        <w:t>Zhi</w:t>
      </w:r>
      <w:proofErr w:type="spellEnd"/>
      <w:r>
        <w:t>-Wei Ni. Coevolutionary multitasking</w:t>
      </w:r>
      <w:r>
        <w:t xml:space="preserve"> </w:t>
      </w:r>
      <w:r>
        <w:t>for concurrent global optimization: With case studies</w:t>
      </w:r>
      <w:r>
        <w:t xml:space="preserve"> </w:t>
      </w:r>
      <w:r>
        <w:t>in complex engineering design. Engineering Applications</w:t>
      </w:r>
      <w:r>
        <w:t xml:space="preserve"> </w:t>
      </w:r>
      <w:r>
        <w:t>of Artificial Intelligence, 64:13–24, 2017.</w:t>
      </w:r>
    </w:p>
    <w:p w14:paraId="347B2810" w14:textId="239CB576" w:rsidR="000A21DF" w:rsidRDefault="000A21DF" w:rsidP="000A21DF">
      <w:pPr>
        <w:jc w:val="both"/>
      </w:pPr>
      <w:r>
        <w:t xml:space="preserve">[8] </w:t>
      </w:r>
      <w:r>
        <w:t>Genetic</w:t>
      </w:r>
      <w:r w:rsidR="009E5A54">
        <w:t xml:space="preserve"> </w:t>
      </w:r>
      <w:r>
        <w:t>Programming: On</w:t>
      </w:r>
      <w:r w:rsidR="009E5A54">
        <w:t xml:space="preserve"> </w:t>
      </w:r>
      <w:r>
        <w:t>the Programming</w:t>
      </w:r>
      <w:r w:rsidR="009E5A54">
        <w:t xml:space="preserve"> </w:t>
      </w:r>
      <w:r>
        <w:t>of Computers</w:t>
      </w:r>
      <w:r w:rsidR="009E5A54">
        <w:t xml:space="preserve"> </w:t>
      </w:r>
      <w:r>
        <w:t>by</w:t>
      </w:r>
      <w:r w:rsidR="009E5A54">
        <w:t xml:space="preserve"> </w:t>
      </w:r>
      <w:r>
        <w:t>Means of Natural Selection.</w:t>
      </w:r>
      <w:r w:rsidR="009E5A54">
        <w:t xml:space="preserve"> </w:t>
      </w:r>
      <w:r>
        <w:t>Cambridge, MA: MIT Press, 1992.</w:t>
      </w:r>
    </w:p>
    <w:p w14:paraId="21E38720" w14:textId="025EBE6B" w:rsidR="000A21DF" w:rsidRDefault="000A21DF" w:rsidP="000A21DF">
      <w:pPr>
        <w:jc w:val="both"/>
      </w:pPr>
      <w:r>
        <w:t xml:space="preserve">[9] </w:t>
      </w:r>
      <w:r>
        <w:t>K.</w:t>
      </w:r>
      <w:r w:rsidR="009E5A54">
        <w:t xml:space="preserve"> </w:t>
      </w:r>
      <w:r>
        <w:t>A.</w:t>
      </w:r>
      <w:r w:rsidR="009E5A54">
        <w:t xml:space="preserve"> </w:t>
      </w:r>
      <w:r>
        <w:t>De</w:t>
      </w:r>
      <w:r w:rsidR="009E5A54">
        <w:t xml:space="preserve"> </w:t>
      </w:r>
      <w:r>
        <w:t>Jong,</w:t>
      </w:r>
      <w:r w:rsidR="009E5A54">
        <w:t xml:space="preserve"> </w:t>
      </w:r>
      <w:r>
        <w:t>“An</w:t>
      </w:r>
      <w:r w:rsidR="009E5A54">
        <w:t xml:space="preserve"> </w:t>
      </w:r>
      <w:r>
        <w:t>analysis</w:t>
      </w:r>
      <w:r w:rsidR="009E5A54">
        <w:t xml:space="preserve"> </w:t>
      </w:r>
      <w:r>
        <w:t>of</w:t>
      </w:r>
      <w:r w:rsidR="009E5A54">
        <w:t xml:space="preserve"> </w:t>
      </w:r>
      <w:r>
        <w:t>the</w:t>
      </w:r>
      <w:r w:rsidR="009E5A54">
        <w:t xml:space="preserve"> </w:t>
      </w:r>
      <w:r>
        <w:t>behavior</w:t>
      </w:r>
      <w:r w:rsidR="009E5A54">
        <w:t xml:space="preserve"> </w:t>
      </w:r>
      <w:r>
        <w:t>of</w:t>
      </w:r>
      <w:r w:rsidR="009E5A54">
        <w:t xml:space="preserve"> </w:t>
      </w:r>
      <w:r>
        <w:t>a</w:t>
      </w:r>
      <w:r w:rsidR="009E5A54">
        <w:t xml:space="preserve"> </w:t>
      </w:r>
      <w:r>
        <w:t>class</w:t>
      </w:r>
      <w:r w:rsidR="009E5A54">
        <w:t xml:space="preserve"> </w:t>
      </w:r>
      <w:r>
        <w:t>of</w:t>
      </w:r>
      <w:r w:rsidR="009E5A54">
        <w:t xml:space="preserve"> </w:t>
      </w:r>
      <w:r>
        <w:t>genetic</w:t>
      </w:r>
      <w:r w:rsidR="009E5A54">
        <w:t xml:space="preserve"> </w:t>
      </w:r>
      <w:r>
        <w:t>adaptive</w:t>
      </w:r>
      <w:r w:rsidR="009E5A54">
        <w:t xml:space="preserve"> </w:t>
      </w:r>
      <w:r>
        <w:t>systems,”</w:t>
      </w:r>
      <w:r w:rsidR="009E5A54">
        <w:t xml:space="preserve"> </w:t>
      </w:r>
      <w:r>
        <w:t>Ph.D.</w:t>
      </w:r>
      <w:r w:rsidR="009E5A54">
        <w:t xml:space="preserve"> </w:t>
      </w:r>
      <w:r>
        <w:t>dissertation,</w:t>
      </w:r>
      <w:r w:rsidR="009E5A54">
        <w:t xml:space="preserve"> </w:t>
      </w:r>
      <w:r>
        <w:t>Univ.</w:t>
      </w:r>
      <w:r w:rsidR="009E5A54">
        <w:t xml:space="preserve"> </w:t>
      </w:r>
      <w:r>
        <w:t>of</w:t>
      </w:r>
      <w:r w:rsidR="009E5A54">
        <w:t xml:space="preserve"> </w:t>
      </w:r>
      <w:r>
        <w:t>Michigan,</w:t>
      </w:r>
      <w:r w:rsidR="009E5A54">
        <w:t xml:space="preserve"> </w:t>
      </w:r>
      <w:r>
        <w:t>Ann</w:t>
      </w:r>
      <w:r w:rsidR="009E5A54">
        <w:t xml:space="preserve"> </w:t>
      </w:r>
      <w:r>
        <w:t>Arbor,</w:t>
      </w:r>
      <w:r w:rsidR="009E5A54">
        <w:t xml:space="preserve"> </w:t>
      </w:r>
      <w:r>
        <w:t>1975,</w:t>
      </w:r>
      <w:r w:rsidR="009E5A54">
        <w:t xml:space="preserve"> </w:t>
      </w:r>
      <w:r>
        <w:t>Diss.</w:t>
      </w:r>
      <w:r w:rsidR="009E5A54">
        <w:t xml:space="preserve"> </w:t>
      </w:r>
      <w:proofErr w:type="spellStart"/>
      <w:r>
        <w:t>Abstr</w:t>
      </w:r>
      <w:proofErr w:type="spellEnd"/>
      <w:r>
        <w:t>.</w:t>
      </w:r>
      <w:r w:rsidR="009E5A54">
        <w:t xml:space="preserve"> </w:t>
      </w:r>
      <w:r>
        <w:t>Int.</w:t>
      </w:r>
      <w:r w:rsidR="009E5A54">
        <w:t xml:space="preserve"> </w:t>
      </w:r>
      <w:r>
        <w:t>36(10),</w:t>
      </w:r>
      <w:r w:rsidR="009E5A54">
        <w:t xml:space="preserve"> </w:t>
      </w:r>
      <w:r>
        <w:t>5140B,</w:t>
      </w:r>
      <w:r w:rsidR="009E5A54">
        <w:t xml:space="preserve"> </w:t>
      </w:r>
      <w:r>
        <w:t>University</w:t>
      </w:r>
      <w:r w:rsidR="009E5A54">
        <w:t xml:space="preserve"> </w:t>
      </w:r>
      <w:r>
        <w:t>Microfilms</w:t>
      </w:r>
      <w:r w:rsidR="009E5A54">
        <w:t xml:space="preserve"> </w:t>
      </w:r>
      <w:r>
        <w:t>no.</w:t>
      </w:r>
      <w:r w:rsidR="009E5A54">
        <w:t xml:space="preserve"> </w:t>
      </w:r>
      <w:r>
        <w:t>76-</w:t>
      </w:r>
      <w:r w:rsidR="009E5A54">
        <w:t xml:space="preserve"> </w:t>
      </w:r>
      <w:r>
        <w:t>9381.</w:t>
      </w:r>
    </w:p>
    <w:p w14:paraId="6FED683F" w14:textId="19EC5C41" w:rsidR="000A21DF" w:rsidRDefault="000A21DF" w:rsidP="000A21DF">
      <w:pPr>
        <w:jc w:val="both"/>
      </w:pPr>
      <w:r>
        <w:t xml:space="preserve">[10] </w:t>
      </w:r>
      <w:r>
        <w:t xml:space="preserve">H.-P. </w:t>
      </w:r>
      <w:proofErr w:type="spellStart"/>
      <w:r>
        <w:t>Schwefel</w:t>
      </w:r>
      <w:proofErr w:type="spellEnd"/>
      <w:r>
        <w:t>,</w:t>
      </w:r>
      <w:r w:rsidR="009E5A54">
        <w:t xml:space="preserve"> </w:t>
      </w:r>
      <w:r>
        <w:t>Numerical Optimization of Computer Models.</w:t>
      </w:r>
      <w:r w:rsidR="009E5A54">
        <w:t xml:space="preserve"> </w:t>
      </w:r>
      <w:r>
        <w:t>Chichester:</w:t>
      </w:r>
      <w:r w:rsidR="009E5A54">
        <w:t xml:space="preserve"> </w:t>
      </w:r>
      <w:r>
        <w:t>Wiley,</w:t>
      </w:r>
      <w:r w:rsidR="009E5A54">
        <w:t xml:space="preserve"> </w:t>
      </w:r>
      <w:r>
        <w:t>1981.</w:t>
      </w:r>
    </w:p>
    <w:p w14:paraId="0DED6A46" w14:textId="5CBCA47D" w:rsidR="009E5A54" w:rsidRDefault="000A21DF" w:rsidP="009E5A54">
      <w:pPr>
        <w:jc w:val="both"/>
      </w:pPr>
      <w:r>
        <w:t>[11</w:t>
      </w:r>
      <w:proofErr w:type="gramStart"/>
      <w:r>
        <w:t>]</w:t>
      </w:r>
      <w:r w:rsidR="009E5A54">
        <w:t xml:space="preserve"> </w:t>
      </w:r>
      <w:r w:rsidR="009E5A54">
        <w:t xml:space="preserve"> L.</w:t>
      </w:r>
      <w:proofErr w:type="gramEnd"/>
      <w:r w:rsidR="009E5A54">
        <w:t xml:space="preserve"> </w:t>
      </w:r>
      <w:r w:rsidR="009E5A54">
        <w:t>J.</w:t>
      </w:r>
      <w:r w:rsidR="009E5A54">
        <w:t xml:space="preserve"> </w:t>
      </w:r>
      <w:r w:rsidR="009E5A54">
        <w:t>Eshelman,</w:t>
      </w:r>
      <w:r w:rsidR="009E5A54">
        <w:t xml:space="preserve"> </w:t>
      </w:r>
      <w:r w:rsidR="009E5A54">
        <w:t>R.</w:t>
      </w:r>
      <w:r w:rsidR="009E5A54">
        <w:t xml:space="preserve"> </w:t>
      </w:r>
      <w:r w:rsidR="009E5A54">
        <w:t>A.</w:t>
      </w:r>
      <w:r w:rsidR="009E5A54">
        <w:t xml:space="preserve"> </w:t>
      </w:r>
      <w:proofErr w:type="spellStart"/>
      <w:r w:rsidR="009E5A54">
        <w:t>Caruna</w:t>
      </w:r>
      <w:proofErr w:type="spellEnd"/>
      <w:r w:rsidR="009E5A54">
        <w:t>,</w:t>
      </w:r>
      <w:r w:rsidR="009E5A54">
        <w:t xml:space="preserve"> </w:t>
      </w:r>
      <w:r w:rsidR="009E5A54">
        <w:t>and</w:t>
      </w:r>
      <w:r w:rsidR="009E5A54">
        <w:t xml:space="preserve"> </w:t>
      </w:r>
      <w:r w:rsidR="009E5A54">
        <w:t>J.</w:t>
      </w:r>
      <w:r w:rsidR="009E5A54">
        <w:t xml:space="preserve"> </w:t>
      </w:r>
      <w:r w:rsidR="009E5A54">
        <w:t>D.</w:t>
      </w:r>
      <w:r w:rsidR="009E5A54">
        <w:t xml:space="preserve"> </w:t>
      </w:r>
      <w:r w:rsidR="009E5A54">
        <w:t>Schaffer,</w:t>
      </w:r>
      <w:r w:rsidR="009E5A54">
        <w:t xml:space="preserve"> </w:t>
      </w:r>
      <w:r w:rsidR="009E5A54">
        <w:t>“Biases</w:t>
      </w:r>
      <w:r w:rsidR="009E5A54">
        <w:t xml:space="preserve"> </w:t>
      </w:r>
      <w:r w:rsidR="009E5A54">
        <w:t>in</w:t>
      </w:r>
      <w:r w:rsidR="009E5A54">
        <w:t xml:space="preserve"> </w:t>
      </w:r>
      <w:r w:rsidR="009E5A54">
        <w:t>the</w:t>
      </w:r>
      <w:r w:rsidR="009E5A54">
        <w:t xml:space="preserve"> </w:t>
      </w:r>
      <w:r w:rsidR="009E5A54">
        <w:t>crossover</w:t>
      </w:r>
      <w:r w:rsidR="009E5A54">
        <w:t xml:space="preserve"> </w:t>
      </w:r>
      <w:r w:rsidR="009E5A54">
        <w:t>landscape,”</w:t>
      </w:r>
      <w:r w:rsidR="009E5A54">
        <w:t xml:space="preserve"> </w:t>
      </w:r>
      <w:r w:rsidR="009E5A54">
        <w:t>in</w:t>
      </w:r>
    </w:p>
    <w:p w14:paraId="567B7D48" w14:textId="26788F49" w:rsidR="000A21DF" w:rsidRDefault="009E5A54" w:rsidP="009E5A54">
      <w:pPr>
        <w:jc w:val="both"/>
      </w:pPr>
      <w:r>
        <w:t>Proc.</w:t>
      </w:r>
      <w:r>
        <w:t xml:space="preserve"> </w:t>
      </w:r>
      <w:r>
        <w:t>3rd</w:t>
      </w:r>
      <w:r>
        <w:t xml:space="preserve"> </w:t>
      </w:r>
      <w:r>
        <w:t>Int.</w:t>
      </w:r>
      <w:r>
        <w:t xml:space="preserve"> </w:t>
      </w:r>
      <w:r>
        <w:t>Conf.</w:t>
      </w:r>
      <w:r>
        <w:t xml:space="preserve"> </w:t>
      </w:r>
      <w:r>
        <w:t>on</w:t>
      </w:r>
      <w:r>
        <w:t xml:space="preserve"> </w:t>
      </w:r>
      <w:r>
        <w:t>Genetic</w:t>
      </w:r>
      <w:r>
        <w:t xml:space="preserve"> </w:t>
      </w:r>
      <w:r>
        <w:t>Algorithms.</w:t>
      </w:r>
      <w:r>
        <w:t xml:space="preserve"> </w:t>
      </w:r>
      <w:r>
        <w:t>San Mateo, CA: Morgan Kaufmann, 1989, pp. 10–19</w:t>
      </w:r>
    </w:p>
    <w:p w14:paraId="059163BA" w14:textId="7A2F4F7B" w:rsidR="000A21DF" w:rsidRDefault="000A21DF" w:rsidP="009E5A54">
      <w:pPr>
        <w:jc w:val="both"/>
      </w:pPr>
      <w:r>
        <w:lastRenderedPageBreak/>
        <w:t>[12]</w:t>
      </w:r>
      <w:r w:rsidR="009E5A54">
        <w:t xml:space="preserve"> </w:t>
      </w:r>
      <w:r w:rsidR="009E5A54">
        <w:t>J.</w:t>
      </w:r>
      <w:r w:rsidR="009E5A54">
        <w:t xml:space="preserve"> </w:t>
      </w:r>
      <w:r w:rsidR="009E5A54">
        <w:t>E.</w:t>
      </w:r>
      <w:r w:rsidR="009E5A54">
        <w:t xml:space="preserve"> </w:t>
      </w:r>
      <w:r w:rsidR="009E5A54">
        <w:t>Baker,</w:t>
      </w:r>
      <w:r w:rsidR="009E5A54">
        <w:t xml:space="preserve"> </w:t>
      </w:r>
      <w:r w:rsidR="009E5A54">
        <w:t>“Adaptive</w:t>
      </w:r>
      <w:r w:rsidR="009E5A54">
        <w:t xml:space="preserve"> </w:t>
      </w:r>
      <w:r w:rsidR="009E5A54">
        <w:t>selection</w:t>
      </w:r>
      <w:r w:rsidR="009E5A54">
        <w:t xml:space="preserve"> </w:t>
      </w:r>
      <w:r w:rsidR="009E5A54">
        <w:t>methods</w:t>
      </w:r>
      <w:r w:rsidR="009E5A54">
        <w:t xml:space="preserve"> </w:t>
      </w:r>
      <w:r w:rsidR="009E5A54">
        <w:t>for</w:t>
      </w:r>
      <w:r w:rsidR="009E5A54">
        <w:t xml:space="preserve"> </w:t>
      </w:r>
      <w:r w:rsidR="009E5A54">
        <w:t>genetic</w:t>
      </w:r>
      <w:r w:rsidR="009E5A54">
        <w:t xml:space="preserve"> </w:t>
      </w:r>
      <w:r w:rsidR="009E5A54">
        <w:t>algorithms,”</w:t>
      </w:r>
      <w:r w:rsidR="009E5A54">
        <w:t xml:space="preserve"> </w:t>
      </w:r>
      <w:r w:rsidR="009E5A54">
        <w:t>in</w:t>
      </w:r>
      <w:r w:rsidR="009E5A54">
        <w:t xml:space="preserve"> </w:t>
      </w:r>
      <w:r w:rsidR="009E5A54">
        <w:t>Proc.</w:t>
      </w:r>
      <w:r w:rsidR="009E5A54">
        <w:t xml:space="preserve"> </w:t>
      </w:r>
      <w:r w:rsidR="009E5A54">
        <w:t>1st</w:t>
      </w:r>
      <w:r w:rsidR="009E5A54">
        <w:t xml:space="preserve"> </w:t>
      </w:r>
      <w:r w:rsidR="009E5A54">
        <w:t>Int.</w:t>
      </w:r>
      <w:r w:rsidR="009E5A54">
        <w:t xml:space="preserve"> </w:t>
      </w:r>
      <w:r w:rsidR="009E5A54">
        <w:t>Conf.</w:t>
      </w:r>
      <w:r w:rsidR="009E5A54">
        <w:t xml:space="preserve"> </w:t>
      </w:r>
      <w:r w:rsidR="009E5A54">
        <w:t>on</w:t>
      </w:r>
      <w:r w:rsidR="009E5A54">
        <w:t xml:space="preserve"> </w:t>
      </w:r>
      <w:r w:rsidR="009E5A54">
        <w:t>Genetic</w:t>
      </w:r>
      <w:r w:rsidR="009E5A54">
        <w:t xml:space="preserve"> </w:t>
      </w:r>
      <w:r w:rsidR="009E5A54">
        <w:t>Algorithms</w:t>
      </w:r>
      <w:r w:rsidR="009E5A54">
        <w:t xml:space="preserve"> </w:t>
      </w:r>
      <w:r w:rsidR="009E5A54">
        <w:t>and</w:t>
      </w:r>
      <w:r w:rsidR="009E5A54">
        <w:t xml:space="preserve"> </w:t>
      </w:r>
      <w:r w:rsidR="009E5A54">
        <w:t>Their</w:t>
      </w:r>
      <w:r w:rsidR="009E5A54">
        <w:t xml:space="preserve"> </w:t>
      </w:r>
      <w:r w:rsidR="009E5A54">
        <w:t>Applications.</w:t>
      </w:r>
      <w:r w:rsidR="009E5A54">
        <w:t xml:space="preserve"> </w:t>
      </w:r>
      <w:r w:rsidR="009E5A54">
        <w:t>Hillsdale, NJ: Lawrence Erlbaum, 1985, pp. 101–111.</w:t>
      </w:r>
    </w:p>
    <w:p w14:paraId="48CE3D82" w14:textId="77777777" w:rsidR="00F81E21" w:rsidRDefault="00F81E21" w:rsidP="00CE6310"/>
    <w:p w14:paraId="66EA59C1" w14:textId="77777777" w:rsidR="00CE6310" w:rsidRDefault="00CE6310" w:rsidP="00CE6310"/>
    <w:sectPr w:rsidR="00CE63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271DD" w14:textId="77777777" w:rsidR="00831D1D" w:rsidRDefault="00831D1D" w:rsidP="004F041D">
      <w:pPr>
        <w:spacing w:after="0" w:line="240" w:lineRule="auto"/>
      </w:pPr>
      <w:r>
        <w:separator/>
      </w:r>
    </w:p>
  </w:endnote>
  <w:endnote w:type="continuationSeparator" w:id="0">
    <w:p w14:paraId="7B6EAC6D" w14:textId="77777777" w:rsidR="00831D1D" w:rsidRDefault="00831D1D" w:rsidP="004F0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AB56E" w14:textId="77777777" w:rsidR="00831D1D" w:rsidRDefault="00831D1D" w:rsidP="004F041D">
      <w:pPr>
        <w:spacing w:after="0" w:line="240" w:lineRule="auto"/>
      </w:pPr>
      <w:r>
        <w:separator/>
      </w:r>
    </w:p>
  </w:footnote>
  <w:footnote w:type="continuationSeparator" w:id="0">
    <w:p w14:paraId="55475D8E" w14:textId="77777777" w:rsidR="00831D1D" w:rsidRDefault="00831D1D" w:rsidP="004F04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310"/>
    <w:rsid w:val="000303B0"/>
    <w:rsid w:val="000A21DF"/>
    <w:rsid w:val="000B3EE3"/>
    <w:rsid w:val="000B642B"/>
    <w:rsid w:val="000E43A7"/>
    <w:rsid w:val="00160416"/>
    <w:rsid w:val="003C2172"/>
    <w:rsid w:val="00417672"/>
    <w:rsid w:val="004F041D"/>
    <w:rsid w:val="00661737"/>
    <w:rsid w:val="006C6AC7"/>
    <w:rsid w:val="0077764F"/>
    <w:rsid w:val="00831D1D"/>
    <w:rsid w:val="009E5A54"/>
    <w:rsid w:val="00CB244C"/>
    <w:rsid w:val="00CE6310"/>
    <w:rsid w:val="00F81E21"/>
    <w:rsid w:val="00FA5C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ABA3F"/>
  <w15:chartTrackingRefBased/>
  <w15:docId w15:val="{0071A8C6-CEDE-4474-87E3-C9B52C72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41D"/>
  </w:style>
  <w:style w:type="paragraph" w:styleId="Footer">
    <w:name w:val="footer"/>
    <w:basedOn w:val="Normal"/>
    <w:link w:val="FooterChar"/>
    <w:uiPriority w:val="99"/>
    <w:unhideWhenUsed/>
    <w:rsid w:val="004F0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3</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Kowshik Subramanian</dc:creator>
  <cp:keywords/>
  <dc:description/>
  <cp:lastModifiedBy>Kowshik Subramanian</cp:lastModifiedBy>
  <cp:revision>4</cp:revision>
  <dcterms:created xsi:type="dcterms:W3CDTF">2018-11-12T00:24:00Z</dcterms:created>
  <dcterms:modified xsi:type="dcterms:W3CDTF">2018-11-13T04:54:00Z</dcterms:modified>
</cp:coreProperties>
</file>