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21728BCE" w14:textId="6D161C11" w:rsidR="007D5E71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4111" w:history="1">
            <w:r w:rsidR="007D5E71" w:rsidRPr="00BF5562">
              <w:rPr>
                <w:rStyle w:val="Hyperlink"/>
                <w:rFonts w:ascii="Ebrima" w:hAnsi="Ebrima"/>
                <w:noProof/>
              </w:rPr>
              <w:t>1.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Introduction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26A0FBD" w14:textId="07CFA365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2" w:history="1">
            <w:r w:rsidRPr="00BF5562">
              <w:rPr>
                <w:rStyle w:val="Hyperlink"/>
                <w:rFonts w:ascii="Ebrima" w:hAnsi="Ebrima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9E72" w14:textId="1E60B2AB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3" w:history="1">
            <w:r w:rsidRPr="00BF5562">
              <w:rPr>
                <w:rStyle w:val="Hyperlink"/>
                <w:rFonts w:ascii="Ebrima" w:hAnsi="Ebrima"/>
                <w:noProof/>
              </w:rPr>
              <w:t>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Grill Fresh Online (GFO)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84FC" w14:textId="3701E25D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4" w:history="1">
            <w:r w:rsidRPr="00BF5562">
              <w:rPr>
                <w:rStyle w:val="Hyperlink"/>
                <w:rFonts w:ascii="Ebrima" w:hAnsi="Ebrima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7DE8" w14:textId="1D4162DF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5" w:history="1">
            <w:r w:rsidRPr="00BF5562">
              <w:rPr>
                <w:rStyle w:val="Hyperlink"/>
                <w:rFonts w:ascii="Ebrima" w:hAnsi="Ebrima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F643" w14:textId="32A1FB71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6" w:history="1">
            <w:r w:rsidRPr="00BF5562">
              <w:rPr>
                <w:rStyle w:val="Hyperlink"/>
                <w:rFonts w:ascii="Ebrima" w:hAnsi="Ebrima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3F08" w14:textId="79B85F54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7" w:history="1">
            <w:r w:rsidRPr="00BF5562">
              <w:rPr>
                <w:rStyle w:val="Hyperlink"/>
                <w:rFonts w:ascii="Ebrima" w:hAnsi="Ebrima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Architecture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F5D0" w14:textId="510AB4AD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8" w:history="1">
            <w:r w:rsidRPr="00BF5562">
              <w:rPr>
                <w:rStyle w:val="Hyperlink"/>
                <w:rFonts w:ascii="Ebrima" w:hAnsi="Ebrima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1995" w14:textId="0E6DCDCB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9" w:history="1">
            <w:r w:rsidRPr="00BF5562">
              <w:rPr>
                <w:rStyle w:val="Hyperlink"/>
                <w:rFonts w:ascii="Ebrima" w:hAnsi="Ebrima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API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4E0E" w14:textId="38CBAA2A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0" w:history="1">
            <w:r w:rsidRPr="00BF5562">
              <w:rPr>
                <w:rStyle w:val="Hyperlink"/>
                <w:rFonts w:ascii="Ebrima" w:hAnsi="Ebrima"/>
                <w:noProof/>
              </w:rPr>
              <w:t>6.3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62A0" w14:textId="10107CBC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1" w:history="1">
            <w:r w:rsidRPr="00BF5562">
              <w:rPr>
                <w:rStyle w:val="Hyperlink"/>
                <w:rFonts w:ascii="Ebrima" w:hAnsi="Ebrima"/>
                <w:noProof/>
              </w:rPr>
              <w:t>6.4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Diagnostics and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7168" w14:textId="58CE4341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2" w:history="1">
            <w:r w:rsidRPr="00BF5562">
              <w:rPr>
                <w:rStyle w:val="Hyperlink"/>
                <w:rFonts w:ascii="Ebrima" w:hAnsi="Ebrima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A875" w14:textId="4AC4EE36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3" w:history="1">
            <w:r w:rsidRPr="00BF5562">
              <w:rPr>
                <w:rStyle w:val="Hyperlink"/>
                <w:rFonts w:ascii="Ebrima" w:hAnsi="Ebrima"/>
                <w:noProof/>
              </w:rPr>
              <w:t>7.1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45C7" w14:textId="35C3DCF9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4" w:history="1">
            <w:r w:rsidRPr="00BF5562">
              <w:rPr>
                <w:rStyle w:val="Hyperlink"/>
                <w:rFonts w:ascii="Ebrima" w:hAnsi="Ebrima"/>
                <w:noProof/>
              </w:rPr>
              <w:t>7.2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Shopping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C2C1" w14:textId="615CC351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5" w:history="1">
            <w:r w:rsidRPr="00BF5562">
              <w:rPr>
                <w:rStyle w:val="Hyperlink"/>
                <w:rFonts w:ascii="Ebrima" w:hAnsi="Ebrima"/>
                <w:noProof/>
              </w:rPr>
              <w:t>7.2.1.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Identity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2953" w14:textId="154B31F2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6" w:history="1">
            <w:r w:rsidRPr="00BF5562">
              <w:rPr>
                <w:rStyle w:val="Hyperlink"/>
                <w:rFonts w:ascii="Ebrima" w:hAnsi="Ebrima"/>
                <w:noProof/>
              </w:rPr>
              <w:t>7.2.2.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Catalog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2C5F" w14:textId="0ADD00F8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7" w:history="1">
            <w:r w:rsidRPr="00BF5562">
              <w:rPr>
                <w:rStyle w:val="Hyperlink"/>
                <w:rFonts w:ascii="Ebrima" w:hAnsi="Ebrima"/>
                <w:noProof/>
              </w:rPr>
              <w:t>7.2.3.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Shopping Cart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FC79" w14:textId="1450BEAE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8" w:history="1">
            <w:r w:rsidRPr="00BF5562">
              <w:rPr>
                <w:rStyle w:val="Hyperlink"/>
                <w:rFonts w:ascii="Ebrima" w:hAnsi="Ebrima"/>
                <w:noProof/>
              </w:rPr>
              <w:t>7.2.4.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Order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7E22" w14:textId="0CE75B1F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9" w:history="1">
            <w:r w:rsidRPr="00BF5562">
              <w:rPr>
                <w:rStyle w:val="Hyperlink"/>
                <w:rFonts w:ascii="Ebrima" w:hAnsi="Ebrima"/>
                <w:noProof/>
              </w:rPr>
              <w:t>7.2.5.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Payment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9F77" w14:textId="563967E7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0" w:history="1">
            <w:r w:rsidRPr="00BF5562">
              <w:rPr>
                <w:rStyle w:val="Hyperlink"/>
                <w:rFonts w:ascii="Ebrima" w:hAnsi="Ebrima"/>
                <w:noProof/>
              </w:rPr>
              <w:t>7.2.6.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Store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6C27" w14:textId="767963C3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1" w:history="1">
            <w:r w:rsidRPr="00BF5562">
              <w:rPr>
                <w:rStyle w:val="Hyperlink"/>
                <w:rFonts w:ascii="Ebrima" w:hAnsi="Ebrima"/>
                <w:noProof/>
              </w:rPr>
              <w:t>7.3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Executive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D86E" w14:textId="3EB3E292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2" w:history="1">
            <w:r w:rsidRPr="00BF5562">
              <w:rPr>
                <w:rStyle w:val="Hyperlink"/>
                <w:rFonts w:ascii="Ebrima" w:hAnsi="Ebrima"/>
                <w:noProof/>
              </w:rPr>
              <w:t>7.3.1.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Inventory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B9A5" w14:textId="44C3B5D1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3" w:history="1">
            <w:r w:rsidRPr="00BF5562">
              <w:rPr>
                <w:rStyle w:val="Hyperlink"/>
                <w:rFonts w:ascii="Ebrima" w:hAnsi="Ebrima"/>
                <w:noProof/>
              </w:rPr>
              <w:t>7.3.2.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Insights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C5EE" w14:textId="0DB6CED1" w:rsidR="007D5E71" w:rsidRDefault="007D5E7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4" w:history="1">
            <w:r w:rsidRPr="00BF5562">
              <w:rPr>
                <w:rStyle w:val="Hyperlink"/>
                <w:rFonts w:ascii="Ebrima" w:hAnsi="Ebrima"/>
                <w:noProof/>
              </w:rPr>
              <w:t>7.3.3.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Sentiments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373E" w14:textId="72E84862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5" w:history="1">
            <w:r w:rsidRPr="00BF5562">
              <w:rPr>
                <w:rStyle w:val="Hyperlink"/>
                <w:rFonts w:ascii="Ebrima" w:hAnsi="Ebrima"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220E" w14:textId="7DCB2ADC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6" w:history="1">
            <w:r w:rsidRPr="00BF5562">
              <w:rPr>
                <w:rStyle w:val="Hyperlink"/>
                <w:rFonts w:ascii="Ebrima" w:hAnsi="Ebrima"/>
                <w:noProof/>
              </w:rPr>
              <w:t>8.1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Sales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7FCE" w14:textId="62F2F3C9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7" w:history="1">
            <w:r w:rsidRPr="00BF5562">
              <w:rPr>
                <w:rStyle w:val="Hyperlink"/>
                <w:rFonts w:ascii="Ebrima" w:hAnsi="Ebrima"/>
                <w:noProof/>
              </w:rPr>
              <w:t>8.2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Insights Analytics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BA1C" w14:textId="38DB08E7" w:rsidR="007D5E71" w:rsidRDefault="007D5E7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8" w:history="1">
            <w:r w:rsidRPr="00BF5562">
              <w:rPr>
                <w:rStyle w:val="Hyperlink"/>
                <w:rFonts w:ascii="Ebrima" w:hAnsi="Ebrima"/>
                <w:noProof/>
              </w:rPr>
              <w:t>9.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8775" w14:textId="5427D2DC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9" w:history="1">
            <w:r w:rsidRPr="00BF5562">
              <w:rPr>
                <w:rStyle w:val="Hyperlink"/>
                <w:rFonts w:ascii="Ebrima" w:hAnsi="Ebrima"/>
                <w:noProof/>
              </w:rPr>
              <w:t>9.1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User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71B0" w14:textId="70D7C5DA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0" w:history="1">
            <w:r w:rsidRPr="00BF5562">
              <w:rPr>
                <w:rStyle w:val="Hyperlink"/>
                <w:rFonts w:ascii="Ebrima" w:hAnsi="Ebrima"/>
                <w:noProof/>
              </w:rPr>
              <w:t>9.2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Order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5323" w14:textId="20FBBD4E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1" w:history="1">
            <w:r w:rsidRPr="00BF5562">
              <w:rPr>
                <w:rStyle w:val="Hyperlink"/>
                <w:rFonts w:ascii="Ebrima" w:hAnsi="Ebrima"/>
                <w:noProof/>
              </w:rPr>
              <w:t>9.3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Order Fulfillment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5CA1" w14:textId="59DE0033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2" w:history="1">
            <w:r w:rsidRPr="00BF5562">
              <w:rPr>
                <w:rStyle w:val="Hyperlink"/>
                <w:rFonts w:ascii="Ebrima" w:hAnsi="Ebrima"/>
                <w:noProof/>
              </w:rPr>
              <w:t>9.4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4A14" w14:textId="751B04F3" w:rsidR="007D5E71" w:rsidRDefault="007D5E7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3" w:history="1">
            <w:r w:rsidRPr="00BF5562">
              <w:rPr>
                <w:rStyle w:val="Hyperlink"/>
                <w:rFonts w:ascii="Ebrima" w:hAnsi="Ebrima"/>
                <w:noProof/>
              </w:rPr>
              <w:t>9.5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Insights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C6F2" w14:textId="32382396" w:rsidR="007D5E71" w:rsidRDefault="007D5E71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4" w:history="1">
            <w:r w:rsidRPr="00BF5562">
              <w:rPr>
                <w:rStyle w:val="Hyperlink"/>
                <w:rFonts w:ascii="Ebrima" w:hAnsi="Ebrima"/>
                <w:noProof/>
              </w:rPr>
              <w:t>10.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F5562">
              <w:rPr>
                <w:rStyle w:val="Hyperlink"/>
                <w:rFonts w:ascii="Ebrima" w:hAnsi="Ebrima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F45E" w14:textId="7734F80B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664111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664112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6664113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6B32F919" w:rsidR="00260ACE" w:rsidRPr="00D14A81" w:rsidRDefault="00891D92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D8B3197" wp14:editId="5B5723F4">
            <wp:extent cx="66459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664114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6338FED2" w:rsidR="00EE3F31" w:rsidRDefault="005E4032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Various major</w:t>
      </w:r>
      <w:r w:rsidR="005A2229">
        <w:rPr>
          <w:rFonts w:ascii="Ebrima" w:hAnsi="Ebrima"/>
          <w:sz w:val="20"/>
          <w:szCs w:val="20"/>
        </w:rPr>
        <w:t xml:space="preserve"> </w:t>
      </w:r>
      <w:r w:rsidR="006F579E">
        <w:rPr>
          <w:rFonts w:ascii="Ebrima" w:hAnsi="Ebrima"/>
          <w:sz w:val="20"/>
          <w:szCs w:val="20"/>
        </w:rPr>
        <w:t>workflows fulfilled by</w:t>
      </w:r>
      <w:r w:rsidR="005A2229"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 w:rsidR="005A2229"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 w:rsidR="005A2229"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7F59B92" w14:textId="75F1163D" w:rsidR="003B0764" w:rsidRDefault="00C1330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catalog and p</w:t>
      </w:r>
      <w:r w:rsidR="003B0764">
        <w:rPr>
          <w:rFonts w:ascii="Ebrima" w:hAnsi="Ebrima"/>
          <w:sz w:val="20"/>
          <w:szCs w:val="20"/>
        </w:rPr>
        <w:t xml:space="preserve">lace orders </w:t>
      </w:r>
      <w:r>
        <w:rPr>
          <w:rFonts w:ascii="Ebrima" w:hAnsi="Ebrima"/>
          <w:sz w:val="20"/>
          <w:szCs w:val="20"/>
        </w:rPr>
        <w:t xml:space="preserve">on behalf of a customer – </w:t>
      </w:r>
      <w:r w:rsidR="003B0764">
        <w:rPr>
          <w:rFonts w:ascii="Ebrima" w:hAnsi="Ebrima"/>
          <w:sz w:val="20"/>
          <w:szCs w:val="20"/>
        </w:rPr>
        <w:t>for</w:t>
      </w:r>
      <w:r>
        <w:rPr>
          <w:rFonts w:ascii="Ebrima" w:hAnsi="Ebrima"/>
          <w:sz w:val="20"/>
          <w:szCs w:val="20"/>
        </w:rPr>
        <w:t xml:space="preserve"> </w:t>
      </w:r>
      <w:r w:rsidR="003B0764">
        <w:rPr>
          <w:rFonts w:ascii="Ebrima" w:hAnsi="Ebrima"/>
          <w:sz w:val="20"/>
          <w:szCs w:val="20"/>
        </w:rPr>
        <w:t>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03F661AC" w14:textId="5C5F5E24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</w:t>
      </w:r>
      <w:r w:rsidR="005E4843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 xml:space="preserve">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FE737D6" w14:textId="689B6E47" w:rsidR="00E77DEF" w:rsidRDefault="00E77DEF" w:rsidP="00E77DE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Pick-up out-for-delivery orders from delivery queue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44603474" w:rsidR="00315E00" w:rsidRDefault="000F176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15E00">
        <w:rPr>
          <w:rFonts w:ascii="Ebrima" w:hAnsi="Ebrima"/>
          <w:sz w:val="20"/>
          <w:szCs w:val="20"/>
        </w:rPr>
        <w:t>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 w:rsidR="00315E00"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 w:rsidR="00315E00"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242781D8" w:rsidR="002161F7" w:rsidRDefault="00CE41B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990472">
        <w:rPr>
          <w:rFonts w:ascii="Ebrima" w:hAnsi="Ebrima"/>
          <w:sz w:val="20"/>
          <w:szCs w:val="20"/>
        </w:rPr>
        <w:t xml:space="preserve">anage catalog of </w:t>
      </w:r>
      <w:r w:rsidR="002161F7"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 w:rsidR="002161F7">
        <w:rPr>
          <w:rFonts w:ascii="Ebrima" w:hAnsi="Ebrima"/>
          <w:sz w:val="20"/>
          <w:szCs w:val="20"/>
        </w:rPr>
        <w:t xml:space="preserve"> in store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69A4101D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</w:t>
      </w:r>
      <w:r w:rsidR="00735FBE">
        <w:rPr>
          <w:rFonts w:ascii="Ebrima" w:hAnsi="Ebrima"/>
          <w:sz w:val="20"/>
          <w:szCs w:val="20"/>
        </w:rPr>
        <w:t>business</w:t>
      </w:r>
      <w:r w:rsidR="005B48DD">
        <w:rPr>
          <w:rFonts w:ascii="Ebrima" w:hAnsi="Ebrima"/>
          <w:sz w:val="20"/>
          <w:szCs w:val="20"/>
        </w:rPr>
        <w:t xml:space="preserve">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6664115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61D26A2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downtime of “less than </w:t>
      </w:r>
      <w:r w:rsidR="00234ECB">
        <w:rPr>
          <w:rFonts w:ascii="Ebrima" w:hAnsi="Ebrima"/>
          <w:sz w:val="20"/>
          <w:szCs w:val="20"/>
        </w:rPr>
        <w:t>3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tolerated.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23110EE8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3025"/>
      </w:tblGrid>
      <w:tr w:rsidR="003334E3" w14:paraId="0EE9A91F" w14:textId="77777777" w:rsidTr="000F0D4A">
        <w:tc>
          <w:tcPr>
            <w:tcW w:w="714" w:type="dxa"/>
          </w:tcPr>
          <w:p w14:paraId="60235F8B" w14:textId="6CBEA989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025" w:type="dxa"/>
          </w:tcPr>
          <w:p w14:paraId="48153861" w14:textId="2975B0C1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  <w:r w:rsidR="005F0CDC">
              <w:rPr>
                <w:rFonts w:ascii="Ebrima" w:hAnsi="Ebrima"/>
                <w:b/>
                <w:bCs/>
                <w:sz w:val="20"/>
                <w:szCs w:val="20"/>
              </w:rPr>
              <w:t xml:space="preserve"> (3 outlets per city)</w:t>
            </w:r>
          </w:p>
        </w:tc>
      </w:tr>
      <w:tr w:rsidR="003334E3" w14:paraId="4C93985E" w14:textId="77777777" w:rsidTr="000F0D4A">
        <w:tc>
          <w:tcPr>
            <w:tcW w:w="714" w:type="dxa"/>
          </w:tcPr>
          <w:p w14:paraId="3509D56A" w14:textId="083AF2CC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25" w:type="dxa"/>
          </w:tcPr>
          <w:p w14:paraId="554D2477" w14:textId="3E96539B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3334E3" w14:paraId="002384B1" w14:textId="77777777" w:rsidTr="000F0D4A">
        <w:tc>
          <w:tcPr>
            <w:tcW w:w="714" w:type="dxa"/>
          </w:tcPr>
          <w:p w14:paraId="5549199A" w14:textId="4C77CF76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025" w:type="dxa"/>
          </w:tcPr>
          <w:p w14:paraId="7067FF69" w14:textId="5FE1020D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3334E3" w14:paraId="2CD17556" w14:textId="77777777" w:rsidTr="000F0D4A">
        <w:tc>
          <w:tcPr>
            <w:tcW w:w="714" w:type="dxa"/>
          </w:tcPr>
          <w:p w14:paraId="6DA61845" w14:textId="20ABBEB7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3025" w:type="dxa"/>
          </w:tcPr>
          <w:p w14:paraId="17FE0216" w14:textId="07EBDD19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3334E3" w14:paraId="51B7EBBE" w14:textId="77777777" w:rsidTr="000F0D4A">
        <w:tc>
          <w:tcPr>
            <w:tcW w:w="714" w:type="dxa"/>
          </w:tcPr>
          <w:p w14:paraId="7A8F2128" w14:textId="29471970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5FF7EF38" w14:textId="1E3BD04E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3334E3" w14:paraId="55B603CF" w14:textId="77777777" w:rsidTr="000F0D4A">
        <w:tc>
          <w:tcPr>
            <w:tcW w:w="714" w:type="dxa"/>
          </w:tcPr>
          <w:p w14:paraId="17DBB46A" w14:textId="2C9DD8E3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62A4F88F" w14:textId="29796AA1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0D7E42C5" w14:textId="68EEC18D" w:rsidR="00D97046" w:rsidRDefault="00D97046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number of customers is expected to grow to 80 lakhs in 5 years.</w:t>
      </w:r>
    </w:p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6664116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27FA1690" w:rsidR="00A40E5A" w:rsidRPr="00EE618F" w:rsidRDefault="008B220E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6664117"/>
      <w:r>
        <w:rPr>
          <w:rFonts w:ascii="Ebrima" w:hAnsi="Ebrima"/>
        </w:rPr>
        <w:t>Architecture</w:t>
      </w:r>
      <w:r w:rsidR="00126686">
        <w:rPr>
          <w:rFonts w:ascii="Ebrima" w:hAnsi="Ebrima"/>
        </w:rPr>
        <w:t xml:space="preserve"> </w:t>
      </w:r>
      <w:r w:rsidR="0012593D">
        <w:rPr>
          <w:rFonts w:ascii="Ebrima" w:hAnsi="Ebrima"/>
        </w:rPr>
        <w:t>Principles</w:t>
      </w:r>
      <w:bookmarkEnd w:id="6"/>
    </w:p>
    <w:p w14:paraId="48BADB6A" w14:textId="3C4F6196" w:rsidR="0012593D" w:rsidRPr="00F663C6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7" w:name="_Toc56664118"/>
      <w:r w:rsidRPr="00F663C6">
        <w:rPr>
          <w:rFonts w:ascii="Ebrima" w:hAnsi="Ebrima"/>
        </w:rPr>
        <w:t>Microservices Architecture</w:t>
      </w:r>
      <w:bookmarkEnd w:id="7"/>
    </w:p>
    <w:p w14:paraId="4C5F8352" w14:textId="26F8C2EC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1F6D6B">
        <w:rPr>
          <w:rFonts w:ascii="Ebrima" w:hAnsi="Ebrima"/>
          <w:sz w:val="20"/>
          <w:szCs w:val="20"/>
        </w:rPr>
        <w:t xml:space="preserve">e architecture </w:t>
      </w:r>
      <w:r w:rsidR="00D83C09">
        <w:rPr>
          <w:rFonts w:ascii="Ebrima" w:hAnsi="Ebrima"/>
          <w:sz w:val="20"/>
          <w:szCs w:val="20"/>
        </w:rPr>
        <w:t>proposes a</w:t>
      </w:r>
      <w:r>
        <w:rPr>
          <w:rFonts w:ascii="Ebrima" w:hAnsi="Ebrima"/>
          <w:sz w:val="20"/>
          <w:szCs w:val="20"/>
        </w:rPr>
        <w:t xml:space="preserve"> microservices architecture </w:t>
      </w:r>
      <w:r w:rsidR="001B0FE2">
        <w:rPr>
          <w:rFonts w:ascii="Ebrima" w:hAnsi="Ebrima"/>
          <w:sz w:val="20"/>
          <w:szCs w:val="20"/>
        </w:rPr>
        <w:t xml:space="preserve">implementation with multiple autonomous microservices </w:t>
      </w:r>
      <w:r>
        <w:rPr>
          <w:rFonts w:ascii="Ebrima" w:hAnsi="Ebrima"/>
          <w:sz w:val="20"/>
          <w:szCs w:val="20"/>
        </w:rPr>
        <w:t>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49E5C1FE" w14:textId="20252279" w:rsidR="00323853" w:rsidRDefault="0052632A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Services aligned to b</w:t>
      </w:r>
      <w:r w:rsidR="00323853">
        <w:rPr>
          <w:rFonts w:ascii="Ebrima" w:hAnsi="Ebrima"/>
          <w:sz w:val="20"/>
          <w:szCs w:val="20"/>
        </w:rPr>
        <w:t>usiness capabilities</w:t>
      </w:r>
      <w:r>
        <w:rPr>
          <w:rFonts w:ascii="Ebrima" w:hAnsi="Ebrima"/>
          <w:sz w:val="20"/>
          <w:szCs w:val="20"/>
        </w:rPr>
        <w:t xml:space="preserve"> </w:t>
      </w:r>
      <w:r w:rsidR="004D7D2D">
        <w:rPr>
          <w:rFonts w:ascii="Ebrima" w:hAnsi="Ebrima"/>
          <w:sz w:val="20"/>
          <w:szCs w:val="20"/>
        </w:rPr>
        <w:t>–</w:t>
      </w:r>
      <w:r w:rsidR="00EA79AC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</w:t>
      </w:r>
      <w:r w:rsidR="00141D22">
        <w:rPr>
          <w:rFonts w:ascii="Ebrima" w:hAnsi="Ebrima"/>
          <w:sz w:val="20"/>
          <w:szCs w:val="20"/>
        </w:rPr>
        <w:t xml:space="preserve">of </w:t>
      </w:r>
      <w:r w:rsidR="00B85C3A">
        <w:rPr>
          <w:rFonts w:ascii="Ebrima" w:hAnsi="Ebrima"/>
          <w:sz w:val="20"/>
          <w:szCs w:val="20"/>
        </w:rPr>
        <w:t>business</w:t>
      </w:r>
      <w:r w:rsidR="00141D22">
        <w:rPr>
          <w:rFonts w:ascii="Ebrima" w:hAnsi="Ebrima"/>
          <w:sz w:val="20"/>
          <w:szCs w:val="20"/>
        </w:rPr>
        <w:t xml:space="preserve"> capabilities </w:t>
      </w:r>
      <w:r w:rsidR="00EA79AC">
        <w:rPr>
          <w:rFonts w:ascii="Ebrima" w:hAnsi="Ebrima"/>
          <w:sz w:val="20"/>
          <w:szCs w:val="20"/>
        </w:rPr>
        <w:t>can be with</w:t>
      </w:r>
      <w:r w:rsidR="004D7D2D">
        <w:rPr>
          <w:rFonts w:ascii="Ebrima" w:hAnsi="Ebrima"/>
          <w:sz w:val="20"/>
          <w:szCs w:val="20"/>
        </w:rPr>
        <w:t xml:space="preserve">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  <w:r w:rsidR="00141D22">
        <w:rPr>
          <w:rFonts w:ascii="Ebrima" w:hAnsi="Ebrima"/>
          <w:sz w:val="20"/>
          <w:szCs w:val="20"/>
        </w:rPr>
        <w:t>s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94B7C4C" w14:textId="22596A3F" w:rsidR="00323853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cohesive </w:t>
      </w:r>
      <w:r w:rsidR="00126980">
        <w:rPr>
          <w:rFonts w:ascii="Ebrima" w:hAnsi="Ebrima"/>
          <w:sz w:val="20"/>
          <w:szCs w:val="20"/>
        </w:rPr>
        <w:t xml:space="preserve">and isolated </w:t>
      </w:r>
      <w:r w:rsidR="00DF607C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DF607C">
        <w:rPr>
          <w:rFonts w:ascii="Ebrima" w:hAnsi="Ebrima"/>
          <w:sz w:val="20"/>
          <w:szCs w:val="20"/>
        </w:rPr>
        <w:t>each microservice owns its data and database</w:t>
      </w:r>
    </w:p>
    <w:p w14:paraId="67C1D38D" w14:textId="7ED9C3C0" w:rsidR="00C83720" w:rsidRDefault="00C83720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</w:t>
      </w:r>
      <w:r w:rsidR="001B38DE">
        <w:rPr>
          <w:rFonts w:ascii="Ebrima" w:hAnsi="Ebrima"/>
          <w:sz w:val="20"/>
          <w:szCs w:val="20"/>
        </w:rPr>
        <w:t>le</w:t>
      </w:r>
      <w:r w:rsidR="006704FB">
        <w:rPr>
          <w:rFonts w:ascii="Ebrima" w:hAnsi="Ebrima"/>
          <w:sz w:val="20"/>
          <w:szCs w:val="20"/>
        </w:rPr>
        <w:t xml:space="preserve"> –</w:t>
      </w:r>
      <w:r w:rsidR="00A110D0">
        <w:rPr>
          <w:rFonts w:ascii="Ebrima" w:hAnsi="Ebrima"/>
          <w:sz w:val="20"/>
          <w:szCs w:val="20"/>
        </w:rPr>
        <w:t xml:space="preserve"> </w:t>
      </w:r>
      <w:r w:rsidR="006704FB">
        <w:rPr>
          <w:rFonts w:ascii="Ebrima" w:hAnsi="Ebrima"/>
          <w:sz w:val="20"/>
          <w:szCs w:val="20"/>
        </w:rPr>
        <w:t>scale</w:t>
      </w:r>
      <w:r w:rsidR="0029076F">
        <w:rPr>
          <w:rFonts w:ascii="Ebrima" w:hAnsi="Ebrima"/>
          <w:sz w:val="20"/>
          <w:szCs w:val="20"/>
        </w:rPr>
        <w:t>-</w:t>
      </w:r>
      <w:r w:rsidR="00211467">
        <w:rPr>
          <w:rFonts w:ascii="Ebrima" w:hAnsi="Ebrima"/>
          <w:sz w:val="20"/>
          <w:szCs w:val="20"/>
        </w:rPr>
        <w:t xml:space="preserve">out </w:t>
      </w:r>
      <w:r w:rsidR="006704FB">
        <w:rPr>
          <w:rFonts w:ascii="Ebrima" w:hAnsi="Ebrima"/>
          <w:sz w:val="20"/>
          <w:szCs w:val="20"/>
        </w:rPr>
        <w:t>only certain required business capabilities</w:t>
      </w:r>
      <w:r w:rsidR="00981364">
        <w:rPr>
          <w:rFonts w:ascii="Ebrima" w:hAnsi="Ebrima"/>
          <w:sz w:val="20"/>
          <w:szCs w:val="20"/>
        </w:rPr>
        <w:t xml:space="preserve"> on high demand</w:t>
      </w:r>
    </w:p>
    <w:p w14:paraId="12D079FA" w14:textId="61B9D9D5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694AD96A" w14:textId="13CEC1AB" w:rsidR="00C57C12" w:rsidRDefault="00F60B8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t>Each microservice is developed using .Net Core</w:t>
      </w:r>
      <w:r w:rsidR="00CE4CD1">
        <w:t xml:space="preserve"> framework following MVC pattern</w:t>
      </w:r>
      <w:r>
        <w:t xml:space="preserve">. </w:t>
      </w:r>
      <w:hyperlink r:id="rId11" w:history="1">
        <w:r w:rsidR="000262CB" w:rsidRPr="000262CB">
          <w:rPr>
            <w:rStyle w:val="Hyperlink"/>
            <w:rFonts w:ascii="Ebrima" w:hAnsi="Ebrima"/>
            <w:sz w:val="20"/>
            <w:szCs w:val="20"/>
          </w:rPr>
          <w:t>Polly</w:t>
        </w:r>
      </w:hyperlink>
      <w:r w:rsidR="000262CB">
        <w:rPr>
          <w:rFonts w:ascii="Ebrima" w:hAnsi="Ebrima"/>
          <w:sz w:val="20"/>
          <w:szCs w:val="20"/>
        </w:rPr>
        <w:t xml:space="preserve"> is used to support resiliency measures using patterns like retries and circuit breakers.</w:t>
      </w:r>
    </w:p>
    <w:p w14:paraId="31E6B172" w14:textId="1DD790E2" w:rsidR="0047786A" w:rsidRPr="0047786A" w:rsidRDefault="0047786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microservice runs inside a separate container.</w:t>
      </w:r>
      <w:r w:rsidR="006806B5">
        <w:rPr>
          <w:rFonts w:ascii="Ebrima" w:hAnsi="Ebrima"/>
          <w:sz w:val="20"/>
          <w:szCs w:val="20"/>
        </w:rPr>
        <w:t xml:space="preserve"> Each database runs inside a separate container for </w:t>
      </w:r>
      <w:r w:rsidR="0081281F">
        <w:rPr>
          <w:rFonts w:ascii="Ebrima" w:hAnsi="Ebrima"/>
          <w:sz w:val="20"/>
          <w:szCs w:val="20"/>
        </w:rPr>
        <w:t xml:space="preserve">isolation and </w:t>
      </w:r>
      <w:r w:rsidR="006806B5">
        <w:rPr>
          <w:rFonts w:ascii="Ebrima" w:hAnsi="Ebrima"/>
          <w:sz w:val="20"/>
          <w:szCs w:val="20"/>
        </w:rPr>
        <w:t>resilience needs.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8" w:name="_Toc56664119"/>
      <w:r w:rsidRPr="00507886">
        <w:rPr>
          <w:rFonts w:ascii="Ebrima" w:hAnsi="Ebrima"/>
        </w:rPr>
        <w:t>API Gateway / BFFs</w:t>
      </w:r>
      <w:bookmarkEnd w:id="8"/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6E3E0DA5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</w:t>
      </w:r>
      <w:r w:rsidR="00516833">
        <w:rPr>
          <w:rFonts w:ascii="Ebrima" w:hAnsi="Ebrima"/>
          <w:sz w:val="20"/>
          <w:szCs w:val="20"/>
        </w:rPr>
        <w:t xml:space="preserve">from individual microservices </w:t>
      </w:r>
      <w:r>
        <w:rPr>
          <w:rFonts w:ascii="Ebrima" w:hAnsi="Ebrima"/>
          <w:sz w:val="20"/>
          <w:szCs w:val="20"/>
        </w:rPr>
        <w:t>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38398CF7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>microservices</w:t>
      </w:r>
      <w:r w:rsidR="002C7FB3">
        <w:rPr>
          <w:rFonts w:ascii="Ebrima" w:hAnsi="Ebrima"/>
          <w:sz w:val="20"/>
          <w:szCs w:val="20"/>
        </w:rPr>
        <w:t>. F</w:t>
      </w:r>
      <w:r w:rsidR="00687ECE" w:rsidRPr="00507886">
        <w:rPr>
          <w:rFonts w:ascii="Ebrima" w:hAnsi="Ebrima"/>
          <w:sz w:val="20"/>
          <w:szCs w:val="20"/>
        </w:rPr>
        <w:t>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386F69">
        <w:rPr>
          <w:rFonts w:ascii="Ebrima" w:hAnsi="Ebrima"/>
          <w:sz w:val="20"/>
          <w:szCs w:val="20"/>
        </w:rPr>
        <w:t xml:space="preserve">APIs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 xml:space="preserve">Consequently, the </w:t>
      </w:r>
      <w:r w:rsidR="008F02C3">
        <w:rPr>
          <w:rFonts w:ascii="Ebrima" w:hAnsi="Ebrima"/>
          <w:sz w:val="20"/>
          <w:szCs w:val="20"/>
        </w:rPr>
        <w:t xml:space="preserve">client </w:t>
      </w:r>
      <w:r w:rsidR="005E2C05" w:rsidRPr="00507886">
        <w:rPr>
          <w:rFonts w:ascii="Ebrima" w:hAnsi="Ebrima"/>
          <w:sz w:val="20"/>
          <w:szCs w:val="20"/>
        </w:rPr>
        <w:t>code that offers 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</w:t>
      </w:r>
      <w:r w:rsidR="00B850BE">
        <w:rPr>
          <w:rFonts w:ascii="Ebrima" w:hAnsi="Ebrima"/>
          <w:sz w:val="20"/>
          <w:szCs w:val="20"/>
        </w:rPr>
        <w:t xml:space="preserve">thus </w:t>
      </w:r>
      <w:r w:rsidR="00B70814">
        <w:rPr>
          <w:rFonts w:ascii="Ebrima" w:hAnsi="Ebrima"/>
          <w:sz w:val="20"/>
          <w:szCs w:val="20"/>
        </w:rPr>
        <w:t>increasing latency.</w:t>
      </w:r>
    </w:p>
    <w:p w14:paraId="70E58AFA" w14:textId="62979381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 w:rsidR="008A53D6">
        <w:rPr>
          <w:rFonts w:ascii="Ebrima" w:hAnsi="Ebrima"/>
          <w:sz w:val="20"/>
          <w:szCs w:val="20"/>
        </w:rPr>
        <w:t>synchronized</w:t>
      </w:r>
      <w:r>
        <w:rPr>
          <w:rFonts w:ascii="Ebrima" w:hAnsi="Ebrima"/>
          <w:sz w:val="20"/>
          <w:szCs w:val="20"/>
        </w:rPr>
        <w:t>.</w:t>
      </w:r>
    </w:p>
    <w:p w14:paraId="2A9C4C95" w14:textId="5F09BD96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DD60EC">
        <w:rPr>
          <w:rFonts w:ascii="Ebrima" w:hAnsi="Ebrima"/>
          <w:sz w:val="20"/>
          <w:szCs w:val="20"/>
        </w:rPr>
        <w:t>, th</w:t>
      </w:r>
      <w:r w:rsidR="00462E87">
        <w:rPr>
          <w:rFonts w:ascii="Ebrima" w:hAnsi="Ebrima"/>
          <w:sz w:val="20"/>
          <w:szCs w:val="20"/>
        </w:rPr>
        <w:t>e</w:t>
      </w:r>
      <w:r w:rsidR="00DD60EC">
        <w:rPr>
          <w:rFonts w:ascii="Ebrima" w:hAnsi="Ebrima"/>
          <w:sz w:val="20"/>
          <w:szCs w:val="20"/>
        </w:rPr>
        <w:t xml:space="preserve"> </w:t>
      </w:r>
      <w:r w:rsidR="000F51EF">
        <w:rPr>
          <w:rFonts w:ascii="Ebrima" w:hAnsi="Ebrima"/>
          <w:sz w:val="20"/>
          <w:szCs w:val="20"/>
        </w:rPr>
        <w:t>architecture</w:t>
      </w:r>
      <w:r w:rsidR="00DD60EC">
        <w:rPr>
          <w:rFonts w:ascii="Ebrima" w:hAnsi="Ebrima"/>
          <w:sz w:val="20"/>
          <w:szCs w:val="20"/>
        </w:rPr>
        <w:t xml:space="preserve">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</w:t>
      </w:r>
      <w:r w:rsidR="00A065E3">
        <w:rPr>
          <w:rFonts w:ascii="Ebrima" w:hAnsi="Ebrima"/>
          <w:sz w:val="20"/>
          <w:szCs w:val="20"/>
        </w:rPr>
        <w:t>API</w:t>
      </w:r>
      <w:r w:rsidR="00DD60EC">
        <w:rPr>
          <w:rFonts w:ascii="Ebrima" w:hAnsi="Ebrima"/>
          <w:sz w:val="20"/>
          <w:szCs w:val="20"/>
        </w:rPr>
        <w:t>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7C5FA083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 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 acts on behalf of server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87201D">
        <w:rPr>
          <w:rFonts w:ascii="Ebrima" w:hAnsi="Ebrima"/>
          <w:sz w:val="20"/>
          <w:szCs w:val="20"/>
        </w:rPr>
        <w:t>encapsulates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>boilerplate functionalities</w:t>
      </w:r>
      <w:r w:rsidR="002E060C">
        <w:rPr>
          <w:rFonts w:ascii="Ebrima" w:hAnsi="Ebrima"/>
          <w:sz w:val="20"/>
          <w:szCs w:val="20"/>
        </w:rPr>
        <w:t xml:space="preserve"> </w:t>
      </w:r>
      <w:r w:rsidR="000F0F97">
        <w:rPr>
          <w:rFonts w:ascii="Ebrima" w:hAnsi="Ebrima"/>
          <w:sz w:val="20"/>
          <w:szCs w:val="20"/>
        </w:rPr>
        <w:t xml:space="preserve">like load balancing, authentication, authorization and more </w:t>
      </w:r>
      <w:r w:rsidR="002E060C">
        <w:rPr>
          <w:rFonts w:ascii="Ebrima" w:hAnsi="Ebrima"/>
          <w:sz w:val="20"/>
          <w:szCs w:val="20"/>
        </w:rPr>
        <w:t>in a single place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19AC22DC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few </w:t>
      </w:r>
      <w:r w:rsidR="00BA5112">
        <w:rPr>
          <w:rFonts w:ascii="Ebrima" w:hAnsi="Ebrima"/>
          <w:sz w:val="20"/>
          <w:szCs w:val="20"/>
        </w:rPr>
        <w:t>significant differences</w:t>
      </w:r>
      <w:r>
        <w:rPr>
          <w:rFonts w:ascii="Ebrima" w:hAnsi="Ebrima"/>
          <w:sz w:val="20"/>
          <w:szCs w:val="20"/>
        </w:rPr>
        <w:t xml:space="preserve"> </w:t>
      </w:r>
      <w:r w:rsidR="00D626E4"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</w:t>
      </w:r>
      <w:r>
        <w:rPr>
          <w:rFonts w:ascii="Ebrima" w:hAnsi="Ebrima"/>
          <w:sz w:val="20"/>
          <w:szCs w:val="20"/>
        </w:rPr>
        <w:t>:</w:t>
      </w:r>
    </w:p>
    <w:p w14:paraId="1468A19F" w14:textId="6899682E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 xml:space="preserve">ata </w:t>
      </w:r>
      <w:r w:rsidR="00E234EB">
        <w:rPr>
          <w:rFonts w:ascii="Ebrima" w:hAnsi="Ebrima"/>
          <w:sz w:val="20"/>
          <w:szCs w:val="20"/>
        </w:rPr>
        <w:t>type</w:t>
      </w:r>
      <w:r w:rsidR="00CF6747">
        <w:rPr>
          <w:rFonts w:ascii="Ebrima" w:hAnsi="Ebrima"/>
          <w:sz w:val="20"/>
          <w:szCs w:val="20"/>
        </w:rPr>
        <w:t>s</w:t>
      </w:r>
      <w:r w:rsidR="00E234EB">
        <w:rPr>
          <w:rFonts w:ascii="Ebrima" w:hAnsi="Ebrima"/>
          <w:sz w:val="20"/>
          <w:szCs w:val="20"/>
        </w:rPr>
        <w:t xml:space="preserve"> </w:t>
      </w:r>
      <w:r w:rsidR="009F0ADB">
        <w:rPr>
          <w:rFonts w:ascii="Ebrima" w:hAnsi="Ebrima"/>
          <w:sz w:val="20"/>
          <w:szCs w:val="20"/>
        </w:rPr>
        <w:t>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9E1BDB">
        <w:rPr>
          <w:rFonts w:ascii="Ebrima" w:hAnsi="Ebrima"/>
          <w:sz w:val="20"/>
          <w:szCs w:val="20"/>
        </w:rPr>
        <w:t xml:space="preserve">a subset of </w:t>
      </w:r>
      <w:r w:rsidR="009F0ADB">
        <w:rPr>
          <w:rFonts w:ascii="Ebrima" w:hAnsi="Ebrima"/>
          <w:sz w:val="20"/>
          <w:szCs w:val="20"/>
        </w:rPr>
        <w:t xml:space="preserve">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43F50D" w:rsidR="00CB0A2C" w:rsidRPr="00E4579A" w:rsidRDefault="006B1924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Data</w:t>
      </w:r>
      <w:r w:rsidR="00CB0A2C">
        <w:rPr>
          <w:rFonts w:ascii="Ebrima" w:hAnsi="Ebrima"/>
          <w:sz w:val="20"/>
          <w:szCs w:val="20"/>
        </w:rPr>
        <w:t xml:space="preserve"> formats – </w:t>
      </w:r>
      <w:r w:rsidR="004D366A">
        <w:rPr>
          <w:rFonts w:ascii="Ebrima" w:hAnsi="Ebrima"/>
          <w:sz w:val="20"/>
          <w:szCs w:val="20"/>
        </w:rPr>
        <w:t>since</w:t>
      </w:r>
      <w:r w:rsidR="00C96C60">
        <w:rPr>
          <w:rFonts w:ascii="Ebrima" w:hAnsi="Ebrima"/>
          <w:sz w:val="20"/>
          <w:szCs w:val="20"/>
        </w:rPr>
        <w:t xml:space="preserve">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</w:t>
      </w:r>
      <w:r w:rsidR="00005A35">
        <w:rPr>
          <w:rFonts w:ascii="Ebrima" w:hAnsi="Ebrima"/>
          <w:sz w:val="20"/>
          <w:szCs w:val="20"/>
        </w:rPr>
        <w:t xml:space="preserve">efficient </w:t>
      </w:r>
      <w:r w:rsidR="00C96C60">
        <w:rPr>
          <w:rFonts w:ascii="Ebrima" w:hAnsi="Ebrima"/>
          <w:sz w:val="20"/>
          <w:szCs w:val="20"/>
        </w:rPr>
        <w:t>techniques like GraphQL</w:t>
      </w:r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Network speeds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82AE6D9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order to </w:t>
      </w:r>
      <w:r w:rsidR="00A779B2">
        <w:rPr>
          <w:rFonts w:ascii="Ebrima" w:hAnsi="Ebrima"/>
          <w:sz w:val="20"/>
          <w:szCs w:val="20"/>
        </w:rPr>
        <w:t>serve for</w:t>
      </w:r>
      <w:r>
        <w:rPr>
          <w:rFonts w:ascii="Ebrima" w:hAnsi="Ebrima"/>
          <w:sz w:val="20"/>
          <w:szCs w:val="20"/>
        </w:rPr>
        <w:t xml:space="preserve"> these </w:t>
      </w:r>
      <w:r w:rsidR="00102C0E">
        <w:rPr>
          <w:rFonts w:ascii="Ebrima" w:hAnsi="Ebrima"/>
          <w:sz w:val="20"/>
          <w:szCs w:val="20"/>
        </w:rPr>
        <w:t>differences</w:t>
      </w:r>
      <w:r w:rsidR="0046233B">
        <w:rPr>
          <w:rFonts w:ascii="Ebrima" w:hAnsi="Ebrima"/>
          <w:sz w:val="20"/>
          <w:szCs w:val="20"/>
        </w:rPr>
        <w:t xml:space="preserve"> efficiently</w:t>
      </w:r>
      <w:r w:rsidR="002D0406">
        <w:rPr>
          <w:rFonts w:ascii="Ebrima" w:hAnsi="Ebrima"/>
          <w:sz w:val="20"/>
          <w:szCs w:val="20"/>
        </w:rPr>
        <w:t xml:space="preserve">, the </w:t>
      </w:r>
      <w:r w:rsidR="000F51EF">
        <w:rPr>
          <w:rFonts w:ascii="Ebrima" w:hAnsi="Ebrima"/>
          <w:sz w:val="20"/>
          <w:szCs w:val="20"/>
        </w:rPr>
        <w:t>architecture</w:t>
      </w:r>
      <w:r w:rsidR="002D0406">
        <w:rPr>
          <w:rFonts w:ascii="Ebrima" w:hAnsi="Ebrima"/>
          <w:sz w:val="20"/>
          <w:szCs w:val="20"/>
        </w:rPr>
        <w:t xml:space="preserve">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  <w:r w:rsidR="006C55B9">
        <w:rPr>
          <w:rFonts w:ascii="Ebrima" w:hAnsi="Ebrima"/>
          <w:sz w:val="20"/>
          <w:szCs w:val="20"/>
        </w:rPr>
        <w:t xml:space="preserve"> </w:t>
      </w:r>
      <w:r w:rsidR="006C55B9" w:rsidRPr="006C55B9">
        <w:rPr>
          <w:rFonts w:ascii="Ebrima" w:hAnsi="Ebrima"/>
          <w:sz w:val="20"/>
          <w:szCs w:val="20"/>
        </w:rPr>
        <w:t>Each BFF provides a unique endpoint for its clients and then forwards the call to specific microservice or custom aggregator</w:t>
      </w:r>
      <w:r w:rsidR="006C55B9">
        <w:rPr>
          <w:rFonts w:ascii="Ebrima" w:hAnsi="Ebrima"/>
          <w:sz w:val="20"/>
          <w:szCs w:val="20"/>
        </w:rPr>
        <w:t>.</w:t>
      </w:r>
    </w:p>
    <w:p w14:paraId="60E6F4FD" w14:textId="28AE8D70" w:rsidR="00575B50" w:rsidRDefault="00575B5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</w:t>
      </w:r>
      <w:r w:rsidR="00435570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BFFs – one for customer-facing shopping functionalities and another for internal business operation functionalities (like business and sentiments insights), one variant each for different clients.</w:t>
      </w:r>
    </w:p>
    <w:p w14:paraId="1A00CCD2" w14:textId="42D933F7" w:rsidR="00B85663" w:rsidRDefault="00B8566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6C55B9">
        <w:rPr>
          <w:rFonts w:ascii="Ebrima" w:hAnsi="Ebrima"/>
          <w:sz w:val="20"/>
          <w:szCs w:val="20"/>
        </w:rPr>
        <w:t xml:space="preserve">architecture proposes an implementation using </w:t>
      </w:r>
      <w:hyperlink r:id="rId12" w:history="1">
        <w:r w:rsidR="006C55B9"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 w:rsidR="006C55B9">
        <w:rPr>
          <w:rFonts w:ascii="Ebrima" w:hAnsi="Ebrima"/>
          <w:sz w:val="20"/>
          <w:szCs w:val="20"/>
        </w:rPr>
        <w:t xml:space="preserve"> to employ its advanced capabilities towards load balancing, health-check observability, dynamic </w:t>
      </w:r>
      <w:r w:rsidR="00CE5BC8">
        <w:rPr>
          <w:rFonts w:ascii="Ebrima" w:hAnsi="Ebrima"/>
          <w:sz w:val="20"/>
          <w:szCs w:val="20"/>
        </w:rPr>
        <w:t xml:space="preserve">routing, JWT and external authentications, </w:t>
      </w:r>
      <w:r w:rsidR="00EC3305">
        <w:rPr>
          <w:rFonts w:ascii="Ebrima" w:hAnsi="Ebrima"/>
          <w:sz w:val="20"/>
          <w:szCs w:val="20"/>
        </w:rPr>
        <w:t>role-based</w:t>
      </w:r>
      <w:r w:rsidR="00CE5BC8">
        <w:rPr>
          <w:rFonts w:ascii="Ebrima" w:hAnsi="Ebrima"/>
          <w:sz w:val="20"/>
          <w:szCs w:val="20"/>
        </w:rPr>
        <w:t xml:space="preserve"> access controls.</w:t>
      </w:r>
    </w:p>
    <w:p w14:paraId="2BA0E953" w14:textId="5723EED7" w:rsidR="003F2124" w:rsidRDefault="003F212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BFF runs inside a separate container.</w:t>
      </w:r>
    </w:p>
    <w:p w14:paraId="05107E9F" w14:textId="2976B5F1" w:rsidR="00363DC2" w:rsidRPr="00CF668D" w:rsidRDefault="005E4032" w:rsidP="00CF668D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9" w:name="_Toc56664120"/>
      <w:r>
        <w:rPr>
          <w:rFonts w:ascii="Ebrima" w:hAnsi="Ebrima"/>
        </w:rPr>
        <w:t>Communication</w:t>
      </w:r>
      <w:bookmarkEnd w:id="9"/>
    </w:p>
    <w:p w14:paraId="1519F73D" w14:textId="7B2F567D" w:rsid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>
        <w:rPr>
          <w:rFonts w:ascii="Ebrima" w:hAnsi="Ebrima"/>
          <w:b/>
          <w:bCs/>
          <w:sz w:val="20"/>
          <w:szCs w:val="20"/>
          <w:u w:val="single"/>
        </w:rPr>
        <w:t>Angular Push Notifications</w:t>
      </w:r>
    </w:p>
    <w:p w14:paraId="6215FD5B" w14:textId="4D1499C6" w:rsidR="0096783D" w:rsidRP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use Angular Push Notifications to notify about status updates and other </w:t>
      </w:r>
      <w:r w:rsidR="006B0090">
        <w:rPr>
          <w:rFonts w:ascii="Ebrima" w:hAnsi="Ebrima"/>
          <w:sz w:val="20"/>
          <w:szCs w:val="20"/>
        </w:rPr>
        <w:t xml:space="preserve">business </w:t>
      </w:r>
      <w:r w:rsidR="006A4374">
        <w:rPr>
          <w:rFonts w:ascii="Ebrima" w:hAnsi="Ebrima"/>
          <w:sz w:val="20"/>
          <w:szCs w:val="20"/>
        </w:rPr>
        <w:t>events</w:t>
      </w:r>
      <w:r>
        <w:rPr>
          <w:rFonts w:ascii="Ebrima" w:hAnsi="Ebrima"/>
          <w:sz w:val="20"/>
          <w:szCs w:val="20"/>
        </w:rPr>
        <w:t>.</w:t>
      </w:r>
    </w:p>
    <w:p w14:paraId="407F5841" w14:textId="02E48DA0" w:rsidR="00E33890" w:rsidRPr="00676A24" w:rsidRDefault="00E33890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676A24">
        <w:rPr>
          <w:rFonts w:ascii="Ebrima" w:hAnsi="Ebrima"/>
          <w:b/>
          <w:bCs/>
          <w:sz w:val="20"/>
          <w:szCs w:val="20"/>
          <w:u w:val="single"/>
        </w:rPr>
        <w:t>Event</w:t>
      </w:r>
      <w:r w:rsidR="00676A24">
        <w:rPr>
          <w:rFonts w:ascii="Ebrima" w:hAnsi="Ebrima"/>
          <w:b/>
          <w:bCs/>
          <w:sz w:val="20"/>
          <w:szCs w:val="20"/>
          <w:u w:val="single"/>
        </w:rPr>
        <w:t>-</w:t>
      </w:r>
      <w:r w:rsidR="00676A24" w:rsidRPr="00676A24">
        <w:rPr>
          <w:rFonts w:ascii="Ebrima" w:hAnsi="Ebrima"/>
          <w:b/>
          <w:bCs/>
          <w:sz w:val="20"/>
          <w:szCs w:val="20"/>
          <w:u w:val="single"/>
        </w:rPr>
        <w:t>driven workflows</w:t>
      </w:r>
    </w:p>
    <w:p w14:paraId="2E8971FE" w14:textId="37372EAC" w:rsidR="00407CE0" w:rsidRDefault="008271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system </w:t>
      </w:r>
      <w:r w:rsidR="00092720">
        <w:rPr>
          <w:rFonts w:ascii="Ebrima" w:hAnsi="Ebrima"/>
          <w:sz w:val="20"/>
          <w:szCs w:val="20"/>
        </w:rPr>
        <w:t>exchanges</w:t>
      </w:r>
      <w:r w:rsidR="00CC64BD">
        <w:rPr>
          <w:rFonts w:ascii="Ebrima" w:hAnsi="Ebrima"/>
          <w:sz w:val="20"/>
          <w:szCs w:val="20"/>
        </w:rPr>
        <w:t xml:space="preserve"> messages (or events) </w:t>
      </w:r>
      <w:r w:rsidR="00F70009">
        <w:rPr>
          <w:rFonts w:ascii="Ebrima" w:hAnsi="Ebrima"/>
          <w:sz w:val="20"/>
          <w:szCs w:val="20"/>
        </w:rPr>
        <w:t xml:space="preserve">between microservices to </w:t>
      </w:r>
      <w:r w:rsidR="00443D70">
        <w:rPr>
          <w:rFonts w:ascii="Ebrima" w:hAnsi="Ebrima"/>
          <w:sz w:val="20"/>
          <w:szCs w:val="20"/>
        </w:rPr>
        <w:t>establish</w:t>
      </w:r>
      <w:r w:rsidR="000A40E2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</w:t>
      </w:r>
      <w:r w:rsidR="007E3F25">
        <w:rPr>
          <w:rFonts w:ascii="Ebrima" w:hAnsi="Ebrima"/>
          <w:sz w:val="20"/>
          <w:szCs w:val="20"/>
        </w:rPr>
        <w:t>n orderly,</w:t>
      </w:r>
      <w:r>
        <w:rPr>
          <w:rFonts w:ascii="Ebrima" w:hAnsi="Ebrima"/>
          <w:sz w:val="20"/>
          <w:szCs w:val="20"/>
        </w:rPr>
        <w:t xml:space="preserve"> reliable</w:t>
      </w:r>
      <w:r w:rsidR="007E3F25">
        <w:rPr>
          <w:rFonts w:ascii="Ebrima" w:hAnsi="Ebrima"/>
          <w:sz w:val="20"/>
          <w:szCs w:val="20"/>
        </w:rPr>
        <w:t xml:space="preserve"> and</w:t>
      </w:r>
      <w:r w:rsidR="00704B2C">
        <w:rPr>
          <w:rFonts w:ascii="Ebrima" w:hAnsi="Ebrima"/>
          <w:sz w:val="20"/>
          <w:szCs w:val="20"/>
        </w:rPr>
        <w:t xml:space="preserve"> efficient</w:t>
      </w:r>
      <w:r>
        <w:rPr>
          <w:rFonts w:ascii="Ebrima" w:hAnsi="Ebrima"/>
          <w:sz w:val="20"/>
          <w:szCs w:val="20"/>
        </w:rPr>
        <w:t xml:space="preserve"> </w:t>
      </w:r>
      <w:r w:rsidR="00704B2C">
        <w:rPr>
          <w:rFonts w:ascii="Ebrima" w:hAnsi="Ebrima"/>
          <w:sz w:val="20"/>
          <w:szCs w:val="20"/>
        </w:rPr>
        <w:t xml:space="preserve">communication </w:t>
      </w:r>
      <w:r>
        <w:rPr>
          <w:rFonts w:ascii="Ebrima" w:hAnsi="Ebrima"/>
          <w:sz w:val="20"/>
          <w:szCs w:val="20"/>
        </w:rPr>
        <w:t>mechanism</w:t>
      </w:r>
      <w:r w:rsidR="00D566DF">
        <w:rPr>
          <w:rFonts w:ascii="Ebrima" w:hAnsi="Ebrima"/>
          <w:sz w:val="20"/>
          <w:szCs w:val="20"/>
        </w:rPr>
        <w:t xml:space="preserve">. It </w:t>
      </w:r>
      <w:r w:rsidR="00E86DB0">
        <w:rPr>
          <w:rFonts w:ascii="Ebrima" w:hAnsi="Ebrima"/>
          <w:sz w:val="20"/>
          <w:szCs w:val="20"/>
        </w:rPr>
        <w:t>uses</w:t>
      </w:r>
      <w:r w:rsidR="00D566DF">
        <w:rPr>
          <w:rFonts w:ascii="Ebrima" w:hAnsi="Ebrima"/>
          <w:sz w:val="20"/>
          <w:szCs w:val="20"/>
        </w:rPr>
        <w:t xml:space="preserve"> publish/subscribe and </w:t>
      </w:r>
      <w:r w:rsidR="002A3209">
        <w:rPr>
          <w:rFonts w:ascii="Ebrima" w:hAnsi="Ebrima"/>
          <w:sz w:val="20"/>
          <w:szCs w:val="20"/>
        </w:rPr>
        <w:t>topic-based</w:t>
      </w:r>
      <w:r w:rsidR="00D566DF">
        <w:rPr>
          <w:rFonts w:ascii="Ebrima" w:hAnsi="Ebrima"/>
          <w:sz w:val="20"/>
          <w:szCs w:val="20"/>
        </w:rPr>
        <w:t xml:space="preserve"> </w:t>
      </w:r>
      <w:r w:rsidR="0073177D">
        <w:rPr>
          <w:rFonts w:ascii="Ebrima" w:hAnsi="Ebrima"/>
          <w:sz w:val="20"/>
          <w:szCs w:val="20"/>
        </w:rPr>
        <w:t xml:space="preserve">communication </w:t>
      </w:r>
      <w:r w:rsidR="00E86DB0">
        <w:rPr>
          <w:rFonts w:ascii="Ebrima" w:hAnsi="Ebrima"/>
          <w:sz w:val="20"/>
          <w:szCs w:val="20"/>
        </w:rPr>
        <w:t xml:space="preserve">through </w:t>
      </w:r>
      <w:r w:rsidR="00B57B7B">
        <w:rPr>
          <w:rFonts w:ascii="Ebrima" w:hAnsi="Ebrima"/>
          <w:sz w:val="20"/>
          <w:szCs w:val="20"/>
        </w:rPr>
        <w:t xml:space="preserve">messaging </w:t>
      </w:r>
      <w:r w:rsidR="00D566DF">
        <w:rPr>
          <w:rFonts w:ascii="Ebrima" w:hAnsi="Ebrima"/>
          <w:sz w:val="20"/>
          <w:szCs w:val="20"/>
        </w:rPr>
        <w:t>channel</w:t>
      </w:r>
      <w:r w:rsidR="00E86DB0">
        <w:rPr>
          <w:rFonts w:ascii="Ebrima" w:hAnsi="Ebrima"/>
          <w:sz w:val="20"/>
          <w:szCs w:val="20"/>
        </w:rPr>
        <w:t>s</w:t>
      </w:r>
      <w:r w:rsidR="00D566DF">
        <w:rPr>
          <w:rFonts w:ascii="Ebrima" w:hAnsi="Ebrima"/>
          <w:sz w:val="20"/>
          <w:szCs w:val="20"/>
        </w:rPr>
        <w:t xml:space="preserve"> of </w:t>
      </w:r>
      <w:r w:rsidR="003D6942">
        <w:rPr>
          <w:rFonts w:ascii="Ebrima" w:hAnsi="Ebrima"/>
          <w:sz w:val="20"/>
          <w:szCs w:val="20"/>
        </w:rPr>
        <w:t>R</w:t>
      </w:r>
      <w:r w:rsidR="00DB344B">
        <w:rPr>
          <w:rFonts w:ascii="Ebrima" w:hAnsi="Ebrima"/>
          <w:sz w:val="20"/>
          <w:szCs w:val="20"/>
        </w:rPr>
        <w:t>abbitMQ</w:t>
      </w:r>
      <w:r w:rsidR="00572F92">
        <w:rPr>
          <w:rFonts w:ascii="Ebrima" w:hAnsi="Ebrima"/>
          <w:sz w:val="20"/>
          <w:szCs w:val="20"/>
        </w:rPr>
        <w:t xml:space="preserve"> to exchange </w:t>
      </w:r>
      <w:r w:rsidR="002C4B47">
        <w:rPr>
          <w:rFonts w:ascii="Ebrima" w:hAnsi="Ebrima"/>
          <w:sz w:val="20"/>
          <w:szCs w:val="20"/>
        </w:rPr>
        <w:t xml:space="preserve">these </w:t>
      </w:r>
      <w:r w:rsidR="00572F92">
        <w:rPr>
          <w:rFonts w:ascii="Ebrima" w:hAnsi="Ebrima"/>
          <w:sz w:val="20"/>
          <w:szCs w:val="20"/>
        </w:rPr>
        <w:t>messages</w:t>
      </w:r>
      <w:r w:rsidR="005D1B91">
        <w:rPr>
          <w:rFonts w:ascii="Ebrima" w:hAnsi="Ebrima"/>
          <w:sz w:val="20"/>
          <w:szCs w:val="20"/>
        </w:rPr>
        <w:t>.</w:t>
      </w:r>
    </w:p>
    <w:p w14:paraId="509C197B" w14:textId="77777777" w:rsidR="00205F9F" w:rsidRDefault="00205F9F" w:rsidP="00205F9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RabbitMQ runs inside a separate container.</w:t>
      </w:r>
    </w:p>
    <w:p w14:paraId="7390264C" w14:textId="771401F5" w:rsidR="001F53E6" w:rsidRPr="001F53E6" w:rsidRDefault="001F53E6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1F53E6">
        <w:rPr>
          <w:rFonts w:ascii="Ebrima" w:hAnsi="Ebrima"/>
          <w:b/>
          <w:bCs/>
          <w:sz w:val="20"/>
          <w:szCs w:val="20"/>
          <w:u w:val="single"/>
        </w:rPr>
        <w:t>Data interchange format</w:t>
      </w:r>
    </w:p>
    <w:p w14:paraId="7E9F4971" w14:textId="08513D9F" w:rsidR="00A46C36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A30CDE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architecture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proposes</w:t>
      </w:r>
      <w:r>
        <w:rPr>
          <w:rFonts w:ascii="Ebrima" w:hAnsi="Ebrima"/>
          <w:sz w:val="20"/>
          <w:szCs w:val="20"/>
        </w:rPr>
        <w:t xml:space="preserve"> JSON as the</w:t>
      </w:r>
      <w:r w:rsidR="00B56398">
        <w:rPr>
          <w:rFonts w:ascii="Ebrima" w:hAnsi="Ebrima"/>
          <w:sz w:val="20"/>
          <w:szCs w:val="20"/>
        </w:rPr>
        <w:t xml:space="preserve"> preferred</w:t>
      </w:r>
      <w:r>
        <w:rPr>
          <w:rFonts w:ascii="Ebrima" w:hAnsi="Ebrima"/>
          <w:sz w:val="20"/>
          <w:szCs w:val="20"/>
        </w:rPr>
        <w:t xml:space="preserve"> data interchange format </w:t>
      </w:r>
      <w:r w:rsidR="001F53E6"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sz w:val="20"/>
          <w:szCs w:val="20"/>
        </w:rPr>
        <w:t>major communications</w:t>
      </w:r>
      <w:r w:rsidR="001F53E6">
        <w:rPr>
          <w:rFonts w:ascii="Ebrima" w:hAnsi="Ebrima"/>
          <w:sz w:val="20"/>
          <w:szCs w:val="20"/>
        </w:rPr>
        <w:t xml:space="preserve"> between microservices and between client/server</w:t>
      </w:r>
      <w:r>
        <w:rPr>
          <w:rFonts w:ascii="Ebrima" w:hAnsi="Ebrima"/>
          <w:sz w:val="20"/>
          <w:szCs w:val="20"/>
        </w:rPr>
        <w:t>.</w:t>
      </w:r>
    </w:p>
    <w:p w14:paraId="5BAFF5B7" w14:textId="18EC2F23" w:rsidR="0047792E" w:rsidRPr="003C19D8" w:rsidRDefault="00856439" w:rsidP="003C19D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0" w:name="_Toc56664121"/>
      <w:r>
        <w:rPr>
          <w:rFonts w:ascii="Ebrima" w:hAnsi="Ebrima"/>
        </w:rPr>
        <w:t>Diagnostics and Observability</w:t>
      </w:r>
      <w:bookmarkEnd w:id="10"/>
    </w:p>
    <w:p w14:paraId="5C9B625C" w14:textId="1EF27530" w:rsidR="00CF2351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Logging</w:t>
      </w:r>
    </w:p>
    <w:p w14:paraId="02B0EACC" w14:textId="0C1D56E6" w:rsidR="003C19D8" w:rsidRDefault="003C19D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The architecture proposes a </w:t>
      </w:r>
      <w:r w:rsidR="008311C4">
        <w:rPr>
          <w:rFonts w:ascii="Ebrima" w:hAnsi="Ebrima"/>
          <w:sz w:val="20"/>
          <w:szCs w:val="20"/>
        </w:rPr>
        <w:t>system-wide</w:t>
      </w:r>
      <w:r w:rsidR="004B0216">
        <w:rPr>
          <w:rFonts w:ascii="Ebrima" w:hAnsi="Ebrima"/>
          <w:sz w:val="20"/>
          <w:szCs w:val="20"/>
        </w:rPr>
        <w:t>,</w:t>
      </w:r>
      <w:r w:rsidR="008311C4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centralized </w:t>
      </w:r>
      <w:r w:rsidR="004B0216"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sz w:val="20"/>
          <w:szCs w:val="20"/>
        </w:rPr>
        <w:t xml:space="preserve">structured logging </w:t>
      </w:r>
      <w:r w:rsidR="00092438">
        <w:rPr>
          <w:rFonts w:ascii="Ebrima" w:hAnsi="Ebrima"/>
          <w:sz w:val="20"/>
          <w:szCs w:val="20"/>
        </w:rPr>
        <w:t xml:space="preserve">using </w:t>
      </w:r>
      <w:hyperlink r:id="rId13" w:history="1">
        <w:r w:rsidR="00092438" w:rsidRPr="003C19D8">
          <w:rPr>
            <w:rStyle w:val="Hyperlink"/>
            <w:rFonts w:ascii="Ebrima" w:hAnsi="Ebrima"/>
            <w:sz w:val="20"/>
            <w:szCs w:val="20"/>
          </w:rPr>
          <w:t>Serilog</w:t>
        </w:r>
      </w:hyperlink>
      <w:r w:rsidR="00092438">
        <w:rPr>
          <w:rFonts w:ascii="Ebrima" w:hAnsi="Ebrima"/>
          <w:sz w:val="20"/>
          <w:szCs w:val="20"/>
        </w:rPr>
        <w:t xml:space="preserve"> s</w:t>
      </w:r>
      <w:r w:rsidR="00964E49">
        <w:rPr>
          <w:rFonts w:ascii="Ebrima" w:hAnsi="Ebrima"/>
          <w:sz w:val="20"/>
          <w:szCs w:val="20"/>
        </w:rPr>
        <w:t>uch</w:t>
      </w:r>
      <w:r w:rsidR="00092438">
        <w:rPr>
          <w:rFonts w:ascii="Ebrima" w:hAnsi="Ebrima"/>
          <w:sz w:val="20"/>
          <w:szCs w:val="20"/>
        </w:rPr>
        <w:t xml:space="preserve"> that it </w:t>
      </w:r>
      <w:r w:rsidR="00964E49">
        <w:rPr>
          <w:rFonts w:ascii="Ebrima" w:hAnsi="Ebrima"/>
          <w:sz w:val="20"/>
          <w:szCs w:val="20"/>
        </w:rPr>
        <w:t>becomes</w:t>
      </w:r>
      <w:r w:rsidR="00092438">
        <w:rPr>
          <w:rFonts w:ascii="Ebrima" w:hAnsi="Ebrima"/>
          <w:sz w:val="20"/>
          <w:szCs w:val="20"/>
        </w:rPr>
        <w:t xml:space="preserve"> easy and robust </w:t>
      </w:r>
      <w:r>
        <w:rPr>
          <w:rFonts w:ascii="Ebrima" w:hAnsi="Ebrima"/>
          <w:sz w:val="20"/>
          <w:szCs w:val="20"/>
        </w:rPr>
        <w:t>to diagnose failures faster.</w:t>
      </w:r>
    </w:p>
    <w:p w14:paraId="4B91EA8B" w14:textId="0123645A" w:rsidR="00CF30F0" w:rsidRDefault="00CF30F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Serilog </w:t>
      </w:r>
      <w:r w:rsidR="0075064B">
        <w:rPr>
          <w:rFonts w:ascii="Ebrima" w:hAnsi="Ebrima"/>
          <w:sz w:val="20"/>
          <w:szCs w:val="20"/>
        </w:rPr>
        <w:t xml:space="preserve">and logging service </w:t>
      </w:r>
      <w:r>
        <w:rPr>
          <w:rFonts w:ascii="Ebrima" w:hAnsi="Ebrima"/>
          <w:sz w:val="20"/>
          <w:szCs w:val="20"/>
        </w:rPr>
        <w:t>run</w:t>
      </w:r>
      <w:r w:rsidR="009F37D6">
        <w:rPr>
          <w:rFonts w:ascii="Ebrima" w:hAnsi="Ebrima"/>
          <w:sz w:val="20"/>
          <w:szCs w:val="20"/>
        </w:rPr>
        <w:t xml:space="preserve"> together</w:t>
      </w:r>
      <w:r>
        <w:rPr>
          <w:rFonts w:ascii="Ebrima" w:hAnsi="Ebrima"/>
          <w:sz w:val="20"/>
          <w:szCs w:val="20"/>
        </w:rPr>
        <w:t xml:space="preserve"> inside a separate container.</w:t>
      </w:r>
    </w:p>
    <w:p w14:paraId="5A5606A2" w14:textId="444710FC" w:rsidR="00931196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Observability</w:t>
      </w:r>
    </w:p>
    <w:p w14:paraId="75635A20" w14:textId="4515D2A7" w:rsid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applications and microservices expose endpoints that check the application and all its dependencies</w:t>
      </w:r>
      <w:r w:rsidR="00327EC3">
        <w:rPr>
          <w:rFonts w:ascii="Ebrima" w:hAnsi="Ebrima"/>
          <w:sz w:val="20"/>
          <w:szCs w:val="20"/>
        </w:rPr>
        <w:t>.</w:t>
      </w:r>
    </w:p>
    <w:p w14:paraId="713F1F1D" w14:textId="761C2928" w:rsidR="008D3025" w:rsidRDefault="008D302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APIs run on a separate container.</w:t>
      </w:r>
    </w:p>
    <w:p w14:paraId="3163EC0D" w14:textId="69FEA593" w:rsidR="008D3025" w:rsidRPr="00B059C3" w:rsidRDefault="00A27F56" w:rsidP="00B059C3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1" w:name="_Toc56664122"/>
      <w:r w:rsidRPr="00B059C3">
        <w:rPr>
          <w:rFonts w:ascii="Ebrima" w:hAnsi="Ebrima"/>
        </w:rPr>
        <w:t>Architecture</w:t>
      </w:r>
      <w:bookmarkEnd w:id="11"/>
    </w:p>
    <w:p w14:paraId="254F9E27" w14:textId="42C503CF" w:rsidR="00B85663" w:rsidRDefault="005F342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B2FE961" wp14:editId="748C0580">
            <wp:extent cx="6645910" cy="480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AF9" w14:textId="6C91447F" w:rsidR="00462E87" w:rsidRPr="00C13DF8" w:rsidRDefault="005F342D" w:rsidP="00C13DF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2" w:name="_Toc56664123"/>
      <w:r w:rsidRPr="00C13DF8">
        <w:rPr>
          <w:rFonts w:ascii="Ebrima" w:hAnsi="Ebrima"/>
        </w:rPr>
        <w:t>Application</w:t>
      </w:r>
      <w:r w:rsidR="001056A6">
        <w:rPr>
          <w:rFonts w:ascii="Ebrima" w:hAnsi="Ebrima"/>
        </w:rPr>
        <w:t>s</w:t>
      </w:r>
      <w:bookmarkEnd w:id="12"/>
    </w:p>
    <w:p w14:paraId="49EBA770" w14:textId="5C14F1F2" w:rsidR="0081698B" w:rsidRDefault="00FB64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two variants of the </w:t>
      </w:r>
      <w:r w:rsidR="00DD03A0">
        <w:rPr>
          <w:rFonts w:ascii="Ebrima" w:hAnsi="Ebrima"/>
          <w:sz w:val="20"/>
          <w:szCs w:val="20"/>
        </w:rPr>
        <w:t>application</w:t>
      </w:r>
      <w:r>
        <w:rPr>
          <w:rFonts w:ascii="Ebrima" w:hAnsi="Ebrima"/>
          <w:sz w:val="20"/>
          <w:szCs w:val="20"/>
        </w:rPr>
        <w:t xml:space="preserve"> that</w:t>
      </w:r>
      <w:r w:rsidR="00DD03A0">
        <w:rPr>
          <w:rFonts w:ascii="Ebrima" w:hAnsi="Ebrima"/>
          <w:sz w:val="20"/>
          <w:szCs w:val="20"/>
        </w:rPr>
        <w:t xml:space="preserve"> can be </w:t>
      </w:r>
      <w:r>
        <w:rPr>
          <w:rFonts w:ascii="Ebrima" w:hAnsi="Ebrima"/>
          <w:sz w:val="20"/>
          <w:szCs w:val="20"/>
        </w:rPr>
        <w:t xml:space="preserve">respectively </w:t>
      </w:r>
      <w:r w:rsidR="00DD03A0">
        <w:rPr>
          <w:rFonts w:ascii="Ebrima" w:hAnsi="Ebrima"/>
          <w:sz w:val="20"/>
          <w:szCs w:val="20"/>
        </w:rPr>
        <w:t>accessed from mobile devices and laptops</w:t>
      </w:r>
      <w:r w:rsidR="00385DA3">
        <w:rPr>
          <w:rFonts w:ascii="Ebrima" w:hAnsi="Ebrima"/>
          <w:sz w:val="20"/>
          <w:szCs w:val="20"/>
        </w:rPr>
        <w:t>.</w:t>
      </w:r>
    </w:p>
    <w:p w14:paraId="2A92AF1A" w14:textId="6CF8B60D" w:rsidR="00535E44" w:rsidRP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35E44">
        <w:rPr>
          <w:rFonts w:ascii="Ebrima" w:hAnsi="Ebrima"/>
          <w:b/>
          <w:bCs/>
          <w:sz w:val="20"/>
          <w:szCs w:val="20"/>
          <w:u w:val="single"/>
        </w:rPr>
        <w:t xml:space="preserve">SPA </w:t>
      </w:r>
      <w:r w:rsidR="00F47268">
        <w:rPr>
          <w:rFonts w:ascii="Ebrima" w:hAnsi="Ebrima"/>
          <w:b/>
          <w:bCs/>
          <w:sz w:val="20"/>
          <w:szCs w:val="20"/>
          <w:u w:val="single"/>
        </w:rPr>
        <w:t xml:space="preserve">(Single Page Application) </w:t>
      </w:r>
      <w:r w:rsidRPr="00535E44">
        <w:rPr>
          <w:rFonts w:ascii="Ebrima" w:hAnsi="Ebrima"/>
          <w:b/>
          <w:bCs/>
          <w:sz w:val="20"/>
          <w:szCs w:val="20"/>
          <w:u w:val="single"/>
        </w:rPr>
        <w:t>Web App</w:t>
      </w:r>
    </w:p>
    <w:p w14:paraId="45A13B76" w14:textId="1C7EC049" w:rsid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</w:t>
      </w:r>
      <w:r w:rsidR="000652D8">
        <w:rPr>
          <w:rFonts w:ascii="Ebrima" w:hAnsi="Ebrima"/>
          <w:sz w:val="20"/>
          <w:szCs w:val="20"/>
        </w:rPr>
        <w:t>offer</w:t>
      </w:r>
      <w:r>
        <w:rPr>
          <w:rFonts w:ascii="Ebrima" w:hAnsi="Ebrima"/>
          <w:sz w:val="20"/>
          <w:szCs w:val="20"/>
        </w:rPr>
        <w:t xml:space="preserve"> the laptop client </w:t>
      </w:r>
      <w:r w:rsidR="00FF2185">
        <w:rPr>
          <w:rFonts w:ascii="Ebrima" w:hAnsi="Ebrima"/>
          <w:sz w:val="20"/>
          <w:szCs w:val="20"/>
        </w:rPr>
        <w:t xml:space="preserve">app </w:t>
      </w:r>
      <w:r>
        <w:rPr>
          <w:rFonts w:ascii="Ebrima" w:hAnsi="Ebrima"/>
          <w:sz w:val="20"/>
          <w:szCs w:val="20"/>
        </w:rPr>
        <w:t xml:space="preserve">as a </w:t>
      </w:r>
      <w:r w:rsidR="00F47268">
        <w:rPr>
          <w:rFonts w:ascii="Ebrima" w:hAnsi="Ebrima"/>
          <w:sz w:val="20"/>
          <w:szCs w:val="20"/>
        </w:rPr>
        <w:t>SPA style</w:t>
      </w:r>
      <w:r>
        <w:rPr>
          <w:rFonts w:ascii="Ebrima" w:hAnsi="Ebrima"/>
          <w:sz w:val="20"/>
          <w:szCs w:val="20"/>
        </w:rPr>
        <w:t xml:space="preserve"> Web App. </w:t>
      </w:r>
      <w:r w:rsidR="008B00A8">
        <w:rPr>
          <w:rFonts w:ascii="Ebrima" w:hAnsi="Ebrima"/>
          <w:sz w:val="20"/>
          <w:szCs w:val="20"/>
        </w:rPr>
        <w:t>It is developed using Typescript in Angular framework.</w:t>
      </w:r>
    </w:p>
    <w:p w14:paraId="4EDE82BE" w14:textId="78A020BD" w:rsidR="00FF2185" w:rsidRPr="00FF2185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FF2185">
        <w:rPr>
          <w:rFonts w:ascii="Ebrima" w:hAnsi="Ebrima"/>
          <w:b/>
          <w:bCs/>
          <w:sz w:val="20"/>
          <w:szCs w:val="20"/>
          <w:u w:val="single"/>
        </w:rPr>
        <w:t>Native Mobile App</w:t>
      </w:r>
    </w:p>
    <w:p w14:paraId="761A1E8B" w14:textId="605112BA" w:rsidR="0081698B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The architecture proposes to offer the mobile client app for both Android and iOS platforms.</w:t>
      </w:r>
      <w:r w:rsidR="00BC2280">
        <w:rPr>
          <w:rFonts w:ascii="Ebrima" w:hAnsi="Ebrima"/>
          <w:sz w:val="20"/>
          <w:szCs w:val="20"/>
        </w:rPr>
        <w:t xml:space="preserve"> It is developed using NativeScript in Angular framework.</w:t>
      </w:r>
    </w:p>
    <w:p w14:paraId="21484210" w14:textId="473C6A9E" w:rsidR="00504EA8" w:rsidRPr="00504EA8" w:rsidRDefault="00504EA8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04EA8">
        <w:rPr>
          <w:rFonts w:ascii="Ebrima" w:hAnsi="Ebrima"/>
          <w:b/>
          <w:bCs/>
          <w:sz w:val="20"/>
          <w:szCs w:val="20"/>
          <w:u w:val="single"/>
        </w:rPr>
        <w:t>Swagger UI (for Open API)</w:t>
      </w:r>
    </w:p>
    <w:p w14:paraId="73D316DF" w14:textId="27C90993" w:rsidR="00504EA8" w:rsidRDefault="000B4CCE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the microservices allow anyone (with right credentials) to access the APIs. Swagger UI for a microservice can be accessed by navigating to the Swagger UI page for the respective microservice.</w:t>
      </w:r>
    </w:p>
    <w:p w14:paraId="66811EE5" w14:textId="4DB5E146" w:rsidR="00DB1058" w:rsidRDefault="00DB105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client application runs from a different container.</w:t>
      </w:r>
    </w:p>
    <w:p w14:paraId="5590202E" w14:textId="2EDA3F9C" w:rsidR="00C63CA5" w:rsidRPr="00C420B4" w:rsidRDefault="00BB6CD4" w:rsidP="00C420B4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3" w:name="_Toc56664124"/>
      <w:r w:rsidRPr="00C420B4">
        <w:rPr>
          <w:rFonts w:ascii="Ebrima" w:hAnsi="Ebrima"/>
        </w:rPr>
        <w:t xml:space="preserve">Shopping Gateway </w:t>
      </w:r>
      <w:r w:rsidR="00E95F74">
        <w:rPr>
          <w:rFonts w:ascii="Ebrima" w:hAnsi="Ebrima"/>
        </w:rPr>
        <w:t>/ BFFs</w:t>
      </w:r>
      <w:bookmarkEnd w:id="13"/>
    </w:p>
    <w:p w14:paraId="0D196B8C" w14:textId="25EF0F0C" w:rsidR="00183421" w:rsidRDefault="006A7FA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BE2D5D">
        <w:rPr>
          <w:rFonts w:ascii="Ebrima" w:hAnsi="Ebrima"/>
          <w:sz w:val="20"/>
          <w:szCs w:val="20"/>
        </w:rPr>
        <w:t xml:space="preserve">shopping </w:t>
      </w:r>
      <w:r>
        <w:rPr>
          <w:rFonts w:ascii="Ebrima" w:hAnsi="Ebrima"/>
          <w:sz w:val="20"/>
          <w:szCs w:val="20"/>
        </w:rPr>
        <w:t xml:space="preserve">gateway organizes </w:t>
      </w:r>
      <w:r w:rsidR="008C3ABB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>the</w:t>
      </w:r>
      <w:r w:rsidR="008C3ABB">
        <w:rPr>
          <w:rFonts w:ascii="Ebrima" w:hAnsi="Ebrima"/>
          <w:sz w:val="20"/>
          <w:szCs w:val="20"/>
        </w:rPr>
        <w:t xml:space="preserve"> APIs required to fulfill customer-facing shopping functionalities</w:t>
      </w:r>
      <w:r w:rsidR="00744F7E">
        <w:rPr>
          <w:rFonts w:ascii="Ebrima" w:hAnsi="Ebrima"/>
          <w:sz w:val="20"/>
          <w:szCs w:val="20"/>
        </w:rPr>
        <w:t xml:space="preserve">. This aggregator serves into 2 BFFs, one variant each </w:t>
      </w:r>
      <w:r w:rsidR="000C18BF">
        <w:rPr>
          <w:rFonts w:ascii="Ebrima" w:hAnsi="Ebrima"/>
          <w:sz w:val="20"/>
          <w:szCs w:val="20"/>
        </w:rPr>
        <w:t xml:space="preserve">respective </w:t>
      </w:r>
      <w:r w:rsidR="00744F7E">
        <w:rPr>
          <w:rFonts w:ascii="Ebrima" w:hAnsi="Ebrima"/>
          <w:sz w:val="20"/>
          <w:szCs w:val="20"/>
        </w:rPr>
        <w:t>for 2 different client apps (mobile and laptop devices)</w:t>
      </w:r>
      <w:r w:rsidR="000C18BF">
        <w:rPr>
          <w:rFonts w:ascii="Ebrima" w:hAnsi="Ebrima"/>
          <w:sz w:val="20"/>
          <w:szCs w:val="20"/>
        </w:rPr>
        <w:t>.</w:t>
      </w:r>
      <w:r w:rsidR="00055875">
        <w:rPr>
          <w:rFonts w:ascii="Ebrima" w:hAnsi="Ebrima"/>
          <w:sz w:val="20"/>
          <w:szCs w:val="20"/>
        </w:rPr>
        <w:t xml:space="preserve"> The microservices under this gateway are described in this section below.</w:t>
      </w:r>
    </w:p>
    <w:p w14:paraId="2164FDD3" w14:textId="1AE78A26" w:rsidR="000B4CCE" w:rsidRPr="003E476B" w:rsidRDefault="00C84AD3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4" w:name="_Toc56664125"/>
      <w:r w:rsidRPr="003E476B">
        <w:rPr>
          <w:rFonts w:ascii="Ebrima" w:hAnsi="Ebrima"/>
        </w:rPr>
        <w:t>Identity Service</w:t>
      </w:r>
      <w:bookmarkEnd w:id="14"/>
    </w:p>
    <w:p w14:paraId="34C062A5" w14:textId="289D015E" w:rsidR="00C84AD3" w:rsidRDefault="009009B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have a </w:t>
      </w:r>
      <w:r w:rsidR="003411C1">
        <w:rPr>
          <w:rFonts w:ascii="Ebrima" w:hAnsi="Ebrima"/>
          <w:sz w:val="20"/>
          <w:szCs w:val="20"/>
        </w:rPr>
        <w:t xml:space="preserve">separate Identity Management Service. </w:t>
      </w:r>
      <w:r>
        <w:rPr>
          <w:rFonts w:ascii="Ebrima" w:hAnsi="Ebrima"/>
          <w:sz w:val="20"/>
          <w:szCs w:val="20"/>
        </w:rPr>
        <w:t>Identity STS (Security Token Service) generates a JWT per every successful login session.</w:t>
      </w:r>
      <w:r w:rsidR="0081281F">
        <w:rPr>
          <w:rFonts w:ascii="Ebrima" w:hAnsi="Ebrima"/>
          <w:sz w:val="20"/>
          <w:szCs w:val="20"/>
        </w:rPr>
        <w:t xml:space="preserve"> </w:t>
      </w:r>
      <w:r w:rsidR="002D1AB9">
        <w:rPr>
          <w:rFonts w:ascii="Ebrima" w:hAnsi="Ebrima"/>
          <w:sz w:val="20"/>
          <w:szCs w:val="20"/>
        </w:rPr>
        <w:t xml:space="preserve">Auto logoff </w:t>
      </w:r>
      <w:r w:rsidR="004C00E7">
        <w:rPr>
          <w:rFonts w:ascii="Ebrima" w:hAnsi="Ebrima"/>
          <w:sz w:val="20"/>
          <w:szCs w:val="20"/>
        </w:rPr>
        <w:t xml:space="preserve">is activated on session expiry (set to 20 minutes </w:t>
      </w:r>
      <w:r w:rsidR="00633629">
        <w:rPr>
          <w:rFonts w:ascii="Ebrima" w:hAnsi="Ebrima"/>
          <w:sz w:val="20"/>
          <w:szCs w:val="20"/>
        </w:rPr>
        <w:t>prese</w:t>
      </w:r>
      <w:r w:rsidR="004C00E7">
        <w:rPr>
          <w:rFonts w:ascii="Ebrima" w:hAnsi="Ebrima"/>
          <w:sz w:val="20"/>
          <w:szCs w:val="20"/>
        </w:rPr>
        <w:t>ntly).</w:t>
      </w:r>
    </w:p>
    <w:p w14:paraId="035C7050" w14:textId="3F3D51FA" w:rsidR="008B2E54" w:rsidRDefault="009D7676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implement JWT and external authentications</w:t>
      </w:r>
      <w:r w:rsidR="00E0304F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and role-based access controls </w:t>
      </w:r>
      <w:r w:rsidR="00D42142">
        <w:rPr>
          <w:rFonts w:ascii="Ebrima" w:hAnsi="Ebrima"/>
          <w:sz w:val="20"/>
          <w:szCs w:val="20"/>
        </w:rPr>
        <w:t xml:space="preserve">(claims-based) </w:t>
      </w:r>
      <w:r w:rsidR="0022681C">
        <w:rPr>
          <w:rFonts w:ascii="Ebrima" w:hAnsi="Ebrima"/>
          <w:sz w:val="20"/>
          <w:szCs w:val="20"/>
        </w:rPr>
        <w:t xml:space="preserve">inside STS service. Also, it proposes to </w:t>
      </w:r>
      <w:r>
        <w:rPr>
          <w:rFonts w:ascii="Ebrima" w:hAnsi="Ebrima"/>
          <w:sz w:val="20"/>
          <w:szCs w:val="20"/>
        </w:rPr>
        <w:t>us</w:t>
      </w:r>
      <w:r w:rsidR="0022681C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hyperlink r:id="rId15" w:history="1">
        <w:r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>
        <w:rPr>
          <w:rFonts w:ascii="Ebrima" w:hAnsi="Ebrima"/>
          <w:sz w:val="20"/>
          <w:szCs w:val="20"/>
        </w:rPr>
        <w:t xml:space="preserve"> </w:t>
      </w:r>
      <w:r w:rsidR="00FA55AA">
        <w:rPr>
          <w:rFonts w:ascii="Ebrima" w:hAnsi="Ebrima"/>
          <w:sz w:val="20"/>
          <w:szCs w:val="20"/>
        </w:rPr>
        <w:t xml:space="preserve">at Shopping Gateway level </w:t>
      </w:r>
      <w:r>
        <w:rPr>
          <w:rFonts w:ascii="Ebrima" w:hAnsi="Ebrima"/>
          <w:sz w:val="20"/>
          <w:szCs w:val="20"/>
        </w:rPr>
        <w:t>such that it is straightforward to decide whether to forward the requests further based on the identity</w:t>
      </w:r>
      <w:r w:rsidR="00D42142">
        <w:rPr>
          <w:rFonts w:ascii="Ebrima" w:hAnsi="Ebrima"/>
          <w:sz w:val="20"/>
          <w:szCs w:val="20"/>
        </w:rPr>
        <w:t xml:space="preserve"> and role</w:t>
      </w:r>
      <w:r>
        <w:rPr>
          <w:rFonts w:ascii="Ebrima" w:hAnsi="Ebrima"/>
          <w:sz w:val="20"/>
          <w:szCs w:val="20"/>
        </w:rPr>
        <w:t>.</w:t>
      </w:r>
      <w:r w:rsidR="00E0304F">
        <w:rPr>
          <w:rFonts w:ascii="Ebrima" w:hAnsi="Ebrima"/>
          <w:sz w:val="20"/>
          <w:szCs w:val="20"/>
        </w:rPr>
        <w:t xml:space="preserve"> At present, external authentications are supported </w:t>
      </w:r>
      <w:r w:rsidR="001F4F7B">
        <w:rPr>
          <w:rFonts w:ascii="Ebrima" w:hAnsi="Ebrima"/>
          <w:sz w:val="20"/>
          <w:szCs w:val="20"/>
        </w:rPr>
        <w:t xml:space="preserve">for the customers based on </w:t>
      </w:r>
      <w:r w:rsidR="00E0304F">
        <w:rPr>
          <w:rFonts w:ascii="Ebrima" w:hAnsi="Ebrima"/>
          <w:sz w:val="20"/>
          <w:szCs w:val="20"/>
        </w:rPr>
        <w:t>Google, Facebook and Twitter authentications</w:t>
      </w:r>
      <w:r w:rsidR="001F4F7B">
        <w:rPr>
          <w:rFonts w:ascii="Ebrima" w:hAnsi="Ebrima"/>
          <w:sz w:val="20"/>
          <w:szCs w:val="20"/>
        </w:rPr>
        <w:t>. Only security-token based authentication mechanisms are supported for internal employees</w:t>
      </w:r>
      <w:r w:rsidR="00182070">
        <w:rPr>
          <w:rFonts w:ascii="Ebrima" w:hAnsi="Ebrima"/>
          <w:sz w:val="20"/>
          <w:szCs w:val="20"/>
        </w:rPr>
        <w:t>.</w:t>
      </w:r>
    </w:p>
    <w:p w14:paraId="7EEE5DC9" w14:textId="2E7EB32C" w:rsidR="00E9648A" w:rsidRDefault="00E9648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user profiles and roles are stored inside PostgreSQL database. The user credentials are encrypted before storing inside database.</w:t>
      </w:r>
    </w:p>
    <w:p w14:paraId="148C35D8" w14:textId="006E89C3" w:rsidR="0063735F" w:rsidRPr="003E476B" w:rsidRDefault="0063735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5" w:name="_Toc56664126"/>
      <w:r w:rsidRPr="003E476B">
        <w:rPr>
          <w:rFonts w:ascii="Ebrima" w:hAnsi="Ebrima"/>
        </w:rPr>
        <w:t>Catalog Service</w:t>
      </w:r>
      <w:bookmarkEnd w:id="15"/>
    </w:p>
    <w:p w14:paraId="2BA7BF07" w14:textId="3C064228" w:rsidR="0063735F" w:rsidRDefault="00F7224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catalog service serves two purposes:</w:t>
      </w:r>
    </w:p>
    <w:p w14:paraId="5724D9DD" w14:textId="331E2833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items – some items though available at business-level may not be available at individual store-level.</w:t>
      </w:r>
    </w:p>
    <w:p w14:paraId="26F8FB94" w14:textId="174D5C30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sets the catalog of items at </w:t>
      </w:r>
      <w:r w:rsidR="00AE0EE7">
        <w:rPr>
          <w:rFonts w:ascii="Ebrima" w:hAnsi="Ebrima"/>
          <w:sz w:val="20"/>
          <w:szCs w:val="20"/>
        </w:rPr>
        <w:t xml:space="preserve">the holistic </w:t>
      </w:r>
      <w:r>
        <w:rPr>
          <w:rFonts w:ascii="Ebrima" w:hAnsi="Ebrima"/>
          <w:sz w:val="20"/>
          <w:szCs w:val="20"/>
        </w:rPr>
        <w:t>business level.</w:t>
      </w:r>
    </w:p>
    <w:p w14:paraId="6B2F2D6E" w14:textId="6C2DA9F4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store manager may decide at store level to offer </w:t>
      </w:r>
      <w:r w:rsidR="00574D7D">
        <w:rPr>
          <w:rFonts w:ascii="Ebrima" w:hAnsi="Ebrima"/>
          <w:sz w:val="20"/>
          <w:szCs w:val="20"/>
        </w:rPr>
        <w:t xml:space="preserve">only </w:t>
      </w:r>
      <w:r>
        <w:rPr>
          <w:rFonts w:ascii="Ebrima" w:hAnsi="Ebrima"/>
          <w:sz w:val="20"/>
          <w:szCs w:val="20"/>
        </w:rPr>
        <w:t>a subset of items catalog specific to region.</w:t>
      </w:r>
    </w:p>
    <w:p w14:paraId="7ECF1501" w14:textId="08632B55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recipes for preparing those items.</w:t>
      </w:r>
    </w:p>
    <w:p w14:paraId="5F8217D2" w14:textId="77F35B50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sets the standardized recipes including ingredients for preparing items.</w:t>
      </w:r>
    </w:p>
    <w:p w14:paraId="4E02F2F0" w14:textId="635FB837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kitchen manager browses through the catalog of recipes as standardized.</w:t>
      </w:r>
    </w:p>
    <w:p w14:paraId="70A21593" w14:textId="766098C3" w:rsidR="00F72243" w:rsidRDefault="007B4C30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Mongo DB is used to store both catalogs of items and recipes.</w:t>
      </w:r>
    </w:p>
    <w:p w14:paraId="72D16846" w14:textId="3BA0F969" w:rsidR="007B4C30" w:rsidRPr="003E476B" w:rsidRDefault="00543E09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6" w:name="_Toc56664127"/>
      <w:r w:rsidRPr="003E476B">
        <w:rPr>
          <w:rFonts w:ascii="Ebrima" w:hAnsi="Ebrima"/>
        </w:rPr>
        <w:t>Shopping Cart Service</w:t>
      </w:r>
      <w:bookmarkEnd w:id="16"/>
    </w:p>
    <w:p w14:paraId="6A7DCC52" w14:textId="661003BE" w:rsidR="00543E09" w:rsidRDefault="00543E09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user activities and business logic with respect to managing the shopping cart</w:t>
      </w:r>
      <w:r w:rsidR="00193AAC">
        <w:rPr>
          <w:rFonts w:ascii="Ebrima" w:hAnsi="Ebrima"/>
          <w:sz w:val="20"/>
          <w:szCs w:val="20"/>
        </w:rPr>
        <w:t>. This includes all activities just until placing an order. There are</w:t>
      </w:r>
      <w:r>
        <w:rPr>
          <w:rFonts w:ascii="Ebrima" w:hAnsi="Ebrima"/>
          <w:sz w:val="20"/>
          <w:szCs w:val="20"/>
        </w:rPr>
        <w:t xml:space="preserve"> all sorts of combinations of:</w:t>
      </w:r>
    </w:p>
    <w:p w14:paraId="298D042B" w14:textId="1C55462C" w:rsidR="00543E09" w:rsidRPr="006A55DB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A55DB">
        <w:rPr>
          <w:rFonts w:ascii="Ebrima" w:hAnsi="Ebrima"/>
          <w:sz w:val="20"/>
          <w:szCs w:val="20"/>
        </w:rPr>
        <w:lastRenderedPageBreak/>
        <w:t>Pizza sizes (small, medium</w:t>
      </w:r>
      <w:r w:rsidR="008502F5">
        <w:rPr>
          <w:rFonts w:ascii="Ebrima" w:hAnsi="Ebrima"/>
          <w:sz w:val="20"/>
          <w:szCs w:val="20"/>
        </w:rPr>
        <w:t>,</w:t>
      </w:r>
      <w:r w:rsidRPr="006A55DB">
        <w:rPr>
          <w:rFonts w:ascii="Ebrima" w:hAnsi="Ebrima"/>
          <w:sz w:val="20"/>
          <w:szCs w:val="20"/>
        </w:rPr>
        <w:t xml:space="preserve"> large), pizza kinds (veg</w:t>
      </w:r>
      <w:r w:rsidR="008502F5">
        <w:rPr>
          <w:rFonts w:ascii="Ebrima" w:hAnsi="Ebrima"/>
          <w:sz w:val="20"/>
          <w:szCs w:val="20"/>
        </w:rPr>
        <w:t xml:space="preserve">, </w:t>
      </w:r>
      <w:r w:rsidRPr="006A55DB">
        <w:rPr>
          <w:rFonts w:ascii="Ebrima" w:hAnsi="Ebrima"/>
          <w:sz w:val="20"/>
          <w:szCs w:val="20"/>
        </w:rPr>
        <w:t>non-veg), pizza range (value, luxury, exotic), pizza crust type (thin, hand-tossed, cheese-burst), pizza base (Maida, Wheat)</w:t>
      </w:r>
      <w:r w:rsidR="006A55DB" w:rsidRPr="006A55DB">
        <w:rPr>
          <w:rFonts w:ascii="Ebrima" w:hAnsi="Ebrima"/>
          <w:sz w:val="20"/>
          <w:szCs w:val="20"/>
        </w:rPr>
        <w:t xml:space="preserve">, </w:t>
      </w:r>
      <w:r w:rsidR="006A55DB">
        <w:rPr>
          <w:rFonts w:ascii="Ebrima" w:hAnsi="Ebrima"/>
          <w:sz w:val="20"/>
          <w:szCs w:val="20"/>
        </w:rPr>
        <w:t>p</w:t>
      </w:r>
      <w:r w:rsidRPr="006A55DB">
        <w:rPr>
          <w:rFonts w:ascii="Ebrima" w:hAnsi="Ebrima"/>
          <w:sz w:val="20"/>
          <w:szCs w:val="20"/>
        </w:rPr>
        <w:t>izza toppings (leaves, olives, jalapenos, etc.)</w:t>
      </w:r>
    </w:p>
    <w:p w14:paraId="3BFE0786" w14:textId="61CB9E0E" w:rsidR="00543E09" w:rsidRPr="00EE5152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Sides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d</w:t>
      </w:r>
      <w:r w:rsidRPr="00EE5152">
        <w:rPr>
          <w:rFonts w:ascii="Ebrima" w:hAnsi="Ebrima"/>
          <w:sz w:val="20"/>
          <w:szCs w:val="20"/>
        </w:rPr>
        <w:t>esserts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b</w:t>
      </w:r>
      <w:r w:rsidRPr="00EE5152">
        <w:rPr>
          <w:rFonts w:ascii="Ebrima" w:hAnsi="Ebrima"/>
          <w:sz w:val="20"/>
          <w:szCs w:val="20"/>
        </w:rPr>
        <w:t>everages</w:t>
      </w:r>
    </w:p>
    <w:p w14:paraId="0619E0CB" w14:textId="0B5B3FA2" w:rsidR="00543E09" w:rsidRPr="00EE5152" w:rsidRDefault="003E00BE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Items prices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t</w:t>
      </w:r>
      <w:r w:rsidRPr="00EE5152">
        <w:rPr>
          <w:rFonts w:ascii="Ebrima" w:hAnsi="Ebrima"/>
          <w:sz w:val="20"/>
          <w:szCs w:val="20"/>
        </w:rPr>
        <w:t>axes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d</w:t>
      </w:r>
      <w:r w:rsidR="00543E09" w:rsidRPr="00EE5152">
        <w:rPr>
          <w:rFonts w:ascii="Ebrima" w:hAnsi="Ebrima"/>
          <w:sz w:val="20"/>
          <w:szCs w:val="20"/>
        </w:rPr>
        <w:t xml:space="preserve">elivery </w:t>
      </w:r>
      <w:r w:rsidRPr="00EE5152">
        <w:rPr>
          <w:rFonts w:ascii="Ebrima" w:hAnsi="Ebrima"/>
          <w:sz w:val="20"/>
          <w:szCs w:val="20"/>
        </w:rPr>
        <w:t>charges</w:t>
      </w:r>
    </w:p>
    <w:p w14:paraId="3E0E7BBD" w14:textId="42386B39" w:rsidR="00BA09C0" w:rsidRDefault="00193AA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Since, </w:t>
      </w:r>
      <w:r w:rsidR="006568B6">
        <w:rPr>
          <w:rFonts w:ascii="Ebrima" w:hAnsi="Ebrima"/>
          <w:sz w:val="20"/>
          <w:szCs w:val="20"/>
        </w:rPr>
        <w:t xml:space="preserve">this service deals with transient data, it uses Redis cache. Persistence is turned on to </w:t>
      </w:r>
      <w:r w:rsidR="00427928">
        <w:rPr>
          <w:rFonts w:ascii="Ebrima" w:hAnsi="Ebrima"/>
          <w:sz w:val="20"/>
          <w:szCs w:val="20"/>
        </w:rPr>
        <w:t>restore the state</w:t>
      </w:r>
      <w:r w:rsidR="006568B6">
        <w:rPr>
          <w:rFonts w:ascii="Ebrima" w:hAnsi="Ebrima"/>
          <w:sz w:val="20"/>
          <w:szCs w:val="20"/>
        </w:rPr>
        <w:t xml:space="preserve"> </w:t>
      </w:r>
      <w:r w:rsidR="00427928">
        <w:rPr>
          <w:rFonts w:ascii="Ebrima" w:hAnsi="Ebrima"/>
          <w:sz w:val="20"/>
          <w:szCs w:val="20"/>
        </w:rPr>
        <w:t xml:space="preserve">in case </w:t>
      </w:r>
      <w:r w:rsidR="006568B6">
        <w:rPr>
          <w:rFonts w:ascii="Ebrima" w:hAnsi="Ebrima"/>
          <w:sz w:val="20"/>
          <w:szCs w:val="20"/>
        </w:rPr>
        <w:t>of service crashes or failure</w:t>
      </w:r>
      <w:r w:rsidR="00427928">
        <w:rPr>
          <w:rFonts w:ascii="Ebrima" w:hAnsi="Ebrima"/>
          <w:sz w:val="20"/>
          <w:szCs w:val="20"/>
        </w:rPr>
        <w:t>s</w:t>
      </w:r>
      <w:r w:rsidR="006568B6">
        <w:rPr>
          <w:rFonts w:ascii="Ebrima" w:hAnsi="Ebrima"/>
          <w:sz w:val="20"/>
          <w:szCs w:val="20"/>
        </w:rPr>
        <w:t>.</w:t>
      </w:r>
    </w:p>
    <w:p w14:paraId="09763F6E" w14:textId="7BAA4777" w:rsidR="00427928" w:rsidRPr="003E476B" w:rsidRDefault="003F59F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7" w:name="_Toc56664128"/>
      <w:r w:rsidRPr="003E476B">
        <w:rPr>
          <w:rFonts w:ascii="Ebrima" w:hAnsi="Ebrima"/>
        </w:rPr>
        <w:t>Order Service</w:t>
      </w:r>
      <w:bookmarkEnd w:id="17"/>
    </w:p>
    <w:p w14:paraId="586C4955" w14:textId="319DB96A" w:rsidR="003F59FF" w:rsidRDefault="00AE0E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service comprises of two</w:t>
      </w:r>
      <w:r w:rsidR="00B52818">
        <w:rPr>
          <w:rFonts w:ascii="Ebrima" w:hAnsi="Ebrima"/>
          <w:sz w:val="20"/>
          <w:szCs w:val="20"/>
        </w:rPr>
        <w:t xml:space="preserve"> major</w:t>
      </w:r>
      <w:r>
        <w:rPr>
          <w:rFonts w:ascii="Ebrima" w:hAnsi="Ebrima"/>
          <w:sz w:val="20"/>
          <w:szCs w:val="20"/>
        </w:rPr>
        <w:t xml:space="preserve"> functionalities:</w:t>
      </w:r>
    </w:p>
    <w:p w14:paraId="59BB1DED" w14:textId="77777777" w:rsidR="00A37959" w:rsidRDefault="00B52818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management</w:t>
      </w:r>
    </w:p>
    <w:p w14:paraId="2735D2E8" w14:textId="214F6F28" w:rsidR="00AE0EE7" w:rsidRDefault="00B52818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 </w:t>
      </w:r>
      <w:r w:rsidR="00A37959">
        <w:rPr>
          <w:rFonts w:ascii="Ebrima" w:hAnsi="Ebrima"/>
          <w:sz w:val="20"/>
          <w:szCs w:val="20"/>
        </w:rPr>
        <w:t>P</w:t>
      </w:r>
      <w:r>
        <w:rPr>
          <w:rFonts w:ascii="Ebrima" w:hAnsi="Ebrima"/>
          <w:sz w:val="20"/>
          <w:szCs w:val="20"/>
        </w:rPr>
        <w:t>ersist order details</w:t>
      </w:r>
      <w:r w:rsidR="00A800F3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</w:t>
      </w:r>
      <w:r w:rsidR="00A800F3">
        <w:rPr>
          <w:rFonts w:ascii="Ebrima" w:hAnsi="Ebrima"/>
          <w:sz w:val="20"/>
          <w:szCs w:val="20"/>
        </w:rPr>
        <w:t>retrieve them when the customer asks about past orders (customer-to-order mapping), when the delivery person asks about delivery location (order-to-customer mapping).</w:t>
      </w:r>
    </w:p>
    <w:p w14:paraId="7F6814AA" w14:textId="11F91734" w:rsidR="00705207" w:rsidRDefault="00705207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order details are stored inside a </w:t>
      </w:r>
      <w:r w:rsidR="00F33F72">
        <w:rPr>
          <w:rFonts w:ascii="Ebrima" w:hAnsi="Ebrima"/>
          <w:sz w:val="20"/>
          <w:szCs w:val="20"/>
        </w:rPr>
        <w:t>Mongo DB</w:t>
      </w:r>
      <w:r>
        <w:rPr>
          <w:rFonts w:ascii="Ebrima" w:hAnsi="Ebrima"/>
          <w:sz w:val="20"/>
          <w:szCs w:val="20"/>
        </w:rPr>
        <w:t xml:space="preserve"> database</w:t>
      </w:r>
      <w:r w:rsidR="00F33F72">
        <w:rPr>
          <w:rFonts w:ascii="Ebrima" w:hAnsi="Ebrima"/>
          <w:sz w:val="20"/>
          <w:szCs w:val="20"/>
        </w:rPr>
        <w:t>, with sharding enabled for easier scaling purposes – the state identifier of the store location is used as the sharding key.</w:t>
      </w:r>
    </w:p>
    <w:p w14:paraId="72F39E14" w14:textId="77777777" w:rsidR="00FE6EC6" w:rsidRDefault="00D461C6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</w:p>
    <w:p w14:paraId="6211D09B" w14:textId="54363EE6" w:rsidR="00AB3354" w:rsidRDefault="00AB3354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Facilitate approval of order (by store front desk operator) and place approved orders in kitchen queue.</w:t>
      </w:r>
    </w:p>
    <w:p w14:paraId="5D1A7F28" w14:textId="3DA18643" w:rsidR="00D461C6" w:rsidRDefault="00E13E60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Maintain and notify all s</w:t>
      </w:r>
      <w:r w:rsidR="00D461C6">
        <w:rPr>
          <w:rFonts w:ascii="Ebrima" w:hAnsi="Ebrima"/>
          <w:sz w:val="20"/>
          <w:szCs w:val="20"/>
        </w:rPr>
        <w:t>tatus</w:t>
      </w:r>
      <w:r w:rsidR="00F46C2F">
        <w:rPr>
          <w:rFonts w:ascii="Ebrima" w:hAnsi="Ebrima"/>
          <w:sz w:val="20"/>
          <w:szCs w:val="20"/>
        </w:rPr>
        <w:t xml:space="preserve"> </w:t>
      </w:r>
      <w:r w:rsidR="00D461C6">
        <w:rPr>
          <w:rFonts w:ascii="Ebrima" w:hAnsi="Ebrima"/>
          <w:sz w:val="20"/>
          <w:szCs w:val="20"/>
        </w:rPr>
        <w:t>updates for placed order</w:t>
      </w:r>
      <w:r w:rsidR="002A4279">
        <w:rPr>
          <w:rFonts w:ascii="Ebrima" w:hAnsi="Ebrima"/>
          <w:sz w:val="20"/>
          <w:szCs w:val="20"/>
        </w:rPr>
        <w:t>s</w:t>
      </w:r>
      <w:r w:rsidR="00D461C6">
        <w:rPr>
          <w:rFonts w:ascii="Ebrima" w:hAnsi="Ebrima"/>
          <w:sz w:val="20"/>
          <w:szCs w:val="20"/>
        </w:rPr>
        <w:t xml:space="preserve"> – order-placed, order-confirmed, in-preparation, ready, out-for-delivery, delivered</w:t>
      </w:r>
    </w:p>
    <w:p w14:paraId="78A87A59" w14:textId="73373B45" w:rsidR="00734ACF" w:rsidRDefault="00734ACF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order details along with status updates are stored inside Redis cache</w:t>
      </w:r>
      <w:r w:rsidR="00E75663">
        <w:rPr>
          <w:rFonts w:ascii="Ebrima" w:hAnsi="Ebrima"/>
          <w:sz w:val="20"/>
          <w:szCs w:val="20"/>
        </w:rPr>
        <w:t xml:space="preserve"> with persistence enabled</w:t>
      </w:r>
      <w:r>
        <w:rPr>
          <w:rFonts w:ascii="Ebrima" w:hAnsi="Ebrima"/>
          <w:sz w:val="20"/>
          <w:szCs w:val="20"/>
        </w:rPr>
        <w:t>.</w:t>
      </w:r>
    </w:p>
    <w:p w14:paraId="02938370" w14:textId="1A5A1CD9" w:rsidR="00D9015C" w:rsidRPr="003E476B" w:rsidRDefault="00D9015C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8" w:name="_Toc56664129"/>
      <w:r w:rsidRPr="003E476B">
        <w:rPr>
          <w:rFonts w:ascii="Ebrima" w:hAnsi="Ebrima"/>
        </w:rPr>
        <w:t>Payment Service</w:t>
      </w:r>
      <w:bookmarkEnd w:id="18"/>
    </w:p>
    <w:p w14:paraId="0E1175B2" w14:textId="7103EDAC" w:rsidR="00D0725D" w:rsidRDefault="00AF1C5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payment service supports various payment modes: Credit/Debit card</w:t>
      </w:r>
      <w:r w:rsidR="008911F6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, UPI, Digital wallets,</w:t>
      </w:r>
      <w:r w:rsidR="008911F6">
        <w:rPr>
          <w:rFonts w:ascii="Ebrima" w:hAnsi="Ebrima"/>
          <w:sz w:val="20"/>
          <w:szCs w:val="20"/>
        </w:rPr>
        <w:t xml:space="preserve"> one-time payment URLs</w:t>
      </w:r>
      <w:r w:rsidR="00A24455">
        <w:rPr>
          <w:rFonts w:ascii="Ebrima" w:hAnsi="Ebrima"/>
          <w:sz w:val="20"/>
          <w:szCs w:val="20"/>
        </w:rPr>
        <w:t>. At present, these payment modes are supported using one payment gateway provider. In future, it may engage services from more than one payment gateway provider.</w:t>
      </w:r>
    </w:p>
    <w:p w14:paraId="3EC1CA42" w14:textId="14E7F2F0" w:rsidR="00F36F81" w:rsidRDefault="00CC4736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persists details about payment transactions and respective states in Mongo DB database.</w:t>
      </w:r>
    </w:p>
    <w:p w14:paraId="6B7DC7ED" w14:textId="77777777" w:rsidR="003A24D1" w:rsidRPr="003A24D1" w:rsidRDefault="003A24D1" w:rsidP="003A24D1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9" w:name="_Toc56664130"/>
      <w:r w:rsidRPr="003A24D1">
        <w:rPr>
          <w:rFonts w:ascii="Ebrima" w:hAnsi="Ebrima"/>
        </w:rPr>
        <w:t>Store Service</w:t>
      </w:r>
      <w:bookmarkEnd w:id="19"/>
    </w:p>
    <w:p w14:paraId="1B2D595D" w14:textId="77777777" w:rsidR="00C015A0" w:rsidRDefault="003A24D1" w:rsidP="003A24D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store related functionalities</w:t>
      </w:r>
      <w:r w:rsidR="00C015A0">
        <w:rPr>
          <w:rFonts w:ascii="Ebrima" w:hAnsi="Ebrima"/>
          <w:sz w:val="20"/>
          <w:szCs w:val="20"/>
        </w:rPr>
        <w:t>:</w:t>
      </w:r>
    </w:p>
    <w:p w14:paraId="47107603" w14:textId="2EB8E56A" w:rsidR="002C7203" w:rsidRDefault="00F62FD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serving radius and deliverable locations</w:t>
      </w:r>
    </w:p>
    <w:p w14:paraId="09CC5503" w14:textId="2C15454D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3A24D1" w:rsidRPr="00C015A0">
        <w:rPr>
          <w:rFonts w:ascii="Ebrima" w:hAnsi="Ebrima"/>
          <w:sz w:val="20"/>
          <w:szCs w:val="20"/>
        </w:rPr>
        <w:t>dding, updating or deleting store</w:t>
      </w:r>
      <w:r>
        <w:rPr>
          <w:rFonts w:ascii="Ebrima" w:hAnsi="Ebrima"/>
          <w:sz w:val="20"/>
          <w:szCs w:val="20"/>
        </w:rPr>
        <w:t>s</w:t>
      </w:r>
    </w:p>
    <w:p w14:paraId="3DCD77F1" w14:textId="4172BAFA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 store operation</w:t>
      </w:r>
      <w:r>
        <w:rPr>
          <w:rFonts w:ascii="Ebrima" w:hAnsi="Ebrima"/>
          <w:sz w:val="20"/>
          <w:szCs w:val="20"/>
        </w:rPr>
        <w:t>al</w:t>
      </w:r>
      <w:r w:rsidR="003A24D1" w:rsidRPr="00C015A0">
        <w:rPr>
          <w:rFonts w:ascii="Ebrima" w:hAnsi="Ebrima"/>
          <w:sz w:val="20"/>
          <w:szCs w:val="20"/>
        </w:rPr>
        <w:t xml:space="preserve"> details (address, contact, business hours)</w:t>
      </w:r>
    </w:p>
    <w:p w14:paraId="536BC602" w14:textId="0CF9BFF7" w:rsidR="003A24D1" w:rsidRP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C015A0"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</w:t>
      </w:r>
      <w:r>
        <w:rPr>
          <w:rFonts w:ascii="Ebrima" w:hAnsi="Ebrima"/>
          <w:sz w:val="20"/>
          <w:szCs w:val="20"/>
        </w:rPr>
        <w:t xml:space="preserve"> </w:t>
      </w:r>
      <w:r w:rsidR="003A24D1" w:rsidRPr="00C015A0">
        <w:rPr>
          <w:rFonts w:ascii="Ebrima" w:hAnsi="Ebrima"/>
          <w:sz w:val="20"/>
          <w:szCs w:val="20"/>
        </w:rPr>
        <w:t>employees belonging to stores</w:t>
      </w:r>
    </w:p>
    <w:p w14:paraId="215F9903" w14:textId="1F74C3BD" w:rsidR="003A24D1" w:rsidRDefault="006155C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store related details are stored inside PostgreSQL database. The employee related details are stored inside separate PostgreSQL database.</w:t>
      </w:r>
    </w:p>
    <w:p w14:paraId="5B048FE2" w14:textId="79EF66ED" w:rsidR="000B569C" w:rsidRPr="009210DF" w:rsidRDefault="000B569C" w:rsidP="009210DF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0" w:name="_Toc56664131"/>
      <w:r w:rsidRPr="009210DF">
        <w:rPr>
          <w:rFonts w:ascii="Ebrima" w:hAnsi="Ebrima"/>
        </w:rPr>
        <w:t>Executive Gateway / BFFs</w:t>
      </w:r>
      <w:bookmarkEnd w:id="20"/>
    </w:p>
    <w:p w14:paraId="704C9A9D" w14:textId="421B7269" w:rsidR="009210DF" w:rsidRDefault="00435570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executive </w:t>
      </w:r>
      <w:r w:rsidR="00281923">
        <w:rPr>
          <w:rFonts w:ascii="Ebrima" w:hAnsi="Ebrima"/>
          <w:sz w:val="20"/>
          <w:szCs w:val="20"/>
        </w:rPr>
        <w:t>gateway organizes all the APIs required to fulfill internal employees’ / executives’ needs related business operation functionalities – like</w:t>
      </w:r>
      <w:r w:rsidR="00C32AC5">
        <w:rPr>
          <w:rFonts w:ascii="Ebrima" w:hAnsi="Ebrima"/>
          <w:sz w:val="20"/>
          <w:szCs w:val="20"/>
        </w:rPr>
        <w:t xml:space="preserve"> inventory management,</w:t>
      </w:r>
      <w:r w:rsidR="00281923">
        <w:rPr>
          <w:rFonts w:ascii="Ebrima" w:hAnsi="Ebrima"/>
          <w:sz w:val="20"/>
          <w:szCs w:val="20"/>
        </w:rPr>
        <w:t xml:space="preserve"> business insights and sentiments insights</w:t>
      </w:r>
      <w:r w:rsidR="00A21A52">
        <w:rPr>
          <w:rFonts w:ascii="Ebrima" w:hAnsi="Ebrima"/>
          <w:sz w:val="20"/>
          <w:szCs w:val="20"/>
        </w:rPr>
        <w:t>.</w:t>
      </w:r>
    </w:p>
    <w:p w14:paraId="3200ECBA" w14:textId="4039F2C6" w:rsidR="003114C0" w:rsidRPr="003114C0" w:rsidRDefault="003114C0" w:rsidP="003114C0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1" w:name="_Toc56664132"/>
      <w:r w:rsidRPr="003114C0">
        <w:rPr>
          <w:rFonts w:ascii="Ebrima" w:hAnsi="Ebrima"/>
        </w:rPr>
        <w:lastRenderedPageBreak/>
        <w:t>Inventory Service</w:t>
      </w:r>
      <w:bookmarkEnd w:id="21"/>
    </w:p>
    <w:p w14:paraId="6D88DF45" w14:textId="77777777" w:rsidR="002C1044" w:rsidRDefault="007F0CA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</w:t>
      </w:r>
      <w:r w:rsidR="00AF6C9B">
        <w:rPr>
          <w:rFonts w:ascii="Ebrima" w:hAnsi="Ebrima"/>
          <w:sz w:val="20"/>
          <w:szCs w:val="20"/>
        </w:rPr>
        <w:t xml:space="preserve">attempts to </w:t>
      </w:r>
      <w:r>
        <w:rPr>
          <w:rFonts w:ascii="Ebrima" w:hAnsi="Ebrima"/>
          <w:sz w:val="20"/>
          <w:szCs w:val="20"/>
        </w:rPr>
        <w:t>manage the inventory levels</w:t>
      </w:r>
      <w:r w:rsidR="002C1044">
        <w:rPr>
          <w:rFonts w:ascii="Ebrima" w:hAnsi="Ebrima"/>
          <w:sz w:val="20"/>
          <w:szCs w:val="20"/>
        </w:rPr>
        <w:t xml:space="preserve"> of all ingredients</w:t>
      </w:r>
      <w:r>
        <w:rPr>
          <w:rFonts w:ascii="Ebrima" w:hAnsi="Ebrima"/>
          <w:sz w:val="20"/>
          <w:szCs w:val="20"/>
        </w:rPr>
        <w:t xml:space="preserve"> </w:t>
      </w:r>
      <w:r w:rsidR="00AC3B82">
        <w:rPr>
          <w:rFonts w:ascii="Ebrima" w:hAnsi="Ebrima"/>
          <w:sz w:val="20"/>
          <w:szCs w:val="20"/>
        </w:rPr>
        <w:t>at individual store level for the next “n” days</w:t>
      </w:r>
      <w:r w:rsidR="00AF6C9B">
        <w:rPr>
          <w:rFonts w:ascii="Ebrima" w:hAnsi="Ebrima"/>
          <w:sz w:val="20"/>
          <w:szCs w:val="20"/>
        </w:rPr>
        <w:t>, as defined by the store manager.</w:t>
      </w:r>
      <w:r w:rsidR="002C1044">
        <w:rPr>
          <w:rFonts w:ascii="Ebrima" w:hAnsi="Ebrima"/>
          <w:sz w:val="20"/>
          <w:szCs w:val="20"/>
        </w:rPr>
        <w:t xml:space="preserve"> It uses the combination of ingredients required for preparing various items and the expected amount of sales for the items in order to calculate the inventory levels for next “n” days.</w:t>
      </w:r>
    </w:p>
    <w:p w14:paraId="33323F95" w14:textId="1CC78018" w:rsidR="002C1044" w:rsidRDefault="002C1044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Thus, it helps on a daily basis:</w:t>
      </w:r>
    </w:p>
    <w:p w14:paraId="40EA635D" w14:textId="77777777" w:rsid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2C1044">
        <w:rPr>
          <w:rFonts w:ascii="Ebrima" w:hAnsi="Ebrima"/>
          <w:sz w:val="20"/>
          <w:szCs w:val="20"/>
        </w:rPr>
        <w:t>The</w:t>
      </w:r>
      <w:r>
        <w:rPr>
          <w:rFonts w:ascii="Ebrima" w:hAnsi="Ebrima"/>
          <w:sz w:val="20"/>
          <w:szCs w:val="20"/>
        </w:rPr>
        <w:t xml:space="preserve"> </w:t>
      </w:r>
      <w:r w:rsidRPr="002C1044">
        <w:rPr>
          <w:rFonts w:ascii="Ebrima" w:hAnsi="Ebrima"/>
          <w:sz w:val="20"/>
          <w:szCs w:val="20"/>
        </w:rPr>
        <w:t>store manager to place purchase orders for the required ingredients</w:t>
      </w:r>
      <w:r>
        <w:rPr>
          <w:rFonts w:ascii="Ebrima" w:hAnsi="Ebrima"/>
          <w:sz w:val="20"/>
          <w:szCs w:val="20"/>
        </w:rPr>
        <w:t xml:space="preserve"> at the right time</w:t>
      </w:r>
      <w:r w:rsidRPr="002C1044">
        <w:rPr>
          <w:rFonts w:ascii="Ebrima" w:hAnsi="Ebrima"/>
          <w:sz w:val="20"/>
          <w:szCs w:val="20"/>
        </w:rPr>
        <w:t>.</w:t>
      </w:r>
    </w:p>
    <w:p w14:paraId="21F5A493" w14:textId="33E47FDC" w:rsidR="002C1044" w:rsidRP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Pr="002C1044">
        <w:rPr>
          <w:rFonts w:ascii="Ebrima" w:hAnsi="Ebrima"/>
          <w:sz w:val="20"/>
          <w:szCs w:val="20"/>
        </w:rPr>
        <w:t>he store</w:t>
      </w:r>
      <w:r>
        <w:rPr>
          <w:rFonts w:ascii="Ebrima" w:hAnsi="Ebrima"/>
          <w:sz w:val="20"/>
          <w:szCs w:val="20"/>
        </w:rPr>
        <w:t xml:space="preserve"> manager can add details about the inventory that went waste.</w:t>
      </w:r>
    </w:p>
    <w:p w14:paraId="69A53B65" w14:textId="695B4756" w:rsidR="0096783D" w:rsidRDefault="00716B4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inventory related details are stored inside a PostgreSQL database.</w:t>
      </w:r>
    </w:p>
    <w:p w14:paraId="6DCCA5E6" w14:textId="5310B586" w:rsidR="009A3344" w:rsidRPr="005164BC" w:rsidRDefault="009A3344" w:rsidP="005164BC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2" w:name="_Toc56664133"/>
      <w:r w:rsidRPr="005164BC">
        <w:rPr>
          <w:rFonts w:ascii="Ebrima" w:hAnsi="Ebrima"/>
        </w:rPr>
        <w:t>Insights Service</w:t>
      </w:r>
      <w:bookmarkEnd w:id="22"/>
    </w:p>
    <w:p w14:paraId="4310B896" w14:textId="55EF680A" w:rsidR="009A3344" w:rsidRDefault="005164B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offers various analytics to aid and improve the growth of business. Various metrics of analytics are calculated:</w:t>
      </w:r>
    </w:p>
    <w:p w14:paraId="37575F22" w14:textId="77225491" w:rsid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– to start with, it is initially calculated as: Sales – Inventory – Wastages – Operating expenses (like salary, etc.)</w:t>
      </w:r>
    </w:p>
    <w:p w14:paraId="7B133103" w14:textId="25B65405" w:rsidR="005164BC" w:rsidRP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Trends of Sales, Inventory and Wastages – simple trend curves and heatmaps across days in a month</w:t>
      </w:r>
    </w:p>
    <w:p w14:paraId="14FA1203" w14:textId="10C84B74" w:rsidR="005164BC" w:rsidRDefault="00E7317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calculated details are stored inside a PostgreSQL database.</w:t>
      </w:r>
    </w:p>
    <w:p w14:paraId="31E3313E" w14:textId="61DF4ABE" w:rsidR="00716B4B" w:rsidRPr="00B1281D" w:rsidRDefault="002F05EC" w:rsidP="00B1281D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3" w:name="_Toc56664134"/>
      <w:r>
        <w:rPr>
          <w:rFonts w:ascii="Ebrima" w:hAnsi="Ebrima"/>
        </w:rPr>
        <w:t>Sentiments</w:t>
      </w:r>
      <w:r w:rsidR="00B1281D" w:rsidRPr="00B1281D">
        <w:rPr>
          <w:rFonts w:ascii="Ebrima" w:hAnsi="Ebrima"/>
        </w:rPr>
        <w:t xml:space="preserve"> Service</w:t>
      </w:r>
      <w:bookmarkEnd w:id="23"/>
    </w:p>
    <w:p w14:paraId="2314CF72" w14:textId="3B43AD9E" w:rsidR="00F94E48" w:rsidRDefault="00F94E4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works on </w:t>
      </w:r>
      <w:r w:rsidR="00981B3B">
        <w:rPr>
          <w:rFonts w:ascii="Ebrima" w:hAnsi="Ebrima"/>
          <w:sz w:val="20"/>
          <w:szCs w:val="20"/>
        </w:rPr>
        <w:t>2 kinds of events – direct customer feedback and</w:t>
      </w:r>
      <w:r w:rsidR="00C96B14">
        <w:rPr>
          <w:rFonts w:ascii="Ebrima" w:hAnsi="Ebrima"/>
          <w:sz w:val="20"/>
          <w:szCs w:val="20"/>
        </w:rPr>
        <w:t xml:space="preserve"> social media ratings</w:t>
      </w:r>
      <w:r>
        <w:rPr>
          <w:rFonts w:ascii="Ebrima" w:hAnsi="Ebrima"/>
          <w:sz w:val="20"/>
          <w:szCs w:val="20"/>
        </w:rPr>
        <w:t>:</w:t>
      </w:r>
    </w:p>
    <w:p w14:paraId="3554FE10" w14:textId="2C527D29" w:rsidR="00B1281D" w:rsidRDefault="00F94E48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Places</w:t>
      </w:r>
      <w:r w:rsidRPr="00F94E48">
        <w:rPr>
          <w:rFonts w:ascii="Ebrima" w:hAnsi="Ebrima"/>
          <w:sz w:val="20"/>
          <w:szCs w:val="20"/>
        </w:rPr>
        <w:t xml:space="preserve"> a watch over social media </w:t>
      </w:r>
      <w:r w:rsidR="005F79E5">
        <w:rPr>
          <w:rFonts w:ascii="Ebrima" w:hAnsi="Ebrima"/>
          <w:sz w:val="20"/>
          <w:szCs w:val="20"/>
        </w:rPr>
        <w:t xml:space="preserve">looking for sentiments </w:t>
      </w:r>
      <w:r w:rsidR="00AB6E10">
        <w:rPr>
          <w:rFonts w:ascii="Ebrima" w:hAnsi="Ebrima"/>
          <w:sz w:val="20"/>
          <w:szCs w:val="20"/>
        </w:rPr>
        <w:t xml:space="preserve">as expressed by various people, </w:t>
      </w:r>
      <w:r w:rsidR="005F79E5">
        <w:rPr>
          <w:rFonts w:ascii="Ebrima" w:hAnsi="Ebrima"/>
          <w:sz w:val="20"/>
          <w:szCs w:val="20"/>
        </w:rPr>
        <w:t xml:space="preserve">for example, likes, dislikes, comments </w:t>
      </w:r>
      <w:r w:rsidRPr="00F94E48">
        <w:rPr>
          <w:rFonts w:ascii="Ebrima" w:hAnsi="Ebrima"/>
          <w:sz w:val="20"/>
          <w:szCs w:val="20"/>
        </w:rPr>
        <w:t xml:space="preserve">– </w:t>
      </w:r>
      <w:r w:rsidR="002F05EC" w:rsidRPr="00F94E48">
        <w:rPr>
          <w:rFonts w:ascii="Ebrima" w:hAnsi="Ebrima"/>
          <w:sz w:val="20"/>
          <w:szCs w:val="20"/>
        </w:rPr>
        <w:t>Facebook</w:t>
      </w:r>
      <w:r w:rsidRPr="00F94E48">
        <w:rPr>
          <w:rFonts w:ascii="Ebrima" w:hAnsi="Ebrima"/>
          <w:sz w:val="20"/>
          <w:szCs w:val="20"/>
        </w:rPr>
        <w:t xml:space="preserve"> and twitter at present.</w:t>
      </w:r>
    </w:p>
    <w:p w14:paraId="739845B7" w14:textId="138F02D8" w:rsidR="002F05EC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Gathers the incoming sentiments events stream and looks for interested patterns</w:t>
      </w:r>
      <w:r w:rsidR="00981B3B">
        <w:rPr>
          <w:rFonts w:ascii="Ebrima" w:hAnsi="Ebrima"/>
          <w:sz w:val="20"/>
          <w:szCs w:val="20"/>
        </w:rPr>
        <w:t xml:space="preserve"> and transforms them into ratings.</w:t>
      </w:r>
    </w:p>
    <w:p w14:paraId="2A838007" w14:textId="2F5420AC" w:rsidR="002F05EC" w:rsidRPr="00F94E48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Correlates the </w:t>
      </w:r>
      <w:r w:rsidR="00981B3B">
        <w:rPr>
          <w:rFonts w:ascii="Ebrima" w:hAnsi="Ebrima"/>
          <w:sz w:val="20"/>
          <w:szCs w:val="20"/>
        </w:rPr>
        <w:t>ratings</w:t>
      </w:r>
      <w:r>
        <w:rPr>
          <w:rFonts w:ascii="Ebrima" w:hAnsi="Ebrima"/>
          <w:sz w:val="20"/>
          <w:szCs w:val="20"/>
        </w:rPr>
        <w:t xml:space="preserve"> with respect to past customer orders or other customer engagements</w:t>
      </w:r>
    </w:p>
    <w:p w14:paraId="33A30515" w14:textId="066BFEC7" w:rsidR="00435570" w:rsidRDefault="002F05E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start with, this service initially employs a simple brute-force pattern matching mechanism and thus it may not </w:t>
      </w:r>
      <w:r w:rsidR="00981B3B">
        <w:rPr>
          <w:rFonts w:ascii="Ebrima" w:hAnsi="Ebrima"/>
          <w:sz w:val="20"/>
          <w:szCs w:val="20"/>
        </w:rPr>
        <w:t>reflect accurate</w:t>
      </w:r>
      <w:r>
        <w:rPr>
          <w:rFonts w:ascii="Ebrima" w:hAnsi="Ebrima"/>
          <w:sz w:val="20"/>
          <w:szCs w:val="20"/>
        </w:rPr>
        <w:t xml:space="preserve"> customer sentiments. In future, this service can employ any sophisticated AI based (like ML) correlation and pattern recognition algorithm for sensing the moods precisely.</w:t>
      </w:r>
    </w:p>
    <w:p w14:paraId="7819DE46" w14:textId="67704912" w:rsidR="00F03E52" w:rsidRDefault="00F03E52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sentiments from event streams and ratings calculated from those events are stored inside a MongoDB database</w:t>
      </w:r>
      <w:r w:rsidR="00290A71">
        <w:rPr>
          <w:rFonts w:ascii="Ebrima" w:hAnsi="Ebrima"/>
          <w:sz w:val="20"/>
          <w:szCs w:val="20"/>
        </w:rPr>
        <w:t xml:space="preserve"> with sharding based on the store location enabled</w:t>
      </w:r>
      <w:r>
        <w:rPr>
          <w:rFonts w:ascii="Ebrima" w:hAnsi="Ebrima"/>
          <w:sz w:val="20"/>
          <w:szCs w:val="20"/>
        </w:rPr>
        <w:t>.</w:t>
      </w:r>
    </w:p>
    <w:p w14:paraId="59B01E90" w14:textId="0347C1F6" w:rsidR="00E57BBA" w:rsidRPr="00777B18" w:rsidRDefault="00D25F7F" w:rsidP="00777B18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4" w:name="_Toc56664135"/>
      <w:r w:rsidRPr="00777B18">
        <w:rPr>
          <w:rFonts w:ascii="Ebrima" w:hAnsi="Ebrima"/>
        </w:rPr>
        <w:t>Sequence Diagrams</w:t>
      </w:r>
      <w:bookmarkEnd w:id="24"/>
    </w:p>
    <w:p w14:paraId="72E8B188" w14:textId="11ACDD88" w:rsidR="00D25F7F" w:rsidRDefault="001F4DB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section describes the major </w:t>
      </w:r>
      <w:r w:rsidR="00006B2D">
        <w:rPr>
          <w:rFonts w:ascii="Ebrima" w:hAnsi="Ebrima"/>
          <w:sz w:val="20"/>
          <w:szCs w:val="20"/>
        </w:rPr>
        <w:t xml:space="preserve">functional </w:t>
      </w:r>
      <w:r>
        <w:rPr>
          <w:rFonts w:ascii="Ebrima" w:hAnsi="Ebrima"/>
          <w:sz w:val="20"/>
          <w:szCs w:val="20"/>
        </w:rPr>
        <w:t>workflows happening in the system:</w:t>
      </w:r>
    </w:p>
    <w:p w14:paraId="4E7C3966" w14:textId="011A21FD" w:rsidR="001F4DB8" w:rsidRPr="007E4CE7" w:rsidRDefault="008713CB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5" w:name="_Toc56664136"/>
      <w:r>
        <w:rPr>
          <w:rFonts w:ascii="Ebrima" w:hAnsi="Ebrima"/>
        </w:rPr>
        <w:t>Order</w:t>
      </w:r>
      <w:r w:rsidR="00C30188" w:rsidRPr="007E4CE7">
        <w:rPr>
          <w:rFonts w:ascii="Ebrima" w:hAnsi="Ebrima"/>
        </w:rPr>
        <w:t xml:space="preserve"> workflow</w:t>
      </w:r>
      <w:bookmarkEnd w:id="25"/>
    </w:p>
    <w:p w14:paraId="243D7253" w14:textId="77777777" w:rsidR="007E4CE7" w:rsidRDefault="007E4CE7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3A425C6" w14:textId="72B4FC3C" w:rsidR="00C30188" w:rsidRPr="007E4CE7" w:rsidRDefault="007E4CE7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6" w:name="_Toc56664137"/>
      <w:r w:rsidRPr="007E4CE7">
        <w:rPr>
          <w:rFonts w:ascii="Ebrima" w:hAnsi="Ebrima"/>
        </w:rPr>
        <w:t>Insights Analytics workflow</w:t>
      </w:r>
      <w:bookmarkEnd w:id="26"/>
    </w:p>
    <w:p w14:paraId="37210E0E" w14:textId="18650D6F" w:rsidR="00C30188" w:rsidRDefault="00C3018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1DEEB0B" w14:textId="46763334" w:rsidR="00F97785" w:rsidRDefault="00F97785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7" w:name="_Toc56664138"/>
      <w:r>
        <w:rPr>
          <w:rFonts w:ascii="Ebrima" w:hAnsi="Ebrima"/>
        </w:rPr>
        <w:lastRenderedPageBreak/>
        <w:t>Design Diagrams</w:t>
      </w:r>
      <w:bookmarkEnd w:id="27"/>
    </w:p>
    <w:p w14:paraId="6AC61513" w14:textId="65217D3E" w:rsid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8" w:name="_Toc56664139"/>
      <w:r>
        <w:rPr>
          <w:rFonts w:ascii="Ebrima" w:hAnsi="Ebrima"/>
        </w:rPr>
        <w:t>User Authentication and Authorizat</w:t>
      </w:r>
      <w:r w:rsidR="00CE57D8">
        <w:rPr>
          <w:rFonts w:ascii="Ebrima" w:hAnsi="Ebrima"/>
        </w:rPr>
        <w:t>ion</w:t>
      </w:r>
      <w:bookmarkEnd w:id="28"/>
    </w:p>
    <w:p w14:paraId="45FE31E7" w14:textId="77777777" w:rsidR="005E641C" w:rsidRPr="005E641C" w:rsidRDefault="005E641C" w:rsidP="005E641C"/>
    <w:p w14:paraId="3F972B48" w14:textId="7000D3B1" w:rsidR="00F97785" w:rsidRPr="005E641C" w:rsidRDefault="00116E3A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9" w:name="_Toc56664140"/>
      <w:r w:rsidRPr="005E641C">
        <w:rPr>
          <w:rFonts w:ascii="Ebrima" w:hAnsi="Ebrima"/>
        </w:rPr>
        <w:t>Order Capture</w:t>
      </w:r>
      <w:bookmarkEnd w:id="29"/>
    </w:p>
    <w:p w14:paraId="3FD8AA3E" w14:textId="4B38CE1F" w:rsidR="00200EC8" w:rsidRDefault="00200EC8" w:rsidP="00F97785"/>
    <w:p w14:paraId="5D48570C" w14:textId="7B5985AB" w:rsidR="005E641C" w:rsidRP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0" w:name="_Toc56664141"/>
      <w:r w:rsidRPr="005E641C">
        <w:rPr>
          <w:rFonts w:ascii="Ebrima" w:hAnsi="Ebrima"/>
        </w:rPr>
        <w:t>Order Fulfillment</w:t>
      </w:r>
      <w:bookmarkEnd w:id="30"/>
    </w:p>
    <w:p w14:paraId="3469E3EA" w14:textId="275A4CCA" w:rsidR="005E641C" w:rsidRDefault="005E641C" w:rsidP="00F97785"/>
    <w:p w14:paraId="4E40AB09" w14:textId="22A02BF6" w:rsidR="00677A11" w:rsidRPr="00677A11" w:rsidRDefault="00677A11" w:rsidP="00677A11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1" w:name="_Toc56664142"/>
      <w:r w:rsidRPr="00677A11">
        <w:rPr>
          <w:rFonts w:ascii="Ebrima" w:hAnsi="Ebrima"/>
        </w:rPr>
        <w:t>Inventory Management</w:t>
      </w:r>
      <w:bookmarkEnd w:id="31"/>
    </w:p>
    <w:p w14:paraId="75C349EA" w14:textId="71AD2E2A" w:rsidR="00677A11" w:rsidRDefault="00677A11" w:rsidP="00F97785"/>
    <w:p w14:paraId="1BD0ECEF" w14:textId="3770ACB5" w:rsidR="00677A11" w:rsidRPr="004F2AB3" w:rsidRDefault="004F2AB3" w:rsidP="004F2AB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2" w:name="_Toc56664143"/>
      <w:r w:rsidRPr="004F2AB3">
        <w:rPr>
          <w:rFonts w:ascii="Ebrima" w:hAnsi="Ebrima"/>
        </w:rPr>
        <w:t>Insights and Analytics</w:t>
      </w:r>
      <w:bookmarkEnd w:id="32"/>
    </w:p>
    <w:p w14:paraId="10AD765B" w14:textId="77777777" w:rsidR="00F97785" w:rsidRPr="00F97785" w:rsidRDefault="00F97785" w:rsidP="00F97785"/>
    <w:p w14:paraId="4E8F0F47" w14:textId="7E91FE8A" w:rsidR="00381269" w:rsidRPr="0033478F" w:rsidRDefault="0033478F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3" w:name="_Toc56664144"/>
      <w:r w:rsidRPr="0033478F">
        <w:rPr>
          <w:rFonts w:ascii="Ebrima" w:hAnsi="Ebrima"/>
        </w:rPr>
        <w:t>Deployment</w:t>
      </w:r>
      <w:bookmarkEnd w:id="33"/>
    </w:p>
    <w:p w14:paraId="173FB8C1" w14:textId="029F8FDF" w:rsidR="0033478F" w:rsidRDefault="0033478F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3E5F03A0" w14:textId="044B8F1F" w:rsidR="0033478F" w:rsidRDefault="0033478F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1BE58D9" w14:textId="77777777" w:rsidR="00F1366F" w:rsidRPr="004D0D65" w:rsidRDefault="00F1366F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F1366F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DE8"/>
    <w:multiLevelType w:val="hybridMultilevel"/>
    <w:tmpl w:val="5BD2D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3D02"/>
    <w:multiLevelType w:val="multilevel"/>
    <w:tmpl w:val="E28E1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546F"/>
    <w:multiLevelType w:val="hybridMultilevel"/>
    <w:tmpl w:val="FE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0146D"/>
    <w:multiLevelType w:val="hybridMultilevel"/>
    <w:tmpl w:val="259638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11F3C51"/>
    <w:multiLevelType w:val="hybridMultilevel"/>
    <w:tmpl w:val="3EEAF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93EC7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6493"/>
    <w:multiLevelType w:val="hybridMultilevel"/>
    <w:tmpl w:val="2C3416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023144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13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4CB3"/>
    <w:rsid w:val="00005A35"/>
    <w:rsid w:val="0000695C"/>
    <w:rsid w:val="00006B2D"/>
    <w:rsid w:val="00006BC8"/>
    <w:rsid w:val="00007303"/>
    <w:rsid w:val="00010CEA"/>
    <w:rsid w:val="0001133C"/>
    <w:rsid w:val="00011707"/>
    <w:rsid w:val="00013AFC"/>
    <w:rsid w:val="000147E0"/>
    <w:rsid w:val="00014C98"/>
    <w:rsid w:val="00015151"/>
    <w:rsid w:val="00015884"/>
    <w:rsid w:val="00025D04"/>
    <w:rsid w:val="000262CB"/>
    <w:rsid w:val="000279F6"/>
    <w:rsid w:val="00030C64"/>
    <w:rsid w:val="0003111C"/>
    <w:rsid w:val="0003232A"/>
    <w:rsid w:val="000343FD"/>
    <w:rsid w:val="000375E8"/>
    <w:rsid w:val="000402C5"/>
    <w:rsid w:val="00041FDA"/>
    <w:rsid w:val="0004272A"/>
    <w:rsid w:val="0004457E"/>
    <w:rsid w:val="00045ADA"/>
    <w:rsid w:val="000514C8"/>
    <w:rsid w:val="00051EFA"/>
    <w:rsid w:val="0005274F"/>
    <w:rsid w:val="00053397"/>
    <w:rsid w:val="00054888"/>
    <w:rsid w:val="000551AE"/>
    <w:rsid w:val="00055875"/>
    <w:rsid w:val="000604CA"/>
    <w:rsid w:val="0006438E"/>
    <w:rsid w:val="00064BF5"/>
    <w:rsid w:val="00065140"/>
    <w:rsid w:val="000652D8"/>
    <w:rsid w:val="000654A7"/>
    <w:rsid w:val="00071A5B"/>
    <w:rsid w:val="00071C6C"/>
    <w:rsid w:val="00073A0A"/>
    <w:rsid w:val="00073CFB"/>
    <w:rsid w:val="00073F8F"/>
    <w:rsid w:val="00077559"/>
    <w:rsid w:val="00080891"/>
    <w:rsid w:val="00082BD8"/>
    <w:rsid w:val="00083311"/>
    <w:rsid w:val="000835DA"/>
    <w:rsid w:val="00084D35"/>
    <w:rsid w:val="00087155"/>
    <w:rsid w:val="00091914"/>
    <w:rsid w:val="00091ED9"/>
    <w:rsid w:val="00092017"/>
    <w:rsid w:val="00092438"/>
    <w:rsid w:val="00092720"/>
    <w:rsid w:val="000969B3"/>
    <w:rsid w:val="00097894"/>
    <w:rsid w:val="000A1FA7"/>
    <w:rsid w:val="000A22B6"/>
    <w:rsid w:val="000A2393"/>
    <w:rsid w:val="000A2BFC"/>
    <w:rsid w:val="000A406C"/>
    <w:rsid w:val="000A40E2"/>
    <w:rsid w:val="000A4377"/>
    <w:rsid w:val="000A7A32"/>
    <w:rsid w:val="000B0748"/>
    <w:rsid w:val="000B0909"/>
    <w:rsid w:val="000B169C"/>
    <w:rsid w:val="000B39BB"/>
    <w:rsid w:val="000B4C55"/>
    <w:rsid w:val="000B4CCE"/>
    <w:rsid w:val="000B569C"/>
    <w:rsid w:val="000B61FB"/>
    <w:rsid w:val="000B6A42"/>
    <w:rsid w:val="000B7BFB"/>
    <w:rsid w:val="000C164B"/>
    <w:rsid w:val="000C18BF"/>
    <w:rsid w:val="000C3371"/>
    <w:rsid w:val="000C4FAB"/>
    <w:rsid w:val="000C5290"/>
    <w:rsid w:val="000C74F2"/>
    <w:rsid w:val="000D0663"/>
    <w:rsid w:val="000D1DC9"/>
    <w:rsid w:val="000D2080"/>
    <w:rsid w:val="000D2DE3"/>
    <w:rsid w:val="000D47C6"/>
    <w:rsid w:val="000D7FC1"/>
    <w:rsid w:val="000E132B"/>
    <w:rsid w:val="000E154B"/>
    <w:rsid w:val="000E1AD3"/>
    <w:rsid w:val="000E2705"/>
    <w:rsid w:val="000E535F"/>
    <w:rsid w:val="000E59CA"/>
    <w:rsid w:val="000E5B8E"/>
    <w:rsid w:val="000F0D4A"/>
    <w:rsid w:val="000F0F97"/>
    <w:rsid w:val="000F176D"/>
    <w:rsid w:val="000F1DA6"/>
    <w:rsid w:val="000F2A3F"/>
    <w:rsid w:val="000F2A66"/>
    <w:rsid w:val="000F36C1"/>
    <w:rsid w:val="000F3DDE"/>
    <w:rsid w:val="000F51EF"/>
    <w:rsid w:val="000F6AF9"/>
    <w:rsid w:val="000F6E9C"/>
    <w:rsid w:val="000F6FD7"/>
    <w:rsid w:val="00100F2A"/>
    <w:rsid w:val="00102C0E"/>
    <w:rsid w:val="001036E5"/>
    <w:rsid w:val="00103B26"/>
    <w:rsid w:val="001056A6"/>
    <w:rsid w:val="0010670A"/>
    <w:rsid w:val="00106794"/>
    <w:rsid w:val="001069DE"/>
    <w:rsid w:val="00111E2C"/>
    <w:rsid w:val="0011391F"/>
    <w:rsid w:val="00116E3A"/>
    <w:rsid w:val="00120029"/>
    <w:rsid w:val="00120B2D"/>
    <w:rsid w:val="00124910"/>
    <w:rsid w:val="001252DB"/>
    <w:rsid w:val="0012593D"/>
    <w:rsid w:val="00126686"/>
    <w:rsid w:val="00126980"/>
    <w:rsid w:val="00127CA2"/>
    <w:rsid w:val="001305AA"/>
    <w:rsid w:val="00131C07"/>
    <w:rsid w:val="001341DA"/>
    <w:rsid w:val="001355CD"/>
    <w:rsid w:val="001360E0"/>
    <w:rsid w:val="001409E7"/>
    <w:rsid w:val="00141D22"/>
    <w:rsid w:val="0014236C"/>
    <w:rsid w:val="0014378E"/>
    <w:rsid w:val="00144617"/>
    <w:rsid w:val="00146EAD"/>
    <w:rsid w:val="001474F9"/>
    <w:rsid w:val="001508D5"/>
    <w:rsid w:val="0015552E"/>
    <w:rsid w:val="00156712"/>
    <w:rsid w:val="00156DC5"/>
    <w:rsid w:val="00156EA0"/>
    <w:rsid w:val="00157B45"/>
    <w:rsid w:val="00160807"/>
    <w:rsid w:val="0016107C"/>
    <w:rsid w:val="001669CC"/>
    <w:rsid w:val="00166A6B"/>
    <w:rsid w:val="00172092"/>
    <w:rsid w:val="00172A3F"/>
    <w:rsid w:val="0017359F"/>
    <w:rsid w:val="001736D0"/>
    <w:rsid w:val="001743C5"/>
    <w:rsid w:val="00174DCB"/>
    <w:rsid w:val="00174F15"/>
    <w:rsid w:val="001757CE"/>
    <w:rsid w:val="00175A1F"/>
    <w:rsid w:val="00175D46"/>
    <w:rsid w:val="00176E1B"/>
    <w:rsid w:val="00181A15"/>
    <w:rsid w:val="00181FDC"/>
    <w:rsid w:val="00182070"/>
    <w:rsid w:val="00182A81"/>
    <w:rsid w:val="00183421"/>
    <w:rsid w:val="00184B9C"/>
    <w:rsid w:val="0018552C"/>
    <w:rsid w:val="00186020"/>
    <w:rsid w:val="00186493"/>
    <w:rsid w:val="00187832"/>
    <w:rsid w:val="00187A1A"/>
    <w:rsid w:val="00190C1D"/>
    <w:rsid w:val="0019126D"/>
    <w:rsid w:val="00193AAC"/>
    <w:rsid w:val="00195546"/>
    <w:rsid w:val="00195685"/>
    <w:rsid w:val="00195F5E"/>
    <w:rsid w:val="001A33A7"/>
    <w:rsid w:val="001A4789"/>
    <w:rsid w:val="001B086A"/>
    <w:rsid w:val="001B0B34"/>
    <w:rsid w:val="001B0FE2"/>
    <w:rsid w:val="001B117C"/>
    <w:rsid w:val="001B13FC"/>
    <w:rsid w:val="001B1B54"/>
    <w:rsid w:val="001B220F"/>
    <w:rsid w:val="001B3623"/>
    <w:rsid w:val="001B38DE"/>
    <w:rsid w:val="001B434A"/>
    <w:rsid w:val="001B6536"/>
    <w:rsid w:val="001C5E9E"/>
    <w:rsid w:val="001D022F"/>
    <w:rsid w:val="001E0C18"/>
    <w:rsid w:val="001E47F5"/>
    <w:rsid w:val="001E50D2"/>
    <w:rsid w:val="001E71BE"/>
    <w:rsid w:val="001F109B"/>
    <w:rsid w:val="001F3348"/>
    <w:rsid w:val="001F4DB8"/>
    <w:rsid w:val="001F4F7B"/>
    <w:rsid w:val="001F53E6"/>
    <w:rsid w:val="001F5D57"/>
    <w:rsid w:val="001F6BFB"/>
    <w:rsid w:val="001F6D6B"/>
    <w:rsid w:val="00200EC8"/>
    <w:rsid w:val="002015A3"/>
    <w:rsid w:val="00204226"/>
    <w:rsid w:val="002047D7"/>
    <w:rsid w:val="00205F9F"/>
    <w:rsid w:val="002069E0"/>
    <w:rsid w:val="00207549"/>
    <w:rsid w:val="002077D9"/>
    <w:rsid w:val="00207A17"/>
    <w:rsid w:val="00207D5E"/>
    <w:rsid w:val="0021074E"/>
    <w:rsid w:val="00211467"/>
    <w:rsid w:val="002119F1"/>
    <w:rsid w:val="00211CE8"/>
    <w:rsid w:val="00214AA6"/>
    <w:rsid w:val="00215A16"/>
    <w:rsid w:val="002161F7"/>
    <w:rsid w:val="002165A0"/>
    <w:rsid w:val="00216AF1"/>
    <w:rsid w:val="00217BD1"/>
    <w:rsid w:val="002237E9"/>
    <w:rsid w:val="00224416"/>
    <w:rsid w:val="002249D7"/>
    <w:rsid w:val="00225640"/>
    <w:rsid w:val="0022681C"/>
    <w:rsid w:val="00227015"/>
    <w:rsid w:val="00227739"/>
    <w:rsid w:val="00227FA8"/>
    <w:rsid w:val="00230537"/>
    <w:rsid w:val="00230E84"/>
    <w:rsid w:val="0023182F"/>
    <w:rsid w:val="002329A7"/>
    <w:rsid w:val="00232AD4"/>
    <w:rsid w:val="00232DC7"/>
    <w:rsid w:val="00232F48"/>
    <w:rsid w:val="00233CDB"/>
    <w:rsid w:val="00233EEE"/>
    <w:rsid w:val="00234CB2"/>
    <w:rsid w:val="00234ECB"/>
    <w:rsid w:val="00235085"/>
    <w:rsid w:val="00237DC9"/>
    <w:rsid w:val="00242002"/>
    <w:rsid w:val="0024263F"/>
    <w:rsid w:val="00242774"/>
    <w:rsid w:val="00243072"/>
    <w:rsid w:val="0024329B"/>
    <w:rsid w:val="00243DFF"/>
    <w:rsid w:val="00245931"/>
    <w:rsid w:val="00246754"/>
    <w:rsid w:val="002471E5"/>
    <w:rsid w:val="00251C6D"/>
    <w:rsid w:val="00253356"/>
    <w:rsid w:val="00254867"/>
    <w:rsid w:val="0025754D"/>
    <w:rsid w:val="0026074A"/>
    <w:rsid w:val="00260A08"/>
    <w:rsid w:val="00260ACE"/>
    <w:rsid w:val="00261604"/>
    <w:rsid w:val="0026434B"/>
    <w:rsid w:val="00265DFA"/>
    <w:rsid w:val="0026799A"/>
    <w:rsid w:val="00267D95"/>
    <w:rsid w:val="002716A6"/>
    <w:rsid w:val="00272196"/>
    <w:rsid w:val="002735D3"/>
    <w:rsid w:val="00273705"/>
    <w:rsid w:val="00274775"/>
    <w:rsid w:val="00274828"/>
    <w:rsid w:val="00276190"/>
    <w:rsid w:val="00276D60"/>
    <w:rsid w:val="0028021D"/>
    <w:rsid w:val="00280386"/>
    <w:rsid w:val="00281923"/>
    <w:rsid w:val="00282664"/>
    <w:rsid w:val="00283ED3"/>
    <w:rsid w:val="00285C77"/>
    <w:rsid w:val="00286F0A"/>
    <w:rsid w:val="0029076F"/>
    <w:rsid w:val="00290A71"/>
    <w:rsid w:val="00290C71"/>
    <w:rsid w:val="0029190F"/>
    <w:rsid w:val="002942D7"/>
    <w:rsid w:val="00294A88"/>
    <w:rsid w:val="002A0342"/>
    <w:rsid w:val="002A3209"/>
    <w:rsid w:val="002A4279"/>
    <w:rsid w:val="002A450F"/>
    <w:rsid w:val="002A5A0B"/>
    <w:rsid w:val="002A716B"/>
    <w:rsid w:val="002B2E97"/>
    <w:rsid w:val="002B3B5A"/>
    <w:rsid w:val="002C1044"/>
    <w:rsid w:val="002C444D"/>
    <w:rsid w:val="002C4B47"/>
    <w:rsid w:val="002C6F41"/>
    <w:rsid w:val="002C7203"/>
    <w:rsid w:val="002C7869"/>
    <w:rsid w:val="002C7974"/>
    <w:rsid w:val="002C7FA2"/>
    <w:rsid w:val="002C7FB3"/>
    <w:rsid w:val="002C7FF4"/>
    <w:rsid w:val="002D0406"/>
    <w:rsid w:val="002D10D4"/>
    <w:rsid w:val="002D1AB9"/>
    <w:rsid w:val="002D2FAE"/>
    <w:rsid w:val="002D30EC"/>
    <w:rsid w:val="002D496A"/>
    <w:rsid w:val="002D6A08"/>
    <w:rsid w:val="002E060C"/>
    <w:rsid w:val="002E145C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5EC"/>
    <w:rsid w:val="002F09CF"/>
    <w:rsid w:val="002F15D8"/>
    <w:rsid w:val="002F2663"/>
    <w:rsid w:val="003009E5"/>
    <w:rsid w:val="003012FB"/>
    <w:rsid w:val="00302813"/>
    <w:rsid w:val="00302D04"/>
    <w:rsid w:val="00304E90"/>
    <w:rsid w:val="003058A9"/>
    <w:rsid w:val="00305AA5"/>
    <w:rsid w:val="0030789B"/>
    <w:rsid w:val="00310CEE"/>
    <w:rsid w:val="003114C0"/>
    <w:rsid w:val="0031328D"/>
    <w:rsid w:val="003132D0"/>
    <w:rsid w:val="00315E00"/>
    <w:rsid w:val="003209B9"/>
    <w:rsid w:val="00323853"/>
    <w:rsid w:val="00324829"/>
    <w:rsid w:val="00324C91"/>
    <w:rsid w:val="0032663D"/>
    <w:rsid w:val="00327EC3"/>
    <w:rsid w:val="00330F53"/>
    <w:rsid w:val="00331A65"/>
    <w:rsid w:val="003334E3"/>
    <w:rsid w:val="003342E2"/>
    <w:rsid w:val="0033478F"/>
    <w:rsid w:val="00334D4E"/>
    <w:rsid w:val="00340AB8"/>
    <w:rsid w:val="003411C1"/>
    <w:rsid w:val="00341592"/>
    <w:rsid w:val="003425A4"/>
    <w:rsid w:val="00344A40"/>
    <w:rsid w:val="00345193"/>
    <w:rsid w:val="00345B21"/>
    <w:rsid w:val="00347E81"/>
    <w:rsid w:val="00353618"/>
    <w:rsid w:val="003536A8"/>
    <w:rsid w:val="00356E12"/>
    <w:rsid w:val="00357DD2"/>
    <w:rsid w:val="00361479"/>
    <w:rsid w:val="00361F8F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3805"/>
    <w:rsid w:val="00375322"/>
    <w:rsid w:val="00375413"/>
    <w:rsid w:val="003758ED"/>
    <w:rsid w:val="00377BE7"/>
    <w:rsid w:val="00381269"/>
    <w:rsid w:val="00382122"/>
    <w:rsid w:val="00382933"/>
    <w:rsid w:val="00383083"/>
    <w:rsid w:val="003845E2"/>
    <w:rsid w:val="00385C3B"/>
    <w:rsid w:val="00385DA3"/>
    <w:rsid w:val="00386F69"/>
    <w:rsid w:val="00390B50"/>
    <w:rsid w:val="003920E0"/>
    <w:rsid w:val="00392636"/>
    <w:rsid w:val="00394DF8"/>
    <w:rsid w:val="003A24D1"/>
    <w:rsid w:val="003A3AB5"/>
    <w:rsid w:val="003A4170"/>
    <w:rsid w:val="003A5CD3"/>
    <w:rsid w:val="003A6B77"/>
    <w:rsid w:val="003A7393"/>
    <w:rsid w:val="003B0764"/>
    <w:rsid w:val="003B1C2F"/>
    <w:rsid w:val="003B33D5"/>
    <w:rsid w:val="003B383A"/>
    <w:rsid w:val="003B49DF"/>
    <w:rsid w:val="003B5B0B"/>
    <w:rsid w:val="003B7E99"/>
    <w:rsid w:val="003C0B50"/>
    <w:rsid w:val="003C19D8"/>
    <w:rsid w:val="003C1FC2"/>
    <w:rsid w:val="003C2A3D"/>
    <w:rsid w:val="003C30A5"/>
    <w:rsid w:val="003C321D"/>
    <w:rsid w:val="003C3E57"/>
    <w:rsid w:val="003C541C"/>
    <w:rsid w:val="003D0AA2"/>
    <w:rsid w:val="003D35E2"/>
    <w:rsid w:val="003D3CB4"/>
    <w:rsid w:val="003D492F"/>
    <w:rsid w:val="003D6942"/>
    <w:rsid w:val="003D6A1C"/>
    <w:rsid w:val="003D7B47"/>
    <w:rsid w:val="003E00BE"/>
    <w:rsid w:val="003E362E"/>
    <w:rsid w:val="003E460E"/>
    <w:rsid w:val="003E467E"/>
    <w:rsid w:val="003E4739"/>
    <w:rsid w:val="003E476B"/>
    <w:rsid w:val="003E5D86"/>
    <w:rsid w:val="003E5DE9"/>
    <w:rsid w:val="003E73A5"/>
    <w:rsid w:val="003F0664"/>
    <w:rsid w:val="003F1288"/>
    <w:rsid w:val="003F18D5"/>
    <w:rsid w:val="003F2124"/>
    <w:rsid w:val="003F25FB"/>
    <w:rsid w:val="003F33C4"/>
    <w:rsid w:val="003F372C"/>
    <w:rsid w:val="003F3BBF"/>
    <w:rsid w:val="003F59FF"/>
    <w:rsid w:val="003F78F0"/>
    <w:rsid w:val="0040111F"/>
    <w:rsid w:val="00404BD4"/>
    <w:rsid w:val="00407845"/>
    <w:rsid w:val="00407CE0"/>
    <w:rsid w:val="004111F0"/>
    <w:rsid w:val="004167ED"/>
    <w:rsid w:val="00417330"/>
    <w:rsid w:val="0042139A"/>
    <w:rsid w:val="00421B36"/>
    <w:rsid w:val="00422319"/>
    <w:rsid w:val="0042299C"/>
    <w:rsid w:val="004265F8"/>
    <w:rsid w:val="00426A37"/>
    <w:rsid w:val="00426B3A"/>
    <w:rsid w:val="00427928"/>
    <w:rsid w:val="00430BF1"/>
    <w:rsid w:val="00434042"/>
    <w:rsid w:val="00434B8D"/>
    <w:rsid w:val="00435570"/>
    <w:rsid w:val="00437175"/>
    <w:rsid w:val="004377CD"/>
    <w:rsid w:val="00441366"/>
    <w:rsid w:val="0044160E"/>
    <w:rsid w:val="00443833"/>
    <w:rsid w:val="00443AD9"/>
    <w:rsid w:val="00443C1E"/>
    <w:rsid w:val="00443D70"/>
    <w:rsid w:val="00461041"/>
    <w:rsid w:val="00462026"/>
    <w:rsid w:val="0046233B"/>
    <w:rsid w:val="00462E87"/>
    <w:rsid w:val="00463420"/>
    <w:rsid w:val="0046366A"/>
    <w:rsid w:val="004666D2"/>
    <w:rsid w:val="00466C6E"/>
    <w:rsid w:val="00467C21"/>
    <w:rsid w:val="004711A7"/>
    <w:rsid w:val="004738AD"/>
    <w:rsid w:val="004745D6"/>
    <w:rsid w:val="00474E63"/>
    <w:rsid w:val="004772EE"/>
    <w:rsid w:val="0047786A"/>
    <w:rsid w:val="0047792E"/>
    <w:rsid w:val="00480928"/>
    <w:rsid w:val="0048126E"/>
    <w:rsid w:val="00482FC0"/>
    <w:rsid w:val="00490CB9"/>
    <w:rsid w:val="0049129C"/>
    <w:rsid w:val="004924E5"/>
    <w:rsid w:val="00493DDC"/>
    <w:rsid w:val="00493F43"/>
    <w:rsid w:val="00494DCE"/>
    <w:rsid w:val="00495346"/>
    <w:rsid w:val="00495C49"/>
    <w:rsid w:val="0049651B"/>
    <w:rsid w:val="004A0888"/>
    <w:rsid w:val="004A2056"/>
    <w:rsid w:val="004A55F0"/>
    <w:rsid w:val="004A582C"/>
    <w:rsid w:val="004A67B6"/>
    <w:rsid w:val="004A7102"/>
    <w:rsid w:val="004A73F4"/>
    <w:rsid w:val="004B0216"/>
    <w:rsid w:val="004B0B5F"/>
    <w:rsid w:val="004B2642"/>
    <w:rsid w:val="004B4EFC"/>
    <w:rsid w:val="004B4F6A"/>
    <w:rsid w:val="004B5577"/>
    <w:rsid w:val="004B5FD8"/>
    <w:rsid w:val="004C00E7"/>
    <w:rsid w:val="004C0886"/>
    <w:rsid w:val="004C08A8"/>
    <w:rsid w:val="004C220E"/>
    <w:rsid w:val="004C22E3"/>
    <w:rsid w:val="004C2A90"/>
    <w:rsid w:val="004C33A0"/>
    <w:rsid w:val="004C33B0"/>
    <w:rsid w:val="004C3ED0"/>
    <w:rsid w:val="004C4650"/>
    <w:rsid w:val="004C5D3D"/>
    <w:rsid w:val="004C63EA"/>
    <w:rsid w:val="004D0D65"/>
    <w:rsid w:val="004D2003"/>
    <w:rsid w:val="004D355B"/>
    <w:rsid w:val="004D366A"/>
    <w:rsid w:val="004D39F2"/>
    <w:rsid w:val="004D3EE2"/>
    <w:rsid w:val="004D5E7D"/>
    <w:rsid w:val="004D7835"/>
    <w:rsid w:val="004D7D2D"/>
    <w:rsid w:val="004E1443"/>
    <w:rsid w:val="004E17F4"/>
    <w:rsid w:val="004E2182"/>
    <w:rsid w:val="004E36DC"/>
    <w:rsid w:val="004F0CD8"/>
    <w:rsid w:val="004F1D34"/>
    <w:rsid w:val="004F2AB3"/>
    <w:rsid w:val="004F31EC"/>
    <w:rsid w:val="004F4203"/>
    <w:rsid w:val="004F45C0"/>
    <w:rsid w:val="004F5184"/>
    <w:rsid w:val="004F5886"/>
    <w:rsid w:val="004F6628"/>
    <w:rsid w:val="004F73EA"/>
    <w:rsid w:val="00503FBE"/>
    <w:rsid w:val="00504EA8"/>
    <w:rsid w:val="00507886"/>
    <w:rsid w:val="00511632"/>
    <w:rsid w:val="005134FD"/>
    <w:rsid w:val="00515202"/>
    <w:rsid w:val="005155EB"/>
    <w:rsid w:val="005164BC"/>
    <w:rsid w:val="00516833"/>
    <w:rsid w:val="00516C17"/>
    <w:rsid w:val="00521E6A"/>
    <w:rsid w:val="0052298E"/>
    <w:rsid w:val="00522E95"/>
    <w:rsid w:val="00524FD0"/>
    <w:rsid w:val="0052632A"/>
    <w:rsid w:val="00527B7E"/>
    <w:rsid w:val="005305B0"/>
    <w:rsid w:val="00530F14"/>
    <w:rsid w:val="00532571"/>
    <w:rsid w:val="0053259B"/>
    <w:rsid w:val="00532B81"/>
    <w:rsid w:val="005338E5"/>
    <w:rsid w:val="00533E65"/>
    <w:rsid w:val="00533FBD"/>
    <w:rsid w:val="00534F56"/>
    <w:rsid w:val="00535E44"/>
    <w:rsid w:val="00537A70"/>
    <w:rsid w:val="00540E68"/>
    <w:rsid w:val="00541928"/>
    <w:rsid w:val="00542AED"/>
    <w:rsid w:val="005430A1"/>
    <w:rsid w:val="00543E09"/>
    <w:rsid w:val="00545C45"/>
    <w:rsid w:val="00546F7D"/>
    <w:rsid w:val="005470AC"/>
    <w:rsid w:val="005527C4"/>
    <w:rsid w:val="00554CE7"/>
    <w:rsid w:val="00556E36"/>
    <w:rsid w:val="005577CC"/>
    <w:rsid w:val="00560368"/>
    <w:rsid w:val="00561062"/>
    <w:rsid w:val="00561509"/>
    <w:rsid w:val="005630AB"/>
    <w:rsid w:val="0056718B"/>
    <w:rsid w:val="0057028A"/>
    <w:rsid w:val="005705AF"/>
    <w:rsid w:val="00572F92"/>
    <w:rsid w:val="00573427"/>
    <w:rsid w:val="00573768"/>
    <w:rsid w:val="005744C1"/>
    <w:rsid w:val="00574D7D"/>
    <w:rsid w:val="00575499"/>
    <w:rsid w:val="00575B50"/>
    <w:rsid w:val="00582220"/>
    <w:rsid w:val="005825B8"/>
    <w:rsid w:val="005828E2"/>
    <w:rsid w:val="00582B63"/>
    <w:rsid w:val="00587A1D"/>
    <w:rsid w:val="00591307"/>
    <w:rsid w:val="0059483F"/>
    <w:rsid w:val="0059689F"/>
    <w:rsid w:val="005A2229"/>
    <w:rsid w:val="005A4052"/>
    <w:rsid w:val="005B19AE"/>
    <w:rsid w:val="005B48DD"/>
    <w:rsid w:val="005B50B3"/>
    <w:rsid w:val="005B5706"/>
    <w:rsid w:val="005B6354"/>
    <w:rsid w:val="005B6A15"/>
    <w:rsid w:val="005C0709"/>
    <w:rsid w:val="005C07EF"/>
    <w:rsid w:val="005C166D"/>
    <w:rsid w:val="005C1723"/>
    <w:rsid w:val="005C3328"/>
    <w:rsid w:val="005C3515"/>
    <w:rsid w:val="005C3AFF"/>
    <w:rsid w:val="005C3BBF"/>
    <w:rsid w:val="005C53A8"/>
    <w:rsid w:val="005C6286"/>
    <w:rsid w:val="005C6A7B"/>
    <w:rsid w:val="005C7C04"/>
    <w:rsid w:val="005D176A"/>
    <w:rsid w:val="005D1B91"/>
    <w:rsid w:val="005D7C90"/>
    <w:rsid w:val="005D7FD0"/>
    <w:rsid w:val="005E13FD"/>
    <w:rsid w:val="005E1B54"/>
    <w:rsid w:val="005E2BED"/>
    <w:rsid w:val="005E2C05"/>
    <w:rsid w:val="005E4032"/>
    <w:rsid w:val="005E4843"/>
    <w:rsid w:val="005E5423"/>
    <w:rsid w:val="005E641C"/>
    <w:rsid w:val="005E6E6E"/>
    <w:rsid w:val="005E734F"/>
    <w:rsid w:val="005E75CD"/>
    <w:rsid w:val="005F0CDC"/>
    <w:rsid w:val="005F20B1"/>
    <w:rsid w:val="005F342D"/>
    <w:rsid w:val="005F45FC"/>
    <w:rsid w:val="005F5193"/>
    <w:rsid w:val="005F7060"/>
    <w:rsid w:val="005F75A3"/>
    <w:rsid w:val="005F79E5"/>
    <w:rsid w:val="006019CE"/>
    <w:rsid w:val="006022EB"/>
    <w:rsid w:val="006039F7"/>
    <w:rsid w:val="00604314"/>
    <w:rsid w:val="0060774E"/>
    <w:rsid w:val="006107A8"/>
    <w:rsid w:val="00613103"/>
    <w:rsid w:val="00613EC9"/>
    <w:rsid w:val="006155C5"/>
    <w:rsid w:val="00615BC9"/>
    <w:rsid w:val="00616AED"/>
    <w:rsid w:val="00617FDC"/>
    <w:rsid w:val="00620118"/>
    <w:rsid w:val="006210A6"/>
    <w:rsid w:val="00624D8C"/>
    <w:rsid w:val="00626063"/>
    <w:rsid w:val="00626B64"/>
    <w:rsid w:val="006273E3"/>
    <w:rsid w:val="00630792"/>
    <w:rsid w:val="00633618"/>
    <w:rsid w:val="00633629"/>
    <w:rsid w:val="00633D13"/>
    <w:rsid w:val="00634B5F"/>
    <w:rsid w:val="00635394"/>
    <w:rsid w:val="0063616A"/>
    <w:rsid w:val="0063735F"/>
    <w:rsid w:val="00637A2F"/>
    <w:rsid w:val="00641AF4"/>
    <w:rsid w:val="00642118"/>
    <w:rsid w:val="00642C83"/>
    <w:rsid w:val="006433B5"/>
    <w:rsid w:val="00646399"/>
    <w:rsid w:val="006502F2"/>
    <w:rsid w:val="00651405"/>
    <w:rsid w:val="00651657"/>
    <w:rsid w:val="00652B8E"/>
    <w:rsid w:val="00652FDF"/>
    <w:rsid w:val="00653500"/>
    <w:rsid w:val="006557FB"/>
    <w:rsid w:val="006568B6"/>
    <w:rsid w:val="0066312A"/>
    <w:rsid w:val="00663B6C"/>
    <w:rsid w:val="00664D64"/>
    <w:rsid w:val="006704FB"/>
    <w:rsid w:val="006726F7"/>
    <w:rsid w:val="00673DBA"/>
    <w:rsid w:val="00676A24"/>
    <w:rsid w:val="00676E51"/>
    <w:rsid w:val="00677A11"/>
    <w:rsid w:val="00677B44"/>
    <w:rsid w:val="00680640"/>
    <w:rsid w:val="006806B5"/>
    <w:rsid w:val="006808D4"/>
    <w:rsid w:val="00681825"/>
    <w:rsid w:val="00681DA5"/>
    <w:rsid w:val="00682A41"/>
    <w:rsid w:val="00683099"/>
    <w:rsid w:val="00683308"/>
    <w:rsid w:val="0068546F"/>
    <w:rsid w:val="00685DD1"/>
    <w:rsid w:val="0068684C"/>
    <w:rsid w:val="00687ECE"/>
    <w:rsid w:val="006906C9"/>
    <w:rsid w:val="00693C81"/>
    <w:rsid w:val="00695B09"/>
    <w:rsid w:val="006965B5"/>
    <w:rsid w:val="006968A0"/>
    <w:rsid w:val="006A14BD"/>
    <w:rsid w:val="006A1FF4"/>
    <w:rsid w:val="006A2AC6"/>
    <w:rsid w:val="006A36EC"/>
    <w:rsid w:val="006A4374"/>
    <w:rsid w:val="006A55DB"/>
    <w:rsid w:val="006A5D15"/>
    <w:rsid w:val="006A6DD7"/>
    <w:rsid w:val="006A71D7"/>
    <w:rsid w:val="006A75DA"/>
    <w:rsid w:val="006A7FA1"/>
    <w:rsid w:val="006B0090"/>
    <w:rsid w:val="006B04F5"/>
    <w:rsid w:val="006B1924"/>
    <w:rsid w:val="006B1C1F"/>
    <w:rsid w:val="006B3659"/>
    <w:rsid w:val="006B403A"/>
    <w:rsid w:val="006B46E3"/>
    <w:rsid w:val="006B6000"/>
    <w:rsid w:val="006B6886"/>
    <w:rsid w:val="006B79B7"/>
    <w:rsid w:val="006C06FB"/>
    <w:rsid w:val="006C0BDD"/>
    <w:rsid w:val="006C1073"/>
    <w:rsid w:val="006C1563"/>
    <w:rsid w:val="006C2C14"/>
    <w:rsid w:val="006C321A"/>
    <w:rsid w:val="006C55B9"/>
    <w:rsid w:val="006C6896"/>
    <w:rsid w:val="006D05CB"/>
    <w:rsid w:val="006D1956"/>
    <w:rsid w:val="006D49CD"/>
    <w:rsid w:val="006D7904"/>
    <w:rsid w:val="006E230D"/>
    <w:rsid w:val="006E2312"/>
    <w:rsid w:val="006E2E95"/>
    <w:rsid w:val="006E361F"/>
    <w:rsid w:val="006E388A"/>
    <w:rsid w:val="006E6C2B"/>
    <w:rsid w:val="006F2F49"/>
    <w:rsid w:val="006F579E"/>
    <w:rsid w:val="006F6AC4"/>
    <w:rsid w:val="006F791B"/>
    <w:rsid w:val="00701EB6"/>
    <w:rsid w:val="0070318D"/>
    <w:rsid w:val="00704B2C"/>
    <w:rsid w:val="00705207"/>
    <w:rsid w:val="00706B25"/>
    <w:rsid w:val="007101C6"/>
    <w:rsid w:val="00710DD1"/>
    <w:rsid w:val="007115B6"/>
    <w:rsid w:val="00713100"/>
    <w:rsid w:val="00714946"/>
    <w:rsid w:val="007151C3"/>
    <w:rsid w:val="00716B4B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317"/>
    <w:rsid w:val="00726798"/>
    <w:rsid w:val="00726799"/>
    <w:rsid w:val="007268AB"/>
    <w:rsid w:val="00726C9D"/>
    <w:rsid w:val="00730F02"/>
    <w:rsid w:val="0073177D"/>
    <w:rsid w:val="00734ACF"/>
    <w:rsid w:val="00735CAE"/>
    <w:rsid w:val="00735FBE"/>
    <w:rsid w:val="00736C5A"/>
    <w:rsid w:val="00737B40"/>
    <w:rsid w:val="00744F7E"/>
    <w:rsid w:val="007469B6"/>
    <w:rsid w:val="00747474"/>
    <w:rsid w:val="0075064B"/>
    <w:rsid w:val="00752E22"/>
    <w:rsid w:val="00753C5B"/>
    <w:rsid w:val="0075487D"/>
    <w:rsid w:val="007548F0"/>
    <w:rsid w:val="00754AC4"/>
    <w:rsid w:val="00757D4C"/>
    <w:rsid w:val="00761C01"/>
    <w:rsid w:val="00764332"/>
    <w:rsid w:val="00764CD6"/>
    <w:rsid w:val="00765237"/>
    <w:rsid w:val="00766103"/>
    <w:rsid w:val="00766F22"/>
    <w:rsid w:val="0077212E"/>
    <w:rsid w:val="00772AF9"/>
    <w:rsid w:val="00776AC2"/>
    <w:rsid w:val="00777006"/>
    <w:rsid w:val="00777B18"/>
    <w:rsid w:val="00780B17"/>
    <w:rsid w:val="00780B4B"/>
    <w:rsid w:val="00781643"/>
    <w:rsid w:val="00783EA3"/>
    <w:rsid w:val="00784692"/>
    <w:rsid w:val="007872AC"/>
    <w:rsid w:val="00792BB9"/>
    <w:rsid w:val="007945B2"/>
    <w:rsid w:val="00794DBC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4C30"/>
    <w:rsid w:val="007B5360"/>
    <w:rsid w:val="007C0302"/>
    <w:rsid w:val="007C0E13"/>
    <w:rsid w:val="007C112D"/>
    <w:rsid w:val="007C1231"/>
    <w:rsid w:val="007C162B"/>
    <w:rsid w:val="007C5B22"/>
    <w:rsid w:val="007C7D21"/>
    <w:rsid w:val="007D1DBB"/>
    <w:rsid w:val="007D1DCF"/>
    <w:rsid w:val="007D2FE2"/>
    <w:rsid w:val="007D58DD"/>
    <w:rsid w:val="007D5939"/>
    <w:rsid w:val="007D5E71"/>
    <w:rsid w:val="007D69C5"/>
    <w:rsid w:val="007E01D3"/>
    <w:rsid w:val="007E2484"/>
    <w:rsid w:val="007E2C31"/>
    <w:rsid w:val="007E3A34"/>
    <w:rsid w:val="007E3F25"/>
    <w:rsid w:val="007E4CE7"/>
    <w:rsid w:val="007E522A"/>
    <w:rsid w:val="007E72B3"/>
    <w:rsid w:val="007F0CAB"/>
    <w:rsid w:val="007F6D69"/>
    <w:rsid w:val="00800A82"/>
    <w:rsid w:val="00802378"/>
    <w:rsid w:val="00802E9D"/>
    <w:rsid w:val="00803147"/>
    <w:rsid w:val="00803275"/>
    <w:rsid w:val="00804C14"/>
    <w:rsid w:val="0081281F"/>
    <w:rsid w:val="00812E22"/>
    <w:rsid w:val="00815A1B"/>
    <w:rsid w:val="0081698B"/>
    <w:rsid w:val="00817A48"/>
    <w:rsid w:val="00823572"/>
    <w:rsid w:val="00825013"/>
    <w:rsid w:val="00826C2E"/>
    <w:rsid w:val="008271AB"/>
    <w:rsid w:val="008311C4"/>
    <w:rsid w:val="0083183B"/>
    <w:rsid w:val="00834021"/>
    <w:rsid w:val="008347EE"/>
    <w:rsid w:val="00834C24"/>
    <w:rsid w:val="008360AF"/>
    <w:rsid w:val="00842F69"/>
    <w:rsid w:val="00844C9F"/>
    <w:rsid w:val="0084647A"/>
    <w:rsid w:val="00846694"/>
    <w:rsid w:val="008502F5"/>
    <w:rsid w:val="00850F67"/>
    <w:rsid w:val="00855FC1"/>
    <w:rsid w:val="00856439"/>
    <w:rsid w:val="0085686F"/>
    <w:rsid w:val="008569E8"/>
    <w:rsid w:val="008570A2"/>
    <w:rsid w:val="008606D2"/>
    <w:rsid w:val="00860A54"/>
    <w:rsid w:val="00863B1D"/>
    <w:rsid w:val="00864385"/>
    <w:rsid w:val="008708DB"/>
    <w:rsid w:val="008713CB"/>
    <w:rsid w:val="0087201D"/>
    <w:rsid w:val="00873837"/>
    <w:rsid w:val="00875C4A"/>
    <w:rsid w:val="00877130"/>
    <w:rsid w:val="008838D8"/>
    <w:rsid w:val="00883999"/>
    <w:rsid w:val="00886454"/>
    <w:rsid w:val="008865D9"/>
    <w:rsid w:val="00886DDC"/>
    <w:rsid w:val="00887E28"/>
    <w:rsid w:val="008911F6"/>
    <w:rsid w:val="008916F2"/>
    <w:rsid w:val="00891D92"/>
    <w:rsid w:val="00892757"/>
    <w:rsid w:val="008942E4"/>
    <w:rsid w:val="008A1094"/>
    <w:rsid w:val="008A2B36"/>
    <w:rsid w:val="008A3726"/>
    <w:rsid w:val="008A53D6"/>
    <w:rsid w:val="008A5C0A"/>
    <w:rsid w:val="008A7BBA"/>
    <w:rsid w:val="008B00A8"/>
    <w:rsid w:val="008B2177"/>
    <w:rsid w:val="008B220E"/>
    <w:rsid w:val="008B26F7"/>
    <w:rsid w:val="008B2747"/>
    <w:rsid w:val="008B2E54"/>
    <w:rsid w:val="008B3179"/>
    <w:rsid w:val="008B3A7B"/>
    <w:rsid w:val="008B5220"/>
    <w:rsid w:val="008C08B4"/>
    <w:rsid w:val="008C3754"/>
    <w:rsid w:val="008C3ABB"/>
    <w:rsid w:val="008C635D"/>
    <w:rsid w:val="008C703D"/>
    <w:rsid w:val="008C7768"/>
    <w:rsid w:val="008D056B"/>
    <w:rsid w:val="008D06A1"/>
    <w:rsid w:val="008D0999"/>
    <w:rsid w:val="008D0E90"/>
    <w:rsid w:val="008D2967"/>
    <w:rsid w:val="008D2F2E"/>
    <w:rsid w:val="008D3025"/>
    <w:rsid w:val="008D302D"/>
    <w:rsid w:val="008D3374"/>
    <w:rsid w:val="008D3FCE"/>
    <w:rsid w:val="008D4209"/>
    <w:rsid w:val="008D4FAA"/>
    <w:rsid w:val="008D642E"/>
    <w:rsid w:val="008D7112"/>
    <w:rsid w:val="008D7DB3"/>
    <w:rsid w:val="008E0E2D"/>
    <w:rsid w:val="008E556D"/>
    <w:rsid w:val="008E56FB"/>
    <w:rsid w:val="008E6889"/>
    <w:rsid w:val="008F02C3"/>
    <w:rsid w:val="008F07A6"/>
    <w:rsid w:val="008F0B1C"/>
    <w:rsid w:val="008F2087"/>
    <w:rsid w:val="008F3961"/>
    <w:rsid w:val="008F5619"/>
    <w:rsid w:val="008F58BB"/>
    <w:rsid w:val="009009BA"/>
    <w:rsid w:val="00901495"/>
    <w:rsid w:val="009027E1"/>
    <w:rsid w:val="00907C00"/>
    <w:rsid w:val="00910C2D"/>
    <w:rsid w:val="00913D3A"/>
    <w:rsid w:val="00915C2E"/>
    <w:rsid w:val="00920A50"/>
    <w:rsid w:val="009210DF"/>
    <w:rsid w:val="0092153D"/>
    <w:rsid w:val="00922EBD"/>
    <w:rsid w:val="00925628"/>
    <w:rsid w:val="0092684A"/>
    <w:rsid w:val="009271F4"/>
    <w:rsid w:val="00927E97"/>
    <w:rsid w:val="00931196"/>
    <w:rsid w:val="009339CA"/>
    <w:rsid w:val="0093406F"/>
    <w:rsid w:val="00934A73"/>
    <w:rsid w:val="00934FF7"/>
    <w:rsid w:val="00937D1B"/>
    <w:rsid w:val="009420B3"/>
    <w:rsid w:val="009425D0"/>
    <w:rsid w:val="00944078"/>
    <w:rsid w:val="00944547"/>
    <w:rsid w:val="0094509B"/>
    <w:rsid w:val="00955FC4"/>
    <w:rsid w:val="0095699F"/>
    <w:rsid w:val="00956FB9"/>
    <w:rsid w:val="00957A60"/>
    <w:rsid w:val="009601EA"/>
    <w:rsid w:val="009608FE"/>
    <w:rsid w:val="00963469"/>
    <w:rsid w:val="009636EB"/>
    <w:rsid w:val="0096441C"/>
    <w:rsid w:val="00964E49"/>
    <w:rsid w:val="0096649C"/>
    <w:rsid w:val="00966930"/>
    <w:rsid w:val="00967331"/>
    <w:rsid w:val="009677DB"/>
    <w:rsid w:val="0096783D"/>
    <w:rsid w:val="009740F9"/>
    <w:rsid w:val="009745A8"/>
    <w:rsid w:val="00976E82"/>
    <w:rsid w:val="0097785D"/>
    <w:rsid w:val="00981174"/>
    <w:rsid w:val="00981364"/>
    <w:rsid w:val="00981796"/>
    <w:rsid w:val="00981B3B"/>
    <w:rsid w:val="009900AC"/>
    <w:rsid w:val="00990472"/>
    <w:rsid w:val="00990729"/>
    <w:rsid w:val="00990EF7"/>
    <w:rsid w:val="00990F96"/>
    <w:rsid w:val="00992E6D"/>
    <w:rsid w:val="00994025"/>
    <w:rsid w:val="00994C6A"/>
    <w:rsid w:val="00997898"/>
    <w:rsid w:val="00997CCD"/>
    <w:rsid w:val="00997E71"/>
    <w:rsid w:val="009A3344"/>
    <w:rsid w:val="009A4522"/>
    <w:rsid w:val="009A5FFF"/>
    <w:rsid w:val="009A6403"/>
    <w:rsid w:val="009A6819"/>
    <w:rsid w:val="009B22C3"/>
    <w:rsid w:val="009B2878"/>
    <w:rsid w:val="009B354C"/>
    <w:rsid w:val="009B4122"/>
    <w:rsid w:val="009B4F8E"/>
    <w:rsid w:val="009B7244"/>
    <w:rsid w:val="009C0A49"/>
    <w:rsid w:val="009C3D1F"/>
    <w:rsid w:val="009C498E"/>
    <w:rsid w:val="009C4FF8"/>
    <w:rsid w:val="009C7188"/>
    <w:rsid w:val="009D3034"/>
    <w:rsid w:val="009D350E"/>
    <w:rsid w:val="009D3F8C"/>
    <w:rsid w:val="009D5860"/>
    <w:rsid w:val="009D7676"/>
    <w:rsid w:val="009D7A54"/>
    <w:rsid w:val="009E08F4"/>
    <w:rsid w:val="009E10AE"/>
    <w:rsid w:val="009E1BDB"/>
    <w:rsid w:val="009E1FB7"/>
    <w:rsid w:val="009E2EE9"/>
    <w:rsid w:val="009E45AE"/>
    <w:rsid w:val="009E6462"/>
    <w:rsid w:val="009E689B"/>
    <w:rsid w:val="009E720D"/>
    <w:rsid w:val="009F0ADB"/>
    <w:rsid w:val="009F214D"/>
    <w:rsid w:val="009F34BB"/>
    <w:rsid w:val="009F37D6"/>
    <w:rsid w:val="009F4E5A"/>
    <w:rsid w:val="009F6DDA"/>
    <w:rsid w:val="009F74F6"/>
    <w:rsid w:val="009F7525"/>
    <w:rsid w:val="009F7A11"/>
    <w:rsid w:val="00A00DD9"/>
    <w:rsid w:val="00A0265B"/>
    <w:rsid w:val="00A04020"/>
    <w:rsid w:val="00A04A5F"/>
    <w:rsid w:val="00A0519C"/>
    <w:rsid w:val="00A059D2"/>
    <w:rsid w:val="00A05C91"/>
    <w:rsid w:val="00A05DEC"/>
    <w:rsid w:val="00A065E3"/>
    <w:rsid w:val="00A07C11"/>
    <w:rsid w:val="00A07D8B"/>
    <w:rsid w:val="00A110D0"/>
    <w:rsid w:val="00A12A5C"/>
    <w:rsid w:val="00A15AB8"/>
    <w:rsid w:val="00A214A4"/>
    <w:rsid w:val="00A21571"/>
    <w:rsid w:val="00A2183F"/>
    <w:rsid w:val="00A21A52"/>
    <w:rsid w:val="00A24455"/>
    <w:rsid w:val="00A26F3C"/>
    <w:rsid w:val="00A27D21"/>
    <w:rsid w:val="00A27F56"/>
    <w:rsid w:val="00A30864"/>
    <w:rsid w:val="00A30CDE"/>
    <w:rsid w:val="00A317CA"/>
    <w:rsid w:val="00A31EDD"/>
    <w:rsid w:val="00A337B9"/>
    <w:rsid w:val="00A34045"/>
    <w:rsid w:val="00A369C5"/>
    <w:rsid w:val="00A36CF8"/>
    <w:rsid w:val="00A36DC0"/>
    <w:rsid w:val="00A37959"/>
    <w:rsid w:val="00A37AA3"/>
    <w:rsid w:val="00A4087B"/>
    <w:rsid w:val="00A40E5A"/>
    <w:rsid w:val="00A41FCF"/>
    <w:rsid w:val="00A43F97"/>
    <w:rsid w:val="00A44F2E"/>
    <w:rsid w:val="00A45082"/>
    <w:rsid w:val="00A46BA3"/>
    <w:rsid w:val="00A46C36"/>
    <w:rsid w:val="00A502DC"/>
    <w:rsid w:val="00A52FD2"/>
    <w:rsid w:val="00A53F29"/>
    <w:rsid w:val="00A64E33"/>
    <w:rsid w:val="00A64EEF"/>
    <w:rsid w:val="00A658DE"/>
    <w:rsid w:val="00A70392"/>
    <w:rsid w:val="00A70A1D"/>
    <w:rsid w:val="00A726B4"/>
    <w:rsid w:val="00A75E1A"/>
    <w:rsid w:val="00A779B2"/>
    <w:rsid w:val="00A800F3"/>
    <w:rsid w:val="00A81FC4"/>
    <w:rsid w:val="00A82015"/>
    <w:rsid w:val="00A82C2B"/>
    <w:rsid w:val="00A86D1B"/>
    <w:rsid w:val="00A95D82"/>
    <w:rsid w:val="00AA0660"/>
    <w:rsid w:val="00AA0E7C"/>
    <w:rsid w:val="00AA1247"/>
    <w:rsid w:val="00AA5E77"/>
    <w:rsid w:val="00AA7843"/>
    <w:rsid w:val="00AB0639"/>
    <w:rsid w:val="00AB08EB"/>
    <w:rsid w:val="00AB14EC"/>
    <w:rsid w:val="00AB1940"/>
    <w:rsid w:val="00AB3354"/>
    <w:rsid w:val="00AB4538"/>
    <w:rsid w:val="00AB4652"/>
    <w:rsid w:val="00AB4AF4"/>
    <w:rsid w:val="00AB6E10"/>
    <w:rsid w:val="00AC0FCF"/>
    <w:rsid w:val="00AC2396"/>
    <w:rsid w:val="00AC3B82"/>
    <w:rsid w:val="00AC3F4D"/>
    <w:rsid w:val="00AC439F"/>
    <w:rsid w:val="00AC64DF"/>
    <w:rsid w:val="00AC6612"/>
    <w:rsid w:val="00AC6CA8"/>
    <w:rsid w:val="00AC7865"/>
    <w:rsid w:val="00AD16FA"/>
    <w:rsid w:val="00AD21B8"/>
    <w:rsid w:val="00AD2FFC"/>
    <w:rsid w:val="00AD338B"/>
    <w:rsid w:val="00AD488E"/>
    <w:rsid w:val="00AD4F48"/>
    <w:rsid w:val="00AE0EE7"/>
    <w:rsid w:val="00AE1074"/>
    <w:rsid w:val="00AE1A32"/>
    <w:rsid w:val="00AE2A79"/>
    <w:rsid w:val="00AE5FDA"/>
    <w:rsid w:val="00AE7957"/>
    <w:rsid w:val="00AF13EC"/>
    <w:rsid w:val="00AF1C5B"/>
    <w:rsid w:val="00AF2891"/>
    <w:rsid w:val="00AF316E"/>
    <w:rsid w:val="00AF4372"/>
    <w:rsid w:val="00AF52FF"/>
    <w:rsid w:val="00AF601F"/>
    <w:rsid w:val="00AF61C9"/>
    <w:rsid w:val="00AF6C9B"/>
    <w:rsid w:val="00B0267D"/>
    <w:rsid w:val="00B0277F"/>
    <w:rsid w:val="00B0306D"/>
    <w:rsid w:val="00B03271"/>
    <w:rsid w:val="00B059C3"/>
    <w:rsid w:val="00B06B69"/>
    <w:rsid w:val="00B0722B"/>
    <w:rsid w:val="00B07F49"/>
    <w:rsid w:val="00B1281D"/>
    <w:rsid w:val="00B128B2"/>
    <w:rsid w:val="00B1309B"/>
    <w:rsid w:val="00B161DC"/>
    <w:rsid w:val="00B17208"/>
    <w:rsid w:val="00B1757D"/>
    <w:rsid w:val="00B20BEA"/>
    <w:rsid w:val="00B23566"/>
    <w:rsid w:val="00B269F3"/>
    <w:rsid w:val="00B27398"/>
    <w:rsid w:val="00B30B2F"/>
    <w:rsid w:val="00B313B2"/>
    <w:rsid w:val="00B328F8"/>
    <w:rsid w:val="00B34C8D"/>
    <w:rsid w:val="00B35DB5"/>
    <w:rsid w:val="00B3641C"/>
    <w:rsid w:val="00B36A61"/>
    <w:rsid w:val="00B37565"/>
    <w:rsid w:val="00B40599"/>
    <w:rsid w:val="00B408A4"/>
    <w:rsid w:val="00B42A7E"/>
    <w:rsid w:val="00B435A5"/>
    <w:rsid w:val="00B43810"/>
    <w:rsid w:val="00B454BE"/>
    <w:rsid w:val="00B47BC7"/>
    <w:rsid w:val="00B47C2F"/>
    <w:rsid w:val="00B502F4"/>
    <w:rsid w:val="00B524DB"/>
    <w:rsid w:val="00B52818"/>
    <w:rsid w:val="00B53E4F"/>
    <w:rsid w:val="00B54C32"/>
    <w:rsid w:val="00B550C8"/>
    <w:rsid w:val="00B56398"/>
    <w:rsid w:val="00B568F2"/>
    <w:rsid w:val="00B5713A"/>
    <w:rsid w:val="00B57B7B"/>
    <w:rsid w:val="00B600F8"/>
    <w:rsid w:val="00B60289"/>
    <w:rsid w:val="00B61199"/>
    <w:rsid w:val="00B634FA"/>
    <w:rsid w:val="00B64ABC"/>
    <w:rsid w:val="00B653DE"/>
    <w:rsid w:val="00B65C77"/>
    <w:rsid w:val="00B66371"/>
    <w:rsid w:val="00B66767"/>
    <w:rsid w:val="00B70814"/>
    <w:rsid w:val="00B745F3"/>
    <w:rsid w:val="00B74ED4"/>
    <w:rsid w:val="00B7511B"/>
    <w:rsid w:val="00B7572E"/>
    <w:rsid w:val="00B75D04"/>
    <w:rsid w:val="00B762BF"/>
    <w:rsid w:val="00B8126C"/>
    <w:rsid w:val="00B828AA"/>
    <w:rsid w:val="00B82D51"/>
    <w:rsid w:val="00B850BE"/>
    <w:rsid w:val="00B85663"/>
    <w:rsid w:val="00B85C3A"/>
    <w:rsid w:val="00B86A2F"/>
    <w:rsid w:val="00B870C5"/>
    <w:rsid w:val="00B91EF5"/>
    <w:rsid w:val="00B91FFB"/>
    <w:rsid w:val="00B92394"/>
    <w:rsid w:val="00B92B94"/>
    <w:rsid w:val="00B956A8"/>
    <w:rsid w:val="00B95CC3"/>
    <w:rsid w:val="00B97435"/>
    <w:rsid w:val="00BA09C0"/>
    <w:rsid w:val="00BA28C2"/>
    <w:rsid w:val="00BA4F38"/>
    <w:rsid w:val="00BA5112"/>
    <w:rsid w:val="00BA6B58"/>
    <w:rsid w:val="00BA724A"/>
    <w:rsid w:val="00BA7B3B"/>
    <w:rsid w:val="00BB10B4"/>
    <w:rsid w:val="00BB5ACF"/>
    <w:rsid w:val="00BB6CD4"/>
    <w:rsid w:val="00BB7075"/>
    <w:rsid w:val="00BC2280"/>
    <w:rsid w:val="00BC4C4F"/>
    <w:rsid w:val="00BC5383"/>
    <w:rsid w:val="00BC61A9"/>
    <w:rsid w:val="00BC6B08"/>
    <w:rsid w:val="00BC7ACE"/>
    <w:rsid w:val="00BD01FE"/>
    <w:rsid w:val="00BD0B6F"/>
    <w:rsid w:val="00BD2DF9"/>
    <w:rsid w:val="00BD35E7"/>
    <w:rsid w:val="00BD624C"/>
    <w:rsid w:val="00BD7F10"/>
    <w:rsid w:val="00BE2D5D"/>
    <w:rsid w:val="00BE367A"/>
    <w:rsid w:val="00BE40D7"/>
    <w:rsid w:val="00BE69F8"/>
    <w:rsid w:val="00BE6DA5"/>
    <w:rsid w:val="00BF1F9B"/>
    <w:rsid w:val="00BF2404"/>
    <w:rsid w:val="00BF34DE"/>
    <w:rsid w:val="00BF3B2D"/>
    <w:rsid w:val="00BF7997"/>
    <w:rsid w:val="00C014B8"/>
    <w:rsid w:val="00C015A0"/>
    <w:rsid w:val="00C03874"/>
    <w:rsid w:val="00C052DA"/>
    <w:rsid w:val="00C062B0"/>
    <w:rsid w:val="00C070BE"/>
    <w:rsid w:val="00C12C33"/>
    <w:rsid w:val="00C1330F"/>
    <w:rsid w:val="00C13DF8"/>
    <w:rsid w:val="00C204CB"/>
    <w:rsid w:val="00C206F8"/>
    <w:rsid w:val="00C21159"/>
    <w:rsid w:val="00C216B2"/>
    <w:rsid w:val="00C24BE5"/>
    <w:rsid w:val="00C26642"/>
    <w:rsid w:val="00C30188"/>
    <w:rsid w:val="00C329FB"/>
    <w:rsid w:val="00C32AC5"/>
    <w:rsid w:val="00C3559F"/>
    <w:rsid w:val="00C35842"/>
    <w:rsid w:val="00C361ED"/>
    <w:rsid w:val="00C368E1"/>
    <w:rsid w:val="00C40569"/>
    <w:rsid w:val="00C41B96"/>
    <w:rsid w:val="00C420B4"/>
    <w:rsid w:val="00C434BC"/>
    <w:rsid w:val="00C4487B"/>
    <w:rsid w:val="00C4492C"/>
    <w:rsid w:val="00C44D35"/>
    <w:rsid w:val="00C45DCF"/>
    <w:rsid w:val="00C45FEC"/>
    <w:rsid w:val="00C517E5"/>
    <w:rsid w:val="00C53C74"/>
    <w:rsid w:val="00C5729B"/>
    <w:rsid w:val="00C57ACF"/>
    <w:rsid w:val="00C57C12"/>
    <w:rsid w:val="00C57D76"/>
    <w:rsid w:val="00C62303"/>
    <w:rsid w:val="00C62E40"/>
    <w:rsid w:val="00C63CA5"/>
    <w:rsid w:val="00C675BA"/>
    <w:rsid w:val="00C70126"/>
    <w:rsid w:val="00C7032A"/>
    <w:rsid w:val="00C72864"/>
    <w:rsid w:val="00C74613"/>
    <w:rsid w:val="00C76E34"/>
    <w:rsid w:val="00C816AF"/>
    <w:rsid w:val="00C83720"/>
    <w:rsid w:val="00C84AD3"/>
    <w:rsid w:val="00C8590E"/>
    <w:rsid w:val="00C908CF"/>
    <w:rsid w:val="00C92D69"/>
    <w:rsid w:val="00C93922"/>
    <w:rsid w:val="00C969A8"/>
    <w:rsid w:val="00C96B14"/>
    <w:rsid w:val="00C96C60"/>
    <w:rsid w:val="00C9766E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B7B"/>
    <w:rsid w:val="00CB51DD"/>
    <w:rsid w:val="00CB601B"/>
    <w:rsid w:val="00CB60D1"/>
    <w:rsid w:val="00CB7E4D"/>
    <w:rsid w:val="00CC2E35"/>
    <w:rsid w:val="00CC407B"/>
    <w:rsid w:val="00CC4736"/>
    <w:rsid w:val="00CC64BD"/>
    <w:rsid w:val="00CC7BEA"/>
    <w:rsid w:val="00CC7CB8"/>
    <w:rsid w:val="00CD03FA"/>
    <w:rsid w:val="00CD2369"/>
    <w:rsid w:val="00CD2B2D"/>
    <w:rsid w:val="00CD342E"/>
    <w:rsid w:val="00CD39D8"/>
    <w:rsid w:val="00CD698E"/>
    <w:rsid w:val="00CE0A2D"/>
    <w:rsid w:val="00CE284C"/>
    <w:rsid w:val="00CE41B1"/>
    <w:rsid w:val="00CE4CD1"/>
    <w:rsid w:val="00CE57D8"/>
    <w:rsid w:val="00CE5BC8"/>
    <w:rsid w:val="00CE7159"/>
    <w:rsid w:val="00CE76BC"/>
    <w:rsid w:val="00CF0A6E"/>
    <w:rsid w:val="00CF2167"/>
    <w:rsid w:val="00CF2351"/>
    <w:rsid w:val="00CF2D2B"/>
    <w:rsid w:val="00CF30F0"/>
    <w:rsid w:val="00CF4692"/>
    <w:rsid w:val="00CF5751"/>
    <w:rsid w:val="00CF668D"/>
    <w:rsid w:val="00CF6747"/>
    <w:rsid w:val="00CF6D52"/>
    <w:rsid w:val="00CF6E88"/>
    <w:rsid w:val="00D02428"/>
    <w:rsid w:val="00D02808"/>
    <w:rsid w:val="00D02A1C"/>
    <w:rsid w:val="00D06894"/>
    <w:rsid w:val="00D0725D"/>
    <w:rsid w:val="00D10244"/>
    <w:rsid w:val="00D102D9"/>
    <w:rsid w:val="00D10350"/>
    <w:rsid w:val="00D105A4"/>
    <w:rsid w:val="00D10C6B"/>
    <w:rsid w:val="00D112E2"/>
    <w:rsid w:val="00D1317A"/>
    <w:rsid w:val="00D1396D"/>
    <w:rsid w:val="00D14A81"/>
    <w:rsid w:val="00D16138"/>
    <w:rsid w:val="00D170ED"/>
    <w:rsid w:val="00D21EEF"/>
    <w:rsid w:val="00D25284"/>
    <w:rsid w:val="00D25F7F"/>
    <w:rsid w:val="00D26BE5"/>
    <w:rsid w:val="00D33461"/>
    <w:rsid w:val="00D3372D"/>
    <w:rsid w:val="00D353CF"/>
    <w:rsid w:val="00D370AB"/>
    <w:rsid w:val="00D37C85"/>
    <w:rsid w:val="00D42142"/>
    <w:rsid w:val="00D43964"/>
    <w:rsid w:val="00D446AC"/>
    <w:rsid w:val="00D449E7"/>
    <w:rsid w:val="00D44A64"/>
    <w:rsid w:val="00D44B63"/>
    <w:rsid w:val="00D461C6"/>
    <w:rsid w:val="00D46F86"/>
    <w:rsid w:val="00D4776A"/>
    <w:rsid w:val="00D47837"/>
    <w:rsid w:val="00D47D87"/>
    <w:rsid w:val="00D54375"/>
    <w:rsid w:val="00D566DF"/>
    <w:rsid w:val="00D57F1C"/>
    <w:rsid w:val="00D60699"/>
    <w:rsid w:val="00D60764"/>
    <w:rsid w:val="00D60904"/>
    <w:rsid w:val="00D609A7"/>
    <w:rsid w:val="00D626E4"/>
    <w:rsid w:val="00D63E7C"/>
    <w:rsid w:val="00D6412B"/>
    <w:rsid w:val="00D65A9C"/>
    <w:rsid w:val="00D665CA"/>
    <w:rsid w:val="00D70875"/>
    <w:rsid w:val="00D7287A"/>
    <w:rsid w:val="00D74419"/>
    <w:rsid w:val="00D76071"/>
    <w:rsid w:val="00D76161"/>
    <w:rsid w:val="00D80048"/>
    <w:rsid w:val="00D821E1"/>
    <w:rsid w:val="00D82C6C"/>
    <w:rsid w:val="00D82DEE"/>
    <w:rsid w:val="00D83C09"/>
    <w:rsid w:val="00D83E71"/>
    <w:rsid w:val="00D850B1"/>
    <w:rsid w:val="00D85BF8"/>
    <w:rsid w:val="00D860DF"/>
    <w:rsid w:val="00D86CB0"/>
    <w:rsid w:val="00D87650"/>
    <w:rsid w:val="00D87A6B"/>
    <w:rsid w:val="00D9015C"/>
    <w:rsid w:val="00D90BA1"/>
    <w:rsid w:val="00D90CE7"/>
    <w:rsid w:val="00D91469"/>
    <w:rsid w:val="00D91514"/>
    <w:rsid w:val="00D919D3"/>
    <w:rsid w:val="00D923CC"/>
    <w:rsid w:val="00D9454A"/>
    <w:rsid w:val="00D95BE0"/>
    <w:rsid w:val="00D9678A"/>
    <w:rsid w:val="00D97046"/>
    <w:rsid w:val="00DA11DA"/>
    <w:rsid w:val="00DA1598"/>
    <w:rsid w:val="00DA34D9"/>
    <w:rsid w:val="00DA3962"/>
    <w:rsid w:val="00DA49CE"/>
    <w:rsid w:val="00DA4B37"/>
    <w:rsid w:val="00DA6755"/>
    <w:rsid w:val="00DB0D85"/>
    <w:rsid w:val="00DB1058"/>
    <w:rsid w:val="00DB2462"/>
    <w:rsid w:val="00DB30DD"/>
    <w:rsid w:val="00DB344B"/>
    <w:rsid w:val="00DB3ACE"/>
    <w:rsid w:val="00DB537C"/>
    <w:rsid w:val="00DB624A"/>
    <w:rsid w:val="00DC08C3"/>
    <w:rsid w:val="00DC39F5"/>
    <w:rsid w:val="00DC3FAE"/>
    <w:rsid w:val="00DC58D8"/>
    <w:rsid w:val="00DD03A0"/>
    <w:rsid w:val="00DD0864"/>
    <w:rsid w:val="00DD1FCF"/>
    <w:rsid w:val="00DD2B8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6272"/>
    <w:rsid w:val="00DE6E64"/>
    <w:rsid w:val="00DF1C8B"/>
    <w:rsid w:val="00DF313F"/>
    <w:rsid w:val="00DF4361"/>
    <w:rsid w:val="00DF4898"/>
    <w:rsid w:val="00DF607C"/>
    <w:rsid w:val="00DF7476"/>
    <w:rsid w:val="00E00123"/>
    <w:rsid w:val="00E01093"/>
    <w:rsid w:val="00E021E2"/>
    <w:rsid w:val="00E0304F"/>
    <w:rsid w:val="00E034A6"/>
    <w:rsid w:val="00E03B0D"/>
    <w:rsid w:val="00E05539"/>
    <w:rsid w:val="00E0749B"/>
    <w:rsid w:val="00E10EE3"/>
    <w:rsid w:val="00E12712"/>
    <w:rsid w:val="00E13E60"/>
    <w:rsid w:val="00E14D4F"/>
    <w:rsid w:val="00E157CB"/>
    <w:rsid w:val="00E16773"/>
    <w:rsid w:val="00E220A1"/>
    <w:rsid w:val="00E234EB"/>
    <w:rsid w:val="00E23D5F"/>
    <w:rsid w:val="00E24574"/>
    <w:rsid w:val="00E24C76"/>
    <w:rsid w:val="00E26FAF"/>
    <w:rsid w:val="00E27707"/>
    <w:rsid w:val="00E301EF"/>
    <w:rsid w:val="00E3192E"/>
    <w:rsid w:val="00E33890"/>
    <w:rsid w:val="00E346AF"/>
    <w:rsid w:val="00E371C3"/>
    <w:rsid w:val="00E37B52"/>
    <w:rsid w:val="00E40D29"/>
    <w:rsid w:val="00E40D81"/>
    <w:rsid w:val="00E425C3"/>
    <w:rsid w:val="00E4286D"/>
    <w:rsid w:val="00E43167"/>
    <w:rsid w:val="00E43314"/>
    <w:rsid w:val="00E4579A"/>
    <w:rsid w:val="00E46C08"/>
    <w:rsid w:val="00E47C1A"/>
    <w:rsid w:val="00E503CF"/>
    <w:rsid w:val="00E556C1"/>
    <w:rsid w:val="00E569B2"/>
    <w:rsid w:val="00E56C53"/>
    <w:rsid w:val="00E56FC1"/>
    <w:rsid w:val="00E57BBA"/>
    <w:rsid w:val="00E60465"/>
    <w:rsid w:val="00E60B09"/>
    <w:rsid w:val="00E62E20"/>
    <w:rsid w:val="00E64211"/>
    <w:rsid w:val="00E67F32"/>
    <w:rsid w:val="00E73175"/>
    <w:rsid w:val="00E74C1F"/>
    <w:rsid w:val="00E75663"/>
    <w:rsid w:val="00E75A79"/>
    <w:rsid w:val="00E76C86"/>
    <w:rsid w:val="00E77DEF"/>
    <w:rsid w:val="00E81930"/>
    <w:rsid w:val="00E81ED1"/>
    <w:rsid w:val="00E82090"/>
    <w:rsid w:val="00E8214D"/>
    <w:rsid w:val="00E82DA8"/>
    <w:rsid w:val="00E84162"/>
    <w:rsid w:val="00E843F9"/>
    <w:rsid w:val="00E84DC0"/>
    <w:rsid w:val="00E8668C"/>
    <w:rsid w:val="00E86DB0"/>
    <w:rsid w:val="00E87628"/>
    <w:rsid w:val="00E90686"/>
    <w:rsid w:val="00E907CA"/>
    <w:rsid w:val="00E93A44"/>
    <w:rsid w:val="00E9575B"/>
    <w:rsid w:val="00E95F74"/>
    <w:rsid w:val="00E9648A"/>
    <w:rsid w:val="00E96CF7"/>
    <w:rsid w:val="00E9747F"/>
    <w:rsid w:val="00E9771B"/>
    <w:rsid w:val="00EA0574"/>
    <w:rsid w:val="00EA1554"/>
    <w:rsid w:val="00EA1F4E"/>
    <w:rsid w:val="00EA431A"/>
    <w:rsid w:val="00EA45C6"/>
    <w:rsid w:val="00EA5A1A"/>
    <w:rsid w:val="00EA79AC"/>
    <w:rsid w:val="00EB1F8B"/>
    <w:rsid w:val="00EB2590"/>
    <w:rsid w:val="00EB67B0"/>
    <w:rsid w:val="00EB749C"/>
    <w:rsid w:val="00EB7FEF"/>
    <w:rsid w:val="00EC0A03"/>
    <w:rsid w:val="00EC0E6B"/>
    <w:rsid w:val="00EC1C27"/>
    <w:rsid w:val="00EC3305"/>
    <w:rsid w:val="00EC39C6"/>
    <w:rsid w:val="00EC4CC6"/>
    <w:rsid w:val="00EC6AA1"/>
    <w:rsid w:val="00EC788D"/>
    <w:rsid w:val="00ED0239"/>
    <w:rsid w:val="00ED071B"/>
    <w:rsid w:val="00ED0A88"/>
    <w:rsid w:val="00ED3C27"/>
    <w:rsid w:val="00ED489E"/>
    <w:rsid w:val="00ED6199"/>
    <w:rsid w:val="00ED774E"/>
    <w:rsid w:val="00EE0D8E"/>
    <w:rsid w:val="00EE24A8"/>
    <w:rsid w:val="00EE3F31"/>
    <w:rsid w:val="00EE492E"/>
    <w:rsid w:val="00EE4A01"/>
    <w:rsid w:val="00EE5152"/>
    <w:rsid w:val="00EE618F"/>
    <w:rsid w:val="00EF1235"/>
    <w:rsid w:val="00EF1851"/>
    <w:rsid w:val="00EF21A0"/>
    <w:rsid w:val="00EF482F"/>
    <w:rsid w:val="00EF517B"/>
    <w:rsid w:val="00F004AC"/>
    <w:rsid w:val="00F00A5A"/>
    <w:rsid w:val="00F00FAE"/>
    <w:rsid w:val="00F015C6"/>
    <w:rsid w:val="00F01ED7"/>
    <w:rsid w:val="00F0213B"/>
    <w:rsid w:val="00F0265B"/>
    <w:rsid w:val="00F02712"/>
    <w:rsid w:val="00F02A57"/>
    <w:rsid w:val="00F03E52"/>
    <w:rsid w:val="00F04800"/>
    <w:rsid w:val="00F04BE0"/>
    <w:rsid w:val="00F10308"/>
    <w:rsid w:val="00F11817"/>
    <w:rsid w:val="00F13520"/>
    <w:rsid w:val="00F1366F"/>
    <w:rsid w:val="00F1455F"/>
    <w:rsid w:val="00F17117"/>
    <w:rsid w:val="00F212D9"/>
    <w:rsid w:val="00F2140B"/>
    <w:rsid w:val="00F2200D"/>
    <w:rsid w:val="00F23D07"/>
    <w:rsid w:val="00F276D4"/>
    <w:rsid w:val="00F30850"/>
    <w:rsid w:val="00F318E7"/>
    <w:rsid w:val="00F31AFA"/>
    <w:rsid w:val="00F33F72"/>
    <w:rsid w:val="00F360CE"/>
    <w:rsid w:val="00F36F81"/>
    <w:rsid w:val="00F41306"/>
    <w:rsid w:val="00F421FD"/>
    <w:rsid w:val="00F43F7D"/>
    <w:rsid w:val="00F46C2F"/>
    <w:rsid w:val="00F47268"/>
    <w:rsid w:val="00F50F44"/>
    <w:rsid w:val="00F607E6"/>
    <w:rsid w:val="00F60B8A"/>
    <w:rsid w:val="00F62FD0"/>
    <w:rsid w:val="00F64EA6"/>
    <w:rsid w:val="00F64F27"/>
    <w:rsid w:val="00F65644"/>
    <w:rsid w:val="00F6577F"/>
    <w:rsid w:val="00F663C6"/>
    <w:rsid w:val="00F66591"/>
    <w:rsid w:val="00F67B52"/>
    <w:rsid w:val="00F70009"/>
    <w:rsid w:val="00F70910"/>
    <w:rsid w:val="00F71FFE"/>
    <w:rsid w:val="00F72243"/>
    <w:rsid w:val="00F72379"/>
    <w:rsid w:val="00F7312B"/>
    <w:rsid w:val="00F734A0"/>
    <w:rsid w:val="00F74520"/>
    <w:rsid w:val="00F75AAC"/>
    <w:rsid w:val="00F807C4"/>
    <w:rsid w:val="00F80979"/>
    <w:rsid w:val="00F80BB7"/>
    <w:rsid w:val="00F80F1D"/>
    <w:rsid w:val="00F819CB"/>
    <w:rsid w:val="00F81DA0"/>
    <w:rsid w:val="00F82A91"/>
    <w:rsid w:val="00F82AFF"/>
    <w:rsid w:val="00F85461"/>
    <w:rsid w:val="00F85B4F"/>
    <w:rsid w:val="00F8640A"/>
    <w:rsid w:val="00F8785E"/>
    <w:rsid w:val="00F92EB7"/>
    <w:rsid w:val="00F94E48"/>
    <w:rsid w:val="00F9511B"/>
    <w:rsid w:val="00F95618"/>
    <w:rsid w:val="00F97785"/>
    <w:rsid w:val="00F97DE7"/>
    <w:rsid w:val="00FA0007"/>
    <w:rsid w:val="00FA202C"/>
    <w:rsid w:val="00FA32A1"/>
    <w:rsid w:val="00FA4D5F"/>
    <w:rsid w:val="00FA55AA"/>
    <w:rsid w:val="00FA62AB"/>
    <w:rsid w:val="00FA6527"/>
    <w:rsid w:val="00FB3162"/>
    <w:rsid w:val="00FB5ED0"/>
    <w:rsid w:val="00FB64AB"/>
    <w:rsid w:val="00FC0CD2"/>
    <w:rsid w:val="00FC0ED9"/>
    <w:rsid w:val="00FC5740"/>
    <w:rsid w:val="00FC7BA6"/>
    <w:rsid w:val="00FD0F32"/>
    <w:rsid w:val="00FD29CB"/>
    <w:rsid w:val="00FD33E0"/>
    <w:rsid w:val="00FD434C"/>
    <w:rsid w:val="00FD4C3D"/>
    <w:rsid w:val="00FD65E5"/>
    <w:rsid w:val="00FE296F"/>
    <w:rsid w:val="00FE2BAD"/>
    <w:rsid w:val="00FE315A"/>
    <w:rsid w:val="00FE6547"/>
    <w:rsid w:val="00FE6EC6"/>
    <w:rsid w:val="00FE70A7"/>
    <w:rsid w:val="00FF1680"/>
    <w:rsid w:val="00FF1C04"/>
    <w:rsid w:val="00FF2185"/>
    <w:rsid w:val="00FF28B5"/>
    <w:rsid w:val="00FF28FA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55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rilog.ne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nvoyproxy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pp-vNext/Poll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envoyproxy.io/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C1574B-7944-4093-AD23-FBF2070D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12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2820</cp:revision>
  <cp:lastPrinted>2020-11-19T02:11:00Z</cp:lastPrinted>
  <dcterms:created xsi:type="dcterms:W3CDTF">2020-11-12T04:52:00Z</dcterms:created>
  <dcterms:modified xsi:type="dcterms:W3CDTF">2020-11-19T02:12:00Z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