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keepNext w:val="0"/>
        <w:keepLines w:val="0"/>
        <w:spacing w:after="0" w:before="320" w:line="240" w:lineRule="auto"/>
        <w:contextualSpacing w:val="0"/>
        <w:rPr/>
      </w:pPr>
      <w:bookmarkStart w:colFirst="0" w:colLast="0" w:name="_68kc4desime9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84"/>
          <w:szCs w:val="84"/>
          <w:rtl w:val="0"/>
        </w:rPr>
        <w:t xml:space="preserve">              Kill the Birds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au51mny0sx6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Singh got a new video game and he was playing a shooting game. There are two birds to kill in this shooting game. Hitting first bird will provide him X points and hitting second bird will provide him Y points. And there are 0 points if he misses the bird.</w:t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Singh has N coins and it takes 1 coin to try a shoot. He needs to score a minimum of W points to win the game.</w:t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At each turn, he has two choices. The choices include:-</w:t>
      </w:r>
    </w:p>
    <w:p w:rsidR="00000000" w:rsidDel="00000000" w:rsidP="00000000" w:rsidRDefault="00000000" w:rsidRPr="00000000">
      <w:pPr>
        <w:numPr>
          <w:ilvl w:val="0"/>
          <w:numId w:val="1"/>
        </w:numPr>
        <w:shd w:fill="ffffff" w:val="clear"/>
        <w:spacing w:line="288" w:lineRule="auto"/>
        <w:ind w:left="720" w:hanging="360"/>
        <w:contextualSpacing w:val="1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Hitting first bird with probability P1 percent. However, he might miss it with probability (1-P1) percentage.</w:t>
      </w:r>
    </w:p>
    <w:p w:rsidR="00000000" w:rsidDel="00000000" w:rsidP="00000000" w:rsidRDefault="00000000" w:rsidRPr="00000000">
      <w:pPr>
        <w:numPr>
          <w:ilvl w:val="0"/>
          <w:numId w:val="1"/>
        </w:numPr>
        <w:shd w:fill="ffffff" w:val="clear"/>
        <w:spacing w:line="288" w:lineRule="auto"/>
        <w:ind w:left="720" w:hanging="360"/>
        <w:contextualSpacing w:val="1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Hitting second bird with probability P2 percent. However, he might miss it with probability (1-P2) percentage.</w:t>
      </w:r>
    </w:p>
    <w:p w:rsidR="00000000" w:rsidDel="00000000" w:rsidP="00000000" w:rsidRDefault="00000000" w:rsidRPr="00000000">
      <w:pPr>
        <w:numPr>
          <w:ilvl w:val="0"/>
          <w:numId w:val="1"/>
        </w:numPr>
        <w:shd w:fill="ffffff" w:val="clear"/>
        <w:spacing w:line="288" w:lineRule="auto"/>
        <w:ind w:left="720" w:hanging="360"/>
        <w:contextualSpacing w:val="1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Help Singh in finding the maximal expected probability (as a percentage b/w 0 and 100) of winning the shooting game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r2ij4puh7eyw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First line contains the number of test cases T.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Each test case consists of six space separated integers of the form X Y N W P1 P2 as described in the statement.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w9lmd9rypkdt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92b2c"/>
          <w:highlight w:val="white"/>
          <w:rtl w:val="0"/>
        </w:rPr>
        <w:t xml:space="preserve">1 ≤ T ≤ 10 </w:t>
        <w:br w:type="textWrapping"/>
        <w:t xml:space="preserve">1 ≤ X,Y ≤ 10 </w:t>
        <w:br w:type="textWrapping"/>
        <w:t xml:space="preserve">1 ≤ N,W ≤ 10^3</w:t>
        <w:br w:type="textWrapping"/>
        <w:t xml:space="preserve">0 ≤ P1,P2 ≤ 100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yyrhu7ml5bea" w:id="5"/>
      <w:bookmarkEnd w:id="5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For each test case, print the result as described above in a separate line.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Note: Choosing to hit any apple is entirely his choice. Both are independent events meaning P1 + P2 may/may not exceed 100.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Output must contain 6 digits after decimal.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pep3awpsmz39" w:id="6"/>
      <w:bookmarkEnd w:id="6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</w:t>
        <w:br w:type="textWrapping"/>
        <w:t xml:space="preserve">2 3 2 5 50 25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12.500000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Singh is getting 2 points from shooting first bird and 3 points from shooting second Apple.</w:t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Singh had 2 chances to shoot and he need to score atleast 5 points so anyhow he need to shoot bird 1 in one shoot and bird 2 in another shoot , if he wants to win.</w:t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The maximum probability of winning is 0.5 * 0.25 = 0.125 = 12.5%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Time Limit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Gungsuh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