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/>
      </w:pPr>
      <w:bookmarkStart w:colFirst="0" w:colLast="0" w:name="_68kc4desime9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        The Subset 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Given a set of "n" non-negative integers, and a value "sum", determine if there is a subset of the given set with sum equal to given sum.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1st Line: n sum 2nd Line: a1 a2……an (Array Values)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 n &lt;= 5000</w:t>
        <w:br w:type="textWrapping"/>
        <w:t xml:space="preserve">1&lt;= sum &lt;= 10^7</w:t>
        <w:br w:type="textWrapping"/>
        <w:t xml:space="preserve">1&lt;= Ai &lt;=10^5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Yes, if sum exist No, it sum does not exist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5 10</w:t>
        <w:br w:type="textWrapping"/>
        <w:t xml:space="preserve">1 2 3 4 5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Yes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