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92E18" w14:textId="77777777" w:rsidR="000932EF" w:rsidRPr="00A40B0F" w:rsidRDefault="000932EF" w:rsidP="000932EF">
      <w:pPr>
        <w:keepNext/>
        <w:pBdr>
          <w:top w:val="nil"/>
          <w:left w:val="nil"/>
          <w:bottom w:val="nil"/>
          <w:right w:val="nil"/>
          <w:between w:val="nil"/>
        </w:pBdr>
        <w:shd w:val="clear" w:color="auto" w:fill="0070C0"/>
        <w:spacing w:after="0" w:line="240" w:lineRule="auto"/>
        <w:rPr>
          <w:rFonts w:ascii="Arial" w:eastAsia="Arial" w:hAnsi="Arial" w:cs="Arial"/>
          <w:b/>
          <w:bCs/>
          <w:color w:val="FFFFFF" w:themeColor="background1"/>
          <w:sz w:val="24"/>
          <w:szCs w:val="24"/>
        </w:rPr>
      </w:pPr>
      <w:r w:rsidRPr="4023B93A">
        <w:rPr>
          <w:rFonts w:ascii="Arial" w:eastAsia="Arial" w:hAnsi="Arial" w:cs="Arial"/>
          <w:b/>
          <w:bCs/>
          <w:color w:val="FFFFFF" w:themeColor="background1"/>
          <w:sz w:val="24"/>
          <w:szCs w:val="24"/>
        </w:rPr>
        <w:t xml:space="preserve">Introducción al tema </w:t>
      </w:r>
      <w:r>
        <w:rPr>
          <w:rFonts w:ascii="Arial" w:eastAsia="Arial" w:hAnsi="Arial" w:cs="Arial"/>
          <w:b/>
          <w:bCs/>
          <w:color w:val="FFFFFF" w:themeColor="background1"/>
          <w:sz w:val="24"/>
          <w:szCs w:val="24"/>
        </w:rPr>
        <w:t>1</w:t>
      </w:r>
    </w:p>
    <w:p w14:paraId="3B8A0F62" w14:textId="77777777" w:rsidR="000932EF" w:rsidRDefault="000932EF" w:rsidP="000932EF">
      <w:pPr>
        <w:rPr>
          <w:rFonts w:ascii="Arial" w:hAnsi="Arial" w:cs="Arial"/>
        </w:rPr>
      </w:pPr>
    </w:p>
    <w:p w14:paraId="3A7CF313" w14:textId="77777777" w:rsidR="000932EF" w:rsidRPr="00F823BC" w:rsidRDefault="000932EF" w:rsidP="000932EF">
      <w:pPr>
        <w:jc w:val="both"/>
        <w:rPr>
          <w:rFonts w:ascii="Arial" w:hAnsi="Arial" w:cs="Arial"/>
          <w:sz w:val="24"/>
          <w:szCs w:val="24"/>
        </w:rPr>
      </w:pPr>
      <w:bookmarkStart w:id="0" w:name="_Hlk79513164"/>
      <w:r w:rsidRPr="00F823BC">
        <w:rPr>
          <w:rFonts w:ascii="Arial" w:hAnsi="Arial" w:cs="Arial"/>
          <w:sz w:val="24"/>
          <w:szCs w:val="24"/>
        </w:rPr>
        <w:t>Cuando la gente navega en la web, accede a redes sociales, hace compras en línea, realiza transacciones financieras u operaciones en su banca en línea o bien, cuando se realizan transacciones de entre proveedores y manufactureros etc., se generan enormes cantidades de información las cuales son recolectadas y almacenadas. Dicha información puede ser utilizada por las organizaciones para lograr ventajas competitivas en los mercados y mejoras en su productividad. Pero ¿De qué manera puede beneficiar a las organizaciones el uso de esta información? ¿Cómo puede una compañía usar esta información?</w:t>
      </w:r>
      <w:r>
        <w:rPr>
          <w:rFonts w:ascii="Arial" w:hAnsi="Arial" w:cs="Arial"/>
          <w:sz w:val="24"/>
          <w:szCs w:val="24"/>
        </w:rPr>
        <w:t xml:space="preserve"> </w:t>
      </w:r>
      <w:r w:rsidRPr="00D37E0F">
        <w:rPr>
          <w:rFonts w:ascii="Arial" w:hAnsi="Arial" w:cs="Arial"/>
          <w:sz w:val="24"/>
          <w:szCs w:val="24"/>
          <w:lang w:val="es-MX"/>
        </w:rPr>
        <w:t>Lograr las capacidades suficientes para procesar cantidades masivas de datos es indispensable para poder competir en el mundo actual</w:t>
      </w:r>
      <w:r>
        <w:rPr>
          <w:rFonts w:ascii="Arial" w:hAnsi="Arial" w:cs="Arial"/>
          <w:sz w:val="24"/>
          <w:szCs w:val="24"/>
          <w:lang w:val="es-MX"/>
        </w:rPr>
        <w:t>.</w:t>
      </w:r>
    </w:p>
    <w:p w14:paraId="6685FCE3" w14:textId="77777777" w:rsidR="000932EF" w:rsidRDefault="000932EF" w:rsidP="000932EF">
      <w:pPr>
        <w:jc w:val="both"/>
        <w:rPr>
          <w:rFonts w:ascii="Arial" w:eastAsia="Century Gothic" w:hAnsi="Arial" w:cs="Arial"/>
          <w:bCs/>
          <w:sz w:val="24"/>
          <w:szCs w:val="24"/>
        </w:rPr>
      </w:pPr>
      <w:r w:rsidRPr="00D37E0F">
        <w:rPr>
          <w:rFonts w:ascii="Arial" w:hAnsi="Arial" w:cs="Arial"/>
          <w:sz w:val="24"/>
          <w:szCs w:val="24"/>
        </w:rPr>
        <w:t xml:space="preserve">En este tema comprenderás el concepto de </w:t>
      </w:r>
      <w:r>
        <w:rPr>
          <w:rFonts w:ascii="Arial" w:hAnsi="Arial" w:cs="Arial"/>
          <w:sz w:val="24"/>
          <w:szCs w:val="24"/>
        </w:rPr>
        <w:t>B</w:t>
      </w:r>
      <w:r w:rsidRPr="00D37E0F">
        <w:rPr>
          <w:rFonts w:ascii="Arial" w:hAnsi="Arial" w:cs="Arial"/>
          <w:sz w:val="24"/>
          <w:szCs w:val="24"/>
        </w:rPr>
        <w:t>ig data</w:t>
      </w:r>
      <w:r>
        <w:rPr>
          <w:rFonts w:ascii="Arial" w:hAnsi="Arial" w:cs="Arial"/>
          <w:sz w:val="24"/>
          <w:szCs w:val="24"/>
        </w:rPr>
        <w:t xml:space="preserve"> al asociar</w:t>
      </w:r>
      <w:r w:rsidRPr="00D37E0F">
        <w:rPr>
          <w:rFonts w:ascii="Arial" w:hAnsi="Arial" w:cs="Arial"/>
          <w:sz w:val="24"/>
          <w:szCs w:val="24"/>
        </w:rPr>
        <w:t xml:space="preserve"> cuáles son sus principales característica</w:t>
      </w:r>
      <w:r>
        <w:rPr>
          <w:rFonts w:ascii="Arial" w:hAnsi="Arial" w:cs="Arial"/>
          <w:sz w:val="24"/>
          <w:szCs w:val="24"/>
        </w:rPr>
        <w:t>s, también revisarás</w:t>
      </w:r>
      <w:r w:rsidRPr="00D37E0F">
        <w:rPr>
          <w:rFonts w:ascii="Arial" w:hAnsi="Arial" w:cs="Arial"/>
          <w:sz w:val="24"/>
          <w:szCs w:val="24"/>
        </w:rPr>
        <w:t xml:space="preserve"> las principales tecnologías utilizadas para el aprovechamiento de estos volúmenes masivos de datos. Esta información será importante para que más adelante comprendas las características de los programas que desarrollaremos y el porqué de los ejemplos que estudiaremos en los temas que siguen.</w:t>
      </w:r>
      <w:r w:rsidRPr="00D37E0F">
        <w:rPr>
          <w:rFonts w:ascii="Arial" w:eastAsia="Century Gothic" w:hAnsi="Arial" w:cs="Arial"/>
          <w:bCs/>
          <w:sz w:val="24"/>
          <w:szCs w:val="24"/>
        </w:rPr>
        <w:t xml:space="preserve"> </w:t>
      </w:r>
    </w:p>
    <w:bookmarkEnd w:id="0"/>
    <w:p w14:paraId="3D437A44" w14:textId="77777777" w:rsidR="000932EF" w:rsidRPr="00A431D4" w:rsidRDefault="000932EF" w:rsidP="000932EF">
      <w:pPr>
        <w:jc w:val="both"/>
        <w:rPr>
          <w:rFonts w:ascii="Arial" w:eastAsia="Century Gothic" w:hAnsi="Arial" w:cs="Arial"/>
          <w:bCs/>
          <w:sz w:val="24"/>
          <w:szCs w:val="24"/>
        </w:rPr>
      </w:pPr>
    </w:p>
    <w:p w14:paraId="60B64876" w14:textId="77777777" w:rsidR="000932EF" w:rsidRPr="00A40B0F" w:rsidRDefault="000932EF" w:rsidP="000932EF">
      <w:pPr>
        <w:keepNext/>
        <w:pBdr>
          <w:top w:val="nil"/>
          <w:left w:val="nil"/>
          <w:bottom w:val="nil"/>
          <w:right w:val="nil"/>
          <w:between w:val="nil"/>
        </w:pBdr>
        <w:shd w:val="clear" w:color="auto" w:fill="002060"/>
        <w:spacing w:after="0" w:line="240" w:lineRule="auto"/>
        <w:jc w:val="both"/>
        <w:rPr>
          <w:rFonts w:ascii="Arial" w:eastAsia="Arial" w:hAnsi="Arial" w:cs="Arial"/>
          <w:b/>
          <w:color w:val="FFFFFF" w:themeColor="background1"/>
          <w:sz w:val="24"/>
          <w:szCs w:val="24"/>
        </w:rPr>
      </w:pPr>
      <w:bookmarkStart w:id="1" w:name="_heading=h.30j0zll" w:colFirst="0" w:colLast="0"/>
      <w:bookmarkEnd w:id="1"/>
      <w:r w:rsidRPr="00A40B0F">
        <w:rPr>
          <w:rFonts w:ascii="Arial" w:eastAsia="Arial" w:hAnsi="Arial" w:cs="Arial"/>
          <w:b/>
          <w:color w:val="FFFFFF" w:themeColor="background1"/>
          <w:sz w:val="24"/>
          <w:szCs w:val="24"/>
        </w:rPr>
        <w:t xml:space="preserve">SUBTEMA </w:t>
      </w:r>
      <w:r>
        <w:rPr>
          <w:rFonts w:ascii="Arial" w:eastAsia="Arial" w:hAnsi="Arial" w:cs="Arial"/>
          <w:b/>
          <w:color w:val="FFFFFF" w:themeColor="background1"/>
          <w:sz w:val="24"/>
          <w:szCs w:val="24"/>
        </w:rPr>
        <w:t xml:space="preserve">1.  </w:t>
      </w:r>
      <w:r w:rsidRPr="005C6DEC">
        <w:rPr>
          <w:rFonts w:ascii="Arial" w:eastAsia="Arial" w:hAnsi="Arial" w:cs="Arial"/>
          <w:b/>
          <w:color w:val="FFFFFF" w:themeColor="background1"/>
          <w:sz w:val="24"/>
          <w:szCs w:val="24"/>
        </w:rPr>
        <w:t>Iniciando con Big Data</w:t>
      </w:r>
    </w:p>
    <w:p w14:paraId="4C06B4D4" w14:textId="77777777" w:rsidR="000932EF" w:rsidRPr="00A40B0F" w:rsidRDefault="000932EF" w:rsidP="000932EF">
      <w:pPr>
        <w:keepNext/>
        <w:pBdr>
          <w:top w:val="nil"/>
          <w:left w:val="nil"/>
          <w:bottom w:val="nil"/>
          <w:right w:val="nil"/>
          <w:between w:val="nil"/>
        </w:pBdr>
        <w:spacing w:after="0" w:line="240" w:lineRule="auto"/>
        <w:jc w:val="both"/>
        <w:rPr>
          <w:rFonts w:ascii="Arial" w:eastAsia="Arial" w:hAnsi="Arial" w:cs="Arial"/>
          <w:b/>
          <w:color w:val="000000"/>
          <w:sz w:val="24"/>
          <w:szCs w:val="24"/>
        </w:rPr>
      </w:pPr>
    </w:p>
    <w:p w14:paraId="3853FA50" w14:textId="77777777" w:rsidR="000932EF" w:rsidRPr="002E2CA3" w:rsidRDefault="000932EF" w:rsidP="000932EF">
      <w:pPr>
        <w:jc w:val="both"/>
        <w:rPr>
          <w:rFonts w:ascii="Arial" w:hAnsi="Arial" w:cs="Arial"/>
          <w:sz w:val="24"/>
          <w:szCs w:val="24"/>
        </w:rPr>
      </w:pPr>
      <w:bookmarkStart w:id="2" w:name="_Hlk79513462"/>
      <w:r>
        <w:rPr>
          <w:rFonts w:ascii="Arial" w:hAnsi="Arial" w:cs="Arial"/>
          <w:sz w:val="24"/>
          <w:szCs w:val="24"/>
        </w:rPr>
        <w:t>Si e</w:t>
      </w:r>
      <w:r w:rsidRPr="002E2CA3">
        <w:rPr>
          <w:rFonts w:ascii="Arial" w:hAnsi="Arial" w:cs="Arial"/>
          <w:sz w:val="24"/>
          <w:szCs w:val="24"/>
        </w:rPr>
        <w:t xml:space="preserve">n un día se genera tal cantidad de datos </w:t>
      </w:r>
      <w:r>
        <w:rPr>
          <w:rFonts w:ascii="Arial" w:hAnsi="Arial" w:cs="Arial"/>
          <w:sz w:val="24"/>
          <w:szCs w:val="24"/>
        </w:rPr>
        <w:t>como</w:t>
      </w:r>
      <w:r w:rsidRPr="002E2CA3">
        <w:rPr>
          <w:rFonts w:ascii="Arial" w:hAnsi="Arial" w:cs="Arial"/>
          <w:sz w:val="24"/>
          <w:szCs w:val="24"/>
        </w:rPr>
        <w:t xml:space="preserve"> los millones de correos electrónicos, los millones de dólares se intercambiarán en transacciones en línea, millones de búsquedas en Google etc.</w:t>
      </w:r>
      <w:r>
        <w:rPr>
          <w:rFonts w:ascii="Arial" w:hAnsi="Arial" w:cs="Arial"/>
          <w:sz w:val="24"/>
          <w:szCs w:val="24"/>
        </w:rPr>
        <w:t xml:space="preserve"> Ahora imagina en la toda</w:t>
      </w:r>
      <w:r w:rsidRPr="002E2CA3">
        <w:rPr>
          <w:rFonts w:ascii="Arial" w:hAnsi="Arial" w:cs="Arial"/>
          <w:sz w:val="24"/>
          <w:szCs w:val="24"/>
        </w:rPr>
        <w:t xml:space="preserve"> información</w:t>
      </w:r>
      <w:r>
        <w:rPr>
          <w:rFonts w:ascii="Arial" w:hAnsi="Arial" w:cs="Arial"/>
          <w:sz w:val="24"/>
          <w:szCs w:val="24"/>
        </w:rPr>
        <w:t xml:space="preserve"> que</w:t>
      </w:r>
      <w:r w:rsidRPr="002E2CA3">
        <w:rPr>
          <w:rFonts w:ascii="Arial" w:hAnsi="Arial" w:cs="Arial"/>
          <w:sz w:val="24"/>
          <w:szCs w:val="24"/>
        </w:rPr>
        <w:t xml:space="preserve"> se </w:t>
      </w:r>
      <w:r>
        <w:rPr>
          <w:rFonts w:ascii="Arial" w:hAnsi="Arial" w:cs="Arial"/>
          <w:sz w:val="24"/>
          <w:szCs w:val="24"/>
        </w:rPr>
        <w:t>puede producir</w:t>
      </w:r>
      <w:r w:rsidRPr="002E2CA3">
        <w:rPr>
          <w:rFonts w:ascii="Arial" w:hAnsi="Arial" w:cs="Arial"/>
          <w:sz w:val="24"/>
          <w:szCs w:val="24"/>
        </w:rPr>
        <w:t xml:space="preserve"> en nuestro trabajo y en nuestra vida diaria</w:t>
      </w:r>
      <w:r>
        <w:rPr>
          <w:rFonts w:ascii="Arial" w:hAnsi="Arial" w:cs="Arial"/>
          <w:sz w:val="24"/>
          <w:szCs w:val="24"/>
        </w:rPr>
        <w:t>, por ejemplo:</w:t>
      </w:r>
      <w:r w:rsidRPr="002E2CA3">
        <w:rPr>
          <w:rFonts w:ascii="Arial" w:hAnsi="Arial" w:cs="Arial"/>
          <w:sz w:val="24"/>
          <w:szCs w:val="24"/>
        </w:rPr>
        <w:t xml:space="preserve"> </w:t>
      </w:r>
    </w:p>
    <w:p w14:paraId="08B6ABFA" w14:textId="77777777" w:rsidR="000932EF" w:rsidRPr="002E2CA3" w:rsidRDefault="000932EF" w:rsidP="000932EF">
      <w:pPr>
        <w:pStyle w:val="ListParagraph"/>
        <w:numPr>
          <w:ilvl w:val="0"/>
          <w:numId w:val="1"/>
        </w:numPr>
        <w:jc w:val="both"/>
        <w:rPr>
          <w:rFonts w:ascii="Arial" w:hAnsi="Arial" w:cs="Arial"/>
          <w:sz w:val="24"/>
          <w:szCs w:val="24"/>
        </w:rPr>
      </w:pPr>
      <w:r w:rsidRPr="002E2CA3">
        <w:rPr>
          <w:rFonts w:ascii="Arial" w:hAnsi="Arial" w:cs="Arial"/>
          <w:sz w:val="24"/>
          <w:szCs w:val="24"/>
        </w:rPr>
        <w:t>Más de 200 millones de correos electrónicos serán enviados</w:t>
      </w:r>
    </w:p>
    <w:p w14:paraId="62F05249" w14:textId="77777777" w:rsidR="000932EF" w:rsidRPr="002E2CA3" w:rsidRDefault="000932EF" w:rsidP="000932EF">
      <w:pPr>
        <w:pStyle w:val="ListParagraph"/>
        <w:numPr>
          <w:ilvl w:val="0"/>
          <w:numId w:val="1"/>
        </w:numPr>
        <w:jc w:val="both"/>
        <w:rPr>
          <w:rFonts w:ascii="Arial" w:hAnsi="Arial" w:cs="Arial"/>
          <w:sz w:val="24"/>
          <w:szCs w:val="24"/>
        </w:rPr>
      </w:pPr>
      <w:r w:rsidRPr="002E2CA3">
        <w:rPr>
          <w:rFonts w:ascii="Arial" w:hAnsi="Arial" w:cs="Arial"/>
          <w:sz w:val="24"/>
          <w:szCs w:val="24"/>
        </w:rPr>
        <w:t>Millones de dólares se intercambiarán en transacciones en línea</w:t>
      </w:r>
    </w:p>
    <w:p w14:paraId="3891AAC3" w14:textId="77777777" w:rsidR="000932EF" w:rsidRPr="002E2CA3" w:rsidRDefault="000932EF" w:rsidP="000932EF">
      <w:pPr>
        <w:pStyle w:val="ListParagraph"/>
        <w:numPr>
          <w:ilvl w:val="0"/>
          <w:numId w:val="1"/>
        </w:numPr>
        <w:jc w:val="both"/>
        <w:rPr>
          <w:rFonts w:ascii="Arial" w:hAnsi="Arial" w:cs="Arial"/>
          <w:sz w:val="24"/>
          <w:szCs w:val="24"/>
        </w:rPr>
      </w:pPr>
      <w:r w:rsidRPr="002E2CA3">
        <w:rPr>
          <w:rFonts w:ascii="Arial" w:hAnsi="Arial" w:cs="Arial"/>
          <w:sz w:val="24"/>
          <w:szCs w:val="24"/>
        </w:rPr>
        <w:t xml:space="preserve">Se subirán 50 horas de video a </w:t>
      </w:r>
      <w:proofErr w:type="spellStart"/>
      <w:r w:rsidRPr="002E2CA3">
        <w:rPr>
          <w:rFonts w:ascii="Arial" w:hAnsi="Arial" w:cs="Arial"/>
          <w:sz w:val="24"/>
          <w:szCs w:val="24"/>
        </w:rPr>
        <w:t>Youtube</w:t>
      </w:r>
      <w:proofErr w:type="spellEnd"/>
    </w:p>
    <w:p w14:paraId="4750D86D" w14:textId="77777777" w:rsidR="000932EF" w:rsidRPr="002E2CA3" w:rsidRDefault="000932EF" w:rsidP="000932EF">
      <w:pPr>
        <w:pStyle w:val="ListParagraph"/>
        <w:numPr>
          <w:ilvl w:val="0"/>
          <w:numId w:val="1"/>
        </w:numPr>
        <w:jc w:val="both"/>
        <w:rPr>
          <w:rFonts w:ascii="Arial" w:hAnsi="Arial" w:cs="Arial"/>
          <w:sz w:val="24"/>
          <w:szCs w:val="24"/>
        </w:rPr>
      </w:pPr>
      <w:r w:rsidRPr="002E2CA3">
        <w:rPr>
          <w:rFonts w:ascii="Arial" w:hAnsi="Arial" w:cs="Arial"/>
          <w:sz w:val="24"/>
          <w:szCs w:val="24"/>
        </w:rPr>
        <w:t>Se realizarán millones de búsquedas en Google</w:t>
      </w:r>
    </w:p>
    <w:p w14:paraId="038BA26C" w14:textId="77777777" w:rsidR="000932EF" w:rsidRPr="002E2CA3" w:rsidRDefault="000932EF" w:rsidP="000932EF">
      <w:pPr>
        <w:pStyle w:val="ListParagraph"/>
        <w:numPr>
          <w:ilvl w:val="0"/>
          <w:numId w:val="1"/>
        </w:numPr>
        <w:jc w:val="both"/>
        <w:rPr>
          <w:rFonts w:ascii="Arial" w:hAnsi="Arial" w:cs="Arial"/>
          <w:sz w:val="24"/>
          <w:szCs w:val="24"/>
        </w:rPr>
      </w:pPr>
      <w:r w:rsidRPr="002E2CA3">
        <w:rPr>
          <w:rFonts w:ascii="Arial" w:hAnsi="Arial" w:cs="Arial"/>
          <w:sz w:val="24"/>
          <w:szCs w:val="24"/>
        </w:rPr>
        <w:t>Decenas de millones de fotos se intercambiarán</w:t>
      </w:r>
    </w:p>
    <w:p w14:paraId="1EE2AE07" w14:textId="77777777" w:rsidR="000932EF" w:rsidRPr="002E2CA3" w:rsidRDefault="000932EF" w:rsidP="000932EF">
      <w:pPr>
        <w:jc w:val="both"/>
        <w:rPr>
          <w:rFonts w:ascii="Arial" w:hAnsi="Arial" w:cs="Arial"/>
          <w:sz w:val="24"/>
          <w:szCs w:val="24"/>
        </w:rPr>
      </w:pPr>
      <w:r w:rsidRPr="002E2CA3">
        <w:rPr>
          <w:rFonts w:ascii="Arial" w:hAnsi="Arial" w:cs="Arial"/>
          <w:sz w:val="24"/>
          <w:szCs w:val="24"/>
        </w:rPr>
        <w:t>En unos cuantos minutos este ciclo se repite, y a la vez crece constantemente. En 2019, el 90% de los datos digitales habían sido creados dos años antes.</w:t>
      </w:r>
    </w:p>
    <w:p w14:paraId="793AFD22" w14:textId="77777777" w:rsidR="000932EF" w:rsidRPr="002E2CA3" w:rsidRDefault="000932EF" w:rsidP="000932EF">
      <w:pPr>
        <w:jc w:val="both"/>
        <w:rPr>
          <w:rFonts w:ascii="Arial" w:hAnsi="Arial" w:cs="Arial"/>
          <w:sz w:val="24"/>
          <w:szCs w:val="24"/>
        </w:rPr>
      </w:pPr>
      <w:r w:rsidRPr="002E2CA3">
        <w:rPr>
          <w:rFonts w:ascii="Arial" w:hAnsi="Arial" w:cs="Arial"/>
          <w:sz w:val="24"/>
          <w:szCs w:val="24"/>
        </w:rPr>
        <w:t xml:space="preserve">Para el año 2025, la colección de datos digitales del mundo crecerá de 45 </w:t>
      </w:r>
      <w:proofErr w:type="spellStart"/>
      <w:r w:rsidRPr="002E2CA3">
        <w:rPr>
          <w:rFonts w:ascii="Arial" w:hAnsi="Arial" w:cs="Arial"/>
          <w:sz w:val="24"/>
          <w:szCs w:val="24"/>
        </w:rPr>
        <w:t>zettabytes</w:t>
      </w:r>
      <w:proofErr w:type="spellEnd"/>
      <w:r w:rsidRPr="002E2CA3">
        <w:rPr>
          <w:rFonts w:ascii="Arial" w:hAnsi="Arial" w:cs="Arial"/>
          <w:sz w:val="24"/>
          <w:szCs w:val="24"/>
        </w:rPr>
        <w:t xml:space="preserve"> a 175 </w:t>
      </w:r>
      <w:proofErr w:type="spellStart"/>
      <w:r w:rsidRPr="002E2CA3">
        <w:rPr>
          <w:rFonts w:ascii="Arial" w:hAnsi="Arial" w:cs="Arial"/>
          <w:sz w:val="24"/>
          <w:szCs w:val="24"/>
        </w:rPr>
        <w:t>zettabytes</w:t>
      </w:r>
      <w:proofErr w:type="spellEnd"/>
      <w:r w:rsidRPr="002E2CA3">
        <w:rPr>
          <w:rFonts w:ascii="Arial" w:hAnsi="Arial" w:cs="Arial"/>
          <w:sz w:val="24"/>
          <w:szCs w:val="24"/>
        </w:rPr>
        <w:t xml:space="preserve">. Si un disco duro contiene un terabyte, un </w:t>
      </w:r>
      <w:proofErr w:type="spellStart"/>
      <w:r w:rsidRPr="002E2CA3">
        <w:rPr>
          <w:rFonts w:ascii="Arial" w:hAnsi="Arial" w:cs="Arial"/>
          <w:sz w:val="24"/>
          <w:szCs w:val="24"/>
        </w:rPr>
        <w:t>zettabyte</w:t>
      </w:r>
      <w:proofErr w:type="spellEnd"/>
      <w:r w:rsidRPr="002E2CA3">
        <w:rPr>
          <w:rFonts w:ascii="Arial" w:hAnsi="Arial" w:cs="Arial"/>
          <w:sz w:val="24"/>
          <w:szCs w:val="24"/>
        </w:rPr>
        <w:t xml:space="preserve"> es mil millones de veces más. Es decir 1 </w:t>
      </w:r>
      <w:proofErr w:type="spellStart"/>
      <w:r w:rsidRPr="002E2CA3">
        <w:rPr>
          <w:rFonts w:ascii="Arial" w:hAnsi="Arial" w:cs="Arial"/>
          <w:sz w:val="24"/>
          <w:szCs w:val="24"/>
        </w:rPr>
        <w:t>zettabyte</w:t>
      </w:r>
      <w:proofErr w:type="spellEnd"/>
      <w:r w:rsidRPr="002E2CA3">
        <w:rPr>
          <w:rFonts w:ascii="Arial" w:hAnsi="Arial" w:cs="Arial"/>
          <w:sz w:val="24"/>
          <w:szCs w:val="24"/>
        </w:rPr>
        <w:t xml:space="preserve"> = 1x 10</w:t>
      </w:r>
      <w:r w:rsidRPr="002E2CA3">
        <w:rPr>
          <w:rFonts w:ascii="Arial" w:hAnsi="Arial" w:cs="Arial"/>
          <w:sz w:val="24"/>
          <w:szCs w:val="24"/>
          <w:vertAlign w:val="superscript"/>
        </w:rPr>
        <w:t>21</w:t>
      </w:r>
      <w:r w:rsidRPr="002E2CA3">
        <w:rPr>
          <w:rFonts w:ascii="Arial" w:hAnsi="Arial" w:cs="Arial"/>
          <w:sz w:val="24"/>
          <w:szCs w:val="24"/>
        </w:rPr>
        <w:t xml:space="preserve"> bytes. </w:t>
      </w:r>
      <w:r>
        <w:rPr>
          <w:rFonts w:ascii="Arial" w:hAnsi="Arial" w:cs="Arial"/>
          <w:sz w:val="24"/>
          <w:szCs w:val="24"/>
        </w:rPr>
        <w:t>Debido a que:</w:t>
      </w:r>
      <w:r w:rsidRPr="002E2CA3">
        <w:rPr>
          <w:rFonts w:ascii="Arial" w:hAnsi="Arial" w:cs="Arial"/>
          <w:sz w:val="24"/>
          <w:szCs w:val="24"/>
        </w:rPr>
        <w:t xml:space="preserve"> </w:t>
      </w:r>
    </w:p>
    <w:p w14:paraId="670E0333" w14:textId="77777777" w:rsidR="000932EF" w:rsidRPr="002E2CA3" w:rsidRDefault="000932EF" w:rsidP="000932EF">
      <w:pPr>
        <w:pStyle w:val="ListParagraph"/>
        <w:numPr>
          <w:ilvl w:val="0"/>
          <w:numId w:val="1"/>
        </w:numPr>
        <w:jc w:val="both"/>
        <w:rPr>
          <w:rFonts w:ascii="Arial" w:hAnsi="Arial" w:cs="Arial"/>
          <w:sz w:val="24"/>
          <w:szCs w:val="24"/>
          <w:lang w:val="es-MX"/>
        </w:rPr>
      </w:pPr>
      <w:r w:rsidRPr="002E2CA3">
        <w:rPr>
          <w:rFonts w:ascii="Arial" w:hAnsi="Arial" w:cs="Arial"/>
          <w:sz w:val="24"/>
          <w:szCs w:val="24"/>
          <w:lang w:val="es-MX"/>
        </w:rPr>
        <w:t xml:space="preserve">Google procesa 20 </w:t>
      </w:r>
      <w:proofErr w:type="spellStart"/>
      <w:r w:rsidRPr="002E2CA3">
        <w:rPr>
          <w:rFonts w:ascii="Arial" w:hAnsi="Arial" w:cs="Arial"/>
          <w:sz w:val="24"/>
          <w:szCs w:val="24"/>
          <w:lang w:val="es-MX"/>
        </w:rPr>
        <w:t>petabytes</w:t>
      </w:r>
      <w:proofErr w:type="spellEnd"/>
      <w:r w:rsidRPr="002E2CA3">
        <w:rPr>
          <w:rFonts w:ascii="Arial" w:hAnsi="Arial" w:cs="Arial"/>
          <w:sz w:val="24"/>
          <w:szCs w:val="24"/>
          <w:lang w:val="es-MX"/>
        </w:rPr>
        <w:t xml:space="preserve"> al </w:t>
      </w:r>
      <w:proofErr w:type="spellStart"/>
      <w:r w:rsidRPr="002E2CA3">
        <w:rPr>
          <w:rFonts w:ascii="Arial" w:hAnsi="Arial" w:cs="Arial"/>
          <w:sz w:val="24"/>
          <w:szCs w:val="24"/>
          <w:lang w:val="es-MX"/>
        </w:rPr>
        <w:t>dia</w:t>
      </w:r>
      <w:proofErr w:type="spellEnd"/>
      <w:r w:rsidRPr="002E2CA3">
        <w:rPr>
          <w:rFonts w:ascii="Arial" w:hAnsi="Arial" w:cs="Arial"/>
          <w:sz w:val="24"/>
          <w:szCs w:val="24"/>
          <w:lang w:val="es-MX"/>
        </w:rPr>
        <w:t xml:space="preserve"> (1 </w:t>
      </w:r>
      <w:proofErr w:type="spellStart"/>
      <w:r w:rsidRPr="002E2CA3">
        <w:rPr>
          <w:rFonts w:ascii="Arial" w:hAnsi="Arial" w:cs="Arial"/>
          <w:sz w:val="24"/>
          <w:szCs w:val="24"/>
          <w:lang w:val="es-MX"/>
        </w:rPr>
        <w:t>petabyte</w:t>
      </w:r>
      <w:proofErr w:type="spellEnd"/>
      <w:r w:rsidRPr="002E2CA3">
        <w:rPr>
          <w:rFonts w:ascii="Arial" w:hAnsi="Arial" w:cs="Arial"/>
          <w:sz w:val="24"/>
          <w:szCs w:val="24"/>
          <w:lang w:val="es-MX"/>
        </w:rPr>
        <w:t xml:space="preserve"> es 1,000 tera bytes, 2020)</w:t>
      </w:r>
    </w:p>
    <w:p w14:paraId="1F9DB37D" w14:textId="77777777" w:rsidR="000932EF" w:rsidRPr="002E2CA3" w:rsidRDefault="000932EF" w:rsidP="000932EF">
      <w:pPr>
        <w:pStyle w:val="ListParagraph"/>
        <w:numPr>
          <w:ilvl w:val="0"/>
          <w:numId w:val="1"/>
        </w:numPr>
        <w:jc w:val="both"/>
        <w:rPr>
          <w:rFonts w:ascii="Arial" w:hAnsi="Arial" w:cs="Arial"/>
          <w:sz w:val="24"/>
          <w:szCs w:val="24"/>
          <w:lang w:val="es-MX"/>
        </w:rPr>
      </w:pPr>
      <w:r w:rsidRPr="002E2CA3">
        <w:rPr>
          <w:rFonts w:ascii="Arial" w:hAnsi="Arial" w:cs="Arial"/>
          <w:sz w:val="24"/>
          <w:szCs w:val="24"/>
          <w:lang w:val="es-MX"/>
        </w:rPr>
        <w:lastRenderedPageBreak/>
        <w:t>Facebook procesa más de 500 terabytes al día (2020)</w:t>
      </w:r>
    </w:p>
    <w:p w14:paraId="7FFB94D4" w14:textId="77777777" w:rsidR="000932EF" w:rsidRPr="002E2CA3" w:rsidRDefault="000932EF" w:rsidP="000932EF">
      <w:pPr>
        <w:pStyle w:val="ListParagraph"/>
        <w:numPr>
          <w:ilvl w:val="0"/>
          <w:numId w:val="1"/>
        </w:numPr>
        <w:jc w:val="both"/>
        <w:rPr>
          <w:rFonts w:ascii="Arial" w:hAnsi="Arial" w:cs="Arial"/>
          <w:sz w:val="24"/>
          <w:szCs w:val="24"/>
          <w:lang w:val="es-MX"/>
        </w:rPr>
      </w:pPr>
      <w:r w:rsidRPr="002E2CA3">
        <w:rPr>
          <w:rFonts w:ascii="Arial" w:hAnsi="Arial" w:cs="Arial"/>
          <w:sz w:val="24"/>
          <w:szCs w:val="24"/>
          <w:lang w:val="es-MX"/>
        </w:rPr>
        <w:t xml:space="preserve">eBay almacena 6.5 </w:t>
      </w:r>
      <w:proofErr w:type="spellStart"/>
      <w:r w:rsidRPr="002E2CA3">
        <w:rPr>
          <w:rFonts w:ascii="Arial" w:hAnsi="Arial" w:cs="Arial"/>
          <w:sz w:val="24"/>
          <w:szCs w:val="24"/>
          <w:lang w:val="es-MX"/>
        </w:rPr>
        <w:t>petabytes</w:t>
      </w:r>
      <w:proofErr w:type="spellEnd"/>
      <w:r w:rsidRPr="002E2CA3">
        <w:rPr>
          <w:rFonts w:ascii="Arial" w:hAnsi="Arial" w:cs="Arial"/>
          <w:sz w:val="24"/>
          <w:szCs w:val="24"/>
          <w:lang w:val="es-MX"/>
        </w:rPr>
        <w:t xml:space="preserve"> de datos de todos sus usuarios y agrega 50 terabytes al día </w:t>
      </w:r>
    </w:p>
    <w:p w14:paraId="718981B9" w14:textId="77777777" w:rsidR="000932EF" w:rsidRPr="002E2CA3" w:rsidRDefault="000932EF" w:rsidP="000932EF">
      <w:pPr>
        <w:pStyle w:val="ListParagraph"/>
        <w:numPr>
          <w:ilvl w:val="0"/>
          <w:numId w:val="1"/>
        </w:numPr>
        <w:jc w:val="both"/>
        <w:rPr>
          <w:rFonts w:ascii="Arial" w:hAnsi="Arial" w:cs="Arial"/>
          <w:sz w:val="24"/>
          <w:szCs w:val="24"/>
        </w:rPr>
      </w:pPr>
      <w:r w:rsidRPr="002E2CA3">
        <w:rPr>
          <w:rFonts w:ascii="Arial" w:hAnsi="Arial" w:cs="Arial"/>
          <w:sz w:val="24"/>
          <w:szCs w:val="24"/>
        </w:rPr>
        <w:t xml:space="preserve">El proyecto 1000 </w:t>
      </w:r>
      <w:proofErr w:type="spellStart"/>
      <w:r w:rsidRPr="002E2CA3">
        <w:rPr>
          <w:rFonts w:ascii="Arial" w:hAnsi="Arial" w:cs="Arial"/>
          <w:sz w:val="24"/>
          <w:szCs w:val="24"/>
        </w:rPr>
        <w:t>genomes</w:t>
      </w:r>
      <w:proofErr w:type="spellEnd"/>
      <w:r w:rsidRPr="002E2CA3">
        <w:rPr>
          <w:rFonts w:ascii="Arial" w:hAnsi="Arial" w:cs="Arial"/>
          <w:sz w:val="24"/>
          <w:szCs w:val="24"/>
        </w:rPr>
        <w:t xml:space="preserve"> contiene 200 terabytes de información</w:t>
      </w:r>
    </w:p>
    <w:p w14:paraId="43428806" w14:textId="77777777" w:rsidR="000932EF" w:rsidRPr="002E2CA3" w:rsidRDefault="000932EF" w:rsidP="000932EF">
      <w:pPr>
        <w:pStyle w:val="ListParagraph"/>
        <w:numPr>
          <w:ilvl w:val="0"/>
          <w:numId w:val="1"/>
        </w:numPr>
        <w:jc w:val="both"/>
        <w:rPr>
          <w:rFonts w:ascii="Arial" w:hAnsi="Arial" w:cs="Arial"/>
          <w:sz w:val="24"/>
          <w:szCs w:val="24"/>
          <w:lang w:val="es-MX"/>
        </w:rPr>
      </w:pPr>
      <w:r w:rsidRPr="002E2CA3">
        <w:rPr>
          <w:rFonts w:ascii="Arial" w:hAnsi="Arial" w:cs="Arial"/>
          <w:sz w:val="24"/>
          <w:szCs w:val="24"/>
          <w:lang w:val="es-MX"/>
        </w:rPr>
        <w:t xml:space="preserve">Amazon procesa USD$373 MILLIONES de ventas cada día (2017), cuando en 2014 eran tan sólo alrededor de USD$120 millones. En 2020 Amazon representó el 4% de todas las ventas en Estados unidos. EN 2021, Amazon procesa el 41% de todas las ventas de </w:t>
      </w:r>
      <w:proofErr w:type="spellStart"/>
      <w:r w:rsidRPr="002E2CA3">
        <w:rPr>
          <w:rFonts w:ascii="Arial" w:hAnsi="Arial" w:cs="Arial"/>
          <w:sz w:val="24"/>
          <w:szCs w:val="24"/>
          <w:lang w:val="es-MX"/>
        </w:rPr>
        <w:t>ecommerce</w:t>
      </w:r>
      <w:proofErr w:type="spellEnd"/>
      <w:r w:rsidRPr="002E2CA3">
        <w:rPr>
          <w:rFonts w:ascii="Arial" w:hAnsi="Arial" w:cs="Arial"/>
          <w:sz w:val="24"/>
          <w:szCs w:val="24"/>
          <w:lang w:val="es-MX"/>
        </w:rPr>
        <w:t>.</w:t>
      </w:r>
    </w:p>
    <w:p w14:paraId="6A6924B8" w14:textId="77777777" w:rsidR="000932EF" w:rsidRDefault="000932EF" w:rsidP="000932EF">
      <w:pPr>
        <w:jc w:val="both"/>
        <w:rPr>
          <w:rFonts w:ascii="Arial" w:hAnsi="Arial" w:cs="Arial"/>
          <w:sz w:val="24"/>
          <w:szCs w:val="24"/>
          <w:lang w:val="es-MX"/>
        </w:rPr>
      </w:pPr>
      <w:r w:rsidRPr="00A462D0">
        <w:rPr>
          <w:rFonts w:ascii="Arial" w:hAnsi="Arial" w:cs="Arial"/>
          <w:sz w:val="24"/>
          <w:szCs w:val="24"/>
          <w:lang w:val="es-MX"/>
        </w:rPr>
        <w:t>Se denomina Big Data cuan</w:t>
      </w:r>
      <w:r>
        <w:rPr>
          <w:rFonts w:ascii="Arial" w:hAnsi="Arial" w:cs="Arial"/>
          <w:sz w:val="24"/>
          <w:szCs w:val="24"/>
          <w:lang w:val="es-MX"/>
        </w:rPr>
        <w:t xml:space="preserve">do la información no puede ser procesada con las tecnologías tradicionales de manejo de datos. La definición de </w:t>
      </w:r>
      <w:r w:rsidRPr="00107BA5">
        <w:rPr>
          <w:rFonts w:ascii="Arial" w:hAnsi="Arial" w:cs="Arial"/>
          <w:b/>
          <w:bCs/>
          <w:sz w:val="24"/>
          <w:szCs w:val="24"/>
          <w:lang w:val="es-MX"/>
        </w:rPr>
        <w:t>Big Data</w:t>
      </w:r>
      <w:r>
        <w:rPr>
          <w:rFonts w:ascii="Arial" w:hAnsi="Arial" w:cs="Arial"/>
          <w:sz w:val="24"/>
          <w:szCs w:val="24"/>
          <w:lang w:val="es-MX"/>
        </w:rPr>
        <w:t xml:space="preserve"> es una colección de datos que es de gran volumen, llega a gran velocidad y es muy variada. A esto se llama las </w:t>
      </w:r>
      <w:r w:rsidRPr="00EE6403">
        <w:rPr>
          <w:rFonts w:ascii="Arial" w:hAnsi="Arial" w:cs="Arial"/>
          <w:i/>
          <w:iCs/>
          <w:sz w:val="24"/>
          <w:szCs w:val="24"/>
          <w:lang w:val="es-MX"/>
        </w:rPr>
        <w:t xml:space="preserve">3 </w:t>
      </w:r>
      <w:proofErr w:type="spellStart"/>
      <w:r w:rsidRPr="00EE6403">
        <w:rPr>
          <w:rFonts w:ascii="Arial" w:hAnsi="Arial" w:cs="Arial"/>
          <w:i/>
          <w:iCs/>
          <w:sz w:val="24"/>
          <w:szCs w:val="24"/>
          <w:lang w:val="es-MX"/>
        </w:rPr>
        <w:t>V’s</w:t>
      </w:r>
      <w:proofErr w:type="spellEnd"/>
      <w:r>
        <w:rPr>
          <w:rFonts w:ascii="Arial" w:hAnsi="Arial" w:cs="Arial"/>
          <w:sz w:val="24"/>
          <w:szCs w:val="24"/>
          <w:lang w:val="es-MX"/>
        </w:rPr>
        <w:t xml:space="preserve"> las cuáles son:</w:t>
      </w:r>
    </w:p>
    <w:p w14:paraId="5EB29F2D" w14:textId="77777777" w:rsidR="000932EF" w:rsidRDefault="000932EF" w:rsidP="000932EF">
      <w:pPr>
        <w:pStyle w:val="ListParagraph"/>
        <w:numPr>
          <w:ilvl w:val="0"/>
          <w:numId w:val="2"/>
        </w:numPr>
        <w:jc w:val="both"/>
        <w:rPr>
          <w:rFonts w:ascii="Arial" w:hAnsi="Arial" w:cs="Arial"/>
          <w:sz w:val="24"/>
          <w:szCs w:val="24"/>
          <w:lang w:val="es-MX"/>
        </w:rPr>
      </w:pPr>
      <w:r w:rsidRPr="00B52945">
        <w:rPr>
          <w:rFonts w:ascii="Arial" w:hAnsi="Arial" w:cs="Arial"/>
          <w:sz w:val="24"/>
          <w:szCs w:val="24"/>
          <w:lang w:val="es-MX"/>
        </w:rPr>
        <w:t xml:space="preserve">El </w:t>
      </w:r>
      <w:r w:rsidRPr="00B52945">
        <w:rPr>
          <w:rFonts w:ascii="Arial" w:hAnsi="Arial" w:cs="Arial"/>
          <w:b/>
          <w:bCs/>
          <w:sz w:val="24"/>
          <w:szCs w:val="24"/>
          <w:lang w:val="es-MX"/>
        </w:rPr>
        <w:t>volumen</w:t>
      </w:r>
      <w:r w:rsidRPr="00B52945">
        <w:rPr>
          <w:rFonts w:ascii="Arial" w:hAnsi="Arial" w:cs="Arial"/>
          <w:sz w:val="24"/>
          <w:szCs w:val="24"/>
          <w:lang w:val="es-MX"/>
        </w:rPr>
        <w:t xml:space="preserve"> se refiere a la cantidad de información que se intenta de procesar es importante. Cuando se trata de Big Data será necesario procesar grandes volúmenes de información de baja densidad y con muy poca estructura. Mucha de esta información tiene un valor desconocido. La información puede provenir de mensajes de Twitter, de </w:t>
      </w:r>
      <w:proofErr w:type="spellStart"/>
      <w:r w:rsidRPr="00B52945">
        <w:rPr>
          <w:rFonts w:ascii="Arial" w:hAnsi="Arial" w:cs="Arial"/>
          <w:sz w:val="24"/>
          <w:szCs w:val="24"/>
          <w:lang w:val="es-MX"/>
        </w:rPr>
        <w:t>clicks</w:t>
      </w:r>
      <w:proofErr w:type="spellEnd"/>
      <w:r w:rsidRPr="00B52945">
        <w:rPr>
          <w:rFonts w:ascii="Arial" w:hAnsi="Arial" w:cs="Arial"/>
          <w:sz w:val="24"/>
          <w:szCs w:val="24"/>
          <w:lang w:val="es-MX"/>
        </w:rPr>
        <w:t xml:space="preserve"> realizados al navegar sitios Web o aplicaciones móviles, incluso los sensores de diferentes equipos y personas dentro de las fábricas. Para algunas compañías esto representará tera bytes de información. Otras compañías podrían almacenar peta bytes de información.</w:t>
      </w:r>
    </w:p>
    <w:p w14:paraId="0591769D" w14:textId="77777777" w:rsidR="000932EF" w:rsidRDefault="000932EF" w:rsidP="000932EF">
      <w:pPr>
        <w:pStyle w:val="ListParagraph"/>
        <w:numPr>
          <w:ilvl w:val="0"/>
          <w:numId w:val="2"/>
        </w:numPr>
        <w:jc w:val="both"/>
        <w:rPr>
          <w:rFonts w:ascii="Arial" w:hAnsi="Arial" w:cs="Arial"/>
          <w:sz w:val="24"/>
          <w:szCs w:val="24"/>
          <w:lang w:val="es-MX"/>
        </w:rPr>
      </w:pPr>
      <w:r>
        <w:rPr>
          <w:rFonts w:ascii="Arial" w:hAnsi="Arial" w:cs="Arial"/>
          <w:sz w:val="24"/>
          <w:szCs w:val="24"/>
          <w:lang w:val="es-MX"/>
        </w:rPr>
        <w:t xml:space="preserve">La </w:t>
      </w:r>
      <w:r w:rsidRPr="21D5E4FE">
        <w:rPr>
          <w:rFonts w:ascii="Arial" w:hAnsi="Arial" w:cs="Arial"/>
          <w:b/>
          <w:sz w:val="24"/>
          <w:szCs w:val="24"/>
          <w:lang w:val="es-MX"/>
        </w:rPr>
        <w:t xml:space="preserve">velocidad </w:t>
      </w:r>
      <w:r>
        <w:rPr>
          <w:rFonts w:ascii="Arial" w:hAnsi="Arial" w:cs="Arial"/>
          <w:sz w:val="24"/>
          <w:szCs w:val="24"/>
          <w:lang w:val="es-MX"/>
        </w:rPr>
        <w:t xml:space="preserve">se refiere a </w:t>
      </w:r>
      <w:r w:rsidRPr="00B52945">
        <w:rPr>
          <w:rFonts w:ascii="Arial" w:hAnsi="Arial" w:cs="Arial"/>
          <w:sz w:val="24"/>
          <w:szCs w:val="24"/>
          <w:lang w:val="es-MX"/>
        </w:rPr>
        <w:t xml:space="preserve">la información </w:t>
      </w:r>
      <w:r>
        <w:rPr>
          <w:rFonts w:ascii="Arial" w:hAnsi="Arial" w:cs="Arial"/>
          <w:sz w:val="24"/>
          <w:szCs w:val="24"/>
          <w:lang w:val="es-MX"/>
        </w:rPr>
        <w:t xml:space="preserve">que </w:t>
      </w:r>
      <w:r w:rsidRPr="00B52945">
        <w:rPr>
          <w:rFonts w:ascii="Arial" w:hAnsi="Arial" w:cs="Arial"/>
          <w:sz w:val="24"/>
          <w:szCs w:val="24"/>
          <w:lang w:val="es-MX"/>
        </w:rPr>
        <w:t>se genera en tiempo real. La navegación en sitios y aplicaciones móviles, por ejemplo, o la información proveniente de sensores empotrados en equipo industrial. No es inusual que esta información requiera de tratamiento también, en tiempo real</w:t>
      </w:r>
    </w:p>
    <w:p w14:paraId="388022C7" w14:textId="77777777" w:rsidR="000932EF" w:rsidRPr="00B52945" w:rsidRDefault="000932EF" w:rsidP="000932EF">
      <w:pPr>
        <w:pStyle w:val="ListParagraph"/>
        <w:numPr>
          <w:ilvl w:val="0"/>
          <w:numId w:val="2"/>
        </w:numPr>
        <w:jc w:val="both"/>
        <w:rPr>
          <w:rFonts w:ascii="Arial" w:hAnsi="Arial" w:cs="Arial"/>
          <w:sz w:val="24"/>
          <w:szCs w:val="24"/>
          <w:lang w:val="es-MX"/>
        </w:rPr>
      </w:pPr>
      <w:r>
        <w:rPr>
          <w:rFonts w:ascii="Arial" w:hAnsi="Arial" w:cs="Arial"/>
          <w:sz w:val="24"/>
          <w:szCs w:val="24"/>
          <w:lang w:val="es-MX"/>
        </w:rPr>
        <w:t xml:space="preserve">La </w:t>
      </w:r>
      <w:r w:rsidRPr="21D5E4FE">
        <w:rPr>
          <w:rFonts w:ascii="Arial" w:hAnsi="Arial" w:cs="Arial"/>
          <w:b/>
          <w:sz w:val="24"/>
          <w:szCs w:val="24"/>
          <w:lang w:val="es-MX"/>
        </w:rPr>
        <w:t>variedad</w:t>
      </w:r>
      <w:r w:rsidRPr="00B52945">
        <w:rPr>
          <w:rFonts w:ascii="Arial" w:hAnsi="Arial" w:cs="Arial"/>
          <w:sz w:val="24"/>
          <w:szCs w:val="24"/>
          <w:lang w:val="es-MX"/>
        </w:rPr>
        <w:t>. La información que se recibe es de múltiples tipos y en diferentes formatos. La información ya no está estructurada como antes, en formatos que eran apropiados para bases de datos u hojas de cálculo. La información puede ser texto obtenido de bitácoras de diversos servicios, correos electrónicos, mensajes de texto o del tratamiento de lenguaje natural, puede ser audio o video, o puede venir en formatos extraños no utilizados anteriormente.</w:t>
      </w:r>
    </w:p>
    <w:p w14:paraId="26C2F98C" w14:textId="77777777" w:rsidR="000932EF" w:rsidRPr="00CB683A" w:rsidRDefault="000932EF" w:rsidP="000932EF">
      <w:pPr>
        <w:jc w:val="both"/>
        <w:rPr>
          <w:rFonts w:ascii="Arial" w:hAnsi="Arial" w:cs="Arial"/>
          <w:sz w:val="24"/>
          <w:szCs w:val="24"/>
          <w:lang w:val="es-MX"/>
        </w:rPr>
      </w:pPr>
      <w:r w:rsidRPr="00CB683A">
        <w:rPr>
          <w:rFonts w:ascii="Arial" w:hAnsi="Arial" w:cs="Arial"/>
          <w:sz w:val="24"/>
          <w:szCs w:val="24"/>
          <w:lang w:val="es-MX"/>
        </w:rPr>
        <w:t>La utilización de Big Data representa importantes beneficios para las empresas en donde se puede destacar:</w:t>
      </w:r>
    </w:p>
    <w:p w14:paraId="20EC2DC1" w14:textId="77777777" w:rsidR="000932EF" w:rsidRPr="00CB683A" w:rsidRDefault="000932EF" w:rsidP="000932EF">
      <w:pPr>
        <w:pStyle w:val="ListParagraph"/>
        <w:numPr>
          <w:ilvl w:val="0"/>
          <w:numId w:val="1"/>
        </w:numPr>
        <w:jc w:val="both"/>
        <w:rPr>
          <w:color w:val="7F7F7F" w:themeColor="text1" w:themeTint="80"/>
          <w:sz w:val="24"/>
          <w:szCs w:val="24"/>
          <w:lang w:val="es-MX"/>
        </w:rPr>
      </w:pPr>
      <w:r w:rsidRPr="00CB683A">
        <w:rPr>
          <w:rFonts w:ascii="Arial" w:hAnsi="Arial" w:cs="Arial"/>
          <w:sz w:val="24"/>
          <w:szCs w:val="24"/>
          <w:lang w:val="es-MX"/>
        </w:rPr>
        <w:t>Mejor entendimiento de los clientes</w:t>
      </w:r>
    </w:p>
    <w:p w14:paraId="1FA3F9F1" w14:textId="77777777" w:rsidR="000932EF" w:rsidRPr="00CB683A" w:rsidRDefault="000932EF" w:rsidP="000932EF">
      <w:pPr>
        <w:pStyle w:val="ListParagraph"/>
        <w:numPr>
          <w:ilvl w:val="0"/>
          <w:numId w:val="1"/>
        </w:numPr>
        <w:jc w:val="both"/>
        <w:rPr>
          <w:color w:val="7F7F7F" w:themeColor="text1" w:themeTint="80"/>
          <w:sz w:val="24"/>
          <w:szCs w:val="24"/>
          <w:lang w:val="es-MX"/>
        </w:rPr>
      </w:pPr>
      <w:r w:rsidRPr="00CB683A">
        <w:rPr>
          <w:rFonts w:ascii="Arial" w:hAnsi="Arial" w:cs="Arial"/>
          <w:sz w:val="24"/>
          <w:szCs w:val="24"/>
          <w:lang w:val="es-MX"/>
        </w:rPr>
        <w:t>Aumento en la eficiencia de las operaciones</w:t>
      </w:r>
    </w:p>
    <w:p w14:paraId="70B84832" w14:textId="77777777" w:rsidR="000932EF" w:rsidRPr="00CB683A" w:rsidRDefault="000932EF" w:rsidP="000932EF">
      <w:pPr>
        <w:pStyle w:val="ListParagraph"/>
        <w:numPr>
          <w:ilvl w:val="0"/>
          <w:numId w:val="1"/>
        </w:numPr>
        <w:jc w:val="both"/>
        <w:rPr>
          <w:color w:val="7F7F7F" w:themeColor="text1" w:themeTint="80"/>
          <w:sz w:val="24"/>
          <w:szCs w:val="24"/>
          <w:lang w:val="es-MX"/>
        </w:rPr>
      </w:pPr>
      <w:r w:rsidRPr="00CB683A">
        <w:rPr>
          <w:rFonts w:ascii="Arial" w:hAnsi="Arial" w:cs="Arial"/>
          <w:sz w:val="24"/>
          <w:szCs w:val="24"/>
          <w:lang w:val="es-MX"/>
        </w:rPr>
        <w:t>Mejor inteligencia de mercado</w:t>
      </w:r>
    </w:p>
    <w:p w14:paraId="68B6A876" w14:textId="77777777" w:rsidR="000932EF" w:rsidRPr="00CB683A" w:rsidRDefault="000932EF" w:rsidP="000932EF">
      <w:pPr>
        <w:pStyle w:val="ListParagraph"/>
        <w:numPr>
          <w:ilvl w:val="0"/>
          <w:numId w:val="1"/>
        </w:numPr>
        <w:jc w:val="both"/>
        <w:rPr>
          <w:color w:val="7F7F7F" w:themeColor="text1" w:themeTint="80"/>
          <w:sz w:val="24"/>
          <w:szCs w:val="24"/>
          <w:lang w:val="es-MX"/>
        </w:rPr>
      </w:pPr>
      <w:r w:rsidRPr="00CB683A">
        <w:rPr>
          <w:rFonts w:ascii="Arial" w:hAnsi="Arial" w:cs="Arial"/>
          <w:sz w:val="24"/>
          <w:szCs w:val="24"/>
          <w:lang w:val="es-MX"/>
        </w:rPr>
        <w:t>Innovaciones llevadas por el análisis de datos</w:t>
      </w:r>
    </w:p>
    <w:p w14:paraId="4269B246" w14:textId="77777777" w:rsidR="000932EF" w:rsidRPr="00CB683A" w:rsidRDefault="000932EF" w:rsidP="000932EF">
      <w:pPr>
        <w:pStyle w:val="ListParagraph"/>
        <w:numPr>
          <w:ilvl w:val="0"/>
          <w:numId w:val="1"/>
        </w:numPr>
        <w:jc w:val="both"/>
        <w:rPr>
          <w:color w:val="7F7F7F" w:themeColor="text1" w:themeTint="80"/>
          <w:sz w:val="24"/>
          <w:szCs w:val="24"/>
          <w:lang w:val="es-MX"/>
        </w:rPr>
      </w:pPr>
      <w:r w:rsidRPr="00CB683A">
        <w:rPr>
          <w:rFonts w:ascii="Arial" w:hAnsi="Arial" w:cs="Arial"/>
          <w:sz w:val="24"/>
          <w:szCs w:val="24"/>
          <w:lang w:val="es-MX"/>
        </w:rPr>
        <w:lastRenderedPageBreak/>
        <w:t>Mejores sistemas de recomendación y de enfoque a segmentos de mercado</w:t>
      </w:r>
    </w:p>
    <w:p w14:paraId="6BE9077C" w14:textId="77777777" w:rsidR="000932EF" w:rsidRDefault="000932EF" w:rsidP="000932EF">
      <w:pPr>
        <w:jc w:val="both"/>
        <w:rPr>
          <w:rFonts w:ascii="Arial" w:hAnsi="Arial" w:cs="Arial"/>
          <w:sz w:val="24"/>
          <w:szCs w:val="24"/>
          <w:lang w:val="es-MX"/>
        </w:rPr>
      </w:pPr>
      <w:r>
        <w:rPr>
          <w:rFonts w:ascii="Arial" w:hAnsi="Arial" w:cs="Arial"/>
          <w:sz w:val="24"/>
          <w:szCs w:val="24"/>
          <w:lang w:val="es-MX"/>
        </w:rPr>
        <w:t>Existen múltiples ejemplos de beneficios para industrias específicas:</w:t>
      </w:r>
    </w:p>
    <w:p w14:paraId="65D11B01" w14:textId="77777777" w:rsidR="000932EF" w:rsidRPr="00525DC8" w:rsidRDefault="000932EF" w:rsidP="000932EF">
      <w:pPr>
        <w:pStyle w:val="ListParagraph"/>
        <w:numPr>
          <w:ilvl w:val="0"/>
          <w:numId w:val="1"/>
        </w:numPr>
        <w:jc w:val="both"/>
        <w:rPr>
          <w:color w:val="7F7F7F" w:themeColor="text1" w:themeTint="80"/>
          <w:sz w:val="24"/>
          <w:szCs w:val="24"/>
          <w:lang w:val="es-MX"/>
        </w:rPr>
      </w:pPr>
      <w:r>
        <w:rPr>
          <w:rFonts w:ascii="Arial" w:hAnsi="Arial" w:cs="Arial"/>
          <w:sz w:val="24"/>
          <w:szCs w:val="24"/>
          <w:lang w:val="es-MX"/>
        </w:rPr>
        <w:t xml:space="preserve">En la industria de ventas a detalle, el </w:t>
      </w:r>
      <w:proofErr w:type="spellStart"/>
      <w:r>
        <w:rPr>
          <w:rFonts w:ascii="Arial" w:hAnsi="Arial" w:cs="Arial"/>
          <w:sz w:val="24"/>
          <w:szCs w:val="24"/>
          <w:lang w:val="es-MX"/>
        </w:rPr>
        <w:t>big</w:t>
      </w:r>
      <w:proofErr w:type="spellEnd"/>
      <w:r>
        <w:rPr>
          <w:rFonts w:ascii="Arial" w:hAnsi="Arial" w:cs="Arial"/>
          <w:sz w:val="24"/>
          <w:szCs w:val="24"/>
          <w:lang w:val="es-MX"/>
        </w:rPr>
        <w:t xml:space="preserve"> data permite a las compañías mejorar sus pronósticos de ventas y dirigir sugerencias a sus clientes para crear experiencias personalizadas</w:t>
      </w:r>
    </w:p>
    <w:p w14:paraId="2205D20D" w14:textId="77777777" w:rsidR="000932EF" w:rsidRPr="00525DC8" w:rsidRDefault="000932EF" w:rsidP="000932EF">
      <w:pPr>
        <w:pStyle w:val="ListParagraph"/>
        <w:numPr>
          <w:ilvl w:val="0"/>
          <w:numId w:val="1"/>
        </w:numPr>
        <w:jc w:val="both"/>
        <w:rPr>
          <w:color w:val="7F7F7F" w:themeColor="text1" w:themeTint="80"/>
          <w:sz w:val="24"/>
          <w:szCs w:val="24"/>
          <w:lang w:val="es-MX"/>
        </w:rPr>
      </w:pPr>
      <w:r>
        <w:rPr>
          <w:rFonts w:ascii="Arial" w:hAnsi="Arial" w:cs="Arial"/>
          <w:sz w:val="24"/>
          <w:szCs w:val="24"/>
          <w:lang w:val="es-MX"/>
        </w:rPr>
        <w:t>A la industria energética, les permite a las compañías extractivas identificar posibles yacimientos donde construir instalaciones de extracción.</w:t>
      </w:r>
    </w:p>
    <w:p w14:paraId="54580AA6" w14:textId="77777777" w:rsidR="000932EF" w:rsidRPr="00525DC8" w:rsidRDefault="000932EF" w:rsidP="000932EF">
      <w:pPr>
        <w:pStyle w:val="ListParagraph"/>
        <w:numPr>
          <w:ilvl w:val="0"/>
          <w:numId w:val="1"/>
        </w:numPr>
        <w:jc w:val="both"/>
        <w:rPr>
          <w:color w:val="7F7F7F" w:themeColor="text1" w:themeTint="80"/>
          <w:sz w:val="24"/>
          <w:szCs w:val="24"/>
          <w:lang w:val="es-MX"/>
        </w:rPr>
      </w:pPr>
      <w:r>
        <w:rPr>
          <w:rFonts w:ascii="Arial" w:hAnsi="Arial" w:cs="Arial"/>
          <w:sz w:val="24"/>
          <w:szCs w:val="24"/>
          <w:lang w:val="es-MX"/>
        </w:rPr>
        <w:t>A la industria eléctrica le permite verificar las líneas de distribución</w:t>
      </w:r>
    </w:p>
    <w:p w14:paraId="509D588C" w14:textId="77777777" w:rsidR="000932EF" w:rsidRPr="00525DC8" w:rsidRDefault="000932EF" w:rsidP="000932EF">
      <w:pPr>
        <w:pStyle w:val="ListParagraph"/>
        <w:numPr>
          <w:ilvl w:val="0"/>
          <w:numId w:val="1"/>
        </w:numPr>
        <w:jc w:val="both"/>
        <w:rPr>
          <w:color w:val="7F7F7F" w:themeColor="text1" w:themeTint="80"/>
          <w:sz w:val="24"/>
          <w:szCs w:val="24"/>
          <w:lang w:val="es-MX"/>
        </w:rPr>
      </w:pPr>
      <w:r>
        <w:rPr>
          <w:rFonts w:ascii="Arial" w:hAnsi="Arial" w:cs="Arial"/>
          <w:sz w:val="24"/>
          <w:szCs w:val="24"/>
          <w:lang w:val="es-MX"/>
        </w:rPr>
        <w:t>A las firmas financieras les permite evaluar y administrar los riesgos y realizar análisis en tiempo real de la información de los mercados.</w:t>
      </w:r>
    </w:p>
    <w:p w14:paraId="3F5ACF52" w14:textId="77777777" w:rsidR="000932EF" w:rsidRPr="00525DC8" w:rsidRDefault="000932EF" w:rsidP="000932EF">
      <w:pPr>
        <w:pStyle w:val="ListParagraph"/>
        <w:numPr>
          <w:ilvl w:val="0"/>
          <w:numId w:val="1"/>
        </w:numPr>
        <w:jc w:val="both"/>
        <w:rPr>
          <w:color w:val="7F7F7F" w:themeColor="text1" w:themeTint="80"/>
          <w:sz w:val="24"/>
          <w:szCs w:val="24"/>
          <w:lang w:val="es-MX"/>
        </w:rPr>
      </w:pPr>
      <w:r>
        <w:rPr>
          <w:rFonts w:ascii="Arial" w:hAnsi="Arial" w:cs="Arial"/>
          <w:sz w:val="24"/>
          <w:szCs w:val="24"/>
          <w:lang w:val="es-MX"/>
        </w:rPr>
        <w:t>A la industria manufacturera le permite optimizar sus cadenas de abastecimientos y sus líneas de distribución.</w:t>
      </w:r>
    </w:p>
    <w:p w14:paraId="19D05C2D" w14:textId="77777777" w:rsidR="000932EF" w:rsidRPr="00CC5537" w:rsidRDefault="000932EF" w:rsidP="000932EF">
      <w:pPr>
        <w:pStyle w:val="ListParagraph"/>
        <w:numPr>
          <w:ilvl w:val="0"/>
          <w:numId w:val="1"/>
        </w:numPr>
        <w:jc w:val="both"/>
        <w:rPr>
          <w:color w:val="7F7F7F" w:themeColor="text1" w:themeTint="80"/>
          <w:sz w:val="24"/>
          <w:szCs w:val="24"/>
          <w:lang w:val="es-MX"/>
        </w:rPr>
      </w:pPr>
      <w:r>
        <w:rPr>
          <w:rFonts w:ascii="Arial" w:hAnsi="Arial" w:cs="Arial"/>
          <w:sz w:val="24"/>
          <w:szCs w:val="24"/>
          <w:lang w:val="es-MX"/>
        </w:rPr>
        <w:t>Los gobiernos pueden crear mejores estrategias de prevención del crimen y mejorar sus tiempos de respuesta en emergencias.</w:t>
      </w:r>
    </w:p>
    <w:p w14:paraId="696CE696" w14:textId="77777777" w:rsidR="000932EF" w:rsidRPr="00CC5537" w:rsidRDefault="000932EF" w:rsidP="000932EF">
      <w:pPr>
        <w:pStyle w:val="ListParagraph"/>
        <w:numPr>
          <w:ilvl w:val="0"/>
          <w:numId w:val="1"/>
        </w:numPr>
        <w:jc w:val="both"/>
        <w:rPr>
          <w:color w:val="7F7F7F" w:themeColor="text1" w:themeTint="80"/>
          <w:sz w:val="24"/>
          <w:szCs w:val="24"/>
          <w:lang w:val="es-MX"/>
        </w:rPr>
      </w:pPr>
      <w:r>
        <w:rPr>
          <w:rFonts w:ascii="Arial" w:hAnsi="Arial" w:cs="Arial"/>
          <w:sz w:val="24"/>
          <w:szCs w:val="24"/>
          <w:lang w:val="es-MX"/>
        </w:rPr>
        <w:t>A las empresas que utilizan muchas máquinas o máquinas pesadas, les permite predecir fallas mecánicas y encontrar las causas de estas, reduciendo costos de mantenimiento.</w:t>
      </w:r>
    </w:p>
    <w:p w14:paraId="11D70A32" w14:textId="77777777" w:rsidR="000932EF" w:rsidRPr="00CC5537" w:rsidRDefault="000932EF" w:rsidP="000932EF">
      <w:pPr>
        <w:pStyle w:val="ListParagraph"/>
        <w:numPr>
          <w:ilvl w:val="0"/>
          <w:numId w:val="1"/>
        </w:numPr>
        <w:jc w:val="both"/>
        <w:rPr>
          <w:color w:val="7F7F7F" w:themeColor="text1" w:themeTint="80"/>
          <w:sz w:val="24"/>
          <w:szCs w:val="24"/>
          <w:lang w:val="es-MX"/>
        </w:rPr>
      </w:pPr>
      <w:r>
        <w:rPr>
          <w:rFonts w:ascii="Arial" w:hAnsi="Arial" w:cs="Arial"/>
          <w:sz w:val="24"/>
          <w:szCs w:val="24"/>
          <w:lang w:val="es-MX"/>
        </w:rPr>
        <w:t xml:space="preserve">En la banca y servicios financieros, el </w:t>
      </w:r>
      <w:proofErr w:type="spellStart"/>
      <w:r>
        <w:rPr>
          <w:rFonts w:ascii="Arial" w:hAnsi="Arial" w:cs="Arial"/>
          <w:sz w:val="24"/>
          <w:szCs w:val="24"/>
          <w:lang w:val="es-MX"/>
        </w:rPr>
        <w:t>big</w:t>
      </w:r>
      <w:proofErr w:type="spellEnd"/>
      <w:r>
        <w:rPr>
          <w:rFonts w:ascii="Arial" w:hAnsi="Arial" w:cs="Arial"/>
          <w:sz w:val="24"/>
          <w:szCs w:val="24"/>
          <w:lang w:val="es-MX"/>
        </w:rPr>
        <w:t xml:space="preserve"> data permite identificar fraudes, incluso antes de que estos sucedan.</w:t>
      </w:r>
    </w:p>
    <w:p w14:paraId="01AEE3C1" w14:textId="77777777" w:rsidR="000932EF" w:rsidRPr="00E66A26" w:rsidRDefault="000932EF" w:rsidP="000932EF">
      <w:pPr>
        <w:jc w:val="both"/>
        <w:rPr>
          <w:rFonts w:ascii="Arial" w:hAnsi="Arial" w:cs="Arial"/>
          <w:b/>
          <w:bCs/>
          <w:sz w:val="24"/>
          <w:szCs w:val="24"/>
          <w:lang w:val="es-MX"/>
        </w:rPr>
      </w:pPr>
      <w:r w:rsidRPr="00CD0828">
        <w:rPr>
          <w:rFonts w:ascii="Arial" w:hAnsi="Arial" w:cs="Arial"/>
          <w:sz w:val="24"/>
          <w:szCs w:val="24"/>
          <w:lang w:val="es-MX"/>
        </w:rPr>
        <w:t xml:space="preserve">Las </w:t>
      </w:r>
      <w:r>
        <w:rPr>
          <w:rFonts w:ascii="Arial" w:hAnsi="Arial" w:cs="Arial"/>
          <w:b/>
          <w:bCs/>
          <w:sz w:val="24"/>
          <w:szCs w:val="24"/>
          <w:lang w:val="es-MX"/>
        </w:rPr>
        <w:t>t</w:t>
      </w:r>
      <w:r w:rsidRPr="001379F6">
        <w:rPr>
          <w:rFonts w:ascii="Arial" w:hAnsi="Arial" w:cs="Arial"/>
          <w:b/>
          <w:bCs/>
          <w:sz w:val="24"/>
          <w:szCs w:val="24"/>
          <w:lang w:val="es-MX"/>
        </w:rPr>
        <w:t>ecnologías Big Data</w:t>
      </w:r>
      <w:r>
        <w:rPr>
          <w:rFonts w:ascii="Arial" w:hAnsi="Arial" w:cs="Arial"/>
          <w:b/>
          <w:bCs/>
          <w:sz w:val="24"/>
          <w:szCs w:val="24"/>
          <w:lang w:val="es-MX"/>
        </w:rPr>
        <w:t xml:space="preserve"> </w:t>
      </w:r>
      <w:r>
        <w:rPr>
          <w:rFonts w:ascii="Arial" w:hAnsi="Arial" w:cs="Arial"/>
          <w:sz w:val="24"/>
          <w:szCs w:val="24"/>
          <w:lang w:val="es-MX"/>
        </w:rPr>
        <w:t xml:space="preserve">se refiere a las herramientas de software y hardware especialmente diseñadas para extraer, transformar, procesar y analizar información de conjuntos de datos complejos. Las tecnologías </w:t>
      </w:r>
      <w:proofErr w:type="spellStart"/>
      <w:r>
        <w:rPr>
          <w:rFonts w:ascii="Arial" w:hAnsi="Arial" w:cs="Arial"/>
          <w:sz w:val="24"/>
          <w:szCs w:val="24"/>
          <w:lang w:val="es-MX"/>
        </w:rPr>
        <w:t>big</w:t>
      </w:r>
      <w:proofErr w:type="spellEnd"/>
      <w:r>
        <w:rPr>
          <w:rFonts w:ascii="Arial" w:hAnsi="Arial" w:cs="Arial"/>
          <w:sz w:val="24"/>
          <w:szCs w:val="24"/>
          <w:lang w:val="es-MX"/>
        </w:rPr>
        <w:t xml:space="preserve"> data se clasifican en dos tipos:</w:t>
      </w:r>
    </w:p>
    <w:p w14:paraId="2D641072" w14:textId="77777777" w:rsidR="000932EF" w:rsidRPr="003F2122" w:rsidRDefault="000932EF" w:rsidP="000932EF">
      <w:pPr>
        <w:pStyle w:val="ListParagraph"/>
        <w:numPr>
          <w:ilvl w:val="0"/>
          <w:numId w:val="1"/>
        </w:numPr>
        <w:jc w:val="both"/>
        <w:rPr>
          <w:color w:val="7F7F7F" w:themeColor="text1" w:themeTint="80"/>
          <w:sz w:val="24"/>
          <w:szCs w:val="24"/>
          <w:lang w:val="es-MX"/>
        </w:rPr>
      </w:pPr>
      <w:r>
        <w:rPr>
          <w:rFonts w:ascii="Arial" w:hAnsi="Arial" w:cs="Arial"/>
          <w:sz w:val="24"/>
          <w:szCs w:val="24"/>
          <w:lang w:val="es-MX"/>
        </w:rPr>
        <w:t xml:space="preserve">Tecnologías </w:t>
      </w:r>
      <w:proofErr w:type="spellStart"/>
      <w:r>
        <w:rPr>
          <w:rFonts w:ascii="Arial" w:hAnsi="Arial" w:cs="Arial"/>
          <w:sz w:val="24"/>
          <w:szCs w:val="24"/>
          <w:lang w:val="es-MX"/>
        </w:rPr>
        <w:t>big</w:t>
      </w:r>
      <w:proofErr w:type="spellEnd"/>
      <w:r>
        <w:rPr>
          <w:rFonts w:ascii="Arial" w:hAnsi="Arial" w:cs="Arial"/>
          <w:sz w:val="24"/>
          <w:szCs w:val="24"/>
          <w:lang w:val="es-MX"/>
        </w:rPr>
        <w:t xml:space="preserve"> data operacionales</w:t>
      </w:r>
    </w:p>
    <w:p w14:paraId="72D7BB22" w14:textId="77777777" w:rsidR="000932EF" w:rsidRPr="00CC5537" w:rsidRDefault="000932EF" w:rsidP="000932EF">
      <w:pPr>
        <w:pStyle w:val="ListParagraph"/>
        <w:numPr>
          <w:ilvl w:val="0"/>
          <w:numId w:val="1"/>
        </w:numPr>
        <w:jc w:val="both"/>
        <w:rPr>
          <w:color w:val="7F7F7F" w:themeColor="text1" w:themeTint="80"/>
          <w:sz w:val="24"/>
          <w:szCs w:val="24"/>
          <w:lang w:val="es-MX"/>
        </w:rPr>
      </w:pPr>
      <w:r>
        <w:rPr>
          <w:rFonts w:ascii="Arial" w:hAnsi="Arial" w:cs="Arial"/>
          <w:sz w:val="24"/>
          <w:szCs w:val="24"/>
          <w:lang w:val="es-MX"/>
        </w:rPr>
        <w:t xml:space="preserve">Tecnologías </w:t>
      </w:r>
      <w:proofErr w:type="spellStart"/>
      <w:r>
        <w:rPr>
          <w:rFonts w:ascii="Arial" w:hAnsi="Arial" w:cs="Arial"/>
          <w:sz w:val="24"/>
          <w:szCs w:val="24"/>
          <w:lang w:val="es-MX"/>
        </w:rPr>
        <w:t>big</w:t>
      </w:r>
      <w:proofErr w:type="spellEnd"/>
      <w:r>
        <w:rPr>
          <w:rFonts w:ascii="Arial" w:hAnsi="Arial" w:cs="Arial"/>
          <w:sz w:val="24"/>
          <w:szCs w:val="24"/>
          <w:lang w:val="es-MX"/>
        </w:rPr>
        <w:t xml:space="preserve"> data analíticas</w:t>
      </w:r>
    </w:p>
    <w:p w14:paraId="5932F066" w14:textId="77777777" w:rsidR="000932EF" w:rsidRDefault="000932EF" w:rsidP="000932EF">
      <w:pPr>
        <w:jc w:val="both"/>
        <w:rPr>
          <w:rFonts w:ascii="Arial" w:hAnsi="Arial" w:cs="Arial"/>
          <w:sz w:val="24"/>
          <w:szCs w:val="24"/>
          <w:lang w:val="es-MX"/>
        </w:rPr>
      </w:pPr>
      <w:r w:rsidRPr="00F10699">
        <w:rPr>
          <w:rFonts w:ascii="Arial" w:hAnsi="Arial" w:cs="Arial"/>
          <w:sz w:val="24"/>
          <w:szCs w:val="24"/>
          <w:lang w:val="es-MX"/>
        </w:rPr>
        <w:t xml:space="preserve">Las </w:t>
      </w:r>
      <w:r w:rsidRPr="00F10699">
        <w:rPr>
          <w:rFonts w:ascii="Arial" w:hAnsi="Arial" w:cs="Arial"/>
          <w:b/>
          <w:bCs/>
          <w:sz w:val="24"/>
          <w:szCs w:val="24"/>
          <w:lang w:val="es-MX"/>
        </w:rPr>
        <w:t>tecnologías operacionales</w:t>
      </w:r>
      <w:r w:rsidRPr="00F10699">
        <w:rPr>
          <w:rFonts w:ascii="Arial" w:hAnsi="Arial" w:cs="Arial"/>
          <w:sz w:val="24"/>
          <w:szCs w:val="24"/>
          <w:lang w:val="es-MX"/>
        </w:rPr>
        <w:t xml:space="preserve"> se refieren al tratamiento de información que se</w:t>
      </w:r>
      <w:r>
        <w:rPr>
          <w:rFonts w:ascii="Arial" w:hAnsi="Arial" w:cs="Arial"/>
          <w:sz w:val="24"/>
          <w:szCs w:val="24"/>
          <w:lang w:val="es-MX"/>
        </w:rPr>
        <w:t xml:space="preserve"> genera día con día. Esta información puede generarse en transacciones en línea, redes sociales, datos particulares de alguna organización, etc. Estas tecnologías generan el alimento de las tecnologías </w:t>
      </w:r>
      <w:proofErr w:type="spellStart"/>
      <w:r>
        <w:rPr>
          <w:rFonts w:ascii="Arial" w:hAnsi="Arial" w:cs="Arial"/>
          <w:sz w:val="24"/>
          <w:szCs w:val="24"/>
          <w:lang w:val="es-MX"/>
        </w:rPr>
        <w:t>big</w:t>
      </w:r>
      <w:proofErr w:type="spellEnd"/>
      <w:r>
        <w:rPr>
          <w:rFonts w:ascii="Arial" w:hAnsi="Arial" w:cs="Arial"/>
          <w:sz w:val="24"/>
          <w:szCs w:val="24"/>
          <w:lang w:val="es-MX"/>
        </w:rPr>
        <w:t xml:space="preserve"> data analíticas.</w:t>
      </w:r>
    </w:p>
    <w:p w14:paraId="123D6C5F" w14:textId="77777777" w:rsidR="000932EF" w:rsidRDefault="000932EF" w:rsidP="000932EF">
      <w:pPr>
        <w:jc w:val="both"/>
        <w:rPr>
          <w:rFonts w:ascii="Arial" w:hAnsi="Arial" w:cs="Arial"/>
          <w:sz w:val="24"/>
          <w:szCs w:val="24"/>
          <w:lang w:val="es-MX"/>
        </w:rPr>
      </w:pPr>
      <w:r w:rsidRPr="00AC393F">
        <w:rPr>
          <w:rFonts w:ascii="Arial" w:hAnsi="Arial" w:cs="Arial"/>
          <w:b/>
          <w:bCs/>
          <w:sz w:val="24"/>
          <w:szCs w:val="24"/>
          <w:lang w:val="es-MX"/>
        </w:rPr>
        <w:t xml:space="preserve">Las tecnologías </w:t>
      </w:r>
      <w:proofErr w:type="spellStart"/>
      <w:r w:rsidRPr="00AC393F">
        <w:rPr>
          <w:rFonts w:ascii="Arial" w:hAnsi="Arial" w:cs="Arial"/>
          <w:b/>
          <w:bCs/>
          <w:sz w:val="24"/>
          <w:szCs w:val="24"/>
          <w:lang w:val="es-MX"/>
        </w:rPr>
        <w:t>big</w:t>
      </w:r>
      <w:proofErr w:type="spellEnd"/>
      <w:r w:rsidRPr="00AC393F">
        <w:rPr>
          <w:rFonts w:ascii="Arial" w:hAnsi="Arial" w:cs="Arial"/>
          <w:b/>
          <w:bCs/>
          <w:sz w:val="24"/>
          <w:szCs w:val="24"/>
          <w:lang w:val="es-MX"/>
        </w:rPr>
        <w:t xml:space="preserve"> data analíticas</w:t>
      </w:r>
      <w:r>
        <w:rPr>
          <w:rFonts w:ascii="Arial" w:hAnsi="Arial" w:cs="Arial"/>
          <w:sz w:val="24"/>
          <w:szCs w:val="24"/>
          <w:lang w:val="es-MX"/>
        </w:rPr>
        <w:t xml:space="preserve"> son más complicadas y avanzadas que las operacionales. Con estas tecnologías se toman las decisiones cruciales de respuesta de tiempo real y de predicción. Ejemplos característicos son precios de acciones y bonos, predicción de eventos climáticos extremos, incluso catástrofes naturales, análisis de registros médicos, análisis de sentimientos en mensajes en redes sociales, etc.</w:t>
      </w:r>
    </w:p>
    <w:p w14:paraId="597340E4" w14:textId="77777777" w:rsidR="000932EF" w:rsidRDefault="000932EF" w:rsidP="000932EF">
      <w:pPr>
        <w:jc w:val="both"/>
        <w:rPr>
          <w:rFonts w:ascii="Arial" w:hAnsi="Arial" w:cs="Arial"/>
          <w:sz w:val="24"/>
          <w:szCs w:val="24"/>
          <w:lang w:val="es-MX"/>
        </w:rPr>
      </w:pPr>
      <w:r>
        <w:rPr>
          <w:rFonts w:ascii="Arial" w:hAnsi="Arial" w:cs="Arial"/>
          <w:sz w:val="24"/>
          <w:szCs w:val="24"/>
          <w:lang w:val="es-MX"/>
        </w:rPr>
        <w:t xml:space="preserve">Indudablemente, las máquinas de procesamiento Hadoop y </w:t>
      </w:r>
      <w:proofErr w:type="spellStart"/>
      <w:r>
        <w:rPr>
          <w:rFonts w:ascii="Arial" w:hAnsi="Arial" w:cs="Arial"/>
          <w:sz w:val="24"/>
          <w:szCs w:val="24"/>
          <w:lang w:val="es-MX"/>
        </w:rPr>
        <w:t>Spark</w:t>
      </w:r>
      <w:proofErr w:type="spellEnd"/>
      <w:r>
        <w:rPr>
          <w:rFonts w:ascii="Arial" w:hAnsi="Arial" w:cs="Arial"/>
          <w:sz w:val="24"/>
          <w:szCs w:val="24"/>
          <w:lang w:val="es-MX"/>
        </w:rPr>
        <w:t xml:space="preserve">, que son ecosistemas de software de código libre, son las tecnologías más conocidas en el </w:t>
      </w:r>
      <w:r>
        <w:rPr>
          <w:rFonts w:ascii="Arial" w:hAnsi="Arial" w:cs="Arial"/>
          <w:sz w:val="24"/>
          <w:szCs w:val="24"/>
          <w:lang w:val="es-MX"/>
        </w:rPr>
        <w:lastRenderedPageBreak/>
        <w:t>mercado. Sin embargo, el conjunto de herramientas disponibles es bastante amplio, como se puede ver en las figuras 1 y 2. Aquí describiremos algunas de las herramientas.</w:t>
      </w:r>
    </w:p>
    <w:p w14:paraId="358D5680" w14:textId="77777777" w:rsidR="000932EF" w:rsidRDefault="000932EF" w:rsidP="000932EF">
      <w:pPr>
        <w:jc w:val="both"/>
        <w:rPr>
          <w:rFonts w:ascii="Arial" w:hAnsi="Arial" w:cs="Arial"/>
          <w:sz w:val="24"/>
          <w:szCs w:val="24"/>
          <w:lang w:val="es-MX"/>
        </w:rPr>
      </w:pPr>
      <w:r>
        <w:rPr>
          <w:rFonts w:ascii="Arial" w:hAnsi="Arial" w:cs="Arial"/>
          <w:sz w:val="24"/>
          <w:szCs w:val="24"/>
          <w:lang w:val="es-MX"/>
        </w:rPr>
        <w:t xml:space="preserve">Comenzaremos analizando Hadoop y </w:t>
      </w:r>
      <w:proofErr w:type="spellStart"/>
      <w:r>
        <w:rPr>
          <w:rFonts w:ascii="Arial" w:hAnsi="Arial" w:cs="Arial"/>
          <w:sz w:val="24"/>
          <w:szCs w:val="24"/>
          <w:lang w:val="es-MX"/>
        </w:rPr>
        <w:t>Spark</w:t>
      </w:r>
      <w:proofErr w:type="spellEnd"/>
      <w:r>
        <w:rPr>
          <w:rFonts w:ascii="Arial" w:hAnsi="Arial" w:cs="Arial"/>
          <w:sz w:val="24"/>
          <w:szCs w:val="24"/>
          <w:lang w:val="es-MX"/>
        </w:rPr>
        <w:t xml:space="preserve"> </w:t>
      </w:r>
      <w:r w:rsidRPr="00AF23CC">
        <w:rPr>
          <w:rFonts w:ascii="Arial" w:hAnsi="Arial" w:cs="Arial"/>
          <w:sz w:val="24"/>
          <w:szCs w:val="24"/>
          <w:lang w:val="es-MX"/>
        </w:rPr>
        <w:t xml:space="preserve">dado que proporcionan las bases más usadas para la implantación de proyecto de </w:t>
      </w:r>
      <w:proofErr w:type="spellStart"/>
      <w:r w:rsidRPr="00AF23CC">
        <w:rPr>
          <w:rFonts w:ascii="Arial" w:hAnsi="Arial" w:cs="Arial"/>
          <w:sz w:val="24"/>
          <w:szCs w:val="24"/>
          <w:lang w:val="es-MX"/>
        </w:rPr>
        <w:t>big</w:t>
      </w:r>
      <w:proofErr w:type="spellEnd"/>
      <w:r w:rsidRPr="00AF23CC">
        <w:rPr>
          <w:rFonts w:ascii="Arial" w:hAnsi="Arial" w:cs="Arial"/>
          <w:sz w:val="24"/>
          <w:szCs w:val="24"/>
          <w:lang w:val="es-MX"/>
        </w:rPr>
        <w:t xml:space="preserve"> data.</w:t>
      </w:r>
    </w:p>
    <w:p w14:paraId="0A3C4704" w14:textId="77777777" w:rsidR="000932EF" w:rsidRDefault="000932EF" w:rsidP="000932EF">
      <w:pPr>
        <w:jc w:val="both"/>
        <w:rPr>
          <w:rFonts w:ascii="Arial" w:hAnsi="Arial" w:cs="Arial"/>
          <w:sz w:val="24"/>
          <w:szCs w:val="24"/>
          <w:lang w:val="es-MX"/>
        </w:rPr>
      </w:pPr>
    </w:p>
    <w:p w14:paraId="457D281D" w14:textId="77777777" w:rsidR="000932EF" w:rsidRDefault="000932EF" w:rsidP="000932EF">
      <w:pPr>
        <w:jc w:val="both"/>
        <w:rPr>
          <w:rFonts w:ascii="Arial" w:hAnsi="Arial" w:cs="Arial"/>
          <w:sz w:val="24"/>
          <w:szCs w:val="24"/>
          <w:lang w:val="es-MX"/>
        </w:rPr>
      </w:pPr>
      <w:r w:rsidRPr="00AC393F">
        <w:rPr>
          <w:rFonts w:ascii="Arial" w:hAnsi="Arial" w:cs="Arial"/>
          <w:b/>
          <w:bCs/>
          <w:sz w:val="24"/>
          <w:szCs w:val="24"/>
          <w:lang w:val="es-MX"/>
        </w:rPr>
        <w:t>Hadoop</w:t>
      </w:r>
      <w:r>
        <w:rPr>
          <w:rFonts w:ascii="Arial" w:hAnsi="Arial" w:cs="Arial"/>
          <w:sz w:val="24"/>
          <w:szCs w:val="24"/>
          <w:lang w:val="es-MX"/>
        </w:rPr>
        <w:t>.</w:t>
      </w:r>
    </w:p>
    <w:p w14:paraId="6D78BB32" w14:textId="77777777" w:rsidR="000932EF" w:rsidRDefault="000932EF" w:rsidP="000932EF">
      <w:pPr>
        <w:jc w:val="both"/>
        <w:rPr>
          <w:rFonts w:ascii="Arial" w:hAnsi="Arial" w:cs="Arial"/>
          <w:sz w:val="24"/>
          <w:szCs w:val="24"/>
          <w:lang w:val="es-MX"/>
        </w:rPr>
      </w:pPr>
      <w:r>
        <w:rPr>
          <w:rFonts w:ascii="Arial" w:hAnsi="Arial" w:cs="Arial"/>
          <w:sz w:val="24"/>
          <w:szCs w:val="24"/>
          <w:lang w:val="es-MX"/>
        </w:rPr>
        <w:t xml:space="preserve">Es una plataforma que ayuda a resolver los retos del procesamiento de </w:t>
      </w:r>
      <w:proofErr w:type="spellStart"/>
      <w:r>
        <w:rPr>
          <w:rFonts w:ascii="Arial" w:hAnsi="Arial" w:cs="Arial"/>
          <w:sz w:val="24"/>
          <w:szCs w:val="24"/>
          <w:lang w:val="es-MX"/>
        </w:rPr>
        <w:t>big</w:t>
      </w:r>
      <w:proofErr w:type="spellEnd"/>
      <w:r>
        <w:rPr>
          <w:rFonts w:ascii="Arial" w:hAnsi="Arial" w:cs="Arial"/>
          <w:sz w:val="24"/>
          <w:szCs w:val="24"/>
          <w:lang w:val="es-MX"/>
        </w:rPr>
        <w:t xml:space="preserve"> data desarrollada por Apache. Fue diseñada para procesar grandes volúmenes de datos </w:t>
      </w:r>
      <w:r w:rsidRPr="00AF23CC">
        <w:rPr>
          <w:rFonts w:ascii="Arial" w:hAnsi="Arial" w:cs="Arial"/>
          <w:sz w:val="24"/>
          <w:szCs w:val="24"/>
          <w:lang w:val="es-MX"/>
        </w:rPr>
        <w:t>de distintas clases</w:t>
      </w:r>
      <w:r>
        <w:rPr>
          <w:rFonts w:ascii="Arial" w:hAnsi="Arial" w:cs="Arial"/>
          <w:sz w:val="24"/>
          <w:szCs w:val="24"/>
          <w:lang w:val="es-MX"/>
        </w:rPr>
        <w:t xml:space="preserve"> en un entorno distribuido. Utiliza un modelo de programación simple llamado </w:t>
      </w:r>
      <w:proofErr w:type="spellStart"/>
      <w:r w:rsidRPr="00022B88">
        <w:rPr>
          <w:rFonts w:ascii="Arial" w:hAnsi="Arial" w:cs="Arial"/>
          <w:b/>
          <w:bCs/>
          <w:sz w:val="24"/>
          <w:szCs w:val="24"/>
          <w:lang w:val="es-MX"/>
        </w:rPr>
        <w:t>Map</w:t>
      </w:r>
      <w:proofErr w:type="spellEnd"/>
      <w:r w:rsidRPr="00022B88">
        <w:rPr>
          <w:rFonts w:ascii="Arial" w:hAnsi="Arial" w:cs="Arial"/>
          <w:b/>
          <w:bCs/>
          <w:sz w:val="24"/>
          <w:szCs w:val="24"/>
          <w:lang w:val="es-MX"/>
        </w:rPr>
        <w:t>-Reduce</w:t>
      </w:r>
      <w:r>
        <w:rPr>
          <w:rFonts w:ascii="Arial" w:hAnsi="Arial" w:cs="Arial"/>
          <w:sz w:val="24"/>
          <w:szCs w:val="24"/>
          <w:lang w:val="es-MX"/>
        </w:rPr>
        <w:t xml:space="preserve">. Incorpora una variedad de componentes y servicios para ingresar, almacenar, procesar, analizar y mantener los datos. </w:t>
      </w:r>
    </w:p>
    <w:p w14:paraId="4BB26520" w14:textId="77777777" w:rsidR="000932EF" w:rsidRDefault="000932EF" w:rsidP="000932EF">
      <w:pPr>
        <w:jc w:val="both"/>
        <w:rPr>
          <w:rFonts w:ascii="Arial" w:hAnsi="Arial" w:cs="Arial"/>
          <w:sz w:val="24"/>
          <w:szCs w:val="24"/>
          <w:lang w:val="es-MX"/>
        </w:rPr>
      </w:pPr>
      <w:r>
        <w:rPr>
          <w:rFonts w:ascii="Arial" w:hAnsi="Arial" w:cs="Arial"/>
          <w:sz w:val="24"/>
          <w:szCs w:val="24"/>
          <w:lang w:val="es-MX"/>
        </w:rPr>
        <w:t xml:space="preserve">Hadoop integra varios servicios en forma de componentes como </w:t>
      </w:r>
      <w:r w:rsidRPr="00022B88">
        <w:rPr>
          <w:rFonts w:ascii="Arial" w:hAnsi="Arial" w:cs="Arial"/>
          <w:b/>
          <w:bCs/>
          <w:sz w:val="24"/>
          <w:szCs w:val="24"/>
          <w:lang w:val="es-MX"/>
        </w:rPr>
        <w:t xml:space="preserve">HDFS, YARN, MapReduce y </w:t>
      </w:r>
      <w:proofErr w:type="spellStart"/>
      <w:r w:rsidRPr="00022B88">
        <w:rPr>
          <w:rFonts w:ascii="Arial" w:hAnsi="Arial" w:cs="Arial"/>
          <w:b/>
          <w:bCs/>
          <w:sz w:val="24"/>
          <w:szCs w:val="24"/>
          <w:lang w:val="es-MX"/>
        </w:rPr>
        <w:t>Common</w:t>
      </w:r>
      <w:proofErr w:type="spellEnd"/>
      <w:r>
        <w:rPr>
          <w:rFonts w:ascii="Arial" w:hAnsi="Arial" w:cs="Arial"/>
          <w:sz w:val="24"/>
          <w:szCs w:val="24"/>
          <w:lang w:val="es-MX"/>
        </w:rPr>
        <w:t xml:space="preserve">. Hadoop es en sí un ecosistema porque aparte de sus proyectos de código libre, se integra con diversas herramientas libres y comerciales como </w:t>
      </w:r>
      <w:proofErr w:type="spellStart"/>
      <w:r w:rsidRPr="00022B88">
        <w:rPr>
          <w:rFonts w:ascii="Arial" w:hAnsi="Arial" w:cs="Arial"/>
          <w:b/>
          <w:bCs/>
          <w:sz w:val="24"/>
          <w:szCs w:val="24"/>
          <w:lang w:val="es-MX"/>
        </w:rPr>
        <w:t>Spark</w:t>
      </w:r>
      <w:proofErr w:type="spellEnd"/>
      <w:r w:rsidRPr="00022B88">
        <w:rPr>
          <w:rFonts w:ascii="Arial" w:hAnsi="Arial" w:cs="Arial"/>
          <w:b/>
          <w:bCs/>
          <w:sz w:val="24"/>
          <w:szCs w:val="24"/>
          <w:lang w:val="es-MX"/>
        </w:rPr>
        <w:t xml:space="preserve">, </w:t>
      </w:r>
      <w:proofErr w:type="spellStart"/>
      <w:r w:rsidRPr="00022B88">
        <w:rPr>
          <w:rFonts w:ascii="Arial" w:hAnsi="Arial" w:cs="Arial"/>
          <w:b/>
          <w:bCs/>
          <w:sz w:val="24"/>
          <w:szCs w:val="24"/>
          <w:lang w:val="es-MX"/>
        </w:rPr>
        <w:t>Hive</w:t>
      </w:r>
      <w:proofErr w:type="spellEnd"/>
      <w:r w:rsidRPr="00022B88">
        <w:rPr>
          <w:rFonts w:ascii="Arial" w:hAnsi="Arial" w:cs="Arial"/>
          <w:b/>
          <w:bCs/>
          <w:sz w:val="24"/>
          <w:szCs w:val="24"/>
          <w:lang w:val="es-MX"/>
        </w:rPr>
        <w:t xml:space="preserve">, </w:t>
      </w:r>
      <w:proofErr w:type="spellStart"/>
      <w:r w:rsidRPr="00022B88">
        <w:rPr>
          <w:rFonts w:ascii="Arial" w:hAnsi="Arial" w:cs="Arial"/>
          <w:b/>
          <w:bCs/>
          <w:sz w:val="24"/>
          <w:szCs w:val="24"/>
          <w:lang w:val="es-MX"/>
        </w:rPr>
        <w:t>Pig</w:t>
      </w:r>
      <w:proofErr w:type="spellEnd"/>
      <w:r w:rsidRPr="00022B88">
        <w:rPr>
          <w:rFonts w:ascii="Arial" w:hAnsi="Arial" w:cs="Arial"/>
          <w:b/>
          <w:bCs/>
          <w:sz w:val="24"/>
          <w:szCs w:val="24"/>
          <w:lang w:val="es-MX"/>
        </w:rPr>
        <w:t xml:space="preserve">, </w:t>
      </w:r>
      <w:proofErr w:type="spellStart"/>
      <w:r w:rsidRPr="00022B88">
        <w:rPr>
          <w:rFonts w:ascii="Arial" w:hAnsi="Arial" w:cs="Arial"/>
          <w:b/>
          <w:bCs/>
          <w:sz w:val="24"/>
          <w:szCs w:val="24"/>
          <w:lang w:val="es-MX"/>
        </w:rPr>
        <w:t>Sqoop</w:t>
      </w:r>
      <w:proofErr w:type="spellEnd"/>
      <w:r w:rsidRPr="00022B88">
        <w:rPr>
          <w:rFonts w:ascii="Arial" w:hAnsi="Arial" w:cs="Arial"/>
          <w:b/>
          <w:bCs/>
          <w:sz w:val="24"/>
          <w:szCs w:val="24"/>
          <w:lang w:val="es-MX"/>
        </w:rPr>
        <w:t xml:space="preserve"> y </w:t>
      </w:r>
      <w:proofErr w:type="spellStart"/>
      <w:r w:rsidRPr="00022B88">
        <w:rPr>
          <w:rFonts w:ascii="Arial" w:hAnsi="Arial" w:cs="Arial"/>
          <w:b/>
          <w:bCs/>
          <w:sz w:val="24"/>
          <w:szCs w:val="24"/>
          <w:lang w:val="es-MX"/>
        </w:rPr>
        <w:t>Oozie</w:t>
      </w:r>
      <w:proofErr w:type="spellEnd"/>
      <w:r w:rsidRPr="00DF7F5A">
        <w:rPr>
          <w:rFonts w:ascii="Arial" w:hAnsi="Arial" w:cs="Arial"/>
          <w:sz w:val="24"/>
          <w:szCs w:val="24"/>
          <w:lang w:val="es-MX"/>
        </w:rPr>
        <w:t>.</w:t>
      </w:r>
      <w:r>
        <w:rPr>
          <w:rFonts w:ascii="Arial" w:hAnsi="Arial" w:cs="Arial"/>
          <w:sz w:val="24"/>
          <w:szCs w:val="24"/>
          <w:lang w:val="es-MX"/>
        </w:rPr>
        <w:t xml:space="preserve"> </w:t>
      </w:r>
      <w:r w:rsidRPr="00AF23CC">
        <w:rPr>
          <w:rFonts w:ascii="Arial" w:hAnsi="Arial" w:cs="Arial"/>
          <w:sz w:val="24"/>
          <w:szCs w:val="24"/>
          <w:lang w:val="es-MX"/>
        </w:rPr>
        <w:t>Describiremos algunos de estas herramientas más adelante</w:t>
      </w:r>
      <w:r>
        <w:rPr>
          <w:rFonts w:ascii="Arial" w:hAnsi="Arial" w:cs="Arial"/>
          <w:sz w:val="24"/>
          <w:szCs w:val="24"/>
          <w:lang w:val="es-MX"/>
        </w:rPr>
        <w:t>.</w:t>
      </w:r>
    </w:p>
    <w:p w14:paraId="15DE4F20" w14:textId="77777777" w:rsidR="000932EF" w:rsidRDefault="000932EF" w:rsidP="000932EF">
      <w:pPr>
        <w:jc w:val="both"/>
        <w:rPr>
          <w:rFonts w:ascii="Arial" w:hAnsi="Arial" w:cs="Arial"/>
          <w:sz w:val="24"/>
          <w:szCs w:val="24"/>
          <w:lang w:val="es-MX"/>
        </w:rPr>
      </w:pPr>
    </w:p>
    <w:p w14:paraId="0C8E3194" w14:textId="77777777" w:rsidR="000932EF" w:rsidRDefault="000932EF" w:rsidP="000932EF">
      <w:pPr>
        <w:jc w:val="both"/>
        <w:rPr>
          <w:rFonts w:ascii="Arial" w:hAnsi="Arial" w:cs="Arial"/>
          <w:sz w:val="24"/>
          <w:szCs w:val="24"/>
          <w:lang w:val="es-MX"/>
        </w:rPr>
      </w:pPr>
      <w:proofErr w:type="spellStart"/>
      <w:r w:rsidRPr="00AC393F">
        <w:rPr>
          <w:rFonts w:ascii="Arial" w:hAnsi="Arial" w:cs="Arial"/>
          <w:b/>
          <w:bCs/>
          <w:sz w:val="24"/>
          <w:szCs w:val="24"/>
          <w:lang w:val="es-MX"/>
        </w:rPr>
        <w:t>Spark</w:t>
      </w:r>
      <w:proofErr w:type="spellEnd"/>
      <w:r>
        <w:rPr>
          <w:rFonts w:ascii="Arial" w:hAnsi="Arial" w:cs="Arial"/>
          <w:sz w:val="24"/>
          <w:szCs w:val="24"/>
          <w:lang w:val="es-MX"/>
        </w:rPr>
        <w:t>.</w:t>
      </w:r>
    </w:p>
    <w:p w14:paraId="4610C206" w14:textId="77777777" w:rsidR="000932EF" w:rsidRDefault="000932EF" w:rsidP="000932EF">
      <w:pPr>
        <w:jc w:val="both"/>
        <w:rPr>
          <w:rFonts w:ascii="Arial" w:hAnsi="Arial" w:cs="Arial"/>
          <w:sz w:val="24"/>
          <w:szCs w:val="24"/>
          <w:lang w:val="es-MX"/>
        </w:rPr>
      </w:pPr>
      <w:r>
        <w:rPr>
          <w:rFonts w:ascii="Arial" w:hAnsi="Arial" w:cs="Arial"/>
          <w:sz w:val="24"/>
          <w:szCs w:val="24"/>
          <w:lang w:val="es-MX"/>
        </w:rPr>
        <w:t xml:space="preserve">Es un conjunto de herramientas de procesamiento de </w:t>
      </w:r>
      <w:proofErr w:type="spellStart"/>
      <w:r>
        <w:rPr>
          <w:rFonts w:ascii="Arial" w:hAnsi="Arial" w:cs="Arial"/>
          <w:sz w:val="24"/>
          <w:szCs w:val="24"/>
          <w:lang w:val="es-MX"/>
        </w:rPr>
        <w:t>big</w:t>
      </w:r>
      <w:proofErr w:type="spellEnd"/>
      <w:r>
        <w:rPr>
          <w:rFonts w:ascii="Arial" w:hAnsi="Arial" w:cs="Arial"/>
          <w:sz w:val="24"/>
          <w:szCs w:val="24"/>
          <w:lang w:val="es-MX"/>
        </w:rPr>
        <w:t xml:space="preserve"> data desarrollado por Apache que incluye opciones de </w:t>
      </w:r>
      <w:proofErr w:type="spellStart"/>
      <w:r>
        <w:rPr>
          <w:rFonts w:ascii="Arial" w:hAnsi="Arial" w:cs="Arial"/>
          <w:sz w:val="24"/>
          <w:szCs w:val="24"/>
          <w:lang w:val="es-MX"/>
        </w:rPr>
        <w:t>streaming</w:t>
      </w:r>
      <w:proofErr w:type="spellEnd"/>
      <w:r>
        <w:rPr>
          <w:rFonts w:ascii="Arial" w:hAnsi="Arial" w:cs="Arial"/>
          <w:sz w:val="24"/>
          <w:szCs w:val="24"/>
          <w:lang w:val="es-MX"/>
        </w:rPr>
        <w:t xml:space="preserve">, uso del lenguaje SQL en datos no estructurados, herramientas de analítica y creación y procesamiento de grafos y más. </w:t>
      </w:r>
    </w:p>
    <w:p w14:paraId="0BF0300F" w14:textId="77777777" w:rsidR="000932EF" w:rsidRDefault="000932EF" w:rsidP="000932EF">
      <w:pPr>
        <w:jc w:val="both"/>
        <w:rPr>
          <w:rFonts w:ascii="Arial" w:hAnsi="Arial" w:cs="Arial"/>
          <w:sz w:val="24"/>
          <w:szCs w:val="24"/>
          <w:lang w:val="es-MX"/>
        </w:rPr>
      </w:pPr>
      <w:r>
        <w:rPr>
          <w:rFonts w:ascii="Arial" w:hAnsi="Arial" w:cs="Arial"/>
          <w:sz w:val="24"/>
          <w:szCs w:val="24"/>
          <w:lang w:val="es-MX"/>
        </w:rPr>
        <w:t xml:space="preserve">Las aplicaciones </w:t>
      </w:r>
      <w:proofErr w:type="spellStart"/>
      <w:r>
        <w:rPr>
          <w:rFonts w:ascii="Arial" w:hAnsi="Arial" w:cs="Arial"/>
          <w:sz w:val="24"/>
          <w:szCs w:val="24"/>
          <w:lang w:val="es-MX"/>
        </w:rPr>
        <w:t>Spark</w:t>
      </w:r>
      <w:proofErr w:type="spellEnd"/>
      <w:r>
        <w:rPr>
          <w:rFonts w:ascii="Arial" w:hAnsi="Arial" w:cs="Arial"/>
          <w:sz w:val="24"/>
          <w:szCs w:val="24"/>
          <w:lang w:val="es-MX"/>
        </w:rPr>
        <w:t xml:space="preserve"> se pueden programar usando la mayoría de los lenguajes de desarrollo más conocidos, como R, Python, Scala y Java. Aunque </w:t>
      </w:r>
      <w:proofErr w:type="spellStart"/>
      <w:r>
        <w:rPr>
          <w:rFonts w:ascii="Arial" w:hAnsi="Arial" w:cs="Arial"/>
          <w:sz w:val="24"/>
          <w:szCs w:val="24"/>
          <w:lang w:val="es-MX"/>
        </w:rPr>
        <w:t>Spark</w:t>
      </w:r>
      <w:proofErr w:type="spellEnd"/>
      <w:r>
        <w:rPr>
          <w:rFonts w:ascii="Arial" w:hAnsi="Arial" w:cs="Arial"/>
          <w:sz w:val="24"/>
          <w:szCs w:val="24"/>
          <w:lang w:val="es-MX"/>
        </w:rPr>
        <w:t xml:space="preserve"> funciona sobre Hadoop, </w:t>
      </w:r>
      <w:proofErr w:type="spellStart"/>
      <w:r>
        <w:rPr>
          <w:rFonts w:ascii="Arial" w:hAnsi="Arial" w:cs="Arial"/>
          <w:sz w:val="24"/>
          <w:szCs w:val="24"/>
          <w:lang w:val="es-MX"/>
        </w:rPr>
        <w:t>Spark</w:t>
      </w:r>
      <w:proofErr w:type="spellEnd"/>
      <w:r>
        <w:rPr>
          <w:rFonts w:ascii="Arial" w:hAnsi="Arial" w:cs="Arial"/>
          <w:sz w:val="24"/>
          <w:szCs w:val="24"/>
          <w:lang w:val="es-MX"/>
        </w:rPr>
        <w:t xml:space="preserve"> es muchas veces más rápido de MapReduce, la herramienta nativa de Hadoop para procesamiento de datos, porque realiza sus operaciones en memoria distribuida, no en un sistema de archivos. </w:t>
      </w:r>
      <w:proofErr w:type="spellStart"/>
      <w:r>
        <w:rPr>
          <w:rFonts w:ascii="Arial" w:hAnsi="Arial" w:cs="Arial"/>
          <w:sz w:val="24"/>
          <w:szCs w:val="24"/>
          <w:lang w:val="es-MX"/>
        </w:rPr>
        <w:t>Spark</w:t>
      </w:r>
      <w:proofErr w:type="spellEnd"/>
      <w:r>
        <w:rPr>
          <w:rFonts w:ascii="Arial" w:hAnsi="Arial" w:cs="Arial"/>
          <w:sz w:val="24"/>
          <w:szCs w:val="24"/>
          <w:lang w:val="es-MX"/>
        </w:rPr>
        <w:t xml:space="preserve"> utiliza Hadoop principalmente para almacenamiento y procesamiento distribuido. </w:t>
      </w:r>
    </w:p>
    <w:p w14:paraId="187054B1" w14:textId="77777777" w:rsidR="000932EF" w:rsidRPr="00F72EDC" w:rsidRDefault="000932EF" w:rsidP="000932EF">
      <w:pPr>
        <w:jc w:val="both"/>
        <w:rPr>
          <w:rFonts w:ascii="Arial" w:hAnsi="Arial" w:cs="Arial"/>
          <w:b/>
          <w:bCs/>
          <w:sz w:val="24"/>
          <w:szCs w:val="24"/>
          <w:lang w:val="es-MX"/>
        </w:rPr>
      </w:pPr>
      <w:r w:rsidRPr="00AF23CC">
        <w:rPr>
          <w:rFonts w:ascii="Arial" w:hAnsi="Arial" w:cs="Arial"/>
          <w:b/>
          <w:bCs/>
          <w:sz w:val="24"/>
          <w:szCs w:val="24"/>
          <w:lang w:val="es-MX"/>
        </w:rPr>
        <w:t>El Ecosistema de Tecnologías Big Data</w:t>
      </w:r>
    </w:p>
    <w:p w14:paraId="286DC858" w14:textId="77777777" w:rsidR="000932EF" w:rsidRDefault="000932EF" w:rsidP="000932EF">
      <w:pPr>
        <w:jc w:val="both"/>
        <w:rPr>
          <w:rFonts w:ascii="Arial" w:hAnsi="Arial" w:cs="Arial"/>
          <w:sz w:val="24"/>
          <w:szCs w:val="24"/>
          <w:lang w:val="es-MX"/>
        </w:rPr>
      </w:pPr>
      <w:r>
        <w:rPr>
          <w:rFonts w:ascii="Arial" w:hAnsi="Arial" w:cs="Arial"/>
          <w:sz w:val="24"/>
          <w:szCs w:val="24"/>
          <w:lang w:val="es-MX"/>
        </w:rPr>
        <w:t xml:space="preserve">Las tecnologías </w:t>
      </w:r>
      <w:proofErr w:type="spellStart"/>
      <w:r>
        <w:rPr>
          <w:rFonts w:ascii="Arial" w:hAnsi="Arial" w:cs="Arial"/>
          <w:sz w:val="24"/>
          <w:szCs w:val="24"/>
          <w:lang w:val="es-MX"/>
        </w:rPr>
        <w:t>big</w:t>
      </w:r>
      <w:proofErr w:type="spellEnd"/>
      <w:r>
        <w:rPr>
          <w:rFonts w:ascii="Arial" w:hAnsi="Arial" w:cs="Arial"/>
          <w:sz w:val="24"/>
          <w:szCs w:val="24"/>
          <w:lang w:val="es-MX"/>
        </w:rPr>
        <w:t xml:space="preserve"> data se clasifican según su participación en las etapas del procesamiento de datos de la siguiente manera:</w:t>
      </w:r>
    </w:p>
    <w:p w14:paraId="16AB9ABC" w14:textId="77777777" w:rsidR="000932EF" w:rsidRPr="0093642C" w:rsidRDefault="000932EF" w:rsidP="000932EF">
      <w:pPr>
        <w:pStyle w:val="ListParagraph"/>
        <w:numPr>
          <w:ilvl w:val="0"/>
          <w:numId w:val="1"/>
        </w:numPr>
        <w:jc w:val="both"/>
        <w:rPr>
          <w:color w:val="7F7F7F" w:themeColor="text1" w:themeTint="80"/>
          <w:sz w:val="24"/>
          <w:szCs w:val="24"/>
          <w:lang w:val="es-MX"/>
        </w:rPr>
      </w:pPr>
      <w:r>
        <w:rPr>
          <w:rFonts w:ascii="Arial" w:hAnsi="Arial" w:cs="Arial"/>
          <w:sz w:val="24"/>
          <w:szCs w:val="24"/>
          <w:lang w:val="es-MX"/>
        </w:rPr>
        <w:t xml:space="preserve">Tecnologías para la administración de </w:t>
      </w:r>
      <w:proofErr w:type="spellStart"/>
      <w:r>
        <w:rPr>
          <w:rFonts w:ascii="Arial" w:hAnsi="Arial" w:cs="Arial"/>
          <w:sz w:val="24"/>
          <w:szCs w:val="24"/>
          <w:lang w:val="es-MX"/>
        </w:rPr>
        <w:t>big</w:t>
      </w:r>
      <w:proofErr w:type="spellEnd"/>
      <w:r>
        <w:rPr>
          <w:rFonts w:ascii="Arial" w:hAnsi="Arial" w:cs="Arial"/>
          <w:sz w:val="24"/>
          <w:szCs w:val="24"/>
          <w:lang w:val="es-MX"/>
        </w:rPr>
        <w:t xml:space="preserve"> data</w:t>
      </w:r>
    </w:p>
    <w:p w14:paraId="505BCBB4" w14:textId="77777777" w:rsidR="000932EF" w:rsidRPr="0093642C" w:rsidRDefault="000932EF" w:rsidP="000932EF">
      <w:pPr>
        <w:pStyle w:val="ListParagraph"/>
        <w:numPr>
          <w:ilvl w:val="0"/>
          <w:numId w:val="1"/>
        </w:numPr>
        <w:jc w:val="both"/>
        <w:rPr>
          <w:color w:val="7F7F7F" w:themeColor="text1" w:themeTint="80"/>
          <w:sz w:val="24"/>
          <w:szCs w:val="24"/>
          <w:lang w:val="es-MX"/>
        </w:rPr>
      </w:pPr>
      <w:r>
        <w:rPr>
          <w:rFonts w:ascii="Arial" w:hAnsi="Arial" w:cs="Arial"/>
          <w:sz w:val="24"/>
          <w:szCs w:val="24"/>
          <w:lang w:val="es-MX"/>
        </w:rPr>
        <w:lastRenderedPageBreak/>
        <w:t xml:space="preserve">Tecnologías para el almacenamiento de </w:t>
      </w:r>
      <w:proofErr w:type="spellStart"/>
      <w:r>
        <w:rPr>
          <w:rFonts w:ascii="Arial" w:hAnsi="Arial" w:cs="Arial"/>
          <w:sz w:val="24"/>
          <w:szCs w:val="24"/>
          <w:lang w:val="es-MX"/>
        </w:rPr>
        <w:t>big</w:t>
      </w:r>
      <w:proofErr w:type="spellEnd"/>
      <w:r>
        <w:rPr>
          <w:rFonts w:ascii="Arial" w:hAnsi="Arial" w:cs="Arial"/>
          <w:sz w:val="24"/>
          <w:szCs w:val="24"/>
          <w:lang w:val="es-MX"/>
        </w:rPr>
        <w:t xml:space="preserve"> data</w:t>
      </w:r>
    </w:p>
    <w:p w14:paraId="6CA29513" w14:textId="77777777" w:rsidR="000932EF" w:rsidRPr="0093642C" w:rsidRDefault="000932EF" w:rsidP="000932EF">
      <w:pPr>
        <w:pStyle w:val="ListParagraph"/>
        <w:numPr>
          <w:ilvl w:val="0"/>
          <w:numId w:val="1"/>
        </w:numPr>
        <w:jc w:val="both"/>
        <w:rPr>
          <w:color w:val="7F7F7F" w:themeColor="text1" w:themeTint="80"/>
          <w:sz w:val="24"/>
          <w:szCs w:val="24"/>
          <w:lang w:val="es-MX"/>
        </w:rPr>
      </w:pPr>
      <w:r>
        <w:rPr>
          <w:rFonts w:ascii="Arial" w:hAnsi="Arial" w:cs="Arial"/>
          <w:sz w:val="24"/>
          <w:szCs w:val="24"/>
          <w:lang w:val="es-MX"/>
        </w:rPr>
        <w:t xml:space="preserve">Tecnologías para la minería de </w:t>
      </w:r>
      <w:proofErr w:type="spellStart"/>
      <w:r>
        <w:rPr>
          <w:rFonts w:ascii="Arial" w:hAnsi="Arial" w:cs="Arial"/>
          <w:sz w:val="24"/>
          <w:szCs w:val="24"/>
          <w:lang w:val="es-MX"/>
        </w:rPr>
        <w:t>big</w:t>
      </w:r>
      <w:proofErr w:type="spellEnd"/>
      <w:r>
        <w:rPr>
          <w:rFonts w:ascii="Arial" w:hAnsi="Arial" w:cs="Arial"/>
          <w:sz w:val="24"/>
          <w:szCs w:val="24"/>
          <w:lang w:val="es-MX"/>
        </w:rPr>
        <w:t xml:space="preserve"> data</w:t>
      </w:r>
    </w:p>
    <w:p w14:paraId="343DEE31" w14:textId="77777777" w:rsidR="000932EF" w:rsidRPr="0093642C" w:rsidRDefault="000932EF" w:rsidP="000932EF">
      <w:pPr>
        <w:pStyle w:val="ListParagraph"/>
        <w:numPr>
          <w:ilvl w:val="0"/>
          <w:numId w:val="1"/>
        </w:numPr>
        <w:jc w:val="both"/>
        <w:rPr>
          <w:color w:val="7F7F7F" w:themeColor="text1" w:themeTint="80"/>
          <w:sz w:val="24"/>
          <w:szCs w:val="24"/>
          <w:lang w:val="es-MX"/>
        </w:rPr>
      </w:pPr>
      <w:r>
        <w:rPr>
          <w:rFonts w:ascii="Arial" w:hAnsi="Arial" w:cs="Arial"/>
          <w:sz w:val="24"/>
          <w:szCs w:val="24"/>
          <w:lang w:val="es-MX"/>
        </w:rPr>
        <w:t xml:space="preserve">Tecnologías para la analítica de </w:t>
      </w:r>
      <w:proofErr w:type="spellStart"/>
      <w:r>
        <w:rPr>
          <w:rFonts w:ascii="Arial" w:hAnsi="Arial" w:cs="Arial"/>
          <w:sz w:val="24"/>
          <w:szCs w:val="24"/>
          <w:lang w:val="es-MX"/>
        </w:rPr>
        <w:t>big</w:t>
      </w:r>
      <w:proofErr w:type="spellEnd"/>
      <w:r>
        <w:rPr>
          <w:rFonts w:ascii="Arial" w:hAnsi="Arial" w:cs="Arial"/>
          <w:sz w:val="24"/>
          <w:szCs w:val="24"/>
          <w:lang w:val="es-MX"/>
        </w:rPr>
        <w:t xml:space="preserve"> data</w:t>
      </w:r>
    </w:p>
    <w:p w14:paraId="46E7A40B" w14:textId="77777777" w:rsidR="000932EF" w:rsidRPr="00F35469" w:rsidRDefault="000932EF" w:rsidP="000932EF">
      <w:pPr>
        <w:pStyle w:val="ListParagraph"/>
        <w:numPr>
          <w:ilvl w:val="0"/>
          <w:numId w:val="1"/>
        </w:numPr>
        <w:jc w:val="both"/>
        <w:rPr>
          <w:color w:val="7F7F7F" w:themeColor="text1" w:themeTint="80"/>
          <w:sz w:val="24"/>
          <w:szCs w:val="24"/>
          <w:lang w:val="es-MX"/>
        </w:rPr>
      </w:pPr>
      <w:r>
        <w:rPr>
          <w:rFonts w:ascii="Arial" w:hAnsi="Arial" w:cs="Arial"/>
          <w:sz w:val="24"/>
          <w:szCs w:val="24"/>
          <w:lang w:val="es-MX"/>
        </w:rPr>
        <w:t xml:space="preserve">Tecnologías para la visualización de </w:t>
      </w:r>
      <w:proofErr w:type="spellStart"/>
      <w:r>
        <w:rPr>
          <w:rFonts w:ascii="Arial" w:hAnsi="Arial" w:cs="Arial"/>
          <w:sz w:val="24"/>
          <w:szCs w:val="24"/>
          <w:lang w:val="es-MX"/>
        </w:rPr>
        <w:t>big</w:t>
      </w:r>
      <w:proofErr w:type="spellEnd"/>
      <w:r>
        <w:rPr>
          <w:rFonts w:ascii="Arial" w:hAnsi="Arial" w:cs="Arial"/>
          <w:sz w:val="24"/>
          <w:szCs w:val="24"/>
          <w:lang w:val="es-MX"/>
        </w:rPr>
        <w:t xml:space="preserve"> data</w:t>
      </w:r>
    </w:p>
    <w:p w14:paraId="3F8D1675" w14:textId="77777777" w:rsidR="000932EF" w:rsidRDefault="000932EF" w:rsidP="000932EF">
      <w:pPr>
        <w:jc w:val="both"/>
        <w:rPr>
          <w:color w:val="7F7F7F" w:themeColor="text1" w:themeTint="80"/>
          <w:sz w:val="24"/>
          <w:szCs w:val="24"/>
          <w:lang w:val="es-MX"/>
        </w:rPr>
      </w:pPr>
      <w:r>
        <w:rPr>
          <w:noProof/>
        </w:rPr>
        <w:drawing>
          <wp:inline distT="0" distB="0" distL="0" distR="0" wp14:anchorId="50101BF8" wp14:editId="150DC90C">
            <wp:extent cx="4953602" cy="3337200"/>
            <wp:effectExtent l="0" t="0" r="0" b="0"/>
            <wp:docPr id="2" name="Picture 2" descr="Big Data Eco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4953602" cy="3337200"/>
                    </a:xfrm>
                    <a:prstGeom prst="rect">
                      <a:avLst/>
                    </a:prstGeom>
                  </pic:spPr>
                </pic:pic>
              </a:graphicData>
            </a:graphic>
          </wp:inline>
        </w:drawing>
      </w:r>
    </w:p>
    <w:p w14:paraId="22A365E4" w14:textId="77777777" w:rsidR="000932EF" w:rsidRPr="000932EF" w:rsidRDefault="000932EF" w:rsidP="000932EF">
      <w:pPr>
        <w:jc w:val="center"/>
        <w:rPr>
          <w:rFonts w:ascii="Arial" w:hAnsi="Arial" w:cs="Arial"/>
          <w:sz w:val="24"/>
          <w:szCs w:val="24"/>
          <w:lang w:val="en-GB"/>
        </w:rPr>
      </w:pPr>
      <w:r w:rsidRPr="000932EF">
        <w:rPr>
          <w:rFonts w:ascii="Arial" w:hAnsi="Arial" w:cs="Arial"/>
          <w:sz w:val="24"/>
          <w:szCs w:val="24"/>
          <w:lang w:val="en-GB"/>
        </w:rPr>
        <w:t>Figura 1. El ecosistema Big Data.</w:t>
      </w:r>
    </w:p>
    <w:p w14:paraId="71889811" w14:textId="77777777" w:rsidR="000932EF" w:rsidRDefault="000932EF" w:rsidP="000932EF">
      <w:pPr>
        <w:rPr>
          <w:rFonts w:ascii="Arial" w:hAnsi="Arial" w:cs="Arial"/>
          <w:sz w:val="24"/>
          <w:szCs w:val="24"/>
          <w:lang w:val="es-MX"/>
        </w:rPr>
      </w:pPr>
      <w:r w:rsidRPr="00FF1EE2">
        <w:rPr>
          <w:rFonts w:ascii="Arial" w:hAnsi="Arial" w:cs="Arial"/>
          <w:sz w:val="24"/>
          <w:szCs w:val="24"/>
          <w:lang w:val="en-US"/>
        </w:rPr>
        <w:t xml:space="preserve">Big Data Technologies: List, Stack, And Ecosystem </w:t>
      </w:r>
      <w:proofErr w:type="gramStart"/>
      <w:r w:rsidRPr="00FF1EE2">
        <w:rPr>
          <w:rFonts w:ascii="Arial" w:hAnsi="Arial" w:cs="Arial"/>
          <w:sz w:val="24"/>
          <w:szCs w:val="24"/>
          <w:lang w:val="en-US"/>
        </w:rPr>
        <w:t>In</w:t>
      </w:r>
      <w:proofErr w:type="gramEnd"/>
      <w:r w:rsidRPr="00FF1EE2">
        <w:rPr>
          <w:rFonts w:ascii="Arial" w:hAnsi="Arial" w:cs="Arial"/>
          <w:sz w:val="24"/>
          <w:szCs w:val="24"/>
          <w:lang w:val="en-US"/>
        </w:rPr>
        <w:t xml:space="preserve"> Demand. </w:t>
      </w:r>
      <w:r w:rsidRPr="00683ED5">
        <w:rPr>
          <w:rFonts w:ascii="Arial" w:hAnsi="Arial" w:cs="Arial"/>
          <w:sz w:val="24"/>
          <w:szCs w:val="24"/>
          <w:lang w:val="es-MX"/>
        </w:rPr>
        <w:t xml:space="preserve">(2021). Recuperado 28 de junio de 2021, de </w:t>
      </w:r>
      <w:proofErr w:type="spellStart"/>
      <w:r w:rsidRPr="00683ED5">
        <w:rPr>
          <w:rFonts w:ascii="Arial" w:hAnsi="Arial" w:cs="Arial"/>
          <w:sz w:val="24"/>
          <w:szCs w:val="24"/>
          <w:lang w:val="es-MX"/>
        </w:rPr>
        <w:t>Intellspot</w:t>
      </w:r>
      <w:proofErr w:type="spellEnd"/>
      <w:r w:rsidRPr="00683ED5">
        <w:rPr>
          <w:rFonts w:ascii="Arial" w:hAnsi="Arial" w:cs="Arial"/>
          <w:sz w:val="24"/>
          <w:szCs w:val="24"/>
          <w:lang w:val="es-MX"/>
        </w:rPr>
        <w:t xml:space="preserve"> </w:t>
      </w:r>
      <w:proofErr w:type="spellStart"/>
      <w:r w:rsidRPr="00683ED5">
        <w:rPr>
          <w:rFonts w:ascii="Arial" w:hAnsi="Arial" w:cs="Arial"/>
          <w:sz w:val="24"/>
          <w:szCs w:val="24"/>
          <w:lang w:val="es-MX"/>
        </w:rPr>
        <w:t>website</w:t>
      </w:r>
      <w:proofErr w:type="spellEnd"/>
      <w:r w:rsidRPr="00683ED5">
        <w:rPr>
          <w:rFonts w:ascii="Arial" w:hAnsi="Arial" w:cs="Arial"/>
          <w:sz w:val="24"/>
          <w:szCs w:val="24"/>
          <w:lang w:val="es-MX"/>
        </w:rPr>
        <w:t xml:space="preserve">: </w:t>
      </w:r>
      <w:hyperlink r:id="rId6" w:history="1">
        <w:r w:rsidRPr="00953B7B">
          <w:rPr>
            <w:rStyle w:val="Hyperlink"/>
            <w:rFonts w:ascii="Arial" w:hAnsi="Arial" w:cs="Arial"/>
            <w:sz w:val="24"/>
            <w:szCs w:val="24"/>
            <w:lang w:val="es-MX"/>
          </w:rPr>
          <w:t>http://www.intellspot.com/big-data-technologies/</w:t>
        </w:r>
      </w:hyperlink>
    </w:p>
    <w:p w14:paraId="203EC5E1" w14:textId="77777777" w:rsidR="000932EF" w:rsidRPr="00F35469" w:rsidRDefault="000932EF" w:rsidP="000932EF">
      <w:pPr>
        <w:rPr>
          <w:rFonts w:ascii="Arial" w:hAnsi="Arial" w:cs="Arial"/>
          <w:sz w:val="24"/>
          <w:szCs w:val="24"/>
          <w:lang w:val="es-MX"/>
        </w:rPr>
      </w:pPr>
    </w:p>
    <w:p w14:paraId="233A0C67" w14:textId="77777777" w:rsidR="000932EF" w:rsidRDefault="000932EF" w:rsidP="000932EF">
      <w:pPr>
        <w:jc w:val="both"/>
        <w:rPr>
          <w:rFonts w:ascii="Arial" w:hAnsi="Arial" w:cs="Arial"/>
          <w:sz w:val="24"/>
          <w:szCs w:val="24"/>
          <w:lang w:val="es-MX"/>
        </w:rPr>
      </w:pPr>
      <w:r>
        <w:rPr>
          <w:noProof/>
        </w:rPr>
        <w:lastRenderedPageBreak/>
        <w:drawing>
          <wp:inline distT="0" distB="0" distL="0" distR="0" wp14:anchorId="4CE67D91" wp14:editId="416C03F5">
            <wp:extent cx="4633200" cy="3628800"/>
            <wp:effectExtent l="0" t="0" r="0" b="0"/>
            <wp:docPr id="1" name="Picture 1" descr="Hadoop Ecosystem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633200" cy="3628800"/>
                    </a:xfrm>
                    <a:prstGeom prst="rect">
                      <a:avLst/>
                    </a:prstGeom>
                  </pic:spPr>
                </pic:pic>
              </a:graphicData>
            </a:graphic>
          </wp:inline>
        </w:drawing>
      </w:r>
    </w:p>
    <w:p w14:paraId="04FA7FB9" w14:textId="77777777" w:rsidR="000932EF" w:rsidRPr="000932EF" w:rsidRDefault="000932EF" w:rsidP="000932EF">
      <w:pPr>
        <w:jc w:val="center"/>
        <w:rPr>
          <w:rFonts w:ascii="Arial" w:hAnsi="Arial" w:cs="Arial"/>
          <w:sz w:val="24"/>
          <w:szCs w:val="24"/>
          <w:lang w:val="pt-BR"/>
        </w:rPr>
      </w:pPr>
      <w:r w:rsidRPr="000932EF">
        <w:rPr>
          <w:rFonts w:ascii="Arial" w:hAnsi="Arial" w:cs="Arial"/>
          <w:sz w:val="24"/>
          <w:szCs w:val="24"/>
          <w:lang w:val="pt-BR"/>
        </w:rPr>
        <w:t>Figura 2. El ecosistema Big Data.</w:t>
      </w:r>
    </w:p>
    <w:p w14:paraId="19028772" w14:textId="77777777" w:rsidR="000932EF" w:rsidRDefault="000932EF" w:rsidP="000932EF">
      <w:pPr>
        <w:rPr>
          <w:rFonts w:ascii="Arial" w:hAnsi="Arial" w:cs="Arial"/>
          <w:sz w:val="24"/>
          <w:szCs w:val="24"/>
          <w:lang w:val="es-MX"/>
        </w:rPr>
      </w:pPr>
      <w:r w:rsidRPr="000932EF">
        <w:rPr>
          <w:rFonts w:ascii="Arial" w:hAnsi="Arial" w:cs="Arial"/>
          <w:sz w:val="24"/>
          <w:szCs w:val="24"/>
          <w:lang w:val="pt-BR"/>
        </w:rPr>
        <w:t xml:space="preserve">Tomada de Big Data and Hadoop. </w:t>
      </w:r>
      <w:r w:rsidRPr="0009293F">
        <w:rPr>
          <w:rFonts w:ascii="Arial" w:hAnsi="Arial" w:cs="Arial"/>
          <w:sz w:val="24"/>
          <w:szCs w:val="24"/>
          <w:lang w:val="es-MX"/>
        </w:rPr>
        <w:t xml:space="preserve">(2021). Recuperado 28 de junio de 2021, de </w:t>
      </w:r>
      <w:proofErr w:type="spellStart"/>
      <w:r w:rsidRPr="0009293F">
        <w:rPr>
          <w:rFonts w:ascii="Arial" w:hAnsi="Arial" w:cs="Arial"/>
          <w:sz w:val="24"/>
          <w:szCs w:val="24"/>
          <w:lang w:val="es-MX"/>
        </w:rPr>
        <w:t>Edureka</w:t>
      </w:r>
      <w:proofErr w:type="spellEnd"/>
      <w:r w:rsidRPr="0009293F">
        <w:rPr>
          <w:rFonts w:ascii="Arial" w:hAnsi="Arial" w:cs="Arial"/>
          <w:sz w:val="24"/>
          <w:szCs w:val="24"/>
          <w:lang w:val="es-MX"/>
        </w:rPr>
        <w:t xml:space="preserve"> </w:t>
      </w:r>
      <w:proofErr w:type="spellStart"/>
      <w:r w:rsidRPr="0009293F">
        <w:rPr>
          <w:rFonts w:ascii="Arial" w:hAnsi="Arial" w:cs="Arial"/>
          <w:sz w:val="24"/>
          <w:szCs w:val="24"/>
          <w:lang w:val="es-MX"/>
        </w:rPr>
        <w:t>website</w:t>
      </w:r>
      <w:proofErr w:type="spellEnd"/>
      <w:r w:rsidRPr="0009293F">
        <w:rPr>
          <w:rFonts w:ascii="Arial" w:hAnsi="Arial" w:cs="Arial"/>
          <w:sz w:val="24"/>
          <w:szCs w:val="24"/>
          <w:lang w:val="es-MX"/>
        </w:rPr>
        <w:t xml:space="preserve">: </w:t>
      </w:r>
      <w:hyperlink r:id="rId8" w:history="1">
        <w:r w:rsidRPr="00953B7B">
          <w:rPr>
            <w:rStyle w:val="Hyperlink"/>
            <w:rFonts w:ascii="Arial" w:hAnsi="Arial" w:cs="Arial"/>
            <w:sz w:val="24"/>
            <w:szCs w:val="24"/>
            <w:lang w:val="es-MX"/>
          </w:rPr>
          <w:t>https://www.edureka.co/blog/hadoop-ecosystem</w:t>
        </w:r>
      </w:hyperlink>
    </w:p>
    <w:p w14:paraId="1112CC7A" w14:textId="77777777" w:rsidR="000932EF" w:rsidRDefault="000932EF" w:rsidP="000932EF">
      <w:pPr>
        <w:rPr>
          <w:rFonts w:ascii="Arial" w:hAnsi="Arial" w:cs="Arial"/>
          <w:sz w:val="24"/>
          <w:szCs w:val="24"/>
          <w:lang w:val="es-MX"/>
        </w:rPr>
      </w:pPr>
    </w:p>
    <w:p w14:paraId="193B104E" w14:textId="77777777" w:rsidR="000932EF" w:rsidRDefault="000932EF" w:rsidP="000932EF">
      <w:pPr>
        <w:jc w:val="both"/>
        <w:rPr>
          <w:rFonts w:ascii="Arial" w:hAnsi="Arial" w:cs="Arial"/>
          <w:sz w:val="24"/>
          <w:szCs w:val="24"/>
          <w:lang w:val="es-MX"/>
        </w:rPr>
      </w:pPr>
      <w:r w:rsidRPr="00AC393F">
        <w:rPr>
          <w:rFonts w:ascii="Arial" w:hAnsi="Arial" w:cs="Arial"/>
          <w:b/>
          <w:bCs/>
          <w:sz w:val="24"/>
          <w:szCs w:val="24"/>
          <w:lang w:val="es-MX"/>
        </w:rPr>
        <w:t xml:space="preserve">Tecnologías para la administración de </w:t>
      </w:r>
      <w:proofErr w:type="spellStart"/>
      <w:r w:rsidRPr="00AC393F">
        <w:rPr>
          <w:rFonts w:ascii="Arial" w:hAnsi="Arial" w:cs="Arial"/>
          <w:b/>
          <w:bCs/>
          <w:sz w:val="24"/>
          <w:szCs w:val="24"/>
          <w:lang w:val="es-MX"/>
        </w:rPr>
        <w:t>big</w:t>
      </w:r>
      <w:proofErr w:type="spellEnd"/>
      <w:r w:rsidRPr="00AC393F">
        <w:rPr>
          <w:rFonts w:ascii="Arial" w:hAnsi="Arial" w:cs="Arial"/>
          <w:b/>
          <w:bCs/>
          <w:sz w:val="24"/>
          <w:szCs w:val="24"/>
          <w:lang w:val="es-MX"/>
        </w:rPr>
        <w:t xml:space="preserve"> data</w:t>
      </w:r>
      <w:r>
        <w:rPr>
          <w:rFonts w:ascii="Arial" w:hAnsi="Arial" w:cs="Arial"/>
          <w:sz w:val="24"/>
          <w:szCs w:val="24"/>
          <w:lang w:val="es-MX"/>
        </w:rPr>
        <w:t xml:space="preserve">. </w:t>
      </w:r>
    </w:p>
    <w:p w14:paraId="09ED4BB8" w14:textId="77777777" w:rsidR="000932EF" w:rsidRDefault="000932EF" w:rsidP="000932EF">
      <w:pPr>
        <w:jc w:val="both"/>
        <w:rPr>
          <w:rFonts w:ascii="Arial" w:hAnsi="Arial" w:cs="Arial"/>
          <w:sz w:val="24"/>
          <w:szCs w:val="24"/>
          <w:lang w:val="es-MX"/>
        </w:rPr>
      </w:pPr>
      <w:r>
        <w:rPr>
          <w:rFonts w:ascii="Arial" w:hAnsi="Arial" w:cs="Arial"/>
          <w:sz w:val="24"/>
          <w:szCs w:val="24"/>
          <w:lang w:val="es-MX"/>
        </w:rPr>
        <w:t xml:space="preserve">La administración del </w:t>
      </w:r>
      <w:proofErr w:type="spellStart"/>
      <w:r>
        <w:rPr>
          <w:rFonts w:ascii="Arial" w:hAnsi="Arial" w:cs="Arial"/>
          <w:sz w:val="24"/>
          <w:szCs w:val="24"/>
          <w:lang w:val="es-MX"/>
        </w:rPr>
        <w:t>big</w:t>
      </w:r>
      <w:proofErr w:type="spellEnd"/>
      <w:r>
        <w:rPr>
          <w:rFonts w:ascii="Arial" w:hAnsi="Arial" w:cs="Arial"/>
          <w:sz w:val="24"/>
          <w:szCs w:val="24"/>
          <w:lang w:val="es-MX"/>
        </w:rPr>
        <w:t xml:space="preserve"> data se lleva a cabo en plataformas manejadas por vendedores de tecnología de información que combinan muchas de las tecnologías en un solo paquete, principalmente construidos sobre la nube. Por ejemplo:</w:t>
      </w:r>
    </w:p>
    <w:p w14:paraId="6F7E7AFA" w14:textId="77777777" w:rsidR="000932EF" w:rsidRPr="007A6190" w:rsidRDefault="000932EF" w:rsidP="000932EF">
      <w:pPr>
        <w:pStyle w:val="ListParagraph"/>
        <w:numPr>
          <w:ilvl w:val="0"/>
          <w:numId w:val="1"/>
        </w:numPr>
        <w:jc w:val="both"/>
        <w:rPr>
          <w:rFonts w:ascii="Arial" w:hAnsi="Arial" w:cs="Arial"/>
          <w:sz w:val="24"/>
          <w:szCs w:val="24"/>
          <w:lang w:val="es-MX"/>
        </w:rPr>
      </w:pPr>
      <w:r>
        <w:rPr>
          <w:rFonts w:ascii="Arial" w:hAnsi="Arial" w:cs="Arial"/>
          <w:b/>
          <w:bCs/>
          <w:sz w:val="24"/>
          <w:szCs w:val="24"/>
          <w:lang w:val="es-MX"/>
        </w:rPr>
        <w:t xml:space="preserve"> </w:t>
      </w:r>
      <w:r w:rsidRPr="00F72EDC">
        <w:rPr>
          <w:rFonts w:ascii="Arial" w:hAnsi="Arial" w:cs="Arial"/>
          <w:b/>
          <w:bCs/>
          <w:sz w:val="24"/>
          <w:szCs w:val="24"/>
          <w:lang w:val="es-MX"/>
        </w:rPr>
        <w:t>Amazon EMR</w:t>
      </w:r>
      <w:r w:rsidRPr="007A6190">
        <w:rPr>
          <w:rFonts w:ascii="Arial" w:hAnsi="Arial" w:cs="Arial"/>
          <w:sz w:val="24"/>
          <w:szCs w:val="24"/>
          <w:lang w:val="es-MX"/>
        </w:rPr>
        <w:t xml:space="preserve"> (</w:t>
      </w:r>
      <w:r>
        <w:rPr>
          <w:rFonts w:ascii="Arial" w:hAnsi="Arial" w:cs="Arial"/>
          <w:sz w:val="24"/>
          <w:szCs w:val="24"/>
          <w:lang w:val="es-MX"/>
        </w:rPr>
        <w:t>antes</w:t>
      </w:r>
      <w:r w:rsidRPr="007A6190">
        <w:rPr>
          <w:rFonts w:ascii="Arial" w:hAnsi="Arial" w:cs="Arial"/>
          <w:sz w:val="24"/>
          <w:szCs w:val="24"/>
          <w:lang w:val="es-MX"/>
        </w:rPr>
        <w:t xml:space="preserve"> </w:t>
      </w:r>
      <w:proofErr w:type="spellStart"/>
      <w:r w:rsidRPr="007A6190">
        <w:rPr>
          <w:rFonts w:ascii="Arial" w:hAnsi="Arial" w:cs="Arial"/>
          <w:sz w:val="24"/>
          <w:szCs w:val="24"/>
          <w:lang w:val="es-MX"/>
        </w:rPr>
        <w:t>Elastic</w:t>
      </w:r>
      <w:proofErr w:type="spellEnd"/>
      <w:r w:rsidRPr="007A6190">
        <w:rPr>
          <w:rFonts w:ascii="Arial" w:hAnsi="Arial" w:cs="Arial"/>
          <w:sz w:val="24"/>
          <w:szCs w:val="24"/>
          <w:lang w:val="es-MX"/>
        </w:rPr>
        <w:t xml:space="preserve"> MapReduce)</w:t>
      </w:r>
    </w:p>
    <w:p w14:paraId="6240BE4E" w14:textId="77777777" w:rsidR="000932EF" w:rsidRPr="00F72EDC" w:rsidRDefault="000932EF" w:rsidP="000932EF">
      <w:pPr>
        <w:pStyle w:val="ListParagraph"/>
        <w:numPr>
          <w:ilvl w:val="0"/>
          <w:numId w:val="1"/>
        </w:numPr>
        <w:jc w:val="both"/>
        <w:rPr>
          <w:rFonts w:ascii="Arial" w:hAnsi="Arial" w:cs="Arial"/>
          <w:b/>
          <w:bCs/>
          <w:sz w:val="24"/>
          <w:szCs w:val="24"/>
          <w:lang w:val="es-MX"/>
        </w:rPr>
      </w:pPr>
      <w:r w:rsidRPr="00F72EDC">
        <w:rPr>
          <w:rFonts w:ascii="Arial" w:hAnsi="Arial" w:cs="Arial"/>
          <w:b/>
          <w:bCs/>
          <w:sz w:val="24"/>
          <w:szCs w:val="24"/>
          <w:lang w:val="es-MX"/>
        </w:rPr>
        <w:t xml:space="preserve">Cloudera Data </w:t>
      </w:r>
      <w:proofErr w:type="spellStart"/>
      <w:r w:rsidRPr="00F72EDC">
        <w:rPr>
          <w:rFonts w:ascii="Arial" w:hAnsi="Arial" w:cs="Arial"/>
          <w:b/>
          <w:bCs/>
          <w:sz w:val="24"/>
          <w:szCs w:val="24"/>
          <w:lang w:val="es-MX"/>
        </w:rPr>
        <w:t>Platform</w:t>
      </w:r>
      <w:proofErr w:type="spellEnd"/>
    </w:p>
    <w:p w14:paraId="68D1AF58" w14:textId="77777777" w:rsidR="000932EF" w:rsidRPr="00F72EDC" w:rsidRDefault="000932EF" w:rsidP="000932EF">
      <w:pPr>
        <w:pStyle w:val="ListParagraph"/>
        <w:numPr>
          <w:ilvl w:val="0"/>
          <w:numId w:val="1"/>
        </w:numPr>
        <w:jc w:val="both"/>
        <w:rPr>
          <w:rFonts w:ascii="Arial" w:hAnsi="Arial" w:cs="Arial"/>
          <w:b/>
          <w:bCs/>
          <w:sz w:val="24"/>
          <w:szCs w:val="24"/>
          <w:lang w:val="es-MX"/>
        </w:rPr>
      </w:pPr>
      <w:r w:rsidRPr="00F72EDC">
        <w:rPr>
          <w:rFonts w:ascii="Arial" w:hAnsi="Arial" w:cs="Arial"/>
          <w:b/>
          <w:bCs/>
          <w:sz w:val="24"/>
          <w:szCs w:val="24"/>
          <w:lang w:val="es-MX"/>
        </w:rPr>
        <w:t xml:space="preserve">Google Cloud </w:t>
      </w:r>
      <w:proofErr w:type="spellStart"/>
      <w:r w:rsidRPr="00F72EDC">
        <w:rPr>
          <w:rFonts w:ascii="Arial" w:hAnsi="Arial" w:cs="Arial"/>
          <w:b/>
          <w:bCs/>
          <w:sz w:val="24"/>
          <w:szCs w:val="24"/>
          <w:lang w:val="es-MX"/>
        </w:rPr>
        <w:t>Dataproc</w:t>
      </w:r>
      <w:proofErr w:type="spellEnd"/>
    </w:p>
    <w:p w14:paraId="4F40AA38" w14:textId="77777777" w:rsidR="000932EF" w:rsidRPr="007A6190" w:rsidRDefault="000932EF" w:rsidP="000932EF">
      <w:pPr>
        <w:pStyle w:val="ListParagraph"/>
        <w:numPr>
          <w:ilvl w:val="0"/>
          <w:numId w:val="1"/>
        </w:numPr>
        <w:jc w:val="both"/>
        <w:rPr>
          <w:rFonts w:ascii="Arial" w:hAnsi="Arial" w:cs="Arial"/>
          <w:sz w:val="24"/>
          <w:szCs w:val="24"/>
          <w:lang w:val="en-US"/>
        </w:rPr>
      </w:pPr>
      <w:r w:rsidRPr="00F72EDC">
        <w:rPr>
          <w:rFonts w:ascii="Arial" w:hAnsi="Arial" w:cs="Arial"/>
          <w:b/>
          <w:bCs/>
          <w:sz w:val="24"/>
          <w:szCs w:val="24"/>
          <w:lang w:val="en-US"/>
        </w:rPr>
        <w:t xml:space="preserve">HPE </w:t>
      </w:r>
      <w:proofErr w:type="spellStart"/>
      <w:r w:rsidRPr="00F72EDC">
        <w:rPr>
          <w:rFonts w:ascii="Arial" w:hAnsi="Arial" w:cs="Arial"/>
          <w:b/>
          <w:bCs/>
          <w:sz w:val="24"/>
          <w:szCs w:val="24"/>
          <w:lang w:val="en-US"/>
        </w:rPr>
        <w:t>Ezmeral</w:t>
      </w:r>
      <w:proofErr w:type="spellEnd"/>
      <w:r w:rsidRPr="00F72EDC">
        <w:rPr>
          <w:rFonts w:ascii="Arial" w:hAnsi="Arial" w:cs="Arial"/>
          <w:b/>
          <w:bCs/>
          <w:sz w:val="24"/>
          <w:szCs w:val="24"/>
          <w:lang w:val="en-US"/>
        </w:rPr>
        <w:t xml:space="preserve"> Data Fabric</w:t>
      </w:r>
      <w:r w:rsidRPr="007A6190">
        <w:rPr>
          <w:rFonts w:ascii="Arial" w:hAnsi="Arial" w:cs="Arial"/>
          <w:sz w:val="24"/>
          <w:szCs w:val="24"/>
          <w:lang w:val="en-US"/>
        </w:rPr>
        <w:t xml:space="preserve"> (formerly </w:t>
      </w:r>
      <w:proofErr w:type="spellStart"/>
      <w:r w:rsidRPr="007A6190">
        <w:rPr>
          <w:rFonts w:ascii="Arial" w:hAnsi="Arial" w:cs="Arial"/>
          <w:sz w:val="24"/>
          <w:szCs w:val="24"/>
          <w:lang w:val="en-US"/>
        </w:rPr>
        <w:t>MapR</w:t>
      </w:r>
      <w:proofErr w:type="spellEnd"/>
      <w:r w:rsidRPr="007A6190">
        <w:rPr>
          <w:rFonts w:ascii="Arial" w:hAnsi="Arial" w:cs="Arial"/>
          <w:sz w:val="24"/>
          <w:szCs w:val="24"/>
          <w:lang w:val="en-US"/>
        </w:rPr>
        <w:t xml:space="preserve"> Data Platform)</w:t>
      </w:r>
    </w:p>
    <w:p w14:paraId="7ECF0BB8" w14:textId="77777777" w:rsidR="000932EF" w:rsidRDefault="000932EF" w:rsidP="000932EF">
      <w:pPr>
        <w:pStyle w:val="ListParagraph"/>
        <w:numPr>
          <w:ilvl w:val="0"/>
          <w:numId w:val="1"/>
        </w:numPr>
        <w:jc w:val="both"/>
        <w:rPr>
          <w:rFonts w:ascii="Arial" w:hAnsi="Arial" w:cs="Arial"/>
          <w:b/>
          <w:bCs/>
          <w:sz w:val="24"/>
          <w:szCs w:val="24"/>
          <w:lang w:val="es-MX"/>
        </w:rPr>
      </w:pPr>
      <w:r w:rsidRPr="00F72EDC">
        <w:rPr>
          <w:rFonts w:ascii="Arial" w:hAnsi="Arial" w:cs="Arial"/>
          <w:b/>
          <w:bCs/>
          <w:sz w:val="24"/>
          <w:szCs w:val="24"/>
          <w:lang w:val="es-MX"/>
        </w:rPr>
        <w:t>Microsoft Azure HDInsight</w:t>
      </w:r>
    </w:p>
    <w:p w14:paraId="680188D4" w14:textId="77777777" w:rsidR="000932EF" w:rsidRPr="00AF23CC" w:rsidRDefault="000932EF" w:rsidP="000932EF">
      <w:pPr>
        <w:pStyle w:val="ListParagraph"/>
        <w:numPr>
          <w:ilvl w:val="0"/>
          <w:numId w:val="1"/>
        </w:numPr>
        <w:jc w:val="both"/>
        <w:rPr>
          <w:rFonts w:ascii="Arial" w:hAnsi="Arial" w:cs="Arial"/>
          <w:b/>
          <w:bCs/>
          <w:sz w:val="24"/>
          <w:szCs w:val="24"/>
          <w:lang w:val="es-MX"/>
        </w:rPr>
      </w:pPr>
      <w:r w:rsidRPr="00AF23CC">
        <w:rPr>
          <w:rFonts w:ascii="Arial" w:hAnsi="Arial" w:cs="Arial"/>
          <w:b/>
          <w:bCs/>
          <w:sz w:val="24"/>
          <w:szCs w:val="24"/>
          <w:lang w:val="es-MX"/>
        </w:rPr>
        <w:t>IBM Cloud</w:t>
      </w:r>
    </w:p>
    <w:p w14:paraId="1DEB17F1" w14:textId="77777777" w:rsidR="000932EF" w:rsidRDefault="000932EF" w:rsidP="000932EF">
      <w:pPr>
        <w:jc w:val="both"/>
        <w:rPr>
          <w:rFonts w:ascii="Arial" w:hAnsi="Arial" w:cs="Arial"/>
          <w:sz w:val="24"/>
          <w:szCs w:val="24"/>
          <w:lang w:val="es-MX"/>
        </w:rPr>
      </w:pPr>
      <w:r>
        <w:rPr>
          <w:rFonts w:ascii="Arial" w:hAnsi="Arial" w:cs="Arial"/>
          <w:sz w:val="24"/>
          <w:szCs w:val="24"/>
          <w:lang w:val="es-MX"/>
        </w:rPr>
        <w:t xml:space="preserve">Para aquellas compañías que desean administrar sus propios sistemas, ya sea en sus propias instalaciones como en la nube, pueden implantar un conjunto diverso de tecnologías utilizando servicios de administración de </w:t>
      </w:r>
      <w:proofErr w:type="spellStart"/>
      <w:proofErr w:type="gramStart"/>
      <w:r>
        <w:rPr>
          <w:rFonts w:ascii="Arial" w:hAnsi="Arial" w:cs="Arial"/>
          <w:sz w:val="24"/>
          <w:szCs w:val="24"/>
          <w:lang w:val="es-MX"/>
        </w:rPr>
        <w:t>clusters</w:t>
      </w:r>
      <w:proofErr w:type="spellEnd"/>
      <w:proofErr w:type="gramEnd"/>
      <w:r>
        <w:rPr>
          <w:rFonts w:ascii="Arial" w:hAnsi="Arial" w:cs="Arial"/>
          <w:sz w:val="24"/>
          <w:szCs w:val="24"/>
          <w:lang w:val="es-MX"/>
        </w:rPr>
        <w:t xml:space="preserve"> de procesamiento como </w:t>
      </w:r>
      <w:proofErr w:type="spellStart"/>
      <w:r w:rsidRPr="005C6B5A">
        <w:rPr>
          <w:rFonts w:ascii="Arial" w:hAnsi="Arial" w:cs="Arial"/>
          <w:b/>
          <w:bCs/>
          <w:sz w:val="24"/>
          <w:szCs w:val="24"/>
          <w:lang w:val="es-MX"/>
        </w:rPr>
        <w:t>Kubernetes</w:t>
      </w:r>
      <w:proofErr w:type="spellEnd"/>
      <w:r>
        <w:rPr>
          <w:rFonts w:ascii="Arial" w:hAnsi="Arial" w:cs="Arial"/>
          <w:sz w:val="24"/>
          <w:szCs w:val="24"/>
          <w:lang w:val="es-MX"/>
        </w:rPr>
        <w:t xml:space="preserve">, </w:t>
      </w:r>
      <w:proofErr w:type="spellStart"/>
      <w:r w:rsidRPr="005C6B5A">
        <w:rPr>
          <w:rFonts w:ascii="Arial" w:hAnsi="Arial" w:cs="Arial"/>
          <w:b/>
          <w:bCs/>
          <w:sz w:val="24"/>
          <w:szCs w:val="24"/>
          <w:lang w:val="es-MX"/>
        </w:rPr>
        <w:t>Mesos</w:t>
      </w:r>
      <w:proofErr w:type="spellEnd"/>
      <w:r>
        <w:rPr>
          <w:rFonts w:ascii="Arial" w:hAnsi="Arial" w:cs="Arial"/>
          <w:sz w:val="24"/>
          <w:szCs w:val="24"/>
          <w:lang w:val="es-MX"/>
        </w:rPr>
        <w:t xml:space="preserve"> y </w:t>
      </w:r>
      <w:proofErr w:type="spellStart"/>
      <w:r w:rsidRPr="005C6B5A">
        <w:rPr>
          <w:rFonts w:ascii="Arial" w:hAnsi="Arial" w:cs="Arial"/>
          <w:b/>
          <w:bCs/>
          <w:sz w:val="24"/>
          <w:szCs w:val="24"/>
          <w:lang w:val="es-MX"/>
        </w:rPr>
        <w:t>Yarn</w:t>
      </w:r>
      <w:proofErr w:type="spellEnd"/>
      <w:r>
        <w:rPr>
          <w:rFonts w:ascii="Arial" w:hAnsi="Arial" w:cs="Arial"/>
          <w:sz w:val="24"/>
          <w:szCs w:val="24"/>
          <w:lang w:val="es-MX"/>
        </w:rPr>
        <w:t xml:space="preserve">. </w:t>
      </w:r>
    </w:p>
    <w:p w14:paraId="5F0233BE" w14:textId="77777777" w:rsidR="000932EF" w:rsidRDefault="000932EF" w:rsidP="000932EF">
      <w:pPr>
        <w:jc w:val="both"/>
        <w:rPr>
          <w:rFonts w:ascii="Arial" w:hAnsi="Arial" w:cs="Arial"/>
          <w:sz w:val="24"/>
          <w:szCs w:val="24"/>
          <w:lang w:val="es-MX"/>
        </w:rPr>
      </w:pPr>
      <w:r w:rsidRPr="00F405D0">
        <w:rPr>
          <w:rFonts w:ascii="Arial" w:hAnsi="Arial" w:cs="Arial"/>
          <w:b/>
          <w:bCs/>
          <w:sz w:val="24"/>
          <w:szCs w:val="24"/>
          <w:lang w:val="es-MX"/>
        </w:rPr>
        <w:lastRenderedPageBreak/>
        <w:t xml:space="preserve">Tecnologías para el almacenamiento de </w:t>
      </w:r>
      <w:proofErr w:type="spellStart"/>
      <w:r w:rsidRPr="00F405D0">
        <w:rPr>
          <w:rFonts w:ascii="Arial" w:hAnsi="Arial" w:cs="Arial"/>
          <w:b/>
          <w:bCs/>
          <w:sz w:val="24"/>
          <w:szCs w:val="24"/>
          <w:lang w:val="es-MX"/>
        </w:rPr>
        <w:t>big</w:t>
      </w:r>
      <w:proofErr w:type="spellEnd"/>
      <w:r w:rsidRPr="00F405D0">
        <w:rPr>
          <w:rFonts w:ascii="Arial" w:hAnsi="Arial" w:cs="Arial"/>
          <w:b/>
          <w:bCs/>
          <w:sz w:val="24"/>
          <w:szCs w:val="24"/>
          <w:lang w:val="es-MX"/>
        </w:rPr>
        <w:t xml:space="preserve"> data</w:t>
      </w:r>
      <w:r>
        <w:rPr>
          <w:rFonts w:ascii="Arial" w:hAnsi="Arial" w:cs="Arial"/>
          <w:sz w:val="24"/>
          <w:szCs w:val="24"/>
          <w:lang w:val="es-MX"/>
        </w:rPr>
        <w:t xml:space="preserve">. </w:t>
      </w:r>
    </w:p>
    <w:p w14:paraId="7287ECE4" w14:textId="77777777" w:rsidR="000932EF" w:rsidRDefault="000932EF" w:rsidP="000932EF">
      <w:pPr>
        <w:jc w:val="both"/>
        <w:rPr>
          <w:rFonts w:ascii="Arial" w:hAnsi="Arial" w:cs="Arial"/>
          <w:sz w:val="24"/>
          <w:szCs w:val="24"/>
          <w:lang w:val="es-MX"/>
        </w:rPr>
      </w:pPr>
      <w:r>
        <w:rPr>
          <w:rFonts w:ascii="Arial" w:hAnsi="Arial" w:cs="Arial"/>
          <w:sz w:val="24"/>
          <w:szCs w:val="24"/>
          <w:lang w:val="es-MX"/>
        </w:rPr>
        <w:t xml:space="preserve">Para el almacenamiento de </w:t>
      </w:r>
      <w:proofErr w:type="spellStart"/>
      <w:r>
        <w:rPr>
          <w:rFonts w:ascii="Arial" w:hAnsi="Arial" w:cs="Arial"/>
          <w:sz w:val="24"/>
          <w:szCs w:val="24"/>
          <w:lang w:val="es-MX"/>
        </w:rPr>
        <w:t>big</w:t>
      </w:r>
      <w:proofErr w:type="spellEnd"/>
      <w:r>
        <w:rPr>
          <w:rFonts w:ascii="Arial" w:hAnsi="Arial" w:cs="Arial"/>
          <w:sz w:val="24"/>
          <w:szCs w:val="24"/>
          <w:lang w:val="es-MX"/>
        </w:rPr>
        <w:t xml:space="preserve"> data se tienen:</w:t>
      </w:r>
    </w:p>
    <w:p w14:paraId="6397E41B" w14:textId="77777777" w:rsidR="000932EF" w:rsidRDefault="000932EF" w:rsidP="000932EF">
      <w:pPr>
        <w:pStyle w:val="ListParagraph"/>
        <w:numPr>
          <w:ilvl w:val="0"/>
          <w:numId w:val="1"/>
        </w:numPr>
        <w:jc w:val="both"/>
        <w:rPr>
          <w:rFonts w:ascii="Arial" w:hAnsi="Arial" w:cs="Arial"/>
          <w:sz w:val="24"/>
          <w:szCs w:val="24"/>
          <w:lang w:val="es-MX"/>
        </w:rPr>
      </w:pPr>
      <w:r>
        <w:rPr>
          <w:rFonts w:ascii="Arial" w:hAnsi="Arial" w:cs="Arial"/>
          <w:sz w:val="24"/>
          <w:szCs w:val="24"/>
          <w:lang w:val="es-MX"/>
        </w:rPr>
        <w:t xml:space="preserve">Repositorios para almacenamiento como </w:t>
      </w:r>
      <w:r w:rsidRPr="005C6B5A">
        <w:rPr>
          <w:rFonts w:ascii="Arial" w:hAnsi="Arial" w:cs="Arial"/>
          <w:b/>
          <w:bCs/>
          <w:sz w:val="24"/>
          <w:szCs w:val="24"/>
          <w:lang w:val="es-MX"/>
        </w:rPr>
        <w:t xml:space="preserve">HDFS (Hadoop </w:t>
      </w:r>
      <w:proofErr w:type="spellStart"/>
      <w:r w:rsidRPr="005C6B5A">
        <w:rPr>
          <w:rFonts w:ascii="Arial" w:hAnsi="Arial" w:cs="Arial"/>
          <w:b/>
          <w:bCs/>
          <w:sz w:val="24"/>
          <w:szCs w:val="24"/>
          <w:lang w:val="es-MX"/>
        </w:rPr>
        <w:t>Distributed</w:t>
      </w:r>
      <w:proofErr w:type="spellEnd"/>
      <w:r w:rsidRPr="005C6B5A">
        <w:rPr>
          <w:rFonts w:ascii="Arial" w:hAnsi="Arial" w:cs="Arial"/>
          <w:b/>
          <w:bCs/>
          <w:sz w:val="24"/>
          <w:szCs w:val="24"/>
          <w:lang w:val="es-MX"/>
        </w:rPr>
        <w:t xml:space="preserve"> File </w:t>
      </w:r>
      <w:proofErr w:type="spellStart"/>
      <w:r w:rsidRPr="005C6B5A">
        <w:rPr>
          <w:rFonts w:ascii="Arial" w:hAnsi="Arial" w:cs="Arial"/>
          <w:b/>
          <w:bCs/>
          <w:sz w:val="24"/>
          <w:szCs w:val="24"/>
          <w:lang w:val="es-MX"/>
        </w:rPr>
        <w:t>System</w:t>
      </w:r>
      <w:proofErr w:type="spellEnd"/>
      <w:r w:rsidRPr="005C6B5A">
        <w:rPr>
          <w:rFonts w:ascii="Arial" w:hAnsi="Arial" w:cs="Arial"/>
          <w:b/>
          <w:bCs/>
          <w:sz w:val="24"/>
          <w:szCs w:val="24"/>
          <w:lang w:val="es-MX"/>
        </w:rPr>
        <w:t xml:space="preserve">). </w:t>
      </w:r>
      <w:r>
        <w:rPr>
          <w:rFonts w:ascii="Arial" w:hAnsi="Arial" w:cs="Arial"/>
          <w:sz w:val="24"/>
          <w:szCs w:val="24"/>
          <w:lang w:val="es-MX"/>
        </w:rPr>
        <w:t xml:space="preserve">Esto también se puede realizar en la nube usando </w:t>
      </w:r>
      <w:r w:rsidRPr="005C6B5A">
        <w:rPr>
          <w:rFonts w:ascii="Arial" w:hAnsi="Arial" w:cs="Arial"/>
          <w:b/>
          <w:bCs/>
          <w:sz w:val="24"/>
          <w:szCs w:val="24"/>
          <w:lang w:val="es-MX"/>
        </w:rPr>
        <w:t xml:space="preserve">Amazon Simple Storage Service (S3), Google Cloud Storage, Azure Blob </w:t>
      </w:r>
      <w:r w:rsidRPr="00AF23CC">
        <w:rPr>
          <w:rFonts w:ascii="Arial" w:hAnsi="Arial" w:cs="Arial"/>
          <w:b/>
          <w:bCs/>
          <w:sz w:val="24"/>
          <w:szCs w:val="24"/>
          <w:lang w:val="es-MX"/>
        </w:rPr>
        <w:t>Storage,</w:t>
      </w:r>
      <w:r w:rsidRPr="00AF23CC">
        <w:rPr>
          <w:rFonts w:ascii="Arial" w:hAnsi="Arial" w:cs="Arial"/>
          <w:sz w:val="24"/>
          <w:szCs w:val="24"/>
          <w:lang w:val="es-MX"/>
        </w:rPr>
        <w:t xml:space="preserve"> además </w:t>
      </w:r>
      <w:r w:rsidRPr="00AF23CC">
        <w:rPr>
          <w:rFonts w:ascii="Arial" w:hAnsi="Arial" w:cs="Arial"/>
          <w:b/>
          <w:bCs/>
          <w:sz w:val="24"/>
          <w:szCs w:val="24"/>
          <w:lang w:val="es-MX"/>
        </w:rPr>
        <w:t>IBM Data Storage</w:t>
      </w:r>
      <w:r w:rsidRPr="00AF23CC">
        <w:rPr>
          <w:rFonts w:ascii="Arial" w:hAnsi="Arial" w:cs="Arial"/>
          <w:sz w:val="24"/>
          <w:szCs w:val="24"/>
          <w:lang w:val="es-MX"/>
        </w:rPr>
        <w:t>, entre muchos otros.</w:t>
      </w:r>
    </w:p>
    <w:p w14:paraId="5516D49F" w14:textId="77777777" w:rsidR="000932EF" w:rsidRPr="000932EF" w:rsidRDefault="000932EF" w:rsidP="000932EF">
      <w:pPr>
        <w:pStyle w:val="ListParagraph"/>
        <w:numPr>
          <w:ilvl w:val="0"/>
          <w:numId w:val="1"/>
        </w:numPr>
        <w:jc w:val="both"/>
        <w:rPr>
          <w:rFonts w:ascii="Arial" w:hAnsi="Arial" w:cs="Arial"/>
          <w:sz w:val="24"/>
          <w:szCs w:val="24"/>
          <w:lang w:val="en-GB"/>
        </w:rPr>
      </w:pPr>
      <w:r w:rsidRPr="000932EF">
        <w:rPr>
          <w:rFonts w:ascii="Arial" w:hAnsi="Arial" w:cs="Arial"/>
          <w:sz w:val="24"/>
          <w:szCs w:val="24"/>
          <w:lang w:val="en-GB"/>
        </w:rPr>
        <w:t xml:space="preserve">Conglomerados de datos en línea, llamados stream processing engines, como </w:t>
      </w:r>
      <w:r w:rsidRPr="000932EF">
        <w:rPr>
          <w:rFonts w:ascii="Arial" w:hAnsi="Arial" w:cs="Arial"/>
          <w:b/>
          <w:bCs/>
          <w:sz w:val="24"/>
          <w:szCs w:val="24"/>
          <w:lang w:val="en-GB"/>
        </w:rPr>
        <w:t>Flink, Hudi, Kafka, Samza, Storm y Spark Streaming and Structured Streaming</w:t>
      </w:r>
      <w:r w:rsidRPr="000932EF">
        <w:rPr>
          <w:rFonts w:ascii="Arial" w:hAnsi="Arial" w:cs="Arial"/>
          <w:sz w:val="24"/>
          <w:szCs w:val="24"/>
          <w:lang w:val="en-GB"/>
        </w:rPr>
        <w:t xml:space="preserve"> modules construidos dentro de Spark.</w:t>
      </w:r>
    </w:p>
    <w:p w14:paraId="67E7B86B" w14:textId="77777777" w:rsidR="000932EF" w:rsidRDefault="000932EF" w:rsidP="000932EF">
      <w:pPr>
        <w:pStyle w:val="ListParagraph"/>
        <w:numPr>
          <w:ilvl w:val="0"/>
          <w:numId w:val="1"/>
        </w:numPr>
        <w:jc w:val="both"/>
        <w:rPr>
          <w:rFonts w:ascii="Arial" w:hAnsi="Arial" w:cs="Arial"/>
          <w:sz w:val="24"/>
          <w:szCs w:val="24"/>
          <w:lang w:val="es-MX"/>
        </w:rPr>
      </w:pPr>
      <w:r w:rsidRPr="00F405D0">
        <w:rPr>
          <w:rFonts w:ascii="Arial" w:hAnsi="Arial" w:cs="Arial"/>
          <w:sz w:val="24"/>
          <w:szCs w:val="24"/>
          <w:lang w:val="es-MX"/>
        </w:rPr>
        <w:t xml:space="preserve">Bases de datos NoSQL como </w:t>
      </w:r>
      <w:proofErr w:type="spellStart"/>
      <w:r w:rsidRPr="005C6B5A">
        <w:rPr>
          <w:rFonts w:ascii="Arial" w:hAnsi="Arial" w:cs="Arial"/>
          <w:b/>
          <w:bCs/>
          <w:sz w:val="24"/>
          <w:szCs w:val="24"/>
          <w:lang w:val="es-MX"/>
        </w:rPr>
        <w:t>Cassandra</w:t>
      </w:r>
      <w:proofErr w:type="spellEnd"/>
      <w:r w:rsidRPr="005C6B5A">
        <w:rPr>
          <w:rFonts w:ascii="Arial" w:hAnsi="Arial" w:cs="Arial"/>
          <w:b/>
          <w:bCs/>
          <w:sz w:val="24"/>
          <w:szCs w:val="24"/>
          <w:lang w:val="es-MX"/>
        </w:rPr>
        <w:t xml:space="preserve">, </w:t>
      </w:r>
      <w:proofErr w:type="spellStart"/>
      <w:r w:rsidRPr="005C6B5A">
        <w:rPr>
          <w:rFonts w:ascii="Arial" w:hAnsi="Arial" w:cs="Arial"/>
          <w:b/>
          <w:bCs/>
          <w:sz w:val="24"/>
          <w:szCs w:val="24"/>
          <w:lang w:val="es-MX"/>
        </w:rPr>
        <w:t>Couchbase</w:t>
      </w:r>
      <w:proofErr w:type="spellEnd"/>
      <w:r w:rsidRPr="005C6B5A">
        <w:rPr>
          <w:rFonts w:ascii="Arial" w:hAnsi="Arial" w:cs="Arial"/>
          <w:b/>
          <w:bCs/>
          <w:sz w:val="24"/>
          <w:szCs w:val="24"/>
          <w:lang w:val="es-MX"/>
        </w:rPr>
        <w:t xml:space="preserve">, </w:t>
      </w:r>
      <w:proofErr w:type="spellStart"/>
      <w:r w:rsidRPr="005C6B5A">
        <w:rPr>
          <w:rFonts w:ascii="Arial" w:hAnsi="Arial" w:cs="Arial"/>
          <w:b/>
          <w:bCs/>
          <w:sz w:val="24"/>
          <w:szCs w:val="24"/>
          <w:lang w:val="es-MX"/>
        </w:rPr>
        <w:t>CouchDB</w:t>
      </w:r>
      <w:proofErr w:type="spellEnd"/>
      <w:r w:rsidRPr="005C6B5A">
        <w:rPr>
          <w:rFonts w:ascii="Arial" w:hAnsi="Arial" w:cs="Arial"/>
          <w:b/>
          <w:bCs/>
          <w:sz w:val="24"/>
          <w:szCs w:val="24"/>
          <w:lang w:val="es-MX"/>
        </w:rPr>
        <w:t xml:space="preserve">, </w:t>
      </w:r>
      <w:proofErr w:type="spellStart"/>
      <w:r w:rsidRPr="005C6B5A">
        <w:rPr>
          <w:rFonts w:ascii="Arial" w:hAnsi="Arial" w:cs="Arial"/>
          <w:b/>
          <w:bCs/>
          <w:sz w:val="24"/>
          <w:szCs w:val="24"/>
          <w:lang w:val="es-MX"/>
        </w:rPr>
        <w:t>HBase</w:t>
      </w:r>
      <w:proofErr w:type="spellEnd"/>
      <w:r w:rsidRPr="005C6B5A">
        <w:rPr>
          <w:rFonts w:ascii="Arial" w:hAnsi="Arial" w:cs="Arial"/>
          <w:b/>
          <w:bCs/>
          <w:sz w:val="24"/>
          <w:szCs w:val="24"/>
          <w:lang w:val="es-MX"/>
        </w:rPr>
        <w:t xml:space="preserve">, </w:t>
      </w:r>
      <w:proofErr w:type="spellStart"/>
      <w:r w:rsidRPr="005C6B5A">
        <w:rPr>
          <w:rFonts w:ascii="Arial" w:hAnsi="Arial" w:cs="Arial"/>
          <w:b/>
          <w:bCs/>
          <w:sz w:val="24"/>
          <w:szCs w:val="24"/>
          <w:lang w:val="es-MX"/>
        </w:rPr>
        <w:t>MarkLogic</w:t>
      </w:r>
      <w:proofErr w:type="spellEnd"/>
      <w:r w:rsidRPr="005C6B5A">
        <w:rPr>
          <w:rFonts w:ascii="Arial" w:hAnsi="Arial" w:cs="Arial"/>
          <w:b/>
          <w:bCs/>
          <w:sz w:val="24"/>
          <w:szCs w:val="24"/>
          <w:lang w:val="es-MX"/>
        </w:rPr>
        <w:t xml:space="preserve"> Data </w:t>
      </w:r>
      <w:proofErr w:type="gramStart"/>
      <w:r w:rsidRPr="005C6B5A">
        <w:rPr>
          <w:rFonts w:ascii="Arial" w:hAnsi="Arial" w:cs="Arial"/>
          <w:b/>
          <w:bCs/>
          <w:sz w:val="24"/>
          <w:szCs w:val="24"/>
          <w:lang w:val="es-MX"/>
        </w:rPr>
        <w:t>Hub</w:t>
      </w:r>
      <w:proofErr w:type="gramEnd"/>
      <w:r w:rsidRPr="005C6B5A">
        <w:rPr>
          <w:rFonts w:ascii="Arial" w:hAnsi="Arial" w:cs="Arial"/>
          <w:b/>
          <w:bCs/>
          <w:sz w:val="24"/>
          <w:szCs w:val="24"/>
          <w:lang w:val="es-MX"/>
        </w:rPr>
        <w:t>, MongoDB, Neo4j, Redis</w:t>
      </w:r>
      <w:r w:rsidRPr="00F405D0">
        <w:rPr>
          <w:rFonts w:ascii="Arial" w:hAnsi="Arial" w:cs="Arial"/>
          <w:sz w:val="24"/>
          <w:szCs w:val="24"/>
          <w:lang w:val="es-MX"/>
        </w:rPr>
        <w:t xml:space="preserve"> y</w:t>
      </w:r>
      <w:r>
        <w:rPr>
          <w:rFonts w:ascii="Arial" w:hAnsi="Arial" w:cs="Arial"/>
          <w:sz w:val="24"/>
          <w:szCs w:val="24"/>
          <w:lang w:val="es-MX"/>
        </w:rPr>
        <w:t xml:space="preserve"> otros. </w:t>
      </w:r>
    </w:p>
    <w:p w14:paraId="3F9AC6D9" w14:textId="77777777" w:rsidR="000932EF" w:rsidRPr="000932EF" w:rsidRDefault="000932EF" w:rsidP="000932EF">
      <w:pPr>
        <w:pStyle w:val="ListParagraph"/>
        <w:numPr>
          <w:ilvl w:val="0"/>
          <w:numId w:val="1"/>
        </w:numPr>
        <w:jc w:val="both"/>
        <w:rPr>
          <w:rFonts w:ascii="Arial" w:hAnsi="Arial" w:cs="Arial"/>
          <w:sz w:val="24"/>
          <w:szCs w:val="24"/>
          <w:lang w:val="es-MX"/>
        </w:rPr>
      </w:pPr>
      <w:r w:rsidRPr="000932EF">
        <w:rPr>
          <w:rFonts w:ascii="Arial" w:hAnsi="Arial" w:cs="Arial"/>
          <w:sz w:val="24"/>
          <w:szCs w:val="24"/>
          <w:lang w:val="es-MX"/>
        </w:rPr>
        <w:t xml:space="preserve">Plataformas data lake y data warehouse platforms, entre ellas </w:t>
      </w:r>
      <w:r w:rsidRPr="000932EF">
        <w:rPr>
          <w:rFonts w:ascii="Arial" w:hAnsi="Arial" w:cs="Arial"/>
          <w:b/>
          <w:bCs/>
          <w:sz w:val="24"/>
          <w:szCs w:val="24"/>
          <w:lang w:val="es-MX"/>
        </w:rPr>
        <w:t>Amazon Redshift, Delta Lake, Google BigQuery, Kylin y Snowflake</w:t>
      </w:r>
      <w:r w:rsidRPr="000932EF">
        <w:rPr>
          <w:rFonts w:ascii="Arial" w:hAnsi="Arial" w:cs="Arial"/>
          <w:sz w:val="24"/>
          <w:szCs w:val="24"/>
          <w:lang w:val="es-MX"/>
        </w:rPr>
        <w:t>.</w:t>
      </w:r>
    </w:p>
    <w:p w14:paraId="2FCB54D7" w14:textId="77777777" w:rsidR="000932EF" w:rsidRPr="00F405D0" w:rsidRDefault="000932EF" w:rsidP="000932EF">
      <w:pPr>
        <w:pStyle w:val="ListParagraph"/>
        <w:numPr>
          <w:ilvl w:val="0"/>
          <w:numId w:val="1"/>
        </w:numPr>
        <w:jc w:val="both"/>
        <w:rPr>
          <w:rFonts w:ascii="Arial" w:hAnsi="Arial" w:cs="Arial"/>
          <w:sz w:val="24"/>
          <w:szCs w:val="24"/>
          <w:lang w:val="es-MX"/>
        </w:rPr>
      </w:pPr>
      <w:r w:rsidRPr="00F405D0">
        <w:rPr>
          <w:rFonts w:ascii="Arial" w:hAnsi="Arial" w:cs="Arial"/>
          <w:sz w:val="24"/>
          <w:szCs w:val="24"/>
          <w:lang w:val="es-MX"/>
        </w:rPr>
        <w:t>Conglomerados de SQL sobre d</w:t>
      </w:r>
      <w:r>
        <w:rPr>
          <w:rFonts w:ascii="Arial" w:hAnsi="Arial" w:cs="Arial"/>
          <w:sz w:val="24"/>
          <w:szCs w:val="24"/>
          <w:lang w:val="es-MX"/>
        </w:rPr>
        <w:t xml:space="preserve">atos no estructurados como </w:t>
      </w:r>
      <w:r w:rsidRPr="005C6B5A">
        <w:rPr>
          <w:rFonts w:ascii="Arial" w:hAnsi="Arial" w:cs="Arial"/>
          <w:b/>
          <w:bCs/>
          <w:sz w:val="24"/>
          <w:szCs w:val="24"/>
          <w:lang w:val="es-MX"/>
        </w:rPr>
        <w:t xml:space="preserve">Drill, </w:t>
      </w:r>
      <w:proofErr w:type="spellStart"/>
      <w:r w:rsidRPr="005C6B5A">
        <w:rPr>
          <w:rFonts w:ascii="Arial" w:hAnsi="Arial" w:cs="Arial"/>
          <w:b/>
          <w:bCs/>
          <w:sz w:val="24"/>
          <w:szCs w:val="24"/>
          <w:lang w:val="es-MX"/>
        </w:rPr>
        <w:t>Hive</w:t>
      </w:r>
      <w:proofErr w:type="spellEnd"/>
      <w:r w:rsidRPr="005C6B5A">
        <w:rPr>
          <w:rFonts w:ascii="Arial" w:hAnsi="Arial" w:cs="Arial"/>
          <w:b/>
          <w:bCs/>
          <w:sz w:val="24"/>
          <w:szCs w:val="24"/>
          <w:lang w:val="es-MX"/>
        </w:rPr>
        <w:t xml:space="preserve">, Impala, Presto </w:t>
      </w:r>
      <w:r>
        <w:rPr>
          <w:rFonts w:ascii="Arial" w:hAnsi="Arial" w:cs="Arial"/>
          <w:b/>
          <w:bCs/>
          <w:sz w:val="24"/>
          <w:szCs w:val="24"/>
          <w:lang w:val="es-MX"/>
        </w:rPr>
        <w:t>y</w:t>
      </w:r>
      <w:r w:rsidRPr="005C6B5A">
        <w:rPr>
          <w:rFonts w:ascii="Arial" w:hAnsi="Arial" w:cs="Arial"/>
          <w:b/>
          <w:bCs/>
          <w:sz w:val="24"/>
          <w:szCs w:val="24"/>
          <w:lang w:val="es-MX"/>
        </w:rPr>
        <w:t xml:space="preserve"> Trino</w:t>
      </w:r>
      <w:r>
        <w:rPr>
          <w:rFonts w:ascii="Arial" w:hAnsi="Arial" w:cs="Arial"/>
          <w:sz w:val="24"/>
          <w:szCs w:val="24"/>
          <w:lang w:val="es-MX"/>
        </w:rPr>
        <w:t>.</w:t>
      </w:r>
    </w:p>
    <w:p w14:paraId="26828610" w14:textId="77777777" w:rsidR="000932EF" w:rsidRDefault="000932EF" w:rsidP="000932EF">
      <w:pPr>
        <w:jc w:val="both"/>
        <w:rPr>
          <w:rFonts w:ascii="Arial" w:hAnsi="Arial" w:cs="Arial"/>
          <w:sz w:val="24"/>
          <w:szCs w:val="24"/>
          <w:lang w:val="es-MX"/>
        </w:rPr>
      </w:pPr>
      <w:r w:rsidRPr="00F405D0">
        <w:rPr>
          <w:rFonts w:ascii="Arial" w:hAnsi="Arial" w:cs="Arial"/>
          <w:b/>
          <w:bCs/>
          <w:sz w:val="24"/>
          <w:szCs w:val="24"/>
          <w:lang w:val="es-MX"/>
        </w:rPr>
        <w:t xml:space="preserve">Tecnologías para </w:t>
      </w:r>
      <w:r>
        <w:rPr>
          <w:rFonts w:ascii="Arial" w:hAnsi="Arial" w:cs="Arial"/>
          <w:b/>
          <w:bCs/>
          <w:sz w:val="24"/>
          <w:szCs w:val="24"/>
          <w:lang w:val="es-MX"/>
        </w:rPr>
        <w:t>minería</w:t>
      </w:r>
      <w:r w:rsidRPr="00F405D0">
        <w:rPr>
          <w:rFonts w:ascii="Arial" w:hAnsi="Arial" w:cs="Arial"/>
          <w:b/>
          <w:bCs/>
          <w:sz w:val="24"/>
          <w:szCs w:val="24"/>
          <w:lang w:val="es-MX"/>
        </w:rPr>
        <w:t xml:space="preserve"> de </w:t>
      </w:r>
      <w:proofErr w:type="spellStart"/>
      <w:r w:rsidRPr="00F405D0">
        <w:rPr>
          <w:rFonts w:ascii="Arial" w:hAnsi="Arial" w:cs="Arial"/>
          <w:b/>
          <w:bCs/>
          <w:sz w:val="24"/>
          <w:szCs w:val="24"/>
          <w:lang w:val="es-MX"/>
        </w:rPr>
        <w:t>big</w:t>
      </w:r>
      <w:proofErr w:type="spellEnd"/>
      <w:r w:rsidRPr="00F405D0">
        <w:rPr>
          <w:rFonts w:ascii="Arial" w:hAnsi="Arial" w:cs="Arial"/>
          <w:b/>
          <w:bCs/>
          <w:sz w:val="24"/>
          <w:szCs w:val="24"/>
          <w:lang w:val="es-MX"/>
        </w:rPr>
        <w:t xml:space="preserve"> data</w:t>
      </w:r>
    </w:p>
    <w:p w14:paraId="785DD200" w14:textId="77777777" w:rsidR="000932EF" w:rsidRDefault="000932EF" w:rsidP="000932EF">
      <w:pPr>
        <w:jc w:val="both"/>
        <w:rPr>
          <w:rFonts w:ascii="Arial" w:hAnsi="Arial" w:cs="Arial"/>
          <w:sz w:val="24"/>
          <w:szCs w:val="24"/>
          <w:lang w:val="es-MX"/>
        </w:rPr>
      </w:pPr>
      <w:r>
        <w:rPr>
          <w:rFonts w:ascii="Arial" w:hAnsi="Arial" w:cs="Arial"/>
          <w:sz w:val="24"/>
          <w:szCs w:val="24"/>
          <w:lang w:val="es-MX"/>
        </w:rPr>
        <w:t>Estas herramientas te permiten extraer, transformar y ordenar la información para ser procesada posteriormente. Las herramientas más conocidas son:</w:t>
      </w:r>
    </w:p>
    <w:p w14:paraId="424E4110" w14:textId="77777777" w:rsidR="000932EF" w:rsidRDefault="000932EF" w:rsidP="000932EF">
      <w:pPr>
        <w:pStyle w:val="ListParagraph"/>
        <w:numPr>
          <w:ilvl w:val="0"/>
          <w:numId w:val="1"/>
        </w:numPr>
        <w:jc w:val="both"/>
        <w:rPr>
          <w:rFonts w:ascii="Arial" w:hAnsi="Arial" w:cs="Arial"/>
          <w:sz w:val="24"/>
          <w:szCs w:val="24"/>
          <w:lang w:val="es-MX"/>
        </w:rPr>
      </w:pPr>
      <w:r>
        <w:rPr>
          <w:rFonts w:ascii="Arial" w:hAnsi="Arial" w:cs="Arial"/>
          <w:b/>
          <w:bCs/>
          <w:sz w:val="24"/>
          <w:szCs w:val="24"/>
          <w:lang w:val="es-MX"/>
        </w:rPr>
        <w:t>P</w:t>
      </w:r>
      <w:r w:rsidRPr="005C6B5A">
        <w:rPr>
          <w:rFonts w:ascii="Arial" w:hAnsi="Arial" w:cs="Arial"/>
          <w:b/>
          <w:bCs/>
          <w:sz w:val="24"/>
          <w:szCs w:val="24"/>
          <w:lang w:val="es-MX"/>
        </w:rPr>
        <w:t>resto</w:t>
      </w:r>
      <w:r>
        <w:rPr>
          <w:rFonts w:ascii="Arial" w:hAnsi="Arial" w:cs="Arial"/>
          <w:sz w:val="24"/>
          <w:szCs w:val="24"/>
          <w:lang w:val="es-MX"/>
        </w:rPr>
        <w:t xml:space="preserve">, que es una máquina de búsquedas SQL analíticas que funciona sobre conjuntos de datos distribuidos de todos los tamaños que van desde gigabytes hasta </w:t>
      </w:r>
      <w:proofErr w:type="spellStart"/>
      <w:r>
        <w:rPr>
          <w:rFonts w:ascii="Arial" w:hAnsi="Arial" w:cs="Arial"/>
          <w:sz w:val="24"/>
          <w:szCs w:val="24"/>
          <w:lang w:val="es-MX"/>
        </w:rPr>
        <w:t>petabytes</w:t>
      </w:r>
      <w:proofErr w:type="spellEnd"/>
      <w:r>
        <w:rPr>
          <w:rFonts w:ascii="Arial" w:hAnsi="Arial" w:cs="Arial"/>
          <w:sz w:val="24"/>
          <w:szCs w:val="24"/>
          <w:lang w:val="es-MX"/>
        </w:rPr>
        <w:t xml:space="preserve">. Permite realizar búsquedas SQL sobre </w:t>
      </w:r>
      <w:proofErr w:type="spellStart"/>
      <w:r w:rsidRPr="005C6B5A">
        <w:rPr>
          <w:rFonts w:ascii="Arial" w:hAnsi="Arial" w:cs="Arial"/>
          <w:b/>
          <w:bCs/>
          <w:sz w:val="24"/>
          <w:szCs w:val="24"/>
          <w:lang w:val="es-MX"/>
        </w:rPr>
        <w:t>Hive</w:t>
      </w:r>
      <w:proofErr w:type="spellEnd"/>
      <w:r w:rsidRPr="005C6B5A">
        <w:rPr>
          <w:rFonts w:ascii="Arial" w:hAnsi="Arial" w:cs="Arial"/>
          <w:b/>
          <w:bCs/>
          <w:sz w:val="24"/>
          <w:szCs w:val="24"/>
          <w:lang w:val="es-MX"/>
        </w:rPr>
        <w:t xml:space="preserve">, </w:t>
      </w:r>
      <w:proofErr w:type="spellStart"/>
      <w:r w:rsidRPr="005C6B5A">
        <w:rPr>
          <w:rFonts w:ascii="Arial" w:hAnsi="Arial" w:cs="Arial"/>
          <w:b/>
          <w:bCs/>
          <w:sz w:val="24"/>
          <w:szCs w:val="24"/>
          <w:lang w:val="es-MX"/>
        </w:rPr>
        <w:t>Cassandra</w:t>
      </w:r>
      <w:proofErr w:type="spellEnd"/>
      <w:r w:rsidRPr="005C6B5A">
        <w:rPr>
          <w:rFonts w:ascii="Arial" w:hAnsi="Arial" w:cs="Arial"/>
          <w:b/>
          <w:bCs/>
          <w:sz w:val="24"/>
          <w:szCs w:val="24"/>
          <w:lang w:val="es-MX"/>
        </w:rPr>
        <w:t>, bases de datos relacionales y almacenamientos de datos con formato propietario</w:t>
      </w:r>
      <w:r>
        <w:rPr>
          <w:rFonts w:ascii="Arial" w:hAnsi="Arial" w:cs="Arial"/>
          <w:sz w:val="24"/>
          <w:szCs w:val="24"/>
          <w:lang w:val="es-MX"/>
        </w:rPr>
        <w:t>.</w:t>
      </w:r>
    </w:p>
    <w:p w14:paraId="4F22CE6A" w14:textId="77777777" w:rsidR="000932EF" w:rsidRDefault="000932EF" w:rsidP="000932EF">
      <w:pPr>
        <w:pStyle w:val="ListParagraph"/>
        <w:numPr>
          <w:ilvl w:val="0"/>
          <w:numId w:val="1"/>
        </w:numPr>
        <w:jc w:val="both"/>
        <w:rPr>
          <w:rFonts w:ascii="Arial" w:hAnsi="Arial" w:cs="Arial"/>
          <w:sz w:val="24"/>
          <w:szCs w:val="24"/>
          <w:lang w:val="es-MX"/>
        </w:rPr>
      </w:pPr>
      <w:proofErr w:type="spellStart"/>
      <w:r w:rsidRPr="005C6B5A">
        <w:rPr>
          <w:rFonts w:ascii="Arial" w:hAnsi="Arial" w:cs="Arial"/>
          <w:b/>
          <w:bCs/>
          <w:sz w:val="24"/>
          <w:szCs w:val="24"/>
          <w:lang w:val="es-MX"/>
        </w:rPr>
        <w:t>RapidMiner</w:t>
      </w:r>
      <w:proofErr w:type="spellEnd"/>
      <w:r>
        <w:rPr>
          <w:rFonts w:ascii="Arial" w:hAnsi="Arial" w:cs="Arial"/>
          <w:sz w:val="24"/>
          <w:szCs w:val="24"/>
          <w:lang w:val="es-MX"/>
        </w:rPr>
        <w:t xml:space="preserve"> es una solución que tiene una poderosa e intuitiva interfaz gráfica de usuario que permite a los usuarios realizar analítica predictiva sobre conjuntos de datos. Estos análisis se pueden crear como flujos de trabajo para su implantación en producción y permite el desarrollo de aplicaciones creando programas por lotes en diversos lenguajes.</w:t>
      </w:r>
    </w:p>
    <w:p w14:paraId="05559CEA" w14:textId="77777777" w:rsidR="000932EF" w:rsidRDefault="000932EF" w:rsidP="000932EF">
      <w:pPr>
        <w:pStyle w:val="ListParagraph"/>
        <w:numPr>
          <w:ilvl w:val="0"/>
          <w:numId w:val="1"/>
        </w:numPr>
        <w:jc w:val="both"/>
        <w:rPr>
          <w:rFonts w:ascii="Arial" w:hAnsi="Arial" w:cs="Arial"/>
          <w:sz w:val="24"/>
          <w:szCs w:val="24"/>
          <w:lang w:val="es-MX"/>
        </w:rPr>
      </w:pPr>
      <w:proofErr w:type="spellStart"/>
      <w:r w:rsidRPr="005C6B5A">
        <w:rPr>
          <w:rFonts w:ascii="Arial" w:hAnsi="Arial" w:cs="Arial"/>
          <w:b/>
          <w:bCs/>
          <w:sz w:val="24"/>
          <w:szCs w:val="24"/>
          <w:lang w:val="es-MX"/>
        </w:rPr>
        <w:t>Elasticsearch</w:t>
      </w:r>
      <w:proofErr w:type="spellEnd"/>
      <w:r>
        <w:rPr>
          <w:rFonts w:ascii="Arial" w:hAnsi="Arial" w:cs="Arial"/>
          <w:sz w:val="24"/>
          <w:szCs w:val="24"/>
          <w:lang w:val="es-MX"/>
        </w:rPr>
        <w:t>. Es una máquina de búsqueda que permite realizar búsquedas en lenguaje natural sobre conjuntos de datos distribuidos, con una interfaz Web avanzada.</w:t>
      </w:r>
    </w:p>
    <w:p w14:paraId="40717FC5" w14:textId="77777777" w:rsidR="000932EF" w:rsidRDefault="000932EF" w:rsidP="000932EF">
      <w:pPr>
        <w:jc w:val="both"/>
        <w:rPr>
          <w:rFonts w:ascii="Arial" w:hAnsi="Arial" w:cs="Arial"/>
          <w:sz w:val="24"/>
          <w:szCs w:val="24"/>
          <w:lang w:val="es-MX"/>
        </w:rPr>
      </w:pPr>
      <w:r w:rsidRPr="001C0A15">
        <w:rPr>
          <w:rFonts w:ascii="Arial" w:hAnsi="Arial" w:cs="Arial"/>
          <w:b/>
          <w:bCs/>
          <w:sz w:val="24"/>
          <w:szCs w:val="24"/>
          <w:lang w:val="es-MX"/>
        </w:rPr>
        <w:t xml:space="preserve">Tecnologías para la analítica de </w:t>
      </w:r>
      <w:proofErr w:type="spellStart"/>
      <w:r w:rsidRPr="001C0A15">
        <w:rPr>
          <w:rFonts w:ascii="Arial" w:hAnsi="Arial" w:cs="Arial"/>
          <w:b/>
          <w:bCs/>
          <w:sz w:val="24"/>
          <w:szCs w:val="24"/>
          <w:lang w:val="es-MX"/>
        </w:rPr>
        <w:t>big</w:t>
      </w:r>
      <w:proofErr w:type="spellEnd"/>
      <w:r w:rsidRPr="001C0A15">
        <w:rPr>
          <w:rFonts w:ascii="Arial" w:hAnsi="Arial" w:cs="Arial"/>
          <w:b/>
          <w:bCs/>
          <w:sz w:val="24"/>
          <w:szCs w:val="24"/>
          <w:lang w:val="es-MX"/>
        </w:rPr>
        <w:t xml:space="preserve"> data</w:t>
      </w:r>
      <w:r>
        <w:rPr>
          <w:rFonts w:ascii="Arial" w:hAnsi="Arial" w:cs="Arial"/>
          <w:sz w:val="24"/>
          <w:szCs w:val="24"/>
          <w:lang w:val="es-MX"/>
        </w:rPr>
        <w:t xml:space="preserve">. </w:t>
      </w:r>
    </w:p>
    <w:p w14:paraId="5D3F7C56" w14:textId="77777777" w:rsidR="000932EF" w:rsidRDefault="000932EF" w:rsidP="000932EF">
      <w:pPr>
        <w:jc w:val="both"/>
        <w:rPr>
          <w:rFonts w:ascii="Arial" w:hAnsi="Arial" w:cs="Arial"/>
          <w:sz w:val="24"/>
          <w:szCs w:val="24"/>
          <w:lang w:val="es-MX"/>
        </w:rPr>
      </w:pPr>
      <w:r>
        <w:rPr>
          <w:rFonts w:ascii="Arial" w:hAnsi="Arial" w:cs="Arial"/>
          <w:sz w:val="24"/>
          <w:szCs w:val="24"/>
          <w:lang w:val="es-MX"/>
        </w:rPr>
        <w:t xml:space="preserve">Hay múltiples herramientas que crean modelos de machine </w:t>
      </w:r>
      <w:proofErr w:type="spellStart"/>
      <w:r>
        <w:rPr>
          <w:rFonts w:ascii="Arial" w:hAnsi="Arial" w:cs="Arial"/>
          <w:sz w:val="24"/>
          <w:szCs w:val="24"/>
          <w:lang w:val="es-MX"/>
        </w:rPr>
        <w:t>learning</w:t>
      </w:r>
      <w:proofErr w:type="spellEnd"/>
      <w:r>
        <w:rPr>
          <w:rFonts w:ascii="Arial" w:hAnsi="Arial" w:cs="Arial"/>
          <w:sz w:val="24"/>
          <w:szCs w:val="24"/>
          <w:lang w:val="es-MX"/>
        </w:rPr>
        <w:t xml:space="preserve"> supervisado, no supervisado y reforzados, además de realizar análisis estadísticos. Hadoop tiene su propia biblioteca llamada </w:t>
      </w:r>
      <w:proofErr w:type="spellStart"/>
      <w:r w:rsidRPr="005C6B5A">
        <w:rPr>
          <w:rFonts w:ascii="Arial" w:hAnsi="Arial" w:cs="Arial"/>
          <w:b/>
          <w:bCs/>
          <w:sz w:val="24"/>
          <w:szCs w:val="24"/>
          <w:lang w:val="es-MX"/>
        </w:rPr>
        <w:t>Mahout</w:t>
      </w:r>
      <w:proofErr w:type="spellEnd"/>
      <w:r>
        <w:rPr>
          <w:rFonts w:ascii="Arial" w:hAnsi="Arial" w:cs="Arial"/>
          <w:sz w:val="24"/>
          <w:szCs w:val="24"/>
          <w:lang w:val="es-MX"/>
        </w:rPr>
        <w:t xml:space="preserve"> y la biblioteca </w:t>
      </w:r>
      <w:proofErr w:type="spellStart"/>
      <w:r>
        <w:rPr>
          <w:rFonts w:ascii="Arial" w:hAnsi="Arial" w:cs="Arial"/>
          <w:sz w:val="24"/>
          <w:szCs w:val="24"/>
          <w:lang w:val="es-MX"/>
        </w:rPr>
        <w:t>Spark</w:t>
      </w:r>
      <w:proofErr w:type="spellEnd"/>
      <w:r>
        <w:rPr>
          <w:rFonts w:ascii="Arial" w:hAnsi="Arial" w:cs="Arial"/>
          <w:sz w:val="24"/>
          <w:szCs w:val="24"/>
          <w:lang w:val="es-MX"/>
        </w:rPr>
        <w:t xml:space="preserve"> se llama </w:t>
      </w:r>
      <w:proofErr w:type="spellStart"/>
      <w:r w:rsidRPr="005C6B5A">
        <w:rPr>
          <w:rFonts w:ascii="Arial" w:hAnsi="Arial" w:cs="Arial"/>
          <w:b/>
          <w:bCs/>
          <w:sz w:val="24"/>
          <w:szCs w:val="24"/>
          <w:lang w:val="es-MX"/>
        </w:rPr>
        <w:t>MLib</w:t>
      </w:r>
      <w:proofErr w:type="spellEnd"/>
      <w:r>
        <w:rPr>
          <w:rFonts w:ascii="Arial" w:hAnsi="Arial" w:cs="Arial"/>
          <w:sz w:val="24"/>
          <w:szCs w:val="24"/>
          <w:lang w:val="es-MX"/>
        </w:rPr>
        <w:t xml:space="preserve">. Ambas se </w:t>
      </w:r>
      <w:r>
        <w:rPr>
          <w:rFonts w:ascii="Arial" w:hAnsi="Arial" w:cs="Arial"/>
          <w:sz w:val="24"/>
          <w:szCs w:val="24"/>
          <w:lang w:val="es-MX"/>
        </w:rPr>
        <w:lastRenderedPageBreak/>
        <w:t xml:space="preserve">pueden programar en diversos lenguajes de programación. En particular, MLIB es muy similar a </w:t>
      </w:r>
      <w:proofErr w:type="spellStart"/>
      <w:r w:rsidRPr="005C6B5A">
        <w:rPr>
          <w:rFonts w:ascii="Arial" w:hAnsi="Arial" w:cs="Arial"/>
          <w:b/>
          <w:bCs/>
          <w:sz w:val="24"/>
          <w:szCs w:val="24"/>
          <w:lang w:val="es-MX"/>
        </w:rPr>
        <w:t>Scikit-learn</w:t>
      </w:r>
      <w:proofErr w:type="spellEnd"/>
      <w:r>
        <w:rPr>
          <w:rFonts w:ascii="Arial" w:hAnsi="Arial" w:cs="Arial"/>
          <w:sz w:val="24"/>
          <w:szCs w:val="24"/>
          <w:lang w:val="es-MX"/>
        </w:rPr>
        <w:t xml:space="preserve"> cuando se programa en Python. </w:t>
      </w:r>
    </w:p>
    <w:p w14:paraId="6791CBED" w14:textId="77777777" w:rsidR="000932EF" w:rsidRPr="0031481D" w:rsidRDefault="000932EF" w:rsidP="000932EF">
      <w:pPr>
        <w:jc w:val="both"/>
        <w:rPr>
          <w:rFonts w:ascii="Arial" w:hAnsi="Arial" w:cs="Arial"/>
          <w:sz w:val="24"/>
          <w:szCs w:val="24"/>
          <w:lang w:val="es-MX"/>
        </w:rPr>
      </w:pPr>
      <w:r w:rsidRPr="0031481D">
        <w:rPr>
          <w:rFonts w:ascii="Arial" w:hAnsi="Arial" w:cs="Arial"/>
          <w:sz w:val="24"/>
          <w:szCs w:val="24"/>
          <w:lang w:val="es-MX"/>
        </w:rPr>
        <w:t xml:space="preserve">A estas hay que agregar </w:t>
      </w:r>
      <w:proofErr w:type="spellStart"/>
      <w:r w:rsidRPr="005C6B5A">
        <w:rPr>
          <w:rFonts w:ascii="Arial" w:hAnsi="Arial" w:cs="Arial"/>
          <w:b/>
          <w:bCs/>
          <w:sz w:val="24"/>
          <w:szCs w:val="24"/>
          <w:lang w:val="es-MX"/>
        </w:rPr>
        <w:t>Tensorflow</w:t>
      </w:r>
      <w:proofErr w:type="spellEnd"/>
      <w:r w:rsidRPr="0031481D">
        <w:rPr>
          <w:rFonts w:ascii="Arial" w:hAnsi="Arial" w:cs="Arial"/>
          <w:sz w:val="24"/>
          <w:szCs w:val="24"/>
          <w:lang w:val="es-MX"/>
        </w:rPr>
        <w:t xml:space="preserve"> y </w:t>
      </w:r>
      <w:proofErr w:type="spellStart"/>
      <w:r w:rsidRPr="005C6B5A">
        <w:rPr>
          <w:rFonts w:ascii="Arial" w:hAnsi="Arial" w:cs="Arial"/>
          <w:b/>
          <w:bCs/>
          <w:sz w:val="24"/>
          <w:szCs w:val="24"/>
          <w:lang w:val="es-MX"/>
        </w:rPr>
        <w:t>Keras</w:t>
      </w:r>
      <w:proofErr w:type="spellEnd"/>
      <w:r w:rsidRPr="0031481D">
        <w:rPr>
          <w:rFonts w:ascii="Arial" w:hAnsi="Arial" w:cs="Arial"/>
          <w:sz w:val="24"/>
          <w:szCs w:val="24"/>
          <w:lang w:val="es-MX"/>
        </w:rPr>
        <w:t xml:space="preserve">, herramientas Deep </w:t>
      </w:r>
      <w:proofErr w:type="spellStart"/>
      <w:r w:rsidRPr="0031481D">
        <w:rPr>
          <w:rFonts w:ascii="Arial" w:hAnsi="Arial" w:cs="Arial"/>
          <w:sz w:val="24"/>
          <w:szCs w:val="24"/>
          <w:lang w:val="es-MX"/>
        </w:rPr>
        <w:t>learning</w:t>
      </w:r>
      <w:proofErr w:type="spellEnd"/>
      <w:r w:rsidRPr="0031481D">
        <w:rPr>
          <w:rFonts w:ascii="Arial" w:hAnsi="Arial" w:cs="Arial"/>
          <w:sz w:val="24"/>
          <w:szCs w:val="24"/>
          <w:lang w:val="es-MX"/>
        </w:rPr>
        <w:t xml:space="preserve"> que se han utilizado mucho recientemente en un crecimiento meteórico.</w:t>
      </w:r>
    </w:p>
    <w:p w14:paraId="5F493763" w14:textId="77777777" w:rsidR="000932EF" w:rsidRDefault="000932EF" w:rsidP="000932EF">
      <w:pPr>
        <w:jc w:val="both"/>
        <w:rPr>
          <w:rFonts w:ascii="Arial" w:hAnsi="Arial" w:cs="Arial"/>
          <w:sz w:val="24"/>
          <w:szCs w:val="24"/>
          <w:lang w:val="es-MX"/>
        </w:rPr>
      </w:pPr>
      <w:r w:rsidRPr="001379F6">
        <w:rPr>
          <w:rFonts w:ascii="Arial" w:hAnsi="Arial" w:cs="Arial"/>
          <w:b/>
          <w:bCs/>
          <w:sz w:val="24"/>
          <w:szCs w:val="24"/>
          <w:lang w:val="es-MX"/>
        </w:rPr>
        <w:t xml:space="preserve">Tecnologías para la visualización de </w:t>
      </w:r>
      <w:proofErr w:type="spellStart"/>
      <w:r w:rsidRPr="001379F6">
        <w:rPr>
          <w:rFonts w:ascii="Arial" w:hAnsi="Arial" w:cs="Arial"/>
          <w:b/>
          <w:bCs/>
          <w:sz w:val="24"/>
          <w:szCs w:val="24"/>
          <w:lang w:val="es-MX"/>
        </w:rPr>
        <w:t>big</w:t>
      </w:r>
      <w:proofErr w:type="spellEnd"/>
      <w:r w:rsidRPr="001379F6">
        <w:rPr>
          <w:rFonts w:ascii="Arial" w:hAnsi="Arial" w:cs="Arial"/>
          <w:b/>
          <w:bCs/>
          <w:sz w:val="24"/>
          <w:szCs w:val="24"/>
          <w:lang w:val="es-MX"/>
        </w:rPr>
        <w:t xml:space="preserve"> data</w:t>
      </w:r>
      <w:r>
        <w:rPr>
          <w:rFonts w:ascii="Arial" w:hAnsi="Arial" w:cs="Arial"/>
          <w:sz w:val="24"/>
          <w:szCs w:val="24"/>
          <w:lang w:val="es-MX"/>
        </w:rPr>
        <w:t xml:space="preserve">. </w:t>
      </w:r>
    </w:p>
    <w:p w14:paraId="16DEA736" w14:textId="77777777" w:rsidR="000932EF" w:rsidRDefault="000932EF" w:rsidP="000932EF">
      <w:pPr>
        <w:jc w:val="both"/>
        <w:rPr>
          <w:rFonts w:ascii="Arial" w:hAnsi="Arial" w:cs="Arial"/>
          <w:sz w:val="24"/>
          <w:szCs w:val="24"/>
          <w:lang w:val="es-MX"/>
        </w:rPr>
      </w:pPr>
      <w:r>
        <w:rPr>
          <w:rFonts w:ascii="Arial" w:hAnsi="Arial" w:cs="Arial"/>
          <w:sz w:val="24"/>
          <w:szCs w:val="24"/>
          <w:lang w:val="es-MX"/>
        </w:rPr>
        <w:t>Big data es complicado</w:t>
      </w:r>
      <w:r w:rsidRPr="00AF23CC">
        <w:rPr>
          <w:rFonts w:ascii="Arial" w:hAnsi="Arial" w:cs="Arial"/>
          <w:sz w:val="24"/>
          <w:szCs w:val="24"/>
          <w:lang w:val="es-MX"/>
        </w:rPr>
        <w:t>, la información se almacena en múltiples formatos, la cantidad de datos es voluminosa y se produce rápidamente.</w:t>
      </w:r>
      <w:r>
        <w:rPr>
          <w:rFonts w:ascii="Arial" w:hAnsi="Arial" w:cs="Arial"/>
          <w:sz w:val="24"/>
          <w:szCs w:val="24"/>
          <w:lang w:val="es-MX"/>
        </w:rPr>
        <w:t xml:space="preserve"> Crear visualizaciones de esta información que lleven un significado que haga sentido a un ser humano es un reto. Por eso se ha desarrollado un conjunto de herramientas que permiten convertir el </w:t>
      </w:r>
      <w:proofErr w:type="spellStart"/>
      <w:r>
        <w:rPr>
          <w:rFonts w:ascii="Arial" w:hAnsi="Arial" w:cs="Arial"/>
          <w:sz w:val="24"/>
          <w:szCs w:val="24"/>
          <w:lang w:val="es-MX"/>
        </w:rPr>
        <w:t>big</w:t>
      </w:r>
      <w:proofErr w:type="spellEnd"/>
      <w:r>
        <w:rPr>
          <w:rFonts w:ascii="Arial" w:hAnsi="Arial" w:cs="Arial"/>
          <w:sz w:val="24"/>
          <w:szCs w:val="24"/>
          <w:lang w:val="es-MX"/>
        </w:rPr>
        <w:t xml:space="preserve"> data en información valiosa para la toma de decisiones:</w:t>
      </w:r>
    </w:p>
    <w:p w14:paraId="76C178B6" w14:textId="77777777" w:rsidR="000932EF" w:rsidRDefault="000932EF" w:rsidP="000932EF">
      <w:pPr>
        <w:pStyle w:val="ListParagraph"/>
        <w:numPr>
          <w:ilvl w:val="0"/>
          <w:numId w:val="1"/>
        </w:numPr>
        <w:jc w:val="both"/>
        <w:rPr>
          <w:rFonts w:ascii="Arial" w:hAnsi="Arial" w:cs="Arial"/>
          <w:sz w:val="24"/>
          <w:szCs w:val="24"/>
          <w:lang w:val="es-MX"/>
        </w:rPr>
      </w:pPr>
      <w:proofErr w:type="spellStart"/>
      <w:r w:rsidRPr="005C6B5A">
        <w:rPr>
          <w:rFonts w:ascii="Arial" w:hAnsi="Arial" w:cs="Arial"/>
          <w:b/>
          <w:bCs/>
          <w:sz w:val="24"/>
          <w:szCs w:val="24"/>
          <w:lang w:val="es-MX"/>
        </w:rPr>
        <w:t>Splunk</w:t>
      </w:r>
      <w:proofErr w:type="spellEnd"/>
      <w:r>
        <w:rPr>
          <w:rFonts w:ascii="Arial" w:hAnsi="Arial" w:cs="Arial"/>
          <w:sz w:val="24"/>
          <w:szCs w:val="24"/>
          <w:lang w:val="es-MX"/>
        </w:rPr>
        <w:t xml:space="preserve"> captura, indicia y correlaciona datos en tiempo real en un repositorio con el cual es posible genera gráficos, reportes, alertas, </w:t>
      </w:r>
      <w:proofErr w:type="spellStart"/>
      <w:r>
        <w:rPr>
          <w:rFonts w:ascii="Arial" w:hAnsi="Arial" w:cs="Arial"/>
          <w:sz w:val="24"/>
          <w:szCs w:val="24"/>
          <w:lang w:val="es-MX"/>
        </w:rPr>
        <w:t>dashboards</w:t>
      </w:r>
      <w:proofErr w:type="spellEnd"/>
      <w:r>
        <w:rPr>
          <w:rFonts w:ascii="Arial" w:hAnsi="Arial" w:cs="Arial"/>
          <w:sz w:val="24"/>
          <w:szCs w:val="24"/>
          <w:lang w:val="es-MX"/>
        </w:rPr>
        <w:t xml:space="preserve"> y visualizaciones de datos. </w:t>
      </w:r>
    </w:p>
    <w:p w14:paraId="7740E3DC" w14:textId="77777777" w:rsidR="000932EF" w:rsidRDefault="000932EF" w:rsidP="000932EF">
      <w:pPr>
        <w:pStyle w:val="ListParagraph"/>
        <w:numPr>
          <w:ilvl w:val="0"/>
          <w:numId w:val="1"/>
        </w:numPr>
        <w:jc w:val="both"/>
        <w:rPr>
          <w:rFonts w:ascii="Arial" w:hAnsi="Arial" w:cs="Arial"/>
          <w:sz w:val="24"/>
          <w:szCs w:val="24"/>
          <w:lang w:val="es-MX"/>
        </w:rPr>
      </w:pPr>
      <w:proofErr w:type="spellStart"/>
      <w:r w:rsidRPr="00E448F7">
        <w:rPr>
          <w:rFonts w:ascii="Arial" w:hAnsi="Arial" w:cs="Arial"/>
          <w:b/>
          <w:bCs/>
          <w:sz w:val="24"/>
          <w:szCs w:val="24"/>
          <w:lang w:val="es-MX"/>
        </w:rPr>
        <w:t>Tableau</w:t>
      </w:r>
      <w:proofErr w:type="spellEnd"/>
      <w:r w:rsidRPr="00E448F7">
        <w:rPr>
          <w:rFonts w:ascii="Arial" w:hAnsi="Arial" w:cs="Arial"/>
          <w:b/>
          <w:bCs/>
          <w:sz w:val="24"/>
          <w:szCs w:val="24"/>
          <w:lang w:val="es-MX"/>
        </w:rPr>
        <w:t xml:space="preserve"> </w:t>
      </w:r>
      <w:r>
        <w:rPr>
          <w:rFonts w:ascii="Arial" w:hAnsi="Arial" w:cs="Arial"/>
          <w:sz w:val="24"/>
          <w:szCs w:val="24"/>
          <w:lang w:val="es-MX"/>
        </w:rPr>
        <w:t xml:space="preserve">es una de las herramientas que más ha crecido para la visualización de datos. Es muy utilizada en el área de inteligencia de negocios. El análisis de datos se construye rápidamente con </w:t>
      </w:r>
      <w:proofErr w:type="spellStart"/>
      <w:r>
        <w:rPr>
          <w:rFonts w:ascii="Arial" w:hAnsi="Arial" w:cs="Arial"/>
          <w:sz w:val="24"/>
          <w:szCs w:val="24"/>
          <w:lang w:val="es-MX"/>
        </w:rPr>
        <w:t>Tableau</w:t>
      </w:r>
      <w:proofErr w:type="spellEnd"/>
      <w:r>
        <w:rPr>
          <w:rFonts w:ascii="Arial" w:hAnsi="Arial" w:cs="Arial"/>
          <w:sz w:val="24"/>
          <w:szCs w:val="24"/>
          <w:lang w:val="es-MX"/>
        </w:rPr>
        <w:t xml:space="preserve">, creando visualizaciones en forma de </w:t>
      </w:r>
      <w:proofErr w:type="spellStart"/>
      <w:r>
        <w:rPr>
          <w:rFonts w:ascii="Arial" w:hAnsi="Arial" w:cs="Arial"/>
          <w:sz w:val="24"/>
          <w:szCs w:val="24"/>
          <w:lang w:val="es-MX"/>
        </w:rPr>
        <w:t>dashboards</w:t>
      </w:r>
      <w:proofErr w:type="spellEnd"/>
      <w:r>
        <w:rPr>
          <w:rFonts w:ascii="Arial" w:hAnsi="Arial" w:cs="Arial"/>
          <w:sz w:val="24"/>
          <w:szCs w:val="24"/>
          <w:lang w:val="es-MX"/>
        </w:rPr>
        <w:t xml:space="preserve"> y hojas de trabajo. </w:t>
      </w:r>
    </w:p>
    <w:p w14:paraId="0F7277F8" w14:textId="77777777" w:rsidR="000932EF" w:rsidRDefault="000932EF" w:rsidP="000932EF">
      <w:pPr>
        <w:pStyle w:val="ListParagraph"/>
        <w:numPr>
          <w:ilvl w:val="0"/>
          <w:numId w:val="1"/>
        </w:numPr>
        <w:jc w:val="both"/>
        <w:rPr>
          <w:rFonts w:ascii="Arial" w:hAnsi="Arial" w:cs="Arial"/>
          <w:sz w:val="24"/>
          <w:szCs w:val="24"/>
          <w:lang w:val="es-MX"/>
        </w:rPr>
      </w:pPr>
      <w:proofErr w:type="spellStart"/>
      <w:r w:rsidRPr="005C6B5A">
        <w:rPr>
          <w:rFonts w:ascii="Arial" w:hAnsi="Arial" w:cs="Arial"/>
          <w:b/>
          <w:bCs/>
          <w:sz w:val="24"/>
          <w:szCs w:val="24"/>
          <w:lang w:val="es-MX"/>
        </w:rPr>
        <w:t>Plotly</w:t>
      </w:r>
      <w:proofErr w:type="spellEnd"/>
      <w:r>
        <w:rPr>
          <w:rFonts w:ascii="Arial" w:hAnsi="Arial" w:cs="Arial"/>
          <w:sz w:val="24"/>
          <w:szCs w:val="24"/>
          <w:lang w:val="es-MX"/>
        </w:rPr>
        <w:t xml:space="preserve"> es capaz de crear gráficas más rápido, más atractivas y más eficientemente que la mayoría de las herramientas contemporáneas. Se pueden desarrollar visualizaciones en los principales lenguajes de programación y es posible desplegar las visualizaciones como servicios en la Web.</w:t>
      </w:r>
    </w:p>
    <w:p w14:paraId="3571211D" w14:textId="77777777" w:rsidR="000932EF" w:rsidRPr="00B05165" w:rsidRDefault="000932EF" w:rsidP="000932EF">
      <w:pPr>
        <w:jc w:val="both"/>
        <w:rPr>
          <w:rFonts w:ascii="Arial" w:hAnsi="Arial" w:cs="Arial"/>
          <w:sz w:val="24"/>
          <w:szCs w:val="24"/>
          <w:lang w:val="es-MX"/>
        </w:rPr>
      </w:pPr>
      <w:r>
        <w:rPr>
          <w:rFonts w:ascii="Arial" w:hAnsi="Arial" w:cs="Arial"/>
          <w:sz w:val="24"/>
          <w:szCs w:val="24"/>
          <w:lang w:val="es-MX"/>
        </w:rPr>
        <w:t>Esta gran cantidad de tecnologías interconectadas al principio te puede parecer confuso. Sin embargo, en las siguientes secciones iremos aclarando primero, como es que se constituyen normalmente estos ecosistemas, y después, cómo podremos sacarles provecho.</w:t>
      </w:r>
    </w:p>
    <w:bookmarkEnd w:id="2"/>
    <w:p w14:paraId="26A2955A" w14:textId="77777777" w:rsidR="0013772A" w:rsidRPr="000932EF" w:rsidRDefault="0013772A">
      <w:pPr>
        <w:rPr>
          <w:lang w:val="es-MX"/>
        </w:rPr>
      </w:pPr>
    </w:p>
    <w:sectPr w:rsidR="0013772A" w:rsidRPr="000932E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B4371"/>
    <w:multiLevelType w:val="hybridMultilevel"/>
    <w:tmpl w:val="2CECC800"/>
    <w:lvl w:ilvl="0" w:tplc="8064D9C0">
      <w:start w:val="1"/>
      <w:numFmt w:val="bullet"/>
      <w:lvlText w:val=""/>
      <w:lvlJc w:val="left"/>
      <w:pPr>
        <w:ind w:left="720" w:hanging="360"/>
      </w:pPr>
      <w:rPr>
        <w:rFonts w:ascii="Symbol" w:hAnsi="Symbol" w:hint="default"/>
        <w:color w:val="00B0F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756F0501"/>
    <w:multiLevelType w:val="hybridMultilevel"/>
    <w:tmpl w:val="6EAE6D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91410181">
    <w:abstractNumId w:val="0"/>
  </w:num>
  <w:num w:numId="2" w16cid:durableId="645083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2EF"/>
    <w:rsid w:val="000932EF"/>
    <w:rsid w:val="0013772A"/>
    <w:rsid w:val="003A08B9"/>
    <w:rsid w:val="00F852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9BCE3"/>
  <w15:chartTrackingRefBased/>
  <w15:docId w15:val="{16AB7197-AE49-415A-9CA3-BB39BCB3A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2EF"/>
    <w:pPr>
      <w:spacing w:after="200" w:line="276" w:lineRule="auto"/>
    </w:pPr>
    <w:rPr>
      <w:rFonts w:ascii="Calibri" w:eastAsia="Calibri" w:hAnsi="Calibri" w:cs="Calibri"/>
      <w:kern w:val="0"/>
      <w:lang w:val="es-ES" w:eastAsia="es-MX"/>
      <w14:ligatures w14:val="none"/>
    </w:rPr>
  </w:style>
  <w:style w:type="paragraph" w:styleId="Heading1">
    <w:name w:val="heading 1"/>
    <w:basedOn w:val="Normal"/>
    <w:next w:val="Normal"/>
    <w:link w:val="Heading1Char"/>
    <w:uiPriority w:val="9"/>
    <w:qFormat/>
    <w:rsid w:val="00093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2EF"/>
    <w:rPr>
      <w:rFonts w:eastAsiaTheme="majorEastAsia" w:cstheme="majorBidi"/>
      <w:color w:val="272727" w:themeColor="text1" w:themeTint="D8"/>
    </w:rPr>
  </w:style>
  <w:style w:type="paragraph" w:styleId="Title">
    <w:name w:val="Title"/>
    <w:basedOn w:val="Normal"/>
    <w:next w:val="Normal"/>
    <w:link w:val="TitleChar"/>
    <w:uiPriority w:val="10"/>
    <w:qFormat/>
    <w:rsid w:val="00093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2EF"/>
    <w:pPr>
      <w:spacing w:before="160"/>
      <w:jc w:val="center"/>
    </w:pPr>
    <w:rPr>
      <w:i/>
      <w:iCs/>
      <w:color w:val="404040" w:themeColor="text1" w:themeTint="BF"/>
    </w:rPr>
  </w:style>
  <w:style w:type="character" w:customStyle="1" w:styleId="QuoteChar">
    <w:name w:val="Quote Char"/>
    <w:basedOn w:val="DefaultParagraphFont"/>
    <w:link w:val="Quote"/>
    <w:uiPriority w:val="29"/>
    <w:rsid w:val="000932EF"/>
    <w:rPr>
      <w:i/>
      <w:iCs/>
      <w:color w:val="404040" w:themeColor="text1" w:themeTint="BF"/>
    </w:rPr>
  </w:style>
  <w:style w:type="paragraph" w:styleId="ListParagraph">
    <w:name w:val="List Paragraph"/>
    <w:basedOn w:val="Normal"/>
    <w:uiPriority w:val="34"/>
    <w:qFormat/>
    <w:rsid w:val="000932EF"/>
    <w:pPr>
      <w:ind w:left="720"/>
      <w:contextualSpacing/>
    </w:pPr>
  </w:style>
  <w:style w:type="character" w:styleId="IntenseEmphasis">
    <w:name w:val="Intense Emphasis"/>
    <w:basedOn w:val="DefaultParagraphFont"/>
    <w:uiPriority w:val="21"/>
    <w:qFormat/>
    <w:rsid w:val="000932EF"/>
    <w:rPr>
      <w:i/>
      <w:iCs/>
      <w:color w:val="0F4761" w:themeColor="accent1" w:themeShade="BF"/>
    </w:rPr>
  </w:style>
  <w:style w:type="paragraph" w:styleId="IntenseQuote">
    <w:name w:val="Intense Quote"/>
    <w:basedOn w:val="Normal"/>
    <w:next w:val="Normal"/>
    <w:link w:val="IntenseQuoteChar"/>
    <w:uiPriority w:val="30"/>
    <w:qFormat/>
    <w:rsid w:val="00093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2EF"/>
    <w:rPr>
      <w:i/>
      <w:iCs/>
      <w:color w:val="0F4761" w:themeColor="accent1" w:themeShade="BF"/>
    </w:rPr>
  </w:style>
  <w:style w:type="character" w:styleId="IntenseReference">
    <w:name w:val="Intense Reference"/>
    <w:basedOn w:val="DefaultParagraphFont"/>
    <w:uiPriority w:val="32"/>
    <w:qFormat/>
    <w:rsid w:val="000932EF"/>
    <w:rPr>
      <w:b/>
      <w:bCs/>
      <w:smallCaps/>
      <w:color w:val="0F4761" w:themeColor="accent1" w:themeShade="BF"/>
      <w:spacing w:val="5"/>
    </w:rPr>
  </w:style>
  <w:style w:type="character" w:styleId="Hyperlink">
    <w:name w:val="Hyperlink"/>
    <w:basedOn w:val="DefaultParagraphFont"/>
    <w:uiPriority w:val="99"/>
    <w:unhideWhenUsed/>
    <w:rsid w:val="000932E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ureka.co/blog/hadoop-ecosystem"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ntellspot.com/big-data-technologie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2181</Words>
  <Characters>11997</Characters>
  <Application>Microsoft Office Word</Application>
  <DocSecurity>0</DocSecurity>
  <Lines>99</Lines>
  <Paragraphs>28</Paragraphs>
  <ScaleCrop>false</ScaleCrop>
  <Company/>
  <LinksUpToDate>false</LinksUpToDate>
  <CharactersWithSpaces>14150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Valente Ramírez Velarde</dc:creator>
  <cp:keywords/>
  <dc:description/>
  <cp:lastModifiedBy>Raúl Valente Ramírez Velarde</cp:lastModifiedBy>
  <cp:revision>1</cp:revision>
  <dcterms:created xsi:type="dcterms:W3CDTF">2025-02-27T17:48:00Z</dcterms:created>
  <dcterms:modified xsi:type="dcterms:W3CDTF">2025-02-27T17:49:00Z</dcterms:modified>
</cp:coreProperties>
</file>