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3864"/>
          <w:sz w:val="32"/>
          <w:szCs w:val="32"/>
        </w:rPr>
        <w:t xml:space="preserve">PANDUAN PERTEMUAN PERKULIAHAN</w:t>
      </w:r>
    </w:p>
    <w:p>
      <w:pPr>
        <w:spacing w:after="300"/>
        <w:jc w:val="center"/>
      </w:pPr>
      <w:r>
        <w:rPr>
          <w:i/>
          <w:iCs/>
          <w:color w:val="444444"/>
          <w:sz w:val="20"/>
          <w:szCs w:val="20"/>
        </w:rPr>
        <w:t xml:space="preserve">Mata Kuliah Pengembangan Desain Web — Program Studi Teknologi Informasi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Mata Kuliah</w:t>
            </w:r>
          </w:p>
        </w:tc>
        <w:tc>
          <w:tcPr>
            <w:tcW w:type="dxa" w:w="67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Pengembangan Desain Web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Pertemuan Ke-</w:t>
            </w:r>
          </w:p>
        </w:tc>
        <w:tc>
          <w:tcPr>
            <w:tcW w:type="dxa" w:w="67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 (Dua Belas)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Topik</w:t>
            </w:r>
          </w:p>
        </w:tc>
        <w:tc>
          <w:tcPr>
            <w:tcW w:type="dxa" w:w="67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Keamanan Dasar Aplikasi Web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Sub-CPMK</w:t>
            </w:r>
          </w:p>
        </w:tc>
        <w:tc>
          <w:tcPr>
            <w:tcW w:type="dxa" w:w="67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Mahasiswa mampu menerapkan prinsip keamanan dasar aplikasi web.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Alokasi Waktu</w:t>
            </w:r>
          </w:p>
        </w:tc>
        <w:tc>
          <w:tcPr>
            <w:tcW w:type="dxa" w:w="67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100 menit Teori + 50 menit Praktikum (Total 150 menit)</w:t>
            </w:r>
          </w:p>
        </w:tc>
      </w:tr>
    </w:tbl>
    <w:p>
      <w:pPr>
        <w:pBdr>
          <w:bottom w:val="single" w:color="1F3864" w:sz="6" w:space="2"/>
        </w:pBdr>
        <w:spacing w:after="140" w:before="300"/>
      </w:pPr>
      <w:r>
        <w:rPr>
          <w:b/>
          <w:bCs/>
          <w:color w:val="1F3864"/>
          <w:sz w:val="24"/>
          <w:szCs w:val="24"/>
        </w:rPr>
        <w:t xml:space="preserve">A. Rincian Kegiatan Pembelajaran Teori (100 Menit)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3050"/>
        <w:gridCol w:w="1600"/>
      </w:tblGrid>
      <w:tr>
        <w:trPr>
          <w:tblHeader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Tahap</w:t>
            </w:r>
          </w:p>
        </w:tc>
        <w:tc>
          <w:tcPr>
            <w:tcW w:type="dxa" w:w="3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Kegiatan Dosen</w:t>
            </w:r>
          </w:p>
        </w:tc>
        <w:tc>
          <w:tcPr>
            <w:tcW w:type="dxa" w:w="30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Kegiatan Mahasiswa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Waktu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Pendahuluan</w:t>
            </w:r>
          </w:p>
        </w:tc>
        <w:tc>
          <w:tcPr>
            <w:tcW w:type="dxa" w:w="3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• Membuka perkuliahan &amp; mereview dynamic rendering Pertemuan 11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Menyampaikan tujuan pembelajaran (Sub-CPMK) pertemuan ini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• Menunjukkan celah XSS pada kode renderKartu() Pertemuan 11</w:t>
            </w:r>
          </w:p>
        </w:tc>
        <w:tc>
          <w:tcPr>
            <w:tcW w:type="dxa" w:w="30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• Menyimak review &amp; menyadari potensi celah keamanan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• Mengamati demo eksploitasi sederhana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10 menit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Penyajian Materi</w:t>
            </w:r>
          </w:p>
        </w:tc>
        <w:tc>
          <w:tcPr>
            <w:tcW w:type="dxa" w:w="3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• Mengaudit praktik keamanan yang sudah diterapkan sejak Pertemuan 7-11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Menjelaskan konsep SQL Injection dan cara pencegahannya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Menjelaskan konsep XSS dan cara pencegahannya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• Menjelaskan validasi input server-side yang lebih ketat</w:t>
            </w:r>
          </w:p>
        </w:tc>
        <w:tc>
          <w:tcPr>
            <w:tcW w:type="dxa" w:w="30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• Menyimak paparan &amp; mencatat perbandingan kode rentan vs aman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• Mengajukan pertanyaan terkait penerapan pada studi kasus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55 menit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Studi Kasus &amp; Diskusi</w:t>
            </w:r>
          </w:p>
        </w:tc>
        <w:tc>
          <w:tcPr>
            <w:tcW w:type="dxa" w:w="3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• Menunjukkan pseudocode fungsi validasiInput() dan escapeHtml()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• Memandu diskusi alur "input tidak dipercaya" hingga aman ditampilkan</w:t>
            </w:r>
          </w:p>
        </w:tc>
        <w:tc>
          <w:tcPr>
            <w:tcW w:type="dxa" w:w="30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• Berdiskusi &amp; mencocokkan pseudocode dengan implementasi nyata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25 menit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Penutup Teori</w:t>
            </w:r>
          </w:p>
        </w:tc>
        <w:tc>
          <w:tcPr>
            <w:tcW w:type="dxa" w:w="3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• Merangkum poin-poin kunci pertemuan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Menjelaskan instruksi praktikum menambal celah keamanan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• Memberikan gambaran tugas mandiri</w:t>
            </w:r>
          </w:p>
        </w:tc>
        <w:tc>
          <w:tcPr>
            <w:tcW w:type="dxa" w:w="30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• Menyimak rangkuman &amp; mencatat tugas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10 menit</w:t>
            </w:r>
          </w:p>
        </w:tc>
      </w:tr>
    </w:tbl>
    <w:p>
      <w:pPr>
        <w:pBdr>
          <w:bottom w:val="single" w:color="1F3864" w:sz="6" w:space="2"/>
        </w:pBdr>
        <w:spacing w:after="140" w:before="300"/>
      </w:pPr>
      <w:r>
        <w:rPr>
          <w:b/>
          <w:bCs/>
          <w:color w:val="1F3864"/>
          <w:sz w:val="24"/>
          <w:szCs w:val="24"/>
        </w:rPr>
        <w:t xml:space="preserve">B. Rangkuman Materi</w:t>
      </w:r>
    </w:p>
    <w:p>
      <w:pPr>
        <w:spacing w:after="120" w:before="10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1. Audit Keamanan yang Sudah Diterapkan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Sejak Pertemuan 7-11, beberapa praktik keamanan sudah diterapkan tanpa disadari secara eksplisit: API key disimpan di .env (Pertemuan 10), query database memakai parameterized query dengan tanda ? (Pertemuan 9), dan validasi field wajib diisi (Pertemuan 7). Namun satu celah penting masih terbuka: data dari server dimasukkan langsung ke innerHTML pada fungsi renderKartu() (Pertemuan 11) tanpa disaring -- ini berpotensi disalahgunakan untuk serangan XSS.</w:t>
      </w:r>
    </w:p>
    <w:p>
      <w:pPr>
        <w:spacing w:after="120" w:before="15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2. SQL Injection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SQL Injection terjadi ketika input pengguna digabungkan langsung ke dalam query SQL, sehingga penyerang bisa menyisipkan perintah SQL tambahan. Contoh kode rentan: `SELECT * FROM users WHERE nama = '${input}'` -- jika input diisi `' OR '1'='1`, query akan mengembalikan seluruh data. Solusinya adalah parameterized query (tanda ?), yang sudah dipakai pada db.js sejak Pertemuan 9, sehingga input SELALU diperlakukan sebagai data, bukan bagian dari perintah SQL.</w:t>
      </w:r>
    </w:p>
    <w:p>
      <w:pPr>
        <w:spacing w:after="120" w:before="15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3. XSS (Cross-Site Scripting)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XSS terjadi ketika kode JavaScript berbahaya yang disisipkan lewat input pengguna dieksekusi di browser korban. Skenario nyata pada studi kasus: jika seseorang mengisi field "Nama Produk" dengan potongan kode script, dan renderKartu() memasukkan nilai itu langsung ke innerHTML, browser akan MENJALANKAN kode tersebut, bukan menampilkannya sebagai teks biasa.</w:t>
      </w:r>
    </w:p>
    <w:p>
      <w:pPr>
        <w:spacing w:after="120" w:before="15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4. Validasi Input Server-Side Lanjutan</w:t>
      </w:r>
    </w:p>
    <w:p>
      <w:pPr>
        <w:spacing w:after="60"/>
      </w:pPr>
      <w:r>
        <w:rPr>
          <w:sz w:val="20"/>
          <w:szCs w:val="20"/>
        </w:rPr>
        <w:t xml:space="preserve">• Cek tipe data -- pastikan nilai berupa string, bukan angka/objek/array yang tidak terduga.</w:t>
      </w:r>
    </w:p>
    <w:p>
      <w:pPr>
        <w:spacing w:after="60"/>
      </w:pPr>
      <w:r>
        <w:rPr>
          <w:sz w:val="20"/>
          <w:szCs w:val="20"/>
        </w:rPr>
        <w:t xml:space="preserve">• Batasi panjang -- cegah input yang sangat panjang membebani server/database.</w:t>
      </w:r>
    </w:p>
    <w:p>
      <w:pPr>
        <w:spacing w:after="60"/>
      </w:pPr>
      <w:r>
        <w:rPr>
          <w:sz w:val="20"/>
          <w:szCs w:val="20"/>
        </w:rPr>
        <w:t xml:space="preserve">• Trim spasi -- hilangkan spasi berlebih di awal/akhir input.</w:t>
      </w:r>
    </w:p>
    <w:p>
      <w:pPr>
        <w:spacing w:after="60"/>
      </w:pPr>
      <w:r>
        <w:rPr>
          <w:sz w:val="20"/>
          <w:szCs w:val="20"/>
        </w:rPr>
        <w:t xml:space="preserve">• Escape sebelum render -- ubah karakter &lt;, &gt;, &amp; menjadi entitas HTML yang aman sebelum dimasukkan ke innerHTML.</w:t>
      </w:r>
    </w:p>
    <w:p>
      <w:pPr>
        <w:spacing w:after="120" w:before="15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5. Prinsip Emas Keamanan Web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Jangan pernah percaya input pengguna secara membabi buta -- baik saat disimpan ke database (cegah SQL Injection dengan parameterized query) maupun saat ditampilkan kembali ke halaman (cegah XSS dengan escape HTML).</w:t>
      </w:r>
    </w:p>
    <w:p>
      <w:pPr>
        <w:pBdr>
          <w:bottom w:val="single" w:color="1F3864" w:sz="6" w:space="2"/>
        </w:pBdr>
        <w:spacing w:after="140" w:before="300"/>
      </w:pPr>
      <w:r>
        <w:rPr>
          <w:b/>
          <w:bCs/>
          <w:color w:val="1F3864"/>
          <w:sz w:val="24"/>
          <w:szCs w:val="24"/>
        </w:rPr>
        <w:t xml:space="preserve">C. Lembar Kerja Praktikum (50 Menit): Menambal Celah Keamanan Aplikasi</w:t>
      </w:r>
    </w:p>
    <w:p>
      <w:pPr>
        <w:spacing w:after="150" w:before="0"/>
        <w:jc w:val="left"/>
      </w:pPr>
      <w:r>
        <w:rPr>
          <w:b w:val="false"/>
          <w:bCs w:val="false"/>
          <w:i/>
          <w:iCs/>
          <w:sz w:val="19"/>
          <w:szCs w:val="19"/>
        </w:rPr>
        <w:t xml:space="preserve">Tujuan praktikum: menutup celah XSS pada renderKartu() dan memperkuat validasi input pada server.js.</w:t>
      </w:r>
    </w:p>
    <w:p>
      <w:pPr>
        <w:spacing w:after="120" w:before="10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Langkah 1: Membuat Fungsi escapeHtml()</w:t>
      </w:r>
    </w:p>
    <w:p>
      <w:pPr>
        <w:spacing w:after="100" w:before="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Tambahkan fungsi berikut ke public/script.js, di atas fungsi renderKartu():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FE8B8"/>
                <w:sz w:val="18"/>
                <w:szCs w:val="18"/>
              </w:rPr>
              <w:t xml:space="preserve">function escapeHtml(teks)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FE8B8"/>
                <w:sz w:val="18"/>
                <w:szCs w:val="18"/>
              </w:rPr>
              <w:t xml:space="preserve">  if (typeof teks !== "string") return "";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FE8B8"/>
                <w:sz w:val="18"/>
                <w:szCs w:val="18"/>
              </w:rPr>
              <w:t xml:space="preserve">  return teks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FE8B8"/>
                <w:sz w:val="18"/>
                <w:szCs w:val="18"/>
              </w:rPr>
              <w:t xml:space="preserve">    .replace(/&amp;/g, "&amp;amp;")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FE8B8"/>
                <w:sz w:val="18"/>
                <w:szCs w:val="18"/>
              </w:rPr>
              <w:t xml:space="preserve">    .replace(/&lt;/g, "&amp;lt;")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FE8B8"/>
                <w:sz w:val="18"/>
                <w:szCs w:val="18"/>
              </w:rPr>
              <w:t xml:space="preserve">    .replace(/&gt;/g, "&amp;gt;")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FE8B8"/>
                <w:sz w:val="18"/>
                <w:szCs w:val="18"/>
              </w:rPr>
              <w:t xml:space="preserve">    .replace(/"/g, "&amp;quot;")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FE8B8"/>
                <w:sz w:val="18"/>
                <w:szCs w:val="18"/>
              </w:rPr>
              <w:t xml:space="preserve">    .replace(/'/g, "&amp;#39;");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FE8B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20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Langkah 2: Menerapkan escapeHtml() pada renderKartu()</w:t>
      </w:r>
    </w:p>
    <w:p>
      <w:pPr>
        <w:spacing w:after="100" w:before="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Perbarui fungsi renderKartu() dari Pertemuan 11 agar SELALU meng-escape data sebelum dimasukkan ke HTML: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FE8B8"/>
                <w:sz w:val="18"/>
                <w:szCs w:val="18"/>
              </w:rPr>
              <w:t xml:space="preserve">function renderKartu(item)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FE8B8"/>
                <w:sz w:val="18"/>
                <w:szCs w:val="18"/>
              </w:rPr>
              <w:t xml:space="preserve">  const tanggal = new Date(item.created_at).toLocaleString("id-ID");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FE8B8"/>
                <w:sz w:val="18"/>
                <w:szCs w:val="18"/>
              </w:rPr>
              <w:t xml:space="preserve">  return `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FE8B8"/>
                <w:sz w:val="18"/>
                <w:szCs w:val="18"/>
              </w:rPr>
              <w:t xml:space="preserve">    &lt;div class="kartu-riwayat"&gt;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FE8B8"/>
                <w:sz w:val="18"/>
                <w:szCs w:val="18"/>
              </w:rPr>
              <w:t xml:space="preserve">      &lt;h4&gt;${escapeHtml(item.nama_produk)} &lt;span class="badge"&gt;${escapeHtml(item.provider)}&lt;/span&gt;&lt;/h4&gt;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FE8B8"/>
                <w:sz w:val="18"/>
                <w:szCs w:val="18"/>
              </w:rPr>
              <w:t xml:space="preserve">      &lt;p&gt;${escapeHtml(tanggal)}&lt;/p&gt;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FE8B8"/>
                <w:sz w:val="18"/>
                <w:szCs w:val="18"/>
              </w:rPr>
              <w:t xml:space="preserve">    &lt;/div&gt;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FE8B8"/>
                <w:sz w:val="18"/>
                <w:szCs w:val="18"/>
              </w:rPr>
              <w:t xml:space="preserve">  `;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FE8B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20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Langkah 3: Memperkuat Validasi di server.js</w:t>
      </w:r>
    </w:p>
    <w:p>
      <w:pPr>
        <w:spacing w:after="100" w:before="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Perbarui bagian validasi pada endpoint POST /api/generate: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FE8B8"/>
                <w:sz w:val="18"/>
                <w:szCs w:val="18"/>
              </w:rPr>
              <w:t xml:space="preserve">function validasiInput(namaProduk, detailProduk)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FE8B8"/>
                <w:sz w:val="18"/>
                <w:szCs w:val="18"/>
              </w:rPr>
              <w:t xml:space="preserve">  if (typeof namaProduk !== "string" || typeof detailProduk !== "string")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FE8B8"/>
                <w:sz w:val="18"/>
                <w:szCs w:val="18"/>
              </w:rPr>
              <w:t xml:space="preserve">    return "Format data tidak valid";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FE8B8"/>
                <w:sz w:val="18"/>
                <w:szCs w:val="18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FE8B8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FE8B8"/>
                <w:sz w:val="18"/>
                <w:szCs w:val="18"/>
              </w:rPr>
              <w:t xml:space="preserve">  namaProduk = namaProduk.trim();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FE8B8"/>
                <w:sz w:val="18"/>
                <w:szCs w:val="18"/>
              </w:rPr>
              <w:t xml:space="preserve">  detailProduk = detailProduk.trim();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FE8B8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FE8B8"/>
                <w:sz w:val="18"/>
                <w:szCs w:val="18"/>
              </w:rPr>
              <w:t xml:space="preserve">  if (!namaProduk || !detailProduk)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FE8B8"/>
                <w:sz w:val="18"/>
                <w:szCs w:val="18"/>
              </w:rPr>
              <w:t xml:space="preserve">    return "namaProduk dan detailProduk wajib diisi";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FE8B8"/>
                <w:sz w:val="18"/>
                <w:szCs w:val="18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FE8B8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FE8B8"/>
                <w:sz w:val="18"/>
                <w:szCs w:val="18"/>
              </w:rPr>
              <w:t xml:space="preserve">  if (namaProduk.length &gt; 255)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FE8B8"/>
                <w:sz w:val="18"/>
                <w:szCs w:val="18"/>
              </w:rPr>
              <w:t xml:space="preserve">    return "Nama produk maksimal 255 karakter";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FE8B8"/>
                <w:sz w:val="18"/>
                <w:szCs w:val="18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FE8B8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FE8B8"/>
                <w:sz w:val="18"/>
                <w:szCs w:val="18"/>
              </w:rPr>
              <w:t xml:space="preserve">  if (detailProduk.length &gt; 2000)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FE8B8"/>
                <w:sz w:val="18"/>
                <w:szCs w:val="18"/>
              </w:rPr>
              <w:t xml:space="preserve">    return "Detail produk maksimal 2000 karakter";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FE8B8"/>
                <w:sz w:val="18"/>
                <w:szCs w:val="18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FE8B8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FE8B8"/>
                <w:sz w:val="18"/>
                <w:szCs w:val="18"/>
              </w:rPr>
              <w:t xml:space="preserve">  return null; // null berarti valid, tidak ada error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FE8B8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FE8B8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FE8B8"/>
                <w:sz w:val="18"/>
                <w:szCs w:val="18"/>
              </w:rPr>
              <w:t xml:space="preserve">app.post("/api/generate", async (req, res) =&gt;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FE8B8"/>
                <w:sz w:val="18"/>
                <w:szCs w:val="18"/>
              </w:rPr>
              <w:t xml:space="preserve">  const { namaProduk, detailProduk, targetPembeli } = req.body;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FE8B8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FE8B8"/>
                <w:sz w:val="18"/>
                <w:szCs w:val="18"/>
              </w:rPr>
              <w:t xml:space="preserve">  const pesanError = validasiInput(namaProduk, detailProduk);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FE8B8"/>
                <w:sz w:val="18"/>
                <w:szCs w:val="18"/>
              </w:rPr>
              <w:t xml:space="preserve">  if (pesanError)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FE8B8"/>
                <w:sz w:val="18"/>
                <w:szCs w:val="18"/>
              </w:rPr>
              <w:t xml:space="preserve">    return res.status(400).json({ error: pesanError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FE8B8"/>
                <w:sz w:val="18"/>
                <w:szCs w:val="18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FE8B8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FE8B8"/>
                <w:sz w:val="18"/>
                <w:szCs w:val="18"/>
              </w:rPr>
              <w:t xml:space="preserve">  // ...lanjutkan proses seperti Pertemuan 10 (panggil AI, simpan ke DB)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FE8B8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120" w:before="20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Langkah 4: Cara Menjalankan &amp; Menguji</w:t>
      </w:r>
    </w:p>
    <w:p>
      <w:pPr>
        <w:spacing w:after="60"/>
      </w:pPr>
      <w:r>
        <w:rPr>
          <w:sz w:val="20"/>
          <w:szCs w:val="20"/>
        </w:rPr>
        <w:t xml:space="preserve">1. Jalankan server seperti biasa: node server.js</w:t>
      </w:r>
    </w:p>
    <w:p>
      <w:pPr>
        <w:spacing w:after="60"/>
      </w:pPr>
      <w:r>
        <w:rPr>
          <w:sz w:val="20"/>
          <w:szCs w:val="20"/>
        </w:rPr>
        <w:t xml:space="preserve">2. Buka http://localhost:3000, coba isi "Nama Produk" dengan: &lt;script&gt;alert(1)&lt;/script&gt;</w:t>
      </w:r>
    </w:p>
    <w:p>
      <w:pPr>
        <w:spacing w:after="60"/>
      </w:pPr>
      <w:r>
        <w:rPr>
          <w:sz w:val="20"/>
          <w:szCs w:val="20"/>
        </w:rPr>
        <w:t xml:space="preserve">3. Klik "Buatkan dengan AI", lalu pindah ke tab Riwayat.</w:t>
      </w:r>
    </w:p>
    <w:p>
      <w:pPr>
        <w:spacing w:after="60"/>
      </w:pPr>
      <w:r>
        <w:rPr>
          <w:sz w:val="20"/>
          <w:szCs w:val="20"/>
        </w:rPr>
        <w:t xml:space="preserve">4. SEBELUM perbaikan: kotak dialog alert akan muncul (celah XSS aktif).</w:t>
      </w:r>
    </w:p>
    <w:p>
      <w:pPr>
        <w:spacing w:after="60"/>
      </w:pPr>
      <w:r>
        <w:rPr>
          <w:sz w:val="20"/>
          <w:szCs w:val="20"/>
        </w:rPr>
        <w:t xml:space="preserve">5. SESUDAH perbaikan (escapeHtml diterapkan): teks &lt;script&gt;alert(1)&lt;/script&gt; tampil sebagai TEKS BIASA di kartu, tidak dieksekusi.</w:t>
      </w:r>
    </w:p>
    <w:p>
      <w:pPr>
        <w:spacing w:after="60"/>
      </w:pPr>
      <w:r>
        <w:rPr>
          <w:sz w:val="20"/>
          <w:szCs w:val="20"/>
        </w:rPr>
        <w:t xml:space="preserve">6. Uji juga validasi baru: kirim POST dengan namaProduk berupa angka (bukan string) lewat curl, pastikan mendapat error 400 "Format data tidak valid".</w:t>
      </w:r>
    </w:p>
    <w:p>
      <w:pPr>
        <w:spacing w:after="150" w:before="0"/>
        <w:jc w:val="left"/>
      </w:pPr>
      <w:r>
        <w:rPr>
          <w:b w:val="false"/>
          <w:bCs w:val="false"/>
          <w:i/>
          <w:iCs/>
          <w:sz w:val="18"/>
          <w:szCs w:val="18"/>
        </w:rPr>
        <w:t xml:space="preserve">PENTING: jangan pernah menguji teknik ini pada aplikasi milik orang lain tanpa izin -- ini murni untuk latihan keamanan pada proyek sendiri.</w:t>
      </w:r>
    </w:p>
    <w:p>
      <w:pPr>
        <w:pBdr>
          <w:bottom w:val="single" w:color="1F3864" w:sz="6" w:space="2"/>
        </w:pBdr>
        <w:spacing w:after="140" w:before="300"/>
      </w:pPr>
      <w:r>
        <w:rPr>
          <w:b/>
          <w:bCs/>
          <w:color w:val="1F3864"/>
          <w:sz w:val="24"/>
          <w:szCs w:val="24"/>
        </w:rPr>
        <w:t xml:space="preserve">D. Tugas Mandiri (Belajar Terstruktur)</w:t>
      </w:r>
    </w:p>
    <w:p>
      <w:pPr>
        <w:spacing w:after="80" w:before="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Lakukan audit keamanan menyeluruh pada proyek Anda:</w:t>
      </w:r>
    </w:p>
    <w:p>
      <w:pPr>
        <w:spacing w:after="60"/>
      </w:pPr>
      <w:r>
        <w:rPr>
          <w:sz w:val="20"/>
          <w:szCs w:val="20"/>
        </w:rPr>
        <w:t xml:space="preserve">1. Buat daftar checklist: semua tempat yang menampilkan data dari server (form hasil, kartu riwayat, dll) -- apakah sudah memakai escapeHtml()?</w:t>
      </w:r>
    </w:p>
    <w:p>
      <w:pPr>
        <w:spacing w:after="60"/>
      </w:pPr>
      <w:r>
        <w:rPr>
          <w:sz w:val="20"/>
          <w:szCs w:val="20"/>
        </w:rPr>
        <w:t xml:space="preserve">2. Buat daftar checklist: semua query database -- apakah sudah memakai parameterized query (tanda ?), bukan string concatenation?</w:t>
      </w:r>
    </w:p>
    <w:p>
      <w:pPr>
        <w:spacing w:after="60"/>
      </w:pPr>
      <w:r>
        <w:rPr>
          <w:sz w:val="20"/>
          <w:szCs w:val="20"/>
        </w:rPr>
        <w:t xml:space="preserve">3. Tuliskan temuan dan perbaikan yang dilakukan dalam bentuk laporan singkat (maksimal 1 halaman).</w:t>
      </w:r>
    </w:p>
    <w:p>
      <w:pPr>
        <w:spacing w:after="150" w:before="0"/>
        <w:jc w:val="left"/>
      </w:pPr>
      <w:r>
        <w:rPr>
          <w:b w:val="false"/>
          <w:bCs w:val="false"/>
          <w:i/>
          <w:iCs/>
          <w:sz w:val="19"/>
          <w:szCs w:val="19"/>
        </w:rPr>
        <w:t xml:space="preserve">Dikumpulkan sebelum Pertemuan 13, sertakan checklist dan bukti perbaikan (screenshot sebelum/sesudah).</w:t>
      </w:r>
    </w:p>
    <w:p>
      <w:pPr>
        <w:pBdr>
          <w:bottom w:val="single" w:color="1F3864" w:sz="6" w:space="2"/>
        </w:pBdr>
        <w:spacing w:after="140" w:before="300"/>
      </w:pPr>
      <w:r>
        <w:rPr>
          <w:b/>
          <w:bCs/>
          <w:color w:val="1F3864"/>
          <w:sz w:val="24"/>
          <w:szCs w:val="24"/>
        </w:rPr>
        <w:t xml:space="preserve">E. Penilaian Pertemuan Ini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75"/>
        <w:gridCol w:w="3075"/>
      </w:tblGrid>
      <w:tr>
        <w:tc>
          <w:tcPr>
            <w:tcW w:type="dxa" w:w="3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Indikator</w:t>
            </w:r>
          </w:p>
        </w:tc>
        <w:tc>
          <w:tcPr>
            <w:tcW w:type="dxa" w:w="30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Teknik Penilaian</w:t>
            </w:r>
          </w:p>
        </w:tc>
        <w:tc>
          <w:tcPr>
            <w:tcW w:type="dxa" w:w="30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Instrumen</w:t>
            </w:r>
          </w:p>
        </w:tc>
      </w:tr>
      <w:tr>
        <w:tc>
          <w:tcPr>
            <w:tcW w:type="dxa" w:w="3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Ketepatan implementasi escapeHtml()</w:t>
            </w:r>
          </w:p>
        </w:tc>
        <w:tc>
          <w:tcPr>
            <w:tcW w:type="dxa" w:w="30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Pengujian eksploitasi XSS</w:t>
            </w:r>
          </w:p>
        </w:tc>
        <w:tc>
          <w:tcPr>
            <w:tcW w:type="dxa" w:w="30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Checklist script tidak tereksekusi setelah perbaikan</w:t>
            </w:r>
          </w:p>
        </w:tc>
      </w:tr>
      <w:tr>
        <w:tc>
          <w:tcPr>
            <w:tcW w:type="dxa" w:w="3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Kualitas validasi input server-side</w:t>
            </w:r>
          </w:p>
        </w:tc>
        <w:tc>
          <w:tcPr>
            <w:tcW w:type="dxa" w:w="30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Code review server.js</w:t>
            </w:r>
          </w:p>
        </w:tc>
        <w:tc>
          <w:tcPr>
            <w:tcW w:type="dxa" w:w="30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Rubrik cek tipe data &amp; batas panjang</w:t>
            </w:r>
          </w:p>
        </w:tc>
      </w:tr>
      <w:tr>
        <w:tc>
          <w:tcPr>
            <w:tcW w:type="dxa" w:w="3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Kelengkapan audit keamanan proyek</w:t>
            </w:r>
          </w:p>
        </w:tc>
        <w:tc>
          <w:tcPr>
            <w:tcW w:type="dxa" w:w="30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Penilaian dokumen checklist</w:t>
            </w:r>
          </w:p>
        </w:tc>
        <w:tc>
          <w:tcPr>
            <w:tcW w:type="dxa" w:w="30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Rubrik kelengkapan temuan &amp; perbaikan</w:t>
            </w:r>
          </w:p>
        </w:tc>
      </w:tr>
    </w:tbl>
    <w:p>
      <w:pPr>
        <w:pBdr>
          <w:bottom w:val="single" w:color="1F3864" w:sz="6" w:space="2"/>
        </w:pBdr>
        <w:spacing w:after="140" w:before="300"/>
      </w:pPr>
      <w:r>
        <w:rPr>
          <w:b/>
          <w:bCs/>
          <w:color w:val="1F3864"/>
          <w:sz w:val="24"/>
          <w:szCs w:val="24"/>
        </w:rPr>
        <w:t xml:space="preserve">F. Persiapan Pertemuan Berikutnya</w:t>
      </w:r>
    </w:p>
    <w:p>
      <w:pPr>
        <w:spacing w:after="60"/>
      </w:pPr>
      <w:r>
        <w:rPr>
          <w:sz w:val="20"/>
          <w:szCs w:val="20"/>
        </w:rPr>
        <w:t xml:space="preserve">• Membawa folder proyek lengkap dengan validasi &amp; escape terbaru.</w:t>
      </w:r>
    </w:p>
    <w:p>
      <w:pPr>
        <w:spacing w:after="60"/>
      </w:pPr>
      <w:r>
        <w:rPr>
          <w:sz w:val="20"/>
          <w:szCs w:val="20"/>
        </w:rPr>
        <w:t xml:space="preserve">• Membuat akun Telegram jika belum punya.</w:t>
      </w:r>
    </w:p>
    <w:p>
      <w:pPr>
        <w:spacing w:after="60"/>
      </w:pPr>
      <w:r>
        <w:rPr>
          <w:sz w:val="20"/>
          <w:szCs w:val="20"/>
        </w:rPr>
        <w:t xml:space="preserve">• Membaca sekilas konsep bot messaging dan Telegram Bot API.</w:t>
      </w:r>
    </w:p>
    <w:p>
      <w:pPr>
        <w:spacing w:after="120" w:before="100"/>
        <w:jc w:val="left"/>
      </w:pPr>
      <w:r>
        <w:rPr>
          <w:b/>
          <w:bCs/>
          <w:i w:val="false"/>
          <w:iCs w:val="false"/>
          <w:sz w:val="21"/>
          <w:szCs w:val="21"/>
        </w:rPr>
        <w:t xml:space="preserve">Topik Pertemuan 13: Integrasi Chatbot Telegram sebagai Kanal Layanan Baru.</w:t>
      </w:r>
    </w:p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4"/>
        <w:szCs w:val="14"/>
      </w:rPr>
      <w:t xml:space="preserve">Halaman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4"/>
        <w:szCs w:val="14"/>
      </w:rPr>
      <w:t xml:space="preserve"> dari </w:t>
    </w:r>
    <w:r>
      <w:rPr>
        <w:color w:val="888888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4"/>
        <w:szCs w:val="14"/>
      </w:rPr>
      <w:t xml:space="preserve">Panduan Pertemuan 12 — Pengembangan Desain Web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2026-07-05T09:27:49.126Z</dcterms:created>
  <dcterms:modified xsi:type="dcterms:W3CDTF">2026-07-05T09:27:49.127Z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