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0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PERANCANGAN DATABASE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File Fisik, DDL, dan Manajemen Objek Database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SQL Server — Analisis Konsep dan Praktik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SOAL 1 — Perancangan Database dan File Fisik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60" w:before="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A. Fungsi Masing-Masing File Database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SQL Server menyimpan database dalam tiga jenis file fisik yang masing-masing memiliki peran yang berbeda dan saling melengkapi.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3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Ekstensi File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 Utama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 per DB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.mdf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Primary Data File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utama yang wajib ada. Menyimpan semua data tabel, index, stored procedure, view, dan metadata sistem. Titik masuk pertama SQL Server saat membuka database.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(wajib)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.ndf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Secondary Data File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data tambahan opsional. Digunakan untuk memperluas kapasitas penyimpanan data ke drive atau filegroup berbeda ketika .mdf tidak mencukupi.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atau lebih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.ldf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 Data File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Menyimpan seluruh transaksi yang terjadi (Write-Ahead Log). Digunakan untuk recovery, rollback, dan replikasi. Tidak menyimpan data tabel secara langsung.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atau lebih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Detail Fungsi Setiap File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86"/>
          <w:sz w:val="21"/>
          <w:szCs w:val="21"/>
        </w:rPr>
        <w:t xml:space="preserve">.mdf — Primary Data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1"/>
              <w:left w:val="single" w:color="2E74B5" w:sz="14"/>
              <w:bottom w:val="single" w:color="2E74B5" w:sz="1"/>
              <w:right w:val="single" w:color="2E74B5" w:sz="1"/>
            </w:tcBorders>
            <w:shd w:fill="E8F0FE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Fungsi utama: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Menyimpan semua objek database: tabel, index, view, stored procedure, fungsi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Menyimpan system catalog (metadata): nama tabel, kolom, constraint,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Menjadi entry point SQL Server saat proses ATTACH atau startup 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Berisi pointer ke file .ndf jika ada file data sekunder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Analogi: seperti 'lemari utama' yang menyimpan semua isi database.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86"/>
          <w:sz w:val="21"/>
          <w:szCs w:val="21"/>
        </w:rPr>
        <w:t xml:space="preserve">.ndf — Secondary Data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"/>
              <w:left w:val="single" w:color="388E3C" w:sz="14"/>
              <w:bottom w:val="single" w:color="388E3C" w:sz="1"/>
              <w:right w:val="single" w:color="388E3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Fungsi utama: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Menampung data overflow ketika .mdf sudah penuh atau mendekati kapasitas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Memungkinkan data tersebar di beberapa drive fisik untuk performa I/O lebih baik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Dikelompokkan dalam FILEGROUP untuk mengatur distribusi objek 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Memungkinkan backup parsial per filegroup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Analogi: seperti 'lemari tambahan' yang dipasang ketika lemari utama sudah penuh.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86"/>
          <w:sz w:val="21"/>
          <w:szCs w:val="21"/>
        </w:rPr>
        <w:t xml:space="preserve">.ldf — Log Data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Fungsi utama: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Mencatat SEMUA perubahan data sebelum ditulis ke file data (Write-Ahead Logging)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Menjamin ACID — khususnya Atomicity dan Durability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Digunakan untuk ROLLBACK jika transaksi gagal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Digunakan untuk RECOVERY database setelah crash atau power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Menjadi sumber replikasi dan log shipping ke server lain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Analogi: seperti 'buku catatan harian' yang merekam setiap perubahan sebelum benar-benar disimpan.</w:t>
            </w:r>
          </w:p>
        </w:tc>
      </w:tr>
    </w:tbl>
    <w:p>
      <w:pPr>
        <w:spacing w:after="60" w:before="6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B. Alasan Pembagian File Data Utama (.mdf) dan File Sekunder (.ndf)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Pemisahan antara file utama dan file sekunder bukan sekadar teknis, tetapi memiliki alasan strategis yang kuat: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 Detail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Skalabilitas Kapasitas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Ukuran satu file memiliki batas fisik dari sistem operasi dan filesystem. Dengan .ndf, database dapat tumbuh melampaui batas satu file dengan menambah file sekunder ke drive atau partisi berbeda.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Optimasi Performa I/O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Menempatkan .ndf di drive fisik yang berbeda dari .mdf memungkinkan SQL Server melakukan pembacaan dan penulisan secara paralel (I/O paralel), mengurangi bottleneck disk.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Manajemen via Filegroup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Tabel-tabel besar (misal: tabel transaksi) dapat diarahkan ke filegroup khusus yang berisi .ndf di drive SSD, sementara tabel referensi tetap di .mdf di HDD biasa.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Backup dan Recovery Granular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Dengan filegroup terpisah, administrator dapat melakukan backup parsial hanya pada filegroup tertentu, menghemat waktu backup dan mempercepat recovery.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Keamanan Data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Jika drive yang menyimpan .mdf mengalami kerusakan, data di .ndf pada drive lain tetap aman, sehingga potensi kehilangan data lebih terbatas.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1"/>
              <w:left w:val="single" w:color="2E74B5" w:sz="14"/>
              <w:bottom w:val="single" w:color="2E74B5" w:sz="1"/>
              <w:right w:val="single" w:color="2E74B5" w:sz="1"/>
            </w:tcBorders>
            <w:shd w:fill="E8F0FE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Contoh skenario nyata: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kampus dengan 3 filegroup: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PRIMARY (.mdf)  → Drive C: — data sistem dan tabel master (Mahasiswa, Dosen)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FG_TRANSAKSI (.ndf) → Drive D: SSD — tabel Log_Bimbingan dan Pengajuan (akses tinggi)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FG_ARSIP (.ndf)     → Drive E: HDD — tabel Arsip_TA (jarang diakses)</w:t>
            </w:r>
          </w:p>
        </w:tc>
      </w:tr>
    </w:tbl>
    <w:p>
      <w:pPr>
        <w:spacing w:after="60" w:before="6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C. Dampak Jika File Log (.ldf) Terlalu Kecil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 log yang terlalu kecil adalah salah satu kesalahan konfigurasi paling berbahaya dalam SQL Server. Berikut dampak bertingkat yang dapat terjadi: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8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Pemicu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Akibat Langsung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RINGAN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Auto-growth sering terjadi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log penuh, SQL Server memperbesar file otomatis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Transaksi terhenti sementara selama proses ekspansi (freeze beberapa detik)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SEDANG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Fragmentasi file log parah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Auto-growth terjadi berkali-kali dalam ukuran kecil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Performa query menurun signifikan karena VLF (Virtual Log File) terfragmentasi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BERAT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Error 9002: Transaction Log Full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Tidak ada ruang tersisa dan auto-growth dinonaktifkan atau disk penuh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Database masuk mode READ-ONLY — seluruh operasi INSERT/UPDATE/DELETE gagal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KRITIS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Database tidak bisa recovery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 penuh saat proses REDO/UNDO recovery setelah crash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Database gagal online, data tidak dapat diakses sama sekali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Penyebab Umum File Log Cepat Penuh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Penyebab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Recovery Model FULL tanpa backup log rutin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SQL Server tidak mengosongkan log sampai backup log dilakukan. Jika backup log tidak terjadwal, log terus membesar.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Transaksi panjang (long-running transaction)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Satu transaksi besar yang berjalan lama menahan log agar tidak di-truncate karena belum selesai.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Replikasi tertunda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Jika database dikonfigurasi sebagai publisher replikasi, log tidak di-truncate sampai replikasi berhasil membaca semua entri.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Ukuran awal file log terlalu kecil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log default SQL Server Express hanya 1 MB — sangat tidak memadai untuk database produksi.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Rekomendasi Ukuran File Log: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Ukuran awal minimal: 25% dari ukuran file data (.mdf)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Aktifkan backup transaction log terjadwal (setiap 15–60 menit untuk database produksi)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Set ukuran auto-growth dalam MB (bukan persentase) untuk pertumbuhan yang terkontrol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Monitor penggunaan log dengan: DBCC SQLPERF(LOGSPACE)</w:t>
            </w:r>
          </w:p>
        </w:tc>
      </w:tr>
    </w:tbl>
    <w:p>
      <w:pPr>
        <w:spacing w:after="60" w:before="6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SOAL 2 — CREATE, ALTER, DROP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60" w:before="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A. Kapan ALTER Lebih Tepat Digunakan Dibanding DROP dan CREATE Ulang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ALTER digunakan untuk memodifikasi struktur objek database yang sudah ada TANPA menghapus atau kehilangan data. Ini berbeda fundamental dengan DROP + CREATE yang menghapus objek beserta seluruh datanya terlebih dahulu.</w:t>
      </w:r>
    </w:p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Perbandingan Langsung: ALTER vs DROP +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 + CREATE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yang ada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Tetap aman dan tidak terganggu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DIHAPUS SEPENUHNYA — tidak bisa dikembalikan tanpa backup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Downtime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Minimal — tabel tetap bisa diakses (tergantung jenis perubahan)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Signifikan — tabel tidak tersedia selama proses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Dikelola otomatis oleh SQL Server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Foreign key, view, procedure yang mereferensi tabel ikut 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Rollback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Bisa di-wrap dalam transaksi dan di-ROLLBACK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Sangat sulit — perlu restore backup jika terjadi kesalahan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Cocok untuk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Perubahan struktural pada database aktif berisi data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Object baru atau object kosong yang belum memiliki data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Situasi Spesifik ALTER Lebih Tepat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200"/>
        <w:gridCol w:w="40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Situasi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Perintah ALTER yang Tepat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Menambah kolom baru ke tabel yang sudah berisi 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ADD kolom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lama tetap ada; kolom baru diisi NULL atau nilai default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Mengubah panjang tipe data kolom (misal VARCHAR(30) → VARCHAR(50))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ALTER COLUMN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lama tidak hilang, hanya kapasitas kolom yang diperbesar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Menambah constraint baru (NOT NULL, CHECK, FK)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ADD CONSTRAINT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Constraint diterapkan tanpa menghapus data yang sudah ada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Menghapus constraint yang salah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DROP CONSTRAINT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Lebih aman karena data dan struktur tabel lain tidak terganggu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Menambah kolom di database produksi yang aktif digunakan 24 jam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ADD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Tabel masih dapat dibaca selama proses; DROP + CREATE akan menyebabkan downtime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Mengubah default value sebuah 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TABLE ... ADD DEFAULT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Hanya mengubah behavior untuk data baru, data lama tidak berubah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1"/>
              <w:left w:val="single" w:color="2E74B5" w:sz="14"/>
              <w:bottom w:val="single" w:color="2E74B5" w:sz="1"/>
              <w:right w:val="single" w:color="2E74B5" w:sz="1"/>
            </w:tcBorders>
            <w:shd w:fill="E8F0FE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Aturan Praktis: Gunakan ALTER jika: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Tabel sudah berisi data (produksi maupun development dengan data penting)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Ada objek lain (view, SP, FK) yang bergantung pada tabel tersebut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Perubahan hanya bersifat penambahan atau modifikasi ringan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Dibutuhkan kemampuan rollback jika terjadi kesalahan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Gunakan DROP + CREATE hanya jika: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Objek belum berisi data atau data bisa dibuat ulang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Perubahan sangat besar sehingga lebih mudah membuat dari awal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Environment development/testing yang aman untuk reset</w:t>
            </w:r>
          </w:p>
        </w:tc>
      </w:tr>
    </w:tbl>
    <w:p>
      <w:pPr>
        <w:spacing w:after="60" w:before="6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B. Risiko Penggunaan DROP pada Database Produksi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DROP adalah perintah DDL paling berbahaya dalam SQL Server. Sekali dieksekusi, seluruh objek dan data di dalamnya hilang permanen — dan SQL Server TIDAK meminta konfirmasi sebelum menjalankannya.</w:t>
      </w:r>
    </w:p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Klasifikasi Risiko Berdasarkan Objek yang Di-DROP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Langsung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Berantai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 Bahaya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DROP TABLE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Seluruh data dalam tabel HILANG permanen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Foreign key dari tabel lain error; view/SP yang mereferensi tabel gagal dieksekusi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SANGAT TINGGI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DROP DATABASE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Seluruh database beserta semua tabel, data, user, permission HILANG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Aplikasi tidak bisa terhubung; semua proses bisnis terhenti total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KRITIS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DROP SCHEMA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Skema dihapus (hanya jika kosong); jika ada objek di dalamnya, perintah gagal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Perlu DROP semua objek dalam skema terlebih dahulu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DROP INDEX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Index dihapus; query yang bergantung pada index tersebut menjadi lambat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Performa query drop drastis; full scan menggantikan index seek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DROP CONSTRAINT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Integritas data tidak lagi terjaga secara otomatis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tidak valid bisa masuk; relasi antar tabel rusak secara logis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SEDANG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Skenario Risiko Nyata pada Database Produksi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Konsekuensi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Developer salah ketik nama tabel saat menjalankan DROP TABLE di server produksi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transaksi ratusan ribu record hilang permanen. Jika backup tidak ada atau sudah lama, kerugian tidak bisa dipulihkan.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DROP TABLE dijalankan tanpa menonaktifkan foreign key terlebih dahulu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Tabel induk (master) terhapus → semua tabel anak yang memiliki FK ke tabel tersebut langsung error dan tidak bisa berfungsi.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Script deployment yang mengandung DROP DATABASE dijalankan di server produksi (bukan development)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Seluruh database lenyap dalam hitungan detik. Ini adalah salah satu insiden data loss paling umum di dunia nyata.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DROP INDEX pada index yang sangat digunakan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Query yang semula berjalan dalam milidetik menjadi menit karena full table scan. Aplikasi menjadi tidak responsif.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DROP CONSTRAINT pada CHECK atau FK karena dianggap 'mengganggu'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kotor mulai masuk (IPK &gt; 4.00, status tidak valid, referensi ke record yang tidak ada) — kerusakan integritas data bersifat akumulatif dan sulit dideteksi.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Mitigasi Risiko DROP pada Lingkungan Produksi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Implementasi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Selalu backup sebelum eksekusi DDL apapun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Jalankan BACKUP DATABASE sebelum menjalankan script yang mengandung DROP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Gunakan transaksi eksplisit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Bungkus DROP dalam BEGIN TRANSACTION — jika ada kesalahan, jalankan ROLLBACK (khusus DDL tertentu di SQL Server yang mendukungnya)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Gunakan permission yang ketat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Akun aplikasi tidak boleh memiliki izin DROP; hanya DBA dengan akun khusus yang bisa menjalankan DDL destruktif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Terapkan prinsip least privilege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Developer tidak memiliki akses DROP ke database produksi; semua perubahan melalui proses review dan deployment resmi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Gunakan RENAME sebagai alternatif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Daripada DROP TABLE, ubah nama tabel menjadi TABLE_OLD terlebih dahulu, verifikasi sistem berjalan normal, baru hapus setelah yakin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Aktifkan DDL Trigger audit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Buat DDL trigger yang mencatat siapa, kapan, dan apa yang di-DROP ke tabel log audit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"/>
              <w:left w:val="single" w:color="C62828" w:sz="14"/>
              <w:bottom w:val="single" w:color="C62828" w:sz="1"/>
              <w:right w:val="single" w:color="C62828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Prinsip Emas Pengelolaan Database Produksi: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BACKUP dulu, baru eksekusi.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Uji di environment development/staging terlebih dahulu.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DROP adalah perintah permanen — tidak ada CTRL+Z di database produksi tanpa backup.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Setiap perubahan struktural harus melalui change management dan review DBA.</w:t>
            </w:r>
          </w:p>
        </w:tc>
      </w:tr>
    </w:tbl>
    <w:p>
      <w:pPr>
        <w:spacing w:after="60" w:before="6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Kesimpulan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 Kunci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.mdf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data utama wajib ada; menyimpan semua data dan metadata sistem database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.ndf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data opsional untuk ekspansi kapasitas dan optimasi I/O lintas drive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.ldf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log transaksi untuk recovery, rollback, dan jaminan ACID — harus berukuran memadai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File log terlalu kecil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Menyebabkan auto-growth berulang, fragmentasi, hingga database READ-ONLY dan gagal recovery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vs DROP+CREATE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ALTER untuk database berisi data; DROP+CREATE hanya untuk objek kosong atau lingkungan testing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Risiko DROP produksi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hilang permanen, dependency rusak, downtime aplikasi — wajib backup dan tata kelola ketat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45A8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2026-06-06T19:41:56.179Z</dcterms:created>
  <dcterms:modified xsi:type="dcterms:W3CDTF">2026-06-06T19:41:56.193Z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