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30D5B" w14:textId="153422A5" w:rsidR="00CC37F2" w:rsidRDefault="00CC37F2" w:rsidP="00CC37F2">
      <w:pPr>
        <w:jc w:val="center"/>
        <w:rPr>
          <w:sz w:val="28"/>
          <w:szCs w:val="28"/>
        </w:rPr>
      </w:pPr>
      <w:r>
        <w:rPr>
          <w:sz w:val="28"/>
          <w:szCs w:val="28"/>
        </w:rPr>
        <w:t>PEMAHAMAN TERHADAP ALGORITMA</w:t>
      </w:r>
    </w:p>
    <w:p w14:paraId="5A9E1CB5" w14:textId="77777777" w:rsidR="00CC37F2" w:rsidRDefault="00850EEF" w:rsidP="00CC37F2">
      <w:pPr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Logika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matematika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argumen</w:t>
      </w:r>
      <w:proofErr w:type="spellEnd"/>
      <w:r>
        <w:rPr>
          <w:sz w:val="24"/>
          <w:szCs w:val="24"/>
        </w:rPr>
        <w:t xml:space="preserve"> yang valid.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 w:rsidRPr="00C0366B">
        <w:rPr>
          <w:b/>
          <w:bCs/>
          <w:sz w:val="24"/>
          <w:szCs w:val="24"/>
        </w:rPr>
        <w:t>Secara</w:t>
      </w:r>
      <w:proofErr w:type="spellEnd"/>
      <w:r w:rsidRPr="00C0366B">
        <w:rPr>
          <w:b/>
          <w:bCs/>
          <w:sz w:val="24"/>
          <w:szCs w:val="24"/>
        </w:rPr>
        <w:t xml:space="preserve"> </w:t>
      </w:r>
      <w:proofErr w:type="spellStart"/>
      <w:r w:rsidRPr="00C0366B">
        <w:rPr>
          <w:b/>
          <w:bCs/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penurunan-penurunan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yang valid (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vali</w:t>
      </w:r>
      <w:r w:rsidR="008054F5">
        <w:rPr>
          <w:sz w:val="24"/>
          <w:szCs w:val="24"/>
        </w:rPr>
        <w:t>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)</w:t>
      </w:r>
      <w:r w:rsidR="00C0366B">
        <w:rPr>
          <w:sz w:val="24"/>
          <w:szCs w:val="24"/>
        </w:rPr>
        <w:t>.</w:t>
      </w:r>
      <w:proofErr w:type="gramEnd"/>
      <w:r w:rsidR="00C0366B">
        <w:rPr>
          <w:sz w:val="24"/>
          <w:szCs w:val="24"/>
        </w:rPr>
        <w:t xml:space="preserve"> </w:t>
      </w:r>
      <w:proofErr w:type="spellStart"/>
      <w:r w:rsidR="00C0366B">
        <w:rPr>
          <w:b/>
          <w:bCs/>
          <w:sz w:val="24"/>
          <w:szCs w:val="24"/>
        </w:rPr>
        <w:t>Secara</w:t>
      </w:r>
      <w:proofErr w:type="spellEnd"/>
      <w:r w:rsidR="00C0366B">
        <w:rPr>
          <w:b/>
          <w:bCs/>
          <w:sz w:val="24"/>
          <w:szCs w:val="24"/>
        </w:rPr>
        <w:t xml:space="preserve"> </w:t>
      </w:r>
      <w:proofErr w:type="spellStart"/>
      <w:r w:rsidR="00C0366B">
        <w:rPr>
          <w:b/>
          <w:bCs/>
          <w:sz w:val="24"/>
          <w:szCs w:val="24"/>
        </w:rPr>
        <w:t>Bahasa</w:t>
      </w:r>
      <w:proofErr w:type="spellEnd"/>
      <w:r w:rsidR="00C0366B">
        <w:rPr>
          <w:b/>
          <w:bCs/>
          <w:sz w:val="24"/>
          <w:szCs w:val="24"/>
        </w:rPr>
        <w:t xml:space="preserve">, </w:t>
      </w:r>
      <w:proofErr w:type="spellStart"/>
      <w:r w:rsidR="00C0366B">
        <w:rPr>
          <w:sz w:val="24"/>
          <w:szCs w:val="24"/>
        </w:rPr>
        <w:t>berasal</w:t>
      </w:r>
      <w:proofErr w:type="spellEnd"/>
      <w:r w:rsidR="00C0366B">
        <w:rPr>
          <w:sz w:val="24"/>
          <w:szCs w:val="24"/>
        </w:rPr>
        <w:t xml:space="preserve"> </w:t>
      </w:r>
      <w:proofErr w:type="spellStart"/>
      <w:r w:rsidR="00C0366B">
        <w:rPr>
          <w:sz w:val="24"/>
          <w:szCs w:val="24"/>
        </w:rPr>
        <w:t>dari</w:t>
      </w:r>
      <w:proofErr w:type="spellEnd"/>
      <w:r w:rsidR="00C0366B">
        <w:rPr>
          <w:sz w:val="24"/>
          <w:szCs w:val="24"/>
        </w:rPr>
        <w:t xml:space="preserve"> kata </w:t>
      </w:r>
      <w:r w:rsidR="00C0366B">
        <w:rPr>
          <w:i/>
          <w:iCs/>
          <w:sz w:val="24"/>
          <w:szCs w:val="24"/>
        </w:rPr>
        <w:t xml:space="preserve">“logos” </w:t>
      </w:r>
      <w:r w:rsidR="00C0366B">
        <w:rPr>
          <w:sz w:val="24"/>
          <w:szCs w:val="24"/>
        </w:rPr>
        <w:t xml:space="preserve">yang </w:t>
      </w:r>
      <w:proofErr w:type="spellStart"/>
      <w:r w:rsidR="00C0366B">
        <w:rPr>
          <w:sz w:val="24"/>
          <w:szCs w:val="24"/>
        </w:rPr>
        <w:t>artinya</w:t>
      </w:r>
      <w:proofErr w:type="spellEnd"/>
      <w:r w:rsidR="00C0366B">
        <w:rPr>
          <w:sz w:val="24"/>
          <w:szCs w:val="24"/>
        </w:rPr>
        <w:t xml:space="preserve"> kata, </w:t>
      </w:r>
      <w:proofErr w:type="spellStart"/>
      <w:r w:rsidR="00C0366B">
        <w:rPr>
          <w:sz w:val="24"/>
          <w:szCs w:val="24"/>
        </w:rPr>
        <w:t>ucapan</w:t>
      </w:r>
      <w:proofErr w:type="spellEnd"/>
      <w:r w:rsidR="00C0366B">
        <w:rPr>
          <w:sz w:val="24"/>
          <w:szCs w:val="24"/>
        </w:rPr>
        <w:t xml:space="preserve">, </w:t>
      </w:r>
      <w:proofErr w:type="spellStart"/>
      <w:r w:rsidR="00C0366B">
        <w:rPr>
          <w:sz w:val="24"/>
          <w:szCs w:val="24"/>
        </w:rPr>
        <w:t>pikiran</w:t>
      </w:r>
      <w:proofErr w:type="spellEnd"/>
      <w:r w:rsidR="00C0366B">
        <w:rPr>
          <w:sz w:val="24"/>
          <w:szCs w:val="24"/>
        </w:rPr>
        <w:t xml:space="preserve"> </w:t>
      </w:r>
      <w:proofErr w:type="spellStart"/>
      <w:r w:rsidR="00C0366B">
        <w:rPr>
          <w:sz w:val="24"/>
          <w:szCs w:val="24"/>
        </w:rPr>
        <w:t>secara</w:t>
      </w:r>
      <w:proofErr w:type="spellEnd"/>
      <w:r w:rsidR="00C0366B">
        <w:rPr>
          <w:sz w:val="24"/>
          <w:szCs w:val="24"/>
        </w:rPr>
        <w:t xml:space="preserve"> </w:t>
      </w:r>
      <w:proofErr w:type="spellStart"/>
      <w:r w:rsidR="00C0366B">
        <w:rPr>
          <w:sz w:val="24"/>
          <w:szCs w:val="24"/>
        </w:rPr>
        <w:t>utuh</w:t>
      </w:r>
      <w:proofErr w:type="spellEnd"/>
      <w:r w:rsidR="00C0366B">
        <w:rPr>
          <w:sz w:val="24"/>
          <w:szCs w:val="24"/>
        </w:rPr>
        <w:t xml:space="preserve"> </w:t>
      </w:r>
      <w:proofErr w:type="spellStart"/>
      <w:r w:rsidR="00C0366B">
        <w:rPr>
          <w:sz w:val="24"/>
          <w:szCs w:val="24"/>
        </w:rPr>
        <w:t>atau</w:t>
      </w:r>
      <w:proofErr w:type="spellEnd"/>
      <w:r w:rsidR="00C0366B">
        <w:rPr>
          <w:sz w:val="24"/>
          <w:szCs w:val="24"/>
        </w:rPr>
        <w:t xml:space="preserve"> </w:t>
      </w:r>
      <w:proofErr w:type="spellStart"/>
      <w:r w:rsidR="00C0366B">
        <w:rPr>
          <w:sz w:val="24"/>
          <w:szCs w:val="24"/>
        </w:rPr>
        <w:t>ilmu</w:t>
      </w:r>
      <w:proofErr w:type="spellEnd"/>
      <w:r w:rsidR="00C0366B">
        <w:rPr>
          <w:sz w:val="24"/>
          <w:szCs w:val="24"/>
        </w:rPr>
        <w:t xml:space="preserve"> </w:t>
      </w:r>
      <w:proofErr w:type="spellStart"/>
      <w:r w:rsidR="00C0366B">
        <w:rPr>
          <w:sz w:val="24"/>
          <w:szCs w:val="24"/>
        </w:rPr>
        <w:t>pengetahuan</w:t>
      </w:r>
      <w:proofErr w:type="spellEnd"/>
      <w:r w:rsidR="00C0366B">
        <w:rPr>
          <w:sz w:val="24"/>
          <w:szCs w:val="24"/>
        </w:rPr>
        <w:t>.</w:t>
      </w:r>
    </w:p>
    <w:p w14:paraId="28456121" w14:textId="106C1151" w:rsidR="009A6360" w:rsidRDefault="00CC37F2" w:rsidP="00CC37F2">
      <w:pPr>
        <w:jc w:val="both"/>
        <w:rPr>
          <w:sz w:val="24"/>
          <w:szCs w:val="24"/>
        </w:rPr>
      </w:pPr>
      <w:proofErr w:type="spellStart"/>
      <w:r w:rsidRPr="00CC37F2">
        <w:rPr>
          <w:b/>
          <w:sz w:val="24"/>
          <w:szCs w:val="24"/>
        </w:rPr>
        <w:t>Algoritma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adalah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suatu</w:t>
      </w:r>
      <w:proofErr w:type="spellEnd"/>
      <w:r w:rsidRPr="00CC37F2">
        <w:rPr>
          <w:sz w:val="24"/>
          <w:szCs w:val="24"/>
        </w:rPr>
        <w:t xml:space="preserve"> ide </w:t>
      </w:r>
      <w:proofErr w:type="spellStart"/>
      <w:r w:rsidRPr="00CC37F2">
        <w:rPr>
          <w:sz w:val="24"/>
          <w:szCs w:val="24"/>
        </w:rPr>
        <w:t>atau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proofErr w:type="gramStart"/>
      <w:r w:rsidRPr="00CC37F2">
        <w:rPr>
          <w:sz w:val="24"/>
          <w:szCs w:val="24"/>
        </w:rPr>
        <w:t>cara</w:t>
      </w:r>
      <w:proofErr w:type="spellEnd"/>
      <w:proofErr w:type="gram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bagaimana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kita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menyelesaikan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sebuah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masalah</w:t>
      </w:r>
      <w:proofErr w:type="spellEnd"/>
      <w:r w:rsidR="002F3003">
        <w:rPr>
          <w:sz w:val="24"/>
          <w:szCs w:val="24"/>
        </w:rPr>
        <w:t xml:space="preserve"> yang </w:t>
      </w:r>
      <w:proofErr w:type="spellStart"/>
      <w:r w:rsidR="002F3003">
        <w:rPr>
          <w:sz w:val="24"/>
          <w:szCs w:val="24"/>
        </w:rPr>
        <w:t>ada</w:t>
      </w:r>
      <w:proofErr w:type="spellEnd"/>
      <w:r w:rsidR="002F3003">
        <w:rPr>
          <w:sz w:val="24"/>
          <w:szCs w:val="24"/>
        </w:rPr>
        <w:t xml:space="preserve"> di </w:t>
      </w:r>
      <w:proofErr w:type="spellStart"/>
      <w:r w:rsidR="002F3003">
        <w:rPr>
          <w:sz w:val="24"/>
          <w:szCs w:val="24"/>
        </w:rPr>
        <w:t>dunia</w:t>
      </w:r>
      <w:proofErr w:type="spellEnd"/>
      <w:r w:rsidR="002F3003">
        <w:rPr>
          <w:sz w:val="24"/>
          <w:szCs w:val="24"/>
        </w:rPr>
        <w:t xml:space="preserve"> </w:t>
      </w:r>
      <w:proofErr w:type="spellStart"/>
      <w:r w:rsidR="002F3003">
        <w:rPr>
          <w:sz w:val="24"/>
          <w:szCs w:val="24"/>
        </w:rPr>
        <w:t>nyata</w:t>
      </w:r>
      <w:proofErr w:type="spellEnd"/>
      <w:r w:rsidR="002F3003">
        <w:rPr>
          <w:sz w:val="24"/>
          <w:szCs w:val="24"/>
        </w:rPr>
        <w:t xml:space="preserve"> </w:t>
      </w:r>
      <w:proofErr w:type="spellStart"/>
      <w:r w:rsidR="002F3003">
        <w:rPr>
          <w:sz w:val="24"/>
          <w:szCs w:val="24"/>
        </w:rPr>
        <w:t>atau</w:t>
      </w:r>
      <w:proofErr w:type="spellEnd"/>
      <w:r w:rsidR="002F3003">
        <w:rPr>
          <w:sz w:val="24"/>
          <w:szCs w:val="24"/>
        </w:rPr>
        <w:t xml:space="preserve"> coding</w:t>
      </w:r>
      <w:r w:rsidRPr="00CC37F2">
        <w:rPr>
          <w:sz w:val="24"/>
          <w:szCs w:val="24"/>
        </w:rPr>
        <w:t xml:space="preserve">. </w:t>
      </w:r>
      <w:proofErr w:type="spellStart"/>
      <w:r w:rsidRPr="00CC37F2">
        <w:rPr>
          <w:sz w:val="24"/>
          <w:szCs w:val="24"/>
        </w:rPr>
        <w:t>Ini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adalah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instruksi</w:t>
      </w:r>
      <w:proofErr w:type="spellEnd"/>
      <w:r w:rsidRPr="00CC37F2">
        <w:rPr>
          <w:sz w:val="24"/>
          <w:szCs w:val="24"/>
        </w:rPr>
        <w:t xml:space="preserve"> yang </w:t>
      </w:r>
      <w:proofErr w:type="spellStart"/>
      <w:proofErr w:type="gramStart"/>
      <w:r w:rsidRPr="00CC37F2">
        <w:rPr>
          <w:sz w:val="24"/>
          <w:szCs w:val="24"/>
        </w:rPr>
        <w:t>akan</w:t>
      </w:r>
      <w:proofErr w:type="spellEnd"/>
      <w:proofErr w:type="gram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kita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gunakan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dan</w:t>
      </w:r>
      <w:proofErr w:type="spellEnd"/>
      <w:r w:rsidRPr="00CC37F2">
        <w:rPr>
          <w:sz w:val="24"/>
          <w:szCs w:val="24"/>
        </w:rPr>
        <w:t xml:space="preserve"> yang </w:t>
      </w:r>
      <w:proofErr w:type="spellStart"/>
      <w:r w:rsidRPr="00CC37F2">
        <w:rPr>
          <w:sz w:val="24"/>
          <w:szCs w:val="24"/>
        </w:rPr>
        <w:t>dapat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diterjemahkan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ke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dalam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kode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tertentu</w:t>
      </w:r>
      <w:proofErr w:type="spellEnd"/>
      <w:r w:rsidRPr="00CC37F2">
        <w:rPr>
          <w:sz w:val="24"/>
          <w:szCs w:val="24"/>
        </w:rPr>
        <w:t xml:space="preserve">. </w:t>
      </w:r>
      <w:proofErr w:type="spellStart"/>
      <w:proofErr w:type="gramStart"/>
      <w:r w:rsidRPr="00CC37F2">
        <w:rPr>
          <w:sz w:val="24"/>
          <w:szCs w:val="24"/>
        </w:rPr>
        <w:t>Algoritma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memiliki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berbagai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macam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jenis</w:t>
      </w:r>
      <w:proofErr w:type="spellEnd"/>
      <w:r w:rsidRPr="00CC37F2">
        <w:rPr>
          <w:sz w:val="24"/>
          <w:szCs w:val="24"/>
        </w:rPr>
        <w:t xml:space="preserve">, </w:t>
      </w:r>
      <w:proofErr w:type="spellStart"/>
      <w:r w:rsidRPr="00CC37F2">
        <w:rPr>
          <w:sz w:val="24"/>
          <w:szCs w:val="24"/>
        </w:rPr>
        <w:t>namun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tidak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ada</w:t>
      </w:r>
      <w:proofErr w:type="spellEnd"/>
      <w:r w:rsidRPr="00CC37F2">
        <w:rPr>
          <w:sz w:val="24"/>
          <w:szCs w:val="24"/>
        </w:rPr>
        <w:t xml:space="preserve"> yang </w:t>
      </w:r>
      <w:proofErr w:type="spellStart"/>
      <w:r w:rsidRPr="00CC37F2">
        <w:rPr>
          <w:sz w:val="24"/>
          <w:szCs w:val="24"/>
        </w:rPr>
        <w:t>namanya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algoritma</w:t>
      </w:r>
      <w:proofErr w:type="spellEnd"/>
      <w:r w:rsidRPr="00CC37F2">
        <w:rPr>
          <w:sz w:val="24"/>
          <w:szCs w:val="24"/>
        </w:rPr>
        <w:t xml:space="preserve"> yang </w:t>
      </w:r>
      <w:proofErr w:type="spellStart"/>
      <w:r w:rsidRPr="00CC37F2">
        <w:rPr>
          <w:sz w:val="24"/>
          <w:szCs w:val="24"/>
        </w:rPr>
        <w:t>terbaik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masing-masing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memiliki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kelebihan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dan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kekurangannya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sendiri</w:t>
      </w:r>
      <w:proofErr w:type="spellEnd"/>
      <w:r w:rsidRPr="00CC37F2">
        <w:rPr>
          <w:sz w:val="24"/>
          <w:szCs w:val="24"/>
        </w:rPr>
        <w:t>.</w:t>
      </w:r>
      <w:proofErr w:type="gramEnd"/>
      <w:r w:rsidRPr="00CC37F2">
        <w:rPr>
          <w:sz w:val="24"/>
          <w:szCs w:val="24"/>
        </w:rPr>
        <w:t xml:space="preserve"> </w:t>
      </w:r>
      <w:proofErr w:type="spellStart"/>
      <w:proofErr w:type="gramStart"/>
      <w:r w:rsidRPr="00CC37F2">
        <w:rPr>
          <w:sz w:val="24"/>
          <w:szCs w:val="24"/>
        </w:rPr>
        <w:t>Tergantung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dimana</w:t>
      </w:r>
      <w:proofErr w:type="spellEnd"/>
      <w:r w:rsidRPr="00CC37F2">
        <w:rPr>
          <w:sz w:val="24"/>
          <w:szCs w:val="24"/>
        </w:rPr>
        <w:t xml:space="preserve"> yang </w:t>
      </w:r>
      <w:proofErr w:type="spellStart"/>
      <w:r w:rsidRPr="00CC37F2">
        <w:rPr>
          <w:sz w:val="24"/>
          <w:szCs w:val="24"/>
        </w:rPr>
        <w:t>sering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digunakan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tergantung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pada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spesifik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masalahnya</w:t>
      </w:r>
      <w:proofErr w:type="spellEnd"/>
      <w:r w:rsidRPr="00CC37F2">
        <w:rPr>
          <w:sz w:val="24"/>
          <w:szCs w:val="24"/>
        </w:rPr>
        <w:t>.</w:t>
      </w:r>
      <w:proofErr w:type="gram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Algoritma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dapat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memilih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suatu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proofErr w:type="gramStart"/>
      <w:r w:rsidRPr="00CC37F2">
        <w:rPr>
          <w:sz w:val="24"/>
          <w:szCs w:val="24"/>
        </w:rPr>
        <w:t>cara</w:t>
      </w:r>
      <w:proofErr w:type="spellEnd"/>
      <w:proofErr w:type="gramEnd"/>
      <w:r w:rsidRPr="00CC37F2">
        <w:rPr>
          <w:sz w:val="24"/>
          <w:szCs w:val="24"/>
        </w:rPr>
        <w:t xml:space="preserve"> yang </w:t>
      </w:r>
      <w:proofErr w:type="spellStart"/>
      <w:r w:rsidRPr="00CC37F2">
        <w:rPr>
          <w:sz w:val="24"/>
          <w:szCs w:val="24"/>
        </w:rPr>
        <w:t>signifikan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dalam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menyelesaikan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sebuah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masalah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dan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sudah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jelas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algoritma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memiliki</w:t>
      </w:r>
      <w:proofErr w:type="spellEnd"/>
      <w:r w:rsidRPr="00CC37F2">
        <w:rPr>
          <w:sz w:val="24"/>
          <w:szCs w:val="24"/>
        </w:rPr>
        <w:t xml:space="preserve"> </w:t>
      </w:r>
      <w:proofErr w:type="spellStart"/>
      <w:r w:rsidRPr="00CC37F2">
        <w:rPr>
          <w:sz w:val="24"/>
          <w:szCs w:val="24"/>
        </w:rPr>
        <w:t>batasan</w:t>
      </w:r>
      <w:proofErr w:type="spellEnd"/>
      <w:r w:rsidRPr="00CC37F2">
        <w:rPr>
          <w:sz w:val="24"/>
          <w:szCs w:val="24"/>
        </w:rPr>
        <w:t>.</w:t>
      </w:r>
    </w:p>
    <w:p w14:paraId="461BCAB5" w14:textId="4E320E6E" w:rsidR="00CC37F2" w:rsidRDefault="00CC37F2" w:rsidP="00CC37F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argumen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proposisi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dengan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penjelasan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sebagai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proofErr w:type="gramStart"/>
      <w:r w:rsidR="00D0620E">
        <w:rPr>
          <w:sz w:val="24"/>
          <w:szCs w:val="24"/>
        </w:rPr>
        <w:t>berikut</w:t>
      </w:r>
      <w:proofErr w:type="spellEnd"/>
      <w:r w:rsidR="00D0620E">
        <w:rPr>
          <w:sz w:val="24"/>
          <w:szCs w:val="24"/>
        </w:rPr>
        <w:t xml:space="preserve"> :</w:t>
      </w:r>
      <w:proofErr w:type="gramEnd"/>
    </w:p>
    <w:p w14:paraId="3B5E6211" w14:textId="2EE4F8F9" w:rsidR="00D0620E" w:rsidRDefault="00CC37F2" w:rsidP="00D0620E">
      <w:pPr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Argumen</w:t>
      </w:r>
      <w:proofErr w:type="spellEnd"/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kebenaran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premisnya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premisnya</w:t>
      </w:r>
      <w:proofErr w:type="spellEnd"/>
      <w:r>
        <w:rPr>
          <w:sz w:val="24"/>
          <w:szCs w:val="24"/>
        </w:rPr>
        <w:t>.</w:t>
      </w:r>
      <w:proofErr w:type="gramEnd"/>
      <w:r w:rsidR="00D0620E" w:rsidRPr="00D0620E">
        <w:rPr>
          <w:sz w:val="24"/>
          <w:szCs w:val="24"/>
        </w:rPr>
        <w:t xml:space="preserve"> </w:t>
      </w:r>
      <w:proofErr w:type="spellStart"/>
      <w:proofErr w:type="gramStart"/>
      <w:r w:rsidR="00D0620E">
        <w:rPr>
          <w:sz w:val="24"/>
          <w:szCs w:val="24"/>
        </w:rPr>
        <w:t>Walaupun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menimbulkan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perdebatan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karena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tidak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sesuai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dengan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realita</w:t>
      </w:r>
      <w:proofErr w:type="spellEnd"/>
      <w:r w:rsidR="00D0620E">
        <w:rPr>
          <w:sz w:val="24"/>
          <w:szCs w:val="24"/>
        </w:rPr>
        <w:t xml:space="preserve">, </w:t>
      </w:r>
      <w:proofErr w:type="spellStart"/>
      <w:r w:rsidR="00D0620E">
        <w:rPr>
          <w:sz w:val="24"/>
          <w:szCs w:val="24"/>
        </w:rPr>
        <w:t>kebenarannya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tetap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dinyatakan</w:t>
      </w:r>
      <w:proofErr w:type="spellEnd"/>
      <w:r w:rsidR="00D0620E">
        <w:rPr>
          <w:sz w:val="24"/>
          <w:szCs w:val="24"/>
        </w:rPr>
        <w:t xml:space="preserve"> valid </w:t>
      </w:r>
      <w:proofErr w:type="spellStart"/>
      <w:r w:rsidR="00D0620E">
        <w:rPr>
          <w:sz w:val="24"/>
          <w:szCs w:val="24"/>
        </w:rPr>
        <w:t>selama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sesuai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dengan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premisnya</w:t>
      </w:r>
      <w:proofErr w:type="spellEnd"/>
      <w:r w:rsidR="00D0620E">
        <w:rPr>
          <w:sz w:val="24"/>
          <w:szCs w:val="24"/>
        </w:rPr>
        <w:t>.</w:t>
      </w:r>
      <w:proofErr w:type="gram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Validitas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logika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dapat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dibuktikan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dengan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proofErr w:type="gramStart"/>
      <w:r w:rsidR="00D0620E">
        <w:rPr>
          <w:sz w:val="24"/>
          <w:szCs w:val="24"/>
        </w:rPr>
        <w:t>cara</w:t>
      </w:r>
      <w:proofErr w:type="spellEnd"/>
      <w:proofErr w:type="gramEnd"/>
      <w:r w:rsidR="00D0620E">
        <w:rPr>
          <w:sz w:val="24"/>
          <w:szCs w:val="24"/>
        </w:rPr>
        <w:t xml:space="preserve"> yang </w:t>
      </w:r>
      <w:proofErr w:type="spellStart"/>
      <w:r w:rsidR="00D0620E">
        <w:rPr>
          <w:sz w:val="24"/>
          <w:szCs w:val="24"/>
        </w:rPr>
        <w:t>telah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diterima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keabsahannya</w:t>
      </w:r>
      <w:proofErr w:type="spellEnd"/>
    </w:p>
    <w:p w14:paraId="73F8EAF6" w14:textId="77777777" w:rsidR="00D0620E" w:rsidRDefault="00CC37F2" w:rsidP="00D0620E">
      <w:pPr>
        <w:spacing w:after="0"/>
        <w:jc w:val="both"/>
        <w:rPr>
          <w:i/>
          <w:iCs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b/>
          <w:bCs/>
          <w:sz w:val="24"/>
          <w:szCs w:val="24"/>
        </w:rPr>
        <w:t>Proposisi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deklaratif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(true)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(false),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Proposisi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dilambangkan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dengan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huruf</w:t>
      </w:r>
      <w:proofErr w:type="spellEnd"/>
      <w:r w:rsidR="00D0620E">
        <w:rPr>
          <w:sz w:val="24"/>
          <w:szCs w:val="24"/>
        </w:rPr>
        <w:t xml:space="preserve"> </w:t>
      </w:r>
      <w:proofErr w:type="spellStart"/>
      <w:r w:rsidR="00D0620E">
        <w:rPr>
          <w:sz w:val="24"/>
          <w:szCs w:val="24"/>
        </w:rPr>
        <w:t>kecil</w:t>
      </w:r>
      <w:proofErr w:type="spellEnd"/>
      <w:r w:rsidR="00D0620E">
        <w:rPr>
          <w:sz w:val="24"/>
          <w:szCs w:val="24"/>
        </w:rPr>
        <w:t xml:space="preserve">; </w:t>
      </w:r>
      <w:proofErr w:type="spellStart"/>
      <w:r w:rsidR="00D0620E">
        <w:rPr>
          <w:i/>
          <w:iCs/>
          <w:sz w:val="24"/>
          <w:szCs w:val="24"/>
        </w:rPr>
        <w:t>p</w:t>
      </w:r>
      <w:proofErr w:type="gramStart"/>
      <w:r w:rsidR="00D0620E">
        <w:rPr>
          <w:i/>
          <w:iCs/>
          <w:sz w:val="24"/>
          <w:szCs w:val="24"/>
        </w:rPr>
        <w:t>,q,r</w:t>
      </w:r>
      <w:proofErr w:type="spellEnd"/>
      <w:proofErr w:type="gramEnd"/>
      <w:r w:rsidR="00D0620E">
        <w:rPr>
          <w:i/>
          <w:iCs/>
          <w:sz w:val="24"/>
          <w:szCs w:val="24"/>
        </w:rPr>
        <w:t>,….</w:t>
      </w:r>
    </w:p>
    <w:p w14:paraId="2F5AC5F2" w14:textId="77777777" w:rsidR="00D0620E" w:rsidRDefault="00D0620E" w:rsidP="00D0620E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ingkarannya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begitupun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67489335" w14:textId="77777777" w:rsidR="00CC37F2" w:rsidRDefault="00CC37F2" w:rsidP="00CC37F2">
      <w:pPr>
        <w:spacing w:after="0"/>
        <w:jc w:val="both"/>
        <w:rPr>
          <w:sz w:val="24"/>
          <w:szCs w:val="24"/>
        </w:rPr>
      </w:pPr>
    </w:p>
    <w:p w14:paraId="3BA16FD6" w14:textId="77777777" w:rsidR="00CC37F2" w:rsidRPr="00850EEF" w:rsidRDefault="00CC37F2" w:rsidP="00CC37F2">
      <w:pPr>
        <w:jc w:val="both"/>
        <w:rPr>
          <w:sz w:val="24"/>
          <w:szCs w:val="24"/>
        </w:rPr>
      </w:pPr>
    </w:p>
    <w:sectPr w:rsidR="00CC37F2" w:rsidRPr="0085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048E8"/>
    <w:multiLevelType w:val="hybridMultilevel"/>
    <w:tmpl w:val="D1ECEED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44707"/>
    <w:multiLevelType w:val="hybridMultilevel"/>
    <w:tmpl w:val="52363E1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60"/>
    <w:rsid w:val="00047401"/>
    <w:rsid w:val="000E6522"/>
    <w:rsid w:val="001A7B09"/>
    <w:rsid w:val="00220F42"/>
    <w:rsid w:val="002F3003"/>
    <w:rsid w:val="004938F8"/>
    <w:rsid w:val="00622D68"/>
    <w:rsid w:val="00681085"/>
    <w:rsid w:val="008054F5"/>
    <w:rsid w:val="00850EEF"/>
    <w:rsid w:val="00952153"/>
    <w:rsid w:val="00961529"/>
    <w:rsid w:val="009A6360"/>
    <w:rsid w:val="00A17A3C"/>
    <w:rsid w:val="00A62FAC"/>
    <w:rsid w:val="00C0366B"/>
    <w:rsid w:val="00CC37F2"/>
    <w:rsid w:val="00D0620E"/>
    <w:rsid w:val="00F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1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22"/>
    <w:pPr>
      <w:ind w:left="720"/>
      <w:contextualSpacing/>
    </w:pPr>
  </w:style>
  <w:style w:type="table" w:styleId="TableGrid">
    <w:name w:val="Table Grid"/>
    <w:basedOn w:val="TableNormal"/>
    <w:uiPriority w:val="39"/>
    <w:rsid w:val="000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22"/>
    <w:pPr>
      <w:ind w:left="720"/>
      <w:contextualSpacing/>
    </w:pPr>
  </w:style>
  <w:style w:type="table" w:styleId="TableGrid">
    <w:name w:val="Table Grid"/>
    <w:basedOn w:val="TableNormal"/>
    <w:uiPriority w:val="39"/>
    <w:rsid w:val="000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saffana03@outlook.com</dc:creator>
  <cp:lastModifiedBy>WIN 10</cp:lastModifiedBy>
  <cp:revision>4</cp:revision>
  <dcterms:created xsi:type="dcterms:W3CDTF">2021-10-08T03:12:00Z</dcterms:created>
  <dcterms:modified xsi:type="dcterms:W3CDTF">2021-10-08T03:16:00Z</dcterms:modified>
</cp:coreProperties>
</file>