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97417760"/>
        <w:docPartObj>
          <w:docPartGallery w:val="Cover Pages"/>
          <w:docPartUnique/>
        </w:docPartObj>
      </w:sdtPr>
      <w:sdtContent>
        <w:p w14:paraId="67428B77" w14:textId="0BC7CC25" w:rsidR="00C50218" w:rsidRDefault="00C50218"/>
        <w:p w14:paraId="203EDE19" w14:textId="67CC5661" w:rsidR="00E77B92" w:rsidRDefault="00E05810">
          <w:r>
            <w:rPr>
              <w:noProof/>
              <w:lang w:val="es-MX" w:eastAsia="es-MX"/>
            </w:rPr>
            <mc:AlternateContent>
              <mc:Choice Requires="wps">
                <w:drawing>
                  <wp:anchor distT="45720" distB="45720" distL="114300" distR="114300" simplePos="0" relativeHeight="251660288" behindDoc="0" locked="0" layoutInCell="1" allowOverlap="1" wp14:anchorId="2AFC6EE8" wp14:editId="05002349">
                    <wp:simplePos x="0" y="0"/>
                    <wp:positionH relativeFrom="column">
                      <wp:posOffset>2076450</wp:posOffset>
                    </wp:positionH>
                    <wp:positionV relativeFrom="paragraph">
                      <wp:posOffset>1282700</wp:posOffset>
                    </wp:positionV>
                    <wp:extent cx="2360930" cy="1000125"/>
                    <wp:effectExtent l="0" t="0" r="0" b="9525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0001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3904C6A" w14:textId="7A45CA90" w:rsidR="00B25461" w:rsidRPr="00E77B92" w:rsidRDefault="00B25461" w:rsidP="00D45936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noProof/>
                                    <w:lang w:val="es-MX" w:eastAsia="es-MX"/>
                                  </w:rPr>
                                  <w:drawing>
                                    <wp:inline distT="0" distB="0" distL="0" distR="0" wp14:anchorId="6278EBE0" wp14:editId="62D90F15">
                                      <wp:extent cx="2486025" cy="828675"/>
                                      <wp:effectExtent l="0" t="0" r="9525" b="9525"/>
                                      <wp:docPr id="195" name="Picture 195" descr="heb_ch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9" descr="heb_ch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486025" cy="8286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163.5pt;margin-top:101pt;width:185.9pt;height:78.75pt;z-index:25166028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" stroked="f">
                    <v:textbox>
                      <w:txbxContent>
                        <w:p w14:paraId="53904C6A" w14:textId="7A45CA90" w:rsidR="00B25461" w:rsidRPr="00E77B92" w:rsidRDefault="00B25461" w:rsidP="00D45936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noProof/>
                              <w:lang w:val="es-MX" w:eastAsia="es-MX"/>
                            </w:rPr>
                            <w:drawing>
                              <wp:inline distT="0" distB="0" distL="0" distR="0" wp14:anchorId="6278EBE0" wp14:editId="62D90F15">
                                <wp:extent cx="2486025" cy="828675"/>
                                <wp:effectExtent l="0" t="0" r="9525" b="9525"/>
                                <wp:docPr id="195" name="Picture 195" descr="heb_ch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 descr="heb_ch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486025" cy="8286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2B5D67">
            <w:rPr>
              <w:noProof/>
              <w:lang w:val="es-MX" w:eastAsia="es-MX"/>
            </w:rPr>
            <mc:AlternateContent>
              <mc:Choice Requires="wps">
                <w:drawing>
                  <wp:anchor distT="45720" distB="45720" distL="114300" distR="114300" simplePos="0" relativeHeight="251662336" behindDoc="0" locked="0" layoutInCell="1" allowOverlap="1" wp14:anchorId="3979A604" wp14:editId="71565BF7">
                    <wp:simplePos x="0" y="0"/>
                    <wp:positionH relativeFrom="column">
                      <wp:posOffset>28575</wp:posOffset>
                    </wp:positionH>
                    <wp:positionV relativeFrom="paragraph">
                      <wp:posOffset>3121025</wp:posOffset>
                    </wp:positionV>
                    <wp:extent cx="6791325" cy="1600200"/>
                    <wp:effectExtent l="0" t="0" r="9525" b="0"/>
                    <wp:wrapSquare wrapText="bothSides"/>
                    <wp:docPr id="39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791325" cy="16002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7681D01" w14:textId="302D713A" w:rsidR="00B25461" w:rsidRDefault="00B25461" w:rsidP="00D45936">
                                <w:pPr>
                                  <w:jc w:val="center"/>
                                  <w:rPr>
                                    <w:rFonts w:asciiTheme="minorHAnsi" w:hAnsiTheme="minorHAnsi"/>
                                    <w:b/>
                                    <w:sz w:val="60"/>
                                    <w:szCs w:val="60"/>
                                  </w:rPr>
                                </w:pPr>
                                <w:r>
                                  <w:rPr>
                                    <w:rFonts w:asciiTheme="minorHAnsi" w:hAnsiTheme="minorHAnsi"/>
                                    <w:b/>
                                    <w:sz w:val="60"/>
                                    <w:szCs w:val="60"/>
                                  </w:rPr>
                                  <w:t>CENTRO DE INFORMACION</w:t>
                                </w:r>
                              </w:p>
                              <w:p w14:paraId="31D33322" w14:textId="6E56996B" w:rsidR="00B25461" w:rsidRPr="004E5EC1" w:rsidRDefault="00B25461" w:rsidP="00D45936">
                                <w:pPr>
                                  <w:jc w:val="center"/>
                                  <w:rPr>
                                    <w:rFonts w:asciiTheme="minorHAnsi" w:hAnsiTheme="minorHAnsi"/>
                                    <w:b/>
                                    <w:sz w:val="60"/>
                                    <w:szCs w:val="60"/>
                                    <w:lang w:val="es-MX"/>
                                  </w:rPr>
                                </w:pPr>
                                <w:r>
                                  <w:rPr>
                                    <w:rFonts w:asciiTheme="minorHAnsi" w:hAnsiTheme="minorHAnsi"/>
                                    <w:b/>
                                    <w:sz w:val="60"/>
                                    <w:szCs w:val="60"/>
                                  </w:rPr>
                                  <w:t>Diseño Técnico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_x0000_s1027" type="#_x0000_t202" style="position:absolute;margin-left:2.25pt;margin-top:245.75pt;width:534.75pt;height:126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" stroked="f">
                    <v:textbox>
                      <w:txbxContent>
                        <w:p w14:paraId="37681D01" w14:textId="302D713A" w:rsidR="00B25461" w:rsidRDefault="00B25461" w:rsidP="00D45936">
                          <w:pPr>
                            <w:jc w:val="center"/>
                            <w:rPr>
                              <w:rFonts w:asciiTheme="minorHAnsi" w:hAnsiTheme="minorHAnsi"/>
                              <w:b/>
                              <w:sz w:val="60"/>
                              <w:szCs w:val="60"/>
                            </w:rPr>
                          </w:pPr>
                          <w:r>
                            <w:rPr>
                              <w:rFonts w:asciiTheme="minorHAnsi" w:hAnsiTheme="minorHAnsi"/>
                              <w:b/>
                              <w:sz w:val="60"/>
                              <w:szCs w:val="60"/>
                            </w:rPr>
                            <w:t>CENTRO DE INFORMACION</w:t>
                          </w:r>
                        </w:p>
                        <w:p w14:paraId="31D33322" w14:textId="6E56996B" w:rsidR="00B25461" w:rsidRPr="004E5EC1" w:rsidRDefault="00B25461" w:rsidP="00D45936">
                          <w:pPr>
                            <w:jc w:val="center"/>
                            <w:rPr>
                              <w:rFonts w:asciiTheme="minorHAnsi" w:hAnsiTheme="minorHAnsi"/>
                              <w:b/>
                              <w:sz w:val="60"/>
                              <w:szCs w:val="60"/>
                              <w:lang w:val="es-MX"/>
                            </w:rPr>
                          </w:pPr>
                          <w:r>
                            <w:rPr>
                              <w:rFonts w:asciiTheme="minorHAnsi" w:hAnsiTheme="minorHAnsi"/>
                              <w:b/>
                              <w:sz w:val="60"/>
                              <w:szCs w:val="60"/>
                            </w:rPr>
                            <w:t>Diseño Técnico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2B5D67">
            <w:rPr>
              <w:noProof/>
              <w:lang w:val="es-MX" w:eastAsia="es-MX"/>
            </w:rPr>
            <mc:AlternateContent>
              <mc:Choice Requires="wps">
                <w:drawing>
                  <wp:anchor distT="45720" distB="45720" distL="114300" distR="114300" simplePos="0" relativeHeight="251664384" behindDoc="0" locked="0" layoutInCell="1" allowOverlap="1" wp14:anchorId="102B7660" wp14:editId="191318A1">
                    <wp:simplePos x="0" y="0"/>
                    <wp:positionH relativeFrom="margin">
                      <wp:posOffset>38100</wp:posOffset>
                    </wp:positionH>
                    <wp:positionV relativeFrom="paragraph">
                      <wp:posOffset>4806950</wp:posOffset>
                    </wp:positionV>
                    <wp:extent cx="6781800" cy="4095750"/>
                    <wp:effectExtent l="0" t="0" r="0" b="0"/>
                    <wp:wrapSquare wrapText="bothSides"/>
                    <wp:docPr id="56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781800" cy="40957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B9F66FE" w14:textId="6E01846B" w:rsidR="00B25461" w:rsidRPr="00B96191" w:rsidRDefault="00B25461" w:rsidP="002239F3">
                                <w:pPr>
                                  <w:jc w:val="center"/>
                                  <w:rPr>
                                    <w:rFonts w:asciiTheme="minorHAnsi" w:hAnsiTheme="minorHAnsi"/>
                                    <w:b/>
                                    <w:sz w:val="40"/>
                                    <w:szCs w:val="40"/>
                                    <w:lang w:val="es-MX"/>
                                  </w:rPr>
                                </w:pPr>
                                <w:r>
                                  <w:rPr>
                                    <w:rFonts w:asciiTheme="minorHAnsi" w:hAnsiTheme="minorHAnsi"/>
                                    <w:b/>
                                    <w:sz w:val="40"/>
                                    <w:szCs w:val="40"/>
                                    <w:lang w:val="es-MX"/>
                                  </w:rPr>
                                  <w:t>Mercurio Transferencias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_x0000_s1028" type="#_x0000_t202" style="position:absolute;margin-left:3pt;margin-top:378.5pt;width:534pt;height:322.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" stroked="f">
                    <v:textbox>
                      <w:txbxContent>
                        <w:p w14:paraId="0B9F66FE" w14:textId="6E01846B" w:rsidR="00B25461" w:rsidRPr="00B96191" w:rsidRDefault="00B25461" w:rsidP="002239F3">
                          <w:pPr>
                            <w:jc w:val="center"/>
                            <w:rPr>
                              <w:rFonts w:asciiTheme="minorHAnsi" w:hAnsiTheme="minorHAnsi"/>
                              <w:b/>
                              <w:sz w:val="40"/>
                              <w:szCs w:val="40"/>
                              <w:lang w:val="es-MX"/>
                            </w:rPr>
                          </w:pPr>
                          <w:r>
                            <w:rPr>
                              <w:rFonts w:asciiTheme="minorHAnsi" w:hAnsiTheme="minorHAnsi"/>
                              <w:b/>
                              <w:sz w:val="40"/>
                              <w:szCs w:val="40"/>
                              <w:lang w:val="es-MX"/>
                            </w:rPr>
                            <w:t>Mercurio Transferencias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C50218">
            <w:t xml:space="preserve"> </w:t>
          </w:r>
          <w:r w:rsidR="00C50218">
            <w:br w:type="page"/>
          </w:r>
        </w:p>
        <w:p w14:paraId="1240E3AE" w14:textId="77777777" w:rsidR="00E77B92" w:rsidRDefault="00E77B92"/>
        <w:p w14:paraId="5E6B3CB6" w14:textId="77777777" w:rsidR="00E77B92" w:rsidRDefault="00E77B92"/>
        <w:p w14:paraId="67428B86" w14:textId="381B816C" w:rsidR="00C50218" w:rsidRDefault="00B25461"/>
      </w:sdtContent>
    </w:sdt>
    <w:p w14:paraId="67428B87" w14:textId="77777777" w:rsidR="00C50218" w:rsidRDefault="00C50218"/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40"/>
        <w:gridCol w:w="3685"/>
        <w:gridCol w:w="2835"/>
        <w:gridCol w:w="1843"/>
      </w:tblGrid>
      <w:tr w:rsidR="00BB5905" w:rsidRPr="00123536" w14:paraId="67428B8C" w14:textId="77777777" w:rsidTr="00DE385E">
        <w:tc>
          <w:tcPr>
            <w:tcW w:w="2240" w:type="dxa"/>
            <w:shd w:val="clear" w:color="auto" w:fill="E6E6E6"/>
          </w:tcPr>
          <w:p w14:paraId="67428B88" w14:textId="77777777" w:rsidR="00BB5905" w:rsidRPr="00462252" w:rsidRDefault="00BB5905" w:rsidP="00DE385E">
            <w:pPr>
              <w:rPr>
                <w:rFonts w:cs="Arial"/>
                <w:b/>
                <w:szCs w:val="20"/>
                <w:lang w:val="es-MX"/>
              </w:rPr>
            </w:pPr>
            <w:r w:rsidRPr="00462252">
              <w:rPr>
                <w:rFonts w:cs="Arial"/>
                <w:b/>
                <w:szCs w:val="20"/>
                <w:lang w:val="es-MX"/>
              </w:rPr>
              <w:t>Proyecto</w:t>
            </w:r>
          </w:p>
        </w:tc>
        <w:tc>
          <w:tcPr>
            <w:tcW w:w="3685" w:type="dxa"/>
          </w:tcPr>
          <w:p w14:paraId="67428B89" w14:textId="6D6DD432" w:rsidR="00BB5905" w:rsidRPr="00462252" w:rsidRDefault="002239F3" w:rsidP="00DE385E">
            <w:pPr>
              <w:rPr>
                <w:rFonts w:cs="Arial"/>
                <w:szCs w:val="20"/>
                <w:lang w:val="es-MX"/>
              </w:rPr>
            </w:pPr>
            <w:r>
              <w:rPr>
                <w:rFonts w:cs="Arial"/>
                <w:szCs w:val="20"/>
                <w:lang w:val="es-MX"/>
              </w:rPr>
              <w:t>Mercurio</w:t>
            </w:r>
          </w:p>
        </w:tc>
        <w:tc>
          <w:tcPr>
            <w:tcW w:w="2835" w:type="dxa"/>
            <w:shd w:val="clear" w:color="auto" w:fill="E6E6E6"/>
          </w:tcPr>
          <w:p w14:paraId="67428B8A" w14:textId="77777777" w:rsidR="00BB5905" w:rsidRPr="00462252" w:rsidRDefault="00BB5905" w:rsidP="00DE385E">
            <w:pPr>
              <w:rPr>
                <w:rFonts w:cs="Arial"/>
                <w:b/>
                <w:szCs w:val="20"/>
                <w:lang w:val="es-MX"/>
              </w:rPr>
            </w:pPr>
            <w:r w:rsidRPr="00462252">
              <w:rPr>
                <w:rFonts w:cs="Arial"/>
                <w:b/>
                <w:szCs w:val="20"/>
                <w:lang w:val="es-MX"/>
              </w:rPr>
              <w:t>Fecha de Creación</w:t>
            </w:r>
          </w:p>
        </w:tc>
        <w:tc>
          <w:tcPr>
            <w:tcW w:w="1843" w:type="dxa"/>
          </w:tcPr>
          <w:p w14:paraId="67428B8B" w14:textId="487352C5" w:rsidR="00FC2E52" w:rsidRPr="00462252" w:rsidRDefault="002239F3" w:rsidP="00302C05">
            <w:pPr>
              <w:rPr>
                <w:rFonts w:cs="Arial"/>
                <w:szCs w:val="20"/>
                <w:lang w:val="es-MX"/>
              </w:rPr>
            </w:pPr>
            <w:r>
              <w:rPr>
                <w:rFonts w:cs="Arial"/>
                <w:szCs w:val="20"/>
                <w:lang w:val="es-MX"/>
              </w:rPr>
              <w:t>2/12</w:t>
            </w:r>
            <w:r w:rsidRPr="00462252">
              <w:rPr>
                <w:rFonts w:cs="Arial"/>
                <w:szCs w:val="20"/>
                <w:lang w:val="es-MX"/>
              </w:rPr>
              <w:t>/201</w:t>
            </w:r>
            <w:r>
              <w:rPr>
                <w:rFonts w:cs="Arial"/>
                <w:szCs w:val="20"/>
                <w:lang w:val="es-MX"/>
              </w:rPr>
              <w:t>1</w:t>
            </w:r>
          </w:p>
        </w:tc>
      </w:tr>
      <w:tr w:rsidR="00BB5905" w:rsidRPr="00123536" w14:paraId="67428B91" w14:textId="77777777" w:rsidTr="00DE385E">
        <w:tc>
          <w:tcPr>
            <w:tcW w:w="2240" w:type="dxa"/>
            <w:shd w:val="clear" w:color="auto" w:fill="E6E6E6"/>
          </w:tcPr>
          <w:p w14:paraId="67428B8D" w14:textId="60F3A3B3" w:rsidR="00BB5905" w:rsidRPr="00462252" w:rsidRDefault="00BB5905" w:rsidP="00DE385E">
            <w:pPr>
              <w:rPr>
                <w:rFonts w:cs="Arial"/>
                <w:b/>
                <w:szCs w:val="20"/>
                <w:lang w:val="es-MX"/>
              </w:rPr>
            </w:pPr>
            <w:r w:rsidRPr="00462252">
              <w:rPr>
                <w:rFonts w:cs="Arial"/>
                <w:b/>
                <w:szCs w:val="20"/>
                <w:lang w:val="es-MX"/>
              </w:rPr>
              <w:t>Tipo de Documento</w:t>
            </w:r>
          </w:p>
        </w:tc>
        <w:tc>
          <w:tcPr>
            <w:tcW w:w="3685" w:type="dxa"/>
          </w:tcPr>
          <w:p w14:paraId="67428B8E" w14:textId="5FD6A966" w:rsidR="00BB5905" w:rsidRPr="00462252" w:rsidRDefault="002239F3" w:rsidP="00DE385E">
            <w:pPr>
              <w:rPr>
                <w:rFonts w:cs="Arial"/>
                <w:szCs w:val="20"/>
                <w:lang w:val="es-MX"/>
              </w:rPr>
            </w:pPr>
            <w:r>
              <w:rPr>
                <w:rFonts w:cs="Arial"/>
                <w:szCs w:val="20"/>
                <w:lang w:val="es-MX"/>
              </w:rPr>
              <w:t>Especificacion Técnica</w:t>
            </w:r>
          </w:p>
        </w:tc>
        <w:tc>
          <w:tcPr>
            <w:tcW w:w="2835" w:type="dxa"/>
            <w:shd w:val="clear" w:color="auto" w:fill="E6E6E6"/>
          </w:tcPr>
          <w:p w14:paraId="67428B8F" w14:textId="77777777" w:rsidR="00BB5905" w:rsidRPr="00462252" w:rsidRDefault="00BB5905" w:rsidP="00DE385E">
            <w:pPr>
              <w:rPr>
                <w:rFonts w:cs="Arial"/>
                <w:b/>
                <w:szCs w:val="20"/>
                <w:lang w:val="es-MX"/>
              </w:rPr>
            </w:pPr>
            <w:r w:rsidRPr="00462252">
              <w:rPr>
                <w:rFonts w:cs="Arial"/>
                <w:b/>
                <w:szCs w:val="20"/>
                <w:lang w:val="es-MX"/>
              </w:rPr>
              <w:t>Fecha de Modificación</w:t>
            </w:r>
          </w:p>
        </w:tc>
        <w:tc>
          <w:tcPr>
            <w:tcW w:w="1843" w:type="dxa"/>
          </w:tcPr>
          <w:p w14:paraId="67428B90" w14:textId="32D0F8D8" w:rsidR="005D6528" w:rsidRPr="00462252" w:rsidRDefault="002239F3" w:rsidP="00C42FAB">
            <w:pPr>
              <w:rPr>
                <w:rFonts w:cs="Arial"/>
                <w:szCs w:val="20"/>
                <w:lang w:val="es-MX"/>
              </w:rPr>
            </w:pPr>
            <w:r>
              <w:rPr>
                <w:rFonts w:cs="Arial"/>
                <w:szCs w:val="20"/>
                <w:lang w:val="es-MX"/>
              </w:rPr>
              <w:t>21/12/2011</w:t>
            </w:r>
          </w:p>
        </w:tc>
      </w:tr>
      <w:tr w:rsidR="00BB5905" w:rsidRPr="00123536" w14:paraId="67428B96" w14:textId="77777777" w:rsidTr="00DE385E">
        <w:tc>
          <w:tcPr>
            <w:tcW w:w="2240" w:type="dxa"/>
            <w:shd w:val="clear" w:color="auto" w:fill="E6E6E6"/>
          </w:tcPr>
          <w:p w14:paraId="67428B92" w14:textId="77777777" w:rsidR="00BB5905" w:rsidRPr="00462252" w:rsidRDefault="00BB5905" w:rsidP="00DE385E">
            <w:pPr>
              <w:rPr>
                <w:rFonts w:cs="Arial"/>
                <w:b/>
                <w:szCs w:val="20"/>
                <w:lang w:val="es-MX"/>
              </w:rPr>
            </w:pPr>
            <w:r w:rsidRPr="00462252">
              <w:rPr>
                <w:rFonts w:cs="Arial"/>
                <w:b/>
                <w:szCs w:val="20"/>
                <w:lang w:val="es-MX"/>
              </w:rPr>
              <w:t>Autor</w:t>
            </w:r>
          </w:p>
        </w:tc>
        <w:tc>
          <w:tcPr>
            <w:tcW w:w="3685" w:type="dxa"/>
          </w:tcPr>
          <w:p w14:paraId="67428B93" w14:textId="03AA01ED" w:rsidR="00BB5905" w:rsidRPr="00BB5905" w:rsidRDefault="002239F3" w:rsidP="00DE385E">
            <w:pPr>
              <w:rPr>
                <w:rFonts w:cs="Arial"/>
                <w:bCs/>
                <w:kern w:val="32"/>
                <w:szCs w:val="20"/>
                <w:lang w:val="es-MX"/>
              </w:rPr>
            </w:pPr>
            <w:r>
              <w:rPr>
                <w:rFonts w:cs="Arial"/>
                <w:bCs/>
                <w:kern w:val="32"/>
                <w:szCs w:val="20"/>
                <w:lang w:val="es-MX"/>
              </w:rPr>
              <w:t>Andrés Dario Alanís</w:t>
            </w:r>
          </w:p>
        </w:tc>
        <w:tc>
          <w:tcPr>
            <w:tcW w:w="2835" w:type="dxa"/>
            <w:shd w:val="clear" w:color="auto" w:fill="E6E6E6"/>
          </w:tcPr>
          <w:p w14:paraId="67428B94" w14:textId="77777777" w:rsidR="00BB5905" w:rsidRPr="00462252" w:rsidRDefault="00BB5905" w:rsidP="00DE385E">
            <w:pPr>
              <w:rPr>
                <w:rFonts w:cs="Arial"/>
                <w:b/>
                <w:szCs w:val="20"/>
                <w:lang w:val="es-MX"/>
              </w:rPr>
            </w:pPr>
            <w:r w:rsidRPr="00462252">
              <w:rPr>
                <w:rFonts w:cs="Arial"/>
                <w:b/>
                <w:szCs w:val="20"/>
                <w:lang w:val="es-MX"/>
              </w:rPr>
              <w:t>Fecha de Aprobación</w:t>
            </w:r>
          </w:p>
        </w:tc>
        <w:tc>
          <w:tcPr>
            <w:tcW w:w="1843" w:type="dxa"/>
          </w:tcPr>
          <w:p w14:paraId="67428B95" w14:textId="16FDA0AF" w:rsidR="00BB5905" w:rsidRPr="00462252" w:rsidRDefault="002239F3" w:rsidP="00DE385E">
            <w:pPr>
              <w:rPr>
                <w:rFonts w:cs="Arial"/>
                <w:szCs w:val="20"/>
                <w:lang w:val="es-MX"/>
              </w:rPr>
            </w:pPr>
            <w:r>
              <w:rPr>
                <w:rFonts w:cs="Arial"/>
                <w:szCs w:val="20"/>
                <w:lang w:val="es-MX"/>
              </w:rPr>
              <w:t>4/01/2012</w:t>
            </w:r>
          </w:p>
        </w:tc>
      </w:tr>
      <w:tr w:rsidR="00BB5905" w:rsidRPr="00123536" w14:paraId="67428B9B" w14:textId="77777777" w:rsidTr="00DE385E">
        <w:tc>
          <w:tcPr>
            <w:tcW w:w="2240" w:type="dxa"/>
            <w:shd w:val="clear" w:color="auto" w:fill="E6E6E6"/>
          </w:tcPr>
          <w:p w14:paraId="67428B97" w14:textId="77777777" w:rsidR="00BB5905" w:rsidRPr="00462252" w:rsidRDefault="00BB5905" w:rsidP="00DE385E">
            <w:pPr>
              <w:rPr>
                <w:rFonts w:cs="Arial"/>
                <w:b/>
                <w:szCs w:val="20"/>
                <w:lang w:val="es-MX"/>
              </w:rPr>
            </w:pPr>
            <w:r w:rsidRPr="00462252">
              <w:rPr>
                <w:rFonts w:cs="Arial"/>
                <w:b/>
                <w:szCs w:val="20"/>
                <w:lang w:val="es-MX"/>
              </w:rPr>
              <w:t>Asignación</w:t>
            </w:r>
          </w:p>
        </w:tc>
        <w:tc>
          <w:tcPr>
            <w:tcW w:w="3685" w:type="dxa"/>
          </w:tcPr>
          <w:p w14:paraId="67428B98" w14:textId="77777777" w:rsidR="005C00E2" w:rsidRPr="00462252" w:rsidRDefault="005C00E2" w:rsidP="004C28E6">
            <w:pPr>
              <w:rPr>
                <w:rFonts w:cs="Arial"/>
                <w:szCs w:val="20"/>
                <w:lang w:val="es-MX"/>
              </w:rPr>
            </w:pPr>
          </w:p>
        </w:tc>
        <w:tc>
          <w:tcPr>
            <w:tcW w:w="2835" w:type="dxa"/>
            <w:shd w:val="clear" w:color="auto" w:fill="E6E6E6"/>
          </w:tcPr>
          <w:p w14:paraId="67428B99" w14:textId="77777777" w:rsidR="00BB5905" w:rsidRPr="00462252" w:rsidRDefault="00BB5905" w:rsidP="00DE385E">
            <w:pPr>
              <w:rPr>
                <w:rFonts w:cs="Arial"/>
                <w:b/>
                <w:szCs w:val="20"/>
                <w:lang w:val="es-MX"/>
              </w:rPr>
            </w:pPr>
            <w:r>
              <w:rPr>
                <w:rFonts w:cs="Arial"/>
                <w:b/>
                <w:szCs w:val="20"/>
                <w:lang w:val="es-MX"/>
              </w:rPr>
              <w:t>Versión</w:t>
            </w:r>
          </w:p>
        </w:tc>
        <w:tc>
          <w:tcPr>
            <w:tcW w:w="1843" w:type="dxa"/>
          </w:tcPr>
          <w:p w14:paraId="67428B9A" w14:textId="3688E24F" w:rsidR="00BB5905" w:rsidRPr="00462252" w:rsidRDefault="002239F3" w:rsidP="0026499F">
            <w:pPr>
              <w:rPr>
                <w:rFonts w:cs="Arial"/>
                <w:szCs w:val="20"/>
                <w:lang w:val="es-MX"/>
              </w:rPr>
            </w:pPr>
            <w:r w:rsidRPr="00462252">
              <w:rPr>
                <w:rFonts w:cs="Arial"/>
                <w:szCs w:val="20"/>
                <w:lang w:val="es-MX"/>
              </w:rPr>
              <w:t>1.</w:t>
            </w:r>
            <w:r>
              <w:rPr>
                <w:rFonts w:cs="Arial"/>
                <w:szCs w:val="20"/>
                <w:lang w:val="es-MX"/>
              </w:rPr>
              <w:t>3</w:t>
            </w:r>
          </w:p>
        </w:tc>
      </w:tr>
    </w:tbl>
    <w:p w14:paraId="7E38DFC1" w14:textId="23E61805" w:rsidR="00DE68CD" w:rsidRDefault="00C523A2" w:rsidP="00C523A2">
      <w:pPr>
        <w:pStyle w:val="TtulodeTDC"/>
        <w:tabs>
          <w:tab w:val="left" w:pos="3810"/>
        </w:tabs>
        <w:spacing w:before="24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ab/>
      </w:r>
    </w:p>
    <w:p w14:paraId="67428B9C" w14:textId="77777777" w:rsidR="00327298" w:rsidRPr="00DE68CD" w:rsidRDefault="002D76CD" w:rsidP="009D704F">
      <w:pPr>
        <w:pStyle w:val="TtulodeTDC"/>
        <w:spacing w:before="240"/>
        <w:rPr>
          <w:rFonts w:ascii="Arial" w:hAnsi="Arial" w:cs="Arial"/>
          <w:color w:val="000000" w:themeColor="text1"/>
        </w:rPr>
      </w:pPr>
      <w:r w:rsidRPr="00DE68CD">
        <w:rPr>
          <w:rFonts w:ascii="Arial" w:hAnsi="Arial" w:cs="Arial"/>
          <w:color w:val="000000" w:themeColor="text1"/>
        </w:rPr>
        <w:t>CONTENIDO</w:t>
      </w:r>
      <w:bookmarkStart w:id="0" w:name="_Toc211676467"/>
      <w:bookmarkStart w:id="1" w:name="_Toc215464538"/>
      <w:bookmarkStart w:id="2" w:name="_Toc215464643"/>
      <w:bookmarkStart w:id="3" w:name="_Toc215464858"/>
      <w:bookmarkStart w:id="4" w:name="_Toc215466615"/>
      <w:bookmarkStart w:id="5" w:name="_Toc215467907"/>
      <w:bookmarkStart w:id="6" w:name="_Toc215551107"/>
      <w:bookmarkStart w:id="7" w:name="_Toc225244447"/>
      <w:bookmarkStart w:id="8" w:name="_Toc225308792"/>
      <w:bookmarkStart w:id="9" w:name="_Toc225312068"/>
      <w:bookmarkStart w:id="10" w:name="_Toc225312266"/>
      <w:bookmarkStart w:id="11" w:name="_Toc225315035"/>
    </w:p>
    <w:sdt>
      <w:sdtPr>
        <w:rPr>
          <w:rFonts w:ascii="Arial" w:hAnsi="Arial"/>
          <w:b w:val="0"/>
          <w:bCs w:val="0"/>
          <w:color w:val="000000" w:themeColor="text1"/>
          <w:sz w:val="20"/>
          <w:szCs w:val="24"/>
          <w:lang w:eastAsia="es-ES"/>
        </w:rPr>
        <w:id w:val="1150254653"/>
        <w:docPartObj>
          <w:docPartGallery w:val="Table of Contents"/>
          <w:docPartUnique/>
        </w:docPartObj>
      </w:sdtPr>
      <w:sdtEndPr>
        <w:rPr>
          <w:color w:val="auto"/>
        </w:rPr>
      </w:sdtEndPr>
      <w:sdtContent>
        <w:p w14:paraId="67428B9D" w14:textId="77777777" w:rsidR="00427858" w:rsidRPr="00DE68CD" w:rsidRDefault="00427858">
          <w:pPr>
            <w:pStyle w:val="TtulodeTDC"/>
            <w:rPr>
              <w:color w:val="000000" w:themeColor="text1"/>
            </w:rPr>
          </w:pPr>
          <w:r w:rsidRPr="00DE68CD">
            <w:rPr>
              <w:color w:val="000000" w:themeColor="text1"/>
            </w:rPr>
            <w:t>Tabla de contenido</w:t>
          </w:r>
        </w:p>
        <w:p w14:paraId="1F35C204" w14:textId="77777777" w:rsidR="008C4097" w:rsidRDefault="005E4693">
          <w:pPr>
            <w:pStyle w:val="TD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r>
            <w:fldChar w:fldCharType="begin"/>
          </w:r>
          <w:r w:rsidR="00427858">
            <w:instrText xml:space="preserve"> TOC \o "1-3" \h \z \u </w:instrText>
          </w:r>
          <w:r>
            <w:fldChar w:fldCharType="separate"/>
          </w:r>
          <w:hyperlink w:anchor="_Toc386018388" w:history="1">
            <w:r w:rsidR="008C4097" w:rsidRPr="0020212A">
              <w:rPr>
                <w:rStyle w:val="Hipervnculo"/>
                <w:noProof/>
              </w:rPr>
              <w:t>1.  Historial de Cambios</w:t>
            </w:r>
            <w:r w:rsidR="008C4097">
              <w:rPr>
                <w:noProof/>
                <w:webHidden/>
              </w:rPr>
              <w:tab/>
            </w:r>
            <w:r w:rsidR="008C4097">
              <w:rPr>
                <w:noProof/>
                <w:webHidden/>
              </w:rPr>
              <w:fldChar w:fldCharType="begin"/>
            </w:r>
            <w:r w:rsidR="008C4097">
              <w:rPr>
                <w:noProof/>
                <w:webHidden/>
              </w:rPr>
              <w:instrText xml:space="preserve"> PAGEREF _Toc386018388 \h </w:instrText>
            </w:r>
            <w:r w:rsidR="008C4097">
              <w:rPr>
                <w:noProof/>
                <w:webHidden/>
              </w:rPr>
            </w:r>
            <w:r w:rsidR="008C4097">
              <w:rPr>
                <w:noProof/>
                <w:webHidden/>
              </w:rPr>
              <w:fldChar w:fldCharType="separate"/>
            </w:r>
            <w:r w:rsidR="00734215">
              <w:rPr>
                <w:noProof/>
                <w:webHidden/>
              </w:rPr>
              <w:t>3</w:t>
            </w:r>
            <w:r w:rsidR="008C4097">
              <w:rPr>
                <w:noProof/>
                <w:webHidden/>
              </w:rPr>
              <w:fldChar w:fldCharType="end"/>
            </w:r>
          </w:hyperlink>
        </w:p>
        <w:p w14:paraId="6C60D8FC" w14:textId="77777777" w:rsidR="008C4097" w:rsidRDefault="00B25461">
          <w:pPr>
            <w:pStyle w:val="TD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hyperlink w:anchor="_Toc386018389" w:history="1">
            <w:r w:rsidR="008C4097" w:rsidRPr="0020212A">
              <w:rPr>
                <w:rStyle w:val="Hipervnculo"/>
                <w:noProof/>
              </w:rPr>
              <w:t>2. Introducción</w:t>
            </w:r>
            <w:r w:rsidR="008C4097">
              <w:rPr>
                <w:noProof/>
                <w:webHidden/>
              </w:rPr>
              <w:tab/>
            </w:r>
            <w:r w:rsidR="008C4097">
              <w:rPr>
                <w:noProof/>
                <w:webHidden/>
              </w:rPr>
              <w:fldChar w:fldCharType="begin"/>
            </w:r>
            <w:r w:rsidR="008C4097">
              <w:rPr>
                <w:noProof/>
                <w:webHidden/>
              </w:rPr>
              <w:instrText xml:space="preserve"> PAGEREF _Toc386018389 \h </w:instrText>
            </w:r>
            <w:r w:rsidR="008C4097">
              <w:rPr>
                <w:noProof/>
                <w:webHidden/>
              </w:rPr>
            </w:r>
            <w:r w:rsidR="008C4097">
              <w:rPr>
                <w:noProof/>
                <w:webHidden/>
              </w:rPr>
              <w:fldChar w:fldCharType="separate"/>
            </w:r>
            <w:r w:rsidR="00734215">
              <w:rPr>
                <w:noProof/>
                <w:webHidden/>
              </w:rPr>
              <w:t>3</w:t>
            </w:r>
            <w:r w:rsidR="008C4097">
              <w:rPr>
                <w:noProof/>
                <w:webHidden/>
              </w:rPr>
              <w:fldChar w:fldCharType="end"/>
            </w:r>
          </w:hyperlink>
        </w:p>
        <w:p w14:paraId="5A712AF7" w14:textId="77777777" w:rsidR="008C4097" w:rsidRDefault="00B25461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386018390" w:history="1">
            <w:r w:rsidR="008C4097" w:rsidRPr="0020212A">
              <w:rPr>
                <w:rStyle w:val="Hipervnculo"/>
                <w:noProof/>
                <w:lang w:val="es-MX"/>
              </w:rPr>
              <w:t>2.1. Propósito</w:t>
            </w:r>
            <w:r w:rsidR="008C4097">
              <w:rPr>
                <w:noProof/>
                <w:webHidden/>
              </w:rPr>
              <w:tab/>
            </w:r>
            <w:r w:rsidR="008C4097">
              <w:rPr>
                <w:noProof/>
                <w:webHidden/>
              </w:rPr>
              <w:fldChar w:fldCharType="begin"/>
            </w:r>
            <w:r w:rsidR="008C4097">
              <w:rPr>
                <w:noProof/>
                <w:webHidden/>
              </w:rPr>
              <w:instrText xml:space="preserve"> PAGEREF _Toc386018390 \h </w:instrText>
            </w:r>
            <w:r w:rsidR="008C4097">
              <w:rPr>
                <w:noProof/>
                <w:webHidden/>
              </w:rPr>
            </w:r>
            <w:r w:rsidR="008C4097">
              <w:rPr>
                <w:noProof/>
                <w:webHidden/>
              </w:rPr>
              <w:fldChar w:fldCharType="separate"/>
            </w:r>
            <w:r w:rsidR="00734215">
              <w:rPr>
                <w:noProof/>
                <w:webHidden/>
              </w:rPr>
              <w:t>3</w:t>
            </w:r>
            <w:r w:rsidR="008C4097">
              <w:rPr>
                <w:noProof/>
                <w:webHidden/>
              </w:rPr>
              <w:fldChar w:fldCharType="end"/>
            </w:r>
          </w:hyperlink>
        </w:p>
        <w:p w14:paraId="428A2377" w14:textId="77777777" w:rsidR="008C4097" w:rsidRDefault="00B25461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386018391" w:history="1">
            <w:r w:rsidR="008C4097" w:rsidRPr="0020212A">
              <w:rPr>
                <w:rStyle w:val="Hipervnculo"/>
                <w:noProof/>
              </w:rPr>
              <w:t>2.2. Alcance</w:t>
            </w:r>
            <w:r w:rsidR="008C4097">
              <w:rPr>
                <w:noProof/>
                <w:webHidden/>
              </w:rPr>
              <w:tab/>
            </w:r>
            <w:r w:rsidR="008C4097">
              <w:rPr>
                <w:noProof/>
                <w:webHidden/>
              </w:rPr>
              <w:fldChar w:fldCharType="begin"/>
            </w:r>
            <w:r w:rsidR="008C4097">
              <w:rPr>
                <w:noProof/>
                <w:webHidden/>
              </w:rPr>
              <w:instrText xml:space="preserve"> PAGEREF _Toc386018391 \h </w:instrText>
            </w:r>
            <w:r w:rsidR="008C4097">
              <w:rPr>
                <w:noProof/>
                <w:webHidden/>
              </w:rPr>
            </w:r>
            <w:r w:rsidR="008C4097">
              <w:rPr>
                <w:noProof/>
                <w:webHidden/>
              </w:rPr>
              <w:fldChar w:fldCharType="separate"/>
            </w:r>
            <w:r w:rsidR="00734215">
              <w:rPr>
                <w:noProof/>
                <w:webHidden/>
              </w:rPr>
              <w:t>3</w:t>
            </w:r>
            <w:r w:rsidR="008C4097">
              <w:rPr>
                <w:noProof/>
                <w:webHidden/>
              </w:rPr>
              <w:fldChar w:fldCharType="end"/>
            </w:r>
          </w:hyperlink>
        </w:p>
        <w:p w14:paraId="487F6EFC" w14:textId="77777777" w:rsidR="008C4097" w:rsidRDefault="00B25461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386018392" w:history="1">
            <w:r w:rsidR="008C4097" w:rsidRPr="0020212A">
              <w:rPr>
                <w:rStyle w:val="Hipervnculo"/>
                <w:noProof/>
              </w:rPr>
              <w:t>2.3. Definiciones, Acrónimos y Abreviaciones</w:t>
            </w:r>
            <w:r w:rsidR="008C4097">
              <w:rPr>
                <w:noProof/>
                <w:webHidden/>
              </w:rPr>
              <w:tab/>
            </w:r>
            <w:r w:rsidR="008C4097">
              <w:rPr>
                <w:noProof/>
                <w:webHidden/>
              </w:rPr>
              <w:fldChar w:fldCharType="begin"/>
            </w:r>
            <w:r w:rsidR="008C4097">
              <w:rPr>
                <w:noProof/>
                <w:webHidden/>
              </w:rPr>
              <w:instrText xml:space="preserve"> PAGEREF _Toc386018392 \h </w:instrText>
            </w:r>
            <w:r w:rsidR="008C4097">
              <w:rPr>
                <w:noProof/>
                <w:webHidden/>
              </w:rPr>
            </w:r>
            <w:r w:rsidR="008C4097">
              <w:rPr>
                <w:noProof/>
                <w:webHidden/>
              </w:rPr>
              <w:fldChar w:fldCharType="separate"/>
            </w:r>
            <w:r w:rsidR="00734215">
              <w:rPr>
                <w:noProof/>
                <w:webHidden/>
              </w:rPr>
              <w:t>3</w:t>
            </w:r>
            <w:r w:rsidR="008C4097">
              <w:rPr>
                <w:noProof/>
                <w:webHidden/>
              </w:rPr>
              <w:fldChar w:fldCharType="end"/>
            </w:r>
          </w:hyperlink>
        </w:p>
        <w:p w14:paraId="5BD1A2D2" w14:textId="77777777" w:rsidR="008C4097" w:rsidRDefault="00B25461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386018393" w:history="1">
            <w:r w:rsidR="008C4097" w:rsidRPr="0020212A">
              <w:rPr>
                <w:rStyle w:val="Hipervnculo"/>
                <w:noProof/>
                <w:lang w:val="es-MX"/>
              </w:rPr>
              <w:t>2.4. Referencias</w:t>
            </w:r>
            <w:r w:rsidR="008C4097">
              <w:rPr>
                <w:noProof/>
                <w:webHidden/>
              </w:rPr>
              <w:tab/>
            </w:r>
            <w:r w:rsidR="008C4097">
              <w:rPr>
                <w:noProof/>
                <w:webHidden/>
              </w:rPr>
              <w:fldChar w:fldCharType="begin"/>
            </w:r>
            <w:r w:rsidR="008C4097">
              <w:rPr>
                <w:noProof/>
                <w:webHidden/>
              </w:rPr>
              <w:instrText xml:space="preserve"> PAGEREF _Toc386018393 \h </w:instrText>
            </w:r>
            <w:r w:rsidR="008C4097">
              <w:rPr>
                <w:noProof/>
                <w:webHidden/>
              </w:rPr>
            </w:r>
            <w:r w:rsidR="008C4097">
              <w:rPr>
                <w:noProof/>
                <w:webHidden/>
              </w:rPr>
              <w:fldChar w:fldCharType="separate"/>
            </w:r>
            <w:r w:rsidR="00734215">
              <w:rPr>
                <w:noProof/>
                <w:webHidden/>
              </w:rPr>
              <w:t>4</w:t>
            </w:r>
            <w:r w:rsidR="008C4097">
              <w:rPr>
                <w:noProof/>
                <w:webHidden/>
              </w:rPr>
              <w:fldChar w:fldCharType="end"/>
            </w:r>
          </w:hyperlink>
        </w:p>
        <w:p w14:paraId="14603400" w14:textId="77777777" w:rsidR="008C4097" w:rsidRDefault="00B25461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386018394" w:history="1">
            <w:r w:rsidR="008C4097" w:rsidRPr="0020212A">
              <w:rPr>
                <w:rStyle w:val="Hipervnculo"/>
                <w:noProof/>
                <w:lang w:val="es-MX"/>
              </w:rPr>
              <w:t>2.5. Descripción General</w:t>
            </w:r>
            <w:r w:rsidR="008C4097">
              <w:rPr>
                <w:noProof/>
                <w:webHidden/>
              </w:rPr>
              <w:tab/>
            </w:r>
            <w:r w:rsidR="008C4097">
              <w:rPr>
                <w:noProof/>
                <w:webHidden/>
              </w:rPr>
              <w:fldChar w:fldCharType="begin"/>
            </w:r>
            <w:r w:rsidR="008C4097">
              <w:rPr>
                <w:noProof/>
                <w:webHidden/>
              </w:rPr>
              <w:instrText xml:space="preserve"> PAGEREF _Toc386018394 \h </w:instrText>
            </w:r>
            <w:r w:rsidR="008C4097">
              <w:rPr>
                <w:noProof/>
                <w:webHidden/>
              </w:rPr>
            </w:r>
            <w:r w:rsidR="008C4097">
              <w:rPr>
                <w:noProof/>
                <w:webHidden/>
              </w:rPr>
              <w:fldChar w:fldCharType="separate"/>
            </w:r>
            <w:r w:rsidR="00734215">
              <w:rPr>
                <w:noProof/>
                <w:webHidden/>
              </w:rPr>
              <w:t>4</w:t>
            </w:r>
            <w:r w:rsidR="008C4097">
              <w:rPr>
                <w:noProof/>
                <w:webHidden/>
              </w:rPr>
              <w:fldChar w:fldCharType="end"/>
            </w:r>
          </w:hyperlink>
        </w:p>
        <w:p w14:paraId="49B79215" w14:textId="77777777" w:rsidR="008C4097" w:rsidRDefault="00B25461">
          <w:pPr>
            <w:pStyle w:val="TD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hyperlink w:anchor="_Toc386018395" w:history="1">
            <w:r w:rsidR="008C4097" w:rsidRPr="0020212A">
              <w:rPr>
                <w:rStyle w:val="Hipervnculo"/>
                <w:noProof/>
              </w:rPr>
              <w:t>3. Modelo de Diseño</w:t>
            </w:r>
            <w:r w:rsidR="008C4097">
              <w:rPr>
                <w:noProof/>
                <w:webHidden/>
              </w:rPr>
              <w:tab/>
            </w:r>
            <w:r w:rsidR="008C4097">
              <w:rPr>
                <w:noProof/>
                <w:webHidden/>
              </w:rPr>
              <w:fldChar w:fldCharType="begin"/>
            </w:r>
            <w:r w:rsidR="008C4097">
              <w:rPr>
                <w:noProof/>
                <w:webHidden/>
              </w:rPr>
              <w:instrText xml:space="preserve"> PAGEREF _Toc386018395 \h </w:instrText>
            </w:r>
            <w:r w:rsidR="008C4097">
              <w:rPr>
                <w:noProof/>
                <w:webHidden/>
              </w:rPr>
            </w:r>
            <w:r w:rsidR="008C4097">
              <w:rPr>
                <w:noProof/>
                <w:webHidden/>
              </w:rPr>
              <w:fldChar w:fldCharType="separate"/>
            </w:r>
            <w:r w:rsidR="00734215">
              <w:rPr>
                <w:noProof/>
                <w:webHidden/>
              </w:rPr>
              <w:t>4</w:t>
            </w:r>
            <w:r w:rsidR="008C4097">
              <w:rPr>
                <w:noProof/>
                <w:webHidden/>
              </w:rPr>
              <w:fldChar w:fldCharType="end"/>
            </w:r>
          </w:hyperlink>
        </w:p>
        <w:p w14:paraId="226BFE4E" w14:textId="77777777" w:rsidR="008C4097" w:rsidRDefault="00B25461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386018396" w:history="1">
            <w:r w:rsidR="008C4097" w:rsidRPr="0020212A">
              <w:rPr>
                <w:rStyle w:val="Hipervnculo"/>
                <w:noProof/>
                <w:lang w:val="es-MX"/>
              </w:rPr>
              <w:t>3.</w:t>
            </w:r>
            <w:r w:rsidR="008C4097" w:rsidRPr="0020212A">
              <w:rPr>
                <w:rStyle w:val="Hipervnculo"/>
                <w:noProof/>
              </w:rPr>
              <w:t>1. Situacion Actual</w:t>
            </w:r>
            <w:r w:rsidR="008C4097">
              <w:rPr>
                <w:noProof/>
                <w:webHidden/>
              </w:rPr>
              <w:tab/>
            </w:r>
            <w:r w:rsidR="008C4097">
              <w:rPr>
                <w:noProof/>
                <w:webHidden/>
              </w:rPr>
              <w:fldChar w:fldCharType="begin"/>
            </w:r>
            <w:r w:rsidR="008C4097">
              <w:rPr>
                <w:noProof/>
                <w:webHidden/>
              </w:rPr>
              <w:instrText xml:space="preserve"> PAGEREF _Toc386018396 \h </w:instrText>
            </w:r>
            <w:r w:rsidR="008C4097">
              <w:rPr>
                <w:noProof/>
                <w:webHidden/>
              </w:rPr>
            </w:r>
            <w:r w:rsidR="008C4097">
              <w:rPr>
                <w:noProof/>
                <w:webHidden/>
              </w:rPr>
              <w:fldChar w:fldCharType="separate"/>
            </w:r>
            <w:r w:rsidR="00734215">
              <w:rPr>
                <w:noProof/>
                <w:webHidden/>
              </w:rPr>
              <w:t>4</w:t>
            </w:r>
            <w:r w:rsidR="008C4097">
              <w:rPr>
                <w:noProof/>
                <w:webHidden/>
              </w:rPr>
              <w:fldChar w:fldCharType="end"/>
            </w:r>
          </w:hyperlink>
        </w:p>
        <w:p w14:paraId="2407C58A" w14:textId="77777777" w:rsidR="008C4097" w:rsidRDefault="00B25461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386018397" w:history="1">
            <w:r w:rsidR="008C4097" w:rsidRPr="0020212A">
              <w:rPr>
                <w:rStyle w:val="Hipervnculo"/>
                <w:noProof/>
              </w:rPr>
              <w:t>3.1.1 Descripción</w:t>
            </w:r>
            <w:r w:rsidR="008C4097">
              <w:rPr>
                <w:noProof/>
                <w:webHidden/>
              </w:rPr>
              <w:tab/>
            </w:r>
            <w:r w:rsidR="008C4097">
              <w:rPr>
                <w:noProof/>
                <w:webHidden/>
              </w:rPr>
              <w:fldChar w:fldCharType="begin"/>
            </w:r>
            <w:r w:rsidR="008C4097">
              <w:rPr>
                <w:noProof/>
                <w:webHidden/>
              </w:rPr>
              <w:instrText xml:space="preserve"> PAGEREF _Toc386018397 \h </w:instrText>
            </w:r>
            <w:r w:rsidR="008C4097">
              <w:rPr>
                <w:noProof/>
                <w:webHidden/>
              </w:rPr>
            </w:r>
            <w:r w:rsidR="008C4097">
              <w:rPr>
                <w:noProof/>
                <w:webHidden/>
              </w:rPr>
              <w:fldChar w:fldCharType="separate"/>
            </w:r>
            <w:r w:rsidR="00734215">
              <w:rPr>
                <w:noProof/>
                <w:webHidden/>
              </w:rPr>
              <w:t>4</w:t>
            </w:r>
            <w:r w:rsidR="008C4097">
              <w:rPr>
                <w:noProof/>
                <w:webHidden/>
              </w:rPr>
              <w:fldChar w:fldCharType="end"/>
            </w:r>
          </w:hyperlink>
        </w:p>
        <w:p w14:paraId="5931F262" w14:textId="77777777" w:rsidR="008C4097" w:rsidRDefault="00B25461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386018398" w:history="1">
            <w:r w:rsidR="008C4097" w:rsidRPr="0020212A">
              <w:rPr>
                <w:rStyle w:val="Hipervnculo"/>
                <w:noProof/>
              </w:rPr>
              <w:t>3.1.2 Procesos Involucrados</w:t>
            </w:r>
            <w:r w:rsidR="008C4097">
              <w:rPr>
                <w:noProof/>
                <w:webHidden/>
              </w:rPr>
              <w:tab/>
            </w:r>
            <w:r w:rsidR="008C4097">
              <w:rPr>
                <w:noProof/>
                <w:webHidden/>
              </w:rPr>
              <w:fldChar w:fldCharType="begin"/>
            </w:r>
            <w:r w:rsidR="008C4097">
              <w:rPr>
                <w:noProof/>
                <w:webHidden/>
              </w:rPr>
              <w:instrText xml:space="preserve"> PAGEREF _Toc386018398 \h </w:instrText>
            </w:r>
            <w:r w:rsidR="008C4097">
              <w:rPr>
                <w:noProof/>
                <w:webHidden/>
              </w:rPr>
            </w:r>
            <w:r w:rsidR="008C4097">
              <w:rPr>
                <w:noProof/>
                <w:webHidden/>
              </w:rPr>
              <w:fldChar w:fldCharType="separate"/>
            </w:r>
            <w:r w:rsidR="00734215">
              <w:rPr>
                <w:noProof/>
                <w:webHidden/>
              </w:rPr>
              <w:t>4</w:t>
            </w:r>
            <w:r w:rsidR="008C4097">
              <w:rPr>
                <w:noProof/>
                <w:webHidden/>
              </w:rPr>
              <w:fldChar w:fldCharType="end"/>
            </w:r>
          </w:hyperlink>
        </w:p>
        <w:p w14:paraId="6C2C7CBB" w14:textId="77777777" w:rsidR="008C4097" w:rsidRDefault="00B25461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386018399" w:history="1">
            <w:r w:rsidR="008C4097" w:rsidRPr="0020212A">
              <w:rPr>
                <w:rStyle w:val="Hipervnculo"/>
                <w:noProof/>
              </w:rPr>
              <w:t>3.1.3 Diagrama de Arquitectura</w:t>
            </w:r>
            <w:r w:rsidR="008C4097">
              <w:rPr>
                <w:noProof/>
                <w:webHidden/>
              </w:rPr>
              <w:tab/>
            </w:r>
            <w:r w:rsidR="008C4097">
              <w:rPr>
                <w:noProof/>
                <w:webHidden/>
              </w:rPr>
              <w:fldChar w:fldCharType="begin"/>
            </w:r>
            <w:r w:rsidR="008C4097">
              <w:rPr>
                <w:noProof/>
                <w:webHidden/>
              </w:rPr>
              <w:instrText xml:space="preserve"> PAGEREF _Toc386018399 \h </w:instrText>
            </w:r>
            <w:r w:rsidR="008C4097">
              <w:rPr>
                <w:noProof/>
                <w:webHidden/>
              </w:rPr>
            </w:r>
            <w:r w:rsidR="008C4097">
              <w:rPr>
                <w:noProof/>
                <w:webHidden/>
              </w:rPr>
              <w:fldChar w:fldCharType="separate"/>
            </w:r>
            <w:r w:rsidR="00734215">
              <w:rPr>
                <w:noProof/>
                <w:webHidden/>
              </w:rPr>
              <w:t>4</w:t>
            </w:r>
            <w:r w:rsidR="008C4097">
              <w:rPr>
                <w:noProof/>
                <w:webHidden/>
              </w:rPr>
              <w:fldChar w:fldCharType="end"/>
            </w:r>
          </w:hyperlink>
        </w:p>
        <w:p w14:paraId="565FE80A" w14:textId="77777777" w:rsidR="008C4097" w:rsidRDefault="00B25461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386018401" w:history="1">
            <w:r w:rsidR="008C4097" w:rsidRPr="0020212A">
              <w:rPr>
                <w:rStyle w:val="Hipervnculo"/>
                <w:noProof/>
                <w:lang w:val="es-MX"/>
              </w:rPr>
              <w:t>3.</w:t>
            </w:r>
            <w:r w:rsidR="008C4097" w:rsidRPr="0020212A">
              <w:rPr>
                <w:rStyle w:val="Hipervnculo"/>
                <w:noProof/>
              </w:rPr>
              <w:t>2. Solucion Propuesta</w:t>
            </w:r>
            <w:r w:rsidR="008C4097">
              <w:rPr>
                <w:noProof/>
                <w:webHidden/>
              </w:rPr>
              <w:tab/>
            </w:r>
            <w:r w:rsidR="008C4097">
              <w:rPr>
                <w:noProof/>
                <w:webHidden/>
              </w:rPr>
              <w:fldChar w:fldCharType="begin"/>
            </w:r>
            <w:r w:rsidR="008C4097">
              <w:rPr>
                <w:noProof/>
                <w:webHidden/>
              </w:rPr>
              <w:instrText xml:space="preserve"> PAGEREF _Toc386018401 \h </w:instrText>
            </w:r>
            <w:r w:rsidR="008C4097">
              <w:rPr>
                <w:noProof/>
                <w:webHidden/>
              </w:rPr>
            </w:r>
            <w:r w:rsidR="008C4097">
              <w:rPr>
                <w:noProof/>
                <w:webHidden/>
              </w:rPr>
              <w:fldChar w:fldCharType="separate"/>
            </w:r>
            <w:r w:rsidR="00734215">
              <w:rPr>
                <w:noProof/>
                <w:webHidden/>
              </w:rPr>
              <w:t>9</w:t>
            </w:r>
            <w:r w:rsidR="008C4097">
              <w:rPr>
                <w:noProof/>
                <w:webHidden/>
              </w:rPr>
              <w:fldChar w:fldCharType="end"/>
            </w:r>
          </w:hyperlink>
        </w:p>
        <w:p w14:paraId="38559DF4" w14:textId="77777777" w:rsidR="008C4097" w:rsidRDefault="00B25461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386018402" w:history="1">
            <w:r w:rsidR="008C4097" w:rsidRPr="0020212A">
              <w:rPr>
                <w:rStyle w:val="Hipervnculo"/>
                <w:noProof/>
              </w:rPr>
              <w:t>3.2.1 Descripción</w:t>
            </w:r>
            <w:r w:rsidR="008C4097">
              <w:rPr>
                <w:noProof/>
                <w:webHidden/>
              </w:rPr>
              <w:tab/>
            </w:r>
            <w:r w:rsidR="008C4097">
              <w:rPr>
                <w:noProof/>
                <w:webHidden/>
              </w:rPr>
              <w:fldChar w:fldCharType="begin"/>
            </w:r>
            <w:r w:rsidR="008C4097">
              <w:rPr>
                <w:noProof/>
                <w:webHidden/>
              </w:rPr>
              <w:instrText xml:space="preserve"> PAGEREF _Toc386018402 \h </w:instrText>
            </w:r>
            <w:r w:rsidR="008C4097">
              <w:rPr>
                <w:noProof/>
                <w:webHidden/>
              </w:rPr>
            </w:r>
            <w:r w:rsidR="008C4097">
              <w:rPr>
                <w:noProof/>
                <w:webHidden/>
              </w:rPr>
              <w:fldChar w:fldCharType="separate"/>
            </w:r>
            <w:r w:rsidR="00734215">
              <w:rPr>
                <w:noProof/>
                <w:webHidden/>
              </w:rPr>
              <w:t>9</w:t>
            </w:r>
            <w:r w:rsidR="008C4097">
              <w:rPr>
                <w:noProof/>
                <w:webHidden/>
              </w:rPr>
              <w:fldChar w:fldCharType="end"/>
            </w:r>
          </w:hyperlink>
        </w:p>
        <w:p w14:paraId="47996DB6" w14:textId="77777777" w:rsidR="008C4097" w:rsidRDefault="00B25461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386018403" w:history="1">
            <w:r w:rsidR="008C4097" w:rsidRPr="0020212A">
              <w:rPr>
                <w:rStyle w:val="Hipervnculo"/>
                <w:noProof/>
              </w:rPr>
              <w:t>3.2.2 Diagrama de Arquitectura</w:t>
            </w:r>
            <w:r w:rsidR="008C4097">
              <w:rPr>
                <w:noProof/>
                <w:webHidden/>
              </w:rPr>
              <w:tab/>
            </w:r>
            <w:r w:rsidR="008C4097">
              <w:rPr>
                <w:noProof/>
                <w:webHidden/>
              </w:rPr>
              <w:fldChar w:fldCharType="begin"/>
            </w:r>
            <w:r w:rsidR="008C4097">
              <w:rPr>
                <w:noProof/>
                <w:webHidden/>
              </w:rPr>
              <w:instrText xml:space="preserve"> PAGEREF _Toc386018403 \h </w:instrText>
            </w:r>
            <w:r w:rsidR="008C4097">
              <w:rPr>
                <w:noProof/>
                <w:webHidden/>
              </w:rPr>
            </w:r>
            <w:r w:rsidR="008C4097">
              <w:rPr>
                <w:noProof/>
                <w:webHidden/>
              </w:rPr>
              <w:fldChar w:fldCharType="separate"/>
            </w:r>
            <w:r w:rsidR="00734215">
              <w:rPr>
                <w:noProof/>
                <w:webHidden/>
              </w:rPr>
              <w:t>9</w:t>
            </w:r>
            <w:r w:rsidR="008C4097">
              <w:rPr>
                <w:noProof/>
                <w:webHidden/>
              </w:rPr>
              <w:fldChar w:fldCharType="end"/>
            </w:r>
          </w:hyperlink>
        </w:p>
        <w:p w14:paraId="6412B150" w14:textId="77777777" w:rsidR="008C4097" w:rsidRDefault="00B25461">
          <w:pPr>
            <w:pStyle w:val="TD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hyperlink w:anchor="_Toc386018404" w:history="1">
            <w:r w:rsidR="008C4097" w:rsidRPr="0020212A">
              <w:rPr>
                <w:rStyle w:val="Hipervnculo"/>
                <w:noProof/>
              </w:rPr>
              <w:t>4. Especificaciones de Mapeo</w:t>
            </w:r>
            <w:r w:rsidR="008C4097">
              <w:rPr>
                <w:noProof/>
                <w:webHidden/>
              </w:rPr>
              <w:tab/>
            </w:r>
            <w:r w:rsidR="008C4097">
              <w:rPr>
                <w:noProof/>
                <w:webHidden/>
              </w:rPr>
              <w:fldChar w:fldCharType="begin"/>
            </w:r>
            <w:r w:rsidR="008C4097">
              <w:rPr>
                <w:noProof/>
                <w:webHidden/>
              </w:rPr>
              <w:instrText xml:space="preserve"> PAGEREF _Toc386018404 \h </w:instrText>
            </w:r>
            <w:r w:rsidR="008C4097">
              <w:rPr>
                <w:noProof/>
                <w:webHidden/>
              </w:rPr>
            </w:r>
            <w:r w:rsidR="008C4097">
              <w:rPr>
                <w:noProof/>
                <w:webHidden/>
              </w:rPr>
              <w:fldChar w:fldCharType="separate"/>
            </w:r>
            <w:r w:rsidR="00734215">
              <w:rPr>
                <w:noProof/>
                <w:webHidden/>
              </w:rPr>
              <w:t>10</w:t>
            </w:r>
            <w:r w:rsidR="008C4097">
              <w:rPr>
                <w:noProof/>
                <w:webHidden/>
              </w:rPr>
              <w:fldChar w:fldCharType="end"/>
            </w:r>
          </w:hyperlink>
        </w:p>
        <w:p w14:paraId="3C292DDE" w14:textId="77777777" w:rsidR="008C4097" w:rsidRDefault="00B25461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386018405" w:history="1">
            <w:r w:rsidR="008C4097" w:rsidRPr="0020212A">
              <w:rPr>
                <w:rStyle w:val="Hipervnculo"/>
                <w:noProof/>
                <w:lang w:val="es-MX"/>
              </w:rPr>
              <w:t>4.1. Semántica de Mapeo</w:t>
            </w:r>
            <w:r w:rsidR="008C4097">
              <w:rPr>
                <w:noProof/>
                <w:webHidden/>
              </w:rPr>
              <w:tab/>
            </w:r>
            <w:r w:rsidR="008C4097">
              <w:rPr>
                <w:noProof/>
                <w:webHidden/>
              </w:rPr>
              <w:fldChar w:fldCharType="begin"/>
            </w:r>
            <w:r w:rsidR="008C4097">
              <w:rPr>
                <w:noProof/>
                <w:webHidden/>
              </w:rPr>
              <w:instrText xml:space="preserve"> PAGEREF _Toc386018405 \h </w:instrText>
            </w:r>
            <w:r w:rsidR="008C4097">
              <w:rPr>
                <w:noProof/>
                <w:webHidden/>
              </w:rPr>
            </w:r>
            <w:r w:rsidR="008C4097">
              <w:rPr>
                <w:noProof/>
                <w:webHidden/>
              </w:rPr>
              <w:fldChar w:fldCharType="separate"/>
            </w:r>
            <w:r w:rsidR="00734215">
              <w:rPr>
                <w:noProof/>
                <w:webHidden/>
              </w:rPr>
              <w:t>10</w:t>
            </w:r>
            <w:r w:rsidR="008C4097">
              <w:rPr>
                <w:noProof/>
                <w:webHidden/>
              </w:rPr>
              <w:fldChar w:fldCharType="end"/>
            </w:r>
          </w:hyperlink>
        </w:p>
        <w:p w14:paraId="12D17564" w14:textId="77777777" w:rsidR="008C4097" w:rsidRDefault="00B25461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386018406" w:history="1">
            <w:r w:rsidR="008C4097" w:rsidRPr="0020212A">
              <w:rPr>
                <w:rStyle w:val="Hipervnculo"/>
                <w:noProof/>
                <w:lang w:val="es-MX"/>
              </w:rPr>
              <w:t>4.2. Transformaciones de Mapeo</w:t>
            </w:r>
            <w:r w:rsidR="008C4097">
              <w:rPr>
                <w:noProof/>
                <w:webHidden/>
              </w:rPr>
              <w:tab/>
            </w:r>
            <w:r w:rsidR="008C4097">
              <w:rPr>
                <w:noProof/>
                <w:webHidden/>
              </w:rPr>
              <w:fldChar w:fldCharType="begin"/>
            </w:r>
            <w:r w:rsidR="008C4097">
              <w:rPr>
                <w:noProof/>
                <w:webHidden/>
              </w:rPr>
              <w:instrText xml:space="preserve"> PAGEREF _Toc386018406 \h </w:instrText>
            </w:r>
            <w:r w:rsidR="008C4097">
              <w:rPr>
                <w:noProof/>
                <w:webHidden/>
              </w:rPr>
            </w:r>
            <w:r w:rsidR="008C4097">
              <w:rPr>
                <w:noProof/>
                <w:webHidden/>
              </w:rPr>
              <w:fldChar w:fldCharType="separate"/>
            </w:r>
            <w:r w:rsidR="00734215">
              <w:rPr>
                <w:noProof/>
                <w:webHidden/>
              </w:rPr>
              <w:t>11</w:t>
            </w:r>
            <w:r w:rsidR="008C4097">
              <w:rPr>
                <w:noProof/>
                <w:webHidden/>
              </w:rPr>
              <w:fldChar w:fldCharType="end"/>
            </w:r>
          </w:hyperlink>
        </w:p>
        <w:p w14:paraId="08914BB5" w14:textId="77777777" w:rsidR="008C4097" w:rsidRDefault="00B25461">
          <w:pPr>
            <w:pStyle w:val="TD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hyperlink w:anchor="_Toc386018407" w:history="1">
            <w:r w:rsidR="008C4097" w:rsidRPr="0020212A">
              <w:rPr>
                <w:rStyle w:val="Hipervnculo"/>
                <w:noProof/>
              </w:rPr>
              <w:t>5. Arquitectura Física de Componentes/Flujo de Procesos</w:t>
            </w:r>
            <w:r w:rsidR="008C4097">
              <w:rPr>
                <w:noProof/>
                <w:webHidden/>
              </w:rPr>
              <w:tab/>
            </w:r>
            <w:r w:rsidR="008C4097">
              <w:rPr>
                <w:noProof/>
                <w:webHidden/>
              </w:rPr>
              <w:fldChar w:fldCharType="begin"/>
            </w:r>
            <w:r w:rsidR="008C4097">
              <w:rPr>
                <w:noProof/>
                <w:webHidden/>
              </w:rPr>
              <w:instrText xml:space="preserve"> PAGEREF _Toc386018407 \h </w:instrText>
            </w:r>
            <w:r w:rsidR="008C4097">
              <w:rPr>
                <w:noProof/>
                <w:webHidden/>
              </w:rPr>
            </w:r>
            <w:r w:rsidR="008C4097">
              <w:rPr>
                <w:noProof/>
                <w:webHidden/>
              </w:rPr>
              <w:fldChar w:fldCharType="separate"/>
            </w:r>
            <w:r w:rsidR="00734215">
              <w:rPr>
                <w:noProof/>
                <w:webHidden/>
              </w:rPr>
              <w:t>11</w:t>
            </w:r>
            <w:r w:rsidR="008C4097">
              <w:rPr>
                <w:noProof/>
                <w:webHidden/>
              </w:rPr>
              <w:fldChar w:fldCharType="end"/>
            </w:r>
          </w:hyperlink>
        </w:p>
        <w:p w14:paraId="49121214" w14:textId="77777777" w:rsidR="008C4097" w:rsidRDefault="00B25461">
          <w:pPr>
            <w:pStyle w:val="TD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hyperlink w:anchor="_Toc386018408" w:history="1">
            <w:r w:rsidR="008C4097" w:rsidRPr="0020212A">
              <w:rPr>
                <w:rStyle w:val="Hipervnculo"/>
                <w:noProof/>
              </w:rPr>
              <w:t>6. Especificaciones de Procesos</w:t>
            </w:r>
            <w:r w:rsidR="008C4097">
              <w:rPr>
                <w:noProof/>
                <w:webHidden/>
              </w:rPr>
              <w:tab/>
            </w:r>
            <w:r w:rsidR="008C4097">
              <w:rPr>
                <w:noProof/>
                <w:webHidden/>
              </w:rPr>
              <w:fldChar w:fldCharType="begin"/>
            </w:r>
            <w:r w:rsidR="008C4097">
              <w:rPr>
                <w:noProof/>
                <w:webHidden/>
              </w:rPr>
              <w:instrText xml:space="preserve"> PAGEREF _Toc386018408 \h </w:instrText>
            </w:r>
            <w:r w:rsidR="008C4097">
              <w:rPr>
                <w:noProof/>
                <w:webHidden/>
              </w:rPr>
            </w:r>
            <w:r w:rsidR="008C4097">
              <w:rPr>
                <w:noProof/>
                <w:webHidden/>
              </w:rPr>
              <w:fldChar w:fldCharType="separate"/>
            </w:r>
            <w:r w:rsidR="00734215">
              <w:rPr>
                <w:noProof/>
                <w:webHidden/>
              </w:rPr>
              <w:t>11</w:t>
            </w:r>
            <w:r w:rsidR="008C4097">
              <w:rPr>
                <w:noProof/>
                <w:webHidden/>
              </w:rPr>
              <w:fldChar w:fldCharType="end"/>
            </w:r>
          </w:hyperlink>
        </w:p>
        <w:p w14:paraId="554C735D" w14:textId="77777777" w:rsidR="008C4097" w:rsidRDefault="00B25461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386018409" w:history="1">
            <w:r w:rsidR="008C4097" w:rsidRPr="0020212A">
              <w:rPr>
                <w:rStyle w:val="Hipervnculo"/>
                <w:noProof/>
                <w:lang w:val="es-MX"/>
              </w:rPr>
              <w:t>6.1. Reglas y Funciones de Negocio</w:t>
            </w:r>
            <w:r w:rsidR="008C4097">
              <w:rPr>
                <w:noProof/>
                <w:webHidden/>
              </w:rPr>
              <w:tab/>
            </w:r>
            <w:r w:rsidR="008C4097">
              <w:rPr>
                <w:noProof/>
                <w:webHidden/>
              </w:rPr>
              <w:fldChar w:fldCharType="begin"/>
            </w:r>
            <w:r w:rsidR="008C4097">
              <w:rPr>
                <w:noProof/>
                <w:webHidden/>
              </w:rPr>
              <w:instrText xml:space="preserve"> PAGEREF _Toc386018409 \h </w:instrText>
            </w:r>
            <w:r w:rsidR="008C4097">
              <w:rPr>
                <w:noProof/>
                <w:webHidden/>
              </w:rPr>
            </w:r>
            <w:r w:rsidR="008C4097">
              <w:rPr>
                <w:noProof/>
                <w:webHidden/>
              </w:rPr>
              <w:fldChar w:fldCharType="separate"/>
            </w:r>
            <w:r w:rsidR="00734215">
              <w:rPr>
                <w:noProof/>
                <w:webHidden/>
              </w:rPr>
              <w:t>11</w:t>
            </w:r>
            <w:r w:rsidR="008C4097">
              <w:rPr>
                <w:noProof/>
                <w:webHidden/>
              </w:rPr>
              <w:fldChar w:fldCharType="end"/>
            </w:r>
          </w:hyperlink>
        </w:p>
        <w:p w14:paraId="70F2986A" w14:textId="77777777" w:rsidR="008C4097" w:rsidRDefault="00B25461">
          <w:pPr>
            <w:pStyle w:val="TD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386018410" w:history="1">
            <w:r w:rsidR="008C4097" w:rsidRPr="0020212A">
              <w:rPr>
                <w:rStyle w:val="Hipervnculo"/>
                <w:rFonts w:cs="Arial"/>
                <w:i/>
                <w:noProof/>
                <w:lang w:val="es-MX"/>
              </w:rPr>
              <w:t>6.1.1 Reglas de Negocio.</w:t>
            </w:r>
            <w:r w:rsidR="008C4097">
              <w:rPr>
                <w:noProof/>
                <w:webHidden/>
              </w:rPr>
              <w:tab/>
            </w:r>
            <w:r w:rsidR="008C4097">
              <w:rPr>
                <w:noProof/>
                <w:webHidden/>
              </w:rPr>
              <w:fldChar w:fldCharType="begin"/>
            </w:r>
            <w:r w:rsidR="008C4097">
              <w:rPr>
                <w:noProof/>
                <w:webHidden/>
              </w:rPr>
              <w:instrText xml:space="preserve"> PAGEREF _Toc386018410 \h </w:instrText>
            </w:r>
            <w:r w:rsidR="008C4097">
              <w:rPr>
                <w:noProof/>
                <w:webHidden/>
              </w:rPr>
            </w:r>
            <w:r w:rsidR="008C4097">
              <w:rPr>
                <w:noProof/>
                <w:webHidden/>
              </w:rPr>
              <w:fldChar w:fldCharType="separate"/>
            </w:r>
            <w:r w:rsidR="00734215">
              <w:rPr>
                <w:noProof/>
                <w:webHidden/>
              </w:rPr>
              <w:t>11</w:t>
            </w:r>
            <w:r w:rsidR="008C4097">
              <w:rPr>
                <w:noProof/>
                <w:webHidden/>
              </w:rPr>
              <w:fldChar w:fldCharType="end"/>
            </w:r>
          </w:hyperlink>
        </w:p>
        <w:p w14:paraId="25CE0E59" w14:textId="77777777" w:rsidR="008C4097" w:rsidRDefault="00B25461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386018411" w:history="1">
            <w:r w:rsidR="008C4097" w:rsidRPr="0020212A">
              <w:rPr>
                <w:rStyle w:val="Hipervnculo"/>
                <w:noProof/>
              </w:rPr>
              <w:t>6.2  Casos de Uso</w:t>
            </w:r>
            <w:r w:rsidR="008C4097">
              <w:rPr>
                <w:noProof/>
                <w:webHidden/>
              </w:rPr>
              <w:tab/>
            </w:r>
            <w:r w:rsidR="008C4097">
              <w:rPr>
                <w:noProof/>
                <w:webHidden/>
              </w:rPr>
              <w:fldChar w:fldCharType="begin"/>
            </w:r>
            <w:r w:rsidR="008C4097">
              <w:rPr>
                <w:noProof/>
                <w:webHidden/>
              </w:rPr>
              <w:instrText xml:space="preserve"> PAGEREF _Toc386018411 \h </w:instrText>
            </w:r>
            <w:r w:rsidR="008C4097">
              <w:rPr>
                <w:noProof/>
                <w:webHidden/>
              </w:rPr>
            </w:r>
            <w:r w:rsidR="008C4097">
              <w:rPr>
                <w:noProof/>
                <w:webHidden/>
              </w:rPr>
              <w:fldChar w:fldCharType="separate"/>
            </w:r>
            <w:r w:rsidR="00734215">
              <w:rPr>
                <w:noProof/>
                <w:webHidden/>
              </w:rPr>
              <w:t>11</w:t>
            </w:r>
            <w:r w:rsidR="008C4097">
              <w:rPr>
                <w:noProof/>
                <w:webHidden/>
              </w:rPr>
              <w:fldChar w:fldCharType="end"/>
            </w:r>
          </w:hyperlink>
        </w:p>
        <w:p w14:paraId="6D093F20" w14:textId="77777777" w:rsidR="008C4097" w:rsidRDefault="00B25461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386018412" w:history="1">
            <w:r w:rsidR="008C4097" w:rsidRPr="0020212A">
              <w:rPr>
                <w:rStyle w:val="Hipervnculo"/>
                <w:noProof/>
                <w:lang w:val="es-MX"/>
              </w:rPr>
              <w:t>6.5. Diseño de Proceso</w:t>
            </w:r>
            <w:r w:rsidR="008C4097">
              <w:rPr>
                <w:noProof/>
                <w:webHidden/>
              </w:rPr>
              <w:tab/>
            </w:r>
            <w:r w:rsidR="008C4097">
              <w:rPr>
                <w:noProof/>
                <w:webHidden/>
              </w:rPr>
              <w:fldChar w:fldCharType="begin"/>
            </w:r>
            <w:r w:rsidR="008C4097">
              <w:rPr>
                <w:noProof/>
                <w:webHidden/>
              </w:rPr>
              <w:instrText xml:space="preserve"> PAGEREF _Toc386018412 \h </w:instrText>
            </w:r>
            <w:r w:rsidR="008C4097">
              <w:rPr>
                <w:noProof/>
                <w:webHidden/>
              </w:rPr>
            </w:r>
            <w:r w:rsidR="008C4097">
              <w:rPr>
                <w:noProof/>
                <w:webHidden/>
              </w:rPr>
              <w:fldChar w:fldCharType="separate"/>
            </w:r>
            <w:r w:rsidR="00734215">
              <w:rPr>
                <w:noProof/>
                <w:webHidden/>
              </w:rPr>
              <w:t>13</w:t>
            </w:r>
            <w:r w:rsidR="008C4097">
              <w:rPr>
                <w:noProof/>
                <w:webHidden/>
              </w:rPr>
              <w:fldChar w:fldCharType="end"/>
            </w:r>
          </w:hyperlink>
        </w:p>
        <w:p w14:paraId="16C7A3D1" w14:textId="77777777" w:rsidR="008C4097" w:rsidRDefault="00B25461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386018413" w:history="1">
            <w:r w:rsidR="008C4097" w:rsidRPr="0020212A">
              <w:rPr>
                <w:rStyle w:val="Hipervnculo"/>
                <w:noProof/>
                <w:lang w:val="es-MX"/>
              </w:rPr>
              <w:t>6.6. Especificación Detallada de Procesos BW</w:t>
            </w:r>
            <w:r w:rsidR="008C4097">
              <w:rPr>
                <w:noProof/>
                <w:webHidden/>
              </w:rPr>
              <w:tab/>
            </w:r>
            <w:r w:rsidR="008C4097">
              <w:rPr>
                <w:noProof/>
                <w:webHidden/>
              </w:rPr>
              <w:fldChar w:fldCharType="begin"/>
            </w:r>
            <w:r w:rsidR="008C4097">
              <w:rPr>
                <w:noProof/>
                <w:webHidden/>
              </w:rPr>
              <w:instrText xml:space="preserve"> PAGEREF _Toc386018413 \h </w:instrText>
            </w:r>
            <w:r w:rsidR="008C4097">
              <w:rPr>
                <w:noProof/>
                <w:webHidden/>
              </w:rPr>
            </w:r>
            <w:r w:rsidR="008C4097">
              <w:rPr>
                <w:noProof/>
                <w:webHidden/>
              </w:rPr>
              <w:fldChar w:fldCharType="separate"/>
            </w:r>
            <w:r w:rsidR="00734215">
              <w:rPr>
                <w:noProof/>
                <w:webHidden/>
              </w:rPr>
              <w:t>13</w:t>
            </w:r>
            <w:r w:rsidR="008C4097">
              <w:rPr>
                <w:noProof/>
                <w:webHidden/>
              </w:rPr>
              <w:fldChar w:fldCharType="end"/>
            </w:r>
          </w:hyperlink>
        </w:p>
        <w:p w14:paraId="03E43FB4" w14:textId="77777777" w:rsidR="008C4097" w:rsidRDefault="00B25461">
          <w:pPr>
            <w:pStyle w:val="TD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386018414" w:history="1">
            <w:r w:rsidR="008C4097" w:rsidRPr="0020212A">
              <w:rPr>
                <w:rStyle w:val="Hipervnculo"/>
                <w:rFonts w:cs="Arial"/>
                <w:i/>
                <w:noProof/>
                <w:lang w:val="es-MX"/>
              </w:rPr>
              <w:t>6.6.1. Descripción General</w:t>
            </w:r>
            <w:r w:rsidR="008C4097">
              <w:rPr>
                <w:noProof/>
                <w:webHidden/>
              </w:rPr>
              <w:tab/>
            </w:r>
            <w:r w:rsidR="008C4097">
              <w:rPr>
                <w:noProof/>
                <w:webHidden/>
              </w:rPr>
              <w:fldChar w:fldCharType="begin"/>
            </w:r>
            <w:r w:rsidR="008C4097">
              <w:rPr>
                <w:noProof/>
                <w:webHidden/>
              </w:rPr>
              <w:instrText xml:space="preserve"> PAGEREF _Toc386018414 \h </w:instrText>
            </w:r>
            <w:r w:rsidR="008C4097">
              <w:rPr>
                <w:noProof/>
                <w:webHidden/>
              </w:rPr>
            </w:r>
            <w:r w:rsidR="008C4097">
              <w:rPr>
                <w:noProof/>
                <w:webHidden/>
              </w:rPr>
              <w:fldChar w:fldCharType="separate"/>
            </w:r>
            <w:r w:rsidR="00734215">
              <w:rPr>
                <w:noProof/>
                <w:webHidden/>
              </w:rPr>
              <w:t>13</w:t>
            </w:r>
            <w:r w:rsidR="008C4097">
              <w:rPr>
                <w:noProof/>
                <w:webHidden/>
              </w:rPr>
              <w:fldChar w:fldCharType="end"/>
            </w:r>
          </w:hyperlink>
        </w:p>
        <w:p w14:paraId="666C8766" w14:textId="77777777" w:rsidR="008C4097" w:rsidRDefault="00B25461">
          <w:pPr>
            <w:pStyle w:val="TDC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386018415" w:history="1">
            <w:r w:rsidR="008C4097" w:rsidRPr="0020212A">
              <w:rPr>
                <w:rStyle w:val="Hipervnculo"/>
                <w:rFonts w:cs="Arial"/>
                <w:i/>
                <w:noProof/>
                <w:lang w:val="es-MX"/>
              </w:rPr>
              <w:t>6.6.2.</w:t>
            </w:r>
            <w:r w:rsidR="008C40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8C4097" w:rsidRPr="0020212A">
              <w:rPr>
                <w:rStyle w:val="Hipervnculo"/>
                <w:rFonts w:cs="Arial"/>
                <w:i/>
                <w:noProof/>
                <w:lang w:val="es-MX"/>
              </w:rPr>
              <w:t>Estructura de Carpetas en TIBCO</w:t>
            </w:r>
            <w:r w:rsidR="008C4097">
              <w:rPr>
                <w:noProof/>
                <w:webHidden/>
              </w:rPr>
              <w:tab/>
            </w:r>
            <w:r w:rsidR="008C4097">
              <w:rPr>
                <w:noProof/>
                <w:webHidden/>
              </w:rPr>
              <w:fldChar w:fldCharType="begin"/>
            </w:r>
            <w:r w:rsidR="008C4097">
              <w:rPr>
                <w:noProof/>
                <w:webHidden/>
              </w:rPr>
              <w:instrText xml:space="preserve"> PAGEREF _Toc386018415 \h </w:instrText>
            </w:r>
            <w:r w:rsidR="008C4097">
              <w:rPr>
                <w:noProof/>
                <w:webHidden/>
              </w:rPr>
            </w:r>
            <w:r w:rsidR="008C4097">
              <w:rPr>
                <w:noProof/>
                <w:webHidden/>
              </w:rPr>
              <w:fldChar w:fldCharType="separate"/>
            </w:r>
            <w:r w:rsidR="00734215">
              <w:rPr>
                <w:noProof/>
                <w:webHidden/>
              </w:rPr>
              <w:t>15</w:t>
            </w:r>
            <w:r w:rsidR="008C4097">
              <w:rPr>
                <w:noProof/>
                <w:webHidden/>
              </w:rPr>
              <w:fldChar w:fldCharType="end"/>
            </w:r>
          </w:hyperlink>
        </w:p>
        <w:p w14:paraId="6C9337EF" w14:textId="77777777" w:rsidR="008C4097" w:rsidRDefault="00B25461">
          <w:pPr>
            <w:pStyle w:val="TDC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386018416" w:history="1">
            <w:r w:rsidR="008C4097" w:rsidRPr="0020212A">
              <w:rPr>
                <w:rStyle w:val="Hipervnculo"/>
                <w:rFonts w:cs="Arial"/>
                <w:i/>
                <w:noProof/>
                <w:lang w:val="es-MX"/>
              </w:rPr>
              <w:t>6.6.3.</w:t>
            </w:r>
            <w:r w:rsidR="008C40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8C4097" w:rsidRPr="0020212A">
              <w:rPr>
                <w:rStyle w:val="Hipervnculo"/>
                <w:rFonts w:cs="Arial"/>
                <w:i/>
                <w:noProof/>
                <w:lang w:val="es-MX"/>
              </w:rPr>
              <w:t>Variables Globales</w:t>
            </w:r>
            <w:r w:rsidR="008C4097">
              <w:rPr>
                <w:noProof/>
                <w:webHidden/>
              </w:rPr>
              <w:tab/>
            </w:r>
            <w:r w:rsidR="008C4097">
              <w:rPr>
                <w:noProof/>
                <w:webHidden/>
              </w:rPr>
              <w:fldChar w:fldCharType="begin"/>
            </w:r>
            <w:r w:rsidR="008C4097">
              <w:rPr>
                <w:noProof/>
                <w:webHidden/>
              </w:rPr>
              <w:instrText xml:space="preserve"> PAGEREF _Toc386018416 \h </w:instrText>
            </w:r>
            <w:r w:rsidR="008C4097">
              <w:rPr>
                <w:noProof/>
                <w:webHidden/>
              </w:rPr>
            </w:r>
            <w:r w:rsidR="008C4097">
              <w:rPr>
                <w:noProof/>
                <w:webHidden/>
              </w:rPr>
              <w:fldChar w:fldCharType="separate"/>
            </w:r>
            <w:r w:rsidR="00734215">
              <w:rPr>
                <w:noProof/>
                <w:webHidden/>
              </w:rPr>
              <w:t>17</w:t>
            </w:r>
            <w:r w:rsidR="008C4097">
              <w:rPr>
                <w:noProof/>
                <w:webHidden/>
              </w:rPr>
              <w:fldChar w:fldCharType="end"/>
            </w:r>
          </w:hyperlink>
        </w:p>
        <w:p w14:paraId="66D5AA88" w14:textId="77777777" w:rsidR="008C4097" w:rsidRDefault="00B25461">
          <w:pPr>
            <w:pStyle w:val="TDC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386018417" w:history="1">
            <w:r w:rsidR="008C4097" w:rsidRPr="0020212A">
              <w:rPr>
                <w:rStyle w:val="Hipervnculo"/>
                <w:rFonts w:cs="Arial"/>
                <w:i/>
                <w:noProof/>
                <w:lang w:val="es-MX"/>
              </w:rPr>
              <w:t>6.6.4.</w:t>
            </w:r>
            <w:r w:rsidR="008C40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8C4097" w:rsidRPr="0020212A">
              <w:rPr>
                <w:rStyle w:val="Hipervnculo"/>
                <w:rFonts w:cs="Arial"/>
                <w:i/>
                <w:noProof/>
                <w:lang w:val="es-MX"/>
              </w:rPr>
              <w:t>Procesos TIBCO</w:t>
            </w:r>
            <w:r w:rsidR="008C4097">
              <w:rPr>
                <w:noProof/>
                <w:webHidden/>
              </w:rPr>
              <w:tab/>
            </w:r>
            <w:r w:rsidR="008C4097">
              <w:rPr>
                <w:noProof/>
                <w:webHidden/>
              </w:rPr>
              <w:fldChar w:fldCharType="begin"/>
            </w:r>
            <w:r w:rsidR="008C4097">
              <w:rPr>
                <w:noProof/>
                <w:webHidden/>
              </w:rPr>
              <w:instrText xml:space="preserve"> PAGEREF _Toc386018417 \h </w:instrText>
            </w:r>
            <w:r w:rsidR="008C4097">
              <w:rPr>
                <w:noProof/>
                <w:webHidden/>
              </w:rPr>
            </w:r>
            <w:r w:rsidR="008C4097">
              <w:rPr>
                <w:noProof/>
                <w:webHidden/>
              </w:rPr>
              <w:fldChar w:fldCharType="separate"/>
            </w:r>
            <w:r w:rsidR="00734215">
              <w:rPr>
                <w:noProof/>
                <w:webHidden/>
              </w:rPr>
              <w:t>18</w:t>
            </w:r>
            <w:r w:rsidR="008C4097">
              <w:rPr>
                <w:noProof/>
                <w:webHidden/>
              </w:rPr>
              <w:fldChar w:fldCharType="end"/>
            </w:r>
          </w:hyperlink>
        </w:p>
        <w:p w14:paraId="2DFC1406" w14:textId="77777777" w:rsidR="008C4097" w:rsidRDefault="00B25461">
          <w:pPr>
            <w:pStyle w:val="TD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386018418" w:history="1">
            <w:r w:rsidR="008C4097" w:rsidRPr="0020212A">
              <w:rPr>
                <w:rStyle w:val="Hipervnculo"/>
                <w:rFonts w:cs="Arial"/>
                <w:i/>
                <w:noProof/>
                <w:lang w:val="es-MX"/>
              </w:rPr>
              <w:t>6.6.7. Flujo Normal</w:t>
            </w:r>
            <w:r w:rsidR="008C4097">
              <w:rPr>
                <w:noProof/>
                <w:webHidden/>
              </w:rPr>
              <w:tab/>
            </w:r>
            <w:r w:rsidR="008C4097">
              <w:rPr>
                <w:noProof/>
                <w:webHidden/>
              </w:rPr>
              <w:fldChar w:fldCharType="begin"/>
            </w:r>
            <w:r w:rsidR="008C4097">
              <w:rPr>
                <w:noProof/>
                <w:webHidden/>
              </w:rPr>
              <w:instrText xml:space="preserve"> PAGEREF _Toc386018418 \h </w:instrText>
            </w:r>
            <w:r w:rsidR="008C4097">
              <w:rPr>
                <w:noProof/>
                <w:webHidden/>
              </w:rPr>
            </w:r>
            <w:r w:rsidR="008C4097">
              <w:rPr>
                <w:noProof/>
                <w:webHidden/>
              </w:rPr>
              <w:fldChar w:fldCharType="separate"/>
            </w:r>
            <w:r w:rsidR="00734215">
              <w:rPr>
                <w:noProof/>
                <w:webHidden/>
              </w:rPr>
              <w:t>22</w:t>
            </w:r>
            <w:r w:rsidR="008C4097">
              <w:rPr>
                <w:noProof/>
                <w:webHidden/>
              </w:rPr>
              <w:fldChar w:fldCharType="end"/>
            </w:r>
          </w:hyperlink>
        </w:p>
        <w:p w14:paraId="3A99043F" w14:textId="77777777" w:rsidR="008C4097" w:rsidRDefault="00B25461">
          <w:pPr>
            <w:pStyle w:val="TD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386018419" w:history="1">
            <w:r w:rsidR="008C4097" w:rsidRPr="0020212A">
              <w:rPr>
                <w:rStyle w:val="Hipervnculo"/>
                <w:rFonts w:cs="Arial"/>
                <w:noProof/>
                <w:lang w:val="es-MX"/>
              </w:rPr>
              <w:t>6.6.8. Manejo de Excepciones</w:t>
            </w:r>
            <w:r w:rsidR="008C4097">
              <w:rPr>
                <w:noProof/>
                <w:webHidden/>
              </w:rPr>
              <w:tab/>
            </w:r>
            <w:r w:rsidR="008C4097">
              <w:rPr>
                <w:noProof/>
                <w:webHidden/>
              </w:rPr>
              <w:fldChar w:fldCharType="begin"/>
            </w:r>
            <w:r w:rsidR="008C4097">
              <w:rPr>
                <w:noProof/>
                <w:webHidden/>
              </w:rPr>
              <w:instrText xml:space="preserve"> PAGEREF _Toc386018419 \h </w:instrText>
            </w:r>
            <w:r w:rsidR="008C4097">
              <w:rPr>
                <w:noProof/>
                <w:webHidden/>
              </w:rPr>
            </w:r>
            <w:r w:rsidR="008C4097">
              <w:rPr>
                <w:noProof/>
                <w:webHidden/>
              </w:rPr>
              <w:fldChar w:fldCharType="separate"/>
            </w:r>
            <w:r w:rsidR="00734215">
              <w:rPr>
                <w:noProof/>
                <w:webHidden/>
              </w:rPr>
              <w:t>23</w:t>
            </w:r>
            <w:r w:rsidR="008C4097">
              <w:rPr>
                <w:noProof/>
                <w:webHidden/>
              </w:rPr>
              <w:fldChar w:fldCharType="end"/>
            </w:r>
          </w:hyperlink>
        </w:p>
        <w:p w14:paraId="1B44A51A" w14:textId="77777777" w:rsidR="008C4097" w:rsidRDefault="00B25461">
          <w:pPr>
            <w:pStyle w:val="TD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hyperlink w:anchor="_Toc386018420" w:history="1">
            <w:r w:rsidR="008C4097" w:rsidRPr="0020212A">
              <w:rPr>
                <w:rStyle w:val="Hipervnculo"/>
                <w:noProof/>
              </w:rPr>
              <w:t>7. Restricciones y Limitaciones</w:t>
            </w:r>
            <w:r w:rsidR="008C4097">
              <w:rPr>
                <w:noProof/>
                <w:webHidden/>
              </w:rPr>
              <w:tab/>
            </w:r>
            <w:r w:rsidR="008C4097">
              <w:rPr>
                <w:noProof/>
                <w:webHidden/>
              </w:rPr>
              <w:fldChar w:fldCharType="begin"/>
            </w:r>
            <w:r w:rsidR="008C4097">
              <w:rPr>
                <w:noProof/>
                <w:webHidden/>
              </w:rPr>
              <w:instrText xml:space="preserve"> PAGEREF _Toc386018420 \h </w:instrText>
            </w:r>
            <w:r w:rsidR="008C4097">
              <w:rPr>
                <w:noProof/>
                <w:webHidden/>
              </w:rPr>
            </w:r>
            <w:r w:rsidR="008C4097">
              <w:rPr>
                <w:noProof/>
                <w:webHidden/>
              </w:rPr>
              <w:fldChar w:fldCharType="separate"/>
            </w:r>
            <w:r w:rsidR="00734215">
              <w:rPr>
                <w:noProof/>
                <w:webHidden/>
              </w:rPr>
              <w:t>23</w:t>
            </w:r>
            <w:r w:rsidR="008C4097">
              <w:rPr>
                <w:noProof/>
                <w:webHidden/>
              </w:rPr>
              <w:fldChar w:fldCharType="end"/>
            </w:r>
          </w:hyperlink>
        </w:p>
        <w:p w14:paraId="337EA379" w14:textId="77777777" w:rsidR="008C4097" w:rsidRDefault="00B25461">
          <w:pPr>
            <w:pStyle w:val="TD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hyperlink w:anchor="_Toc386018421" w:history="1">
            <w:r w:rsidR="008C4097" w:rsidRPr="0020212A">
              <w:rPr>
                <w:rStyle w:val="Hipervnculo"/>
                <w:noProof/>
              </w:rPr>
              <w:t>8. Condiciones de Pruebas</w:t>
            </w:r>
            <w:r w:rsidR="008C4097">
              <w:rPr>
                <w:noProof/>
                <w:webHidden/>
              </w:rPr>
              <w:tab/>
            </w:r>
            <w:r w:rsidR="008C4097">
              <w:rPr>
                <w:noProof/>
                <w:webHidden/>
              </w:rPr>
              <w:fldChar w:fldCharType="begin"/>
            </w:r>
            <w:r w:rsidR="008C4097">
              <w:rPr>
                <w:noProof/>
                <w:webHidden/>
              </w:rPr>
              <w:instrText xml:space="preserve"> PAGEREF _Toc386018421 \h </w:instrText>
            </w:r>
            <w:r w:rsidR="008C4097">
              <w:rPr>
                <w:noProof/>
                <w:webHidden/>
              </w:rPr>
            </w:r>
            <w:r w:rsidR="008C4097">
              <w:rPr>
                <w:noProof/>
                <w:webHidden/>
              </w:rPr>
              <w:fldChar w:fldCharType="separate"/>
            </w:r>
            <w:r w:rsidR="00734215">
              <w:rPr>
                <w:noProof/>
                <w:webHidden/>
              </w:rPr>
              <w:t>24</w:t>
            </w:r>
            <w:r w:rsidR="008C4097">
              <w:rPr>
                <w:noProof/>
                <w:webHidden/>
              </w:rPr>
              <w:fldChar w:fldCharType="end"/>
            </w:r>
          </w:hyperlink>
        </w:p>
        <w:p w14:paraId="67428BBF" w14:textId="77777777" w:rsidR="00427858" w:rsidRDefault="005E4693">
          <w:r>
            <w:lastRenderedPageBreak/>
            <w:fldChar w:fldCharType="end"/>
          </w:r>
        </w:p>
      </w:sdtContent>
    </w:sdt>
    <w:p w14:paraId="67428BC1" w14:textId="77777777" w:rsidR="00004E42" w:rsidRDefault="00366178" w:rsidP="003930C2">
      <w:pPr>
        <w:pStyle w:val="Ttulo1"/>
      </w:pPr>
      <w:bookmarkStart w:id="12" w:name="_Toc225911607"/>
      <w:bookmarkStart w:id="13" w:name="_Toc225912482"/>
      <w:bookmarkStart w:id="14" w:name="_Toc263075802"/>
      <w:bookmarkStart w:id="15" w:name="_Toc386018388"/>
      <w:r w:rsidRPr="00C04C79">
        <w:t>1</w:t>
      </w:r>
      <w:r w:rsidR="00814977" w:rsidRPr="00C04C79">
        <w:t xml:space="preserve">.  </w:t>
      </w:r>
      <w:bookmarkEnd w:id="0"/>
      <w:r w:rsidR="00004E42" w:rsidRPr="00C04C79">
        <w:t>Historial de Cambios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14:paraId="67428BC2" w14:textId="77777777" w:rsidR="00BB5905" w:rsidRDefault="00BB5905" w:rsidP="00BB5905">
      <w:bookmarkStart w:id="16" w:name="_Toc21167646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9"/>
        <w:gridCol w:w="1701"/>
        <w:gridCol w:w="5103"/>
        <w:gridCol w:w="2403"/>
      </w:tblGrid>
      <w:tr w:rsidR="009A4F70" w:rsidRPr="003706E4" w14:paraId="42D36E71" w14:textId="77777777" w:rsidTr="008C4097">
        <w:tc>
          <w:tcPr>
            <w:tcW w:w="1809" w:type="dxa"/>
            <w:shd w:val="clear" w:color="auto" w:fill="DBE5F1"/>
          </w:tcPr>
          <w:p w14:paraId="267514FA" w14:textId="77777777" w:rsidR="009A4F70" w:rsidRPr="003706E4" w:rsidRDefault="009A4F70" w:rsidP="00C3365D">
            <w:pPr>
              <w:jc w:val="center"/>
              <w:rPr>
                <w:rFonts w:cs="Arial"/>
                <w:b/>
                <w:bCs/>
                <w:i/>
                <w:kern w:val="32"/>
                <w:szCs w:val="20"/>
                <w:lang w:val="es-MX"/>
              </w:rPr>
            </w:pPr>
            <w:r w:rsidRPr="003706E4">
              <w:rPr>
                <w:rFonts w:cs="Arial"/>
                <w:b/>
                <w:bCs/>
                <w:i/>
                <w:kern w:val="32"/>
                <w:szCs w:val="20"/>
                <w:lang w:val="es-MX"/>
              </w:rPr>
              <w:t>Versión</w:t>
            </w:r>
          </w:p>
        </w:tc>
        <w:tc>
          <w:tcPr>
            <w:tcW w:w="1701" w:type="dxa"/>
            <w:shd w:val="clear" w:color="auto" w:fill="DBE5F1"/>
          </w:tcPr>
          <w:p w14:paraId="74B2843F" w14:textId="77777777" w:rsidR="009A4F70" w:rsidRPr="003706E4" w:rsidRDefault="009A4F70" w:rsidP="00C3365D">
            <w:pPr>
              <w:jc w:val="center"/>
              <w:rPr>
                <w:rFonts w:cs="Arial"/>
                <w:bCs/>
                <w:kern w:val="32"/>
                <w:szCs w:val="20"/>
                <w:lang w:val="es-MX"/>
              </w:rPr>
            </w:pPr>
            <w:r w:rsidRPr="003706E4">
              <w:rPr>
                <w:rFonts w:cs="Arial"/>
                <w:b/>
                <w:bCs/>
                <w:i/>
                <w:kern w:val="32"/>
                <w:szCs w:val="20"/>
                <w:lang w:val="es-MX"/>
              </w:rPr>
              <w:t>Fecha</w:t>
            </w:r>
          </w:p>
        </w:tc>
        <w:tc>
          <w:tcPr>
            <w:tcW w:w="5103" w:type="dxa"/>
            <w:shd w:val="clear" w:color="auto" w:fill="DBE5F1"/>
          </w:tcPr>
          <w:p w14:paraId="7F886563" w14:textId="77777777" w:rsidR="009A4F70" w:rsidRPr="003706E4" w:rsidRDefault="009A4F70" w:rsidP="00C3365D">
            <w:pPr>
              <w:jc w:val="center"/>
              <w:rPr>
                <w:rFonts w:cs="Arial"/>
                <w:bCs/>
                <w:kern w:val="32"/>
                <w:szCs w:val="20"/>
                <w:lang w:val="es-MX"/>
              </w:rPr>
            </w:pPr>
            <w:r w:rsidRPr="003706E4">
              <w:rPr>
                <w:rFonts w:cs="Arial"/>
                <w:b/>
                <w:bCs/>
                <w:i/>
                <w:kern w:val="32"/>
                <w:szCs w:val="20"/>
                <w:lang w:val="es-MX"/>
              </w:rPr>
              <w:t>Descripción</w:t>
            </w:r>
          </w:p>
        </w:tc>
        <w:tc>
          <w:tcPr>
            <w:tcW w:w="2403" w:type="dxa"/>
            <w:shd w:val="clear" w:color="auto" w:fill="DBE5F1"/>
          </w:tcPr>
          <w:p w14:paraId="2EA67496" w14:textId="77777777" w:rsidR="009A4F70" w:rsidRPr="003706E4" w:rsidRDefault="009A4F70" w:rsidP="00C3365D">
            <w:pPr>
              <w:jc w:val="center"/>
              <w:rPr>
                <w:rFonts w:cs="Arial"/>
                <w:bCs/>
                <w:kern w:val="32"/>
                <w:szCs w:val="20"/>
                <w:lang w:val="es-MX"/>
              </w:rPr>
            </w:pPr>
            <w:r w:rsidRPr="003706E4">
              <w:rPr>
                <w:rFonts w:cs="Arial"/>
                <w:b/>
                <w:bCs/>
                <w:i/>
                <w:kern w:val="32"/>
                <w:szCs w:val="20"/>
                <w:lang w:val="es-MX"/>
              </w:rPr>
              <w:t>Autor</w:t>
            </w:r>
          </w:p>
        </w:tc>
      </w:tr>
      <w:tr w:rsidR="009A4F70" w:rsidRPr="003706E4" w14:paraId="118C5F0D" w14:textId="77777777" w:rsidTr="008C4097">
        <w:tc>
          <w:tcPr>
            <w:tcW w:w="1809" w:type="dxa"/>
          </w:tcPr>
          <w:p w14:paraId="4440B79F" w14:textId="77777777" w:rsidR="009A4F70" w:rsidRPr="003706E4" w:rsidRDefault="009A4F70" w:rsidP="00C3365D">
            <w:pPr>
              <w:jc w:val="center"/>
              <w:rPr>
                <w:rFonts w:cs="Arial"/>
                <w:bCs/>
                <w:kern w:val="32"/>
                <w:lang w:val="es-MX"/>
              </w:rPr>
            </w:pPr>
            <w:r>
              <w:rPr>
                <w:rFonts w:cs="Arial"/>
                <w:bCs/>
                <w:kern w:val="32"/>
                <w:lang w:val="es-MX"/>
              </w:rPr>
              <w:t>1.0</w:t>
            </w:r>
          </w:p>
        </w:tc>
        <w:tc>
          <w:tcPr>
            <w:tcW w:w="1701" w:type="dxa"/>
          </w:tcPr>
          <w:p w14:paraId="01D12F0C" w14:textId="77777777" w:rsidR="009A4F70" w:rsidRPr="003706E4" w:rsidRDefault="009A4F70" w:rsidP="00C3365D">
            <w:pPr>
              <w:jc w:val="center"/>
              <w:rPr>
                <w:rFonts w:cs="Arial"/>
                <w:bCs/>
                <w:kern w:val="32"/>
                <w:lang w:val="es-MX"/>
              </w:rPr>
            </w:pPr>
            <w:r>
              <w:rPr>
                <w:rFonts w:cs="Arial"/>
                <w:bCs/>
                <w:kern w:val="32"/>
                <w:lang w:val="es-MX"/>
              </w:rPr>
              <w:t>2/12/2010</w:t>
            </w:r>
          </w:p>
        </w:tc>
        <w:tc>
          <w:tcPr>
            <w:tcW w:w="5103" w:type="dxa"/>
          </w:tcPr>
          <w:p w14:paraId="5106A27F" w14:textId="77777777" w:rsidR="009A4F70" w:rsidRPr="003706E4" w:rsidRDefault="009A4F70" w:rsidP="00C3365D">
            <w:pPr>
              <w:rPr>
                <w:rFonts w:cs="Arial"/>
                <w:bCs/>
                <w:kern w:val="32"/>
                <w:lang w:val="es-MX"/>
              </w:rPr>
            </w:pPr>
            <w:r>
              <w:rPr>
                <w:rFonts w:cs="Arial"/>
                <w:bCs/>
                <w:kern w:val="32"/>
                <w:lang w:val="es-MX"/>
              </w:rPr>
              <w:t>Creación</w:t>
            </w:r>
          </w:p>
        </w:tc>
        <w:tc>
          <w:tcPr>
            <w:tcW w:w="2403" w:type="dxa"/>
          </w:tcPr>
          <w:p w14:paraId="0694B264" w14:textId="77777777" w:rsidR="009A4F70" w:rsidRPr="003706E4" w:rsidRDefault="009A4F70" w:rsidP="00C3365D">
            <w:pPr>
              <w:rPr>
                <w:rFonts w:cs="Arial"/>
                <w:bCs/>
                <w:kern w:val="32"/>
                <w:lang w:val="es-MX"/>
              </w:rPr>
            </w:pPr>
            <w:r>
              <w:rPr>
                <w:rFonts w:cs="Arial"/>
                <w:bCs/>
                <w:kern w:val="32"/>
                <w:lang w:val="es-MX"/>
              </w:rPr>
              <w:t>Andrés Darío Alanís</w:t>
            </w:r>
          </w:p>
        </w:tc>
      </w:tr>
      <w:tr w:rsidR="009A4F70" w:rsidRPr="003706E4" w14:paraId="5238AC2A" w14:textId="77777777" w:rsidTr="008C4097">
        <w:tc>
          <w:tcPr>
            <w:tcW w:w="1809" w:type="dxa"/>
          </w:tcPr>
          <w:p w14:paraId="51273C74" w14:textId="77777777" w:rsidR="009A4F70" w:rsidRPr="003706E4" w:rsidRDefault="009A4F70" w:rsidP="00C3365D">
            <w:pPr>
              <w:jc w:val="center"/>
              <w:rPr>
                <w:rFonts w:cs="Arial"/>
                <w:bCs/>
                <w:kern w:val="32"/>
                <w:lang w:val="es-MX"/>
              </w:rPr>
            </w:pPr>
            <w:r>
              <w:rPr>
                <w:rFonts w:cs="Arial"/>
                <w:bCs/>
                <w:kern w:val="32"/>
                <w:lang w:val="es-MX"/>
              </w:rPr>
              <w:t>1.1</w:t>
            </w:r>
          </w:p>
        </w:tc>
        <w:tc>
          <w:tcPr>
            <w:tcW w:w="1701" w:type="dxa"/>
          </w:tcPr>
          <w:p w14:paraId="694719F6" w14:textId="77777777" w:rsidR="009A4F70" w:rsidRPr="003706E4" w:rsidRDefault="009A4F70" w:rsidP="00C3365D">
            <w:pPr>
              <w:jc w:val="center"/>
              <w:rPr>
                <w:rFonts w:cs="Arial"/>
                <w:bCs/>
                <w:kern w:val="32"/>
                <w:lang w:val="es-MX"/>
              </w:rPr>
            </w:pPr>
            <w:r>
              <w:rPr>
                <w:rFonts w:cs="Arial"/>
                <w:bCs/>
                <w:kern w:val="32"/>
                <w:lang w:val="es-MX"/>
              </w:rPr>
              <w:t>14/12/2010</w:t>
            </w:r>
          </w:p>
        </w:tc>
        <w:tc>
          <w:tcPr>
            <w:tcW w:w="5103" w:type="dxa"/>
          </w:tcPr>
          <w:p w14:paraId="67BBDAD1" w14:textId="77777777" w:rsidR="009A4F70" w:rsidRPr="003706E4" w:rsidRDefault="009A4F70" w:rsidP="00C3365D">
            <w:pPr>
              <w:rPr>
                <w:rFonts w:cs="Arial"/>
                <w:bCs/>
                <w:kern w:val="32"/>
                <w:lang w:val="es-MX"/>
              </w:rPr>
            </w:pPr>
            <w:r>
              <w:rPr>
                <w:rFonts w:cs="Arial"/>
                <w:bCs/>
                <w:kern w:val="32"/>
                <w:lang w:val="es-MX"/>
              </w:rPr>
              <w:t>Modificación de Diagramas</w:t>
            </w:r>
          </w:p>
        </w:tc>
        <w:tc>
          <w:tcPr>
            <w:tcW w:w="2403" w:type="dxa"/>
          </w:tcPr>
          <w:p w14:paraId="2CC665B5" w14:textId="77777777" w:rsidR="009A4F70" w:rsidRPr="003706E4" w:rsidRDefault="009A4F70" w:rsidP="00C3365D">
            <w:pPr>
              <w:rPr>
                <w:rFonts w:cs="Arial"/>
                <w:bCs/>
                <w:kern w:val="32"/>
                <w:lang w:val="es-MX"/>
              </w:rPr>
            </w:pPr>
            <w:r>
              <w:rPr>
                <w:rFonts w:cs="Arial"/>
                <w:bCs/>
                <w:kern w:val="32"/>
                <w:lang w:val="es-MX"/>
              </w:rPr>
              <w:t>Andrés Darío Alanís</w:t>
            </w:r>
          </w:p>
        </w:tc>
      </w:tr>
      <w:tr w:rsidR="009A4F70" w:rsidRPr="003706E4" w14:paraId="14CD00C3" w14:textId="77777777" w:rsidTr="008C4097">
        <w:tc>
          <w:tcPr>
            <w:tcW w:w="1809" w:type="dxa"/>
          </w:tcPr>
          <w:p w14:paraId="6331B82C" w14:textId="77777777" w:rsidR="009A4F70" w:rsidRPr="003706E4" w:rsidRDefault="009A4F70" w:rsidP="00C3365D">
            <w:pPr>
              <w:jc w:val="center"/>
              <w:rPr>
                <w:rFonts w:cs="Arial"/>
                <w:bCs/>
                <w:kern w:val="32"/>
                <w:lang w:val="es-MX"/>
              </w:rPr>
            </w:pPr>
            <w:r>
              <w:rPr>
                <w:rFonts w:cs="Arial"/>
                <w:bCs/>
                <w:kern w:val="32"/>
                <w:lang w:val="es-MX"/>
              </w:rPr>
              <w:t>1.2</w:t>
            </w:r>
          </w:p>
        </w:tc>
        <w:tc>
          <w:tcPr>
            <w:tcW w:w="1701" w:type="dxa"/>
          </w:tcPr>
          <w:p w14:paraId="057365ED" w14:textId="77777777" w:rsidR="009A4F70" w:rsidRPr="003706E4" w:rsidRDefault="009A4F70" w:rsidP="00C3365D">
            <w:pPr>
              <w:jc w:val="center"/>
              <w:rPr>
                <w:rFonts w:cs="Arial"/>
                <w:bCs/>
                <w:kern w:val="32"/>
                <w:lang w:val="es-MX"/>
              </w:rPr>
            </w:pPr>
            <w:r>
              <w:rPr>
                <w:rFonts w:cs="Arial"/>
                <w:bCs/>
                <w:kern w:val="32"/>
                <w:lang w:val="es-MX"/>
              </w:rPr>
              <w:t>21/12/2010</w:t>
            </w:r>
          </w:p>
        </w:tc>
        <w:tc>
          <w:tcPr>
            <w:tcW w:w="5103" w:type="dxa"/>
          </w:tcPr>
          <w:p w14:paraId="3719E4D4" w14:textId="77777777" w:rsidR="009A4F70" w:rsidRPr="003706E4" w:rsidRDefault="009A4F70" w:rsidP="00C3365D">
            <w:pPr>
              <w:rPr>
                <w:rFonts w:cs="Arial"/>
                <w:bCs/>
                <w:kern w:val="32"/>
                <w:lang w:val="es-MX"/>
              </w:rPr>
            </w:pPr>
            <w:r>
              <w:rPr>
                <w:rFonts w:cs="Arial"/>
                <w:bCs/>
                <w:kern w:val="32"/>
                <w:lang w:val="es-MX"/>
              </w:rPr>
              <w:t>Modificación de Pantallas</w:t>
            </w:r>
          </w:p>
        </w:tc>
        <w:tc>
          <w:tcPr>
            <w:tcW w:w="2403" w:type="dxa"/>
          </w:tcPr>
          <w:p w14:paraId="776C678A" w14:textId="77777777" w:rsidR="009A4F70" w:rsidRPr="003706E4" w:rsidRDefault="009A4F70" w:rsidP="00C3365D">
            <w:pPr>
              <w:rPr>
                <w:rFonts w:cs="Arial"/>
                <w:bCs/>
                <w:kern w:val="32"/>
                <w:lang w:val="es-MX"/>
              </w:rPr>
            </w:pPr>
            <w:r>
              <w:rPr>
                <w:rFonts w:cs="Arial"/>
                <w:bCs/>
                <w:kern w:val="32"/>
                <w:lang w:val="es-MX"/>
              </w:rPr>
              <w:t>Andrés Darío Alanís</w:t>
            </w:r>
          </w:p>
        </w:tc>
      </w:tr>
      <w:tr w:rsidR="009A4F70" w14:paraId="0FE6AFAE" w14:textId="77777777" w:rsidTr="008C4097">
        <w:tc>
          <w:tcPr>
            <w:tcW w:w="1809" w:type="dxa"/>
          </w:tcPr>
          <w:p w14:paraId="17A2F469" w14:textId="44C50E6D" w:rsidR="009A4F70" w:rsidRDefault="002239F3" w:rsidP="00C3365D">
            <w:pPr>
              <w:jc w:val="center"/>
              <w:rPr>
                <w:rFonts w:cs="Arial"/>
                <w:bCs/>
                <w:kern w:val="32"/>
                <w:lang w:val="es-MX"/>
              </w:rPr>
            </w:pPr>
            <w:r>
              <w:rPr>
                <w:rFonts w:cs="Arial"/>
                <w:bCs/>
                <w:kern w:val="32"/>
                <w:lang w:val="es-MX"/>
              </w:rPr>
              <w:t>1.3</w:t>
            </w:r>
          </w:p>
        </w:tc>
        <w:tc>
          <w:tcPr>
            <w:tcW w:w="1701" w:type="dxa"/>
          </w:tcPr>
          <w:p w14:paraId="61872321" w14:textId="70DD00FE" w:rsidR="009A4F70" w:rsidRDefault="002239F3" w:rsidP="00C3365D">
            <w:pPr>
              <w:jc w:val="center"/>
              <w:rPr>
                <w:rFonts w:cs="Arial"/>
                <w:bCs/>
                <w:kern w:val="32"/>
                <w:lang w:val="es-MX"/>
              </w:rPr>
            </w:pPr>
            <w:r>
              <w:rPr>
                <w:rFonts w:cs="Arial"/>
                <w:bCs/>
                <w:kern w:val="32"/>
                <w:lang w:val="es-MX"/>
              </w:rPr>
              <w:t>02/04/2014</w:t>
            </w:r>
          </w:p>
        </w:tc>
        <w:tc>
          <w:tcPr>
            <w:tcW w:w="5103" w:type="dxa"/>
          </w:tcPr>
          <w:p w14:paraId="185B91AA" w14:textId="0B5D75A4" w:rsidR="009A4F70" w:rsidRDefault="002239F3" w:rsidP="00C3365D">
            <w:pPr>
              <w:rPr>
                <w:rFonts w:cs="Arial"/>
                <w:bCs/>
                <w:kern w:val="32"/>
                <w:lang w:val="es-MX"/>
              </w:rPr>
            </w:pPr>
            <w:r>
              <w:rPr>
                <w:rFonts w:cs="Arial"/>
                <w:bCs/>
                <w:kern w:val="32"/>
              </w:rPr>
              <w:t>Migracion del formato original OSS al formato TDN,  se consolidan las instancias creadas por cada sucursal para que su procesamiento se realice en una sola.</w:t>
            </w:r>
          </w:p>
        </w:tc>
        <w:tc>
          <w:tcPr>
            <w:tcW w:w="2403" w:type="dxa"/>
          </w:tcPr>
          <w:p w14:paraId="0BEFF716" w14:textId="540DBBE9" w:rsidR="009A4F70" w:rsidRDefault="002239F3" w:rsidP="00C3365D">
            <w:pPr>
              <w:rPr>
                <w:rFonts w:cs="Arial"/>
                <w:bCs/>
                <w:kern w:val="32"/>
                <w:lang w:val="es-MX"/>
              </w:rPr>
            </w:pPr>
            <w:r>
              <w:rPr>
                <w:rFonts w:cs="Arial"/>
                <w:bCs/>
                <w:kern w:val="32"/>
                <w:lang w:val="es-MX"/>
              </w:rPr>
              <w:t>Luis Castor</w:t>
            </w:r>
          </w:p>
        </w:tc>
      </w:tr>
      <w:tr w:rsidR="00B25461" w14:paraId="014EC670" w14:textId="77777777" w:rsidTr="008C4097">
        <w:tc>
          <w:tcPr>
            <w:tcW w:w="1809" w:type="dxa"/>
          </w:tcPr>
          <w:p w14:paraId="135B56B1" w14:textId="461F55C8" w:rsidR="00B25461" w:rsidRDefault="00B25461" w:rsidP="00C3365D">
            <w:pPr>
              <w:jc w:val="center"/>
              <w:rPr>
                <w:rFonts w:cs="Arial"/>
                <w:bCs/>
                <w:kern w:val="32"/>
                <w:lang w:val="es-MX"/>
              </w:rPr>
            </w:pPr>
            <w:r>
              <w:rPr>
                <w:rFonts w:cs="Arial"/>
                <w:bCs/>
                <w:kern w:val="32"/>
                <w:lang w:val="es-MX"/>
              </w:rPr>
              <w:t>1.4</w:t>
            </w:r>
          </w:p>
        </w:tc>
        <w:tc>
          <w:tcPr>
            <w:tcW w:w="1701" w:type="dxa"/>
          </w:tcPr>
          <w:p w14:paraId="32197647" w14:textId="3B2AC21C" w:rsidR="00B25461" w:rsidRDefault="00B25461" w:rsidP="00C3365D">
            <w:pPr>
              <w:jc w:val="center"/>
              <w:rPr>
                <w:rFonts w:cs="Arial"/>
                <w:bCs/>
                <w:kern w:val="32"/>
                <w:lang w:val="es-MX"/>
              </w:rPr>
            </w:pPr>
            <w:r>
              <w:rPr>
                <w:rFonts w:cs="Arial"/>
                <w:bCs/>
                <w:kern w:val="32"/>
                <w:lang w:val="es-MX"/>
              </w:rPr>
              <w:t>20/10/2014</w:t>
            </w:r>
          </w:p>
        </w:tc>
        <w:tc>
          <w:tcPr>
            <w:tcW w:w="5103" w:type="dxa"/>
          </w:tcPr>
          <w:p w14:paraId="15DB618E" w14:textId="77777777" w:rsidR="00B25461" w:rsidRDefault="00B25461" w:rsidP="00C3365D">
            <w:pPr>
              <w:rPr>
                <w:rFonts w:cs="Arial"/>
                <w:bCs/>
                <w:kern w:val="32"/>
              </w:rPr>
            </w:pPr>
          </w:p>
        </w:tc>
        <w:tc>
          <w:tcPr>
            <w:tcW w:w="2403" w:type="dxa"/>
          </w:tcPr>
          <w:p w14:paraId="1C3A3D4F" w14:textId="7265730D" w:rsidR="00B25461" w:rsidRDefault="00B25461" w:rsidP="00C3365D">
            <w:pPr>
              <w:rPr>
                <w:rFonts w:cs="Arial"/>
                <w:bCs/>
                <w:kern w:val="32"/>
                <w:lang w:val="es-MX"/>
              </w:rPr>
            </w:pPr>
            <w:r>
              <w:rPr>
                <w:rFonts w:cs="Arial"/>
                <w:bCs/>
                <w:kern w:val="32"/>
                <w:lang w:val="es-MX"/>
              </w:rPr>
              <w:t>Carlos Duarte</w:t>
            </w:r>
          </w:p>
        </w:tc>
      </w:tr>
    </w:tbl>
    <w:p w14:paraId="67428BD4" w14:textId="77777777" w:rsidR="00CB1D46" w:rsidRPr="00CB1D46" w:rsidRDefault="00CB1D46" w:rsidP="00CB1D46">
      <w:pPr>
        <w:pStyle w:val="Ttulo1"/>
      </w:pPr>
      <w:bookmarkStart w:id="17" w:name="_Toc225912483"/>
      <w:bookmarkStart w:id="18" w:name="_Toc263075803"/>
      <w:bookmarkStart w:id="19" w:name="_Toc386018389"/>
      <w:bookmarkStart w:id="20" w:name="_Toc217115855"/>
      <w:bookmarkStart w:id="21" w:name="_Toc222022304"/>
      <w:bookmarkStart w:id="22" w:name="_Toc225244466"/>
      <w:bookmarkStart w:id="23" w:name="_Toc225308815"/>
      <w:bookmarkStart w:id="24" w:name="_Toc225312093"/>
      <w:bookmarkStart w:id="25" w:name="_Toc225312275"/>
      <w:bookmarkStart w:id="26" w:name="_Toc225315059"/>
      <w:bookmarkStart w:id="27" w:name="_Toc225911617"/>
      <w:bookmarkEnd w:id="16"/>
      <w:r>
        <w:t>2</w:t>
      </w:r>
      <w:r w:rsidRPr="00CB1D46">
        <w:t>. Introducción</w:t>
      </w:r>
      <w:bookmarkEnd w:id="17"/>
      <w:bookmarkEnd w:id="18"/>
      <w:bookmarkEnd w:id="19"/>
    </w:p>
    <w:p w14:paraId="67428BD5" w14:textId="77777777" w:rsidR="00CB1D46" w:rsidRDefault="00CB1D46" w:rsidP="00CB1D46">
      <w:pPr>
        <w:pStyle w:val="Ttulo2"/>
        <w:rPr>
          <w:lang w:val="es-MX"/>
        </w:rPr>
      </w:pPr>
      <w:bookmarkStart w:id="28" w:name="_Toc225571463"/>
      <w:bookmarkStart w:id="29" w:name="_Toc225912484"/>
      <w:bookmarkStart w:id="30" w:name="_Toc263075804"/>
      <w:bookmarkStart w:id="31" w:name="_Toc386018390"/>
      <w:r>
        <w:rPr>
          <w:lang w:val="es-MX"/>
        </w:rPr>
        <w:t xml:space="preserve">2.1. </w:t>
      </w:r>
      <w:r w:rsidRPr="00DD3820">
        <w:rPr>
          <w:lang w:val="es-MX"/>
        </w:rPr>
        <w:t>Propósito</w:t>
      </w:r>
      <w:bookmarkEnd w:id="28"/>
      <w:bookmarkEnd w:id="29"/>
      <w:bookmarkEnd w:id="30"/>
      <w:bookmarkEnd w:id="31"/>
    </w:p>
    <w:p w14:paraId="3FBC02B2" w14:textId="77777777" w:rsidR="009A4F70" w:rsidRPr="009A4F70" w:rsidRDefault="009A4F70" w:rsidP="009A4F70">
      <w:pPr>
        <w:rPr>
          <w:lang w:val="es-MX"/>
        </w:rPr>
      </w:pPr>
    </w:p>
    <w:p w14:paraId="5BE906AC" w14:textId="77777777" w:rsidR="009A4F70" w:rsidRDefault="009A4F70" w:rsidP="009A4F70">
      <w:pPr>
        <w:ind w:left="288"/>
        <w:jc w:val="both"/>
        <w:rPr>
          <w:lang w:val="es-MX" w:eastAsia="es-MX"/>
        </w:rPr>
      </w:pPr>
      <w:r>
        <w:rPr>
          <w:lang w:val="es-MX" w:eastAsia="es-MX"/>
        </w:rPr>
        <w:t>Este documento presenta un detallado modelo de solución para TIBCO del proceso de sincronización de datos entre PMM y la base de datos de staging, la cual proveerá de los datos requeridos para el funcionamiento de las aplicaciones satélites de HEB México</w:t>
      </w:r>
      <w:r w:rsidRPr="00216B6A">
        <w:rPr>
          <w:lang w:val="es-MX" w:eastAsia="es-MX"/>
        </w:rPr>
        <w:t>.</w:t>
      </w:r>
    </w:p>
    <w:p w14:paraId="15B1D333" w14:textId="77777777" w:rsidR="009A4F70" w:rsidRDefault="009A4F70" w:rsidP="009A4F70">
      <w:pPr>
        <w:ind w:left="288"/>
        <w:jc w:val="both"/>
        <w:rPr>
          <w:lang w:val="es-MX" w:eastAsia="es-MX"/>
        </w:rPr>
      </w:pPr>
    </w:p>
    <w:p w14:paraId="6200066B" w14:textId="77777777" w:rsidR="009A4F70" w:rsidRDefault="009A4F70" w:rsidP="009A4F70">
      <w:pPr>
        <w:ind w:left="288"/>
        <w:jc w:val="both"/>
        <w:rPr>
          <w:lang w:val="es-MX" w:eastAsia="es-MX"/>
        </w:rPr>
      </w:pPr>
      <w:r>
        <w:rPr>
          <w:lang w:val="es-MX" w:eastAsia="es-MX"/>
        </w:rPr>
        <w:t>Se incluyen las especificaciones detalladas de los componentes TIBCO, así como las especificaciones de mapeo de datos comunes entre los procesos.</w:t>
      </w:r>
    </w:p>
    <w:p w14:paraId="36032E3C" w14:textId="77777777" w:rsidR="009A4F70" w:rsidRDefault="009A4F70" w:rsidP="009A4F70">
      <w:pPr>
        <w:ind w:left="288"/>
        <w:jc w:val="both"/>
        <w:rPr>
          <w:lang w:val="es-MX" w:eastAsia="es-MX"/>
        </w:rPr>
      </w:pPr>
    </w:p>
    <w:p w14:paraId="331174D6" w14:textId="77777777" w:rsidR="009A4F70" w:rsidRPr="00F16E3B" w:rsidRDefault="009A4F70" w:rsidP="009A4F70">
      <w:pPr>
        <w:ind w:left="288"/>
        <w:jc w:val="both"/>
        <w:rPr>
          <w:lang w:val="es-MX" w:eastAsia="es-MX"/>
        </w:rPr>
      </w:pPr>
      <w:r>
        <w:rPr>
          <w:lang w:val="es-MX" w:eastAsia="es-MX"/>
        </w:rPr>
        <w:t>La intención primordial del presente documento es la de servir como guía para el desarrollo de los componentes TIBCO durante el proceso de integración entre PMM y las aplicaciones satélite de HEB México.</w:t>
      </w:r>
    </w:p>
    <w:p w14:paraId="67428BD7" w14:textId="77777777" w:rsidR="00F16E3B" w:rsidRDefault="00F16E3B" w:rsidP="00216B6A">
      <w:pPr>
        <w:ind w:left="288"/>
        <w:jc w:val="both"/>
        <w:rPr>
          <w:lang w:val="es-MX" w:eastAsia="es-MX"/>
        </w:rPr>
      </w:pPr>
    </w:p>
    <w:p w14:paraId="67428BDB" w14:textId="77777777" w:rsidR="00CB1D46" w:rsidRDefault="00CB1D46" w:rsidP="00CB1D46">
      <w:pPr>
        <w:pStyle w:val="Ttulo2"/>
      </w:pPr>
      <w:bookmarkStart w:id="32" w:name="_Toc225571464"/>
      <w:bookmarkStart w:id="33" w:name="_Toc225912485"/>
      <w:bookmarkStart w:id="34" w:name="_Toc263075805"/>
      <w:bookmarkStart w:id="35" w:name="_Toc386018391"/>
      <w:r>
        <w:t>2</w:t>
      </w:r>
      <w:r w:rsidRPr="00CB1D46">
        <w:t>.2. Alcance</w:t>
      </w:r>
      <w:bookmarkEnd w:id="32"/>
      <w:bookmarkEnd w:id="33"/>
      <w:bookmarkEnd w:id="34"/>
      <w:bookmarkEnd w:id="35"/>
    </w:p>
    <w:p w14:paraId="1D8F0EA3" w14:textId="77777777" w:rsidR="009A4F70" w:rsidRDefault="009A4F70" w:rsidP="009A4F70"/>
    <w:p w14:paraId="4178DA0A" w14:textId="77777777" w:rsidR="009A4F70" w:rsidRPr="009F44EB" w:rsidRDefault="009A4F70" w:rsidP="009A4F70">
      <w:pPr>
        <w:ind w:left="288"/>
        <w:jc w:val="both"/>
        <w:rPr>
          <w:lang w:val="es-MX"/>
        </w:rPr>
      </w:pPr>
      <w:r w:rsidRPr="009F44EB">
        <w:rPr>
          <w:lang w:val="es-MX"/>
        </w:rPr>
        <w:t>Definir las bases para el desarrollo de los componentes TIBCO que forman parte de la integración de PMM con las aplicaciones satélites de HEB México.</w:t>
      </w:r>
    </w:p>
    <w:p w14:paraId="143146E1" w14:textId="77777777" w:rsidR="009A4F70" w:rsidRPr="009A4F70" w:rsidRDefault="009A4F70" w:rsidP="009A4F70">
      <w:pPr>
        <w:rPr>
          <w:lang w:val="es-MX"/>
        </w:rPr>
      </w:pPr>
    </w:p>
    <w:p w14:paraId="173F23D6" w14:textId="77777777" w:rsidR="00724FCB" w:rsidRPr="00724FCB" w:rsidRDefault="00724FCB" w:rsidP="00724FCB"/>
    <w:p w14:paraId="67428BDD" w14:textId="77777777" w:rsidR="00CB1D46" w:rsidRPr="00CB1D46" w:rsidRDefault="00CB1D46" w:rsidP="00CB1D46">
      <w:pPr>
        <w:pStyle w:val="Ttulo2"/>
      </w:pPr>
      <w:bookmarkStart w:id="36" w:name="_Toc225571465"/>
      <w:bookmarkStart w:id="37" w:name="_Toc225912486"/>
      <w:bookmarkStart w:id="38" w:name="_Toc263075806"/>
      <w:bookmarkStart w:id="39" w:name="_Toc386018392"/>
      <w:r>
        <w:t>2</w:t>
      </w:r>
      <w:r w:rsidRPr="00CB1D46">
        <w:t>.3. Definiciones, Acrónimos y Abreviaciones</w:t>
      </w:r>
      <w:bookmarkEnd w:id="36"/>
      <w:bookmarkEnd w:id="37"/>
      <w:bookmarkEnd w:id="38"/>
      <w:bookmarkEnd w:id="39"/>
    </w:p>
    <w:p w14:paraId="67428BDE" w14:textId="77777777" w:rsidR="00CB1D46" w:rsidRDefault="00CB1D46" w:rsidP="00CB1D46">
      <w:pPr>
        <w:jc w:val="both"/>
        <w:rPr>
          <w:rFonts w:ascii="Verdana" w:hAnsi="Verdana"/>
        </w:rPr>
      </w:pPr>
    </w:p>
    <w:tbl>
      <w:tblPr>
        <w:tblW w:w="456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000" w:firstRow="0" w:lastRow="0" w:firstColumn="0" w:lastColumn="0" w:noHBand="0" w:noVBand="0"/>
      </w:tblPr>
      <w:tblGrid>
        <w:gridCol w:w="2761"/>
        <w:gridCol w:w="7314"/>
      </w:tblGrid>
      <w:tr w:rsidR="009A4F70" w:rsidRPr="00CB1D46" w14:paraId="5E9E6C06" w14:textId="77777777" w:rsidTr="00C3365D">
        <w:trPr>
          <w:trHeight w:val="288"/>
          <w:jc w:val="center"/>
        </w:trPr>
        <w:tc>
          <w:tcPr>
            <w:tcW w:w="1370" w:type="pct"/>
            <w:shd w:val="clear" w:color="auto" w:fill="95B3D7" w:themeFill="accent1" w:themeFillTint="99"/>
            <w:vAlign w:val="center"/>
          </w:tcPr>
          <w:p w14:paraId="01A8E979" w14:textId="77777777" w:rsidR="009A4F70" w:rsidRPr="00CB1D46" w:rsidRDefault="009A4F70" w:rsidP="00C3365D">
            <w:pPr>
              <w:jc w:val="center"/>
              <w:rPr>
                <w:b/>
                <w:bCs/>
                <w:i/>
                <w:lang w:eastAsia="es-MX"/>
              </w:rPr>
            </w:pPr>
            <w:r w:rsidRPr="00CB1D46">
              <w:rPr>
                <w:b/>
                <w:i/>
                <w:lang w:eastAsia="es-MX"/>
              </w:rPr>
              <w:t>Acrónimo o Término</w:t>
            </w:r>
          </w:p>
        </w:tc>
        <w:tc>
          <w:tcPr>
            <w:tcW w:w="3630" w:type="pct"/>
            <w:shd w:val="clear" w:color="auto" w:fill="95B3D7" w:themeFill="accent1" w:themeFillTint="99"/>
            <w:vAlign w:val="center"/>
          </w:tcPr>
          <w:p w14:paraId="481166B8" w14:textId="77777777" w:rsidR="009A4F70" w:rsidRPr="00CB1D46" w:rsidRDefault="009A4F70" w:rsidP="00C3365D">
            <w:pPr>
              <w:jc w:val="center"/>
              <w:rPr>
                <w:b/>
                <w:bCs/>
                <w:i/>
                <w:lang w:eastAsia="es-MX"/>
              </w:rPr>
            </w:pPr>
            <w:r w:rsidRPr="00CB1D46">
              <w:rPr>
                <w:b/>
                <w:i/>
                <w:lang w:eastAsia="es-MX"/>
              </w:rPr>
              <w:t>Descripción</w:t>
            </w:r>
          </w:p>
        </w:tc>
      </w:tr>
      <w:tr w:rsidR="009A4F70" w:rsidRPr="00A861B1" w14:paraId="3208A5F0" w14:textId="77777777" w:rsidTr="00C3365D">
        <w:trPr>
          <w:trHeight w:val="288"/>
          <w:jc w:val="center"/>
        </w:trPr>
        <w:tc>
          <w:tcPr>
            <w:tcW w:w="1370" w:type="pct"/>
            <w:shd w:val="clear" w:color="auto" w:fill="auto"/>
            <w:vAlign w:val="center"/>
          </w:tcPr>
          <w:p w14:paraId="7EA31604" w14:textId="77777777" w:rsidR="009A4F70" w:rsidRPr="00A861B1" w:rsidRDefault="009A4F70" w:rsidP="00C3365D">
            <w:pPr>
              <w:pStyle w:val="TableTxt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DB</w:t>
            </w:r>
          </w:p>
        </w:tc>
        <w:tc>
          <w:tcPr>
            <w:tcW w:w="3630" w:type="pct"/>
            <w:shd w:val="clear" w:color="auto" w:fill="auto"/>
            <w:vAlign w:val="center"/>
          </w:tcPr>
          <w:p w14:paraId="5190909D" w14:textId="77777777" w:rsidR="009A4F70" w:rsidRPr="00A861B1" w:rsidRDefault="009A4F70" w:rsidP="00C3365D">
            <w:pPr>
              <w:pStyle w:val="TableTxt"/>
              <w:ind w:left="0"/>
              <w:jc w:val="both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Base de Datos</w:t>
            </w:r>
          </w:p>
        </w:tc>
      </w:tr>
      <w:tr w:rsidR="009A4F70" w14:paraId="01A1F260" w14:textId="77777777" w:rsidTr="00C3365D">
        <w:trPr>
          <w:trHeight w:val="288"/>
          <w:jc w:val="center"/>
        </w:trPr>
        <w:tc>
          <w:tcPr>
            <w:tcW w:w="1370" w:type="pct"/>
            <w:shd w:val="clear" w:color="auto" w:fill="auto"/>
            <w:vAlign w:val="center"/>
          </w:tcPr>
          <w:p w14:paraId="10D2A5EE" w14:textId="77777777" w:rsidR="009A4F70" w:rsidRDefault="009A4F70" w:rsidP="00C3365D">
            <w:pPr>
              <w:pStyle w:val="TableTxt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TIBCO</w:t>
            </w:r>
          </w:p>
        </w:tc>
        <w:tc>
          <w:tcPr>
            <w:tcW w:w="3630" w:type="pct"/>
            <w:shd w:val="clear" w:color="auto" w:fill="auto"/>
            <w:vAlign w:val="center"/>
          </w:tcPr>
          <w:p w14:paraId="7C3468B5" w14:textId="77777777" w:rsidR="009A4F70" w:rsidRDefault="009A4F70" w:rsidP="00C3365D">
            <w:pPr>
              <w:pStyle w:val="TableTxt"/>
              <w:ind w:left="0"/>
              <w:jc w:val="both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The Information Bus Company</w:t>
            </w:r>
          </w:p>
        </w:tc>
      </w:tr>
      <w:tr w:rsidR="009A4F70" w14:paraId="2D7996D1" w14:textId="77777777" w:rsidTr="00C3365D">
        <w:trPr>
          <w:trHeight w:val="288"/>
          <w:jc w:val="center"/>
        </w:trPr>
        <w:tc>
          <w:tcPr>
            <w:tcW w:w="1370" w:type="pct"/>
            <w:shd w:val="clear" w:color="auto" w:fill="auto"/>
            <w:vAlign w:val="center"/>
          </w:tcPr>
          <w:p w14:paraId="3CDC01DA" w14:textId="77777777" w:rsidR="009A4F70" w:rsidRDefault="009A4F70" w:rsidP="00C3365D">
            <w:pPr>
              <w:pStyle w:val="TableTxt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JMS</w:t>
            </w:r>
          </w:p>
        </w:tc>
        <w:tc>
          <w:tcPr>
            <w:tcW w:w="3630" w:type="pct"/>
            <w:shd w:val="clear" w:color="auto" w:fill="auto"/>
            <w:vAlign w:val="center"/>
          </w:tcPr>
          <w:p w14:paraId="5F3FCBC8" w14:textId="77777777" w:rsidR="009A4F70" w:rsidRDefault="009A4F70" w:rsidP="00C3365D">
            <w:pPr>
              <w:pStyle w:val="TableTxt"/>
              <w:ind w:left="0"/>
              <w:jc w:val="both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Java Message Service</w:t>
            </w:r>
          </w:p>
        </w:tc>
      </w:tr>
      <w:tr w:rsidR="009A4F70" w14:paraId="7D0F8979" w14:textId="77777777" w:rsidTr="00C3365D">
        <w:trPr>
          <w:trHeight w:val="288"/>
          <w:jc w:val="center"/>
        </w:trPr>
        <w:tc>
          <w:tcPr>
            <w:tcW w:w="1370" w:type="pct"/>
            <w:shd w:val="clear" w:color="auto" w:fill="auto"/>
            <w:vAlign w:val="center"/>
          </w:tcPr>
          <w:p w14:paraId="2C9B9DA1" w14:textId="77777777" w:rsidR="009A4F70" w:rsidRDefault="009A4F70" w:rsidP="00C3365D">
            <w:pPr>
              <w:pStyle w:val="TableTxt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SOAP</w:t>
            </w:r>
          </w:p>
        </w:tc>
        <w:tc>
          <w:tcPr>
            <w:tcW w:w="3630" w:type="pct"/>
            <w:shd w:val="clear" w:color="auto" w:fill="auto"/>
            <w:vAlign w:val="center"/>
          </w:tcPr>
          <w:p w14:paraId="68FAEAD3" w14:textId="77777777" w:rsidR="009A4F70" w:rsidRDefault="009A4F70" w:rsidP="00C3365D">
            <w:pPr>
              <w:pStyle w:val="TableTxt"/>
              <w:ind w:left="0"/>
              <w:jc w:val="both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Simple Object Access Protocol</w:t>
            </w:r>
          </w:p>
        </w:tc>
      </w:tr>
      <w:tr w:rsidR="009A4F70" w14:paraId="50AB785B" w14:textId="77777777" w:rsidTr="00C3365D">
        <w:trPr>
          <w:trHeight w:val="288"/>
          <w:jc w:val="center"/>
        </w:trPr>
        <w:tc>
          <w:tcPr>
            <w:tcW w:w="1370" w:type="pct"/>
            <w:shd w:val="clear" w:color="auto" w:fill="auto"/>
            <w:vAlign w:val="center"/>
          </w:tcPr>
          <w:p w14:paraId="5819EB94" w14:textId="77777777" w:rsidR="009A4F70" w:rsidRDefault="009A4F70" w:rsidP="00C3365D">
            <w:pPr>
              <w:pStyle w:val="TableTxt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MS</w:t>
            </w:r>
          </w:p>
        </w:tc>
        <w:tc>
          <w:tcPr>
            <w:tcW w:w="3630" w:type="pct"/>
            <w:shd w:val="clear" w:color="auto" w:fill="auto"/>
            <w:vAlign w:val="center"/>
          </w:tcPr>
          <w:p w14:paraId="756F7A15" w14:textId="77777777" w:rsidR="009A4F70" w:rsidRDefault="009A4F70" w:rsidP="00C3365D">
            <w:pPr>
              <w:pStyle w:val="TableTxt"/>
              <w:ind w:left="0"/>
              <w:jc w:val="both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Microsoft</w:t>
            </w:r>
          </w:p>
        </w:tc>
      </w:tr>
      <w:tr w:rsidR="009A4F70" w14:paraId="1356FFF7" w14:textId="77777777" w:rsidTr="00C3365D">
        <w:trPr>
          <w:trHeight w:val="288"/>
          <w:jc w:val="center"/>
        </w:trPr>
        <w:tc>
          <w:tcPr>
            <w:tcW w:w="1370" w:type="pct"/>
            <w:shd w:val="clear" w:color="auto" w:fill="auto"/>
            <w:vAlign w:val="center"/>
          </w:tcPr>
          <w:p w14:paraId="5D35174B" w14:textId="77777777" w:rsidR="009A4F70" w:rsidRDefault="009A4F70" w:rsidP="00C3365D">
            <w:pPr>
              <w:pStyle w:val="TableTxt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EMS</w:t>
            </w:r>
          </w:p>
        </w:tc>
        <w:tc>
          <w:tcPr>
            <w:tcW w:w="3630" w:type="pct"/>
            <w:shd w:val="clear" w:color="auto" w:fill="auto"/>
            <w:vAlign w:val="center"/>
          </w:tcPr>
          <w:p w14:paraId="58CB8916" w14:textId="77777777" w:rsidR="009A4F70" w:rsidRDefault="009A4F70" w:rsidP="00C3365D">
            <w:pPr>
              <w:pStyle w:val="TableTxt"/>
              <w:ind w:left="0"/>
              <w:jc w:val="both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Enterprise Message Service (implementación de JMS de TIBCO)</w:t>
            </w:r>
          </w:p>
        </w:tc>
      </w:tr>
      <w:tr w:rsidR="009A4F70" w14:paraId="49F592F1" w14:textId="77777777" w:rsidTr="00C3365D">
        <w:trPr>
          <w:trHeight w:val="288"/>
          <w:jc w:val="center"/>
        </w:trPr>
        <w:tc>
          <w:tcPr>
            <w:tcW w:w="1370" w:type="pct"/>
            <w:shd w:val="clear" w:color="auto" w:fill="auto"/>
            <w:vAlign w:val="center"/>
          </w:tcPr>
          <w:p w14:paraId="0BA65A96" w14:textId="77777777" w:rsidR="009A4F70" w:rsidRDefault="009A4F70" w:rsidP="00C3365D">
            <w:pPr>
              <w:pStyle w:val="TableTxt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BW</w:t>
            </w:r>
          </w:p>
        </w:tc>
        <w:tc>
          <w:tcPr>
            <w:tcW w:w="3630" w:type="pct"/>
            <w:shd w:val="clear" w:color="auto" w:fill="auto"/>
            <w:vAlign w:val="center"/>
          </w:tcPr>
          <w:p w14:paraId="07EDD448" w14:textId="77777777" w:rsidR="009A4F70" w:rsidRDefault="009A4F70" w:rsidP="00C3365D">
            <w:pPr>
              <w:pStyle w:val="TableTxt"/>
              <w:ind w:left="0"/>
              <w:jc w:val="both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(TIBCO) Business Works</w:t>
            </w:r>
          </w:p>
        </w:tc>
      </w:tr>
      <w:tr w:rsidR="009A4F70" w:rsidRPr="00A861B1" w14:paraId="5F09748F" w14:textId="77777777" w:rsidTr="00C3365D">
        <w:trPr>
          <w:trHeight w:val="288"/>
          <w:jc w:val="center"/>
        </w:trPr>
        <w:tc>
          <w:tcPr>
            <w:tcW w:w="1370" w:type="pct"/>
            <w:shd w:val="clear" w:color="auto" w:fill="auto"/>
            <w:vAlign w:val="center"/>
          </w:tcPr>
          <w:p w14:paraId="794DA831" w14:textId="77777777" w:rsidR="009A4F70" w:rsidRPr="00A861B1" w:rsidRDefault="009A4F70" w:rsidP="00C3365D">
            <w:pPr>
              <w:pStyle w:val="TableTxt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STG</w:t>
            </w:r>
          </w:p>
        </w:tc>
        <w:tc>
          <w:tcPr>
            <w:tcW w:w="3630" w:type="pct"/>
            <w:shd w:val="clear" w:color="auto" w:fill="auto"/>
            <w:vAlign w:val="center"/>
          </w:tcPr>
          <w:p w14:paraId="333A4F85" w14:textId="77777777" w:rsidR="009A4F70" w:rsidRPr="00A861B1" w:rsidRDefault="009A4F70" w:rsidP="00C3365D">
            <w:pPr>
              <w:pStyle w:val="TableTxt"/>
              <w:ind w:left="0"/>
              <w:jc w:val="both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Staging</w:t>
            </w:r>
          </w:p>
        </w:tc>
      </w:tr>
      <w:tr w:rsidR="009A4F70" w:rsidRPr="00A861B1" w14:paraId="59505189" w14:textId="77777777" w:rsidTr="00C3365D">
        <w:trPr>
          <w:trHeight w:val="288"/>
          <w:jc w:val="center"/>
        </w:trPr>
        <w:tc>
          <w:tcPr>
            <w:tcW w:w="1370" w:type="pct"/>
            <w:shd w:val="clear" w:color="auto" w:fill="auto"/>
            <w:vAlign w:val="center"/>
          </w:tcPr>
          <w:p w14:paraId="08C98A96" w14:textId="77777777" w:rsidR="009A4F70" w:rsidRPr="00A861B1" w:rsidRDefault="009A4F70" w:rsidP="00C3365D">
            <w:pPr>
              <w:pStyle w:val="TableTxt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PMM</w:t>
            </w:r>
          </w:p>
        </w:tc>
        <w:tc>
          <w:tcPr>
            <w:tcW w:w="3630" w:type="pct"/>
            <w:shd w:val="clear" w:color="auto" w:fill="auto"/>
            <w:vAlign w:val="center"/>
          </w:tcPr>
          <w:p w14:paraId="36D660E7" w14:textId="77777777" w:rsidR="009A4F70" w:rsidRPr="00A861B1" w:rsidRDefault="009A4F70" w:rsidP="00C3365D">
            <w:pPr>
              <w:pStyle w:val="TableTxt"/>
              <w:ind w:left="0"/>
              <w:jc w:val="both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Portfolio Merchandise Management</w:t>
            </w:r>
          </w:p>
        </w:tc>
      </w:tr>
    </w:tbl>
    <w:p w14:paraId="4E35F627" w14:textId="77777777" w:rsidR="009A4F70" w:rsidRDefault="009A4F70" w:rsidP="00CB1D46">
      <w:pPr>
        <w:jc w:val="both"/>
        <w:rPr>
          <w:rFonts w:ascii="Verdana" w:hAnsi="Verdana"/>
        </w:rPr>
      </w:pPr>
    </w:p>
    <w:p w14:paraId="67428BFE" w14:textId="2931D865" w:rsidR="00CB1D46" w:rsidRDefault="00CB1D46" w:rsidP="00DC0C45">
      <w:pPr>
        <w:pStyle w:val="Ttulo2"/>
        <w:rPr>
          <w:lang w:val="es-MX"/>
        </w:rPr>
      </w:pPr>
      <w:bookmarkStart w:id="40" w:name="_Toc225571466"/>
      <w:bookmarkStart w:id="41" w:name="_Toc225912487"/>
      <w:bookmarkStart w:id="42" w:name="_Toc263075807"/>
      <w:bookmarkStart w:id="43" w:name="_Toc386018393"/>
      <w:r>
        <w:rPr>
          <w:lang w:val="es-MX"/>
        </w:rPr>
        <w:lastRenderedPageBreak/>
        <w:t>2.4. Referencias</w:t>
      </w:r>
      <w:bookmarkEnd w:id="40"/>
      <w:bookmarkEnd w:id="41"/>
      <w:bookmarkEnd w:id="42"/>
      <w:bookmarkEnd w:id="43"/>
    </w:p>
    <w:p w14:paraId="7588A7B9" w14:textId="75CDF289" w:rsidR="009A4F70" w:rsidRPr="00395F00" w:rsidRDefault="009A4F70" w:rsidP="00CB1D46">
      <w:pPr>
        <w:ind w:left="288"/>
        <w:rPr>
          <w:lang w:val="es-MX"/>
        </w:rPr>
      </w:pPr>
      <w:r>
        <w:rPr>
          <w:lang w:val="es-MX"/>
        </w:rPr>
        <w:t>N/A</w:t>
      </w:r>
    </w:p>
    <w:p w14:paraId="67428C01" w14:textId="02152A90" w:rsidR="000516C9" w:rsidRDefault="00CB1D46" w:rsidP="00724FCB">
      <w:pPr>
        <w:pStyle w:val="Ttulo2"/>
        <w:rPr>
          <w:lang w:val="es-MX"/>
        </w:rPr>
      </w:pPr>
      <w:bookmarkStart w:id="44" w:name="_Toc225571467"/>
      <w:bookmarkStart w:id="45" w:name="_Toc225912488"/>
      <w:bookmarkStart w:id="46" w:name="_Toc263075808"/>
      <w:bookmarkStart w:id="47" w:name="_Toc386018394"/>
      <w:r>
        <w:rPr>
          <w:lang w:val="es-MX"/>
        </w:rPr>
        <w:t>2.5. Descripción General</w:t>
      </w:r>
      <w:bookmarkEnd w:id="44"/>
      <w:bookmarkEnd w:id="45"/>
      <w:bookmarkEnd w:id="46"/>
      <w:bookmarkEnd w:id="47"/>
    </w:p>
    <w:p w14:paraId="37F83B03" w14:textId="77777777" w:rsidR="009A4F70" w:rsidRDefault="009A4F70" w:rsidP="009A4F70">
      <w:pPr>
        <w:rPr>
          <w:lang w:val="es-MX"/>
        </w:rPr>
      </w:pPr>
    </w:p>
    <w:p w14:paraId="23AE2088" w14:textId="77777777" w:rsidR="009A4F70" w:rsidRPr="000516C9" w:rsidRDefault="009A4F70" w:rsidP="009A4F70">
      <w:pPr>
        <w:ind w:left="288"/>
        <w:jc w:val="both"/>
        <w:rPr>
          <w:lang w:val="es-MX"/>
        </w:rPr>
      </w:pPr>
      <w:r w:rsidRPr="000516C9">
        <w:rPr>
          <w:lang w:val="es-MX"/>
        </w:rPr>
        <w:t xml:space="preserve">Las primeras secciones del documento, muestran el modelo arquitectónico a seguir para la sincronización de la información de las tablas de PMM con las tablas </w:t>
      </w:r>
      <w:r>
        <w:rPr>
          <w:lang w:val="es-MX"/>
        </w:rPr>
        <w:t>de staging, bodegas y tiendas.</w:t>
      </w:r>
    </w:p>
    <w:p w14:paraId="6A22BBC6" w14:textId="77777777" w:rsidR="009A4F70" w:rsidRPr="000516C9" w:rsidRDefault="009A4F70" w:rsidP="009A4F70">
      <w:pPr>
        <w:ind w:left="288"/>
        <w:jc w:val="both"/>
        <w:rPr>
          <w:lang w:val="es-MX"/>
        </w:rPr>
      </w:pPr>
    </w:p>
    <w:p w14:paraId="518A87E0" w14:textId="77777777" w:rsidR="009A4F70" w:rsidRPr="000516C9" w:rsidRDefault="009A4F70" w:rsidP="009A4F70">
      <w:pPr>
        <w:ind w:left="288"/>
        <w:jc w:val="both"/>
        <w:rPr>
          <w:lang w:val="es-MX"/>
        </w:rPr>
      </w:pPr>
      <w:r w:rsidRPr="000516C9">
        <w:rPr>
          <w:lang w:val="es-MX"/>
        </w:rPr>
        <w:t xml:space="preserve">Posteriormente se muestra el diseño, modelo y configuración de los componentes, así como una breve descripción de los repositorios de datos; tanto de destino como de origen. </w:t>
      </w:r>
    </w:p>
    <w:p w14:paraId="67428C04" w14:textId="77777777" w:rsidR="00B165B8" w:rsidRDefault="00B165B8" w:rsidP="00562DAC">
      <w:pPr>
        <w:pStyle w:val="Ttulo1"/>
      </w:pPr>
      <w:bookmarkStart w:id="48" w:name="_Toc225596425"/>
      <w:bookmarkStart w:id="49" w:name="_Toc263075809"/>
      <w:bookmarkStart w:id="50" w:name="_Toc386018395"/>
      <w:bookmarkStart w:id="51" w:name="_Toc225912499"/>
      <w:r w:rsidRPr="00DD7FA3">
        <w:t>3. Modelo de Diseño</w:t>
      </w:r>
      <w:bookmarkEnd w:id="48"/>
      <w:bookmarkEnd w:id="49"/>
      <w:bookmarkEnd w:id="50"/>
    </w:p>
    <w:p w14:paraId="3368835B" w14:textId="77777777" w:rsidR="00320D71" w:rsidRDefault="00320D71" w:rsidP="00320D71"/>
    <w:p w14:paraId="6967E0C5" w14:textId="6BB8630B" w:rsidR="008C4097" w:rsidRPr="008C4097" w:rsidRDefault="00320D71" w:rsidP="008C4097">
      <w:pPr>
        <w:pStyle w:val="Ttulo2"/>
      </w:pPr>
      <w:bookmarkStart w:id="52" w:name="_Toc386018396"/>
      <w:r w:rsidRPr="00DD7FA3">
        <w:rPr>
          <w:color w:val="auto"/>
          <w:lang w:val="es-MX"/>
        </w:rPr>
        <w:t>3.</w:t>
      </w:r>
      <w:r w:rsidRPr="00DD7FA3">
        <w:rPr>
          <w:color w:val="auto"/>
        </w:rPr>
        <w:t xml:space="preserve">1. </w:t>
      </w:r>
      <w:r>
        <w:rPr>
          <w:color w:val="auto"/>
        </w:rPr>
        <w:t>Situacion Actual</w:t>
      </w:r>
      <w:bookmarkEnd w:id="52"/>
    </w:p>
    <w:p w14:paraId="0F03C33F" w14:textId="77777777" w:rsidR="00942086" w:rsidRDefault="00942086" w:rsidP="00942086">
      <w:pPr>
        <w:pStyle w:val="Ttulo2"/>
      </w:pPr>
      <w:bookmarkStart w:id="53" w:name="_Toc354142601"/>
      <w:bookmarkStart w:id="54" w:name="_Toc384133268"/>
      <w:bookmarkStart w:id="55" w:name="_Toc386018397"/>
      <w:r>
        <w:t xml:space="preserve">3.1.1 </w:t>
      </w:r>
      <w:r w:rsidRPr="00A60CAE">
        <w:t>Descripción</w:t>
      </w:r>
      <w:bookmarkEnd w:id="53"/>
      <w:bookmarkEnd w:id="54"/>
      <w:bookmarkEnd w:id="55"/>
    </w:p>
    <w:p w14:paraId="24DF401A" w14:textId="77777777" w:rsidR="00942086" w:rsidRDefault="00942086" w:rsidP="00942086"/>
    <w:p w14:paraId="325E96A0" w14:textId="1AB192D3" w:rsidR="000A6CF5" w:rsidRDefault="00320D71" w:rsidP="000A6CF5">
      <w:pPr>
        <w:spacing w:line="360" w:lineRule="auto"/>
        <w:ind w:left="288"/>
        <w:jc w:val="both"/>
      </w:pPr>
      <w:r>
        <w:t xml:space="preserve">El proceso para </w:t>
      </w:r>
      <w:r w:rsidR="000A6CF5">
        <w:t>i</w:t>
      </w:r>
      <w:r w:rsidR="00AB5818">
        <w:t>ncorporar una</w:t>
      </w:r>
      <w:r>
        <w:t xml:space="preserve"> </w:t>
      </w:r>
      <w:r w:rsidR="000A6CF5">
        <w:t xml:space="preserve">nueva </w:t>
      </w:r>
      <w:r w:rsidR="00AB5818">
        <w:t>sucursal</w:t>
      </w:r>
      <w:r>
        <w:t xml:space="preserve"> a la</w:t>
      </w:r>
      <w:r w:rsidR="00AB5818">
        <w:t>s</w:t>
      </w:r>
      <w:r>
        <w:t xml:space="preserve"> integracion</w:t>
      </w:r>
      <w:r w:rsidR="00AB5818">
        <w:t xml:space="preserve">es de </w:t>
      </w:r>
      <w:r w:rsidR="00AB5818" w:rsidRPr="00851611">
        <w:rPr>
          <w:i/>
        </w:rPr>
        <w:t>MexicoEXEShippingresPallet</w:t>
      </w:r>
      <w:r w:rsidR="00AB5818">
        <w:t xml:space="preserve"> y </w:t>
      </w:r>
      <w:r w:rsidR="00AB5818" w:rsidRPr="00851611">
        <w:rPr>
          <w:i/>
        </w:rPr>
        <w:t>MexicoPMMDASUR_DSURT</w:t>
      </w:r>
      <w:r w:rsidR="00AB5818">
        <w:t xml:space="preserve"> </w:t>
      </w:r>
      <w:r>
        <w:t>actualmente</w:t>
      </w:r>
      <w:r w:rsidR="000A6CF5">
        <w:t xml:space="preserve"> </w:t>
      </w:r>
      <w:r w:rsidR="00AB5818">
        <w:t xml:space="preserve">se presenta como </w:t>
      </w:r>
      <w:r>
        <w:t xml:space="preserve">poco efectivo, </w:t>
      </w:r>
      <w:r w:rsidR="005C34F2">
        <w:t xml:space="preserve">cada surgimiento de una nueva tienda </w:t>
      </w:r>
      <w:r>
        <w:t>supone es</w:t>
      </w:r>
      <w:r w:rsidR="005C34F2">
        <w:t>tablecer la configuración y</w:t>
      </w:r>
      <w:r>
        <w:t xml:space="preserve"> </w:t>
      </w:r>
      <w:r w:rsidR="005C34F2">
        <w:t xml:space="preserve">la </w:t>
      </w:r>
      <w:r>
        <w:t>generación de la instancia de forma manual</w:t>
      </w:r>
      <w:r w:rsidR="005C34F2">
        <w:t xml:space="preserve"> en el TIBCO, adicional a esto generamos el numero de queues necesarios que atienden de forma exclusiva a los mensajes de tienda</w:t>
      </w:r>
      <w:r>
        <w:t xml:space="preserve">, </w:t>
      </w:r>
      <w:r w:rsidR="005C34F2">
        <w:t xml:space="preserve">estas actividades </w:t>
      </w:r>
      <w:r>
        <w:t>con</w:t>
      </w:r>
      <w:r w:rsidR="005C34F2">
        <w:t>sume</w:t>
      </w:r>
      <w:r w:rsidR="00215037">
        <w:t>n</w:t>
      </w:r>
      <w:r>
        <w:t xml:space="preserve"> tiempo y </w:t>
      </w:r>
      <w:r w:rsidR="005C34F2">
        <w:t>un esfuerzo adicional.</w:t>
      </w:r>
    </w:p>
    <w:p w14:paraId="2EF8EA85" w14:textId="4511CFCF" w:rsidR="009813B1" w:rsidRDefault="009813B1" w:rsidP="009813B1">
      <w:pPr>
        <w:pStyle w:val="Ttulo2"/>
      </w:pPr>
      <w:bookmarkStart w:id="56" w:name="_Toc386018398"/>
      <w:r>
        <w:t>3.1.2 Procesos Involucrados</w:t>
      </w:r>
      <w:bookmarkEnd w:id="56"/>
    </w:p>
    <w:p w14:paraId="24106AD5" w14:textId="77777777" w:rsidR="00942086" w:rsidRDefault="00942086" w:rsidP="000A6CF5">
      <w:pPr>
        <w:spacing w:line="360" w:lineRule="auto"/>
        <w:ind w:left="288"/>
        <w:jc w:val="both"/>
      </w:pPr>
    </w:p>
    <w:p w14:paraId="5B6D373F" w14:textId="42355AD6" w:rsidR="00DC0C45" w:rsidRDefault="00DC0C45" w:rsidP="000A6CF5">
      <w:pPr>
        <w:spacing w:line="360" w:lineRule="auto"/>
        <w:ind w:left="288"/>
        <w:jc w:val="both"/>
      </w:pPr>
      <w:r w:rsidRPr="00DC0C45">
        <w:t>MexicoEXEShippingresPallet</w:t>
      </w:r>
      <w:r>
        <w:t xml:space="preserve"> ‘Tarimas’</w:t>
      </w:r>
    </w:p>
    <w:p w14:paraId="36525AF4" w14:textId="36BC29E2" w:rsidR="008C4097" w:rsidRDefault="00DC0C45" w:rsidP="000A6CF5">
      <w:pPr>
        <w:spacing w:line="360" w:lineRule="auto"/>
        <w:ind w:left="288"/>
        <w:jc w:val="both"/>
      </w:pPr>
      <w:r w:rsidRPr="00DC0C45">
        <w:t>MexicoPMMDASUR_DSURT</w:t>
      </w:r>
      <w:r>
        <w:t xml:space="preserve"> ‘Transferencias’</w:t>
      </w:r>
    </w:p>
    <w:p w14:paraId="59FBC692" w14:textId="7D851F6B" w:rsidR="004B25A9" w:rsidRDefault="009813B1" w:rsidP="008C4097">
      <w:pPr>
        <w:pStyle w:val="Ttulo2"/>
        <w:rPr>
          <w:color w:val="auto"/>
        </w:rPr>
      </w:pPr>
      <w:bookmarkStart w:id="57" w:name="_Toc386018399"/>
      <w:r>
        <w:t>3.1.3</w:t>
      </w:r>
      <w:r w:rsidR="00942086">
        <w:t xml:space="preserve"> </w:t>
      </w:r>
      <w:r w:rsidR="00942086" w:rsidRPr="00DD7FA3">
        <w:rPr>
          <w:color w:val="auto"/>
        </w:rPr>
        <w:t>Diagrama de Arquitectura</w:t>
      </w:r>
      <w:bookmarkEnd w:id="57"/>
    </w:p>
    <w:p w14:paraId="77134C38" w14:textId="77777777" w:rsidR="008C4097" w:rsidRPr="008C4097" w:rsidRDefault="008C4097" w:rsidP="008C4097"/>
    <w:p w14:paraId="2AFDB83D" w14:textId="77777777" w:rsidR="004B25A9" w:rsidRDefault="004B25A9" w:rsidP="004B25A9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7EF39428" wp14:editId="520E1D38">
            <wp:extent cx="3886200" cy="2445608"/>
            <wp:effectExtent l="0" t="0" r="0" b="0"/>
            <wp:docPr id="382" name="Imagen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852" cy="24510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91D6E6" w14:textId="77777777" w:rsidR="004B25A9" w:rsidRDefault="004B25A9" w:rsidP="004B25A9"/>
    <w:p w14:paraId="0FEE0E20" w14:textId="77777777" w:rsidR="004B25A9" w:rsidRDefault="004B25A9" w:rsidP="004B25A9">
      <w:pPr>
        <w:jc w:val="center"/>
        <w:rPr>
          <w:i/>
          <w:sz w:val="16"/>
          <w:szCs w:val="16"/>
          <w:lang w:val="es-MX"/>
        </w:rPr>
      </w:pPr>
      <w:r w:rsidRPr="00CA6C0B">
        <w:rPr>
          <w:i/>
          <w:sz w:val="16"/>
          <w:szCs w:val="16"/>
          <w:lang w:val="es-MX"/>
        </w:rPr>
        <w:t>Proceso Global Tarimas Despachadas por el CAT (Supply Chain)</w:t>
      </w:r>
    </w:p>
    <w:p w14:paraId="3AA08990" w14:textId="77777777" w:rsidR="004B25A9" w:rsidRDefault="004B25A9" w:rsidP="004B25A9">
      <w:pPr>
        <w:jc w:val="center"/>
        <w:rPr>
          <w:i/>
          <w:sz w:val="16"/>
          <w:szCs w:val="16"/>
          <w:lang w:val="es-MX"/>
        </w:rPr>
      </w:pPr>
    </w:p>
    <w:p w14:paraId="3BCA2C09" w14:textId="77777777" w:rsidR="004B25A9" w:rsidRPr="00CA6C0B" w:rsidRDefault="004B25A9" w:rsidP="004B25A9">
      <w:pPr>
        <w:jc w:val="center"/>
        <w:rPr>
          <w:i/>
          <w:sz w:val="16"/>
          <w:szCs w:val="16"/>
          <w:lang w:val="es-MX"/>
        </w:rPr>
      </w:pPr>
    </w:p>
    <w:p w14:paraId="56081D20" w14:textId="0CD79548" w:rsidR="004B25A9" w:rsidRPr="008C151D" w:rsidRDefault="00215037" w:rsidP="004B25A9">
      <w:pPr>
        <w:pStyle w:val="Prrafodelista"/>
        <w:numPr>
          <w:ilvl w:val="0"/>
          <w:numId w:val="43"/>
        </w:numPr>
        <w:rPr>
          <w:szCs w:val="20"/>
          <w:lang w:val="es-MX"/>
        </w:rPr>
      </w:pPr>
      <w:r>
        <w:rPr>
          <w:szCs w:val="20"/>
          <w:lang w:val="es-MX"/>
        </w:rPr>
        <w:t>El proceso a nivel func</w:t>
      </w:r>
      <w:r w:rsidR="004B25A9" w:rsidRPr="008C151D">
        <w:rPr>
          <w:szCs w:val="20"/>
          <w:lang w:val="es-MX"/>
        </w:rPr>
        <w:t xml:space="preserve">ional comienza en el </w:t>
      </w:r>
      <w:r w:rsidR="004B25A9" w:rsidRPr="008C151D">
        <w:rPr>
          <w:b/>
          <w:szCs w:val="20"/>
          <w:lang w:val="es-MX"/>
        </w:rPr>
        <w:t>CAT</w:t>
      </w:r>
      <w:r w:rsidR="004B25A9" w:rsidRPr="008C151D">
        <w:rPr>
          <w:szCs w:val="20"/>
          <w:lang w:val="es-MX"/>
        </w:rPr>
        <w:t xml:space="preserve"> (Centro de Atencion a Tiendas) cuando este recibe </w:t>
      </w:r>
      <w:r w:rsidR="004B25A9" w:rsidRPr="008C151D">
        <w:rPr>
          <w:b/>
          <w:szCs w:val="20"/>
          <w:lang w:val="es-MX"/>
        </w:rPr>
        <w:t xml:space="preserve">ordenes de compra </w:t>
      </w:r>
      <w:r w:rsidR="004B25A9" w:rsidRPr="008C151D">
        <w:rPr>
          <w:szCs w:val="20"/>
          <w:lang w:val="es-MX"/>
        </w:rPr>
        <w:t xml:space="preserve">que son atendidas por cada uno de los proveedores, la mercancía es recibida, armada y consolidada en </w:t>
      </w:r>
      <w:r w:rsidR="004B25A9" w:rsidRPr="008C151D">
        <w:rPr>
          <w:b/>
          <w:szCs w:val="20"/>
          <w:lang w:val="es-MX"/>
        </w:rPr>
        <w:t>tarimas</w:t>
      </w:r>
      <w:r w:rsidR="004B25A9" w:rsidRPr="008C151D">
        <w:rPr>
          <w:szCs w:val="20"/>
          <w:lang w:val="es-MX"/>
        </w:rPr>
        <w:t xml:space="preserve"> definidas como conjunto de mercancias, estas tarimas son distribuidas según los pedidos.  </w:t>
      </w:r>
    </w:p>
    <w:p w14:paraId="105235E3" w14:textId="77777777" w:rsidR="004B25A9" w:rsidRPr="008C151D" w:rsidRDefault="004B25A9" w:rsidP="004B25A9">
      <w:pPr>
        <w:rPr>
          <w:szCs w:val="20"/>
          <w:lang w:val="es-MX"/>
        </w:rPr>
      </w:pPr>
    </w:p>
    <w:p w14:paraId="3CE9F019" w14:textId="77777777" w:rsidR="004B25A9" w:rsidRPr="008C151D" w:rsidRDefault="004B25A9" w:rsidP="004B25A9">
      <w:pPr>
        <w:ind w:left="720"/>
        <w:rPr>
          <w:szCs w:val="20"/>
          <w:lang w:val="es-MX"/>
        </w:rPr>
      </w:pPr>
      <w:r w:rsidRPr="008C151D">
        <w:rPr>
          <w:szCs w:val="20"/>
          <w:lang w:val="es-MX"/>
        </w:rPr>
        <w:t xml:space="preserve">Una vez que la tarima se encuentra armada continua por el </w:t>
      </w:r>
      <w:r w:rsidRPr="008C151D">
        <w:rPr>
          <w:b/>
          <w:szCs w:val="20"/>
          <w:lang w:val="es-MX"/>
        </w:rPr>
        <w:t>STAGING</w:t>
      </w:r>
      <w:r w:rsidRPr="008C151D">
        <w:rPr>
          <w:szCs w:val="20"/>
          <w:lang w:val="es-MX"/>
        </w:rPr>
        <w:t xml:space="preserve"> que es el ultimo paso de la bodega, donde es clasificada por cada tienda, es decir cada staging es una tienda, posteriormente se define la ruta asociada a la tienda, en resumen se pueden tener varias tarimas asociadas a una ruta de distribución.</w:t>
      </w:r>
    </w:p>
    <w:p w14:paraId="75ACD67B" w14:textId="77777777" w:rsidR="004B25A9" w:rsidRPr="008C151D" w:rsidRDefault="004B25A9" w:rsidP="004B25A9">
      <w:pPr>
        <w:rPr>
          <w:szCs w:val="20"/>
          <w:lang w:val="es-MX"/>
        </w:rPr>
      </w:pPr>
    </w:p>
    <w:p w14:paraId="02AD2001" w14:textId="77777777" w:rsidR="004B25A9" w:rsidRPr="008C151D" w:rsidRDefault="004B25A9" w:rsidP="004B25A9">
      <w:pPr>
        <w:ind w:left="720"/>
        <w:rPr>
          <w:szCs w:val="20"/>
          <w:lang w:val="es-MX"/>
        </w:rPr>
      </w:pPr>
      <w:r w:rsidRPr="008C151D">
        <w:rPr>
          <w:szCs w:val="20"/>
          <w:lang w:val="es-MX"/>
        </w:rPr>
        <w:t xml:space="preserve">El proceso que continua es la transacción </w:t>
      </w:r>
      <w:r w:rsidRPr="008C151D">
        <w:rPr>
          <w:b/>
          <w:szCs w:val="20"/>
          <w:lang w:val="es-MX"/>
        </w:rPr>
        <w:t>OVERFLOW</w:t>
      </w:r>
      <w:r w:rsidRPr="008C151D">
        <w:rPr>
          <w:szCs w:val="20"/>
          <w:lang w:val="es-MX"/>
        </w:rPr>
        <w:t xml:space="preserve">  que se genera en el </w:t>
      </w:r>
      <w:r w:rsidRPr="008C151D">
        <w:rPr>
          <w:b/>
          <w:szCs w:val="20"/>
          <w:lang w:val="es-MX"/>
        </w:rPr>
        <w:t>ISLCA</w:t>
      </w:r>
      <w:r w:rsidRPr="008C151D">
        <w:rPr>
          <w:szCs w:val="20"/>
          <w:lang w:val="es-MX"/>
        </w:rPr>
        <w:t xml:space="preserve">, esta consta de asociar la ruta a una “ </w:t>
      </w:r>
      <w:r w:rsidRPr="008C151D">
        <w:rPr>
          <w:i/>
          <w:szCs w:val="20"/>
          <w:lang w:val="es-MX"/>
        </w:rPr>
        <w:t xml:space="preserve">ruta alterna </w:t>
      </w:r>
      <w:r w:rsidRPr="008C151D">
        <w:rPr>
          <w:szCs w:val="20"/>
          <w:lang w:val="es-MX"/>
        </w:rPr>
        <w:t>” que se genera cuando completas el transporte encargado de la distribución</w:t>
      </w:r>
      <w:r>
        <w:rPr>
          <w:szCs w:val="20"/>
          <w:lang w:val="es-MX"/>
        </w:rPr>
        <w:t>, esto se hace debido a que en ningún momento la operación del CAT se detiene</w:t>
      </w:r>
      <w:r w:rsidRPr="008C151D">
        <w:rPr>
          <w:szCs w:val="20"/>
          <w:lang w:val="es-MX"/>
        </w:rPr>
        <w:t>.</w:t>
      </w:r>
    </w:p>
    <w:p w14:paraId="46B16875" w14:textId="77777777" w:rsidR="004B25A9" w:rsidRPr="008C151D" w:rsidRDefault="004B25A9" w:rsidP="004B25A9">
      <w:pPr>
        <w:ind w:left="720"/>
        <w:rPr>
          <w:szCs w:val="20"/>
          <w:lang w:val="es-MX"/>
        </w:rPr>
      </w:pPr>
    </w:p>
    <w:p w14:paraId="1F011CC9" w14:textId="77777777" w:rsidR="004B25A9" w:rsidRDefault="004B25A9" w:rsidP="004B25A9">
      <w:pPr>
        <w:pStyle w:val="Prrafodelista"/>
        <w:rPr>
          <w:szCs w:val="20"/>
          <w:lang w:val="es-MX"/>
        </w:rPr>
      </w:pPr>
    </w:p>
    <w:p w14:paraId="08BA120E" w14:textId="77777777" w:rsidR="004B25A9" w:rsidRDefault="004B25A9" w:rsidP="004B25A9">
      <w:pPr>
        <w:pStyle w:val="Prrafodelista"/>
        <w:numPr>
          <w:ilvl w:val="0"/>
          <w:numId w:val="43"/>
        </w:numPr>
        <w:rPr>
          <w:szCs w:val="20"/>
          <w:lang w:val="es-MX"/>
        </w:rPr>
      </w:pPr>
      <w:r>
        <w:rPr>
          <w:szCs w:val="20"/>
          <w:lang w:val="es-MX"/>
        </w:rPr>
        <w:t xml:space="preserve">El proceso Tibco en “Integracion USA” </w:t>
      </w:r>
      <w:r w:rsidRPr="008C151D">
        <w:rPr>
          <w:szCs w:val="20"/>
          <w:lang w:val="es-MX"/>
        </w:rPr>
        <w:t xml:space="preserve">se incorpora en el flujo cuando en el sistema de EXE generan la transacción </w:t>
      </w:r>
      <w:r w:rsidRPr="008C151D">
        <w:rPr>
          <w:b/>
          <w:szCs w:val="20"/>
          <w:lang w:val="es-MX"/>
        </w:rPr>
        <w:t xml:space="preserve">DISPATCH </w:t>
      </w:r>
      <w:r w:rsidRPr="008C151D">
        <w:rPr>
          <w:szCs w:val="20"/>
          <w:lang w:val="es-MX"/>
        </w:rPr>
        <w:t xml:space="preserve">la cual toma toda la información de las tarimas y las envía al servidor </w:t>
      </w:r>
      <w:r w:rsidRPr="008C151D">
        <w:rPr>
          <w:b/>
          <w:szCs w:val="20"/>
          <w:lang w:val="es-MX"/>
        </w:rPr>
        <w:t>SRD201001</w:t>
      </w:r>
      <w:r w:rsidRPr="008C151D">
        <w:rPr>
          <w:szCs w:val="20"/>
          <w:lang w:val="es-MX"/>
        </w:rPr>
        <w:t>.</w:t>
      </w:r>
    </w:p>
    <w:p w14:paraId="65535E0D" w14:textId="77777777" w:rsidR="004B25A9" w:rsidRPr="00B87ED4" w:rsidRDefault="004B25A9" w:rsidP="004B25A9">
      <w:pPr>
        <w:rPr>
          <w:szCs w:val="20"/>
          <w:lang w:val="es-MX"/>
        </w:rPr>
      </w:pPr>
    </w:p>
    <w:p w14:paraId="4A4C170D" w14:textId="77777777" w:rsidR="004B25A9" w:rsidRPr="008C151D" w:rsidRDefault="004B25A9" w:rsidP="004B25A9">
      <w:pPr>
        <w:pStyle w:val="Prrafodelista"/>
        <w:rPr>
          <w:szCs w:val="20"/>
          <w:lang w:val="es-MX"/>
        </w:rPr>
      </w:pPr>
    </w:p>
    <w:p w14:paraId="641D3100" w14:textId="77777777" w:rsidR="004B25A9" w:rsidRPr="008C151D" w:rsidRDefault="004B25A9" w:rsidP="004B25A9">
      <w:pPr>
        <w:pStyle w:val="Prrafodelista"/>
        <w:numPr>
          <w:ilvl w:val="0"/>
          <w:numId w:val="45"/>
        </w:numPr>
        <w:rPr>
          <w:szCs w:val="20"/>
          <w:lang w:val="es-MX"/>
        </w:rPr>
      </w:pPr>
      <w:r w:rsidRPr="008C151D">
        <w:rPr>
          <w:szCs w:val="20"/>
          <w:lang w:val="es-MX"/>
        </w:rPr>
        <w:t xml:space="preserve">Exsiste un proceso de validación (Valida pallet) que se encarga de cotejar la información que procesa la  integración de TIBCO y el proceso de Informatica </w:t>
      </w:r>
      <w:r w:rsidRPr="008C151D">
        <w:rPr>
          <w:b/>
          <w:szCs w:val="20"/>
          <w:lang w:val="es-MX"/>
        </w:rPr>
        <w:t>DCPallet</w:t>
      </w:r>
      <w:r w:rsidRPr="008C151D">
        <w:rPr>
          <w:szCs w:val="20"/>
          <w:lang w:val="es-MX"/>
        </w:rPr>
        <w:t>, Este job ejecuta un SP, valida que hagan match los datos y que  coincidan en su totalidad.</w:t>
      </w:r>
    </w:p>
    <w:p w14:paraId="4EEDC0B0" w14:textId="77777777" w:rsidR="004B25A9" w:rsidRDefault="004B25A9" w:rsidP="004B25A9">
      <w:pPr>
        <w:ind w:left="801"/>
        <w:rPr>
          <w:szCs w:val="20"/>
          <w:lang w:val="es-MX"/>
        </w:rPr>
      </w:pPr>
    </w:p>
    <w:p w14:paraId="12060B2A" w14:textId="77777777" w:rsidR="004B25A9" w:rsidRPr="00B87ED4" w:rsidRDefault="004B25A9" w:rsidP="004B25A9">
      <w:pPr>
        <w:rPr>
          <w:szCs w:val="20"/>
          <w:lang w:val="es-MX"/>
        </w:rPr>
      </w:pPr>
    </w:p>
    <w:p w14:paraId="0CE6FAF7" w14:textId="77777777" w:rsidR="004B25A9" w:rsidRDefault="004B25A9" w:rsidP="004B25A9">
      <w:pPr>
        <w:pStyle w:val="Prrafodelista"/>
        <w:numPr>
          <w:ilvl w:val="0"/>
          <w:numId w:val="43"/>
        </w:numPr>
        <w:rPr>
          <w:szCs w:val="20"/>
          <w:lang w:val="es-MX"/>
        </w:rPr>
      </w:pPr>
      <w:r>
        <w:rPr>
          <w:szCs w:val="20"/>
          <w:lang w:val="es-MX"/>
        </w:rPr>
        <w:t xml:space="preserve">A continuación la integración TIBCO EXEShippingresPallet mueve la información del servidor </w:t>
      </w:r>
      <w:r w:rsidRPr="008C151D">
        <w:rPr>
          <w:b/>
          <w:szCs w:val="20"/>
          <w:lang w:val="es-MX"/>
        </w:rPr>
        <w:t>SRD201001</w:t>
      </w:r>
      <w:r>
        <w:rPr>
          <w:b/>
          <w:szCs w:val="20"/>
          <w:lang w:val="es-MX"/>
        </w:rPr>
        <w:t xml:space="preserve"> </w:t>
      </w:r>
      <w:r>
        <w:rPr>
          <w:szCs w:val="20"/>
          <w:lang w:val="es-MX"/>
        </w:rPr>
        <w:t>a cada una de las tiendas que corresponde.</w:t>
      </w:r>
    </w:p>
    <w:p w14:paraId="14368BC2" w14:textId="77777777" w:rsidR="004B25A9" w:rsidRDefault="004B25A9" w:rsidP="004B25A9">
      <w:pPr>
        <w:pStyle w:val="Prrafodelista"/>
        <w:rPr>
          <w:szCs w:val="20"/>
          <w:lang w:val="es-MX"/>
        </w:rPr>
      </w:pPr>
    </w:p>
    <w:p w14:paraId="0B9C4388" w14:textId="77777777" w:rsidR="004B25A9" w:rsidRPr="008C151D" w:rsidRDefault="004B25A9" w:rsidP="004B25A9">
      <w:pPr>
        <w:pStyle w:val="Prrafodelista"/>
        <w:numPr>
          <w:ilvl w:val="0"/>
          <w:numId w:val="43"/>
        </w:numPr>
        <w:rPr>
          <w:szCs w:val="20"/>
          <w:lang w:val="es-MX"/>
        </w:rPr>
      </w:pPr>
      <w:r w:rsidRPr="008C151D">
        <w:rPr>
          <w:szCs w:val="20"/>
          <w:lang w:val="es-MX"/>
        </w:rPr>
        <w:t xml:space="preserve">La información que se comunica a PMM (Sistema de Mercaderias) asocia </w:t>
      </w:r>
      <w:r>
        <w:rPr>
          <w:szCs w:val="20"/>
          <w:lang w:val="es-MX"/>
        </w:rPr>
        <w:t xml:space="preserve">los </w:t>
      </w:r>
      <w:r w:rsidRPr="008C151D">
        <w:rPr>
          <w:szCs w:val="20"/>
          <w:lang w:val="es-MX"/>
        </w:rPr>
        <w:t>costos</w:t>
      </w:r>
      <w:r>
        <w:rPr>
          <w:szCs w:val="20"/>
          <w:lang w:val="es-MX"/>
        </w:rPr>
        <w:t xml:space="preserve"> a los datos recibidos</w:t>
      </w:r>
      <w:r w:rsidRPr="008C151D">
        <w:rPr>
          <w:szCs w:val="20"/>
          <w:lang w:val="es-MX"/>
        </w:rPr>
        <w:t xml:space="preserve">, </w:t>
      </w:r>
      <w:r>
        <w:rPr>
          <w:szCs w:val="20"/>
          <w:lang w:val="es-MX"/>
        </w:rPr>
        <w:t xml:space="preserve">en detalle lo que se </w:t>
      </w:r>
      <w:r w:rsidRPr="008C151D">
        <w:rPr>
          <w:szCs w:val="20"/>
          <w:lang w:val="es-MX"/>
        </w:rPr>
        <w:t xml:space="preserve">le envía </w:t>
      </w:r>
      <w:r>
        <w:rPr>
          <w:szCs w:val="20"/>
          <w:lang w:val="es-MX"/>
        </w:rPr>
        <w:t xml:space="preserve">es </w:t>
      </w:r>
      <w:r w:rsidRPr="008C151D">
        <w:rPr>
          <w:szCs w:val="20"/>
          <w:lang w:val="es-MX"/>
        </w:rPr>
        <w:t>el SHIPPING y PMM genera el DSURT</w:t>
      </w:r>
      <w:r>
        <w:rPr>
          <w:szCs w:val="20"/>
          <w:lang w:val="es-MX"/>
        </w:rPr>
        <w:t xml:space="preserve"> donde definen</w:t>
      </w:r>
      <w:r w:rsidRPr="008C151D">
        <w:rPr>
          <w:szCs w:val="20"/>
          <w:lang w:val="es-MX"/>
        </w:rPr>
        <w:t xml:space="preserve"> cuanto cuesta el inventario.</w:t>
      </w:r>
    </w:p>
    <w:p w14:paraId="04D778C6" w14:textId="77777777" w:rsidR="004B25A9" w:rsidRDefault="004B25A9" w:rsidP="004B25A9">
      <w:pPr>
        <w:rPr>
          <w:szCs w:val="20"/>
          <w:lang w:val="es-MX"/>
        </w:rPr>
      </w:pPr>
      <w:r w:rsidRPr="008C151D">
        <w:rPr>
          <w:szCs w:val="20"/>
          <w:lang w:val="es-MX"/>
        </w:rPr>
        <w:t xml:space="preserve"> </w:t>
      </w:r>
    </w:p>
    <w:p w14:paraId="5940F887" w14:textId="77777777" w:rsidR="004B25A9" w:rsidRPr="008C151D" w:rsidRDefault="004B25A9" w:rsidP="004B25A9">
      <w:pPr>
        <w:rPr>
          <w:szCs w:val="20"/>
          <w:lang w:val="es-MX"/>
        </w:rPr>
      </w:pPr>
    </w:p>
    <w:p w14:paraId="2C8B4084" w14:textId="0AE8ECD7" w:rsidR="004B25A9" w:rsidRPr="008C151D" w:rsidRDefault="004B25A9" w:rsidP="004B25A9">
      <w:pPr>
        <w:pStyle w:val="Prrafodelista"/>
        <w:numPr>
          <w:ilvl w:val="0"/>
          <w:numId w:val="43"/>
        </w:numPr>
        <w:rPr>
          <w:szCs w:val="20"/>
          <w:lang w:val="es-MX"/>
        </w:rPr>
      </w:pPr>
      <w:r w:rsidRPr="008C151D">
        <w:rPr>
          <w:szCs w:val="20"/>
          <w:lang w:val="es-MX"/>
        </w:rPr>
        <w:t>Una vez que los puntos anteriores se cumplen la información se comunica a las tiendas, en</w:t>
      </w:r>
      <w:r w:rsidR="005F1721">
        <w:rPr>
          <w:szCs w:val="20"/>
          <w:lang w:val="es-MX"/>
        </w:rPr>
        <w:t xml:space="preserve"> este paso del flujo interviene la integración en TIBCO</w:t>
      </w:r>
      <w:r w:rsidRPr="008C151D">
        <w:rPr>
          <w:szCs w:val="20"/>
          <w:lang w:val="es-MX"/>
        </w:rPr>
        <w:t xml:space="preserve"> </w:t>
      </w:r>
      <w:r w:rsidRPr="008C151D">
        <w:rPr>
          <w:b/>
          <w:szCs w:val="20"/>
          <w:lang w:val="es-MX"/>
        </w:rPr>
        <w:t>TRANSFERENCIAS</w:t>
      </w:r>
      <w:r w:rsidRPr="008C151D">
        <w:rPr>
          <w:szCs w:val="20"/>
          <w:lang w:val="es-MX"/>
        </w:rPr>
        <w:t>, (</w:t>
      </w:r>
      <w:r w:rsidR="005F1721">
        <w:t>DASUR/DSURT</w:t>
      </w:r>
      <w:r w:rsidRPr="008C151D">
        <w:rPr>
          <w:szCs w:val="20"/>
          <w:lang w:val="es-MX"/>
        </w:rPr>
        <w:t>) es decir cada folio de tarima corresponde una transferencia.</w:t>
      </w:r>
    </w:p>
    <w:p w14:paraId="7536C9E3" w14:textId="77777777" w:rsidR="004B25A9" w:rsidRDefault="004B25A9" w:rsidP="004B25A9">
      <w:pPr>
        <w:pStyle w:val="Prrafodelista"/>
        <w:rPr>
          <w:szCs w:val="20"/>
          <w:lang w:val="es-MX"/>
        </w:rPr>
      </w:pPr>
    </w:p>
    <w:p w14:paraId="51EC03AC" w14:textId="77777777" w:rsidR="004B25A9" w:rsidRPr="008C151D" w:rsidRDefault="004B25A9" w:rsidP="004B25A9">
      <w:pPr>
        <w:pStyle w:val="Prrafodelista"/>
        <w:rPr>
          <w:szCs w:val="20"/>
          <w:lang w:val="es-MX"/>
        </w:rPr>
      </w:pPr>
    </w:p>
    <w:p w14:paraId="6655C136" w14:textId="77777777" w:rsidR="004B25A9" w:rsidRDefault="004B25A9" w:rsidP="004B25A9">
      <w:pPr>
        <w:pStyle w:val="Prrafodelista"/>
        <w:numPr>
          <w:ilvl w:val="0"/>
          <w:numId w:val="43"/>
        </w:numPr>
        <w:rPr>
          <w:szCs w:val="20"/>
          <w:lang w:val="es-MX"/>
        </w:rPr>
      </w:pPr>
      <w:r w:rsidRPr="008F3180">
        <w:rPr>
          <w:szCs w:val="20"/>
          <w:lang w:val="es-MX"/>
        </w:rPr>
        <w:t xml:space="preserve">La información es comunicada a la tienda, por cada tarima existe una sola tienda, aquí se realiza el proceso de recepción con la </w:t>
      </w:r>
      <w:r w:rsidRPr="008F3180">
        <w:rPr>
          <w:b/>
          <w:szCs w:val="20"/>
          <w:lang w:val="es-MX"/>
        </w:rPr>
        <w:t>SYMBOL</w:t>
      </w:r>
      <w:r w:rsidRPr="008F3180">
        <w:rPr>
          <w:szCs w:val="20"/>
          <w:lang w:val="es-MX"/>
        </w:rPr>
        <w:t xml:space="preserve">, en el sistema de </w:t>
      </w:r>
      <w:r w:rsidRPr="008F3180">
        <w:rPr>
          <w:b/>
          <w:szCs w:val="20"/>
          <w:lang w:val="es-MX"/>
        </w:rPr>
        <w:t>STEPDistribucion</w:t>
      </w:r>
      <w:r w:rsidRPr="008F3180">
        <w:rPr>
          <w:szCs w:val="20"/>
          <w:lang w:val="es-MX"/>
        </w:rPr>
        <w:t xml:space="preserve"> confirma la tarima y asume que el inventario de la tarima ya se encuentra físicamente.</w:t>
      </w:r>
    </w:p>
    <w:p w14:paraId="6FE0822B" w14:textId="77777777" w:rsidR="004B25A9" w:rsidRDefault="004B25A9" w:rsidP="004B25A9">
      <w:pPr>
        <w:rPr>
          <w:szCs w:val="20"/>
          <w:lang w:val="es-MX"/>
        </w:rPr>
      </w:pPr>
    </w:p>
    <w:p w14:paraId="12EE98CB" w14:textId="77777777" w:rsidR="004B25A9" w:rsidRPr="002E3D5C" w:rsidRDefault="004B25A9" w:rsidP="004B25A9">
      <w:pPr>
        <w:rPr>
          <w:szCs w:val="20"/>
          <w:lang w:val="es-MX"/>
        </w:rPr>
      </w:pPr>
    </w:p>
    <w:p w14:paraId="6668703F" w14:textId="7E0E89C6" w:rsidR="004B25A9" w:rsidRDefault="008D1297" w:rsidP="004B25A9">
      <w:pPr>
        <w:jc w:val="center"/>
      </w:pPr>
      <w:r>
        <w:rPr>
          <w:noProof/>
          <w:lang w:val="es-MX" w:eastAsia="es-MX"/>
        </w:rPr>
        <w:lastRenderedPageBreak/>
        <w:drawing>
          <wp:inline distT="0" distB="0" distL="0" distR="0" wp14:anchorId="422B0F5B" wp14:editId="4B7E75CE">
            <wp:extent cx="5295586" cy="3417202"/>
            <wp:effectExtent l="0" t="0" r="635" b="0"/>
            <wp:docPr id="543" name="Imagen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433" cy="34190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A70C2F" w14:textId="77777777" w:rsidR="004B25A9" w:rsidRDefault="004B25A9" w:rsidP="004B25A9">
      <w:pPr>
        <w:jc w:val="center"/>
        <w:rPr>
          <w:i/>
          <w:sz w:val="16"/>
          <w:szCs w:val="16"/>
        </w:rPr>
      </w:pPr>
    </w:p>
    <w:p w14:paraId="62469EBF" w14:textId="36F7B5FB" w:rsidR="004B25A9" w:rsidRDefault="004B25A9" w:rsidP="004B25A9">
      <w:pPr>
        <w:jc w:val="center"/>
      </w:pPr>
      <w:r w:rsidRPr="00FA46A1">
        <w:rPr>
          <w:i/>
          <w:sz w:val="16"/>
          <w:szCs w:val="16"/>
        </w:rPr>
        <w:t xml:space="preserve">Proceso </w:t>
      </w:r>
      <w:r>
        <w:rPr>
          <w:i/>
          <w:sz w:val="16"/>
          <w:szCs w:val="16"/>
        </w:rPr>
        <w:t>para exportar información Tarimas</w:t>
      </w:r>
      <w:r w:rsidR="00C617B7">
        <w:object w:dxaOrig="14520" w:dyaOrig="10661" w14:anchorId="25CD4B6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9.25pt;height:329.25pt" o:ole="">
            <v:imagedata r:id="rId16" o:title=""/>
          </v:shape>
          <o:OLEObject Type="Embed" ProgID="Visio.Drawing.11" ShapeID="_x0000_i1025" DrawAspect="Content" ObjectID="_1475558199" r:id="rId17"/>
        </w:object>
      </w:r>
    </w:p>
    <w:p w14:paraId="4A450297" w14:textId="77777777" w:rsidR="004B25A9" w:rsidRDefault="004B25A9" w:rsidP="004B25A9">
      <w:pPr>
        <w:jc w:val="center"/>
        <w:rPr>
          <w:i/>
          <w:sz w:val="16"/>
          <w:szCs w:val="16"/>
        </w:rPr>
      </w:pPr>
      <w:r w:rsidRPr="00FA46A1">
        <w:rPr>
          <w:i/>
          <w:sz w:val="16"/>
          <w:szCs w:val="16"/>
        </w:rPr>
        <w:t>Proceso para Exportar hacia Base de Datos de Stagin</w:t>
      </w:r>
      <w:r>
        <w:rPr>
          <w:i/>
          <w:sz w:val="16"/>
          <w:szCs w:val="16"/>
        </w:rPr>
        <w:t>g y Tiendas</w:t>
      </w:r>
      <w:r w:rsidRPr="00FA46A1">
        <w:rPr>
          <w:i/>
          <w:sz w:val="16"/>
          <w:szCs w:val="16"/>
        </w:rPr>
        <w:t xml:space="preserve"> (</w:t>
      </w:r>
      <w:r>
        <w:rPr>
          <w:i/>
          <w:sz w:val="16"/>
          <w:szCs w:val="16"/>
        </w:rPr>
        <w:t>Actualización en Batch</w:t>
      </w:r>
      <w:r w:rsidRPr="00FA46A1">
        <w:rPr>
          <w:i/>
          <w:sz w:val="16"/>
          <w:szCs w:val="16"/>
        </w:rPr>
        <w:t>)</w:t>
      </w:r>
    </w:p>
    <w:p w14:paraId="548148B3" w14:textId="77777777" w:rsidR="004B25A9" w:rsidRDefault="004B25A9" w:rsidP="004B25A9">
      <w:pPr>
        <w:jc w:val="center"/>
      </w:pPr>
    </w:p>
    <w:p w14:paraId="0A9D16E2" w14:textId="77777777" w:rsidR="00F75C08" w:rsidRDefault="00F75C08" w:rsidP="004B25A9">
      <w:pPr>
        <w:jc w:val="center"/>
      </w:pPr>
    </w:p>
    <w:p w14:paraId="478390A0" w14:textId="77777777" w:rsidR="00F75C08" w:rsidRDefault="00F75C08" w:rsidP="004B25A9">
      <w:pPr>
        <w:jc w:val="center"/>
      </w:pPr>
    </w:p>
    <w:p w14:paraId="1D5030A1" w14:textId="77777777" w:rsidR="00F75C08" w:rsidRDefault="00F75C08" w:rsidP="004B25A9">
      <w:pPr>
        <w:jc w:val="center"/>
      </w:pPr>
    </w:p>
    <w:p w14:paraId="2866568C" w14:textId="77777777" w:rsidR="00F75C08" w:rsidRDefault="00F75C08" w:rsidP="004B25A9">
      <w:pPr>
        <w:jc w:val="center"/>
      </w:pPr>
    </w:p>
    <w:p w14:paraId="79130C54" w14:textId="77777777" w:rsidR="00F75C08" w:rsidRDefault="00F75C08" w:rsidP="004B25A9">
      <w:pPr>
        <w:jc w:val="center"/>
      </w:pPr>
    </w:p>
    <w:p w14:paraId="6ACCD9B1" w14:textId="77777777" w:rsidR="00F75C08" w:rsidRDefault="00F75C08" w:rsidP="004B25A9">
      <w:pPr>
        <w:jc w:val="center"/>
      </w:pPr>
    </w:p>
    <w:p w14:paraId="4FC839C9" w14:textId="77777777" w:rsidR="00F75C08" w:rsidRDefault="00F75C08" w:rsidP="004B25A9">
      <w:pPr>
        <w:jc w:val="center"/>
      </w:pPr>
    </w:p>
    <w:p w14:paraId="7ECEDFCD" w14:textId="77777777" w:rsidR="004B25A9" w:rsidRDefault="004B25A9" w:rsidP="004B25A9">
      <w:pPr>
        <w:jc w:val="center"/>
      </w:pPr>
    </w:p>
    <w:p w14:paraId="616CC770" w14:textId="04E9A62C" w:rsidR="004B25A9" w:rsidRDefault="00F75C08" w:rsidP="004B25A9">
      <w:pPr>
        <w:jc w:val="center"/>
      </w:pPr>
      <w:r>
        <w:object w:dxaOrig="14266" w:dyaOrig="9906" w14:anchorId="0710F3E7">
          <v:shape id="_x0000_i1026" type="#_x0000_t75" style="width:480pt;height:355.5pt" o:ole="">
            <v:imagedata r:id="rId18" o:title=""/>
          </v:shape>
          <o:OLEObject Type="Embed" ProgID="Visio.Drawing.11" ShapeID="_x0000_i1026" DrawAspect="Content" ObjectID="_1475558200" r:id="rId19"/>
        </w:object>
      </w:r>
    </w:p>
    <w:p w14:paraId="252BF938" w14:textId="77777777" w:rsidR="004B25A9" w:rsidRDefault="004B25A9" w:rsidP="004B25A9">
      <w:pPr>
        <w:jc w:val="center"/>
      </w:pPr>
    </w:p>
    <w:p w14:paraId="2304918B" w14:textId="77777777" w:rsidR="004B25A9" w:rsidRDefault="004B25A9" w:rsidP="004B25A9">
      <w:pPr>
        <w:jc w:val="center"/>
      </w:pPr>
    </w:p>
    <w:p w14:paraId="0344FFBA" w14:textId="6B0390CD" w:rsidR="00F75C08" w:rsidRDefault="0014069C" w:rsidP="00F75C08">
      <w:pPr>
        <w:jc w:val="center"/>
        <w:rPr>
          <w:i/>
          <w:sz w:val="16"/>
          <w:szCs w:val="16"/>
        </w:rPr>
      </w:pPr>
      <w:r>
        <w:rPr>
          <w:i/>
          <w:sz w:val="16"/>
          <w:szCs w:val="16"/>
        </w:rPr>
        <w:t>Diagrama general proceso de transferencias</w:t>
      </w:r>
    </w:p>
    <w:p w14:paraId="01503DD1" w14:textId="77777777" w:rsidR="004B25A9" w:rsidRDefault="004B25A9" w:rsidP="004B25A9">
      <w:pPr>
        <w:jc w:val="center"/>
      </w:pPr>
    </w:p>
    <w:p w14:paraId="7E6036DD" w14:textId="77777777" w:rsidR="004B25A9" w:rsidRDefault="004B25A9" w:rsidP="004B25A9">
      <w:pPr>
        <w:jc w:val="center"/>
      </w:pPr>
    </w:p>
    <w:p w14:paraId="4C25C87A" w14:textId="77777777" w:rsidR="004B25A9" w:rsidRDefault="004B25A9" w:rsidP="004B25A9">
      <w:pPr>
        <w:jc w:val="center"/>
      </w:pPr>
    </w:p>
    <w:p w14:paraId="6088CFDA" w14:textId="77777777" w:rsidR="004B25A9" w:rsidRDefault="004B25A9" w:rsidP="004B25A9">
      <w:pPr>
        <w:jc w:val="center"/>
      </w:pPr>
    </w:p>
    <w:p w14:paraId="7B9ACEBC" w14:textId="77777777" w:rsidR="004B25A9" w:rsidRDefault="004B25A9" w:rsidP="004B25A9">
      <w:pPr>
        <w:jc w:val="center"/>
      </w:pPr>
    </w:p>
    <w:p w14:paraId="7CF9FBC1" w14:textId="77777777" w:rsidR="004B25A9" w:rsidRDefault="004B25A9" w:rsidP="004B25A9">
      <w:pPr>
        <w:jc w:val="center"/>
      </w:pPr>
    </w:p>
    <w:p w14:paraId="1D3C05E3" w14:textId="77777777" w:rsidR="004B25A9" w:rsidRDefault="004B25A9" w:rsidP="004B25A9">
      <w:pPr>
        <w:jc w:val="center"/>
      </w:pPr>
    </w:p>
    <w:p w14:paraId="22BAA929" w14:textId="77777777" w:rsidR="004B25A9" w:rsidRDefault="004B25A9" w:rsidP="004B25A9">
      <w:pPr>
        <w:jc w:val="center"/>
      </w:pPr>
    </w:p>
    <w:p w14:paraId="6DF85F9C" w14:textId="77777777" w:rsidR="004B25A9" w:rsidRDefault="004B25A9" w:rsidP="004B25A9">
      <w:pPr>
        <w:jc w:val="center"/>
      </w:pPr>
    </w:p>
    <w:p w14:paraId="6C78DC14" w14:textId="370DEB41" w:rsidR="004B25A9" w:rsidRDefault="0071617A" w:rsidP="004B25A9">
      <w:pPr>
        <w:jc w:val="center"/>
      </w:pPr>
      <w:r>
        <w:object w:dxaOrig="9576" w:dyaOrig="12887" w14:anchorId="4FD28316">
          <v:shape id="_x0000_i1027" type="#_x0000_t75" style="width:288.75pt;height:388.5pt" o:ole="">
            <v:imagedata r:id="rId20" o:title=""/>
          </v:shape>
          <o:OLEObject Type="Embed" ProgID="Visio.Drawing.11" ShapeID="_x0000_i1027" DrawAspect="Content" ObjectID="_1475558201" r:id="rId21"/>
        </w:object>
      </w:r>
    </w:p>
    <w:p w14:paraId="739FE792" w14:textId="77777777" w:rsidR="004B25A9" w:rsidRDefault="004B25A9" w:rsidP="004B25A9"/>
    <w:p w14:paraId="5883B310" w14:textId="3A711AE2" w:rsidR="004B25A9" w:rsidRDefault="004B25A9" w:rsidP="004B25A9">
      <w:pPr>
        <w:jc w:val="center"/>
        <w:rPr>
          <w:i/>
          <w:sz w:val="16"/>
          <w:szCs w:val="16"/>
        </w:rPr>
      </w:pPr>
      <w:r>
        <w:rPr>
          <w:i/>
          <w:sz w:val="16"/>
          <w:szCs w:val="16"/>
        </w:rPr>
        <w:t>Esquematizacion de los componentes TIBCO</w:t>
      </w:r>
      <w:r w:rsidR="0014069C">
        <w:rPr>
          <w:i/>
          <w:sz w:val="16"/>
          <w:szCs w:val="16"/>
        </w:rPr>
        <w:t xml:space="preserve"> proceso de transferencias</w:t>
      </w:r>
    </w:p>
    <w:p w14:paraId="4F7963B9" w14:textId="77777777" w:rsidR="004B25A9" w:rsidRDefault="004B25A9" w:rsidP="004B25A9"/>
    <w:p w14:paraId="46ABD4B1" w14:textId="14575965" w:rsidR="002F5AC8" w:rsidRDefault="002F5AC8" w:rsidP="000A6CF5">
      <w:pPr>
        <w:jc w:val="center"/>
      </w:pPr>
    </w:p>
    <w:p w14:paraId="439BC856" w14:textId="77777777" w:rsidR="002F5AC8" w:rsidRDefault="002F5AC8" w:rsidP="002F5AC8">
      <w:pPr>
        <w:pStyle w:val="Ttulo2"/>
        <w:rPr>
          <w:lang w:val="es-MX"/>
        </w:rPr>
      </w:pPr>
      <w:bookmarkStart w:id="58" w:name="_Toc385325392"/>
      <w:bookmarkStart w:id="59" w:name="_Toc386018400"/>
      <w:r>
        <w:rPr>
          <w:lang w:val="es-MX"/>
        </w:rPr>
        <w:t>Patrones Aplicados</w:t>
      </w:r>
      <w:bookmarkEnd w:id="58"/>
      <w:bookmarkEnd w:id="59"/>
    </w:p>
    <w:p w14:paraId="4A6166E1" w14:textId="77777777" w:rsidR="002F5AC8" w:rsidRDefault="002F5AC8" w:rsidP="002F5AC8">
      <w:pPr>
        <w:ind w:left="288"/>
        <w:jc w:val="both"/>
        <w:rPr>
          <w:lang w:val="es-MX"/>
        </w:rPr>
      </w:pPr>
    </w:p>
    <w:p w14:paraId="15B4A533" w14:textId="77777777" w:rsidR="002F5AC8" w:rsidRDefault="002F5AC8" w:rsidP="002F5AC8">
      <w:pPr>
        <w:ind w:left="288"/>
        <w:jc w:val="both"/>
        <w:rPr>
          <w:lang w:val="es-MX"/>
        </w:rPr>
      </w:pPr>
      <w:r w:rsidRPr="006323C6">
        <w:rPr>
          <w:b/>
          <w:i/>
          <w:lang w:val="es-MX"/>
        </w:rPr>
        <w:t xml:space="preserve">Adaptador de Base de Datos: </w:t>
      </w:r>
      <w:r w:rsidRPr="006323C6">
        <w:rPr>
          <w:lang w:val="es-MX"/>
        </w:rPr>
        <w:t>Su función es la de notificar y publicar cambios que ocurrieran en las tablas SDI de PMM</w:t>
      </w:r>
      <w:r>
        <w:rPr>
          <w:lang w:val="es-MX"/>
        </w:rPr>
        <w:t>. Básicamente, es aplicado como el mecanismo de inicialización para la sincronización de datos entre PMM y la base de datos de staging. Tiene las ventajas de que la notificación/publicación se hace en tiempo real; la comunicación, entre el adaptador y el proceso final, se hace asíncronamente, lo que se traduce en un bajo costo en el consumo de la red, ya que no requiere un link dedicado; dado el protocolo en el cual está basado, permite alta disponibilidad.</w:t>
      </w:r>
    </w:p>
    <w:p w14:paraId="4E3258BD" w14:textId="77777777" w:rsidR="002F5AC8" w:rsidRDefault="002F5AC8" w:rsidP="002F5AC8">
      <w:pPr>
        <w:ind w:left="288"/>
        <w:jc w:val="both"/>
        <w:rPr>
          <w:lang w:val="es-MX"/>
        </w:rPr>
      </w:pPr>
    </w:p>
    <w:p w14:paraId="7C8321E0" w14:textId="77777777" w:rsidR="002F5AC8" w:rsidRDefault="002F5AC8" w:rsidP="002F5AC8">
      <w:pPr>
        <w:ind w:left="288"/>
        <w:jc w:val="both"/>
        <w:rPr>
          <w:lang w:val="es-MX"/>
        </w:rPr>
      </w:pPr>
      <w:r>
        <w:rPr>
          <w:b/>
          <w:i/>
          <w:lang w:val="es-MX"/>
        </w:rPr>
        <w:t>Replicador:</w:t>
      </w:r>
      <w:r>
        <w:rPr>
          <w:lang w:val="es-MX"/>
        </w:rPr>
        <w:t xml:space="preserve"> Este patrón permite sincronizar la información de una fuente de datos a otra. El modelo de solución ha sido implementado basado en este patrón ya que se garantiza la entrega de la información aun sobre fallas en la conexión de la red.</w:t>
      </w:r>
    </w:p>
    <w:p w14:paraId="4DB778B3" w14:textId="77777777" w:rsidR="002F5AC8" w:rsidRDefault="002F5AC8" w:rsidP="002F5AC8">
      <w:pPr>
        <w:ind w:left="288"/>
        <w:jc w:val="both"/>
        <w:rPr>
          <w:lang w:val="es-MX"/>
        </w:rPr>
      </w:pPr>
    </w:p>
    <w:p w14:paraId="129E3B47" w14:textId="77777777" w:rsidR="002F5AC8" w:rsidRDefault="002F5AC8" w:rsidP="002F5AC8">
      <w:pPr>
        <w:ind w:left="288"/>
        <w:jc w:val="both"/>
        <w:rPr>
          <w:lang w:val="es-MX"/>
        </w:rPr>
      </w:pPr>
      <w:r w:rsidRPr="00553D1E">
        <w:rPr>
          <w:b/>
          <w:i/>
          <w:lang w:val="es-MX"/>
        </w:rPr>
        <w:t>Esquema de Datos Canónico:</w:t>
      </w:r>
      <w:r>
        <w:rPr>
          <w:lang w:val="es-MX"/>
        </w:rPr>
        <w:t xml:space="preserve"> Los registros son representados bajo un esquema único para cada tipo de registro, de modo que los procesos, de las aplicaciones consumidoras, puedan realizar las transformaciones requeridas de acuerdo a sus necesidades.</w:t>
      </w:r>
    </w:p>
    <w:p w14:paraId="5B54DADF" w14:textId="77777777" w:rsidR="002F5AC8" w:rsidRDefault="002F5AC8" w:rsidP="002F5AC8">
      <w:pPr>
        <w:ind w:left="288"/>
        <w:jc w:val="both"/>
        <w:rPr>
          <w:lang w:val="es-MX"/>
        </w:rPr>
      </w:pPr>
    </w:p>
    <w:p w14:paraId="615D932C" w14:textId="77777777" w:rsidR="002F5AC8" w:rsidRDefault="002F5AC8" w:rsidP="002F5AC8">
      <w:pPr>
        <w:ind w:left="288"/>
        <w:jc w:val="both"/>
        <w:rPr>
          <w:lang w:val="es-MX"/>
        </w:rPr>
      </w:pPr>
      <w:r w:rsidRPr="00BB228F">
        <w:rPr>
          <w:b/>
          <w:i/>
          <w:lang w:val="es-MX"/>
        </w:rPr>
        <w:lastRenderedPageBreak/>
        <w:t>Global Error Handler:</w:t>
      </w:r>
      <w:r>
        <w:rPr>
          <w:lang w:val="es-MX"/>
        </w:rPr>
        <w:t xml:space="preserve"> Permite el manejo de excepciones centralizado para todos los procesos. Se adopto el esquema de manejo de excepciones implementado por HEB USA.</w:t>
      </w:r>
    </w:p>
    <w:p w14:paraId="38311F77" w14:textId="77777777" w:rsidR="002F5AC8" w:rsidRDefault="002F5AC8" w:rsidP="002F5AC8">
      <w:pPr>
        <w:ind w:left="288"/>
        <w:jc w:val="both"/>
        <w:rPr>
          <w:lang w:val="es-MX"/>
        </w:rPr>
      </w:pPr>
    </w:p>
    <w:p w14:paraId="5DD16703" w14:textId="77777777" w:rsidR="000A6CF5" w:rsidRDefault="000A6CF5" w:rsidP="002F5AC8">
      <w:pPr>
        <w:ind w:left="288"/>
        <w:jc w:val="both"/>
        <w:rPr>
          <w:lang w:val="es-MX"/>
        </w:rPr>
      </w:pPr>
    </w:p>
    <w:p w14:paraId="4569CCD5" w14:textId="77777777" w:rsidR="000A6CF5" w:rsidRDefault="000A6CF5" w:rsidP="002F5AC8">
      <w:pPr>
        <w:ind w:left="288"/>
        <w:jc w:val="both"/>
        <w:rPr>
          <w:lang w:val="es-MX"/>
        </w:rPr>
      </w:pPr>
    </w:p>
    <w:p w14:paraId="28EE4CF9" w14:textId="77777777" w:rsidR="00375D92" w:rsidRDefault="00375D92" w:rsidP="000A6CF5">
      <w:pPr>
        <w:jc w:val="center"/>
      </w:pPr>
    </w:p>
    <w:p w14:paraId="7A00E795" w14:textId="77777777" w:rsidR="00942086" w:rsidRDefault="00942086" w:rsidP="00942086">
      <w:pPr>
        <w:pStyle w:val="Ttulo2"/>
        <w:rPr>
          <w:color w:val="auto"/>
        </w:rPr>
      </w:pPr>
      <w:bookmarkStart w:id="60" w:name="_Toc384133270"/>
      <w:bookmarkStart w:id="61" w:name="_Toc386018401"/>
      <w:r w:rsidRPr="00DD7FA3">
        <w:rPr>
          <w:color w:val="auto"/>
          <w:lang w:val="es-MX"/>
        </w:rPr>
        <w:t>3.</w:t>
      </w:r>
      <w:r>
        <w:rPr>
          <w:color w:val="auto"/>
        </w:rPr>
        <w:t>2</w:t>
      </w:r>
      <w:r w:rsidRPr="00DD7FA3">
        <w:rPr>
          <w:color w:val="auto"/>
        </w:rPr>
        <w:t xml:space="preserve">. </w:t>
      </w:r>
      <w:r>
        <w:rPr>
          <w:color w:val="auto"/>
        </w:rPr>
        <w:t>Solucion Propuesta</w:t>
      </w:r>
      <w:bookmarkEnd w:id="60"/>
      <w:bookmarkEnd w:id="61"/>
    </w:p>
    <w:p w14:paraId="146DCF75" w14:textId="77777777" w:rsidR="00942086" w:rsidRDefault="00942086" w:rsidP="000A6CF5">
      <w:pPr>
        <w:jc w:val="center"/>
      </w:pPr>
    </w:p>
    <w:p w14:paraId="04E0DA63" w14:textId="0E67C75D" w:rsidR="00942086" w:rsidRDefault="00942086" w:rsidP="00942086">
      <w:pPr>
        <w:pStyle w:val="Ttulo2"/>
      </w:pPr>
      <w:bookmarkStart w:id="62" w:name="_Toc386018402"/>
      <w:r>
        <w:t xml:space="preserve">3.2.1 </w:t>
      </w:r>
      <w:r w:rsidRPr="00A60CAE">
        <w:t>Descripción</w:t>
      </w:r>
      <w:bookmarkEnd w:id="62"/>
    </w:p>
    <w:p w14:paraId="431DB4DC" w14:textId="77777777" w:rsidR="00E07A97" w:rsidRDefault="00E07A97" w:rsidP="00E07A97"/>
    <w:p w14:paraId="65B02BCB" w14:textId="5D124EA0" w:rsidR="00E07A97" w:rsidRPr="00E07A97" w:rsidRDefault="00E07A97" w:rsidP="00E07A97">
      <w:r>
        <w:t xml:space="preserve">Se propone simplificar la insersion de una nueva sucursal de modo que una sola instancia sea la que atienda las N sucursales activas, al igual que la configuración y tratamiento de cada mensaje por sucursal sea gestionado por la misma integración, el </w:t>
      </w:r>
      <w:r w:rsidRPr="00E07A97">
        <w:t>MSCorrelationID</w:t>
      </w:r>
      <w:r>
        <w:t xml:space="preserve"> tendrá la tarea de </w:t>
      </w:r>
      <w:r w:rsidR="00837260">
        <w:t>identificar</w:t>
      </w:r>
      <w:r>
        <w:t xml:space="preserve"> </w:t>
      </w:r>
      <w:r w:rsidR="00837260">
        <w:t xml:space="preserve">el mensaje por </w:t>
      </w:r>
      <w:r>
        <w:t xml:space="preserve">cada tienda y </w:t>
      </w:r>
      <w:r w:rsidR="00837260">
        <w:t>aplicar las reglas de mapeo según corresponda.</w:t>
      </w:r>
      <w:r>
        <w:t xml:space="preserve"> </w:t>
      </w:r>
    </w:p>
    <w:p w14:paraId="53BC89F4" w14:textId="77777777" w:rsidR="00942086" w:rsidRDefault="00942086" w:rsidP="000A6CF5">
      <w:pPr>
        <w:jc w:val="center"/>
      </w:pPr>
    </w:p>
    <w:p w14:paraId="67F6D763" w14:textId="157509E7" w:rsidR="00E74EC8" w:rsidRDefault="00E74EC8" w:rsidP="00E74EC8">
      <w:pPr>
        <w:pStyle w:val="Ttulo2"/>
        <w:rPr>
          <w:color w:val="auto"/>
        </w:rPr>
      </w:pPr>
      <w:bookmarkStart w:id="63" w:name="_Toc386018403"/>
      <w:r>
        <w:t xml:space="preserve">3.2.2 </w:t>
      </w:r>
      <w:r w:rsidRPr="00DD7FA3">
        <w:rPr>
          <w:color w:val="auto"/>
        </w:rPr>
        <w:t>Diagrama de Arquitectura</w:t>
      </w:r>
      <w:bookmarkEnd w:id="63"/>
    </w:p>
    <w:p w14:paraId="3D4C5DFB" w14:textId="77777777" w:rsidR="00E74EC8" w:rsidRDefault="00E74EC8" w:rsidP="00E74EC8"/>
    <w:p w14:paraId="4FE25353" w14:textId="77777777" w:rsidR="00E74EC8" w:rsidRDefault="00E74EC8" w:rsidP="00E74EC8">
      <w:pPr>
        <w:spacing w:line="360" w:lineRule="auto"/>
        <w:jc w:val="both"/>
        <w:rPr>
          <w:rFonts w:cs="Arial"/>
          <w:bCs/>
          <w:kern w:val="32"/>
        </w:rPr>
      </w:pPr>
      <w:r>
        <w:t xml:space="preserve">Cambio </w:t>
      </w:r>
      <w:r>
        <w:rPr>
          <w:rFonts w:cs="Arial"/>
          <w:bCs/>
          <w:kern w:val="32"/>
        </w:rPr>
        <w:t>27/03/2014</w:t>
      </w:r>
    </w:p>
    <w:p w14:paraId="38A37D95" w14:textId="77777777" w:rsidR="00E74EC8" w:rsidRDefault="00E74EC8" w:rsidP="00E74EC8">
      <w:pPr>
        <w:rPr>
          <w:lang w:val="es-MX"/>
        </w:rPr>
      </w:pPr>
    </w:p>
    <w:p w14:paraId="73157C37" w14:textId="34E229BA" w:rsidR="00E74EC8" w:rsidRDefault="00C617B7" w:rsidP="00E74EC8">
      <w:pPr>
        <w:jc w:val="center"/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6D995A29" wp14:editId="196ED618">
            <wp:extent cx="5589530" cy="3606882"/>
            <wp:effectExtent l="0" t="0" r="0" b="0"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65" cy="36120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4B47F0" w14:textId="77777777" w:rsidR="00E74EC8" w:rsidRDefault="00E74EC8" w:rsidP="00E74EC8">
      <w:pPr>
        <w:jc w:val="center"/>
        <w:rPr>
          <w:lang w:val="es-MX"/>
        </w:rPr>
      </w:pPr>
    </w:p>
    <w:p w14:paraId="551382B3" w14:textId="77777777" w:rsidR="00E74EC8" w:rsidRDefault="00E74EC8" w:rsidP="00E74EC8">
      <w:pPr>
        <w:jc w:val="center"/>
        <w:rPr>
          <w:lang w:val="es-MX"/>
        </w:rPr>
      </w:pPr>
    </w:p>
    <w:p w14:paraId="6889F5ED" w14:textId="77777777" w:rsidR="00E74EC8" w:rsidRDefault="00E74EC8" w:rsidP="00E74EC8">
      <w:pPr>
        <w:jc w:val="center"/>
        <w:rPr>
          <w:i/>
          <w:sz w:val="16"/>
          <w:szCs w:val="16"/>
        </w:rPr>
      </w:pPr>
      <w:r w:rsidRPr="00FA46A1">
        <w:rPr>
          <w:i/>
          <w:sz w:val="16"/>
          <w:szCs w:val="16"/>
        </w:rPr>
        <w:t xml:space="preserve">Proceso </w:t>
      </w:r>
      <w:r>
        <w:rPr>
          <w:i/>
          <w:sz w:val="16"/>
          <w:szCs w:val="16"/>
        </w:rPr>
        <w:t>para exportar información Tarimas</w:t>
      </w:r>
    </w:p>
    <w:p w14:paraId="0FAC6A54" w14:textId="77777777" w:rsidR="00E74EC8" w:rsidRDefault="00E74EC8" w:rsidP="00E74EC8">
      <w:pPr>
        <w:jc w:val="center"/>
        <w:rPr>
          <w:lang w:val="es-MX"/>
        </w:rPr>
      </w:pPr>
    </w:p>
    <w:p w14:paraId="6477DB33" w14:textId="77777777" w:rsidR="00E74EC8" w:rsidRDefault="00E74EC8" w:rsidP="00E74EC8">
      <w:pPr>
        <w:jc w:val="center"/>
        <w:rPr>
          <w:lang w:val="es-MX"/>
        </w:rPr>
      </w:pPr>
    </w:p>
    <w:p w14:paraId="652126B1" w14:textId="55393218" w:rsidR="00E74EC8" w:rsidRDefault="007419B2" w:rsidP="00E74EC8">
      <w:pPr>
        <w:jc w:val="center"/>
        <w:rPr>
          <w:lang w:val="es-MX"/>
        </w:rPr>
      </w:pPr>
      <w:r>
        <w:object w:dxaOrig="13185" w:dyaOrig="7777" w14:anchorId="608B0241">
          <v:shape id="_x0000_i1028" type="#_x0000_t75" style="width:540pt;height:318.75pt" o:ole="">
            <v:imagedata r:id="rId23" o:title=""/>
          </v:shape>
          <o:OLEObject Type="Embed" ProgID="Visio.Drawing.11" ShapeID="_x0000_i1028" DrawAspect="Content" ObjectID="_1475558203" r:id="rId24"/>
        </w:object>
      </w:r>
    </w:p>
    <w:p w14:paraId="43D6351C" w14:textId="77777777" w:rsidR="00E74EC8" w:rsidRDefault="00E74EC8" w:rsidP="00E74EC8">
      <w:pPr>
        <w:jc w:val="center"/>
        <w:rPr>
          <w:i/>
          <w:sz w:val="16"/>
          <w:szCs w:val="16"/>
        </w:rPr>
      </w:pPr>
      <w:r w:rsidRPr="00FA46A1">
        <w:rPr>
          <w:i/>
          <w:sz w:val="16"/>
          <w:szCs w:val="16"/>
        </w:rPr>
        <w:t>Proceso para Exportar hacia Base de Datos de Stagin</w:t>
      </w:r>
      <w:r>
        <w:rPr>
          <w:i/>
          <w:sz w:val="16"/>
          <w:szCs w:val="16"/>
        </w:rPr>
        <w:t>g y Tiendas</w:t>
      </w:r>
      <w:r w:rsidRPr="00FA46A1">
        <w:rPr>
          <w:i/>
          <w:sz w:val="16"/>
          <w:szCs w:val="16"/>
        </w:rPr>
        <w:t xml:space="preserve"> (</w:t>
      </w:r>
      <w:r>
        <w:rPr>
          <w:i/>
          <w:sz w:val="16"/>
          <w:szCs w:val="16"/>
        </w:rPr>
        <w:t>Actualización en Batch</w:t>
      </w:r>
      <w:r w:rsidRPr="00FA46A1">
        <w:rPr>
          <w:i/>
          <w:sz w:val="16"/>
          <w:szCs w:val="16"/>
        </w:rPr>
        <w:t>)</w:t>
      </w:r>
    </w:p>
    <w:p w14:paraId="67428C08" w14:textId="77777777" w:rsidR="00B165B8" w:rsidRDefault="00B165B8" w:rsidP="00B165B8">
      <w:pPr>
        <w:pStyle w:val="Ttulo1"/>
        <w:rPr>
          <w:color w:val="auto"/>
        </w:rPr>
      </w:pPr>
      <w:bookmarkStart w:id="64" w:name="_Toc225596431"/>
      <w:bookmarkStart w:id="65" w:name="_Toc263075814"/>
      <w:bookmarkStart w:id="66" w:name="_Toc386018404"/>
      <w:r w:rsidRPr="00481E27">
        <w:rPr>
          <w:color w:val="auto"/>
        </w:rPr>
        <w:t xml:space="preserve">4. </w:t>
      </w:r>
      <w:bookmarkEnd w:id="64"/>
      <w:r w:rsidR="00395F00" w:rsidRPr="00481E27">
        <w:rPr>
          <w:color w:val="auto"/>
        </w:rPr>
        <w:t>Especificaciones de Mapeo</w:t>
      </w:r>
      <w:bookmarkEnd w:id="65"/>
      <w:bookmarkEnd w:id="66"/>
    </w:p>
    <w:p w14:paraId="37CBF00D" w14:textId="77777777" w:rsidR="002F5AC8" w:rsidRPr="002F5AC8" w:rsidRDefault="002F5AC8" w:rsidP="002F5AC8"/>
    <w:p w14:paraId="67428C09" w14:textId="77777777" w:rsidR="00B165B8" w:rsidRPr="00481E27" w:rsidRDefault="00B165B8" w:rsidP="00B165B8">
      <w:pPr>
        <w:pStyle w:val="Ttulo2"/>
        <w:rPr>
          <w:color w:val="auto"/>
          <w:lang w:val="es-MX"/>
        </w:rPr>
      </w:pPr>
      <w:bookmarkStart w:id="67" w:name="_Toc225596432"/>
      <w:bookmarkStart w:id="68" w:name="_Toc263075815"/>
      <w:bookmarkStart w:id="69" w:name="_Toc386018405"/>
      <w:r w:rsidRPr="00481E27">
        <w:rPr>
          <w:color w:val="auto"/>
          <w:lang w:val="es-MX"/>
        </w:rPr>
        <w:t xml:space="preserve">4.1. </w:t>
      </w:r>
      <w:bookmarkEnd w:id="67"/>
      <w:r w:rsidR="00395F00" w:rsidRPr="00481E27">
        <w:rPr>
          <w:color w:val="auto"/>
          <w:lang w:val="es-MX"/>
        </w:rPr>
        <w:t>Semántica de Mapeo</w:t>
      </w:r>
      <w:bookmarkEnd w:id="68"/>
      <w:bookmarkEnd w:id="69"/>
    </w:p>
    <w:p w14:paraId="67428C0A" w14:textId="77777777" w:rsidR="00B165B8" w:rsidRPr="00481E27" w:rsidRDefault="00B165B8" w:rsidP="00327298">
      <w:pPr>
        <w:ind w:left="288"/>
        <w:rPr>
          <w:lang w:val="es-MX"/>
        </w:rPr>
      </w:pPr>
    </w:p>
    <w:p w14:paraId="67428C0B" w14:textId="77777777" w:rsidR="00D550A9" w:rsidRPr="00481E27" w:rsidRDefault="00D550A9" w:rsidP="00D550A9">
      <w:pPr>
        <w:ind w:left="288"/>
        <w:rPr>
          <w:lang w:val="es-MX"/>
        </w:rPr>
      </w:pPr>
    </w:p>
    <w:tbl>
      <w:tblPr>
        <w:tblStyle w:val="Tablaconcuadrcula"/>
        <w:tblW w:w="0" w:type="auto"/>
        <w:tblInd w:w="288" w:type="dxa"/>
        <w:tblLayout w:type="fixed"/>
        <w:tblLook w:val="04A0" w:firstRow="1" w:lastRow="0" w:firstColumn="1" w:lastColumn="0" w:noHBand="0" w:noVBand="1"/>
      </w:tblPr>
      <w:tblGrid>
        <w:gridCol w:w="1947"/>
        <w:gridCol w:w="2126"/>
        <w:gridCol w:w="1953"/>
        <w:gridCol w:w="2016"/>
        <w:gridCol w:w="2686"/>
      </w:tblGrid>
      <w:tr w:rsidR="002F5AC8" w14:paraId="235227E5" w14:textId="77777777" w:rsidTr="00C3365D">
        <w:tc>
          <w:tcPr>
            <w:tcW w:w="1947" w:type="dxa"/>
            <w:shd w:val="clear" w:color="auto" w:fill="95B3D7" w:themeFill="accent1" w:themeFillTint="99"/>
          </w:tcPr>
          <w:p w14:paraId="10F62C6B" w14:textId="77777777" w:rsidR="002F5AC8" w:rsidRPr="002E4E1F" w:rsidRDefault="002F5AC8" w:rsidP="00C3365D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>
              <w:rPr>
                <w:b/>
                <w:i/>
                <w:sz w:val="18"/>
                <w:szCs w:val="18"/>
                <w:lang w:eastAsia="es-MX"/>
              </w:rPr>
              <w:t>Formato del Mensaje Origen</w:t>
            </w:r>
          </w:p>
        </w:tc>
        <w:tc>
          <w:tcPr>
            <w:tcW w:w="2126" w:type="dxa"/>
            <w:shd w:val="clear" w:color="auto" w:fill="95B3D7" w:themeFill="accent1" w:themeFillTint="99"/>
          </w:tcPr>
          <w:p w14:paraId="4F12CA41" w14:textId="77777777" w:rsidR="002F5AC8" w:rsidRDefault="002F5AC8" w:rsidP="00C3365D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>
              <w:rPr>
                <w:b/>
                <w:i/>
                <w:sz w:val="18"/>
                <w:szCs w:val="18"/>
                <w:lang w:eastAsia="es-MX"/>
              </w:rPr>
              <w:t>Evento/</w:t>
            </w:r>
          </w:p>
          <w:p w14:paraId="1EE60119" w14:textId="77777777" w:rsidR="002F5AC8" w:rsidRPr="002E4E1F" w:rsidRDefault="002F5AC8" w:rsidP="00C3365D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>
              <w:rPr>
                <w:b/>
                <w:i/>
                <w:sz w:val="18"/>
                <w:szCs w:val="18"/>
                <w:lang w:eastAsia="es-MX"/>
              </w:rPr>
              <w:t>Tipo de Mensaje</w:t>
            </w:r>
          </w:p>
        </w:tc>
        <w:tc>
          <w:tcPr>
            <w:tcW w:w="1953" w:type="dxa"/>
            <w:shd w:val="clear" w:color="auto" w:fill="95B3D7" w:themeFill="accent1" w:themeFillTint="99"/>
          </w:tcPr>
          <w:p w14:paraId="78C4DB9E" w14:textId="77777777" w:rsidR="002F5AC8" w:rsidRPr="002E4E1F" w:rsidRDefault="002F5AC8" w:rsidP="00C3365D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>
              <w:rPr>
                <w:b/>
                <w:i/>
                <w:sz w:val="18"/>
                <w:szCs w:val="18"/>
                <w:lang w:eastAsia="es-MX"/>
              </w:rPr>
              <w:t>Formato del Mensaje Destino</w:t>
            </w:r>
          </w:p>
        </w:tc>
        <w:tc>
          <w:tcPr>
            <w:tcW w:w="2016" w:type="dxa"/>
            <w:shd w:val="clear" w:color="auto" w:fill="95B3D7" w:themeFill="accent1" w:themeFillTint="99"/>
          </w:tcPr>
          <w:p w14:paraId="332A3DCD" w14:textId="77777777" w:rsidR="002F5AC8" w:rsidRDefault="002F5AC8" w:rsidP="00C3365D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>
              <w:rPr>
                <w:b/>
                <w:i/>
                <w:sz w:val="18"/>
                <w:szCs w:val="18"/>
                <w:lang w:eastAsia="es-MX"/>
              </w:rPr>
              <w:t>Evento/</w:t>
            </w:r>
          </w:p>
          <w:p w14:paraId="7691AF9F" w14:textId="77777777" w:rsidR="002F5AC8" w:rsidRPr="002E4E1F" w:rsidRDefault="002F5AC8" w:rsidP="00C3365D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>
              <w:rPr>
                <w:b/>
                <w:i/>
                <w:sz w:val="18"/>
                <w:szCs w:val="18"/>
                <w:lang w:eastAsia="es-MX"/>
              </w:rPr>
              <w:t>Tipo de Mensaje</w:t>
            </w:r>
          </w:p>
        </w:tc>
        <w:tc>
          <w:tcPr>
            <w:tcW w:w="2686" w:type="dxa"/>
            <w:shd w:val="clear" w:color="auto" w:fill="95B3D7" w:themeFill="accent1" w:themeFillTint="99"/>
          </w:tcPr>
          <w:p w14:paraId="4E0B51E9" w14:textId="77777777" w:rsidR="002F5AC8" w:rsidRPr="002E4E1F" w:rsidRDefault="002F5AC8" w:rsidP="00C3365D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>
              <w:rPr>
                <w:b/>
                <w:i/>
                <w:sz w:val="18"/>
                <w:szCs w:val="18"/>
                <w:lang w:eastAsia="es-MX"/>
              </w:rPr>
              <w:t>Mapeo Especial de Datos o Requerimientos de Procesamiento</w:t>
            </w:r>
          </w:p>
        </w:tc>
      </w:tr>
      <w:tr w:rsidR="002F5AC8" w14:paraId="621A8995" w14:textId="77777777" w:rsidTr="00C3365D">
        <w:tc>
          <w:tcPr>
            <w:tcW w:w="1947" w:type="dxa"/>
          </w:tcPr>
          <w:p w14:paraId="21D14446" w14:textId="77777777" w:rsidR="002F5AC8" w:rsidRPr="007E47CA" w:rsidRDefault="002F5AC8" w:rsidP="00C3365D">
            <w:pPr>
              <w:rPr>
                <w:rFonts w:cs="Arial"/>
                <w:sz w:val="18"/>
                <w:szCs w:val="18"/>
                <w:lang w:eastAsia="es-MX"/>
              </w:rPr>
            </w:pPr>
            <w:r w:rsidRPr="007E47CA">
              <w:rPr>
                <w:rFonts w:cs="Arial"/>
                <w:sz w:val="18"/>
                <w:szCs w:val="18"/>
                <w:lang w:eastAsia="es-MX"/>
              </w:rPr>
              <w:t>Elemento de datos PMM</w:t>
            </w:r>
          </w:p>
        </w:tc>
        <w:tc>
          <w:tcPr>
            <w:tcW w:w="2126" w:type="dxa"/>
          </w:tcPr>
          <w:p w14:paraId="7435013A" w14:textId="77777777" w:rsidR="002F5AC8" w:rsidRPr="007E47CA" w:rsidRDefault="002F5AC8" w:rsidP="00C3365D">
            <w:pPr>
              <w:rPr>
                <w:rFonts w:cs="Arial"/>
                <w:sz w:val="18"/>
                <w:szCs w:val="18"/>
                <w:lang w:eastAsia="es-MX"/>
              </w:rPr>
            </w:pPr>
            <w:r w:rsidRPr="007E47CA">
              <w:rPr>
                <w:rFonts w:cs="Arial"/>
                <w:sz w:val="18"/>
                <w:szCs w:val="18"/>
                <w:lang w:eastAsia="es-MX"/>
              </w:rPr>
              <w:t>Inserciones en las tablas SDI</w:t>
            </w:r>
          </w:p>
        </w:tc>
        <w:tc>
          <w:tcPr>
            <w:tcW w:w="1953" w:type="dxa"/>
          </w:tcPr>
          <w:p w14:paraId="307CF912" w14:textId="77777777" w:rsidR="002F5AC8" w:rsidRPr="007E47CA" w:rsidRDefault="002F5AC8" w:rsidP="00C3365D">
            <w:pPr>
              <w:rPr>
                <w:rFonts w:cs="Arial"/>
                <w:sz w:val="18"/>
                <w:szCs w:val="18"/>
                <w:lang w:eastAsia="es-MX"/>
              </w:rPr>
            </w:pPr>
            <w:r w:rsidRPr="007E47CA">
              <w:rPr>
                <w:rFonts w:cs="Arial"/>
                <w:sz w:val="18"/>
                <w:szCs w:val="18"/>
                <w:lang w:eastAsia="es-MX"/>
              </w:rPr>
              <w:t>AE Esquema</w:t>
            </w:r>
          </w:p>
        </w:tc>
        <w:tc>
          <w:tcPr>
            <w:tcW w:w="2016" w:type="dxa"/>
          </w:tcPr>
          <w:p w14:paraId="456BE9B3" w14:textId="77777777" w:rsidR="002F5AC8" w:rsidRPr="007E47CA" w:rsidRDefault="002F5AC8" w:rsidP="00C3365D">
            <w:pPr>
              <w:rPr>
                <w:rFonts w:cs="Arial"/>
                <w:sz w:val="18"/>
                <w:szCs w:val="18"/>
                <w:lang w:eastAsia="es-MX"/>
              </w:rPr>
            </w:pPr>
            <w:r w:rsidRPr="007E47CA">
              <w:rPr>
                <w:rFonts w:cs="Arial"/>
                <w:sz w:val="18"/>
                <w:szCs w:val="18"/>
                <w:lang w:eastAsia="es-MX"/>
              </w:rPr>
              <w:t>JMS</w:t>
            </w:r>
          </w:p>
        </w:tc>
        <w:tc>
          <w:tcPr>
            <w:tcW w:w="2686" w:type="dxa"/>
          </w:tcPr>
          <w:p w14:paraId="57F160C7" w14:textId="77777777" w:rsidR="002F5AC8" w:rsidRPr="007E47CA" w:rsidRDefault="002F5AC8" w:rsidP="00C3365D">
            <w:pPr>
              <w:rPr>
                <w:rFonts w:cs="Arial"/>
                <w:sz w:val="18"/>
                <w:szCs w:val="18"/>
                <w:lang w:eastAsia="es-MX"/>
              </w:rPr>
            </w:pPr>
            <w:r>
              <w:rPr>
                <w:rFonts w:cs="Arial"/>
                <w:sz w:val="18"/>
                <w:szCs w:val="18"/>
                <w:lang w:eastAsia="es-MX"/>
              </w:rPr>
              <w:t>Hacer referencia al documento Excel anexo en la siguiente sección</w:t>
            </w:r>
          </w:p>
        </w:tc>
      </w:tr>
      <w:tr w:rsidR="002F5AC8" w14:paraId="5F2ED250" w14:textId="77777777" w:rsidTr="00C3365D">
        <w:tc>
          <w:tcPr>
            <w:tcW w:w="1947" w:type="dxa"/>
          </w:tcPr>
          <w:p w14:paraId="2F1D0A6C" w14:textId="77777777" w:rsidR="002F5AC8" w:rsidRPr="007E47CA" w:rsidRDefault="002F5AC8" w:rsidP="00C3365D">
            <w:pPr>
              <w:rPr>
                <w:rFonts w:cs="Arial"/>
                <w:sz w:val="18"/>
                <w:szCs w:val="18"/>
                <w:lang w:eastAsia="es-MX"/>
              </w:rPr>
            </w:pPr>
            <w:r w:rsidRPr="007E47CA">
              <w:rPr>
                <w:rFonts w:cs="Arial"/>
                <w:sz w:val="18"/>
                <w:szCs w:val="18"/>
                <w:lang w:eastAsia="es-MX"/>
              </w:rPr>
              <w:t>AE Esquema</w:t>
            </w:r>
          </w:p>
        </w:tc>
        <w:tc>
          <w:tcPr>
            <w:tcW w:w="2126" w:type="dxa"/>
          </w:tcPr>
          <w:p w14:paraId="08259D4A" w14:textId="77777777" w:rsidR="002F5AC8" w:rsidRPr="007E47CA" w:rsidRDefault="002F5AC8" w:rsidP="00C3365D">
            <w:pPr>
              <w:rPr>
                <w:rFonts w:cs="Arial"/>
                <w:sz w:val="18"/>
                <w:szCs w:val="18"/>
                <w:lang w:eastAsia="es-MX"/>
              </w:rPr>
            </w:pPr>
            <w:r w:rsidRPr="007E47CA">
              <w:rPr>
                <w:rFonts w:cs="Arial"/>
                <w:sz w:val="18"/>
                <w:szCs w:val="18"/>
                <w:lang w:eastAsia="es-MX"/>
              </w:rPr>
              <w:t>JMS</w:t>
            </w:r>
          </w:p>
        </w:tc>
        <w:tc>
          <w:tcPr>
            <w:tcW w:w="1953" w:type="dxa"/>
          </w:tcPr>
          <w:p w14:paraId="260FE15F" w14:textId="77777777" w:rsidR="002F5AC8" w:rsidRPr="007E47CA" w:rsidRDefault="002F5AC8" w:rsidP="00C3365D">
            <w:pPr>
              <w:rPr>
                <w:rFonts w:cs="Arial"/>
                <w:sz w:val="18"/>
                <w:szCs w:val="18"/>
                <w:lang w:eastAsia="es-MX"/>
              </w:rPr>
            </w:pPr>
            <w:r w:rsidRPr="007E47CA">
              <w:rPr>
                <w:rFonts w:cs="Arial"/>
                <w:sz w:val="18"/>
                <w:szCs w:val="18"/>
                <w:lang w:eastAsia="es-MX"/>
              </w:rPr>
              <w:t>Esquema XML del Registro</w:t>
            </w:r>
          </w:p>
        </w:tc>
        <w:tc>
          <w:tcPr>
            <w:tcW w:w="2016" w:type="dxa"/>
          </w:tcPr>
          <w:p w14:paraId="4A45C9E9" w14:textId="77777777" w:rsidR="002F5AC8" w:rsidRPr="007E47CA" w:rsidRDefault="002F5AC8" w:rsidP="00C3365D">
            <w:pPr>
              <w:rPr>
                <w:rFonts w:cs="Arial"/>
                <w:sz w:val="18"/>
                <w:szCs w:val="18"/>
                <w:lang w:eastAsia="es-MX"/>
              </w:rPr>
            </w:pPr>
            <w:r w:rsidRPr="007E47CA">
              <w:rPr>
                <w:rFonts w:cs="Arial"/>
                <w:sz w:val="18"/>
                <w:szCs w:val="18"/>
                <w:lang w:eastAsia="es-MX"/>
              </w:rPr>
              <w:t>JMS</w:t>
            </w:r>
          </w:p>
        </w:tc>
        <w:tc>
          <w:tcPr>
            <w:tcW w:w="2686" w:type="dxa"/>
          </w:tcPr>
          <w:p w14:paraId="725FC5A9" w14:textId="77777777" w:rsidR="002F5AC8" w:rsidRPr="007E47CA" w:rsidRDefault="002F5AC8" w:rsidP="00C3365D">
            <w:pPr>
              <w:rPr>
                <w:rFonts w:cs="Arial"/>
                <w:sz w:val="18"/>
                <w:szCs w:val="18"/>
                <w:lang w:eastAsia="es-MX"/>
              </w:rPr>
            </w:pPr>
            <w:r>
              <w:rPr>
                <w:rFonts w:cs="Arial"/>
                <w:sz w:val="18"/>
                <w:szCs w:val="18"/>
                <w:lang w:eastAsia="es-MX"/>
              </w:rPr>
              <w:t>Hacer referencia al documento Excel anexo en la siguiente sección</w:t>
            </w:r>
          </w:p>
        </w:tc>
      </w:tr>
    </w:tbl>
    <w:p w14:paraId="67428C1D" w14:textId="792DB945" w:rsidR="007E47CA" w:rsidRDefault="007E47CA" w:rsidP="00CA47C7">
      <w:pPr>
        <w:ind w:left="288"/>
        <w:jc w:val="center"/>
        <w:rPr>
          <w:color w:val="FF0000"/>
          <w:lang w:val="es-MX"/>
        </w:rPr>
      </w:pPr>
    </w:p>
    <w:p w14:paraId="57089AEA" w14:textId="77777777" w:rsidR="002F5AC8" w:rsidRDefault="002F5AC8" w:rsidP="00CA47C7">
      <w:pPr>
        <w:ind w:left="288"/>
        <w:jc w:val="center"/>
        <w:rPr>
          <w:color w:val="FF0000"/>
          <w:lang w:val="es-MX"/>
        </w:rPr>
      </w:pPr>
    </w:p>
    <w:p w14:paraId="1D971434" w14:textId="77777777" w:rsidR="008C4097" w:rsidRDefault="008C4097" w:rsidP="00CA47C7">
      <w:pPr>
        <w:ind w:left="288"/>
        <w:jc w:val="center"/>
        <w:rPr>
          <w:color w:val="FF0000"/>
          <w:lang w:val="es-MX"/>
        </w:rPr>
      </w:pPr>
    </w:p>
    <w:p w14:paraId="47EED0C1" w14:textId="77777777" w:rsidR="008C4097" w:rsidRDefault="008C4097" w:rsidP="00CA47C7">
      <w:pPr>
        <w:ind w:left="288"/>
        <w:jc w:val="center"/>
        <w:rPr>
          <w:color w:val="FF0000"/>
          <w:lang w:val="es-MX"/>
        </w:rPr>
      </w:pPr>
    </w:p>
    <w:p w14:paraId="2FCB48FE" w14:textId="77777777" w:rsidR="008C4097" w:rsidRDefault="008C4097" w:rsidP="00CA47C7">
      <w:pPr>
        <w:ind w:left="288"/>
        <w:jc w:val="center"/>
        <w:rPr>
          <w:color w:val="FF0000"/>
          <w:lang w:val="es-MX"/>
        </w:rPr>
      </w:pPr>
    </w:p>
    <w:p w14:paraId="24BBF9B0" w14:textId="77777777" w:rsidR="008C4097" w:rsidRDefault="008C4097" w:rsidP="00CA47C7">
      <w:pPr>
        <w:ind w:left="288"/>
        <w:jc w:val="center"/>
        <w:rPr>
          <w:color w:val="FF0000"/>
          <w:lang w:val="es-MX"/>
        </w:rPr>
      </w:pPr>
    </w:p>
    <w:p w14:paraId="5A669E5E" w14:textId="77777777" w:rsidR="008C4097" w:rsidRDefault="008C4097" w:rsidP="00CA47C7">
      <w:pPr>
        <w:ind w:left="288"/>
        <w:jc w:val="center"/>
        <w:rPr>
          <w:color w:val="FF0000"/>
          <w:lang w:val="es-MX"/>
        </w:rPr>
      </w:pPr>
    </w:p>
    <w:p w14:paraId="2DD6564A" w14:textId="77777777" w:rsidR="008C4097" w:rsidRPr="00BF7061" w:rsidRDefault="008C4097" w:rsidP="00CA47C7">
      <w:pPr>
        <w:ind w:left="288"/>
        <w:jc w:val="center"/>
        <w:rPr>
          <w:color w:val="FF0000"/>
          <w:lang w:val="es-MX"/>
        </w:rPr>
      </w:pPr>
    </w:p>
    <w:p w14:paraId="67428C21" w14:textId="513D3C25" w:rsidR="00840921" w:rsidRDefault="00B165B8" w:rsidP="00724FCB">
      <w:pPr>
        <w:pStyle w:val="Ttulo2"/>
        <w:ind w:left="0" w:firstLine="288"/>
        <w:rPr>
          <w:color w:val="000000" w:themeColor="text1"/>
          <w:lang w:val="es-MX"/>
        </w:rPr>
      </w:pPr>
      <w:bookmarkStart w:id="70" w:name="_Toc225596433"/>
      <w:bookmarkStart w:id="71" w:name="_Toc263075816"/>
      <w:bookmarkStart w:id="72" w:name="_Toc386018406"/>
      <w:r w:rsidRPr="0065705D">
        <w:rPr>
          <w:color w:val="000000" w:themeColor="text1"/>
          <w:lang w:val="es-MX"/>
        </w:rPr>
        <w:lastRenderedPageBreak/>
        <w:t xml:space="preserve">4.2. </w:t>
      </w:r>
      <w:bookmarkEnd w:id="70"/>
      <w:r w:rsidR="00395F00" w:rsidRPr="0065705D">
        <w:rPr>
          <w:color w:val="000000" w:themeColor="text1"/>
          <w:lang w:val="es-MX"/>
        </w:rPr>
        <w:t>Transformaciones de Mapeo</w:t>
      </w:r>
      <w:bookmarkEnd w:id="71"/>
      <w:bookmarkEnd w:id="72"/>
    </w:p>
    <w:p w14:paraId="5A595FED" w14:textId="77777777" w:rsidR="002F5AC8" w:rsidRDefault="002F5AC8" w:rsidP="002F5AC8">
      <w:pPr>
        <w:rPr>
          <w:lang w:val="es-MX"/>
        </w:rPr>
      </w:pPr>
    </w:p>
    <w:p w14:paraId="79882882" w14:textId="77777777" w:rsidR="002F5AC8" w:rsidRDefault="002F5AC8" w:rsidP="002F5AC8">
      <w:pPr>
        <w:ind w:left="288"/>
        <w:rPr>
          <w:lang w:val="es-MX"/>
        </w:rPr>
      </w:pPr>
      <w:r w:rsidRPr="00840921">
        <w:rPr>
          <w:lang w:val="es-MX"/>
        </w:rPr>
        <w:t>Las transformaciones y mapeos están definidas en la hoja de cálculo embebida.</w:t>
      </w:r>
    </w:p>
    <w:p w14:paraId="7786F590" w14:textId="77777777" w:rsidR="002F5AC8" w:rsidRDefault="002F5AC8" w:rsidP="002F5AC8">
      <w:pPr>
        <w:ind w:left="288"/>
        <w:rPr>
          <w:lang w:val="es-MX"/>
        </w:rPr>
      </w:pPr>
    </w:p>
    <w:bookmarkStart w:id="73" w:name="_MON_1475395640"/>
    <w:bookmarkEnd w:id="73"/>
    <w:p w14:paraId="0F879CB6" w14:textId="77777777" w:rsidR="002F5AC8" w:rsidRDefault="007B3428" w:rsidP="002F5AC8">
      <w:pPr>
        <w:ind w:left="288"/>
        <w:jc w:val="center"/>
        <w:rPr>
          <w:lang w:val="es-MX"/>
        </w:rPr>
      </w:pPr>
      <w:r w:rsidRPr="00850AC7">
        <w:rPr>
          <w:lang w:val="es-MX"/>
        </w:rPr>
        <w:object w:dxaOrig="1454" w:dyaOrig="941" w14:anchorId="78184F40">
          <v:shape id="_x0000_i1032" type="#_x0000_t75" style="width:1in;height:47.25pt" o:ole="">
            <v:imagedata r:id="rId25" o:title=""/>
          </v:shape>
          <o:OLEObject Type="Embed" ProgID="Excel.Sheet.12" ShapeID="_x0000_i1032" DrawAspect="Icon" ObjectID="_1475558204" r:id="rId26"/>
        </w:object>
      </w:r>
      <w:r w:rsidR="002F5AC8" w:rsidRPr="00850AC7">
        <w:rPr>
          <w:lang w:val="es-MX"/>
        </w:rPr>
        <w:object w:dxaOrig="1539" w:dyaOrig="996" w14:anchorId="57A53FA9">
          <v:shape id="_x0000_i1029" type="#_x0000_t75" style="width:76.5pt;height:49.5pt" o:ole="">
            <v:imagedata r:id="rId27" o:title=""/>
          </v:shape>
          <o:OLEObject Type="Embed" ProgID="Excel.Sheet.12" ShapeID="_x0000_i1029" DrawAspect="Icon" ObjectID="_1475558205" r:id="rId28"/>
        </w:object>
      </w:r>
    </w:p>
    <w:p w14:paraId="0D332727" w14:textId="77777777" w:rsidR="002F5AC8" w:rsidRDefault="002F5AC8" w:rsidP="002F5AC8">
      <w:pPr>
        <w:ind w:left="288"/>
        <w:jc w:val="center"/>
        <w:rPr>
          <w:lang w:val="es-MX"/>
        </w:rPr>
      </w:pPr>
    </w:p>
    <w:p w14:paraId="67428C2B" w14:textId="54B3B4FD" w:rsidR="00ED1589" w:rsidRDefault="007E7F31" w:rsidP="00D0652D">
      <w:pPr>
        <w:pStyle w:val="Ttulo1"/>
        <w:rPr>
          <w:color w:val="auto"/>
        </w:rPr>
      </w:pPr>
      <w:bookmarkStart w:id="74" w:name="_Toc263075817"/>
      <w:bookmarkStart w:id="75" w:name="_Toc386018407"/>
      <w:bookmarkStart w:id="76" w:name="_Toc225596434"/>
      <w:r w:rsidRPr="0049533F">
        <w:rPr>
          <w:color w:val="auto"/>
        </w:rPr>
        <w:t>5. Arquitectura Física de Componentes/Flujo de Procesos</w:t>
      </w:r>
      <w:bookmarkEnd w:id="74"/>
      <w:bookmarkEnd w:id="75"/>
    </w:p>
    <w:p w14:paraId="088B6C4E" w14:textId="77777777" w:rsidR="00A51841" w:rsidRDefault="00A51841" w:rsidP="00A51841"/>
    <w:p w14:paraId="67428C2C" w14:textId="77777777" w:rsidR="00D0652D" w:rsidRPr="0049533F" w:rsidRDefault="00B84008" w:rsidP="00D0652D">
      <w:pPr>
        <w:pStyle w:val="Ttulo1"/>
        <w:rPr>
          <w:color w:val="auto"/>
        </w:rPr>
      </w:pPr>
      <w:bookmarkStart w:id="77" w:name="_Toc386018408"/>
      <w:r>
        <w:rPr>
          <w:color w:val="auto"/>
        </w:rPr>
        <w:t>6</w:t>
      </w:r>
      <w:r w:rsidR="00D0652D" w:rsidRPr="0049533F">
        <w:rPr>
          <w:color w:val="auto"/>
        </w:rPr>
        <w:t>. Especificaciones de Procesos</w:t>
      </w:r>
      <w:bookmarkEnd w:id="77"/>
    </w:p>
    <w:p w14:paraId="67428C2D" w14:textId="77777777" w:rsidR="002F5C62" w:rsidRPr="0049533F" w:rsidRDefault="00B84008" w:rsidP="002F5C62">
      <w:pPr>
        <w:pStyle w:val="Ttulo2"/>
        <w:rPr>
          <w:color w:val="auto"/>
          <w:lang w:val="es-MX"/>
        </w:rPr>
      </w:pPr>
      <w:bookmarkStart w:id="78" w:name="_Toc262504136"/>
      <w:bookmarkStart w:id="79" w:name="_Toc262546054"/>
      <w:bookmarkStart w:id="80" w:name="_Toc262547311"/>
      <w:bookmarkStart w:id="81" w:name="_Toc262554470"/>
      <w:bookmarkStart w:id="82" w:name="_Toc263075820"/>
      <w:bookmarkStart w:id="83" w:name="_Toc386018409"/>
      <w:r>
        <w:rPr>
          <w:color w:val="auto"/>
          <w:lang w:val="es-MX"/>
        </w:rPr>
        <w:t>6</w:t>
      </w:r>
      <w:r w:rsidR="002F5C62" w:rsidRPr="0049533F">
        <w:rPr>
          <w:color w:val="auto"/>
          <w:lang w:val="es-MX"/>
        </w:rPr>
        <w:t>.1. Reglas y Funciones de Negocio</w:t>
      </w:r>
      <w:bookmarkEnd w:id="78"/>
      <w:bookmarkEnd w:id="79"/>
      <w:bookmarkEnd w:id="80"/>
      <w:bookmarkEnd w:id="81"/>
      <w:bookmarkEnd w:id="82"/>
      <w:bookmarkEnd w:id="83"/>
    </w:p>
    <w:p w14:paraId="6AF2F9CB" w14:textId="77777777" w:rsidR="007F7DBC" w:rsidRDefault="007F7DBC" w:rsidP="007F7DBC">
      <w:pPr>
        <w:ind w:left="288"/>
        <w:rPr>
          <w:lang w:val="es-MX"/>
        </w:rPr>
      </w:pPr>
      <w:r>
        <w:rPr>
          <w:lang w:val="es-MX"/>
        </w:rPr>
        <w:t>A continuación, la descripción de las reglas de negocio que debe considerar el producto solicitado</w:t>
      </w:r>
      <w:r w:rsidRPr="001A205E">
        <w:rPr>
          <w:lang w:val="es-MX"/>
        </w:rPr>
        <w:t>:</w:t>
      </w:r>
    </w:p>
    <w:p w14:paraId="67428C2F" w14:textId="77777777" w:rsidR="00B84008" w:rsidRDefault="00B84008" w:rsidP="002F5C62">
      <w:pPr>
        <w:ind w:left="288"/>
        <w:rPr>
          <w:lang w:val="es-MX"/>
        </w:rPr>
      </w:pPr>
    </w:p>
    <w:p w14:paraId="67428C30" w14:textId="0EF40DFC" w:rsidR="00B84008" w:rsidRPr="00B84008" w:rsidRDefault="00B84008" w:rsidP="00B84008">
      <w:pPr>
        <w:pStyle w:val="Ttulo3"/>
        <w:rPr>
          <w:rFonts w:ascii="Arial" w:hAnsi="Arial" w:cs="Arial"/>
          <w:i/>
          <w:lang w:val="es-MX"/>
        </w:rPr>
      </w:pPr>
      <w:r>
        <w:rPr>
          <w:lang w:val="es-MX"/>
        </w:rPr>
        <w:tab/>
      </w:r>
      <w:r w:rsidR="00FA2EC4">
        <w:rPr>
          <w:lang w:val="es-MX"/>
        </w:rPr>
        <w:tab/>
      </w:r>
      <w:bookmarkStart w:id="84" w:name="_Toc386018410"/>
      <w:r>
        <w:rPr>
          <w:rFonts w:ascii="Arial" w:hAnsi="Arial" w:cs="Arial"/>
          <w:i/>
          <w:sz w:val="22"/>
          <w:lang w:val="es-MX"/>
        </w:rPr>
        <w:t>6</w:t>
      </w:r>
      <w:r w:rsidRPr="00B84008">
        <w:rPr>
          <w:rFonts w:ascii="Arial" w:hAnsi="Arial" w:cs="Arial"/>
          <w:i/>
          <w:sz w:val="22"/>
          <w:lang w:val="es-MX"/>
        </w:rPr>
        <w:t>.1.1 Reglas de Negocio.</w:t>
      </w:r>
      <w:bookmarkEnd w:id="84"/>
    </w:p>
    <w:p w14:paraId="67428CE5" w14:textId="30BF7362" w:rsidR="00D26987" w:rsidRDefault="00D26987" w:rsidP="00D26987">
      <w:bookmarkStart w:id="85" w:name="_Toc263075821"/>
    </w:p>
    <w:tbl>
      <w:tblPr>
        <w:tblStyle w:val="Tablaconcuadrcula"/>
        <w:tblW w:w="0" w:type="auto"/>
        <w:tblInd w:w="288" w:type="dxa"/>
        <w:tblLayout w:type="fixed"/>
        <w:tblLook w:val="04A0" w:firstRow="1" w:lastRow="0" w:firstColumn="1" w:lastColumn="0" w:noHBand="0" w:noVBand="1"/>
      </w:tblPr>
      <w:tblGrid>
        <w:gridCol w:w="954"/>
        <w:gridCol w:w="8080"/>
        <w:gridCol w:w="1516"/>
      </w:tblGrid>
      <w:tr w:rsidR="007F7DBC" w14:paraId="5606A49C" w14:textId="77777777" w:rsidTr="00C3365D">
        <w:tc>
          <w:tcPr>
            <w:tcW w:w="954" w:type="dxa"/>
            <w:shd w:val="clear" w:color="auto" w:fill="95B3D7" w:themeFill="accent1" w:themeFillTint="99"/>
          </w:tcPr>
          <w:p w14:paraId="0F1EA52C" w14:textId="77777777" w:rsidR="007F7DBC" w:rsidRPr="002E4E1F" w:rsidRDefault="007F7DBC" w:rsidP="00C3365D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>
              <w:rPr>
                <w:b/>
                <w:i/>
                <w:sz w:val="18"/>
                <w:szCs w:val="18"/>
                <w:lang w:eastAsia="es-MX"/>
              </w:rPr>
              <w:t>ID</w:t>
            </w:r>
          </w:p>
        </w:tc>
        <w:tc>
          <w:tcPr>
            <w:tcW w:w="8080" w:type="dxa"/>
            <w:shd w:val="clear" w:color="auto" w:fill="95B3D7" w:themeFill="accent1" w:themeFillTint="99"/>
          </w:tcPr>
          <w:p w14:paraId="25B35304" w14:textId="77777777" w:rsidR="007F7DBC" w:rsidRPr="002E4E1F" w:rsidRDefault="007F7DBC" w:rsidP="00C3365D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>
              <w:rPr>
                <w:b/>
                <w:i/>
                <w:sz w:val="18"/>
                <w:szCs w:val="18"/>
                <w:lang w:eastAsia="es-MX"/>
              </w:rPr>
              <w:t>Descripción</w:t>
            </w:r>
          </w:p>
        </w:tc>
        <w:tc>
          <w:tcPr>
            <w:tcW w:w="1516" w:type="dxa"/>
            <w:shd w:val="clear" w:color="auto" w:fill="95B3D7" w:themeFill="accent1" w:themeFillTint="99"/>
          </w:tcPr>
          <w:p w14:paraId="6B84859C" w14:textId="77777777" w:rsidR="007F7DBC" w:rsidRPr="002E4E1F" w:rsidRDefault="007F7DBC" w:rsidP="00C3365D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>
              <w:rPr>
                <w:b/>
                <w:i/>
                <w:sz w:val="18"/>
                <w:szCs w:val="18"/>
                <w:lang w:eastAsia="es-MX"/>
              </w:rPr>
              <w:t>Tipo</w:t>
            </w:r>
          </w:p>
        </w:tc>
      </w:tr>
      <w:tr w:rsidR="00090611" w:rsidRPr="002C1DB3" w14:paraId="17EA3DCE" w14:textId="77777777" w:rsidTr="0099790F">
        <w:tc>
          <w:tcPr>
            <w:tcW w:w="10550" w:type="dxa"/>
            <w:gridSpan w:val="3"/>
            <w:shd w:val="clear" w:color="auto" w:fill="BFBFBF" w:themeFill="background1" w:themeFillShade="BF"/>
          </w:tcPr>
          <w:p w14:paraId="6C1C620B" w14:textId="34399CBC" w:rsidR="00090611" w:rsidRPr="002C1DB3" w:rsidRDefault="00090611" w:rsidP="00090611">
            <w:pPr>
              <w:jc w:val="center"/>
              <w:rPr>
                <w:rFonts w:cs="Arial"/>
                <w:sz w:val="16"/>
                <w:szCs w:val="16"/>
                <w:lang w:eastAsia="es-MX"/>
              </w:rPr>
            </w:pPr>
            <w:r w:rsidRPr="00090611">
              <w:rPr>
                <w:rFonts w:cs="Arial"/>
                <w:sz w:val="16"/>
                <w:szCs w:val="16"/>
                <w:lang w:eastAsia="es-MX"/>
              </w:rPr>
              <w:t>MexicoEXEShippingresPallet</w:t>
            </w:r>
          </w:p>
        </w:tc>
      </w:tr>
      <w:tr w:rsidR="00090611" w:rsidRPr="002C1DB3" w14:paraId="056920B9" w14:textId="77777777" w:rsidTr="00F52D2F">
        <w:tc>
          <w:tcPr>
            <w:tcW w:w="954" w:type="dxa"/>
          </w:tcPr>
          <w:p w14:paraId="3F51924E" w14:textId="77777777" w:rsidR="00090611" w:rsidRPr="002C1DB3" w:rsidRDefault="00090611" w:rsidP="00F52D2F">
            <w:pPr>
              <w:jc w:val="both"/>
              <w:rPr>
                <w:rFonts w:cs="Arial"/>
                <w:sz w:val="16"/>
                <w:szCs w:val="16"/>
                <w:lang w:eastAsia="es-MX"/>
              </w:rPr>
            </w:pPr>
            <w:r>
              <w:rPr>
                <w:rFonts w:cs="Arial"/>
                <w:sz w:val="16"/>
                <w:szCs w:val="16"/>
                <w:lang w:eastAsia="es-MX"/>
              </w:rPr>
              <w:t>BR1</w:t>
            </w:r>
          </w:p>
        </w:tc>
        <w:tc>
          <w:tcPr>
            <w:tcW w:w="8080" w:type="dxa"/>
          </w:tcPr>
          <w:p w14:paraId="37668DA8" w14:textId="7F5AEA51" w:rsidR="00090611" w:rsidRPr="002C1DB3" w:rsidRDefault="005A2C2E" w:rsidP="00C839CC">
            <w:pPr>
              <w:jc w:val="both"/>
              <w:rPr>
                <w:rFonts w:cs="Arial"/>
                <w:sz w:val="16"/>
                <w:szCs w:val="16"/>
                <w:lang w:eastAsia="es-MX"/>
              </w:rPr>
            </w:pPr>
            <w:r>
              <w:rPr>
                <w:rFonts w:cs="Arial"/>
                <w:sz w:val="16"/>
                <w:szCs w:val="16"/>
                <w:lang w:eastAsia="es-MX"/>
              </w:rPr>
              <w:t xml:space="preserve">Tomar los registros que se depositan en </w:t>
            </w:r>
            <w:r w:rsidR="00371F8C">
              <w:rPr>
                <w:rFonts w:cs="Arial"/>
                <w:sz w:val="16"/>
                <w:szCs w:val="16"/>
                <w:lang w:eastAsia="es-MX"/>
              </w:rPr>
              <w:t xml:space="preserve">el servidor central </w:t>
            </w:r>
            <w:r w:rsidR="00F52D2F">
              <w:rPr>
                <w:rFonts w:cs="Arial"/>
                <w:sz w:val="16"/>
                <w:szCs w:val="16"/>
                <w:lang w:eastAsia="es-MX"/>
              </w:rPr>
              <w:t>SRD201001</w:t>
            </w:r>
            <w:r w:rsidR="00C839CC">
              <w:rPr>
                <w:rFonts w:cs="Arial"/>
                <w:sz w:val="16"/>
                <w:szCs w:val="16"/>
                <w:lang w:eastAsia="es-MX"/>
              </w:rPr>
              <w:t>, aplicar las reglas de transformación requeridas y publicar al tópico</w:t>
            </w:r>
          </w:p>
        </w:tc>
        <w:tc>
          <w:tcPr>
            <w:tcW w:w="1516" w:type="dxa"/>
          </w:tcPr>
          <w:p w14:paraId="74553F45" w14:textId="77777777" w:rsidR="00090611" w:rsidRPr="002C1DB3" w:rsidRDefault="00090611" w:rsidP="00F52D2F">
            <w:pPr>
              <w:rPr>
                <w:rFonts w:cs="Arial"/>
                <w:sz w:val="16"/>
                <w:szCs w:val="16"/>
                <w:lang w:eastAsia="es-MX"/>
              </w:rPr>
            </w:pPr>
            <w:r>
              <w:rPr>
                <w:rFonts w:cs="Arial"/>
                <w:sz w:val="16"/>
                <w:szCs w:val="16"/>
                <w:lang w:eastAsia="es-MX"/>
              </w:rPr>
              <w:t>Nuevo</w:t>
            </w:r>
          </w:p>
        </w:tc>
      </w:tr>
      <w:tr w:rsidR="00090611" w14:paraId="708FC333" w14:textId="77777777" w:rsidTr="00F52D2F">
        <w:tc>
          <w:tcPr>
            <w:tcW w:w="954" w:type="dxa"/>
          </w:tcPr>
          <w:p w14:paraId="2D1906D7" w14:textId="77777777" w:rsidR="00090611" w:rsidRDefault="00090611" w:rsidP="00F52D2F">
            <w:pPr>
              <w:jc w:val="both"/>
              <w:rPr>
                <w:rFonts w:cs="Arial"/>
                <w:sz w:val="16"/>
                <w:szCs w:val="16"/>
                <w:lang w:eastAsia="es-MX"/>
              </w:rPr>
            </w:pPr>
            <w:r>
              <w:rPr>
                <w:rFonts w:cs="Arial"/>
                <w:sz w:val="16"/>
                <w:szCs w:val="16"/>
                <w:lang w:eastAsia="es-MX"/>
              </w:rPr>
              <w:t>BR2</w:t>
            </w:r>
          </w:p>
        </w:tc>
        <w:tc>
          <w:tcPr>
            <w:tcW w:w="8080" w:type="dxa"/>
          </w:tcPr>
          <w:p w14:paraId="34283156" w14:textId="77777777" w:rsidR="00090611" w:rsidRDefault="00090611" w:rsidP="00F52D2F">
            <w:pPr>
              <w:jc w:val="both"/>
              <w:rPr>
                <w:rFonts w:cs="Arial"/>
                <w:sz w:val="16"/>
                <w:szCs w:val="16"/>
                <w:lang w:eastAsia="es-MX"/>
              </w:rPr>
            </w:pPr>
            <w:r>
              <w:rPr>
                <w:rFonts w:cs="Arial"/>
                <w:sz w:val="16"/>
                <w:szCs w:val="16"/>
                <w:lang w:eastAsia="es-MX"/>
              </w:rPr>
              <w:t>Transferir los mensajes del tópico al queue correspondiente de cada tienda, bodega o Staging</w:t>
            </w:r>
          </w:p>
        </w:tc>
        <w:tc>
          <w:tcPr>
            <w:tcW w:w="1516" w:type="dxa"/>
          </w:tcPr>
          <w:p w14:paraId="04F971CF" w14:textId="77777777" w:rsidR="00090611" w:rsidRDefault="00090611" w:rsidP="00F52D2F">
            <w:pPr>
              <w:rPr>
                <w:rFonts w:cs="Arial"/>
                <w:sz w:val="16"/>
                <w:szCs w:val="16"/>
                <w:lang w:eastAsia="es-MX"/>
              </w:rPr>
            </w:pPr>
            <w:r>
              <w:rPr>
                <w:rFonts w:cs="Arial"/>
                <w:sz w:val="16"/>
                <w:szCs w:val="16"/>
                <w:lang w:eastAsia="es-MX"/>
              </w:rPr>
              <w:t>Nuevo</w:t>
            </w:r>
          </w:p>
        </w:tc>
      </w:tr>
      <w:tr w:rsidR="00090611" w14:paraId="35E7F2A7" w14:textId="77777777" w:rsidTr="00F52D2F">
        <w:tc>
          <w:tcPr>
            <w:tcW w:w="954" w:type="dxa"/>
          </w:tcPr>
          <w:p w14:paraId="564073C9" w14:textId="77777777" w:rsidR="00090611" w:rsidRDefault="00090611" w:rsidP="00F52D2F">
            <w:pPr>
              <w:jc w:val="both"/>
              <w:rPr>
                <w:rFonts w:cs="Arial"/>
                <w:sz w:val="16"/>
                <w:szCs w:val="16"/>
                <w:lang w:eastAsia="es-MX"/>
              </w:rPr>
            </w:pPr>
            <w:r>
              <w:rPr>
                <w:rFonts w:cs="Arial"/>
                <w:sz w:val="16"/>
                <w:szCs w:val="16"/>
                <w:lang w:eastAsia="es-MX"/>
              </w:rPr>
              <w:t>BR3</w:t>
            </w:r>
          </w:p>
        </w:tc>
        <w:tc>
          <w:tcPr>
            <w:tcW w:w="8080" w:type="dxa"/>
          </w:tcPr>
          <w:p w14:paraId="01A6D465" w14:textId="77777777" w:rsidR="00090611" w:rsidRDefault="00090611" w:rsidP="00F52D2F">
            <w:pPr>
              <w:jc w:val="both"/>
              <w:rPr>
                <w:rFonts w:cs="Arial"/>
                <w:sz w:val="16"/>
                <w:szCs w:val="16"/>
                <w:lang w:eastAsia="es-MX"/>
              </w:rPr>
            </w:pPr>
            <w:bookmarkStart w:id="86" w:name="_GoBack"/>
            <w:r>
              <w:rPr>
                <w:rFonts w:cs="Arial"/>
                <w:sz w:val="16"/>
                <w:szCs w:val="16"/>
                <w:lang w:eastAsia="es-MX"/>
              </w:rPr>
              <w:t>Realizar las operaciones correspondientes(Insert/Update) en las tablas de tiendas</w:t>
            </w:r>
            <w:bookmarkEnd w:id="86"/>
            <w:r>
              <w:rPr>
                <w:rFonts w:cs="Arial"/>
                <w:sz w:val="16"/>
                <w:szCs w:val="16"/>
                <w:lang w:eastAsia="es-MX"/>
              </w:rPr>
              <w:t xml:space="preserve"> , bodegas así como staging</w:t>
            </w:r>
          </w:p>
        </w:tc>
        <w:tc>
          <w:tcPr>
            <w:tcW w:w="1516" w:type="dxa"/>
          </w:tcPr>
          <w:p w14:paraId="782EC928" w14:textId="77777777" w:rsidR="00090611" w:rsidRDefault="00090611" w:rsidP="00F52D2F">
            <w:pPr>
              <w:rPr>
                <w:rFonts w:cs="Arial"/>
                <w:sz w:val="16"/>
                <w:szCs w:val="16"/>
                <w:lang w:eastAsia="es-MX"/>
              </w:rPr>
            </w:pPr>
            <w:r>
              <w:rPr>
                <w:rFonts w:cs="Arial"/>
                <w:sz w:val="16"/>
                <w:szCs w:val="16"/>
                <w:lang w:eastAsia="es-MX"/>
              </w:rPr>
              <w:t>Nuevo</w:t>
            </w:r>
          </w:p>
        </w:tc>
      </w:tr>
      <w:tr w:rsidR="00090611" w:rsidRPr="002C1DB3" w14:paraId="5283C6D0" w14:textId="77777777" w:rsidTr="0099790F">
        <w:tc>
          <w:tcPr>
            <w:tcW w:w="10550" w:type="dxa"/>
            <w:gridSpan w:val="3"/>
            <w:shd w:val="clear" w:color="auto" w:fill="BFBFBF" w:themeFill="background1" w:themeFillShade="BF"/>
          </w:tcPr>
          <w:p w14:paraId="7DB637B3" w14:textId="195D60C0" w:rsidR="00090611" w:rsidRPr="002C1DB3" w:rsidRDefault="00090611" w:rsidP="00090611">
            <w:pPr>
              <w:jc w:val="center"/>
              <w:rPr>
                <w:rFonts w:cs="Arial"/>
                <w:sz w:val="16"/>
                <w:szCs w:val="16"/>
                <w:lang w:eastAsia="es-MX"/>
              </w:rPr>
            </w:pPr>
            <w:r w:rsidRPr="00090611">
              <w:rPr>
                <w:rFonts w:cs="Arial"/>
                <w:sz w:val="16"/>
                <w:szCs w:val="16"/>
                <w:lang w:eastAsia="es-MX"/>
              </w:rPr>
              <w:t>MexicoPMMDASUR_DSURT</w:t>
            </w:r>
          </w:p>
        </w:tc>
      </w:tr>
      <w:tr w:rsidR="007F7DBC" w14:paraId="2AC05EAB" w14:textId="77777777" w:rsidTr="00C3365D">
        <w:tc>
          <w:tcPr>
            <w:tcW w:w="954" w:type="dxa"/>
          </w:tcPr>
          <w:p w14:paraId="57E5E716" w14:textId="77777777" w:rsidR="007F7DBC" w:rsidRPr="002C1DB3" w:rsidRDefault="007F7DBC" w:rsidP="00C3365D">
            <w:pPr>
              <w:jc w:val="both"/>
              <w:rPr>
                <w:rFonts w:cs="Arial"/>
                <w:sz w:val="16"/>
                <w:szCs w:val="16"/>
                <w:lang w:eastAsia="es-MX"/>
              </w:rPr>
            </w:pPr>
            <w:r>
              <w:rPr>
                <w:rFonts w:cs="Arial"/>
                <w:sz w:val="16"/>
                <w:szCs w:val="16"/>
                <w:lang w:eastAsia="es-MX"/>
              </w:rPr>
              <w:t>BR1</w:t>
            </w:r>
          </w:p>
        </w:tc>
        <w:tc>
          <w:tcPr>
            <w:tcW w:w="8080" w:type="dxa"/>
          </w:tcPr>
          <w:p w14:paraId="29DF1ED8" w14:textId="77777777" w:rsidR="007F7DBC" w:rsidRPr="002C1DB3" w:rsidRDefault="007F7DBC" w:rsidP="00C3365D">
            <w:pPr>
              <w:jc w:val="both"/>
              <w:rPr>
                <w:rFonts w:cs="Arial"/>
                <w:sz w:val="16"/>
                <w:szCs w:val="16"/>
                <w:lang w:eastAsia="es-MX"/>
              </w:rPr>
            </w:pPr>
            <w:r>
              <w:rPr>
                <w:rFonts w:cs="Arial"/>
                <w:sz w:val="16"/>
                <w:szCs w:val="16"/>
                <w:lang w:eastAsia="es-MX"/>
              </w:rPr>
              <w:t xml:space="preserve">Tomar los Registros de las tablas de publicación, transformar a mensaje SOAP y publicar en el tópico </w:t>
            </w:r>
          </w:p>
        </w:tc>
        <w:tc>
          <w:tcPr>
            <w:tcW w:w="1516" w:type="dxa"/>
          </w:tcPr>
          <w:p w14:paraId="6FAF14DD" w14:textId="77777777" w:rsidR="007F7DBC" w:rsidRPr="002C1DB3" w:rsidRDefault="007F7DBC" w:rsidP="00C3365D">
            <w:pPr>
              <w:rPr>
                <w:rFonts w:cs="Arial"/>
                <w:sz w:val="16"/>
                <w:szCs w:val="16"/>
                <w:lang w:eastAsia="es-MX"/>
              </w:rPr>
            </w:pPr>
            <w:r>
              <w:rPr>
                <w:rFonts w:cs="Arial"/>
                <w:sz w:val="16"/>
                <w:szCs w:val="16"/>
                <w:lang w:eastAsia="es-MX"/>
              </w:rPr>
              <w:t>Nuevo</w:t>
            </w:r>
          </w:p>
        </w:tc>
      </w:tr>
      <w:tr w:rsidR="007F7DBC" w14:paraId="631A19EE" w14:textId="77777777" w:rsidTr="00C3365D">
        <w:tc>
          <w:tcPr>
            <w:tcW w:w="954" w:type="dxa"/>
          </w:tcPr>
          <w:p w14:paraId="30FC8DAE" w14:textId="77777777" w:rsidR="007F7DBC" w:rsidRDefault="007F7DBC" w:rsidP="00C3365D">
            <w:pPr>
              <w:jc w:val="both"/>
              <w:rPr>
                <w:rFonts w:cs="Arial"/>
                <w:sz w:val="16"/>
                <w:szCs w:val="16"/>
                <w:lang w:eastAsia="es-MX"/>
              </w:rPr>
            </w:pPr>
            <w:r>
              <w:rPr>
                <w:rFonts w:cs="Arial"/>
                <w:sz w:val="16"/>
                <w:szCs w:val="16"/>
                <w:lang w:eastAsia="es-MX"/>
              </w:rPr>
              <w:t>BR2</w:t>
            </w:r>
          </w:p>
        </w:tc>
        <w:tc>
          <w:tcPr>
            <w:tcW w:w="8080" w:type="dxa"/>
          </w:tcPr>
          <w:p w14:paraId="63D41198" w14:textId="77777777" w:rsidR="007F7DBC" w:rsidRDefault="007F7DBC" w:rsidP="00C3365D">
            <w:pPr>
              <w:jc w:val="both"/>
              <w:rPr>
                <w:rFonts w:cs="Arial"/>
                <w:sz w:val="16"/>
                <w:szCs w:val="16"/>
                <w:lang w:eastAsia="es-MX"/>
              </w:rPr>
            </w:pPr>
            <w:r>
              <w:rPr>
                <w:rFonts w:cs="Arial"/>
                <w:sz w:val="16"/>
                <w:szCs w:val="16"/>
                <w:lang w:eastAsia="es-MX"/>
              </w:rPr>
              <w:t>Transferir los mensajes del tópico al queue correspondiente de cada tienda, bodega o Staging</w:t>
            </w:r>
          </w:p>
        </w:tc>
        <w:tc>
          <w:tcPr>
            <w:tcW w:w="1516" w:type="dxa"/>
          </w:tcPr>
          <w:p w14:paraId="59B3D5B3" w14:textId="77777777" w:rsidR="007F7DBC" w:rsidRDefault="007F7DBC" w:rsidP="00C3365D">
            <w:pPr>
              <w:rPr>
                <w:rFonts w:cs="Arial"/>
                <w:sz w:val="16"/>
                <w:szCs w:val="16"/>
                <w:lang w:eastAsia="es-MX"/>
              </w:rPr>
            </w:pPr>
            <w:r>
              <w:rPr>
                <w:rFonts w:cs="Arial"/>
                <w:sz w:val="16"/>
                <w:szCs w:val="16"/>
                <w:lang w:eastAsia="es-MX"/>
              </w:rPr>
              <w:t>Nuevo</w:t>
            </w:r>
          </w:p>
        </w:tc>
      </w:tr>
      <w:tr w:rsidR="007F7DBC" w14:paraId="2A1B2517" w14:textId="77777777" w:rsidTr="00C3365D">
        <w:tc>
          <w:tcPr>
            <w:tcW w:w="954" w:type="dxa"/>
          </w:tcPr>
          <w:p w14:paraId="7B619A7F" w14:textId="77777777" w:rsidR="007F7DBC" w:rsidRDefault="007F7DBC" w:rsidP="00C3365D">
            <w:pPr>
              <w:jc w:val="both"/>
              <w:rPr>
                <w:rFonts w:cs="Arial"/>
                <w:sz w:val="16"/>
                <w:szCs w:val="16"/>
                <w:lang w:eastAsia="es-MX"/>
              </w:rPr>
            </w:pPr>
            <w:r>
              <w:rPr>
                <w:rFonts w:cs="Arial"/>
                <w:sz w:val="16"/>
                <w:szCs w:val="16"/>
                <w:lang w:eastAsia="es-MX"/>
              </w:rPr>
              <w:t>BR3</w:t>
            </w:r>
          </w:p>
        </w:tc>
        <w:tc>
          <w:tcPr>
            <w:tcW w:w="8080" w:type="dxa"/>
          </w:tcPr>
          <w:p w14:paraId="6A70EE93" w14:textId="77777777" w:rsidR="007F7DBC" w:rsidRDefault="007F7DBC" w:rsidP="00C3365D">
            <w:pPr>
              <w:jc w:val="both"/>
              <w:rPr>
                <w:rFonts w:cs="Arial"/>
                <w:sz w:val="16"/>
                <w:szCs w:val="16"/>
                <w:lang w:eastAsia="es-MX"/>
              </w:rPr>
            </w:pPr>
            <w:r>
              <w:rPr>
                <w:rFonts w:cs="Arial"/>
                <w:sz w:val="16"/>
                <w:szCs w:val="16"/>
                <w:lang w:eastAsia="es-MX"/>
              </w:rPr>
              <w:t>Realizar las operaciones correspondientes(Insert/Update) en las tablas de tiendas , bodegas así como staging</w:t>
            </w:r>
          </w:p>
        </w:tc>
        <w:tc>
          <w:tcPr>
            <w:tcW w:w="1516" w:type="dxa"/>
          </w:tcPr>
          <w:p w14:paraId="097D61BC" w14:textId="77777777" w:rsidR="007F7DBC" w:rsidRDefault="007F7DBC" w:rsidP="00C3365D">
            <w:pPr>
              <w:rPr>
                <w:rFonts w:cs="Arial"/>
                <w:sz w:val="16"/>
                <w:szCs w:val="16"/>
                <w:lang w:eastAsia="es-MX"/>
              </w:rPr>
            </w:pPr>
            <w:r>
              <w:rPr>
                <w:rFonts w:cs="Arial"/>
                <w:sz w:val="16"/>
                <w:szCs w:val="16"/>
                <w:lang w:eastAsia="es-MX"/>
              </w:rPr>
              <w:t>Nuevo</w:t>
            </w:r>
          </w:p>
        </w:tc>
      </w:tr>
      <w:tr w:rsidR="007F7DBC" w14:paraId="5487D84E" w14:textId="77777777" w:rsidTr="00C3365D">
        <w:tc>
          <w:tcPr>
            <w:tcW w:w="954" w:type="dxa"/>
          </w:tcPr>
          <w:p w14:paraId="6E6ABB3E" w14:textId="77777777" w:rsidR="007F7DBC" w:rsidRDefault="007F7DBC" w:rsidP="00C3365D">
            <w:pPr>
              <w:jc w:val="both"/>
              <w:rPr>
                <w:rFonts w:cs="Arial"/>
                <w:sz w:val="16"/>
                <w:szCs w:val="16"/>
                <w:lang w:eastAsia="es-MX"/>
              </w:rPr>
            </w:pPr>
            <w:r>
              <w:rPr>
                <w:rFonts w:cs="Arial"/>
                <w:sz w:val="16"/>
                <w:szCs w:val="16"/>
                <w:lang w:eastAsia="es-MX"/>
              </w:rPr>
              <w:t>BR4</w:t>
            </w:r>
          </w:p>
        </w:tc>
        <w:tc>
          <w:tcPr>
            <w:tcW w:w="8080" w:type="dxa"/>
          </w:tcPr>
          <w:p w14:paraId="0F9E3C34" w14:textId="77777777" w:rsidR="007F7DBC" w:rsidRDefault="007F7DBC" w:rsidP="00C3365D">
            <w:pPr>
              <w:jc w:val="both"/>
              <w:rPr>
                <w:rFonts w:cs="Arial"/>
                <w:sz w:val="16"/>
                <w:szCs w:val="16"/>
                <w:lang w:eastAsia="es-MX"/>
              </w:rPr>
            </w:pPr>
            <w:r>
              <w:rPr>
                <w:rFonts w:cs="Arial"/>
                <w:sz w:val="16"/>
                <w:szCs w:val="16"/>
                <w:lang w:eastAsia="es-MX"/>
              </w:rPr>
              <w:t>Actualizar la tabla de publicación para que el proceso de depuración de Oracle limpie la información</w:t>
            </w:r>
          </w:p>
        </w:tc>
        <w:tc>
          <w:tcPr>
            <w:tcW w:w="1516" w:type="dxa"/>
          </w:tcPr>
          <w:p w14:paraId="447841F9" w14:textId="77777777" w:rsidR="007F7DBC" w:rsidRDefault="007F7DBC" w:rsidP="00C3365D">
            <w:pPr>
              <w:rPr>
                <w:rFonts w:cs="Arial"/>
                <w:sz w:val="16"/>
                <w:szCs w:val="16"/>
                <w:lang w:eastAsia="es-MX"/>
              </w:rPr>
            </w:pPr>
            <w:r>
              <w:rPr>
                <w:rFonts w:cs="Arial"/>
                <w:sz w:val="16"/>
                <w:szCs w:val="16"/>
                <w:lang w:eastAsia="es-MX"/>
              </w:rPr>
              <w:t>Nuevo</w:t>
            </w:r>
          </w:p>
        </w:tc>
      </w:tr>
    </w:tbl>
    <w:p w14:paraId="5569207B" w14:textId="77777777" w:rsidR="007F7DBC" w:rsidRDefault="007F7DBC" w:rsidP="00D26987"/>
    <w:p w14:paraId="67428CE6" w14:textId="2321A070" w:rsidR="00D26987" w:rsidRDefault="00FA2EC4" w:rsidP="00427858">
      <w:pPr>
        <w:pStyle w:val="Ttulo2"/>
      </w:pPr>
      <w:bookmarkStart w:id="87" w:name="_Toc386018411"/>
      <w:r>
        <w:t>6.2</w:t>
      </w:r>
      <w:r w:rsidR="00427858">
        <w:t xml:space="preserve"> </w:t>
      </w:r>
      <w:r w:rsidR="00D26987" w:rsidRPr="00D26987">
        <w:t xml:space="preserve"> Casos de Uso</w:t>
      </w:r>
      <w:bookmarkEnd w:id="87"/>
    </w:p>
    <w:p w14:paraId="67428CE7" w14:textId="77777777" w:rsidR="0082347F" w:rsidRDefault="0082347F" w:rsidP="0082347F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25"/>
        <w:gridCol w:w="7137"/>
      </w:tblGrid>
      <w:tr w:rsidR="00120E79" w:rsidRPr="005A157E" w14:paraId="258E011B" w14:textId="77777777" w:rsidTr="00120E79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604D5EC5" w14:textId="77777777" w:rsidR="00120E79" w:rsidRPr="00120E79" w:rsidRDefault="00120E79" w:rsidP="00F52D2F">
            <w:pPr>
              <w:spacing w:after="200" w:line="276" w:lineRule="auto"/>
              <w:rPr>
                <w:b/>
                <w:i/>
              </w:rPr>
            </w:pPr>
            <w:r>
              <w:rPr>
                <w:b/>
                <w:i/>
              </w:rPr>
              <w:t>Caso de Uso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9A57A" w14:textId="640473D6" w:rsidR="00120E79" w:rsidRPr="00120E79" w:rsidRDefault="00120E79" w:rsidP="00120E79">
            <w:pPr>
              <w:spacing w:after="200"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>Procesamiento de las operaciones de tarimas</w:t>
            </w:r>
          </w:p>
        </w:tc>
      </w:tr>
      <w:tr w:rsidR="00120E79" w:rsidRPr="005A157E" w14:paraId="2CDF2289" w14:textId="77777777" w:rsidTr="00120E79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53CD1CBC" w14:textId="77777777" w:rsidR="00120E79" w:rsidRPr="00120E79" w:rsidRDefault="00120E79" w:rsidP="00F52D2F">
            <w:pPr>
              <w:spacing w:after="200" w:line="276" w:lineRule="auto"/>
              <w:rPr>
                <w:b/>
                <w:i/>
              </w:rPr>
            </w:pPr>
            <w:r>
              <w:rPr>
                <w:b/>
                <w:i/>
              </w:rPr>
              <w:t>Objetivo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42D69" w14:textId="0C313B79" w:rsidR="00120E79" w:rsidRPr="00120E79" w:rsidRDefault="00120E79" w:rsidP="00120E79">
            <w:pPr>
              <w:spacing w:after="200" w:line="276" w:lineRule="auto"/>
              <w:rPr>
                <w:rFonts w:cstheme="minorHAnsi"/>
              </w:rPr>
            </w:pPr>
            <w:r w:rsidRPr="00120E79">
              <w:rPr>
                <w:rFonts w:cstheme="minorHAnsi"/>
              </w:rPr>
              <w:t xml:space="preserve">Procesar la información de </w:t>
            </w:r>
            <w:r>
              <w:rPr>
                <w:rFonts w:cstheme="minorHAnsi"/>
              </w:rPr>
              <w:t>tarimas</w:t>
            </w:r>
            <w:r w:rsidRPr="00120E79">
              <w:rPr>
                <w:rFonts w:cstheme="minorHAnsi"/>
              </w:rPr>
              <w:t xml:space="preserve"> exportar hacia base de datos de staging y tiendas</w:t>
            </w:r>
          </w:p>
        </w:tc>
      </w:tr>
      <w:tr w:rsidR="00120E79" w14:paraId="764EBBEA" w14:textId="77777777" w:rsidTr="00120E79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073CB252" w14:textId="77777777" w:rsidR="00120E79" w:rsidRPr="00120E79" w:rsidRDefault="00120E79" w:rsidP="00F52D2F">
            <w:pPr>
              <w:spacing w:after="200" w:line="276" w:lineRule="auto"/>
              <w:rPr>
                <w:b/>
                <w:i/>
              </w:rPr>
            </w:pPr>
            <w:r>
              <w:rPr>
                <w:b/>
                <w:i/>
              </w:rPr>
              <w:t>Actores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1B161" w14:textId="0CBF515B" w:rsidR="00120E79" w:rsidRPr="00120E79" w:rsidRDefault="00120E79" w:rsidP="00007CE1">
            <w:pPr>
              <w:spacing w:after="200" w:line="276" w:lineRule="auto"/>
              <w:rPr>
                <w:rFonts w:cstheme="minorHAnsi"/>
              </w:rPr>
            </w:pPr>
            <w:r w:rsidRPr="00120E79">
              <w:rPr>
                <w:rFonts w:cstheme="minorHAnsi"/>
              </w:rPr>
              <w:t>•</w:t>
            </w:r>
            <w:r w:rsidRPr="00120E79">
              <w:rPr>
                <w:rFonts w:cstheme="minorHAnsi"/>
              </w:rPr>
              <w:tab/>
            </w:r>
            <w:r w:rsidR="00007CE1">
              <w:rPr>
                <w:rFonts w:cstheme="minorHAnsi"/>
              </w:rPr>
              <w:t>Tarimas</w:t>
            </w:r>
            <w:r w:rsidRPr="00120E79">
              <w:rPr>
                <w:rFonts w:cstheme="minorHAnsi"/>
              </w:rPr>
              <w:t xml:space="preserve"> •</w:t>
            </w:r>
            <w:r w:rsidRPr="00120E79">
              <w:rPr>
                <w:rFonts w:cstheme="minorHAnsi"/>
              </w:rPr>
              <w:tab/>
              <w:t>Tibco BW</w:t>
            </w:r>
          </w:p>
        </w:tc>
      </w:tr>
      <w:tr w:rsidR="00120E79" w:rsidRPr="005A157E" w14:paraId="38DBCC07" w14:textId="77777777" w:rsidTr="00120E79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458BEC81" w14:textId="77777777" w:rsidR="00120E79" w:rsidRPr="00120E79" w:rsidRDefault="00120E79" w:rsidP="00F52D2F">
            <w:pPr>
              <w:spacing w:after="200" w:line="276" w:lineRule="auto"/>
              <w:rPr>
                <w:b/>
                <w:i/>
              </w:rPr>
            </w:pPr>
            <w:r>
              <w:rPr>
                <w:b/>
                <w:i/>
              </w:rPr>
              <w:t>Precondiciones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CEB4E" w14:textId="16760379" w:rsidR="00120E79" w:rsidRPr="00120E79" w:rsidRDefault="00120E79" w:rsidP="00007CE1">
            <w:pPr>
              <w:spacing w:after="200" w:line="276" w:lineRule="auto"/>
              <w:rPr>
                <w:rFonts w:cstheme="minorHAnsi"/>
              </w:rPr>
            </w:pPr>
            <w:r w:rsidRPr="00120E79">
              <w:rPr>
                <w:rFonts w:cstheme="minorHAnsi"/>
              </w:rPr>
              <w:t xml:space="preserve">Operaciones pendientes </w:t>
            </w:r>
            <w:r w:rsidR="00007CE1">
              <w:rPr>
                <w:rFonts w:cstheme="minorHAnsi"/>
              </w:rPr>
              <w:t>tarimas</w:t>
            </w:r>
          </w:p>
        </w:tc>
      </w:tr>
      <w:tr w:rsidR="00120E79" w:rsidRPr="003934BA" w14:paraId="0790C888" w14:textId="77777777" w:rsidTr="00120E79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632F0753" w14:textId="77777777" w:rsidR="00120E79" w:rsidRPr="00120E79" w:rsidRDefault="00120E79" w:rsidP="00F52D2F">
            <w:pPr>
              <w:spacing w:after="200" w:line="276" w:lineRule="auto"/>
              <w:rPr>
                <w:b/>
                <w:i/>
              </w:rPr>
            </w:pPr>
            <w:r>
              <w:rPr>
                <w:b/>
                <w:i/>
              </w:rPr>
              <w:t>Flujo Principal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7D8EC" w14:textId="77777777" w:rsidR="00007CE1" w:rsidRDefault="00007CE1" w:rsidP="00007CE1">
            <w:pPr>
              <w:tabs>
                <w:tab w:val="center" w:pos="3261"/>
              </w:tabs>
              <w:ind w:left="360"/>
              <w:rPr>
                <w:rFonts w:cstheme="minorHAnsi"/>
              </w:rPr>
            </w:pPr>
          </w:p>
          <w:p w14:paraId="09C5129B" w14:textId="38CF8423" w:rsidR="00120E79" w:rsidRDefault="00007CE1" w:rsidP="00007CE1">
            <w:pPr>
              <w:numPr>
                <w:ilvl w:val="0"/>
                <w:numId w:val="5"/>
              </w:numPr>
              <w:tabs>
                <w:tab w:val="center" w:pos="3261"/>
              </w:tabs>
              <w:rPr>
                <w:rFonts w:cstheme="minorHAnsi"/>
              </w:rPr>
            </w:pPr>
            <w:r>
              <w:rPr>
                <w:rFonts w:cstheme="minorHAnsi"/>
              </w:rPr>
              <w:t>El proceso</w:t>
            </w:r>
            <w:r w:rsidR="00120E79">
              <w:rPr>
                <w:rFonts w:cstheme="minorHAnsi"/>
              </w:rPr>
              <w:t>Tibco extrae el detalle de las operaciones</w:t>
            </w:r>
            <w:r>
              <w:rPr>
                <w:rFonts w:cstheme="minorHAnsi"/>
              </w:rPr>
              <w:t xml:space="preserve"> (Tarimas)</w:t>
            </w:r>
            <w:r w:rsidR="00120E79">
              <w:rPr>
                <w:rFonts w:cstheme="minorHAnsi"/>
              </w:rPr>
              <w:t xml:space="preserve"> obtenidas a partir del campo </w:t>
            </w:r>
            <w:r w:rsidRPr="00007CE1">
              <w:rPr>
                <w:rFonts w:cstheme="minorHAnsi"/>
              </w:rPr>
              <w:t>ADB_L_DELIVERY_STATUS</w:t>
            </w:r>
            <w:r w:rsidR="00120E79">
              <w:rPr>
                <w:rFonts w:cstheme="minorHAnsi"/>
              </w:rPr>
              <w:t>.</w:t>
            </w:r>
          </w:p>
          <w:p w14:paraId="686784E5" w14:textId="77C816CE" w:rsidR="00120E79" w:rsidRPr="004163F8" w:rsidRDefault="00120E79" w:rsidP="006C3D51">
            <w:pPr>
              <w:numPr>
                <w:ilvl w:val="0"/>
                <w:numId w:val="5"/>
              </w:numPr>
              <w:tabs>
                <w:tab w:val="center" w:pos="3261"/>
              </w:tabs>
              <w:rPr>
                <w:rFonts w:cstheme="minorHAnsi"/>
              </w:rPr>
            </w:pPr>
            <w:r>
              <w:rPr>
                <w:rFonts w:cstheme="minorHAnsi"/>
              </w:rPr>
              <w:t>Se mapean</w:t>
            </w:r>
            <w:r w:rsidR="006C3D51">
              <w:rPr>
                <w:rFonts w:cstheme="minorHAnsi"/>
              </w:rPr>
              <w:t xml:space="preserve"> y transforman </w:t>
            </w:r>
            <w:r>
              <w:rPr>
                <w:rFonts w:cstheme="minorHAnsi"/>
              </w:rPr>
              <w:t>lo</w:t>
            </w:r>
            <w:r w:rsidR="006C3D51">
              <w:rPr>
                <w:rFonts w:cstheme="minorHAnsi"/>
              </w:rPr>
              <w:t xml:space="preserve">s datos extraidos, posteriormente son enviados al siguiente queue: </w:t>
            </w:r>
            <w:r w:rsidR="006C3D51" w:rsidRPr="006C3D51">
              <w:rPr>
                <w:rFonts w:cstheme="minorHAnsi"/>
              </w:rPr>
              <w:t>HEB.EXE.XVALIDAPALLET.ADB.QUEUE</w:t>
            </w:r>
            <w:r>
              <w:rPr>
                <w:rFonts w:cstheme="minorHAnsi"/>
              </w:rPr>
              <w:t xml:space="preserve"> </w:t>
            </w:r>
          </w:p>
          <w:p w14:paraId="09D627F8" w14:textId="6A6E4B02" w:rsidR="006C3D51" w:rsidRPr="00AC2F76" w:rsidRDefault="006C3D51" w:rsidP="00AC2F76">
            <w:pPr>
              <w:pStyle w:val="Prrafodelista"/>
              <w:numPr>
                <w:ilvl w:val="0"/>
                <w:numId w:val="5"/>
              </w:num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La información </w:t>
            </w:r>
            <w:r w:rsidR="00AC2F76">
              <w:rPr>
                <w:rFonts w:cstheme="minorHAnsi"/>
              </w:rPr>
              <w:t xml:space="preserve">es extraida de la queue </w:t>
            </w:r>
            <w:r>
              <w:rPr>
                <w:rFonts w:cstheme="minorHAnsi"/>
              </w:rPr>
              <w:t>mencionada</w:t>
            </w:r>
            <w:r w:rsidR="00AC2F76">
              <w:rPr>
                <w:rFonts w:cstheme="minorHAnsi"/>
              </w:rPr>
              <w:t xml:space="preserve"> en el punto anterior</w:t>
            </w:r>
            <w:r>
              <w:rPr>
                <w:rFonts w:cstheme="minorHAnsi"/>
              </w:rPr>
              <w:t xml:space="preserve"> y distribuida al siguiente topic:</w:t>
            </w:r>
            <w:r w:rsidR="00120E79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HEB.EXE.SHIPPINGRESPALLET.TOPIC el cual se encarga de </w:t>
            </w:r>
            <w:r w:rsidR="00AC2F76">
              <w:rPr>
                <w:rFonts w:cstheme="minorHAnsi"/>
              </w:rPr>
              <w:t>comunicar a todas</w:t>
            </w:r>
            <w:r>
              <w:rPr>
                <w:rFonts w:cstheme="minorHAnsi"/>
              </w:rPr>
              <w:t xml:space="preserve"> las queue</w:t>
            </w:r>
            <w:r w:rsidR="00AC2F76">
              <w:rPr>
                <w:rFonts w:cstheme="minorHAnsi"/>
              </w:rPr>
              <w:t xml:space="preserve"> de tienda </w:t>
            </w:r>
            <w:r w:rsidR="00AC2F76">
              <w:rPr>
                <w:rFonts w:cstheme="minorHAnsi"/>
              </w:rPr>
              <w:lastRenderedPageBreak/>
              <w:t>correspondientes</w:t>
            </w:r>
            <w:r>
              <w:rPr>
                <w:rFonts w:cstheme="minorHAnsi"/>
              </w:rPr>
              <w:t>.</w:t>
            </w:r>
          </w:p>
          <w:p w14:paraId="3B92325F" w14:textId="0782F757" w:rsidR="00120E79" w:rsidRDefault="00120E79" w:rsidP="00AC2F76">
            <w:pPr>
              <w:pStyle w:val="Prrafodelista"/>
              <w:numPr>
                <w:ilvl w:val="0"/>
                <w:numId w:val="5"/>
              </w:num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Se definen un subscriptor</w:t>
            </w:r>
            <w:r w:rsidR="00AC2F76">
              <w:rPr>
                <w:rFonts w:cstheme="minorHAnsi"/>
              </w:rPr>
              <w:t xml:space="preserve"> por cada tienda</w:t>
            </w:r>
            <w:r>
              <w:rPr>
                <w:rFonts w:cstheme="minorHAnsi"/>
              </w:rPr>
              <w:t xml:space="preserve"> encargado de tomar el mensaje y procesarlo dependiendo de la sucursal en cuestión e inserta la información en </w:t>
            </w:r>
            <w:r w:rsidR="00AC2F76" w:rsidRPr="00AC2F76">
              <w:rPr>
                <w:rFonts w:cstheme="minorHAnsi"/>
              </w:rPr>
              <w:t>SHIPPINGRES_PALLET</w:t>
            </w:r>
            <w:r w:rsidR="00AC2F76">
              <w:rPr>
                <w:rFonts w:cstheme="minorHAnsi"/>
              </w:rPr>
              <w:t xml:space="preserve"> tabla</w:t>
            </w:r>
            <w:r>
              <w:rPr>
                <w:rFonts w:cstheme="minorHAnsi"/>
              </w:rPr>
              <w:t xml:space="preserve"> de tienda.</w:t>
            </w:r>
          </w:p>
          <w:p w14:paraId="72A332B6" w14:textId="76F12468" w:rsidR="00120E79" w:rsidRPr="00120E79" w:rsidRDefault="00120E79" w:rsidP="00AC2F76">
            <w:pPr>
              <w:pStyle w:val="Prrafodelista"/>
              <w:numPr>
                <w:ilvl w:val="0"/>
                <w:numId w:val="5"/>
              </w:numPr>
              <w:jc w:val="both"/>
              <w:rPr>
                <w:rFonts w:cstheme="minorHAnsi"/>
              </w:rPr>
            </w:pPr>
            <w:r w:rsidRPr="00C41B3D">
              <w:rPr>
                <w:rFonts w:cstheme="minorHAnsi"/>
              </w:rPr>
              <w:t>En paralelo otro proceso alterno i</w:t>
            </w:r>
            <w:r w:rsidR="00AC2F76">
              <w:rPr>
                <w:rFonts w:cstheme="minorHAnsi"/>
              </w:rPr>
              <w:t xml:space="preserve">nserta la información en tablas </w:t>
            </w:r>
            <w:r w:rsidRPr="00C41B3D">
              <w:rPr>
                <w:rFonts w:cstheme="minorHAnsi"/>
              </w:rPr>
              <w:t>de</w:t>
            </w:r>
            <w:r w:rsidR="00AC2F76">
              <w:rPr>
                <w:rFonts w:cstheme="minorHAnsi"/>
              </w:rPr>
              <w:t>l</w:t>
            </w:r>
            <w:r w:rsidRPr="00C41B3D">
              <w:rPr>
                <w:rFonts w:cstheme="minorHAnsi"/>
              </w:rPr>
              <w:t xml:space="preserve"> </w:t>
            </w:r>
            <w:r w:rsidR="00AC2F76">
              <w:rPr>
                <w:rFonts w:cstheme="minorHAnsi"/>
              </w:rPr>
              <w:t xml:space="preserve">servidor </w:t>
            </w:r>
            <w:r w:rsidR="00AC2F76" w:rsidRPr="00AC2F76">
              <w:rPr>
                <w:rFonts w:cstheme="minorHAnsi"/>
              </w:rPr>
              <w:t>SRD201008</w:t>
            </w:r>
            <w:r w:rsidR="00AC2F76">
              <w:rPr>
                <w:rFonts w:cstheme="minorHAnsi"/>
              </w:rPr>
              <w:t xml:space="preserve"> el cual es una replica del flujo anterior</w:t>
            </w:r>
            <w:r w:rsidRPr="00C41B3D">
              <w:rPr>
                <w:rFonts w:cstheme="minorHAnsi"/>
              </w:rPr>
              <w:t>.</w:t>
            </w:r>
          </w:p>
          <w:p w14:paraId="79DD65E7" w14:textId="77777777" w:rsidR="00120E79" w:rsidRPr="00120E79" w:rsidRDefault="00120E79" w:rsidP="00AC2F76">
            <w:pPr>
              <w:pStyle w:val="Prrafodelista"/>
              <w:numPr>
                <w:ilvl w:val="0"/>
                <w:numId w:val="5"/>
              </w:num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Fin del caso de uso.</w:t>
            </w:r>
          </w:p>
          <w:p w14:paraId="3D9B3D70" w14:textId="77777777" w:rsidR="00120E79" w:rsidRPr="00120E79" w:rsidRDefault="00120E79" w:rsidP="00120E79">
            <w:pPr>
              <w:spacing w:after="200" w:line="276" w:lineRule="auto"/>
              <w:rPr>
                <w:rFonts w:cstheme="minorHAnsi"/>
              </w:rPr>
            </w:pPr>
          </w:p>
        </w:tc>
      </w:tr>
      <w:tr w:rsidR="00120E79" w:rsidRPr="005A157E" w14:paraId="2B5B2521" w14:textId="77777777" w:rsidTr="00120E79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5869D0E3" w14:textId="77777777" w:rsidR="00120E79" w:rsidRPr="00120E79" w:rsidRDefault="00120E79" w:rsidP="00F52D2F">
            <w:pPr>
              <w:spacing w:after="200" w:line="276" w:lineRule="auto"/>
              <w:rPr>
                <w:b/>
                <w:i/>
              </w:rPr>
            </w:pPr>
            <w:r>
              <w:rPr>
                <w:b/>
                <w:i/>
              </w:rPr>
              <w:lastRenderedPageBreak/>
              <w:t>Flujos Alternos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F793E" w14:textId="7FE777EF" w:rsidR="00120E79" w:rsidRPr="00120E79" w:rsidRDefault="00120E79" w:rsidP="00AC2F76">
            <w:pPr>
              <w:spacing w:after="200"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En el paso 1 del flujo principal, en caso de no poder hacer la consulta </w:t>
            </w:r>
            <w:r w:rsidR="00AC2F76">
              <w:rPr>
                <w:rFonts w:cstheme="minorHAnsi"/>
              </w:rPr>
              <w:t>de la información de tarimas</w:t>
            </w:r>
            <w:r>
              <w:rPr>
                <w:rFonts w:cstheme="minorHAnsi"/>
              </w:rPr>
              <w:t>, se realizan 3 intentos mas con espera de 15 minutos, antes de suspender el proceso..</w:t>
            </w:r>
          </w:p>
        </w:tc>
      </w:tr>
      <w:tr w:rsidR="00120E79" w14:paraId="24399241" w14:textId="77777777" w:rsidTr="00120E79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62AC2227" w14:textId="77777777" w:rsidR="00120E79" w:rsidRPr="00120E79" w:rsidRDefault="00120E79" w:rsidP="00F52D2F">
            <w:pPr>
              <w:spacing w:after="200" w:line="276" w:lineRule="auto"/>
              <w:rPr>
                <w:b/>
                <w:i/>
              </w:rPr>
            </w:pPr>
            <w:r>
              <w:rPr>
                <w:b/>
                <w:i/>
              </w:rPr>
              <w:t>Pos condiciones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710BB" w14:textId="40277D48" w:rsidR="00120E79" w:rsidRPr="00120E79" w:rsidRDefault="009C6FA0" w:rsidP="00F52D2F">
            <w:pPr>
              <w:spacing w:after="200"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>La información es almacenada y distribuida a cada una de las tiendas.</w:t>
            </w:r>
          </w:p>
        </w:tc>
      </w:tr>
      <w:tr w:rsidR="00120E79" w14:paraId="331826C4" w14:textId="77777777" w:rsidTr="00120E79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4FAC838E" w14:textId="77777777" w:rsidR="00120E79" w:rsidRPr="00120E79" w:rsidRDefault="00120E79" w:rsidP="00F52D2F">
            <w:pPr>
              <w:spacing w:after="200" w:line="276" w:lineRule="auto"/>
              <w:rPr>
                <w:b/>
                <w:i/>
              </w:rPr>
            </w:pPr>
            <w:r>
              <w:rPr>
                <w:b/>
                <w:i/>
              </w:rPr>
              <w:t>Comentarios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FCFEB" w14:textId="77777777" w:rsidR="00120E79" w:rsidRPr="00120E79" w:rsidRDefault="00120E79" w:rsidP="00F52D2F">
            <w:pPr>
              <w:spacing w:after="200" w:line="276" w:lineRule="auto"/>
              <w:rPr>
                <w:rFonts w:cstheme="minorHAnsi"/>
              </w:rPr>
            </w:pPr>
          </w:p>
        </w:tc>
      </w:tr>
    </w:tbl>
    <w:p w14:paraId="4C1B0EC0" w14:textId="77777777" w:rsidR="004748D4" w:rsidRDefault="004748D4" w:rsidP="00562DAC">
      <w:pPr>
        <w:pStyle w:val="Ttulo2"/>
        <w:ind w:left="0" w:firstLine="288"/>
        <w:rPr>
          <w:color w:val="000000" w:themeColor="text1"/>
          <w:lang w:val="es-MX"/>
        </w:rPr>
      </w:pPr>
    </w:p>
    <w:p w14:paraId="7CC9BB20" w14:textId="77777777" w:rsidR="00152FA2" w:rsidRDefault="00152FA2" w:rsidP="00152FA2">
      <w:pPr>
        <w:rPr>
          <w:lang w:val="es-MX"/>
        </w:rPr>
      </w:pPr>
    </w:p>
    <w:p w14:paraId="621CBEF2" w14:textId="77777777" w:rsidR="00152FA2" w:rsidRDefault="00152FA2" w:rsidP="00152FA2">
      <w:pPr>
        <w:rPr>
          <w:lang w:val="es-MX"/>
        </w:rPr>
      </w:pPr>
    </w:p>
    <w:p w14:paraId="03D64194" w14:textId="77777777" w:rsidR="00152FA2" w:rsidRDefault="00152FA2" w:rsidP="00152FA2">
      <w:pPr>
        <w:rPr>
          <w:lang w:val="es-MX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25"/>
        <w:gridCol w:w="7137"/>
      </w:tblGrid>
      <w:tr w:rsidR="00152FA2" w14:paraId="0A06CF73" w14:textId="77777777" w:rsidTr="000A6CF5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5A026712" w14:textId="77777777" w:rsidR="00152FA2" w:rsidRDefault="00152FA2" w:rsidP="000A6CF5">
            <w:pPr>
              <w:spacing w:after="200" w:line="276" w:lineRule="auto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Caso de Uso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8FB20" w14:textId="77777777" w:rsidR="00152FA2" w:rsidRDefault="00152FA2" w:rsidP="000A6CF5">
            <w:pPr>
              <w:spacing w:after="200" w:line="276" w:lineRule="auto"/>
              <w:rPr>
                <w:rFonts w:cstheme="minorHAnsi"/>
                <w:sz w:val="22"/>
                <w:szCs w:val="22"/>
                <w:lang w:val="es-MX" w:eastAsia="es-MX"/>
              </w:rPr>
            </w:pPr>
            <w:r>
              <w:rPr>
                <w:rFonts w:cstheme="minorHAnsi"/>
              </w:rPr>
              <w:t>Procesamiento de las operaciones de transferencia</w:t>
            </w:r>
          </w:p>
        </w:tc>
      </w:tr>
      <w:tr w:rsidR="00152FA2" w:rsidRPr="008C0E1C" w14:paraId="33685C57" w14:textId="77777777" w:rsidTr="000A6CF5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42511391" w14:textId="77777777" w:rsidR="00152FA2" w:rsidRDefault="00152FA2" w:rsidP="000A6CF5">
            <w:pPr>
              <w:spacing w:after="200" w:line="276" w:lineRule="auto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Objetivo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882A2" w14:textId="77777777" w:rsidR="00152FA2" w:rsidRPr="008C0E1C" w:rsidRDefault="00152FA2" w:rsidP="000A6CF5">
            <w:pPr>
              <w:spacing w:after="200" w:line="276" w:lineRule="auto"/>
              <w:rPr>
                <w:rFonts w:cstheme="minorHAnsi"/>
                <w:szCs w:val="20"/>
                <w:lang w:val="es-MX" w:eastAsia="es-MX"/>
              </w:rPr>
            </w:pPr>
            <w:r>
              <w:rPr>
                <w:rFonts w:cstheme="minorHAnsi"/>
                <w:szCs w:val="20"/>
                <w:lang w:val="es-MX" w:eastAsia="es-MX"/>
              </w:rPr>
              <w:t>Procesar la información de transferencias exportar hacia base de datos de s</w:t>
            </w:r>
            <w:r w:rsidRPr="008C0E1C">
              <w:rPr>
                <w:rFonts w:cstheme="minorHAnsi"/>
                <w:szCs w:val="20"/>
                <w:lang w:val="es-MX" w:eastAsia="es-MX"/>
              </w:rPr>
              <w:t>taging y</w:t>
            </w:r>
            <w:r>
              <w:rPr>
                <w:rFonts w:cstheme="minorHAnsi"/>
                <w:szCs w:val="20"/>
                <w:lang w:val="es-MX" w:eastAsia="es-MX"/>
              </w:rPr>
              <w:t xml:space="preserve"> t</w:t>
            </w:r>
            <w:r w:rsidRPr="008C0E1C">
              <w:rPr>
                <w:rFonts w:cstheme="minorHAnsi"/>
                <w:szCs w:val="20"/>
                <w:lang w:val="es-MX" w:eastAsia="es-MX"/>
              </w:rPr>
              <w:t>iendas</w:t>
            </w:r>
          </w:p>
        </w:tc>
      </w:tr>
      <w:tr w:rsidR="00152FA2" w:rsidRPr="00EB09AB" w14:paraId="32832D85" w14:textId="77777777" w:rsidTr="000A6CF5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45AB4721" w14:textId="77777777" w:rsidR="00152FA2" w:rsidRDefault="00152FA2" w:rsidP="000A6CF5">
            <w:pPr>
              <w:spacing w:after="200" w:line="276" w:lineRule="auto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Actores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48871" w14:textId="77777777" w:rsidR="00152FA2" w:rsidRPr="00EB09AB" w:rsidRDefault="00152FA2" w:rsidP="000A6CF5">
            <w:pPr>
              <w:spacing w:after="200"/>
              <w:rPr>
                <w:rFonts w:cstheme="minorHAnsi"/>
                <w:lang w:val="es-MX" w:eastAsia="es-MX"/>
              </w:rPr>
            </w:pPr>
            <w:r w:rsidRPr="009E2ED6">
              <w:rPr>
                <w:rFonts w:cstheme="minorHAnsi"/>
                <w:lang w:val="es-MX" w:eastAsia="es-MX"/>
              </w:rPr>
              <w:t>•</w:t>
            </w:r>
            <w:r w:rsidRPr="009E2ED6">
              <w:rPr>
                <w:rFonts w:cstheme="minorHAnsi"/>
                <w:lang w:val="es-MX" w:eastAsia="es-MX"/>
              </w:rPr>
              <w:tab/>
            </w:r>
            <w:r>
              <w:rPr>
                <w:rFonts w:cstheme="minorHAnsi"/>
                <w:lang w:val="es-MX" w:eastAsia="es-MX"/>
              </w:rPr>
              <w:t xml:space="preserve">Transferencias </w:t>
            </w:r>
            <w:r w:rsidRPr="009E2ED6">
              <w:rPr>
                <w:rFonts w:cstheme="minorHAnsi"/>
                <w:lang w:val="es-MX" w:eastAsia="es-MX"/>
              </w:rPr>
              <w:t>•</w:t>
            </w:r>
            <w:r w:rsidRPr="009E2ED6">
              <w:rPr>
                <w:rFonts w:cstheme="minorHAnsi"/>
                <w:lang w:val="es-MX" w:eastAsia="es-MX"/>
              </w:rPr>
              <w:tab/>
              <w:t>Tibco BW</w:t>
            </w:r>
          </w:p>
        </w:tc>
      </w:tr>
      <w:tr w:rsidR="00152FA2" w:rsidRPr="00553CE5" w14:paraId="387136EE" w14:textId="77777777" w:rsidTr="000A6CF5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6D761251" w14:textId="77777777" w:rsidR="00152FA2" w:rsidRDefault="00152FA2" w:rsidP="000A6CF5">
            <w:pPr>
              <w:spacing w:after="200" w:line="276" w:lineRule="auto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Precondiciones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9A6CF" w14:textId="77777777" w:rsidR="00152FA2" w:rsidRPr="00553CE5" w:rsidRDefault="00152FA2" w:rsidP="000A6CF5">
            <w:pPr>
              <w:rPr>
                <w:rFonts w:cstheme="minorHAnsi"/>
                <w:szCs w:val="20"/>
                <w:lang w:val="es-MX" w:eastAsia="es-MX"/>
              </w:rPr>
            </w:pPr>
            <w:r w:rsidRPr="00553CE5">
              <w:rPr>
                <w:rFonts w:cstheme="minorHAnsi"/>
                <w:szCs w:val="20"/>
                <w:lang w:val="es-MX" w:eastAsia="es-MX"/>
              </w:rPr>
              <w:t>Operaciones pendientes transferencias</w:t>
            </w:r>
          </w:p>
        </w:tc>
      </w:tr>
      <w:tr w:rsidR="00152FA2" w:rsidRPr="00EB09AB" w14:paraId="00000018" w14:textId="77777777" w:rsidTr="000A6CF5">
        <w:trPr>
          <w:trHeight w:val="923"/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6A55193B" w14:textId="77777777" w:rsidR="00152FA2" w:rsidRDefault="00152FA2" w:rsidP="000A6CF5">
            <w:pPr>
              <w:spacing w:after="200" w:line="276" w:lineRule="auto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Flujo Principal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5E54B" w14:textId="77777777" w:rsidR="00152FA2" w:rsidRPr="00165A7F" w:rsidRDefault="00152FA2" w:rsidP="009C6FA0">
            <w:pPr>
              <w:numPr>
                <w:ilvl w:val="0"/>
                <w:numId w:val="49"/>
              </w:numPr>
              <w:rPr>
                <w:rFonts w:cstheme="minorHAnsi"/>
              </w:rPr>
            </w:pPr>
            <w:r w:rsidRPr="00165A7F">
              <w:rPr>
                <w:rFonts w:cstheme="minorHAnsi"/>
              </w:rPr>
              <w:t xml:space="preserve">El proceso publicador de Tibco contiene un adaptador que extrae, notifica y publica los cambios en las tablas SDI de PMM </w:t>
            </w:r>
            <w:r>
              <w:rPr>
                <w:rFonts w:cstheme="minorHAnsi"/>
              </w:rPr>
              <w:t>.</w:t>
            </w:r>
          </w:p>
          <w:p w14:paraId="262A4790" w14:textId="77777777" w:rsidR="00152FA2" w:rsidRDefault="00152FA2" w:rsidP="009C6FA0">
            <w:pPr>
              <w:numPr>
                <w:ilvl w:val="0"/>
                <w:numId w:val="49"/>
              </w:numPr>
              <w:tabs>
                <w:tab w:val="center" w:pos="3261"/>
              </w:tabs>
              <w:rPr>
                <w:rFonts w:cstheme="minorHAnsi"/>
              </w:rPr>
            </w:pPr>
            <w:r>
              <w:rPr>
                <w:rFonts w:cstheme="minorHAnsi"/>
              </w:rPr>
              <w:t>Tibco extrae el detalle de las operaciones obtenidas a partir del campo ADB_SEQUENCE.</w:t>
            </w:r>
          </w:p>
          <w:p w14:paraId="3F082692" w14:textId="77777777" w:rsidR="00152FA2" w:rsidRPr="004163F8" w:rsidRDefault="00152FA2" w:rsidP="009C6FA0">
            <w:pPr>
              <w:numPr>
                <w:ilvl w:val="0"/>
                <w:numId w:val="49"/>
              </w:numPr>
              <w:tabs>
                <w:tab w:val="center" w:pos="3261"/>
              </w:tabs>
              <w:rPr>
                <w:rFonts w:cstheme="minorHAnsi"/>
              </w:rPr>
            </w:pPr>
            <w:r>
              <w:rPr>
                <w:rFonts w:cstheme="minorHAnsi"/>
              </w:rPr>
              <w:t xml:space="preserve">Se mapean los datos extraidos(NumeroSurtido) dependiendo del tipo de transferencia en un esquema XML, según surtido tienda y se publica en un nuevo mensaje al topic: </w:t>
            </w:r>
            <w:r w:rsidRPr="00BF78E7">
              <w:rPr>
                <w:rFonts w:cstheme="minorHAnsi"/>
              </w:rPr>
              <w:t>HEB.COMMON.DASURDSURT.TOPIC</w:t>
            </w:r>
          </w:p>
          <w:p w14:paraId="36BC7EEA" w14:textId="77777777" w:rsidR="00152FA2" w:rsidRDefault="00152FA2" w:rsidP="009C6FA0">
            <w:pPr>
              <w:pStyle w:val="Prrafodelista"/>
              <w:numPr>
                <w:ilvl w:val="0"/>
                <w:numId w:val="49"/>
              </w:num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Se publica un mensaje que actualiza la transferencia a la QUEUE : </w:t>
            </w:r>
            <w:r w:rsidRPr="00BF78E7">
              <w:rPr>
                <w:rFonts w:cstheme="minorHAnsi"/>
              </w:rPr>
              <w:t>HEB.DLD.DASURDSURT.QUEUE</w:t>
            </w:r>
          </w:p>
          <w:p w14:paraId="785DA29B" w14:textId="77777777" w:rsidR="00152FA2" w:rsidRDefault="00152FA2" w:rsidP="009C6FA0">
            <w:pPr>
              <w:pStyle w:val="Prrafodelista"/>
              <w:numPr>
                <w:ilvl w:val="0"/>
                <w:numId w:val="49"/>
              </w:num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Tibco extrae el mensaje de la siguiente queue: </w:t>
            </w:r>
            <w:r w:rsidRPr="0056271E">
              <w:rPr>
                <w:rFonts w:cstheme="minorHAnsi"/>
              </w:rPr>
              <w:t>HEB.STG.DASURDSURT.QUEUE</w:t>
            </w:r>
            <w:r>
              <w:rPr>
                <w:rFonts w:cstheme="minorHAnsi"/>
              </w:rPr>
              <w:t xml:space="preserve"> esta queue se desprende de un bridge ligado al siguiente topic: </w:t>
            </w:r>
            <w:r w:rsidRPr="00BF78E7">
              <w:rPr>
                <w:rFonts w:cstheme="minorHAnsi"/>
              </w:rPr>
              <w:t>HEB.COMMON.DASURDSURT.TOPIC</w:t>
            </w:r>
            <w:r>
              <w:rPr>
                <w:rFonts w:cstheme="minorHAnsi"/>
              </w:rPr>
              <w:t xml:space="preserve"> antes mencionado en el punto (4).</w:t>
            </w:r>
          </w:p>
          <w:p w14:paraId="3B341F14" w14:textId="77777777" w:rsidR="00152FA2" w:rsidRDefault="00152FA2" w:rsidP="009C6FA0">
            <w:pPr>
              <w:pStyle w:val="Prrafodelista"/>
              <w:numPr>
                <w:ilvl w:val="0"/>
                <w:numId w:val="49"/>
              </w:num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El Mensaje es distribuido al siguiente topic situado en el EMS MEX, </w:t>
            </w:r>
            <w:r w:rsidRPr="003934BA">
              <w:rPr>
                <w:rFonts w:cstheme="minorHAnsi"/>
              </w:rPr>
              <w:t>HEB.MEX.COMMON.DASURDSURT.TOPIC</w:t>
            </w:r>
            <w:r>
              <w:rPr>
                <w:rFonts w:cstheme="minorHAnsi"/>
              </w:rPr>
              <w:t xml:space="preserve">, este topic tiene la particularidad de distribuir el mensaje a las sucursales en base al </w:t>
            </w:r>
            <w:r w:rsidRPr="00C505C4">
              <w:rPr>
                <w:rFonts w:cstheme="minorHAnsi"/>
              </w:rPr>
              <w:t>JMSCorrelationID</w:t>
            </w:r>
            <w:r>
              <w:rPr>
                <w:rFonts w:cstheme="minorHAnsi"/>
              </w:rPr>
              <w:t>, esta propiedad esta asociada al mensaje.</w:t>
            </w:r>
          </w:p>
          <w:p w14:paraId="59990507" w14:textId="77777777" w:rsidR="00152FA2" w:rsidRDefault="00152FA2" w:rsidP="009C6FA0">
            <w:pPr>
              <w:pStyle w:val="Prrafodelista"/>
              <w:numPr>
                <w:ilvl w:val="0"/>
                <w:numId w:val="49"/>
              </w:num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Se definen un subscriptor encargado de tomar el mensaje y procesarlo dependiendo de la sucursal en cuestión e inserta la información en DSURT y DASUR tablas de tienda.</w:t>
            </w:r>
          </w:p>
          <w:p w14:paraId="5E62B150" w14:textId="77777777" w:rsidR="00152FA2" w:rsidRPr="008D109E" w:rsidRDefault="00152FA2" w:rsidP="009C6FA0">
            <w:pPr>
              <w:pStyle w:val="Prrafodelista"/>
              <w:numPr>
                <w:ilvl w:val="0"/>
                <w:numId w:val="49"/>
              </w:numPr>
              <w:ind w:left="288"/>
              <w:jc w:val="both"/>
              <w:rPr>
                <w:lang w:val="es-MX"/>
              </w:rPr>
            </w:pPr>
            <w:r w:rsidRPr="00C41B3D">
              <w:rPr>
                <w:rFonts w:cstheme="minorHAnsi"/>
              </w:rPr>
              <w:t>En paralelo otro proceso alterno inserta la información en tablas DSURT y DASUR de staging.</w:t>
            </w:r>
          </w:p>
          <w:p w14:paraId="0B3926C1" w14:textId="77777777" w:rsidR="00152FA2" w:rsidRPr="00C41B3D" w:rsidRDefault="00152FA2" w:rsidP="009C6FA0">
            <w:pPr>
              <w:pStyle w:val="Prrafodelista"/>
              <w:numPr>
                <w:ilvl w:val="0"/>
                <w:numId w:val="49"/>
              </w:numPr>
              <w:ind w:left="288"/>
              <w:jc w:val="both"/>
              <w:rPr>
                <w:lang w:val="es-MX"/>
              </w:rPr>
            </w:pPr>
            <w:r>
              <w:rPr>
                <w:rFonts w:cstheme="minorHAnsi"/>
              </w:rPr>
              <w:lastRenderedPageBreak/>
              <w:t>Fin del caso de uso.</w:t>
            </w:r>
          </w:p>
          <w:p w14:paraId="2A9061AD" w14:textId="77777777" w:rsidR="00152FA2" w:rsidRPr="00EB09AB" w:rsidRDefault="00152FA2" w:rsidP="000A6CF5">
            <w:pPr>
              <w:ind w:left="288"/>
              <w:jc w:val="both"/>
              <w:rPr>
                <w:rFonts w:cstheme="minorHAnsi"/>
                <w:sz w:val="18"/>
                <w:szCs w:val="18"/>
                <w:lang w:val="es-MX" w:eastAsia="es-MX"/>
              </w:rPr>
            </w:pPr>
          </w:p>
        </w:tc>
      </w:tr>
      <w:tr w:rsidR="00152FA2" w:rsidRPr="00EB09AB" w14:paraId="04CFD218" w14:textId="77777777" w:rsidTr="000A6CF5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1B104ED2" w14:textId="77777777" w:rsidR="00152FA2" w:rsidRDefault="00152FA2" w:rsidP="000A6CF5">
            <w:pPr>
              <w:spacing w:after="200" w:line="276" w:lineRule="auto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lastRenderedPageBreak/>
              <w:t>Flujos Alternos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C874F" w14:textId="77777777" w:rsidR="00152FA2" w:rsidRPr="00EB09AB" w:rsidRDefault="00152FA2" w:rsidP="000A6CF5">
            <w:pPr>
              <w:jc w:val="both"/>
              <w:rPr>
                <w:rFonts w:cstheme="minorHAnsi"/>
                <w:sz w:val="18"/>
                <w:szCs w:val="18"/>
                <w:lang w:val="es-MX" w:eastAsia="es-MX"/>
              </w:rPr>
            </w:pPr>
            <w:r>
              <w:rPr>
                <w:rFonts w:cstheme="minorHAnsi"/>
              </w:rPr>
              <w:t>En el paso 1 del flujo principal, en caso de no poder hacer la consulta en la Transferencia, se realizan 3 intentos mas con espera de 15 minutos, antes de suspender el proceso..</w:t>
            </w:r>
          </w:p>
        </w:tc>
      </w:tr>
      <w:tr w:rsidR="00152FA2" w:rsidRPr="00EB09AB" w14:paraId="24380255" w14:textId="77777777" w:rsidTr="000A6CF5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33BBA7E1" w14:textId="77777777" w:rsidR="00152FA2" w:rsidRDefault="00152FA2" w:rsidP="000A6CF5">
            <w:pPr>
              <w:spacing w:after="200" w:line="276" w:lineRule="auto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Pos condiciones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42F51" w14:textId="77777777" w:rsidR="00152FA2" w:rsidRPr="00EB09AB" w:rsidRDefault="00152FA2" w:rsidP="000A6CF5">
            <w:pPr>
              <w:spacing w:after="200" w:line="276" w:lineRule="auto"/>
              <w:rPr>
                <w:rFonts w:cstheme="minorHAnsi"/>
                <w:sz w:val="22"/>
                <w:szCs w:val="22"/>
                <w:lang w:val="es-MX" w:eastAsia="es-MX"/>
              </w:rPr>
            </w:pPr>
          </w:p>
        </w:tc>
      </w:tr>
      <w:tr w:rsidR="00152FA2" w14:paraId="0A946738" w14:textId="77777777" w:rsidTr="000A6CF5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13BE2A6F" w14:textId="77777777" w:rsidR="00152FA2" w:rsidRDefault="00152FA2" w:rsidP="000A6CF5">
            <w:pPr>
              <w:spacing w:after="200" w:line="276" w:lineRule="auto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Comentarios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E969B" w14:textId="77777777" w:rsidR="00152FA2" w:rsidRDefault="00152FA2" w:rsidP="000A6CF5">
            <w:pPr>
              <w:spacing w:after="200" w:line="276" w:lineRule="auto"/>
              <w:rPr>
                <w:rFonts w:cs="Arial"/>
                <w:sz w:val="22"/>
                <w:szCs w:val="22"/>
                <w:lang w:val="es-MX" w:eastAsia="es-MX"/>
              </w:rPr>
            </w:pPr>
          </w:p>
        </w:tc>
      </w:tr>
    </w:tbl>
    <w:p w14:paraId="4D9E8150" w14:textId="77777777" w:rsidR="00152FA2" w:rsidRDefault="00152FA2" w:rsidP="00152FA2">
      <w:pPr>
        <w:rPr>
          <w:lang w:val="es-MX"/>
        </w:rPr>
      </w:pPr>
    </w:p>
    <w:p w14:paraId="54D3BCE4" w14:textId="77777777" w:rsidR="00152FA2" w:rsidRPr="00152FA2" w:rsidRDefault="00152FA2" w:rsidP="00152FA2">
      <w:pPr>
        <w:rPr>
          <w:lang w:val="es-MX"/>
        </w:rPr>
      </w:pPr>
    </w:p>
    <w:p w14:paraId="67428F57" w14:textId="77777777" w:rsidR="00D0652D" w:rsidRPr="00EB09AB" w:rsidRDefault="00FA2EC4" w:rsidP="00562DAC">
      <w:pPr>
        <w:pStyle w:val="Ttulo2"/>
        <w:ind w:left="0" w:firstLine="288"/>
        <w:rPr>
          <w:color w:val="000000" w:themeColor="text1"/>
          <w:lang w:val="es-MX"/>
        </w:rPr>
      </w:pPr>
      <w:bookmarkStart w:id="88" w:name="_Toc386018412"/>
      <w:r w:rsidRPr="00EB09AB">
        <w:rPr>
          <w:color w:val="000000" w:themeColor="text1"/>
          <w:lang w:val="es-MX"/>
        </w:rPr>
        <w:t>6.5</w:t>
      </w:r>
      <w:r w:rsidR="00D0652D" w:rsidRPr="00EB09AB">
        <w:rPr>
          <w:color w:val="000000" w:themeColor="text1"/>
          <w:lang w:val="es-MX"/>
        </w:rPr>
        <w:t>. Diseño de Proceso</w:t>
      </w:r>
      <w:bookmarkEnd w:id="85"/>
      <w:bookmarkEnd w:id="88"/>
    </w:p>
    <w:p w14:paraId="67428F58" w14:textId="77777777" w:rsidR="00D0652D" w:rsidRPr="009F3209" w:rsidRDefault="009F3209" w:rsidP="00D0652D">
      <w:pPr>
        <w:ind w:left="288"/>
        <w:rPr>
          <w:lang w:val="es-MX"/>
        </w:rPr>
      </w:pPr>
      <w:r w:rsidRPr="009F3209">
        <w:rPr>
          <w:lang w:val="es-MX"/>
        </w:rPr>
        <w:t>La siguiente tabla muestra las especificaciones de alto nivel de los procesos TIBCO:</w:t>
      </w:r>
    </w:p>
    <w:p w14:paraId="67428F59" w14:textId="77777777" w:rsidR="009F3209" w:rsidRPr="009F3209" w:rsidRDefault="009F3209" w:rsidP="00D0652D">
      <w:pPr>
        <w:ind w:left="288"/>
        <w:rPr>
          <w:lang w:val="es-MX"/>
        </w:rPr>
      </w:pPr>
    </w:p>
    <w:tbl>
      <w:tblPr>
        <w:tblStyle w:val="Tablaconcuadrcula"/>
        <w:tblW w:w="10593" w:type="dxa"/>
        <w:tblInd w:w="288" w:type="dxa"/>
        <w:tblLayout w:type="fixed"/>
        <w:tblLook w:val="04A0" w:firstRow="1" w:lastRow="0" w:firstColumn="1" w:lastColumn="0" w:noHBand="0" w:noVBand="1"/>
      </w:tblPr>
      <w:tblGrid>
        <w:gridCol w:w="3222"/>
        <w:gridCol w:w="1418"/>
        <w:gridCol w:w="2126"/>
        <w:gridCol w:w="3827"/>
      </w:tblGrid>
      <w:tr w:rsidR="007F7DBC" w14:paraId="1431FD5B" w14:textId="77777777" w:rsidTr="00C3365D">
        <w:tc>
          <w:tcPr>
            <w:tcW w:w="3222" w:type="dxa"/>
            <w:shd w:val="clear" w:color="auto" w:fill="95B3D7" w:themeFill="accent1" w:themeFillTint="99"/>
          </w:tcPr>
          <w:p w14:paraId="33EE307C" w14:textId="77777777" w:rsidR="007F7DBC" w:rsidRPr="002E4E1F" w:rsidRDefault="007F7DBC" w:rsidP="00C3365D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>
              <w:rPr>
                <w:b/>
                <w:i/>
                <w:sz w:val="18"/>
                <w:szCs w:val="18"/>
                <w:lang w:eastAsia="es-MX"/>
              </w:rPr>
              <w:t>Nombre del Proceso</w:t>
            </w:r>
          </w:p>
        </w:tc>
        <w:tc>
          <w:tcPr>
            <w:tcW w:w="1418" w:type="dxa"/>
            <w:shd w:val="clear" w:color="auto" w:fill="95B3D7" w:themeFill="accent1" w:themeFillTint="99"/>
          </w:tcPr>
          <w:p w14:paraId="53C6C6FC" w14:textId="77777777" w:rsidR="007F7DBC" w:rsidRPr="002E4E1F" w:rsidRDefault="007F7DBC" w:rsidP="00C3365D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>
              <w:rPr>
                <w:b/>
                <w:i/>
                <w:sz w:val="18"/>
                <w:szCs w:val="18"/>
                <w:lang w:eastAsia="es-MX"/>
              </w:rPr>
              <w:t>Entrada</w:t>
            </w:r>
          </w:p>
        </w:tc>
        <w:tc>
          <w:tcPr>
            <w:tcW w:w="2126" w:type="dxa"/>
            <w:shd w:val="clear" w:color="auto" w:fill="95B3D7" w:themeFill="accent1" w:themeFillTint="99"/>
          </w:tcPr>
          <w:p w14:paraId="0BCC8565" w14:textId="77777777" w:rsidR="007F7DBC" w:rsidRPr="002E4E1F" w:rsidRDefault="007F7DBC" w:rsidP="00C3365D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>
              <w:rPr>
                <w:b/>
                <w:i/>
                <w:sz w:val="18"/>
                <w:szCs w:val="18"/>
                <w:lang w:eastAsia="es-MX"/>
              </w:rPr>
              <w:t>Salida</w:t>
            </w:r>
          </w:p>
        </w:tc>
        <w:tc>
          <w:tcPr>
            <w:tcW w:w="3827" w:type="dxa"/>
            <w:shd w:val="clear" w:color="auto" w:fill="95B3D7" w:themeFill="accent1" w:themeFillTint="99"/>
          </w:tcPr>
          <w:p w14:paraId="402630FC" w14:textId="77777777" w:rsidR="007F7DBC" w:rsidRPr="002E4E1F" w:rsidRDefault="007F7DBC" w:rsidP="00C3365D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>
              <w:rPr>
                <w:b/>
                <w:i/>
                <w:sz w:val="18"/>
                <w:szCs w:val="18"/>
                <w:lang w:eastAsia="es-MX"/>
              </w:rPr>
              <w:t>Modo de Invocación</w:t>
            </w:r>
          </w:p>
        </w:tc>
      </w:tr>
      <w:tr w:rsidR="006656FD" w:rsidRPr="002C1DB3" w14:paraId="00C1A91D" w14:textId="77777777" w:rsidTr="006656FD">
        <w:tc>
          <w:tcPr>
            <w:tcW w:w="10593" w:type="dxa"/>
            <w:gridSpan w:val="4"/>
            <w:shd w:val="clear" w:color="auto" w:fill="BFBFBF" w:themeFill="background1" w:themeFillShade="BF"/>
          </w:tcPr>
          <w:p w14:paraId="0034B2F2" w14:textId="002AC33B" w:rsidR="006656FD" w:rsidRPr="002C1DB3" w:rsidRDefault="006656FD" w:rsidP="006656FD">
            <w:pPr>
              <w:jc w:val="center"/>
              <w:rPr>
                <w:rFonts w:cs="Arial"/>
                <w:sz w:val="16"/>
                <w:szCs w:val="16"/>
                <w:lang w:eastAsia="es-MX"/>
              </w:rPr>
            </w:pPr>
            <w:r w:rsidRPr="00090611">
              <w:rPr>
                <w:rFonts w:cs="Arial"/>
                <w:sz w:val="16"/>
                <w:szCs w:val="16"/>
                <w:lang w:eastAsia="es-MX"/>
              </w:rPr>
              <w:t>MexicoEXEShippingresPallet</w:t>
            </w:r>
          </w:p>
        </w:tc>
      </w:tr>
      <w:tr w:rsidR="007F7DBC" w:rsidRPr="005A725B" w14:paraId="08551FAF" w14:textId="77777777" w:rsidTr="00C3365D">
        <w:tc>
          <w:tcPr>
            <w:tcW w:w="3222" w:type="dxa"/>
          </w:tcPr>
          <w:p w14:paraId="5CD13C50" w14:textId="77995C9B" w:rsidR="007F7DBC" w:rsidRPr="00221C2C" w:rsidRDefault="00221C2C" w:rsidP="00C3365D">
            <w:pPr>
              <w:jc w:val="both"/>
              <w:rPr>
                <w:rFonts w:cs="Arial"/>
                <w:sz w:val="16"/>
                <w:szCs w:val="16"/>
                <w:lang w:val="en-US" w:eastAsia="es-MX"/>
              </w:rPr>
            </w:pPr>
            <w:r w:rsidRPr="00221C2C">
              <w:rPr>
                <w:rFonts w:cs="Arial"/>
                <w:sz w:val="16"/>
                <w:szCs w:val="16"/>
                <w:lang w:val="en-US" w:eastAsia="es-MX"/>
              </w:rPr>
              <w:t>X_ValidaPallet_ADB_Adapter_Starter</w:t>
            </w:r>
          </w:p>
        </w:tc>
        <w:tc>
          <w:tcPr>
            <w:tcW w:w="1418" w:type="dxa"/>
          </w:tcPr>
          <w:p w14:paraId="6203A200" w14:textId="4F87DEE8" w:rsidR="007F7DBC" w:rsidRPr="005A725B" w:rsidRDefault="005A725B" w:rsidP="005A725B">
            <w:pPr>
              <w:jc w:val="center"/>
              <w:rPr>
                <w:rFonts w:cs="Arial"/>
                <w:sz w:val="16"/>
                <w:szCs w:val="16"/>
                <w:lang w:val="es-MX" w:eastAsia="es-MX"/>
              </w:rPr>
            </w:pPr>
            <w:r>
              <w:rPr>
                <w:rFonts w:cs="Arial"/>
                <w:sz w:val="16"/>
                <w:szCs w:val="16"/>
                <w:lang w:val="es-MX" w:eastAsia="es-MX"/>
              </w:rPr>
              <w:t>Query tabla fuente</w:t>
            </w:r>
          </w:p>
        </w:tc>
        <w:tc>
          <w:tcPr>
            <w:tcW w:w="2126" w:type="dxa"/>
          </w:tcPr>
          <w:p w14:paraId="406ACB24" w14:textId="52AF66E2" w:rsidR="007F7DBC" w:rsidRPr="005A725B" w:rsidRDefault="005A725B" w:rsidP="00C3365D">
            <w:pPr>
              <w:jc w:val="center"/>
              <w:rPr>
                <w:rFonts w:cs="Arial"/>
                <w:sz w:val="16"/>
                <w:szCs w:val="16"/>
                <w:lang w:val="es-MX" w:eastAsia="es-MX"/>
              </w:rPr>
            </w:pPr>
            <w:r w:rsidRPr="005A725B">
              <w:rPr>
                <w:rFonts w:cs="Arial"/>
                <w:sz w:val="16"/>
                <w:szCs w:val="16"/>
                <w:lang w:val="es-MX" w:eastAsia="es-MX"/>
              </w:rPr>
              <w:t>Mensaje JMS</w:t>
            </w:r>
          </w:p>
        </w:tc>
        <w:tc>
          <w:tcPr>
            <w:tcW w:w="3827" w:type="dxa"/>
          </w:tcPr>
          <w:p w14:paraId="5C00088E" w14:textId="7345B6A6" w:rsidR="007F7DBC" w:rsidRPr="005A725B" w:rsidRDefault="005A725B" w:rsidP="00C3365D">
            <w:pPr>
              <w:rPr>
                <w:rFonts w:cs="Arial"/>
                <w:sz w:val="16"/>
                <w:szCs w:val="16"/>
                <w:lang w:val="es-MX" w:eastAsia="es-MX"/>
              </w:rPr>
            </w:pPr>
            <w:r w:rsidRPr="005A725B">
              <w:rPr>
                <w:rFonts w:cs="Arial"/>
                <w:sz w:val="16"/>
                <w:szCs w:val="16"/>
                <w:lang w:val="es-MX" w:eastAsia="es-MX"/>
              </w:rPr>
              <w:t>Cada minuto el proceso se ejecuta</w:t>
            </w:r>
          </w:p>
        </w:tc>
      </w:tr>
      <w:tr w:rsidR="007F7DBC" w:rsidRPr="005A725B" w14:paraId="1ABB5A21" w14:textId="77777777" w:rsidTr="00C3365D">
        <w:tc>
          <w:tcPr>
            <w:tcW w:w="3222" w:type="dxa"/>
          </w:tcPr>
          <w:p w14:paraId="44AD25DC" w14:textId="473A69BD" w:rsidR="007F7DBC" w:rsidRPr="005A725B" w:rsidRDefault="005A725B" w:rsidP="00C3365D">
            <w:pPr>
              <w:jc w:val="both"/>
              <w:rPr>
                <w:rFonts w:cs="Arial"/>
                <w:sz w:val="16"/>
                <w:szCs w:val="16"/>
                <w:lang w:val="es-MX" w:eastAsia="es-MX"/>
              </w:rPr>
            </w:pPr>
            <w:r w:rsidRPr="005A725B">
              <w:rPr>
                <w:rFonts w:cs="Arial"/>
                <w:sz w:val="16"/>
                <w:szCs w:val="16"/>
                <w:lang w:val="es-MX" w:eastAsia="es-MX"/>
              </w:rPr>
              <w:t>X_ValidaPallet_Publisher_Starter</w:t>
            </w:r>
          </w:p>
        </w:tc>
        <w:tc>
          <w:tcPr>
            <w:tcW w:w="1418" w:type="dxa"/>
          </w:tcPr>
          <w:p w14:paraId="419245FC" w14:textId="6D8975A6" w:rsidR="007F7DBC" w:rsidRPr="005A725B" w:rsidRDefault="005A725B" w:rsidP="00C3365D">
            <w:pPr>
              <w:jc w:val="center"/>
              <w:rPr>
                <w:rFonts w:cs="Arial"/>
                <w:sz w:val="16"/>
                <w:szCs w:val="16"/>
                <w:lang w:val="es-MX" w:eastAsia="es-MX"/>
              </w:rPr>
            </w:pPr>
            <w:r w:rsidRPr="005A725B">
              <w:rPr>
                <w:rFonts w:cs="Arial"/>
                <w:sz w:val="16"/>
                <w:szCs w:val="16"/>
                <w:lang w:val="es-MX" w:eastAsia="es-MX"/>
              </w:rPr>
              <w:t>Mensaje JMS</w:t>
            </w:r>
          </w:p>
        </w:tc>
        <w:tc>
          <w:tcPr>
            <w:tcW w:w="2126" w:type="dxa"/>
          </w:tcPr>
          <w:p w14:paraId="23939EF4" w14:textId="6BA1BB4F" w:rsidR="007F7DBC" w:rsidRPr="005A725B" w:rsidRDefault="005A725B" w:rsidP="00C3365D">
            <w:pPr>
              <w:jc w:val="center"/>
              <w:rPr>
                <w:rFonts w:cs="Arial"/>
                <w:sz w:val="16"/>
                <w:szCs w:val="16"/>
                <w:lang w:val="es-MX" w:eastAsia="es-MX"/>
              </w:rPr>
            </w:pPr>
            <w:r w:rsidRPr="005A725B">
              <w:rPr>
                <w:rFonts w:cs="Arial"/>
                <w:sz w:val="16"/>
                <w:szCs w:val="16"/>
                <w:lang w:val="es-MX" w:eastAsia="es-MX"/>
              </w:rPr>
              <w:t>Mensaje JMS</w:t>
            </w:r>
          </w:p>
        </w:tc>
        <w:tc>
          <w:tcPr>
            <w:tcW w:w="3827" w:type="dxa"/>
          </w:tcPr>
          <w:p w14:paraId="7145B846" w14:textId="2F5D065A" w:rsidR="007F7DBC" w:rsidRPr="005A725B" w:rsidRDefault="005A725B" w:rsidP="00C3365D">
            <w:pPr>
              <w:rPr>
                <w:rFonts w:cs="Arial"/>
                <w:sz w:val="16"/>
                <w:szCs w:val="16"/>
                <w:lang w:val="es-MX" w:eastAsia="es-MX"/>
              </w:rPr>
            </w:pPr>
            <w:r w:rsidRPr="005A725B">
              <w:rPr>
                <w:rFonts w:cs="Arial"/>
                <w:sz w:val="16"/>
                <w:szCs w:val="16"/>
                <w:lang w:val="es-MX" w:eastAsia="es-MX"/>
              </w:rPr>
              <w:t>Cada mensaje JMS recibido</w:t>
            </w:r>
          </w:p>
        </w:tc>
      </w:tr>
      <w:tr w:rsidR="007F7DBC" w:rsidRPr="005A725B" w14:paraId="0461B9BE" w14:textId="77777777" w:rsidTr="00C3365D">
        <w:tc>
          <w:tcPr>
            <w:tcW w:w="3222" w:type="dxa"/>
          </w:tcPr>
          <w:p w14:paraId="207D71D7" w14:textId="3263D869" w:rsidR="007F7DBC" w:rsidRPr="005A725B" w:rsidRDefault="00BC291B" w:rsidP="00C3365D">
            <w:pPr>
              <w:jc w:val="both"/>
              <w:rPr>
                <w:rFonts w:cs="Arial"/>
                <w:sz w:val="16"/>
                <w:szCs w:val="16"/>
                <w:lang w:val="es-MX" w:eastAsia="es-MX"/>
              </w:rPr>
            </w:pPr>
            <w:r w:rsidRPr="00BC291B">
              <w:rPr>
                <w:rFonts w:cs="Arial"/>
                <w:sz w:val="16"/>
                <w:szCs w:val="16"/>
                <w:lang w:val="es-MX" w:eastAsia="es-MX"/>
              </w:rPr>
              <w:t>ValidaPallet_MessageWrapper_Subscriber_tienda</w:t>
            </w:r>
          </w:p>
        </w:tc>
        <w:tc>
          <w:tcPr>
            <w:tcW w:w="1418" w:type="dxa"/>
          </w:tcPr>
          <w:p w14:paraId="07851462" w14:textId="042A1D14" w:rsidR="007F7DBC" w:rsidRPr="005A725B" w:rsidRDefault="00BC291B" w:rsidP="00C3365D">
            <w:pPr>
              <w:jc w:val="center"/>
              <w:rPr>
                <w:rFonts w:cs="Arial"/>
                <w:sz w:val="16"/>
                <w:szCs w:val="16"/>
                <w:lang w:val="es-MX" w:eastAsia="es-MX"/>
              </w:rPr>
            </w:pPr>
            <w:r w:rsidRPr="005A725B">
              <w:rPr>
                <w:rFonts w:cs="Arial"/>
                <w:sz w:val="16"/>
                <w:szCs w:val="16"/>
                <w:lang w:val="es-MX" w:eastAsia="es-MX"/>
              </w:rPr>
              <w:t>Mensaje JMS</w:t>
            </w:r>
          </w:p>
        </w:tc>
        <w:tc>
          <w:tcPr>
            <w:tcW w:w="2126" w:type="dxa"/>
          </w:tcPr>
          <w:p w14:paraId="176BADD3" w14:textId="70D608D0" w:rsidR="007F7DBC" w:rsidRPr="005A725B" w:rsidRDefault="00BC291B" w:rsidP="00BC291B">
            <w:pPr>
              <w:jc w:val="center"/>
              <w:rPr>
                <w:rFonts w:cs="Arial"/>
                <w:sz w:val="16"/>
                <w:szCs w:val="16"/>
                <w:lang w:val="es-MX" w:eastAsia="es-MX"/>
              </w:rPr>
            </w:pPr>
            <w:r>
              <w:rPr>
                <w:rFonts w:cs="Arial"/>
                <w:sz w:val="16"/>
                <w:szCs w:val="16"/>
                <w:lang w:val="es-MX" w:eastAsia="es-MX"/>
              </w:rPr>
              <w:t>Insert tabla destino</w:t>
            </w:r>
          </w:p>
        </w:tc>
        <w:tc>
          <w:tcPr>
            <w:tcW w:w="3827" w:type="dxa"/>
          </w:tcPr>
          <w:p w14:paraId="18F8304D" w14:textId="48213857" w:rsidR="007F7DBC" w:rsidRPr="005A725B" w:rsidRDefault="00BC291B" w:rsidP="00C3365D">
            <w:pPr>
              <w:rPr>
                <w:rFonts w:cs="Arial"/>
                <w:sz w:val="16"/>
                <w:szCs w:val="16"/>
                <w:lang w:val="es-MX" w:eastAsia="es-MX"/>
              </w:rPr>
            </w:pPr>
            <w:r w:rsidRPr="005A725B">
              <w:rPr>
                <w:rFonts w:cs="Arial"/>
                <w:sz w:val="16"/>
                <w:szCs w:val="16"/>
                <w:lang w:val="es-MX" w:eastAsia="es-MX"/>
              </w:rPr>
              <w:t>Cada mensaje JMS recibido</w:t>
            </w:r>
          </w:p>
        </w:tc>
      </w:tr>
      <w:tr w:rsidR="007F7DBC" w:rsidRPr="005A725B" w14:paraId="1FD6D921" w14:textId="77777777" w:rsidTr="00C3365D">
        <w:tc>
          <w:tcPr>
            <w:tcW w:w="3222" w:type="dxa"/>
          </w:tcPr>
          <w:p w14:paraId="341F513E" w14:textId="05BA2D97" w:rsidR="007F7DBC" w:rsidRPr="005A725B" w:rsidRDefault="00BC291B" w:rsidP="00C3365D">
            <w:pPr>
              <w:jc w:val="both"/>
              <w:rPr>
                <w:rFonts w:cs="Arial"/>
                <w:sz w:val="16"/>
                <w:szCs w:val="16"/>
                <w:lang w:val="es-MX" w:eastAsia="es-MX"/>
              </w:rPr>
            </w:pPr>
            <w:r w:rsidRPr="00BC291B">
              <w:rPr>
                <w:rFonts w:cs="Arial"/>
                <w:sz w:val="16"/>
                <w:szCs w:val="16"/>
                <w:lang w:val="es-MX" w:eastAsia="es-MX"/>
              </w:rPr>
              <w:t>ValidaPallet_MessageWrapper_Starter</w:t>
            </w:r>
          </w:p>
        </w:tc>
        <w:tc>
          <w:tcPr>
            <w:tcW w:w="1418" w:type="dxa"/>
          </w:tcPr>
          <w:p w14:paraId="307C793D" w14:textId="392A1DD9" w:rsidR="007F7DBC" w:rsidRPr="005A725B" w:rsidRDefault="007F7DBC" w:rsidP="00C3365D">
            <w:pPr>
              <w:jc w:val="center"/>
              <w:rPr>
                <w:rFonts w:cs="Arial"/>
                <w:sz w:val="16"/>
                <w:szCs w:val="16"/>
                <w:lang w:val="es-MX" w:eastAsia="es-MX"/>
              </w:rPr>
            </w:pPr>
          </w:p>
        </w:tc>
        <w:tc>
          <w:tcPr>
            <w:tcW w:w="2126" w:type="dxa"/>
          </w:tcPr>
          <w:p w14:paraId="3243D81A" w14:textId="32D53A4B" w:rsidR="007F7DBC" w:rsidRPr="005A725B" w:rsidRDefault="007F7DBC" w:rsidP="00C3365D">
            <w:pPr>
              <w:jc w:val="center"/>
              <w:rPr>
                <w:rFonts w:cs="Arial"/>
                <w:sz w:val="16"/>
                <w:szCs w:val="16"/>
                <w:lang w:val="es-MX" w:eastAsia="es-MX"/>
              </w:rPr>
            </w:pPr>
          </w:p>
        </w:tc>
        <w:tc>
          <w:tcPr>
            <w:tcW w:w="3827" w:type="dxa"/>
          </w:tcPr>
          <w:p w14:paraId="6FC62719" w14:textId="363C11DC" w:rsidR="007F7DBC" w:rsidRPr="005A725B" w:rsidRDefault="00BC291B" w:rsidP="00C3365D">
            <w:pPr>
              <w:rPr>
                <w:rFonts w:cs="Arial"/>
                <w:sz w:val="16"/>
                <w:szCs w:val="16"/>
                <w:lang w:val="es-MX" w:eastAsia="es-MX"/>
              </w:rPr>
            </w:pPr>
            <w:r w:rsidRPr="005A725B">
              <w:rPr>
                <w:rFonts w:cs="Arial"/>
                <w:sz w:val="16"/>
                <w:szCs w:val="16"/>
                <w:lang w:val="es-MX" w:eastAsia="es-MX"/>
              </w:rPr>
              <w:t>Cada minuto el proceso se ejecuta</w:t>
            </w:r>
          </w:p>
        </w:tc>
      </w:tr>
      <w:tr w:rsidR="006656FD" w:rsidRPr="002C1DB3" w14:paraId="46106675" w14:textId="77777777" w:rsidTr="006656FD">
        <w:tc>
          <w:tcPr>
            <w:tcW w:w="10593" w:type="dxa"/>
            <w:gridSpan w:val="4"/>
            <w:shd w:val="clear" w:color="auto" w:fill="BFBFBF" w:themeFill="background1" w:themeFillShade="BF"/>
          </w:tcPr>
          <w:p w14:paraId="736D6032" w14:textId="62FB9767" w:rsidR="006656FD" w:rsidRPr="002C1DB3" w:rsidRDefault="006656FD" w:rsidP="000A6CF5">
            <w:pPr>
              <w:jc w:val="center"/>
              <w:rPr>
                <w:rFonts w:cs="Arial"/>
                <w:sz w:val="16"/>
                <w:szCs w:val="16"/>
                <w:lang w:eastAsia="es-MX"/>
              </w:rPr>
            </w:pPr>
            <w:r w:rsidRPr="00090611">
              <w:rPr>
                <w:rFonts w:cs="Arial"/>
                <w:sz w:val="16"/>
                <w:szCs w:val="16"/>
                <w:lang w:eastAsia="es-MX"/>
              </w:rPr>
              <w:t>MexicoPMMDASUR_DSURT</w:t>
            </w:r>
          </w:p>
        </w:tc>
      </w:tr>
      <w:tr w:rsidR="006C691E" w:rsidRPr="00946157" w14:paraId="39EA3F77" w14:textId="77777777" w:rsidTr="000A6CF5">
        <w:tc>
          <w:tcPr>
            <w:tcW w:w="3222" w:type="dxa"/>
          </w:tcPr>
          <w:p w14:paraId="1CDC1025" w14:textId="61AFE554" w:rsidR="006C691E" w:rsidRPr="00946157" w:rsidRDefault="006C691E" w:rsidP="000A6CF5">
            <w:pPr>
              <w:jc w:val="both"/>
              <w:rPr>
                <w:rFonts w:cs="Arial"/>
                <w:sz w:val="16"/>
                <w:szCs w:val="16"/>
                <w:lang w:val="en-US" w:eastAsia="es-MX"/>
              </w:rPr>
            </w:pPr>
            <w:r w:rsidRPr="00397015">
              <w:rPr>
                <w:rFonts w:cs="Arial"/>
                <w:sz w:val="16"/>
                <w:szCs w:val="16"/>
                <w:lang w:eastAsia="es-MX"/>
              </w:rPr>
              <w:t>DASUR_DSURT_MessageWrapper_Starter</w:t>
            </w:r>
          </w:p>
        </w:tc>
        <w:tc>
          <w:tcPr>
            <w:tcW w:w="1418" w:type="dxa"/>
          </w:tcPr>
          <w:p w14:paraId="41642120" w14:textId="33FDAACC" w:rsidR="006C691E" w:rsidRPr="00946157" w:rsidRDefault="006C691E" w:rsidP="000A6CF5">
            <w:pPr>
              <w:jc w:val="center"/>
              <w:rPr>
                <w:rFonts w:cs="Arial"/>
                <w:sz w:val="16"/>
                <w:szCs w:val="16"/>
                <w:lang w:val="en-US" w:eastAsia="es-MX"/>
              </w:rPr>
            </w:pPr>
            <w:r>
              <w:rPr>
                <w:rFonts w:cs="Arial"/>
                <w:sz w:val="16"/>
                <w:szCs w:val="16"/>
                <w:lang w:eastAsia="es-MX"/>
              </w:rPr>
              <w:t>AE Schema</w:t>
            </w:r>
          </w:p>
        </w:tc>
        <w:tc>
          <w:tcPr>
            <w:tcW w:w="2126" w:type="dxa"/>
          </w:tcPr>
          <w:p w14:paraId="39579F9E" w14:textId="258E2170" w:rsidR="006C691E" w:rsidRPr="00946157" w:rsidRDefault="006C691E" w:rsidP="000A6CF5">
            <w:pPr>
              <w:jc w:val="center"/>
              <w:rPr>
                <w:rFonts w:cs="Arial"/>
                <w:sz w:val="16"/>
                <w:szCs w:val="16"/>
                <w:lang w:val="en-US" w:eastAsia="es-MX"/>
              </w:rPr>
            </w:pPr>
            <w:r>
              <w:rPr>
                <w:rFonts w:cs="Arial"/>
                <w:sz w:val="16"/>
                <w:szCs w:val="16"/>
                <w:lang w:eastAsia="es-MX"/>
              </w:rPr>
              <w:t>XML Schema</w:t>
            </w:r>
          </w:p>
        </w:tc>
        <w:tc>
          <w:tcPr>
            <w:tcW w:w="3827" w:type="dxa"/>
          </w:tcPr>
          <w:p w14:paraId="719345D0" w14:textId="58A58A8C" w:rsidR="006C691E" w:rsidRPr="00946157" w:rsidRDefault="006C691E" w:rsidP="000A6CF5">
            <w:pPr>
              <w:rPr>
                <w:rFonts w:cs="Arial"/>
                <w:sz w:val="16"/>
                <w:szCs w:val="16"/>
                <w:lang w:val="es-MX" w:eastAsia="es-MX"/>
              </w:rPr>
            </w:pPr>
            <w:r>
              <w:rPr>
                <w:rFonts w:cs="Arial"/>
                <w:sz w:val="16"/>
                <w:szCs w:val="16"/>
                <w:lang w:eastAsia="es-MX"/>
              </w:rPr>
              <w:t>Se activa cuando llega un mensaje al queue del Adaptador</w:t>
            </w:r>
          </w:p>
        </w:tc>
      </w:tr>
      <w:tr w:rsidR="006C691E" w:rsidRPr="00946157" w14:paraId="2B179BFA" w14:textId="77777777" w:rsidTr="006C691E">
        <w:trPr>
          <w:trHeight w:val="438"/>
        </w:trPr>
        <w:tc>
          <w:tcPr>
            <w:tcW w:w="3222" w:type="dxa"/>
          </w:tcPr>
          <w:p w14:paraId="6C762F7B" w14:textId="61C0F3ED" w:rsidR="006C691E" w:rsidRPr="00946157" w:rsidRDefault="006C691E" w:rsidP="000A6CF5">
            <w:pPr>
              <w:jc w:val="both"/>
              <w:rPr>
                <w:rFonts w:cs="Arial"/>
                <w:sz w:val="16"/>
                <w:szCs w:val="16"/>
                <w:lang w:val="en-US" w:eastAsia="es-MX"/>
              </w:rPr>
            </w:pPr>
            <w:r w:rsidRPr="0013145A">
              <w:rPr>
                <w:rFonts w:cs="Arial"/>
                <w:sz w:val="16"/>
                <w:szCs w:val="16"/>
                <w:lang w:val="en-US" w:eastAsia="es-MX"/>
              </w:rPr>
              <w:t>DASUR_DSURT_Staging_MessageWrapper_Publisher</w:t>
            </w:r>
          </w:p>
        </w:tc>
        <w:tc>
          <w:tcPr>
            <w:tcW w:w="1418" w:type="dxa"/>
          </w:tcPr>
          <w:p w14:paraId="0D087DD8" w14:textId="425AA77C" w:rsidR="006C691E" w:rsidRPr="00946157" w:rsidRDefault="006C691E" w:rsidP="000A6CF5">
            <w:pPr>
              <w:jc w:val="center"/>
              <w:rPr>
                <w:rFonts w:cs="Arial"/>
                <w:sz w:val="16"/>
                <w:szCs w:val="16"/>
                <w:lang w:val="en-US" w:eastAsia="es-MX"/>
              </w:rPr>
            </w:pPr>
            <w:r>
              <w:rPr>
                <w:rFonts w:cs="Arial"/>
                <w:sz w:val="16"/>
                <w:szCs w:val="16"/>
                <w:lang w:eastAsia="es-MX"/>
              </w:rPr>
              <w:t>XML Schema</w:t>
            </w:r>
          </w:p>
        </w:tc>
        <w:tc>
          <w:tcPr>
            <w:tcW w:w="2126" w:type="dxa"/>
          </w:tcPr>
          <w:p w14:paraId="19D07A33" w14:textId="2AD81877" w:rsidR="006C691E" w:rsidRPr="00946157" w:rsidRDefault="006C691E" w:rsidP="000A6CF5">
            <w:pPr>
              <w:jc w:val="center"/>
              <w:rPr>
                <w:rFonts w:cs="Arial"/>
                <w:sz w:val="16"/>
                <w:szCs w:val="16"/>
                <w:lang w:val="en-US" w:eastAsia="es-MX"/>
              </w:rPr>
            </w:pPr>
            <w:r>
              <w:rPr>
                <w:rFonts w:cs="Arial"/>
                <w:sz w:val="16"/>
                <w:szCs w:val="16"/>
                <w:lang w:eastAsia="es-MX"/>
              </w:rPr>
              <w:t>XML Schema</w:t>
            </w:r>
          </w:p>
        </w:tc>
        <w:tc>
          <w:tcPr>
            <w:tcW w:w="3827" w:type="dxa"/>
          </w:tcPr>
          <w:p w14:paraId="6DECA8E0" w14:textId="3F2F4D98" w:rsidR="006C691E" w:rsidRPr="00946157" w:rsidRDefault="006C691E" w:rsidP="000A6CF5">
            <w:pPr>
              <w:rPr>
                <w:rFonts w:cs="Arial"/>
                <w:sz w:val="16"/>
                <w:szCs w:val="16"/>
                <w:lang w:val="es-MX" w:eastAsia="es-MX"/>
              </w:rPr>
            </w:pPr>
            <w:r>
              <w:rPr>
                <w:rFonts w:cs="Arial"/>
                <w:sz w:val="16"/>
                <w:szCs w:val="16"/>
                <w:lang w:eastAsia="es-MX"/>
              </w:rPr>
              <w:t>Se activa cuando llega un mensaje al queue de Staging (EMS de Estados Unidos)</w:t>
            </w:r>
          </w:p>
        </w:tc>
      </w:tr>
      <w:tr w:rsidR="006C691E" w:rsidRPr="00946157" w14:paraId="20FF0766" w14:textId="77777777" w:rsidTr="000A6CF5">
        <w:tc>
          <w:tcPr>
            <w:tcW w:w="3222" w:type="dxa"/>
          </w:tcPr>
          <w:p w14:paraId="43C79060" w14:textId="14C09B2F" w:rsidR="006C691E" w:rsidRPr="00946157" w:rsidRDefault="006C691E" w:rsidP="000A6CF5">
            <w:pPr>
              <w:jc w:val="both"/>
              <w:rPr>
                <w:rFonts w:cs="Arial"/>
                <w:sz w:val="16"/>
                <w:szCs w:val="16"/>
                <w:lang w:val="en-US" w:eastAsia="es-MX"/>
              </w:rPr>
            </w:pPr>
            <w:r w:rsidRPr="00397015">
              <w:rPr>
                <w:rFonts w:cs="Arial"/>
                <w:sz w:val="16"/>
                <w:szCs w:val="16"/>
                <w:lang w:val="en-US" w:eastAsia="es-MX"/>
              </w:rPr>
              <w:t>DASUR_DSURT_Staging_MessageWrapper_Subscriber</w:t>
            </w:r>
          </w:p>
        </w:tc>
        <w:tc>
          <w:tcPr>
            <w:tcW w:w="1418" w:type="dxa"/>
          </w:tcPr>
          <w:p w14:paraId="59FA8273" w14:textId="3C0E212F" w:rsidR="006C691E" w:rsidRPr="00946157" w:rsidRDefault="006C691E" w:rsidP="000A6CF5">
            <w:pPr>
              <w:jc w:val="center"/>
              <w:rPr>
                <w:rFonts w:cs="Arial"/>
                <w:sz w:val="16"/>
                <w:szCs w:val="16"/>
                <w:lang w:val="en-US" w:eastAsia="es-MX"/>
              </w:rPr>
            </w:pPr>
            <w:r>
              <w:rPr>
                <w:rFonts w:cs="Arial"/>
                <w:sz w:val="16"/>
                <w:szCs w:val="16"/>
                <w:lang w:eastAsia="es-MX"/>
              </w:rPr>
              <w:t>XML Schema</w:t>
            </w:r>
          </w:p>
        </w:tc>
        <w:tc>
          <w:tcPr>
            <w:tcW w:w="2126" w:type="dxa"/>
          </w:tcPr>
          <w:p w14:paraId="7A6B4BDE" w14:textId="051BCA04" w:rsidR="006C691E" w:rsidRPr="00946157" w:rsidRDefault="006C691E" w:rsidP="000A6CF5">
            <w:pPr>
              <w:jc w:val="center"/>
              <w:rPr>
                <w:rFonts w:cs="Arial"/>
                <w:sz w:val="16"/>
                <w:szCs w:val="16"/>
                <w:lang w:val="en-US" w:eastAsia="es-MX"/>
              </w:rPr>
            </w:pPr>
            <w:r>
              <w:rPr>
                <w:rFonts w:cs="Arial"/>
                <w:sz w:val="16"/>
                <w:szCs w:val="16"/>
                <w:lang w:eastAsia="es-MX"/>
              </w:rPr>
              <w:t>N/A</w:t>
            </w:r>
          </w:p>
        </w:tc>
        <w:tc>
          <w:tcPr>
            <w:tcW w:w="3827" w:type="dxa"/>
          </w:tcPr>
          <w:p w14:paraId="014A788A" w14:textId="1621A8F0" w:rsidR="006C691E" w:rsidRPr="00946157" w:rsidRDefault="006C691E" w:rsidP="000A6CF5">
            <w:pPr>
              <w:rPr>
                <w:rFonts w:cs="Arial"/>
                <w:sz w:val="16"/>
                <w:szCs w:val="16"/>
                <w:lang w:val="es-MX" w:eastAsia="es-MX"/>
              </w:rPr>
            </w:pPr>
            <w:r>
              <w:rPr>
                <w:rFonts w:cs="Arial"/>
                <w:sz w:val="16"/>
                <w:szCs w:val="16"/>
                <w:lang w:eastAsia="es-MX"/>
              </w:rPr>
              <w:t>Se activa cuando llega un mensaje al queue de Staging (EMS de Mexico)</w:t>
            </w:r>
          </w:p>
        </w:tc>
      </w:tr>
      <w:tr w:rsidR="006C691E" w:rsidRPr="00946157" w14:paraId="795E9363" w14:textId="77777777" w:rsidTr="000A6CF5">
        <w:tc>
          <w:tcPr>
            <w:tcW w:w="3222" w:type="dxa"/>
          </w:tcPr>
          <w:p w14:paraId="72CB8F8C" w14:textId="245ABC7B" w:rsidR="006C691E" w:rsidRPr="00946157" w:rsidRDefault="006C691E" w:rsidP="000A6CF5">
            <w:pPr>
              <w:jc w:val="both"/>
              <w:rPr>
                <w:rFonts w:cs="Arial"/>
                <w:sz w:val="16"/>
                <w:szCs w:val="16"/>
                <w:lang w:val="en-US" w:eastAsia="es-MX"/>
              </w:rPr>
            </w:pPr>
            <w:r w:rsidRPr="006738A1">
              <w:rPr>
                <w:rFonts w:cs="Arial"/>
                <w:sz w:val="16"/>
                <w:szCs w:val="16"/>
                <w:lang w:val="en-US" w:eastAsia="es-MX"/>
              </w:rPr>
              <w:t>DASUR_DSURT_Tienda_MessageWrapper_Subscriber</w:t>
            </w:r>
          </w:p>
        </w:tc>
        <w:tc>
          <w:tcPr>
            <w:tcW w:w="1418" w:type="dxa"/>
          </w:tcPr>
          <w:p w14:paraId="064EDBBF" w14:textId="47FD847D" w:rsidR="006C691E" w:rsidRPr="00946157" w:rsidRDefault="006C691E" w:rsidP="000A6CF5">
            <w:pPr>
              <w:jc w:val="center"/>
              <w:rPr>
                <w:rFonts w:cs="Arial"/>
                <w:sz w:val="16"/>
                <w:szCs w:val="16"/>
                <w:lang w:val="en-US" w:eastAsia="es-MX"/>
              </w:rPr>
            </w:pPr>
            <w:r>
              <w:rPr>
                <w:rFonts w:cs="Arial"/>
                <w:sz w:val="16"/>
                <w:szCs w:val="16"/>
                <w:lang w:eastAsia="es-MX"/>
              </w:rPr>
              <w:t>XML Schema</w:t>
            </w:r>
          </w:p>
        </w:tc>
        <w:tc>
          <w:tcPr>
            <w:tcW w:w="2126" w:type="dxa"/>
          </w:tcPr>
          <w:p w14:paraId="1A50DD12" w14:textId="63D08607" w:rsidR="006C691E" w:rsidRPr="00946157" w:rsidRDefault="006C691E" w:rsidP="000A6CF5">
            <w:pPr>
              <w:jc w:val="center"/>
              <w:rPr>
                <w:rFonts w:cs="Arial"/>
                <w:sz w:val="16"/>
                <w:szCs w:val="16"/>
                <w:lang w:val="en-US" w:eastAsia="es-MX"/>
              </w:rPr>
            </w:pPr>
            <w:r>
              <w:rPr>
                <w:rFonts w:cs="Arial"/>
                <w:sz w:val="16"/>
                <w:szCs w:val="16"/>
                <w:lang w:eastAsia="es-MX"/>
              </w:rPr>
              <w:t>N/A</w:t>
            </w:r>
          </w:p>
        </w:tc>
        <w:tc>
          <w:tcPr>
            <w:tcW w:w="3827" w:type="dxa"/>
          </w:tcPr>
          <w:p w14:paraId="2B3DB53C" w14:textId="51B2937B" w:rsidR="006C691E" w:rsidRPr="00946157" w:rsidRDefault="006C691E" w:rsidP="000A6CF5">
            <w:pPr>
              <w:rPr>
                <w:rFonts w:cs="Arial"/>
                <w:sz w:val="16"/>
                <w:szCs w:val="16"/>
                <w:lang w:val="es-MX" w:eastAsia="es-MX"/>
              </w:rPr>
            </w:pPr>
            <w:r>
              <w:rPr>
                <w:rFonts w:cs="Arial"/>
                <w:sz w:val="16"/>
                <w:szCs w:val="16"/>
                <w:lang w:eastAsia="es-MX"/>
              </w:rPr>
              <w:t>Se activa cuando llega un mensaje al queue de Tienda/Bodega</w:t>
            </w:r>
          </w:p>
        </w:tc>
      </w:tr>
      <w:tr w:rsidR="006C691E" w:rsidRPr="00946157" w14:paraId="3BC64BC0" w14:textId="77777777" w:rsidTr="00C3365D">
        <w:tc>
          <w:tcPr>
            <w:tcW w:w="3222" w:type="dxa"/>
          </w:tcPr>
          <w:p w14:paraId="105481F6" w14:textId="4AD0C6D3" w:rsidR="006C691E" w:rsidRPr="00946157" w:rsidRDefault="006C691E" w:rsidP="00C3365D">
            <w:pPr>
              <w:jc w:val="both"/>
              <w:rPr>
                <w:rFonts w:cs="Arial"/>
                <w:sz w:val="16"/>
                <w:szCs w:val="16"/>
                <w:lang w:val="en-US" w:eastAsia="es-MX"/>
              </w:rPr>
            </w:pPr>
            <w:r w:rsidRPr="00946157">
              <w:rPr>
                <w:rFonts w:cs="Arial"/>
                <w:sz w:val="16"/>
                <w:szCs w:val="16"/>
                <w:lang w:val="en-US" w:eastAsia="es-MX"/>
              </w:rPr>
              <w:t>PMMDASUR_DSURT_ADB_Adapter_Cfg</w:t>
            </w:r>
          </w:p>
        </w:tc>
        <w:tc>
          <w:tcPr>
            <w:tcW w:w="1418" w:type="dxa"/>
          </w:tcPr>
          <w:p w14:paraId="150A6BF9" w14:textId="46687122" w:rsidR="006C691E" w:rsidRPr="00946157" w:rsidRDefault="006C691E" w:rsidP="00C3365D">
            <w:pPr>
              <w:jc w:val="center"/>
              <w:rPr>
                <w:rFonts w:cs="Arial"/>
                <w:sz w:val="16"/>
                <w:szCs w:val="16"/>
                <w:lang w:val="en-US" w:eastAsia="es-MX"/>
              </w:rPr>
            </w:pPr>
            <w:r>
              <w:rPr>
                <w:rFonts w:cs="Arial"/>
                <w:sz w:val="16"/>
                <w:szCs w:val="16"/>
                <w:lang w:val="en-US" w:eastAsia="es-MX"/>
              </w:rPr>
              <w:t>Query Tabla de Publicacion</w:t>
            </w:r>
          </w:p>
        </w:tc>
        <w:tc>
          <w:tcPr>
            <w:tcW w:w="2126" w:type="dxa"/>
          </w:tcPr>
          <w:p w14:paraId="4BDCEC60" w14:textId="2FC8EF15" w:rsidR="006C691E" w:rsidRPr="00946157" w:rsidRDefault="006C691E" w:rsidP="00C3365D">
            <w:pPr>
              <w:jc w:val="center"/>
              <w:rPr>
                <w:rFonts w:cs="Arial"/>
                <w:sz w:val="16"/>
                <w:szCs w:val="16"/>
                <w:lang w:val="en-US" w:eastAsia="es-MX"/>
              </w:rPr>
            </w:pPr>
            <w:r>
              <w:rPr>
                <w:rFonts w:cs="Arial"/>
                <w:sz w:val="16"/>
                <w:szCs w:val="16"/>
                <w:lang w:val="en-US" w:eastAsia="es-MX"/>
              </w:rPr>
              <w:t>Mensaje XML(AE Schema)</w:t>
            </w:r>
          </w:p>
        </w:tc>
        <w:tc>
          <w:tcPr>
            <w:tcW w:w="3827" w:type="dxa"/>
          </w:tcPr>
          <w:p w14:paraId="7564EC33" w14:textId="4A88C847" w:rsidR="006C691E" w:rsidRPr="00946157" w:rsidRDefault="006C691E" w:rsidP="00C3365D">
            <w:pPr>
              <w:rPr>
                <w:rFonts w:cs="Arial"/>
                <w:sz w:val="16"/>
                <w:szCs w:val="16"/>
                <w:lang w:val="es-MX" w:eastAsia="es-MX"/>
              </w:rPr>
            </w:pPr>
            <w:r w:rsidRPr="00946157">
              <w:rPr>
                <w:rFonts w:cs="Arial"/>
                <w:sz w:val="16"/>
                <w:szCs w:val="16"/>
                <w:lang w:val="es-MX" w:eastAsia="es-MX"/>
              </w:rPr>
              <w:t>Cada 5 segundos revisa la tabla de publicacion</w:t>
            </w:r>
          </w:p>
        </w:tc>
      </w:tr>
    </w:tbl>
    <w:p w14:paraId="67428F6E" w14:textId="77777777" w:rsidR="009F3209" w:rsidRPr="007F7DBC" w:rsidRDefault="009F3209" w:rsidP="00D0652D">
      <w:pPr>
        <w:ind w:left="288"/>
      </w:pPr>
    </w:p>
    <w:p w14:paraId="67428F6F" w14:textId="77777777" w:rsidR="00D0652D" w:rsidRDefault="00FA2EC4" w:rsidP="00D0652D">
      <w:pPr>
        <w:pStyle w:val="Ttulo2"/>
        <w:rPr>
          <w:lang w:val="es-MX"/>
        </w:rPr>
      </w:pPr>
      <w:bookmarkStart w:id="89" w:name="_Toc263075822"/>
      <w:bookmarkStart w:id="90" w:name="_Toc386018413"/>
      <w:r>
        <w:rPr>
          <w:lang w:val="es-MX"/>
        </w:rPr>
        <w:t>6.6</w:t>
      </w:r>
      <w:r w:rsidR="00D0652D">
        <w:rPr>
          <w:lang w:val="es-MX"/>
        </w:rPr>
        <w:t>. Especificación Detallada de Procesos BW</w:t>
      </w:r>
      <w:bookmarkEnd w:id="89"/>
      <w:bookmarkEnd w:id="90"/>
    </w:p>
    <w:p w14:paraId="67428F70" w14:textId="77777777" w:rsidR="00D0652D" w:rsidRPr="00B84008" w:rsidRDefault="00FA2EC4" w:rsidP="00FA2EC4">
      <w:pPr>
        <w:pStyle w:val="Ttulo3"/>
        <w:ind w:left="288" w:firstLine="288"/>
        <w:rPr>
          <w:rFonts w:ascii="Arial" w:hAnsi="Arial" w:cs="Arial"/>
          <w:i/>
          <w:sz w:val="22"/>
          <w:szCs w:val="22"/>
          <w:lang w:val="es-MX"/>
        </w:rPr>
      </w:pPr>
      <w:bookmarkStart w:id="91" w:name="_Toc263075823"/>
      <w:bookmarkStart w:id="92" w:name="_Toc386018414"/>
      <w:r>
        <w:rPr>
          <w:rFonts w:ascii="Arial" w:hAnsi="Arial" w:cs="Arial"/>
          <w:i/>
          <w:sz w:val="22"/>
          <w:szCs w:val="22"/>
          <w:lang w:val="es-MX"/>
        </w:rPr>
        <w:t>6</w:t>
      </w:r>
      <w:r w:rsidR="00D0652D" w:rsidRPr="00B84008">
        <w:rPr>
          <w:rFonts w:ascii="Arial" w:hAnsi="Arial" w:cs="Arial"/>
          <w:i/>
          <w:sz w:val="22"/>
          <w:szCs w:val="22"/>
          <w:lang w:val="es-MX"/>
        </w:rPr>
        <w:t>.</w:t>
      </w:r>
      <w:r>
        <w:rPr>
          <w:rFonts w:ascii="Arial" w:hAnsi="Arial" w:cs="Arial"/>
          <w:i/>
          <w:sz w:val="22"/>
          <w:szCs w:val="22"/>
          <w:lang w:val="es-MX"/>
        </w:rPr>
        <w:t>6</w:t>
      </w:r>
      <w:r w:rsidR="00D0652D" w:rsidRPr="00B84008">
        <w:rPr>
          <w:rFonts w:ascii="Arial" w:hAnsi="Arial" w:cs="Arial"/>
          <w:i/>
          <w:sz w:val="22"/>
          <w:szCs w:val="22"/>
          <w:lang w:val="es-MX"/>
        </w:rPr>
        <w:t xml:space="preserve">.1. </w:t>
      </w:r>
      <w:r w:rsidR="00A170D1" w:rsidRPr="00B84008">
        <w:rPr>
          <w:rFonts w:ascii="Arial" w:hAnsi="Arial" w:cs="Arial"/>
          <w:i/>
          <w:sz w:val="22"/>
          <w:szCs w:val="22"/>
          <w:lang w:val="es-MX"/>
        </w:rPr>
        <w:t>Descripción General</w:t>
      </w:r>
      <w:bookmarkEnd w:id="91"/>
      <w:bookmarkEnd w:id="92"/>
    </w:p>
    <w:p w14:paraId="20DBEBD8" w14:textId="77777777" w:rsidR="007F7DBC" w:rsidRPr="0019428E" w:rsidRDefault="007F7DBC" w:rsidP="007F7DBC">
      <w:pPr>
        <w:ind w:left="576"/>
        <w:rPr>
          <w:lang w:val="es-MX"/>
        </w:rPr>
      </w:pPr>
      <w:r w:rsidRPr="0019428E">
        <w:rPr>
          <w:lang w:val="es-MX"/>
        </w:rPr>
        <w:t>Los componentes de alto nivel de los procesos están definidos de la siguiente manera:</w:t>
      </w:r>
    </w:p>
    <w:p w14:paraId="2FF37D75" w14:textId="77777777" w:rsidR="007F7DBC" w:rsidRPr="0019428E" w:rsidRDefault="007F7DBC" w:rsidP="007F7DBC">
      <w:pPr>
        <w:pStyle w:val="Prrafodelista"/>
        <w:numPr>
          <w:ilvl w:val="0"/>
          <w:numId w:val="1"/>
        </w:numPr>
        <w:rPr>
          <w:lang w:val="es-MX"/>
        </w:rPr>
      </w:pPr>
      <w:r w:rsidRPr="0019428E">
        <w:rPr>
          <w:lang w:val="es-MX"/>
        </w:rPr>
        <w:t>Servicios de Mensajería (EMS)</w:t>
      </w:r>
    </w:p>
    <w:p w14:paraId="2B20CFFD" w14:textId="77777777" w:rsidR="007F7DBC" w:rsidRPr="0019428E" w:rsidRDefault="007F7DBC" w:rsidP="007F7DBC">
      <w:pPr>
        <w:pStyle w:val="Prrafodelista"/>
        <w:numPr>
          <w:ilvl w:val="0"/>
          <w:numId w:val="1"/>
        </w:numPr>
        <w:rPr>
          <w:lang w:val="es-MX"/>
        </w:rPr>
      </w:pPr>
      <w:r w:rsidRPr="0019428E">
        <w:rPr>
          <w:lang w:val="es-MX"/>
        </w:rPr>
        <w:t>Servicios TIBCO</w:t>
      </w:r>
    </w:p>
    <w:p w14:paraId="24D7F8A0" w14:textId="77777777" w:rsidR="007F7DBC" w:rsidRPr="0019428E" w:rsidRDefault="007F7DBC" w:rsidP="007F7DBC">
      <w:pPr>
        <w:pStyle w:val="Prrafodelista"/>
        <w:numPr>
          <w:ilvl w:val="0"/>
          <w:numId w:val="1"/>
        </w:numPr>
        <w:rPr>
          <w:lang w:val="es-MX"/>
        </w:rPr>
      </w:pPr>
      <w:r w:rsidRPr="0019428E">
        <w:rPr>
          <w:lang w:val="es-MX"/>
        </w:rPr>
        <w:t>Estructura de Carpetas TIBCO</w:t>
      </w:r>
    </w:p>
    <w:p w14:paraId="0C69D231" w14:textId="77777777" w:rsidR="007F7DBC" w:rsidRDefault="007F7DBC" w:rsidP="007F7DBC">
      <w:pPr>
        <w:pStyle w:val="Prrafodelista"/>
        <w:numPr>
          <w:ilvl w:val="0"/>
          <w:numId w:val="1"/>
        </w:numPr>
        <w:rPr>
          <w:lang w:val="es-MX"/>
        </w:rPr>
      </w:pPr>
      <w:r w:rsidRPr="0019428E">
        <w:rPr>
          <w:lang w:val="es-MX"/>
        </w:rPr>
        <w:t>Procesos TIBCO</w:t>
      </w:r>
    </w:p>
    <w:p w14:paraId="6CA6B28A" w14:textId="77777777" w:rsidR="006B33ED" w:rsidRDefault="006B33ED" w:rsidP="007F7DBC">
      <w:pPr>
        <w:rPr>
          <w:lang w:val="es-MX"/>
        </w:rPr>
      </w:pPr>
    </w:p>
    <w:p w14:paraId="3FA2352C" w14:textId="77777777" w:rsidR="00552069" w:rsidRDefault="00552069" w:rsidP="007F7DBC">
      <w:pPr>
        <w:rPr>
          <w:lang w:val="es-MX"/>
        </w:rPr>
      </w:pPr>
    </w:p>
    <w:p w14:paraId="71FAFA62" w14:textId="56E1AAC7" w:rsidR="00552069" w:rsidRDefault="00552069" w:rsidP="00552069">
      <w:pPr>
        <w:ind w:left="288" w:firstLine="288"/>
        <w:rPr>
          <w:lang w:val="es-MX"/>
        </w:rPr>
      </w:pPr>
      <w:r>
        <w:rPr>
          <w:rFonts w:cs="Arial"/>
          <w:b/>
          <w:szCs w:val="20"/>
          <w:lang w:eastAsia="es-MX"/>
        </w:rPr>
        <w:t>Configuracion de procesos</w:t>
      </w:r>
    </w:p>
    <w:p w14:paraId="4CDEB0E0" w14:textId="77777777" w:rsidR="00552069" w:rsidRDefault="00552069" w:rsidP="007F7DBC">
      <w:pPr>
        <w:rPr>
          <w:lang w:val="es-MX"/>
        </w:rPr>
      </w:pPr>
    </w:p>
    <w:p w14:paraId="521C38A4" w14:textId="7C4ABFE3" w:rsidR="006B33ED" w:rsidRDefault="00552069" w:rsidP="00552069">
      <w:pPr>
        <w:ind w:left="288" w:firstLine="288"/>
        <w:rPr>
          <w:lang w:val="es-MX"/>
        </w:rPr>
      </w:pPr>
      <w:r w:rsidRPr="00552069">
        <w:rPr>
          <w:rFonts w:cs="Arial"/>
          <w:b/>
          <w:szCs w:val="20"/>
          <w:lang w:eastAsia="es-MX"/>
        </w:rPr>
        <w:t>MexicoPMMDASUR_DSURT</w:t>
      </w:r>
    </w:p>
    <w:p w14:paraId="6ECA434C" w14:textId="77777777" w:rsidR="007F7DBC" w:rsidRPr="007F7DBC" w:rsidRDefault="007F7DBC" w:rsidP="007F7DBC">
      <w:pPr>
        <w:rPr>
          <w:lang w:val="es-MX"/>
        </w:rPr>
      </w:pPr>
    </w:p>
    <w:tbl>
      <w:tblPr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931"/>
        <w:gridCol w:w="6797"/>
      </w:tblGrid>
      <w:tr w:rsidR="007F7DBC" w14:paraId="0408B278" w14:textId="77777777" w:rsidTr="00C3365D">
        <w:trPr>
          <w:trHeight w:val="230"/>
        </w:trPr>
        <w:tc>
          <w:tcPr>
            <w:tcW w:w="10728" w:type="dxa"/>
            <w:gridSpan w:val="2"/>
            <w:shd w:val="clear" w:color="auto" w:fill="8DB3E2"/>
          </w:tcPr>
          <w:p w14:paraId="3734EA2E" w14:textId="77777777" w:rsidR="007F7DBC" w:rsidRPr="006659FD" w:rsidRDefault="007F7DBC" w:rsidP="00C3365D">
            <w:pPr>
              <w:spacing w:line="276" w:lineRule="auto"/>
              <w:rPr>
                <w:b/>
                <w:i/>
              </w:rPr>
            </w:pPr>
            <w:r>
              <w:rPr>
                <w:b/>
                <w:i/>
              </w:rPr>
              <w:t>Detalles del Proyecto</w:t>
            </w:r>
          </w:p>
        </w:tc>
      </w:tr>
      <w:tr w:rsidR="007F7DBC" w14:paraId="24F3403C" w14:textId="77777777" w:rsidTr="00C3365D">
        <w:tc>
          <w:tcPr>
            <w:tcW w:w="3931" w:type="dxa"/>
            <w:shd w:val="clear" w:color="auto" w:fill="D9D9D9"/>
          </w:tcPr>
          <w:p w14:paraId="5CB34B35" w14:textId="77777777" w:rsidR="007F7DBC" w:rsidRPr="002B1C06" w:rsidRDefault="007F7DBC" w:rsidP="00C3365D">
            <w:pPr>
              <w:rPr>
                <w:b/>
              </w:rPr>
            </w:pPr>
            <w:r>
              <w:rPr>
                <w:b/>
              </w:rPr>
              <w:t>Nombre de la Integración</w:t>
            </w:r>
          </w:p>
        </w:tc>
        <w:tc>
          <w:tcPr>
            <w:tcW w:w="6797" w:type="dxa"/>
          </w:tcPr>
          <w:p w14:paraId="65591122" w14:textId="77777777" w:rsidR="007F7DBC" w:rsidRDefault="007F7DBC" w:rsidP="00C3365D">
            <w:pPr>
              <w:jc w:val="both"/>
            </w:pPr>
            <w:r>
              <w:t>Transferencias</w:t>
            </w:r>
          </w:p>
        </w:tc>
      </w:tr>
      <w:tr w:rsidR="007F7DBC" w14:paraId="2F2448FA" w14:textId="77777777" w:rsidTr="00C3365D">
        <w:tc>
          <w:tcPr>
            <w:tcW w:w="3931" w:type="dxa"/>
            <w:shd w:val="clear" w:color="auto" w:fill="D9D9D9"/>
          </w:tcPr>
          <w:p w14:paraId="22F41371" w14:textId="77777777" w:rsidR="007F7DBC" w:rsidRPr="002B1C06" w:rsidRDefault="007F7DBC" w:rsidP="00C3365D">
            <w:pPr>
              <w:rPr>
                <w:b/>
              </w:rPr>
            </w:pPr>
            <w:r>
              <w:rPr>
                <w:b/>
              </w:rPr>
              <w:t>Nombre del Proyecto</w:t>
            </w:r>
          </w:p>
        </w:tc>
        <w:tc>
          <w:tcPr>
            <w:tcW w:w="6797" w:type="dxa"/>
          </w:tcPr>
          <w:p w14:paraId="089AA122" w14:textId="77777777" w:rsidR="007F7DBC" w:rsidRDefault="007F7DBC" w:rsidP="00C3365D">
            <w:pPr>
              <w:jc w:val="both"/>
            </w:pPr>
            <w:r>
              <w:t>MexicoPMMDASUR_DSURT</w:t>
            </w:r>
          </w:p>
        </w:tc>
      </w:tr>
      <w:tr w:rsidR="007F7DBC" w:rsidRPr="00CB4C5D" w14:paraId="181CE826" w14:textId="77777777" w:rsidTr="00C3365D">
        <w:tc>
          <w:tcPr>
            <w:tcW w:w="3931" w:type="dxa"/>
            <w:shd w:val="clear" w:color="auto" w:fill="D9D9D9"/>
          </w:tcPr>
          <w:p w14:paraId="1E107E6E" w14:textId="77777777" w:rsidR="007F7DBC" w:rsidRPr="002B1C06" w:rsidRDefault="007F7DBC" w:rsidP="00C3365D">
            <w:pPr>
              <w:rPr>
                <w:b/>
              </w:rPr>
            </w:pPr>
            <w:r>
              <w:rPr>
                <w:b/>
              </w:rPr>
              <w:t>Esquema de Información</w:t>
            </w:r>
          </w:p>
        </w:tc>
        <w:tc>
          <w:tcPr>
            <w:tcW w:w="6797" w:type="dxa"/>
          </w:tcPr>
          <w:p w14:paraId="79CF131B" w14:textId="77777777" w:rsidR="007F7DBC" w:rsidRPr="001A3209" w:rsidRDefault="007F7DBC" w:rsidP="00C3365D">
            <w:pPr>
              <w:jc w:val="both"/>
              <w:rPr>
                <w:lang w:val="en-US"/>
              </w:rPr>
            </w:pPr>
            <w:r w:rsidRPr="006738A1">
              <w:rPr>
                <w:lang w:val="en-US"/>
              </w:rPr>
              <w:t>DASUR_DSURT_INFORMATION</w:t>
            </w:r>
          </w:p>
        </w:tc>
      </w:tr>
      <w:tr w:rsidR="007F7DBC" w14:paraId="5A64B90A" w14:textId="77777777" w:rsidTr="00C3365D">
        <w:tc>
          <w:tcPr>
            <w:tcW w:w="3931" w:type="dxa"/>
            <w:shd w:val="clear" w:color="auto" w:fill="D9D9D9"/>
          </w:tcPr>
          <w:p w14:paraId="2802BEAA" w14:textId="77777777" w:rsidR="007F7DBC" w:rsidRDefault="007F7DBC" w:rsidP="00C3365D">
            <w:pPr>
              <w:rPr>
                <w:b/>
              </w:rPr>
            </w:pPr>
            <w:r>
              <w:rPr>
                <w:b/>
              </w:rPr>
              <w:lastRenderedPageBreak/>
              <w:t>Esquema para Mensajes SOAP</w:t>
            </w:r>
          </w:p>
        </w:tc>
        <w:tc>
          <w:tcPr>
            <w:tcW w:w="6797" w:type="dxa"/>
          </w:tcPr>
          <w:p w14:paraId="0C5956D4" w14:textId="77777777" w:rsidR="007F7DBC" w:rsidRDefault="007F7DBC" w:rsidP="00C3365D">
            <w:pPr>
              <w:jc w:val="both"/>
            </w:pPr>
            <w:r w:rsidRPr="006738A1">
              <w:t>DASUR_DSURT_INFORMATION</w:t>
            </w:r>
            <w:r>
              <w:t>_SOAP</w:t>
            </w:r>
          </w:p>
        </w:tc>
      </w:tr>
      <w:tr w:rsidR="007F7DBC" w14:paraId="0AB3E2F5" w14:textId="77777777" w:rsidTr="00C3365D">
        <w:tc>
          <w:tcPr>
            <w:tcW w:w="3931" w:type="dxa"/>
            <w:shd w:val="clear" w:color="auto" w:fill="D9D9D9"/>
          </w:tcPr>
          <w:p w14:paraId="651B8D0C" w14:textId="77777777" w:rsidR="007F7DBC" w:rsidRDefault="007F7DBC" w:rsidP="00C3365D">
            <w:pPr>
              <w:rPr>
                <w:b/>
              </w:rPr>
            </w:pPr>
            <w:r>
              <w:rPr>
                <w:b/>
              </w:rPr>
              <w:t>Directorio para Procesos</w:t>
            </w:r>
          </w:p>
        </w:tc>
        <w:tc>
          <w:tcPr>
            <w:tcW w:w="6797" w:type="dxa"/>
          </w:tcPr>
          <w:p w14:paraId="6CFEEC15" w14:textId="77777777" w:rsidR="007F7DBC" w:rsidRDefault="007F7DBC" w:rsidP="00C3365D">
            <w:pPr>
              <w:jc w:val="both"/>
            </w:pPr>
            <w:r>
              <w:t>MexicoPMMDASUR_DSURT Processes</w:t>
            </w:r>
          </w:p>
        </w:tc>
      </w:tr>
      <w:tr w:rsidR="007F7DBC" w14:paraId="40B39395" w14:textId="77777777" w:rsidTr="00C3365D">
        <w:tc>
          <w:tcPr>
            <w:tcW w:w="3931" w:type="dxa"/>
            <w:shd w:val="clear" w:color="auto" w:fill="D9D9D9"/>
          </w:tcPr>
          <w:p w14:paraId="32169843" w14:textId="77777777" w:rsidR="007F7DBC" w:rsidRDefault="007F7DBC" w:rsidP="00C3365D">
            <w:pPr>
              <w:rPr>
                <w:b/>
              </w:rPr>
            </w:pPr>
            <w:r>
              <w:rPr>
                <w:b/>
              </w:rPr>
              <w:t>Directorio para Procesos de Arranque</w:t>
            </w:r>
          </w:p>
        </w:tc>
        <w:tc>
          <w:tcPr>
            <w:tcW w:w="6797" w:type="dxa"/>
          </w:tcPr>
          <w:p w14:paraId="27DC1237" w14:textId="77777777" w:rsidR="007F7DBC" w:rsidRDefault="007F7DBC" w:rsidP="00C3365D">
            <w:pPr>
              <w:jc w:val="both"/>
            </w:pPr>
            <w:r>
              <w:t>Starter Process</w:t>
            </w:r>
          </w:p>
        </w:tc>
      </w:tr>
      <w:tr w:rsidR="007F7DBC" w14:paraId="358DEE2D" w14:textId="77777777" w:rsidTr="00C3365D">
        <w:tc>
          <w:tcPr>
            <w:tcW w:w="3931" w:type="dxa"/>
            <w:shd w:val="clear" w:color="auto" w:fill="D9D9D9"/>
          </w:tcPr>
          <w:p w14:paraId="44319F88" w14:textId="77777777" w:rsidR="007F7DBC" w:rsidRDefault="007F7DBC" w:rsidP="00C3365D">
            <w:pPr>
              <w:rPr>
                <w:b/>
              </w:rPr>
            </w:pPr>
            <w:r>
              <w:rPr>
                <w:b/>
              </w:rPr>
              <w:t>Directorio para Procesos Principales</w:t>
            </w:r>
          </w:p>
        </w:tc>
        <w:tc>
          <w:tcPr>
            <w:tcW w:w="6797" w:type="dxa"/>
          </w:tcPr>
          <w:p w14:paraId="3EC20D88" w14:textId="77777777" w:rsidR="007F7DBC" w:rsidRDefault="007F7DBC" w:rsidP="00C3365D">
            <w:pPr>
              <w:jc w:val="both"/>
            </w:pPr>
            <w:r>
              <w:t>Main Process</w:t>
            </w:r>
          </w:p>
        </w:tc>
      </w:tr>
      <w:tr w:rsidR="007F7DBC" w14:paraId="018BD869" w14:textId="77777777" w:rsidTr="00C3365D">
        <w:tc>
          <w:tcPr>
            <w:tcW w:w="3931" w:type="dxa"/>
            <w:shd w:val="clear" w:color="auto" w:fill="D9D9D9"/>
          </w:tcPr>
          <w:p w14:paraId="20F71109" w14:textId="77777777" w:rsidR="007F7DBC" w:rsidRDefault="007F7DBC" w:rsidP="00C3365D">
            <w:pPr>
              <w:rPr>
                <w:b/>
              </w:rPr>
            </w:pPr>
            <w:r>
              <w:rPr>
                <w:b/>
              </w:rPr>
              <w:t>Directorio para Adaptadores</w:t>
            </w:r>
          </w:p>
        </w:tc>
        <w:tc>
          <w:tcPr>
            <w:tcW w:w="6797" w:type="dxa"/>
          </w:tcPr>
          <w:p w14:paraId="41555432" w14:textId="77777777" w:rsidR="007F7DBC" w:rsidRDefault="007F7DBC" w:rsidP="00C3365D">
            <w:pPr>
              <w:jc w:val="both"/>
            </w:pPr>
            <w:r>
              <w:t>Sub Process</w:t>
            </w:r>
          </w:p>
        </w:tc>
      </w:tr>
      <w:tr w:rsidR="007F7DBC" w:rsidRPr="00946157" w14:paraId="053C7CC3" w14:textId="77777777" w:rsidTr="00C3365D">
        <w:tc>
          <w:tcPr>
            <w:tcW w:w="3931" w:type="dxa"/>
            <w:shd w:val="clear" w:color="auto" w:fill="D9D9D9"/>
          </w:tcPr>
          <w:p w14:paraId="6CF9EA3E" w14:textId="77777777" w:rsidR="007F7DBC" w:rsidRDefault="007F7DBC" w:rsidP="00C3365D">
            <w:pPr>
              <w:rPr>
                <w:b/>
              </w:rPr>
            </w:pPr>
            <w:r>
              <w:rPr>
                <w:b/>
              </w:rPr>
              <w:t>Archivos EAR (Entregables)</w:t>
            </w:r>
          </w:p>
        </w:tc>
        <w:tc>
          <w:tcPr>
            <w:tcW w:w="6797" w:type="dxa"/>
          </w:tcPr>
          <w:p w14:paraId="4A9C2BE8" w14:textId="77777777" w:rsidR="007F7DBC" w:rsidRDefault="007F7DBC" w:rsidP="00C3365D">
            <w:pPr>
              <w:jc w:val="both"/>
              <w:rPr>
                <w:lang w:val="en-US"/>
              </w:rPr>
            </w:pPr>
            <w:r w:rsidRPr="00946157">
              <w:rPr>
                <w:lang w:val="en-US"/>
              </w:rPr>
              <w:t>MexicoPMMDASUR_DSURT_Publisher</w:t>
            </w:r>
            <w:r w:rsidRPr="00946157">
              <w:rPr>
                <w:lang w:val="en-US"/>
              </w:rPr>
              <w:br/>
              <w:t>MexicoPMMDASUR_DSURT_Staging_Subscriber</w:t>
            </w:r>
          </w:p>
          <w:p w14:paraId="644D5180" w14:textId="77777777" w:rsidR="007F7DBC" w:rsidRPr="00946157" w:rsidRDefault="007F7DBC" w:rsidP="00C3365D">
            <w:pPr>
              <w:jc w:val="both"/>
              <w:rPr>
                <w:lang w:val="en-US"/>
              </w:rPr>
            </w:pPr>
            <w:r w:rsidRPr="00946157">
              <w:rPr>
                <w:lang w:val="en-US"/>
              </w:rPr>
              <w:t>MexicoPMMDASUR_DSURT_Store</w:t>
            </w:r>
          </w:p>
        </w:tc>
      </w:tr>
    </w:tbl>
    <w:p w14:paraId="7C8AEF78" w14:textId="77777777" w:rsidR="007F7DBC" w:rsidRPr="00946157" w:rsidRDefault="007F7DBC" w:rsidP="007F7DBC">
      <w:pPr>
        <w:ind w:left="288"/>
        <w:jc w:val="both"/>
        <w:rPr>
          <w:lang w:val="en-US"/>
        </w:rPr>
      </w:pPr>
    </w:p>
    <w:tbl>
      <w:tblPr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648"/>
        <w:gridCol w:w="7080"/>
      </w:tblGrid>
      <w:tr w:rsidR="007F7DBC" w14:paraId="48796555" w14:textId="77777777" w:rsidTr="00C3365D">
        <w:trPr>
          <w:trHeight w:val="230"/>
        </w:trPr>
        <w:tc>
          <w:tcPr>
            <w:tcW w:w="3648" w:type="dxa"/>
            <w:shd w:val="clear" w:color="auto" w:fill="8DB3E2"/>
          </w:tcPr>
          <w:p w14:paraId="7911DC5B" w14:textId="77777777" w:rsidR="007F7DBC" w:rsidRPr="00946157" w:rsidRDefault="007F7DBC" w:rsidP="00C3365D">
            <w:pPr>
              <w:spacing w:line="276" w:lineRule="auto"/>
              <w:rPr>
                <w:b/>
                <w:i/>
                <w:lang w:val="en-US"/>
              </w:rPr>
            </w:pPr>
            <w:r>
              <w:rPr>
                <w:b/>
                <w:i/>
                <w:lang w:val="en-US"/>
              </w:rPr>
              <w:t>Paquete</w:t>
            </w:r>
          </w:p>
        </w:tc>
        <w:tc>
          <w:tcPr>
            <w:tcW w:w="7080" w:type="dxa"/>
            <w:shd w:val="clear" w:color="auto" w:fill="8DB3E2"/>
          </w:tcPr>
          <w:p w14:paraId="3D3F8260" w14:textId="77777777" w:rsidR="007F7DBC" w:rsidRPr="006659FD" w:rsidRDefault="007F7DBC" w:rsidP="00C3365D">
            <w:pPr>
              <w:spacing w:line="276" w:lineRule="auto"/>
              <w:rPr>
                <w:b/>
                <w:i/>
              </w:rPr>
            </w:pPr>
            <w:r w:rsidRPr="00946157">
              <w:rPr>
                <w:lang w:val="en-US"/>
              </w:rPr>
              <w:t>MexicoPMMDASUR_DSURT_Publisher</w:t>
            </w:r>
          </w:p>
        </w:tc>
      </w:tr>
      <w:tr w:rsidR="007F7DBC" w:rsidRPr="00B25461" w14:paraId="14F7D636" w14:textId="77777777" w:rsidTr="00C3365D">
        <w:tc>
          <w:tcPr>
            <w:tcW w:w="3648" w:type="dxa"/>
            <w:shd w:val="clear" w:color="auto" w:fill="D9D9D9"/>
          </w:tcPr>
          <w:p w14:paraId="74313A27" w14:textId="77777777" w:rsidR="007F7DBC" w:rsidRPr="002B1C06" w:rsidRDefault="007F7DBC" w:rsidP="00C3365D">
            <w:pPr>
              <w:rPr>
                <w:b/>
              </w:rPr>
            </w:pPr>
            <w:r>
              <w:rPr>
                <w:b/>
              </w:rPr>
              <w:t>Nombre de Adaptadores Utilizados</w:t>
            </w:r>
          </w:p>
        </w:tc>
        <w:tc>
          <w:tcPr>
            <w:tcW w:w="7080" w:type="dxa"/>
          </w:tcPr>
          <w:p w14:paraId="1F90E6ED" w14:textId="77777777" w:rsidR="007F7DBC" w:rsidRPr="00946157" w:rsidRDefault="007F7DBC" w:rsidP="00C3365D">
            <w:pPr>
              <w:jc w:val="both"/>
              <w:rPr>
                <w:lang w:val="en-US"/>
              </w:rPr>
            </w:pPr>
            <w:r w:rsidRPr="00946157">
              <w:rPr>
                <w:lang w:val="en-US"/>
              </w:rPr>
              <w:t>PMMDASUR_DSURT_ADB_Adapter_Cfg</w:t>
            </w:r>
          </w:p>
        </w:tc>
      </w:tr>
      <w:tr w:rsidR="007F7DBC" w14:paraId="69B57C7C" w14:textId="77777777" w:rsidTr="00C3365D">
        <w:tc>
          <w:tcPr>
            <w:tcW w:w="3648" w:type="dxa"/>
            <w:shd w:val="clear" w:color="auto" w:fill="D9D9D9"/>
          </w:tcPr>
          <w:p w14:paraId="02E18D5E" w14:textId="77777777" w:rsidR="007F7DBC" w:rsidRDefault="007F7DBC" w:rsidP="00C3365D">
            <w:pPr>
              <w:rPr>
                <w:b/>
              </w:rPr>
            </w:pPr>
            <w:r>
              <w:rPr>
                <w:b/>
              </w:rPr>
              <w:t>Tablas Fuente</w:t>
            </w:r>
          </w:p>
        </w:tc>
        <w:tc>
          <w:tcPr>
            <w:tcW w:w="7080" w:type="dxa"/>
          </w:tcPr>
          <w:p w14:paraId="21F90805" w14:textId="77777777" w:rsidR="007F7DBC" w:rsidRDefault="007F7DBC" w:rsidP="00C3365D">
            <w:pPr>
              <w:jc w:val="both"/>
            </w:pPr>
            <w:r>
              <w:t>SDITRFDTE</w:t>
            </w:r>
          </w:p>
        </w:tc>
      </w:tr>
      <w:tr w:rsidR="007F7DBC" w14:paraId="4C5B6266" w14:textId="77777777" w:rsidTr="00C3365D">
        <w:tc>
          <w:tcPr>
            <w:tcW w:w="3648" w:type="dxa"/>
            <w:shd w:val="clear" w:color="auto" w:fill="D9D9D9"/>
          </w:tcPr>
          <w:p w14:paraId="72759BA0" w14:textId="77777777" w:rsidR="007F7DBC" w:rsidRDefault="007F7DBC" w:rsidP="00C3365D">
            <w:pPr>
              <w:rPr>
                <w:b/>
              </w:rPr>
            </w:pPr>
            <w:r>
              <w:rPr>
                <w:b/>
              </w:rPr>
              <w:t>Cola del Adaptador</w:t>
            </w:r>
          </w:p>
        </w:tc>
        <w:tc>
          <w:tcPr>
            <w:tcW w:w="7080" w:type="dxa"/>
          </w:tcPr>
          <w:p w14:paraId="24E04FA0" w14:textId="77777777" w:rsidR="007F7DBC" w:rsidRPr="00D37D64" w:rsidRDefault="007F7DBC" w:rsidP="00C3365D">
            <w:pPr>
              <w:jc w:val="both"/>
            </w:pPr>
            <w:r w:rsidRPr="00946157">
              <w:t>HEB.PMM.DASUR_DSURT.ADB.QUEUE</w:t>
            </w:r>
          </w:p>
        </w:tc>
      </w:tr>
      <w:tr w:rsidR="007F7DBC" w:rsidRPr="00B25461" w14:paraId="5D83F379" w14:textId="77777777" w:rsidTr="00C3365D">
        <w:tc>
          <w:tcPr>
            <w:tcW w:w="3648" w:type="dxa"/>
            <w:shd w:val="clear" w:color="auto" w:fill="D9D9D9"/>
          </w:tcPr>
          <w:p w14:paraId="68DAC283" w14:textId="77777777" w:rsidR="007F7DBC" w:rsidRDefault="007F7DBC" w:rsidP="00C3365D">
            <w:pPr>
              <w:rPr>
                <w:b/>
              </w:rPr>
            </w:pPr>
            <w:r>
              <w:rPr>
                <w:b/>
              </w:rPr>
              <w:t xml:space="preserve">Variable de la cola del Adaptador </w:t>
            </w:r>
          </w:p>
        </w:tc>
        <w:tc>
          <w:tcPr>
            <w:tcW w:w="7080" w:type="dxa"/>
          </w:tcPr>
          <w:p w14:paraId="2B65052A" w14:textId="77777777" w:rsidR="007F7DBC" w:rsidRPr="0013145A" w:rsidRDefault="007F7DBC" w:rsidP="00C3365D">
            <w:pPr>
              <w:jc w:val="both"/>
              <w:rPr>
                <w:lang w:val="en-US"/>
              </w:rPr>
            </w:pPr>
            <w:r w:rsidRPr="0013145A">
              <w:rPr>
                <w:lang w:val="en-US"/>
              </w:rPr>
              <w:t>DASUR_DSURT_PUB_ADB_QUEUE</w:t>
            </w:r>
          </w:p>
        </w:tc>
      </w:tr>
      <w:tr w:rsidR="007F7DBC" w14:paraId="51309AFE" w14:textId="77777777" w:rsidTr="00C3365D">
        <w:tc>
          <w:tcPr>
            <w:tcW w:w="3648" w:type="dxa"/>
            <w:shd w:val="clear" w:color="auto" w:fill="D9D9D9"/>
          </w:tcPr>
          <w:p w14:paraId="2A205348" w14:textId="77777777" w:rsidR="007F7DBC" w:rsidRDefault="007F7DBC" w:rsidP="00C3365D">
            <w:pPr>
              <w:rPr>
                <w:b/>
              </w:rPr>
            </w:pPr>
            <w:r>
              <w:rPr>
                <w:b/>
              </w:rPr>
              <w:t>Llave Primaria</w:t>
            </w:r>
          </w:p>
        </w:tc>
        <w:tc>
          <w:tcPr>
            <w:tcW w:w="7080" w:type="dxa"/>
          </w:tcPr>
          <w:p w14:paraId="3527C155" w14:textId="77777777" w:rsidR="007F7DBC" w:rsidRDefault="007F7DBC" w:rsidP="00C3365D">
            <w:pPr>
              <w:autoSpaceDE w:val="0"/>
              <w:autoSpaceDN w:val="0"/>
              <w:adjustRightInd w:val="0"/>
            </w:pPr>
            <w:r>
              <w:t>N/A</w:t>
            </w:r>
          </w:p>
        </w:tc>
      </w:tr>
      <w:tr w:rsidR="007F7DBC" w:rsidRPr="00B25461" w14:paraId="78D11B47" w14:textId="77777777" w:rsidTr="00C3365D">
        <w:tc>
          <w:tcPr>
            <w:tcW w:w="3648" w:type="dxa"/>
            <w:shd w:val="clear" w:color="auto" w:fill="D9D9D9"/>
          </w:tcPr>
          <w:p w14:paraId="50B6D631" w14:textId="77777777" w:rsidR="007F7DBC" w:rsidRDefault="007F7DBC" w:rsidP="00C3365D">
            <w:pPr>
              <w:rPr>
                <w:b/>
              </w:rPr>
            </w:pPr>
            <w:r>
              <w:rPr>
                <w:b/>
              </w:rPr>
              <w:t>Tablas de Publicación</w:t>
            </w:r>
          </w:p>
        </w:tc>
        <w:tc>
          <w:tcPr>
            <w:tcW w:w="7080" w:type="dxa"/>
          </w:tcPr>
          <w:p w14:paraId="1144006D" w14:textId="77777777" w:rsidR="007F7DBC" w:rsidRPr="0013145A" w:rsidRDefault="007F7DBC" w:rsidP="00C3365D">
            <w:pPr>
              <w:jc w:val="both"/>
              <w:rPr>
                <w:lang w:val="en-US"/>
              </w:rPr>
            </w:pPr>
            <w:r w:rsidRPr="0013145A">
              <w:rPr>
                <w:lang w:val="en-US"/>
              </w:rPr>
              <w:t>HEB_P_DSURT</w:t>
            </w:r>
            <w:r w:rsidRPr="0013145A">
              <w:rPr>
                <w:lang w:val="en-US"/>
              </w:rPr>
              <w:br/>
              <w:t>HEB_P_DASUR</w:t>
            </w:r>
          </w:p>
        </w:tc>
      </w:tr>
      <w:tr w:rsidR="007F7DBC" w14:paraId="0175421E" w14:textId="77777777" w:rsidTr="00C3365D">
        <w:tc>
          <w:tcPr>
            <w:tcW w:w="3648" w:type="dxa"/>
            <w:shd w:val="clear" w:color="auto" w:fill="D9D9D9"/>
          </w:tcPr>
          <w:p w14:paraId="09107027" w14:textId="77777777" w:rsidR="007F7DBC" w:rsidRDefault="007F7DBC" w:rsidP="00C3365D">
            <w:pPr>
              <w:rPr>
                <w:b/>
              </w:rPr>
            </w:pPr>
            <w:r>
              <w:rPr>
                <w:b/>
              </w:rPr>
              <w:t>Tipo de Actualización</w:t>
            </w:r>
          </w:p>
        </w:tc>
        <w:tc>
          <w:tcPr>
            <w:tcW w:w="7080" w:type="dxa"/>
          </w:tcPr>
          <w:p w14:paraId="56AB374C" w14:textId="77777777" w:rsidR="007F7DBC" w:rsidRDefault="007F7DBC" w:rsidP="00C3365D">
            <w:pPr>
              <w:jc w:val="both"/>
            </w:pPr>
            <w:r>
              <w:t>En línea</w:t>
            </w:r>
          </w:p>
        </w:tc>
      </w:tr>
      <w:tr w:rsidR="007F7DBC" w14:paraId="05CEA382" w14:textId="77777777" w:rsidTr="00C3365D">
        <w:tc>
          <w:tcPr>
            <w:tcW w:w="3648" w:type="dxa"/>
            <w:shd w:val="clear" w:color="auto" w:fill="D9D9D9"/>
          </w:tcPr>
          <w:p w14:paraId="0A7634C5" w14:textId="77777777" w:rsidR="007F7DBC" w:rsidRDefault="007F7DBC" w:rsidP="00C3365D">
            <w:pPr>
              <w:rPr>
                <w:b/>
              </w:rPr>
            </w:pPr>
            <w:r>
              <w:rPr>
                <w:b/>
              </w:rPr>
              <w:t>Variable de Tópico de Terminación</w:t>
            </w:r>
          </w:p>
        </w:tc>
        <w:tc>
          <w:tcPr>
            <w:tcW w:w="7080" w:type="dxa"/>
          </w:tcPr>
          <w:p w14:paraId="73D32210" w14:textId="77777777" w:rsidR="007F7DBC" w:rsidRPr="00252719" w:rsidRDefault="007F7DBC" w:rsidP="00C3365D">
            <w:pPr>
              <w:jc w:val="both"/>
            </w:pPr>
            <w:r w:rsidRPr="00946157">
              <w:t>DASUR_DSURT_TERMINATION_TOPIC</w:t>
            </w:r>
          </w:p>
        </w:tc>
      </w:tr>
      <w:tr w:rsidR="007F7DBC" w14:paraId="6B02855C" w14:textId="77777777" w:rsidTr="00C3365D">
        <w:tc>
          <w:tcPr>
            <w:tcW w:w="3648" w:type="dxa"/>
            <w:shd w:val="clear" w:color="auto" w:fill="D9D9D9"/>
          </w:tcPr>
          <w:p w14:paraId="63636C72" w14:textId="77777777" w:rsidR="007F7DBC" w:rsidRDefault="007F7DBC" w:rsidP="00C3365D">
            <w:pPr>
              <w:rPr>
                <w:b/>
              </w:rPr>
            </w:pPr>
            <w:r>
              <w:rPr>
                <w:b/>
              </w:rPr>
              <w:t>Tópico de Terminación</w:t>
            </w:r>
          </w:p>
        </w:tc>
        <w:tc>
          <w:tcPr>
            <w:tcW w:w="7080" w:type="dxa"/>
          </w:tcPr>
          <w:p w14:paraId="7844306C" w14:textId="77777777" w:rsidR="007F7DBC" w:rsidRDefault="007F7DBC" w:rsidP="00C3365D">
            <w:pPr>
              <w:jc w:val="both"/>
            </w:pPr>
            <w:r w:rsidRPr="00946157">
              <w:t>HEB.PMM.TRANSFERENCE.DASUR_DSURT.ADB.SHUTDOWN.TOPIC</w:t>
            </w:r>
          </w:p>
        </w:tc>
      </w:tr>
      <w:tr w:rsidR="007F7DBC" w14:paraId="15A61BFD" w14:textId="77777777" w:rsidTr="00C3365D">
        <w:tc>
          <w:tcPr>
            <w:tcW w:w="3648" w:type="dxa"/>
            <w:shd w:val="clear" w:color="auto" w:fill="D9D9D9"/>
          </w:tcPr>
          <w:p w14:paraId="5AC30A70" w14:textId="77777777" w:rsidR="007F7DBC" w:rsidRDefault="007F7DBC" w:rsidP="00C3365D">
            <w:pPr>
              <w:rPr>
                <w:b/>
              </w:rPr>
            </w:pPr>
            <w:r>
              <w:rPr>
                <w:b/>
              </w:rPr>
              <w:t>Nombre del Proceso Iniciador</w:t>
            </w:r>
          </w:p>
        </w:tc>
        <w:tc>
          <w:tcPr>
            <w:tcW w:w="7080" w:type="dxa"/>
          </w:tcPr>
          <w:p w14:paraId="077459CF" w14:textId="77777777" w:rsidR="007F7DBC" w:rsidRPr="00946157" w:rsidRDefault="007F7DBC" w:rsidP="00C3365D">
            <w:pPr>
              <w:jc w:val="both"/>
            </w:pPr>
            <w:r w:rsidRPr="00946157">
              <w:t>DASUR_DSURT_MessageWrapper_Starter</w:t>
            </w:r>
          </w:p>
        </w:tc>
      </w:tr>
      <w:tr w:rsidR="007F7DBC" w14:paraId="54A17EB5" w14:textId="77777777" w:rsidTr="00C3365D">
        <w:tc>
          <w:tcPr>
            <w:tcW w:w="3648" w:type="dxa"/>
            <w:shd w:val="clear" w:color="auto" w:fill="D9D9D9"/>
          </w:tcPr>
          <w:p w14:paraId="208C7ED2" w14:textId="77777777" w:rsidR="007F7DBC" w:rsidRDefault="007F7DBC" w:rsidP="00C3365D">
            <w:pPr>
              <w:rPr>
                <w:b/>
              </w:rPr>
            </w:pPr>
            <w:r>
              <w:rPr>
                <w:b/>
              </w:rPr>
              <w:t>Nombre del Proceso Principal</w:t>
            </w:r>
          </w:p>
        </w:tc>
        <w:tc>
          <w:tcPr>
            <w:tcW w:w="7080" w:type="dxa"/>
          </w:tcPr>
          <w:p w14:paraId="48EA03D3" w14:textId="77777777" w:rsidR="007F7DBC" w:rsidRPr="00252719" w:rsidRDefault="007F7DBC" w:rsidP="00C3365D">
            <w:pPr>
              <w:jc w:val="both"/>
            </w:pPr>
            <w:r w:rsidRPr="00946157">
              <w:t>Send_DASUR_DSURT_Main</w:t>
            </w:r>
          </w:p>
        </w:tc>
      </w:tr>
      <w:tr w:rsidR="007F7DBC" w14:paraId="7F834BA3" w14:textId="77777777" w:rsidTr="00C3365D">
        <w:tc>
          <w:tcPr>
            <w:tcW w:w="3648" w:type="dxa"/>
            <w:shd w:val="clear" w:color="auto" w:fill="D9D9D9"/>
          </w:tcPr>
          <w:p w14:paraId="5286C36A" w14:textId="77777777" w:rsidR="007F7DBC" w:rsidRDefault="007F7DBC" w:rsidP="00C3365D">
            <w:pPr>
              <w:rPr>
                <w:b/>
              </w:rPr>
            </w:pPr>
            <w:r>
              <w:rPr>
                <w:b/>
              </w:rPr>
              <w:t>Variable del Tópico de Publicación</w:t>
            </w:r>
          </w:p>
        </w:tc>
        <w:tc>
          <w:tcPr>
            <w:tcW w:w="7080" w:type="dxa"/>
          </w:tcPr>
          <w:p w14:paraId="1703954C" w14:textId="77777777" w:rsidR="007F7DBC" w:rsidRPr="00252719" w:rsidRDefault="007F7DBC" w:rsidP="00C3365D">
            <w:pPr>
              <w:jc w:val="both"/>
            </w:pPr>
            <w:r w:rsidRPr="00946157">
              <w:t>MIG_DASUR_DSURT_TOPIC</w:t>
            </w:r>
          </w:p>
        </w:tc>
      </w:tr>
      <w:tr w:rsidR="007F7DBC" w:rsidRPr="00B25461" w14:paraId="768128E5" w14:textId="77777777" w:rsidTr="00C3365D">
        <w:tc>
          <w:tcPr>
            <w:tcW w:w="3648" w:type="dxa"/>
            <w:shd w:val="clear" w:color="auto" w:fill="D9D9D9"/>
          </w:tcPr>
          <w:p w14:paraId="6AF9B3E8" w14:textId="77777777" w:rsidR="007F7DBC" w:rsidRDefault="007F7DBC" w:rsidP="00C3365D">
            <w:pPr>
              <w:rPr>
                <w:b/>
              </w:rPr>
            </w:pPr>
            <w:r>
              <w:rPr>
                <w:b/>
              </w:rPr>
              <w:t>Tópico de Publicación</w:t>
            </w:r>
          </w:p>
        </w:tc>
        <w:tc>
          <w:tcPr>
            <w:tcW w:w="7080" w:type="dxa"/>
          </w:tcPr>
          <w:p w14:paraId="0877C9B0" w14:textId="77777777" w:rsidR="007F7DBC" w:rsidRPr="00946157" w:rsidRDefault="007F7DBC" w:rsidP="00C3365D">
            <w:pPr>
              <w:jc w:val="both"/>
              <w:rPr>
                <w:lang w:val="en-US"/>
              </w:rPr>
            </w:pPr>
            <w:r w:rsidRPr="00946157">
              <w:rPr>
                <w:lang w:val="en-US"/>
              </w:rPr>
              <w:t>HEB.COMMON.DASUR_DSURT.TOPIC</w:t>
            </w:r>
          </w:p>
        </w:tc>
      </w:tr>
      <w:tr w:rsidR="007F7DBC" w:rsidRPr="00B25461" w14:paraId="6EBE3205" w14:textId="77777777" w:rsidTr="00C3365D">
        <w:tc>
          <w:tcPr>
            <w:tcW w:w="3648" w:type="dxa"/>
            <w:shd w:val="clear" w:color="auto" w:fill="D9D9D9"/>
          </w:tcPr>
          <w:p w14:paraId="540ACFBA" w14:textId="77777777" w:rsidR="007F7DBC" w:rsidRDefault="007F7DBC" w:rsidP="00C3365D">
            <w:pPr>
              <w:rPr>
                <w:b/>
              </w:rPr>
            </w:pPr>
            <w:r>
              <w:rPr>
                <w:b/>
              </w:rPr>
              <w:t>Nombre de Sub Procesos</w:t>
            </w:r>
          </w:p>
        </w:tc>
        <w:tc>
          <w:tcPr>
            <w:tcW w:w="7080" w:type="dxa"/>
          </w:tcPr>
          <w:p w14:paraId="3DCFFA32" w14:textId="77777777" w:rsidR="007F7DBC" w:rsidRPr="00946157" w:rsidRDefault="007F7DBC" w:rsidP="00C3365D">
            <w:pPr>
              <w:jc w:val="both"/>
              <w:rPr>
                <w:lang w:val="en-US"/>
              </w:rPr>
            </w:pPr>
            <w:r w:rsidRPr="00946157">
              <w:rPr>
                <w:lang w:val="en-US"/>
              </w:rPr>
              <w:t>HEB_P_DASUR_Update_Delivery_Status</w:t>
            </w:r>
          </w:p>
        </w:tc>
      </w:tr>
      <w:tr w:rsidR="007F7DBC" w14:paraId="1C703B30" w14:textId="77777777" w:rsidTr="00C3365D">
        <w:tc>
          <w:tcPr>
            <w:tcW w:w="3648" w:type="dxa"/>
            <w:shd w:val="clear" w:color="auto" w:fill="D9D9D9"/>
          </w:tcPr>
          <w:p w14:paraId="1191CC33" w14:textId="77777777" w:rsidR="007F7DBC" w:rsidRDefault="007F7DBC" w:rsidP="00C3365D">
            <w:pPr>
              <w:rPr>
                <w:b/>
              </w:rPr>
            </w:pPr>
            <w:r>
              <w:rPr>
                <w:b/>
              </w:rPr>
              <w:t>Modo de Entrega</w:t>
            </w:r>
          </w:p>
        </w:tc>
        <w:tc>
          <w:tcPr>
            <w:tcW w:w="7080" w:type="dxa"/>
          </w:tcPr>
          <w:p w14:paraId="21538709" w14:textId="77777777" w:rsidR="007F7DBC" w:rsidRPr="00252719" w:rsidRDefault="007F7DBC" w:rsidP="00C3365D">
            <w:pPr>
              <w:jc w:val="both"/>
            </w:pPr>
            <w:r>
              <w:t>PERSISTENT</w:t>
            </w:r>
          </w:p>
        </w:tc>
      </w:tr>
    </w:tbl>
    <w:p w14:paraId="189B6EE4" w14:textId="77777777" w:rsidR="007F7DBC" w:rsidRDefault="007F7DBC" w:rsidP="007F7DBC">
      <w:pPr>
        <w:ind w:left="288"/>
        <w:jc w:val="both"/>
      </w:pPr>
    </w:p>
    <w:tbl>
      <w:tblPr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931"/>
        <w:gridCol w:w="6797"/>
      </w:tblGrid>
      <w:tr w:rsidR="007F7DBC" w14:paraId="6FF3782A" w14:textId="77777777" w:rsidTr="00C3365D">
        <w:trPr>
          <w:trHeight w:val="230"/>
        </w:trPr>
        <w:tc>
          <w:tcPr>
            <w:tcW w:w="3931" w:type="dxa"/>
            <w:shd w:val="clear" w:color="auto" w:fill="8DB3E2"/>
          </w:tcPr>
          <w:p w14:paraId="1DF9DB20" w14:textId="77777777" w:rsidR="007F7DBC" w:rsidRPr="006659FD" w:rsidRDefault="007F7DBC" w:rsidP="00C3365D">
            <w:pPr>
              <w:spacing w:line="276" w:lineRule="auto"/>
              <w:rPr>
                <w:b/>
                <w:i/>
              </w:rPr>
            </w:pPr>
            <w:r>
              <w:rPr>
                <w:b/>
                <w:i/>
              </w:rPr>
              <w:t>Paquete</w:t>
            </w:r>
          </w:p>
        </w:tc>
        <w:tc>
          <w:tcPr>
            <w:tcW w:w="6797" w:type="dxa"/>
            <w:shd w:val="clear" w:color="auto" w:fill="8DB3E2"/>
          </w:tcPr>
          <w:p w14:paraId="15581A3E" w14:textId="77777777" w:rsidR="007F7DBC" w:rsidRPr="006659FD" w:rsidRDefault="007F7DBC" w:rsidP="00C3365D">
            <w:pPr>
              <w:spacing w:line="276" w:lineRule="auto"/>
              <w:rPr>
                <w:b/>
                <w:i/>
              </w:rPr>
            </w:pPr>
            <w:r w:rsidRPr="00946157">
              <w:rPr>
                <w:b/>
                <w:i/>
              </w:rPr>
              <w:t>MexicoPMMDASUR_DSURT_Staging_Subscriber</w:t>
            </w:r>
          </w:p>
        </w:tc>
      </w:tr>
      <w:tr w:rsidR="007F7DBC" w:rsidRPr="00B25461" w14:paraId="6CEF7192" w14:textId="77777777" w:rsidTr="00C3365D">
        <w:tc>
          <w:tcPr>
            <w:tcW w:w="3931" w:type="dxa"/>
            <w:shd w:val="clear" w:color="auto" w:fill="D9D9D9"/>
          </w:tcPr>
          <w:p w14:paraId="6A55D393" w14:textId="77777777" w:rsidR="007F7DBC" w:rsidRDefault="007F7DBC" w:rsidP="00C3365D">
            <w:pPr>
              <w:rPr>
                <w:b/>
              </w:rPr>
            </w:pPr>
            <w:r>
              <w:rPr>
                <w:b/>
              </w:rPr>
              <w:t>Nombre del Proceso Iniciador</w:t>
            </w:r>
          </w:p>
        </w:tc>
        <w:tc>
          <w:tcPr>
            <w:tcW w:w="6797" w:type="dxa"/>
          </w:tcPr>
          <w:p w14:paraId="79A29307" w14:textId="77777777" w:rsidR="007F7DBC" w:rsidRPr="0013145A" w:rsidRDefault="007F7DBC" w:rsidP="00C3365D">
            <w:pPr>
              <w:jc w:val="both"/>
              <w:rPr>
                <w:lang w:val="en-US"/>
              </w:rPr>
            </w:pPr>
            <w:r w:rsidRPr="0013145A">
              <w:rPr>
                <w:lang w:val="en-US"/>
              </w:rPr>
              <w:t>DASUR_DSURT_Staging_MessageWrapper_Publisher</w:t>
            </w:r>
          </w:p>
        </w:tc>
      </w:tr>
      <w:tr w:rsidR="007F7DBC" w:rsidRPr="00B25461" w14:paraId="609F541A" w14:textId="77777777" w:rsidTr="00C3365D">
        <w:tc>
          <w:tcPr>
            <w:tcW w:w="3931" w:type="dxa"/>
            <w:shd w:val="clear" w:color="auto" w:fill="D9D9D9"/>
          </w:tcPr>
          <w:p w14:paraId="38E4DBF6" w14:textId="77777777" w:rsidR="007F7DBC" w:rsidRDefault="007F7DBC" w:rsidP="00C3365D">
            <w:pPr>
              <w:rPr>
                <w:b/>
              </w:rPr>
            </w:pPr>
            <w:r>
              <w:rPr>
                <w:b/>
              </w:rPr>
              <w:t>Nombre del Proceso Principal</w:t>
            </w:r>
          </w:p>
        </w:tc>
        <w:tc>
          <w:tcPr>
            <w:tcW w:w="6797" w:type="dxa"/>
          </w:tcPr>
          <w:p w14:paraId="3ED731D3" w14:textId="77777777" w:rsidR="007F7DBC" w:rsidRPr="00946157" w:rsidRDefault="007F7DBC" w:rsidP="00C3365D">
            <w:pPr>
              <w:jc w:val="both"/>
              <w:rPr>
                <w:lang w:val="en-US"/>
              </w:rPr>
            </w:pPr>
            <w:r w:rsidRPr="00946157">
              <w:rPr>
                <w:lang w:val="en-US"/>
              </w:rPr>
              <w:t>Publish_Staging_DASUR_DSURT_Main</w:t>
            </w:r>
          </w:p>
        </w:tc>
      </w:tr>
      <w:tr w:rsidR="007F7DBC" w14:paraId="598F1E99" w14:textId="77777777" w:rsidTr="00C3365D">
        <w:tc>
          <w:tcPr>
            <w:tcW w:w="3931" w:type="dxa"/>
            <w:shd w:val="clear" w:color="auto" w:fill="D9D9D9"/>
          </w:tcPr>
          <w:p w14:paraId="5B6A4B3A" w14:textId="77777777" w:rsidR="007F7DBC" w:rsidRDefault="007F7DBC" w:rsidP="00C3365D">
            <w:pPr>
              <w:rPr>
                <w:b/>
              </w:rPr>
            </w:pPr>
            <w:r>
              <w:rPr>
                <w:b/>
              </w:rPr>
              <w:t>Cola de Entrada a Staging</w:t>
            </w:r>
          </w:p>
        </w:tc>
        <w:tc>
          <w:tcPr>
            <w:tcW w:w="6797" w:type="dxa"/>
          </w:tcPr>
          <w:p w14:paraId="17D4CB7C" w14:textId="77777777" w:rsidR="007F7DBC" w:rsidRPr="00D37D64" w:rsidRDefault="007F7DBC" w:rsidP="00C3365D">
            <w:pPr>
              <w:jc w:val="both"/>
            </w:pPr>
            <w:r w:rsidRPr="00946157">
              <w:t>HEB.STG.DASUR_DSURT.QUEUE</w:t>
            </w:r>
          </w:p>
        </w:tc>
      </w:tr>
      <w:tr w:rsidR="007F7DBC" w14:paraId="471B8FAB" w14:textId="77777777" w:rsidTr="00C3365D">
        <w:tc>
          <w:tcPr>
            <w:tcW w:w="3931" w:type="dxa"/>
            <w:shd w:val="clear" w:color="auto" w:fill="D9D9D9"/>
          </w:tcPr>
          <w:p w14:paraId="6295C984" w14:textId="77777777" w:rsidR="007F7DBC" w:rsidRDefault="007F7DBC" w:rsidP="00C3365D">
            <w:pPr>
              <w:rPr>
                <w:b/>
              </w:rPr>
            </w:pPr>
            <w:r>
              <w:rPr>
                <w:b/>
              </w:rPr>
              <w:t>Variable De la Cola de Entrada</w:t>
            </w:r>
          </w:p>
        </w:tc>
        <w:tc>
          <w:tcPr>
            <w:tcW w:w="6797" w:type="dxa"/>
          </w:tcPr>
          <w:p w14:paraId="2760C969" w14:textId="77777777" w:rsidR="007F7DBC" w:rsidRDefault="007F7DBC" w:rsidP="00C3365D">
            <w:pPr>
              <w:jc w:val="both"/>
            </w:pPr>
            <w:r w:rsidRPr="00946157">
              <w:t>DASUR_DSURT_SUB_QUEUE</w:t>
            </w:r>
          </w:p>
        </w:tc>
      </w:tr>
      <w:tr w:rsidR="007F7DBC" w14:paraId="667CD3E7" w14:textId="77777777" w:rsidTr="00C3365D">
        <w:tc>
          <w:tcPr>
            <w:tcW w:w="3931" w:type="dxa"/>
            <w:shd w:val="clear" w:color="auto" w:fill="D9D9D9"/>
          </w:tcPr>
          <w:p w14:paraId="07637AC0" w14:textId="77777777" w:rsidR="007F7DBC" w:rsidRDefault="007F7DBC" w:rsidP="00C3365D">
            <w:pPr>
              <w:rPr>
                <w:b/>
              </w:rPr>
            </w:pPr>
            <w:r>
              <w:rPr>
                <w:b/>
              </w:rPr>
              <w:t>Variable del Tópico de Publicación</w:t>
            </w:r>
          </w:p>
        </w:tc>
        <w:tc>
          <w:tcPr>
            <w:tcW w:w="6797" w:type="dxa"/>
          </w:tcPr>
          <w:p w14:paraId="0E68D33F" w14:textId="77777777" w:rsidR="007F7DBC" w:rsidRPr="00252719" w:rsidRDefault="007F7DBC" w:rsidP="00C3365D">
            <w:pPr>
              <w:jc w:val="both"/>
            </w:pPr>
            <w:r w:rsidRPr="00946157">
              <w:t>MEX_DASUR_DSURT_TOPIC</w:t>
            </w:r>
          </w:p>
        </w:tc>
      </w:tr>
      <w:tr w:rsidR="007F7DBC" w14:paraId="47209388" w14:textId="77777777" w:rsidTr="00C3365D">
        <w:tc>
          <w:tcPr>
            <w:tcW w:w="3931" w:type="dxa"/>
            <w:shd w:val="clear" w:color="auto" w:fill="D9D9D9"/>
          </w:tcPr>
          <w:p w14:paraId="5DDA31B6" w14:textId="77777777" w:rsidR="007F7DBC" w:rsidRDefault="007F7DBC" w:rsidP="00C3365D">
            <w:pPr>
              <w:rPr>
                <w:b/>
              </w:rPr>
            </w:pPr>
            <w:r>
              <w:rPr>
                <w:b/>
              </w:rPr>
              <w:t>Nombre del Tópico de Publicación</w:t>
            </w:r>
          </w:p>
        </w:tc>
        <w:tc>
          <w:tcPr>
            <w:tcW w:w="6797" w:type="dxa"/>
          </w:tcPr>
          <w:p w14:paraId="16B2096F" w14:textId="77777777" w:rsidR="007F7DBC" w:rsidRPr="00252719" w:rsidRDefault="007F7DBC" w:rsidP="00C3365D">
            <w:pPr>
              <w:jc w:val="both"/>
            </w:pPr>
            <w:r w:rsidRPr="00946157">
              <w:t>HEB.MEX.COMMON.DASUR_DSURT.TOPIC</w:t>
            </w:r>
          </w:p>
        </w:tc>
      </w:tr>
      <w:tr w:rsidR="007F7DBC" w14:paraId="25CD05F0" w14:textId="77777777" w:rsidTr="00C3365D">
        <w:tc>
          <w:tcPr>
            <w:tcW w:w="3931" w:type="dxa"/>
            <w:shd w:val="clear" w:color="auto" w:fill="D9D9D9"/>
          </w:tcPr>
          <w:p w14:paraId="47C8A8B0" w14:textId="77777777" w:rsidR="007F7DBC" w:rsidRDefault="007F7DBC" w:rsidP="00C3365D">
            <w:pPr>
              <w:rPr>
                <w:b/>
              </w:rPr>
            </w:pPr>
            <w:r>
              <w:rPr>
                <w:b/>
              </w:rPr>
              <w:t>Nombre de Sub Procesos</w:t>
            </w:r>
          </w:p>
        </w:tc>
        <w:tc>
          <w:tcPr>
            <w:tcW w:w="6797" w:type="dxa"/>
          </w:tcPr>
          <w:p w14:paraId="77FC516F" w14:textId="77777777" w:rsidR="007F7DBC" w:rsidRDefault="007F7DBC" w:rsidP="00C3365D">
            <w:pPr>
              <w:jc w:val="both"/>
            </w:pPr>
            <w:r>
              <w:t>N/A</w:t>
            </w:r>
          </w:p>
        </w:tc>
      </w:tr>
      <w:tr w:rsidR="007F7DBC" w14:paraId="2FB3512D" w14:textId="77777777" w:rsidTr="00C3365D">
        <w:tc>
          <w:tcPr>
            <w:tcW w:w="3931" w:type="dxa"/>
            <w:shd w:val="clear" w:color="auto" w:fill="D9D9D9"/>
          </w:tcPr>
          <w:p w14:paraId="45699058" w14:textId="77777777" w:rsidR="007F7DBC" w:rsidRDefault="007F7DBC" w:rsidP="00C3365D">
            <w:pPr>
              <w:rPr>
                <w:b/>
              </w:rPr>
            </w:pPr>
            <w:r>
              <w:rPr>
                <w:b/>
              </w:rPr>
              <w:t>Modo de Entrega</w:t>
            </w:r>
          </w:p>
        </w:tc>
        <w:tc>
          <w:tcPr>
            <w:tcW w:w="6797" w:type="dxa"/>
          </w:tcPr>
          <w:p w14:paraId="7DD356BB" w14:textId="77777777" w:rsidR="007F7DBC" w:rsidRPr="00252719" w:rsidRDefault="007F7DBC" w:rsidP="00C3365D">
            <w:pPr>
              <w:jc w:val="both"/>
            </w:pPr>
            <w:r>
              <w:t>PERSISTENT</w:t>
            </w:r>
          </w:p>
        </w:tc>
      </w:tr>
      <w:tr w:rsidR="007F7DBC" w:rsidRPr="00B25461" w14:paraId="4AE6D575" w14:textId="77777777" w:rsidTr="00C3365D">
        <w:tc>
          <w:tcPr>
            <w:tcW w:w="3931" w:type="dxa"/>
            <w:shd w:val="clear" w:color="auto" w:fill="D9D9D9"/>
          </w:tcPr>
          <w:p w14:paraId="0D3DEDF6" w14:textId="77777777" w:rsidR="007F7DBC" w:rsidRDefault="007F7DBC" w:rsidP="00C3365D">
            <w:pPr>
              <w:rPr>
                <w:b/>
              </w:rPr>
            </w:pPr>
            <w:r>
              <w:rPr>
                <w:b/>
              </w:rPr>
              <w:t>Nombre del Proceso Iniciador</w:t>
            </w:r>
          </w:p>
        </w:tc>
        <w:tc>
          <w:tcPr>
            <w:tcW w:w="6797" w:type="dxa"/>
          </w:tcPr>
          <w:p w14:paraId="1BDEBC34" w14:textId="77777777" w:rsidR="007F7DBC" w:rsidRPr="00946157" w:rsidRDefault="007F7DBC" w:rsidP="00C3365D">
            <w:pPr>
              <w:jc w:val="both"/>
              <w:rPr>
                <w:lang w:val="en-US"/>
              </w:rPr>
            </w:pPr>
            <w:r w:rsidRPr="00946157">
              <w:rPr>
                <w:lang w:val="en-US"/>
              </w:rPr>
              <w:t>DASUR_DSURT_Staging_MessageWrapper_Subscriber</w:t>
            </w:r>
          </w:p>
        </w:tc>
      </w:tr>
      <w:tr w:rsidR="007F7DBC" w:rsidRPr="00B25461" w14:paraId="3660FD72" w14:textId="77777777" w:rsidTr="00C3365D">
        <w:tc>
          <w:tcPr>
            <w:tcW w:w="3931" w:type="dxa"/>
            <w:shd w:val="clear" w:color="auto" w:fill="D9D9D9"/>
          </w:tcPr>
          <w:p w14:paraId="1497B6AF" w14:textId="77777777" w:rsidR="007F7DBC" w:rsidRDefault="007F7DBC" w:rsidP="00C3365D">
            <w:pPr>
              <w:rPr>
                <w:b/>
              </w:rPr>
            </w:pPr>
            <w:r>
              <w:rPr>
                <w:b/>
              </w:rPr>
              <w:t>Nombre del Proceso Principal</w:t>
            </w:r>
          </w:p>
        </w:tc>
        <w:tc>
          <w:tcPr>
            <w:tcW w:w="6797" w:type="dxa"/>
          </w:tcPr>
          <w:p w14:paraId="1B480E80" w14:textId="77777777" w:rsidR="007F7DBC" w:rsidRPr="00946157" w:rsidRDefault="007F7DBC" w:rsidP="00C3365D">
            <w:pPr>
              <w:jc w:val="both"/>
              <w:rPr>
                <w:lang w:val="en-US"/>
              </w:rPr>
            </w:pPr>
            <w:r w:rsidRPr="00946157">
              <w:rPr>
                <w:lang w:val="en-US"/>
              </w:rPr>
              <w:t>Recieve_Staging_DASUR_DSURT_Main</w:t>
            </w:r>
          </w:p>
        </w:tc>
      </w:tr>
      <w:tr w:rsidR="007F7DBC" w14:paraId="339E4249" w14:textId="77777777" w:rsidTr="00C3365D">
        <w:tc>
          <w:tcPr>
            <w:tcW w:w="3931" w:type="dxa"/>
            <w:shd w:val="clear" w:color="auto" w:fill="D9D9D9"/>
          </w:tcPr>
          <w:p w14:paraId="41E7DA0D" w14:textId="77777777" w:rsidR="007F7DBC" w:rsidRDefault="007F7DBC" w:rsidP="00C3365D">
            <w:pPr>
              <w:rPr>
                <w:b/>
              </w:rPr>
            </w:pPr>
            <w:r>
              <w:rPr>
                <w:b/>
              </w:rPr>
              <w:t>Cola de Entrada a Staging</w:t>
            </w:r>
          </w:p>
        </w:tc>
        <w:tc>
          <w:tcPr>
            <w:tcW w:w="6797" w:type="dxa"/>
          </w:tcPr>
          <w:p w14:paraId="76A5042E" w14:textId="77777777" w:rsidR="007F7DBC" w:rsidRPr="00D37D64" w:rsidRDefault="007F7DBC" w:rsidP="00C3365D">
            <w:pPr>
              <w:jc w:val="both"/>
            </w:pPr>
            <w:r w:rsidRPr="00946157">
              <w:t>HEB.STG.DASUR_DSURT.QUEUE</w:t>
            </w:r>
          </w:p>
        </w:tc>
      </w:tr>
      <w:tr w:rsidR="007F7DBC" w:rsidRPr="00B25461" w14:paraId="58D994D3" w14:textId="77777777" w:rsidTr="00C3365D">
        <w:tc>
          <w:tcPr>
            <w:tcW w:w="3931" w:type="dxa"/>
            <w:shd w:val="clear" w:color="auto" w:fill="D9D9D9"/>
          </w:tcPr>
          <w:p w14:paraId="5961C1CF" w14:textId="77777777" w:rsidR="007F7DBC" w:rsidRDefault="007F7DBC" w:rsidP="00C3365D">
            <w:pPr>
              <w:rPr>
                <w:b/>
              </w:rPr>
            </w:pPr>
            <w:r>
              <w:rPr>
                <w:b/>
              </w:rPr>
              <w:t>Variable De la Cola de Entrada</w:t>
            </w:r>
          </w:p>
        </w:tc>
        <w:tc>
          <w:tcPr>
            <w:tcW w:w="6797" w:type="dxa"/>
          </w:tcPr>
          <w:p w14:paraId="1655137E" w14:textId="77777777" w:rsidR="007F7DBC" w:rsidRPr="0013145A" w:rsidRDefault="007F7DBC" w:rsidP="00C3365D">
            <w:pPr>
              <w:jc w:val="both"/>
              <w:rPr>
                <w:lang w:val="en-US"/>
              </w:rPr>
            </w:pPr>
            <w:r w:rsidRPr="0013145A">
              <w:rPr>
                <w:lang w:val="en-US"/>
              </w:rPr>
              <w:t>MEX_DASUR_DSURT_STG_QUEUE</w:t>
            </w:r>
          </w:p>
        </w:tc>
      </w:tr>
      <w:tr w:rsidR="007F7DBC" w:rsidRPr="00946157" w14:paraId="1E056B5C" w14:textId="77777777" w:rsidTr="00C3365D">
        <w:tc>
          <w:tcPr>
            <w:tcW w:w="3931" w:type="dxa"/>
            <w:shd w:val="clear" w:color="auto" w:fill="D9D9D9"/>
          </w:tcPr>
          <w:p w14:paraId="2E2F4A81" w14:textId="77777777" w:rsidR="007F7DBC" w:rsidRDefault="007F7DBC" w:rsidP="00C3365D">
            <w:pPr>
              <w:rPr>
                <w:b/>
              </w:rPr>
            </w:pPr>
            <w:r>
              <w:rPr>
                <w:b/>
              </w:rPr>
              <w:t>Tablas Destino (Llave Primaria)</w:t>
            </w:r>
          </w:p>
        </w:tc>
        <w:tc>
          <w:tcPr>
            <w:tcW w:w="6797" w:type="dxa"/>
          </w:tcPr>
          <w:p w14:paraId="674A0742" w14:textId="77777777" w:rsidR="007F7DBC" w:rsidRPr="00946157" w:rsidRDefault="007F7DBC" w:rsidP="00C3365D">
            <w:pPr>
              <w:autoSpaceDE w:val="0"/>
              <w:autoSpaceDN w:val="0"/>
              <w:adjustRightInd w:val="0"/>
              <w:rPr>
                <w:lang w:val="es-MX"/>
              </w:rPr>
            </w:pPr>
            <w:r w:rsidRPr="00946157">
              <w:rPr>
                <w:lang w:val="es-MX"/>
              </w:rPr>
              <w:t>SHIPPINGRES_PALLET (CARTON_NUMBER)</w:t>
            </w:r>
            <w:r w:rsidRPr="00946157">
              <w:rPr>
                <w:lang w:val="es-MX"/>
              </w:rPr>
              <w:br/>
              <w:t>DASUR(ASU_SUCDES, ASU_ARTICULO, ASU_SUCREC, ASU_SURTIDO</w:t>
            </w:r>
            <w:r>
              <w:rPr>
                <w:lang w:val="es-MX"/>
              </w:rPr>
              <w:t xml:space="preserve">, </w:t>
            </w:r>
            <w:r w:rsidRPr="00946157">
              <w:rPr>
                <w:lang w:val="es-MX"/>
              </w:rPr>
              <w:t>ASU_TIPODES</w:t>
            </w:r>
            <w:r>
              <w:rPr>
                <w:lang w:val="es-MX"/>
              </w:rPr>
              <w:t>)</w:t>
            </w:r>
            <w:r w:rsidRPr="00946157">
              <w:rPr>
                <w:lang w:val="es-MX"/>
              </w:rPr>
              <w:br/>
              <w:t>DSURT</w:t>
            </w:r>
            <w:r>
              <w:rPr>
                <w:lang w:val="es-MX"/>
              </w:rPr>
              <w:t>(</w:t>
            </w:r>
            <w:r w:rsidRPr="00946157">
              <w:rPr>
                <w:lang w:val="es-MX"/>
              </w:rPr>
              <w:t>SUR_SUCREC</w:t>
            </w:r>
            <w:r>
              <w:rPr>
                <w:lang w:val="es-MX"/>
              </w:rPr>
              <w:t xml:space="preserve">, </w:t>
            </w:r>
            <w:r w:rsidRPr="00946157">
              <w:rPr>
                <w:lang w:val="es-MX"/>
              </w:rPr>
              <w:t>SUR_SURTIDO</w:t>
            </w:r>
            <w:r>
              <w:rPr>
                <w:lang w:val="es-MX"/>
              </w:rPr>
              <w:t xml:space="preserve">, </w:t>
            </w:r>
            <w:r w:rsidRPr="00946157">
              <w:rPr>
                <w:lang w:val="es-MX"/>
              </w:rPr>
              <w:t>SUR_SUCDES</w:t>
            </w:r>
            <w:r>
              <w:rPr>
                <w:lang w:val="es-MX"/>
              </w:rPr>
              <w:t>)</w:t>
            </w:r>
          </w:p>
        </w:tc>
      </w:tr>
      <w:tr w:rsidR="007F7DBC" w14:paraId="4DDA5D28" w14:textId="77777777" w:rsidTr="00C3365D">
        <w:tc>
          <w:tcPr>
            <w:tcW w:w="3931" w:type="dxa"/>
            <w:shd w:val="clear" w:color="auto" w:fill="D9D9D9"/>
          </w:tcPr>
          <w:p w14:paraId="50F46FFA" w14:textId="77777777" w:rsidR="007F7DBC" w:rsidRDefault="007F7DBC" w:rsidP="00C3365D">
            <w:pPr>
              <w:rPr>
                <w:b/>
              </w:rPr>
            </w:pPr>
            <w:r>
              <w:rPr>
                <w:b/>
              </w:rPr>
              <w:t>Nombre de Sub Procesos</w:t>
            </w:r>
          </w:p>
        </w:tc>
        <w:tc>
          <w:tcPr>
            <w:tcW w:w="6797" w:type="dxa"/>
          </w:tcPr>
          <w:p w14:paraId="4C78B591" w14:textId="77777777" w:rsidR="007F7DBC" w:rsidRDefault="007F7DBC" w:rsidP="00C3365D">
            <w:pPr>
              <w:jc w:val="both"/>
            </w:pPr>
            <w:r>
              <w:t>N/A</w:t>
            </w:r>
          </w:p>
        </w:tc>
      </w:tr>
      <w:tr w:rsidR="007F7DBC" w14:paraId="6A73FBDC" w14:textId="77777777" w:rsidTr="00C3365D">
        <w:tc>
          <w:tcPr>
            <w:tcW w:w="3931" w:type="dxa"/>
            <w:shd w:val="clear" w:color="auto" w:fill="D9D9D9"/>
          </w:tcPr>
          <w:p w14:paraId="4D34AD6F" w14:textId="77777777" w:rsidR="007F7DBC" w:rsidRDefault="007F7DBC" w:rsidP="00C3365D">
            <w:pPr>
              <w:rPr>
                <w:b/>
              </w:rPr>
            </w:pPr>
            <w:r>
              <w:rPr>
                <w:b/>
              </w:rPr>
              <w:t>Modo de Entrega</w:t>
            </w:r>
          </w:p>
        </w:tc>
        <w:tc>
          <w:tcPr>
            <w:tcW w:w="6797" w:type="dxa"/>
          </w:tcPr>
          <w:p w14:paraId="78EE565C" w14:textId="77777777" w:rsidR="007F7DBC" w:rsidRPr="00252719" w:rsidRDefault="007F7DBC" w:rsidP="00C3365D">
            <w:pPr>
              <w:jc w:val="both"/>
            </w:pPr>
            <w:r>
              <w:t>PERSISTENT</w:t>
            </w:r>
          </w:p>
        </w:tc>
      </w:tr>
    </w:tbl>
    <w:p w14:paraId="7E920B3F" w14:textId="77777777" w:rsidR="007F7DBC" w:rsidRDefault="007F7DBC" w:rsidP="007F7DBC">
      <w:pPr>
        <w:ind w:left="288"/>
        <w:jc w:val="both"/>
      </w:pPr>
    </w:p>
    <w:tbl>
      <w:tblPr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931"/>
        <w:gridCol w:w="6797"/>
      </w:tblGrid>
      <w:tr w:rsidR="007F7DBC" w14:paraId="721A3389" w14:textId="77777777" w:rsidTr="00C3365D">
        <w:trPr>
          <w:trHeight w:val="230"/>
        </w:trPr>
        <w:tc>
          <w:tcPr>
            <w:tcW w:w="3931" w:type="dxa"/>
            <w:shd w:val="clear" w:color="auto" w:fill="8DB3E2"/>
          </w:tcPr>
          <w:p w14:paraId="43C67868" w14:textId="77777777" w:rsidR="007F7DBC" w:rsidRPr="006659FD" w:rsidRDefault="007F7DBC" w:rsidP="00C3365D">
            <w:pPr>
              <w:spacing w:line="276" w:lineRule="auto"/>
              <w:rPr>
                <w:b/>
                <w:i/>
              </w:rPr>
            </w:pPr>
            <w:r>
              <w:rPr>
                <w:b/>
                <w:i/>
              </w:rPr>
              <w:t>Paquete</w:t>
            </w:r>
          </w:p>
        </w:tc>
        <w:tc>
          <w:tcPr>
            <w:tcW w:w="6797" w:type="dxa"/>
            <w:shd w:val="clear" w:color="auto" w:fill="8DB3E2"/>
          </w:tcPr>
          <w:p w14:paraId="300605D3" w14:textId="77777777" w:rsidR="007F7DBC" w:rsidRPr="006659FD" w:rsidRDefault="007F7DBC" w:rsidP="00C3365D">
            <w:pPr>
              <w:spacing w:line="276" w:lineRule="auto"/>
              <w:rPr>
                <w:b/>
                <w:i/>
              </w:rPr>
            </w:pPr>
            <w:r w:rsidRPr="00946157">
              <w:rPr>
                <w:b/>
                <w:i/>
              </w:rPr>
              <w:t>MexicoPMMDASUR_DSURT_Store</w:t>
            </w:r>
          </w:p>
        </w:tc>
      </w:tr>
      <w:tr w:rsidR="007F7DBC" w:rsidRPr="00B25461" w14:paraId="4EA02F98" w14:textId="77777777" w:rsidTr="00C3365D">
        <w:tc>
          <w:tcPr>
            <w:tcW w:w="3931" w:type="dxa"/>
            <w:shd w:val="clear" w:color="auto" w:fill="D9D9D9"/>
          </w:tcPr>
          <w:p w14:paraId="7237FE56" w14:textId="77777777" w:rsidR="007F7DBC" w:rsidRDefault="007F7DBC" w:rsidP="00C3365D">
            <w:pPr>
              <w:rPr>
                <w:b/>
              </w:rPr>
            </w:pPr>
            <w:r>
              <w:rPr>
                <w:b/>
              </w:rPr>
              <w:t>Nombre del Proceso Iniciador</w:t>
            </w:r>
          </w:p>
        </w:tc>
        <w:tc>
          <w:tcPr>
            <w:tcW w:w="6797" w:type="dxa"/>
          </w:tcPr>
          <w:p w14:paraId="692514E9" w14:textId="77777777" w:rsidR="007F7DBC" w:rsidRPr="00946157" w:rsidRDefault="007F7DBC" w:rsidP="00C3365D">
            <w:pPr>
              <w:jc w:val="both"/>
              <w:rPr>
                <w:lang w:val="en-US"/>
              </w:rPr>
            </w:pPr>
            <w:r w:rsidRPr="00946157">
              <w:rPr>
                <w:lang w:val="en-US"/>
              </w:rPr>
              <w:t>DASUR_DSURT_Tienda_MessageWrapper_Subscriber</w:t>
            </w:r>
          </w:p>
        </w:tc>
      </w:tr>
      <w:tr w:rsidR="007F7DBC" w:rsidRPr="00946157" w14:paraId="6DBDCFF0" w14:textId="77777777" w:rsidTr="00C3365D">
        <w:tc>
          <w:tcPr>
            <w:tcW w:w="3931" w:type="dxa"/>
            <w:shd w:val="clear" w:color="auto" w:fill="D9D9D9"/>
          </w:tcPr>
          <w:p w14:paraId="724ECB35" w14:textId="77777777" w:rsidR="007F7DBC" w:rsidRDefault="007F7DBC" w:rsidP="00C3365D">
            <w:pPr>
              <w:rPr>
                <w:b/>
              </w:rPr>
            </w:pPr>
            <w:r>
              <w:rPr>
                <w:b/>
              </w:rPr>
              <w:t>Nombre del Proceso Principal</w:t>
            </w:r>
          </w:p>
        </w:tc>
        <w:tc>
          <w:tcPr>
            <w:tcW w:w="6797" w:type="dxa"/>
          </w:tcPr>
          <w:p w14:paraId="53D6AD29" w14:textId="77777777" w:rsidR="007F7DBC" w:rsidRPr="00946157" w:rsidRDefault="007F7DBC" w:rsidP="00C3365D">
            <w:pPr>
              <w:jc w:val="both"/>
              <w:rPr>
                <w:lang w:val="en-US"/>
              </w:rPr>
            </w:pPr>
            <w:r w:rsidRPr="00946157">
              <w:rPr>
                <w:lang w:val="en-US"/>
              </w:rPr>
              <w:t>Recieve_DASUR_DSURT_Main</w:t>
            </w:r>
          </w:p>
        </w:tc>
      </w:tr>
      <w:tr w:rsidR="007F7DBC" w14:paraId="14667CEE" w14:textId="77777777" w:rsidTr="00C3365D">
        <w:tc>
          <w:tcPr>
            <w:tcW w:w="3931" w:type="dxa"/>
            <w:shd w:val="clear" w:color="auto" w:fill="D9D9D9"/>
          </w:tcPr>
          <w:p w14:paraId="25DF266C" w14:textId="77777777" w:rsidR="007F7DBC" w:rsidRDefault="007F7DBC" w:rsidP="00C3365D">
            <w:pPr>
              <w:rPr>
                <w:b/>
              </w:rPr>
            </w:pPr>
            <w:r>
              <w:rPr>
                <w:b/>
              </w:rPr>
              <w:t>Cola de Entrada a Staging</w:t>
            </w:r>
          </w:p>
        </w:tc>
        <w:tc>
          <w:tcPr>
            <w:tcW w:w="6797" w:type="dxa"/>
          </w:tcPr>
          <w:p w14:paraId="7CD1B700" w14:textId="77777777" w:rsidR="007F7DBC" w:rsidRPr="00D37D64" w:rsidRDefault="007F7DBC" w:rsidP="00C3365D">
            <w:pPr>
              <w:jc w:val="both"/>
            </w:pPr>
            <w:r w:rsidRPr="00946157">
              <w:t>HEB.</w:t>
            </w:r>
            <w:r>
              <w:t>(Numero de Tienda)</w:t>
            </w:r>
            <w:r w:rsidRPr="00946157">
              <w:t>.DASUR_DSURT.QUEUE</w:t>
            </w:r>
          </w:p>
        </w:tc>
      </w:tr>
      <w:tr w:rsidR="007F7DBC" w14:paraId="70B24C0F" w14:textId="77777777" w:rsidTr="00C3365D">
        <w:tc>
          <w:tcPr>
            <w:tcW w:w="3931" w:type="dxa"/>
            <w:shd w:val="clear" w:color="auto" w:fill="D9D9D9"/>
          </w:tcPr>
          <w:p w14:paraId="3AD368BD" w14:textId="77777777" w:rsidR="007F7DBC" w:rsidRDefault="007F7DBC" w:rsidP="00C3365D">
            <w:pPr>
              <w:rPr>
                <w:b/>
              </w:rPr>
            </w:pPr>
            <w:r>
              <w:rPr>
                <w:b/>
              </w:rPr>
              <w:t>Variable De la Cola de Entrada</w:t>
            </w:r>
          </w:p>
        </w:tc>
        <w:tc>
          <w:tcPr>
            <w:tcW w:w="6797" w:type="dxa"/>
          </w:tcPr>
          <w:p w14:paraId="5B65EFED" w14:textId="77777777" w:rsidR="007F7DBC" w:rsidRDefault="007F7DBC" w:rsidP="00C3365D">
            <w:pPr>
              <w:jc w:val="both"/>
            </w:pPr>
            <w:r w:rsidRPr="00946157">
              <w:t>MEX_DASUR_DSURT_TIENDA_QUEUE</w:t>
            </w:r>
          </w:p>
        </w:tc>
      </w:tr>
      <w:tr w:rsidR="007F7DBC" w:rsidRPr="00946157" w14:paraId="7F9D19B0" w14:textId="77777777" w:rsidTr="00C3365D">
        <w:tc>
          <w:tcPr>
            <w:tcW w:w="3931" w:type="dxa"/>
            <w:shd w:val="clear" w:color="auto" w:fill="D9D9D9"/>
          </w:tcPr>
          <w:p w14:paraId="031CCA0C" w14:textId="77777777" w:rsidR="007F7DBC" w:rsidRDefault="007F7DBC" w:rsidP="00C3365D">
            <w:pPr>
              <w:rPr>
                <w:b/>
              </w:rPr>
            </w:pPr>
            <w:r>
              <w:rPr>
                <w:b/>
              </w:rPr>
              <w:t>Tablas Destino (Llave Primaria)</w:t>
            </w:r>
          </w:p>
        </w:tc>
        <w:tc>
          <w:tcPr>
            <w:tcW w:w="6797" w:type="dxa"/>
          </w:tcPr>
          <w:p w14:paraId="027FE5BC" w14:textId="77777777" w:rsidR="007F7DBC" w:rsidRPr="00946157" w:rsidRDefault="007F7DBC" w:rsidP="00C3365D">
            <w:pPr>
              <w:autoSpaceDE w:val="0"/>
              <w:autoSpaceDN w:val="0"/>
              <w:adjustRightInd w:val="0"/>
              <w:rPr>
                <w:lang w:val="es-MX"/>
              </w:rPr>
            </w:pPr>
            <w:r w:rsidRPr="00946157">
              <w:rPr>
                <w:lang w:val="es-MX"/>
              </w:rPr>
              <w:t xml:space="preserve">DASUR(ASU_SUCDES, ASU_ARTICULO, ASU_SUCREC, </w:t>
            </w:r>
            <w:r w:rsidRPr="00946157">
              <w:rPr>
                <w:lang w:val="es-MX"/>
              </w:rPr>
              <w:lastRenderedPageBreak/>
              <w:t>ASU_SURTIDO</w:t>
            </w:r>
            <w:r>
              <w:rPr>
                <w:lang w:val="es-MX"/>
              </w:rPr>
              <w:t xml:space="preserve">, </w:t>
            </w:r>
            <w:r w:rsidRPr="00946157">
              <w:rPr>
                <w:lang w:val="es-MX"/>
              </w:rPr>
              <w:t>ASU_TIPODES</w:t>
            </w:r>
            <w:r>
              <w:rPr>
                <w:lang w:val="es-MX"/>
              </w:rPr>
              <w:t>)</w:t>
            </w:r>
            <w:r w:rsidRPr="00946157">
              <w:rPr>
                <w:lang w:val="es-MX"/>
              </w:rPr>
              <w:br/>
              <w:t>DSURT</w:t>
            </w:r>
            <w:r>
              <w:rPr>
                <w:lang w:val="es-MX"/>
              </w:rPr>
              <w:t>(</w:t>
            </w:r>
            <w:r w:rsidRPr="00946157">
              <w:rPr>
                <w:lang w:val="es-MX"/>
              </w:rPr>
              <w:t>SUR_SUCREC</w:t>
            </w:r>
            <w:r>
              <w:rPr>
                <w:lang w:val="es-MX"/>
              </w:rPr>
              <w:t xml:space="preserve">, </w:t>
            </w:r>
            <w:r w:rsidRPr="00946157">
              <w:rPr>
                <w:lang w:val="es-MX"/>
              </w:rPr>
              <w:t>SUR_SURTIDO</w:t>
            </w:r>
            <w:r>
              <w:rPr>
                <w:lang w:val="es-MX"/>
              </w:rPr>
              <w:t xml:space="preserve">, </w:t>
            </w:r>
            <w:r w:rsidRPr="00946157">
              <w:rPr>
                <w:lang w:val="es-MX"/>
              </w:rPr>
              <w:t>SUR_SUCDES</w:t>
            </w:r>
            <w:r>
              <w:rPr>
                <w:lang w:val="es-MX"/>
              </w:rPr>
              <w:t>)</w:t>
            </w:r>
          </w:p>
        </w:tc>
      </w:tr>
      <w:tr w:rsidR="007F7DBC" w14:paraId="6496532D" w14:textId="77777777" w:rsidTr="00C3365D">
        <w:tc>
          <w:tcPr>
            <w:tcW w:w="3931" w:type="dxa"/>
            <w:shd w:val="clear" w:color="auto" w:fill="D9D9D9"/>
          </w:tcPr>
          <w:p w14:paraId="48EF7536" w14:textId="77777777" w:rsidR="007F7DBC" w:rsidRDefault="007F7DBC" w:rsidP="00C3365D">
            <w:pPr>
              <w:rPr>
                <w:b/>
              </w:rPr>
            </w:pPr>
            <w:r>
              <w:rPr>
                <w:b/>
              </w:rPr>
              <w:lastRenderedPageBreak/>
              <w:t>Nombre de Sub Procesos</w:t>
            </w:r>
          </w:p>
        </w:tc>
        <w:tc>
          <w:tcPr>
            <w:tcW w:w="6797" w:type="dxa"/>
          </w:tcPr>
          <w:p w14:paraId="257069C4" w14:textId="77777777" w:rsidR="007F7DBC" w:rsidRDefault="007F7DBC" w:rsidP="00C3365D">
            <w:pPr>
              <w:jc w:val="both"/>
            </w:pPr>
            <w:r>
              <w:t>N/A</w:t>
            </w:r>
          </w:p>
        </w:tc>
      </w:tr>
      <w:tr w:rsidR="007F7DBC" w14:paraId="6F6D3C69" w14:textId="77777777" w:rsidTr="00C3365D">
        <w:tc>
          <w:tcPr>
            <w:tcW w:w="3931" w:type="dxa"/>
            <w:shd w:val="clear" w:color="auto" w:fill="D9D9D9"/>
          </w:tcPr>
          <w:p w14:paraId="7601D06B" w14:textId="77777777" w:rsidR="007F7DBC" w:rsidRDefault="007F7DBC" w:rsidP="00C3365D">
            <w:pPr>
              <w:rPr>
                <w:b/>
              </w:rPr>
            </w:pPr>
            <w:r>
              <w:rPr>
                <w:b/>
              </w:rPr>
              <w:t>Modo de Entrega</w:t>
            </w:r>
          </w:p>
        </w:tc>
        <w:tc>
          <w:tcPr>
            <w:tcW w:w="6797" w:type="dxa"/>
          </w:tcPr>
          <w:p w14:paraId="3EA5885D" w14:textId="77777777" w:rsidR="007F7DBC" w:rsidRPr="00252719" w:rsidRDefault="007F7DBC" w:rsidP="00C3365D">
            <w:pPr>
              <w:jc w:val="both"/>
            </w:pPr>
            <w:r>
              <w:t>PERSISTENT</w:t>
            </w:r>
          </w:p>
        </w:tc>
      </w:tr>
    </w:tbl>
    <w:p w14:paraId="3BE3C660" w14:textId="77777777" w:rsidR="007F7DBC" w:rsidRDefault="007F7DBC" w:rsidP="007F7DBC">
      <w:pPr>
        <w:rPr>
          <w:lang w:val="es-MX"/>
        </w:rPr>
      </w:pPr>
    </w:p>
    <w:p w14:paraId="280B89F9" w14:textId="77777777" w:rsidR="00F451F2" w:rsidRDefault="00F451F2" w:rsidP="007F7DBC">
      <w:pPr>
        <w:rPr>
          <w:lang w:val="es-MX"/>
        </w:rPr>
      </w:pPr>
    </w:p>
    <w:p w14:paraId="67428F76" w14:textId="3B46CB26" w:rsidR="0026499F" w:rsidRDefault="0026499F" w:rsidP="00552069">
      <w:pPr>
        <w:pStyle w:val="Ttulo3"/>
        <w:numPr>
          <w:ilvl w:val="2"/>
          <w:numId w:val="43"/>
        </w:numPr>
        <w:rPr>
          <w:rFonts w:ascii="Arial" w:hAnsi="Arial" w:cs="Arial"/>
          <w:i/>
          <w:sz w:val="22"/>
          <w:szCs w:val="22"/>
          <w:lang w:val="es-MX"/>
        </w:rPr>
      </w:pPr>
      <w:bookmarkStart w:id="93" w:name="_Toc386018415"/>
      <w:r w:rsidRPr="00B84008">
        <w:rPr>
          <w:rFonts w:ascii="Arial" w:hAnsi="Arial" w:cs="Arial"/>
          <w:i/>
          <w:sz w:val="22"/>
          <w:szCs w:val="22"/>
          <w:lang w:val="es-MX"/>
        </w:rPr>
        <w:t>Estructura de Carpetas en TIBCO</w:t>
      </w:r>
      <w:bookmarkEnd w:id="93"/>
    </w:p>
    <w:p w14:paraId="5AB05F59" w14:textId="77777777" w:rsidR="00552069" w:rsidRDefault="00552069" w:rsidP="00552069">
      <w:pPr>
        <w:rPr>
          <w:lang w:val="es-MX"/>
        </w:rPr>
      </w:pPr>
    </w:p>
    <w:p w14:paraId="0370FA9A" w14:textId="32E5C3C6" w:rsidR="00025896" w:rsidRDefault="001E11FE" w:rsidP="001E11FE">
      <w:pPr>
        <w:ind w:left="288" w:firstLine="288"/>
        <w:rPr>
          <w:rFonts w:cs="Arial"/>
          <w:b/>
          <w:szCs w:val="20"/>
          <w:lang w:eastAsia="es-MX"/>
        </w:rPr>
      </w:pPr>
      <w:r w:rsidRPr="001E11FE">
        <w:rPr>
          <w:rFonts w:cs="Arial"/>
          <w:b/>
          <w:szCs w:val="20"/>
          <w:lang w:eastAsia="es-MX"/>
        </w:rPr>
        <w:t>MexicoEXEShippingresPallet</w:t>
      </w:r>
    </w:p>
    <w:p w14:paraId="33943F8C" w14:textId="77777777" w:rsidR="001E11FE" w:rsidRDefault="001E11FE" w:rsidP="00552069">
      <w:pPr>
        <w:rPr>
          <w:lang w:val="es-MX"/>
        </w:rPr>
      </w:pPr>
    </w:p>
    <w:p w14:paraId="789786D4" w14:textId="26794C12" w:rsidR="001E11FE" w:rsidRDefault="001E11FE" w:rsidP="001E11FE">
      <w:pPr>
        <w:ind w:left="576"/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755BAE14" wp14:editId="5A7DC848">
            <wp:extent cx="3609975" cy="5067300"/>
            <wp:effectExtent l="0" t="0" r="9525" b="0"/>
            <wp:docPr id="532" name="Imagen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A8C29" w14:textId="77777777" w:rsidR="00025896" w:rsidRDefault="00025896" w:rsidP="00552069">
      <w:pPr>
        <w:rPr>
          <w:lang w:val="es-MX"/>
        </w:rPr>
      </w:pPr>
    </w:p>
    <w:p w14:paraId="1668272F" w14:textId="77777777" w:rsidR="001E11FE" w:rsidRDefault="001E11FE" w:rsidP="00552069">
      <w:pPr>
        <w:ind w:left="288" w:firstLine="288"/>
        <w:rPr>
          <w:rFonts w:cs="Arial"/>
          <w:b/>
          <w:szCs w:val="20"/>
          <w:lang w:eastAsia="es-MX"/>
        </w:rPr>
      </w:pPr>
    </w:p>
    <w:p w14:paraId="34B3E4FB" w14:textId="77777777" w:rsidR="001E11FE" w:rsidRDefault="001E11FE" w:rsidP="00552069">
      <w:pPr>
        <w:ind w:left="288" w:firstLine="288"/>
        <w:rPr>
          <w:rFonts w:cs="Arial"/>
          <w:b/>
          <w:szCs w:val="20"/>
          <w:lang w:eastAsia="es-MX"/>
        </w:rPr>
      </w:pPr>
    </w:p>
    <w:p w14:paraId="74643FC8" w14:textId="77777777" w:rsidR="001E11FE" w:rsidRDefault="001E11FE" w:rsidP="00552069">
      <w:pPr>
        <w:ind w:left="288" w:firstLine="288"/>
        <w:rPr>
          <w:rFonts w:cs="Arial"/>
          <w:b/>
          <w:szCs w:val="20"/>
          <w:lang w:eastAsia="es-MX"/>
        </w:rPr>
      </w:pPr>
    </w:p>
    <w:p w14:paraId="44EFCA40" w14:textId="77777777" w:rsidR="001E11FE" w:rsidRDefault="001E11FE" w:rsidP="00552069">
      <w:pPr>
        <w:ind w:left="288" w:firstLine="288"/>
        <w:rPr>
          <w:rFonts w:cs="Arial"/>
          <w:b/>
          <w:szCs w:val="20"/>
          <w:lang w:eastAsia="es-MX"/>
        </w:rPr>
      </w:pPr>
    </w:p>
    <w:p w14:paraId="3E2ED6FC" w14:textId="77777777" w:rsidR="001E11FE" w:rsidRDefault="001E11FE" w:rsidP="00552069">
      <w:pPr>
        <w:ind w:left="288" w:firstLine="288"/>
        <w:rPr>
          <w:rFonts w:cs="Arial"/>
          <w:b/>
          <w:szCs w:val="20"/>
          <w:lang w:eastAsia="es-MX"/>
        </w:rPr>
      </w:pPr>
    </w:p>
    <w:p w14:paraId="25FA644E" w14:textId="77777777" w:rsidR="001E11FE" w:rsidRDefault="001E11FE" w:rsidP="00552069">
      <w:pPr>
        <w:ind w:left="288" w:firstLine="288"/>
        <w:rPr>
          <w:rFonts w:cs="Arial"/>
          <w:b/>
          <w:szCs w:val="20"/>
          <w:lang w:eastAsia="es-MX"/>
        </w:rPr>
      </w:pPr>
    </w:p>
    <w:p w14:paraId="11E6C740" w14:textId="77777777" w:rsidR="001E11FE" w:rsidRDefault="001E11FE" w:rsidP="00552069">
      <w:pPr>
        <w:ind w:left="288" w:firstLine="288"/>
        <w:rPr>
          <w:rFonts w:cs="Arial"/>
          <w:b/>
          <w:szCs w:val="20"/>
          <w:lang w:eastAsia="es-MX"/>
        </w:rPr>
      </w:pPr>
    </w:p>
    <w:p w14:paraId="5D769D97" w14:textId="77777777" w:rsidR="001E11FE" w:rsidRDefault="001E11FE" w:rsidP="00552069">
      <w:pPr>
        <w:ind w:left="288" w:firstLine="288"/>
        <w:rPr>
          <w:rFonts w:cs="Arial"/>
          <w:b/>
          <w:szCs w:val="20"/>
          <w:lang w:eastAsia="es-MX"/>
        </w:rPr>
      </w:pPr>
    </w:p>
    <w:p w14:paraId="49125D86" w14:textId="77777777" w:rsidR="001E11FE" w:rsidRDefault="001E11FE" w:rsidP="00552069">
      <w:pPr>
        <w:ind w:left="288" w:firstLine="288"/>
        <w:rPr>
          <w:rFonts w:cs="Arial"/>
          <w:b/>
          <w:szCs w:val="20"/>
          <w:lang w:eastAsia="es-MX"/>
        </w:rPr>
      </w:pPr>
    </w:p>
    <w:p w14:paraId="609AB74B" w14:textId="77777777" w:rsidR="001E11FE" w:rsidRDefault="001E11FE" w:rsidP="00552069">
      <w:pPr>
        <w:ind w:left="288" w:firstLine="288"/>
        <w:rPr>
          <w:rFonts w:cs="Arial"/>
          <w:b/>
          <w:szCs w:val="20"/>
          <w:lang w:eastAsia="es-MX"/>
        </w:rPr>
      </w:pPr>
    </w:p>
    <w:p w14:paraId="2A769B61" w14:textId="77777777" w:rsidR="001E11FE" w:rsidRDefault="001E11FE" w:rsidP="00552069">
      <w:pPr>
        <w:ind w:left="288" w:firstLine="288"/>
        <w:rPr>
          <w:rFonts w:cs="Arial"/>
          <w:b/>
          <w:szCs w:val="20"/>
          <w:lang w:eastAsia="es-MX"/>
        </w:rPr>
      </w:pPr>
    </w:p>
    <w:p w14:paraId="233397A1" w14:textId="77777777" w:rsidR="001E11FE" w:rsidRDefault="001E11FE" w:rsidP="00552069">
      <w:pPr>
        <w:ind w:left="288" w:firstLine="288"/>
        <w:rPr>
          <w:rFonts w:cs="Arial"/>
          <w:b/>
          <w:szCs w:val="20"/>
          <w:lang w:eastAsia="es-MX"/>
        </w:rPr>
      </w:pPr>
    </w:p>
    <w:p w14:paraId="0D4CC898" w14:textId="77777777" w:rsidR="001E11FE" w:rsidRDefault="001E11FE" w:rsidP="00552069">
      <w:pPr>
        <w:ind w:left="288" w:firstLine="288"/>
        <w:rPr>
          <w:rFonts w:cs="Arial"/>
          <w:b/>
          <w:szCs w:val="20"/>
          <w:lang w:eastAsia="es-MX"/>
        </w:rPr>
      </w:pPr>
    </w:p>
    <w:p w14:paraId="2E16E6D5" w14:textId="77777777" w:rsidR="00552069" w:rsidRDefault="00552069" w:rsidP="00552069">
      <w:pPr>
        <w:ind w:left="288" w:firstLine="288"/>
        <w:rPr>
          <w:rFonts w:cs="Arial"/>
          <w:b/>
          <w:szCs w:val="20"/>
          <w:lang w:eastAsia="es-MX"/>
        </w:rPr>
      </w:pPr>
      <w:r w:rsidRPr="00552069">
        <w:rPr>
          <w:rFonts w:cs="Arial"/>
          <w:b/>
          <w:szCs w:val="20"/>
          <w:lang w:eastAsia="es-MX"/>
        </w:rPr>
        <w:t>MexicoPMMDASUR_DSURT</w:t>
      </w:r>
    </w:p>
    <w:p w14:paraId="0B262327" w14:textId="77777777" w:rsidR="00552069" w:rsidRDefault="00552069" w:rsidP="00552069">
      <w:pPr>
        <w:ind w:left="288" w:firstLine="288"/>
        <w:rPr>
          <w:lang w:val="es-MX"/>
        </w:rPr>
      </w:pPr>
    </w:p>
    <w:p w14:paraId="6EA0BD3E" w14:textId="77777777" w:rsidR="007F7DBC" w:rsidRDefault="007F7DBC" w:rsidP="00D67987">
      <w:pPr>
        <w:ind w:left="576"/>
        <w:rPr>
          <w:i/>
          <w:sz w:val="16"/>
          <w:szCs w:val="16"/>
          <w:lang w:val="es-MX"/>
        </w:rPr>
      </w:pPr>
    </w:p>
    <w:p w14:paraId="3D35CF07" w14:textId="77777777" w:rsidR="007F7DBC" w:rsidRDefault="007F7DBC" w:rsidP="00D67987">
      <w:pPr>
        <w:ind w:left="576"/>
        <w:rPr>
          <w:i/>
          <w:sz w:val="16"/>
          <w:szCs w:val="16"/>
          <w:lang w:val="es-MX"/>
        </w:rPr>
      </w:pPr>
      <w:r w:rsidRPr="000E46FB">
        <w:rPr>
          <w:noProof/>
          <w:color w:val="4F81BD"/>
          <w:lang w:val="es-MX" w:eastAsia="es-MX"/>
        </w:rPr>
        <w:drawing>
          <wp:inline distT="0" distB="0" distL="0" distR="0" wp14:anchorId="4B2361F1" wp14:editId="2771361D">
            <wp:extent cx="3196761" cy="4905774"/>
            <wp:effectExtent l="19050" t="0" r="3639" b="0"/>
            <wp:docPr id="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157" cy="49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8FE925" w14:textId="77777777" w:rsidR="00552069" w:rsidRDefault="00552069" w:rsidP="00D67987">
      <w:pPr>
        <w:ind w:left="576"/>
        <w:rPr>
          <w:i/>
          <w:sz w:val="16"/>
          <w:szCs w:val="16"/>
          <w:lang w:val="es-MX"/>
        </w:rPr>
      </w:pPr>
    </w:p>
    <w:p w14:paraId="0AF0270E" w14:textId="77777777" w:rsidR="00552069" w:rsidRDefault="00552069" w:rsidP="00D67987">
      <w:pPr>
        <w:ind w:left="576"/>
        <w:rPr>
          <w:i/>
          <w:sz w:val="16"/>
          <w:szCs w:val="16"/>
          <w:lang w:val="es-MX"/>
        </w:rPr>
      </w:pPr>
    </w:p>
    <w:p w14:paraId="3A170C3E" w14:textId="77777777" w:rsidR="00552069" w:rsidRDefault="00552069" w:rsidP="00D67987">
      <w:pPr>
        <w:ind w:left="576"/>
        <w:rPr>
          <w:i/>
          <w:sz w:val="16"/>
          <w:szCs w:val="16"/>
          <w:lang w:val="es-MX"/>
        </w:rPr>
      </w:pPr>
    </w:p>
    <w:p w14:paraId="213D7D4B" w14:textId="77777777" w:rsidR="00552069" w:rsidRDefault="00552069" w:rsidP="00D67987">
      <w:pPr>
        <w:ind w:left="576"/>
        <w:rPr>
          <w:i/>
          <w:sz w:val="16"/>
          <w:szCs w:val="16"/>
          <w:lang w:val="es-MX"/>
        </w:rPr>
      </w:pPr>
    </w:p>
    <w:p w14:paraId="4EFC66C2" w14:textId="77777777" w:rsidR="00552069" w:rsidRDefault="00552069" w:rsidP="00D67987">
      <w:pPr>
        <w:ind w:left="576"/>
        <w:rPr>
          <w:i/>
          <w:sz w:val="16"/>
          <w:szCs w:val="16"/>
          <w:lang w:val="es-MX"/>
        </w:rPr>
      </w:pPr>
    </w:p>
    <w:p w14:paraId="43FF0960" w14:textId="77777777" w:rsidR="00552069" w:rsidRDefault="00552069" w:rsidP="00D67987">
      <w:pPr>
        <w:ind w:left="576"/>
        <w:rPr>
          <w:i/>
          <w:sz w:val="16"/>
          <w:szCs w:val="16"/>
          <w:lang w:val="es-MX"/>
        </w:rPr>
      </w:pPr>
    </w:p>
    <w:p w14:paraId="2A178D1B" w14:textId="77777777" w:rsidR="00552069" w:rsidRDefault="00552069" w:rsidP="00D67987">
      <w:pPr>
        <w:ind w:left="576"/>
        <w:rPr>
          <w:i/>
          <w:sz w:val="16"/>
          <w:szCs w:val="16"/>
          <w:lang w:val="es-MX"/>
        </w:rPr>
      </w:pPr>
    </w:p>
    <w:p w14:paraId="648D077E" w14:textId="77777777" w:rsidR="00552069" w:rsidRDefault="00552069" w:rsidP="00D67987">
      <w:pPr>
        <w:ind w:left="576"/>
        <w:rPr>
          <w:i/>
          <w:sz w:val="16"/>
          <w:szCs w:val="16"/>
          <w:lang w:val="es-MX"/>
        </w:rPr>
      </w:pPr>
    </w:p>
    <w:p w14:paraId="11655FF1" w14:textId="77777777" w:rsidR="00552069" w:rsidRDefault="00552069" w:rsidP="00D67987">
      <w:pPr>
        <w:ind w:left="576"/>
        <w:rPr>
          <w:i/>
          <w:sz w:val="16"/>
          <w:szCs w:val="16"/>
          <w:lang w:val="es-MX"/>
        </w:rPr>
      </w:pPr>
    </w:p>
    <w:p w14:paraId="791E5AFE" w14:textId="77777777" w:rsidR="00552069" w:rsidRDefault="00552069" w:rsidP="00D67987">
      <w:pPr>
        <w:ind w:left="576"/>
        <w:rPr>
          <w:i/>
          <w:sz w:val="16"/>
          <w:szCs w:val="16"/>
          <w:lang w:val="es-MX"/>
        </w:rPr>
      </w:pPr>
    </w:p>
    <w:p w14:paraId="1C95B631" w14:textId="77777777" w:rsidR="00552069" w:rsidRDefault="00552069" w:rsidP="00D67987">
      <w:pPr>
        <w:ind w:left="576"/>
        <w:rPr>
          <w:i/>
          <w:sz w:val="16"/>
          <w:szCs w:val="16"/>
          <w:lang w:val="es-MX"/>
        </w:rPr>
      </w:pPr>
    </w:p>
    <w:p w14:paraId="367B2947" w14:textId="77777777" w:rsidR="00552069" w:rsidRDefault="00552069" w:rsidP="00D67987">
      <w:pPr>
        <w:ind w:left="576"/>
        <w:rPr>
          <w:i/>
          <w:sz w:val="16"/>
          <w:szCs w:val="16"/>
          <w:lang w:val="es-MX"/>
        </w:rPr>
      </w:pPr>
    </w:p>
    <w:p w14:paraId="2DEB5A77" w14:textId="77777777" w:rsidR="00552069" w:rsidRDefault="00552069" w:rsidP="00D67987">
      <w:pPr>
        <w:ind w:left="576"/>
        <w:rPr>
          <w:i/>
          <w:sz w:val="16"/>
          <w:szCs w:val="16"/>
          <w:lang w:val="es-MX"/>
        </w:rPr>
      </w:pPr>
    </w:p>
    <w:p w14:paraId="38FA609F" w14:textId="77777777" w:rsidR="00552069" w:rsidRDefault="00552069" w:rsidP="00D67987">
      <w:pPr>
        <w:ind w:left="576"/>
        <w:rPr>
          <w:i/>
          <w:sz w:val="16"/>
          <w:szCs w:val="16"/>
          <w:lang w:val="es-MX"/>
        </w:rPr>
      </w:pPr>
    </w:p>
    <w:p w14:paraId="785981FC" w14:textId="77777777" w:rsidR="00552069" w:rsidRDefault="00552069" w:rsidP="00D67987">
      <w:pPr>
        <w:ind w:left="576"/>
        <w:rPr>
          <w:i/>
          <w:sz w:val="16"/>
          <w:szCs w:val="16"/>
          <w:lang w:val="es-MX"/>
        </w:rPr>
      </w:pPr>
    </w:p>
    <w:p w14:paraId="1CDC92AA" w14:textId="77777777" w:rsidR="00552069" w:rsidRDefault="00552069" w:rsidP="00D67987">
      <w:pPr>
        <w:ind w:left="576"/>
        <w:rPr>
          <w:i/>
          <w:sz w:val="16"/>
          <w:szCs w:val="16"/>
          <w:lang w:val="es-MX"/>
        </w:rPr>
      </w:pPr>
    </w:p>
    <w:p w14:paraId="5956B5AD" w14:textId="77777777" w:rsidR="001E11FE" w:rsidRDefault="001E11FE" w:rsidP="00D67987">
      <w:pPr>
        <w:ind w:left="576"/>
        <w:rPr>
          <w:i/>
          <w:sz w:val="16"/>
          <w:szCs w:val="16"/>
          <w:lang w:val="es-MX"/>
        </w:rPr>
      </w:pPr>
    </w:p>
    <w:p w14:paraId="6E848330" w14:textId="77777777" w:rsidR="001E11FE" w:rsidRDefault="001E11FE" w:rsidP="00D67987">
      <w:pPr>
        <w:ind w:left="576"/>
        <w:rPr>
          <w:i/>
          <w:sz w:val="16"/>
          <w:szCs w:val="16"/>
          <w:lang w:val="es-MX"/>
        </w:rPr>
      </w:pPr>
    </w:p>
    <w:p w14:paraId="67428F83" w14:textId="545406E0" w:rsidR="00DF5E2E" w:rsidRPr="00D67987" w:rsidRDefault="00EE0E6D" w:rsidP="00D67987">
      <w:pPr>
        <w:ind w:left="576"/>
        <w:rPr>
          <w:i/>
          <w:sz w:val="16"/>
          <w:szCs w:val="16"/>
          <w:lang w:val="es-MX"/>
        </w:rPr>
      </w:pPr>
      <w:r>
        <w:rPr>
          <w:i/>
          <w:noProof/>
          <w:sz w:val="16"/>
          <w:szCs w:val="16"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742907C" wp14:editId="151A62E4">
                <wp:simplePos x="0" y="0"/>
                <wp:positionH relativeFrom="column">
                  <wp:posOffset>2174875</wp:posOffset>
                </wp:positionH>
                <wp:positionV relativeFrom="paragraph">
                  <wp:posOffset>7573010</wp:posOffset>
                </wp:positionV>
                <wp:extent cx="3339465" cy="103505"/>
                <wp:effectExtent l="12700" t="5715" r="10160" b="5080"/>
                <wp:wrapNone/>
                <wp:docPr id="7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39465" cy="103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F645089" id="Rectangle 6" o:spid="_x0000_s1026" style="position:absolute;margin-left:171.25pt;margin-top:596.3pt;width:262.95pt;height:8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" strokecolor="white [3212]"/>
            </w:pict>
          </mc:Fallback>
        </mc:AlternateContent>
      </w:r>
      <w:bookmarkStart w:id="94" w:name="_Toc263075826"/>
    </w:p>
    <w:p w14:paraId="67428F96" w14:textId="022BECA3" w:rsidR="00887ABB" w:rsidRDefault="000E46FB" w:rsidP="00552069">
      <w:pPr>
        <w:pStyle w:val="Ttulo3"/>
        <w:numPr>
          <w:ilvl w:val="2"/>
          <w:numId w:val="43"/>
        </w:numPr>
        <w:rPr>
          <w:rFonts w:ascii="Arial" w:hAnsi="Arial" w:cs="Arial"/>
          <w:i/>
          <w:sz w:val="22"/>
          <w:szCs w:val="22"/>
          <w:lang w:val="es-MX"/>
        </w:rPr>
      </w:pPr>
      <w:bookmarkStart w:id="95" w:name="_Toc386018416"/>
      <w:r w:rsidRPr="00B84008">
        <w:rPr>
          <w:rFonts w:ascii="Arial" w:hAnsi="Arial" w:cs="Arial"/>
          <w:i/>
          <w:sz w:val="22"/>
          <w:szCs w:val="22"/>
          <w:lang w:val="es-MX"/>
        </w:rPr>
        <w:t>Variables Globales</w:t>
      </w:r>
      <w:bookmarkStart w:id="96" w:name="_Toc263075827"/>
      <w:bookmarkEnd w:id="94"/>
      <w:bookmarkEnd w:id="95"/>
    </w:p>
    <w:p w14:paraId="26F6F7DF" w14:textId="77777777" w:rsidR="00552069" w:rsidRDefault="00552069" w:rsidP="00552069">
      <w:pPr>
        <w:ind w:left="288" w:firstLine="288"/>
        <w:rPr>
          <w:rFonts w:cs="Arial"/>
          <w:b/>
          <w:szCs w:val="20"/>
          <w:lang w:eastAsia="es-MX"/>
        </w:rPr>
      </w:pPr>
    </w:p>
    <w:p w14:paraId="47DF349F" w14:textId="77777777" w:rsidR="001E11FE" w:rsidRDefault="001E11FE" w:rsidP="00552069">
      <w:pPr>
        <w:ind w:left="288" w:firstLine="288"/>
        <w:rPr>
          <w:rFonts w:cs="Arial"/>
          <w:b/>
          <w:szCs w:val="20"/>
          <w:lang w:eastAsia="es-MX"/>
        </w:rPr>
      </w:pPr>
    </w:p>
    <w:p w14:paraId="7FF2A9F2" w14:textId="4E780848" w:rsidR="001E11FE" w:rsidRDefault="001E11FE" w:rsidP="001E11FE">
      <w:pPr>
        <w:ind w:left="288" w:firstLine="288"/>
        <w:rPr>
          <w:rFonts w:cs="Arial"/>
          <w:b/>
          <w:szCs w:val="20"/>
          <w:lang w:eastAsia="es-MX"/>
        </w:rPr>
      </w:pPr>
      <w:r w:rsidRPr="001E11FE">
        <w:rPr>
          <w:rFonts w:cs="Arial"/>
          <w:b/>
          <w:szCs w:val="20"/>
          <w:lang w:eastAsia="es-MX"/>
        </w:rPr>
        <w:t>MexicoEXEShippingresPallet</w:t>
      </w:r>
    </w:p>
    <w:p w14:paraId="6DE27ECE" w14:textId="77777777" w:rsidR="001E11FE" w:rsidRDefault="001E11FE" w:rsidP="001E11FE">
      <w:pPr>
        <w:ind w:left="288" w:firstLine="288"/>
        <w:rPr>
          <w:rFonts w:cs="Arial"/>
          <w:b/>
          <w:szCs w:val="20"/>
          <w:lang w:eastAsia="es-MX"/>
        </w:rPr>
      </w:pPr>
    </w:p>
    <w:p w14:paraId="25279E12" w14:textId="17D3DB82" w:rsidR="001E11FE" w:rsidRDefault="001E11FE" w:rsidP="001E11FE">
      <w:pPr>
        <w:ind w:left="288" w:firstLine="288"/>
        <w:rPr>
          <w:rFonts w:cs="Arial"/>
          <w:b/>
          <w:szCs w:val="20"/>
          <w:lang w:eastAsia="es-MX"/>
        </w:rPr>
      </w:pPr>
      <w:r>
        <w:rPr>
          <w:rFonts w:cs="Arial"/>
          <w:b/>
          <w:noProof/>
          <w:szCs w:val="20"/>
          <w:lang w:val="es-MX" w:eastAsia="es-MX"/>
        </w:rPr>
        <w:drawing>
          <wp:inline distT="0" distB="0" distL="0" distR="0" wp14:anchorId="2546BCDF" wp14:editId="6046D12F">
            <wp:extent cx="4286250" cy="5781675"/>
            <wp:effectExtent l="0" t="0" r="0" b="9525"/>
            <wp:docPr id="533" name="Imagen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578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7EE54" w14:textId="77777777" w:rsidR="001E11FE" w:rsidRDefault="001E11FE" w:rsidP="001E11FE">
      <w:pPr>
        <w:ind w:left="288" w:firstLine="288"/>
        <w:rPr>
          <w:rFonts w:cs="Arial"/>
          <w:b/>
          <w:szCs w:val="20"/>
          <w:lang w:eastAsia="es-MX"/>
        </w:rPr>
      </w:pPr>
    </w:p>
    <w:p w14:paraId="6D6F4B1D" w14:textId="77777777" w:rsidR="001E11FE" w:rsidRDefault="001E11FE" w:rsidP="00552069">
      <w:pPr>
        <w:ind w:left="288" w:firstLine="288"/>
        <w:rPr>
          <w:rFonts w:cs="Arial"/>
          <w:b/>
          <w:szCs w:val="20"/>
          <w:lang w:eastAsia="es-MX"/>
        </w:rPr>
      </w:pPr>
    </w:p>
    <w:p w14:paraId="5770D064" w14:textId="77777777" w:rsidR="001E11FE" w:rsidRDefault="001E11FE" w:rsidP="00552069">
      <w:pPr>
        <w:ind w:left="288" w:firstLine="288"/>
        <w:rPr>
          <w:rFonts w:cs="Arial"/>
          <w:b/>
          <w:szCs w:val="20"/>
          <w:lang w:eastAsia="es-MX"/>
        </w:rPr>
      </w:pPr>
    </w:p>
    <w:p w14:paraId="1DF777ED" w14:textId="77777777" w:rsidR="001E11FE" w:rsidRDefault="001E11FE" w:rsidP="00552069">
      <w:pPr>
        <w:ind w:left="288" w:firstLine="288"/>
        <w:rPr>
          <w:rFonts w:cs="Arial"/>
          <w:b/>
          <w:szCs w:val="20"/>
          <w:lang w:eastAsia="es-MX"/>
        </w:rPr>
      </w:pPr>
    </w:p>
    <w:p w14:paraId="39C092A5" w14:textId="77777777" w:rsidR="001E11FE" w:rsidRDefault="001E11FE" w:rsidP="00552069">
      <w:pPr>
        <w:ind w:left="288" w:firstLine="288"/>
        <w:rPr>
          <w:rFonts w:cs="Arial"/>
          <w:b/>
          <w:szCs w:val="20"/>
          <w:lang w:eastAsia="es-MX"/>
        </w:rPr>
      </w:pPr>
    </w:p>
    <w:p w14:paraId="2BC68BB9" w14:textId="77777777" w:rsidR="001E11FE" w:rsidRDefault="001E11FE" w:rsidP="00552069">
      <w:pPr>
        <w:ind w:left="288" w:firstLine="288"/>
        <w:rPr>
          <w:rFonts w:cs="Arial"/>
          <w:b/>
          <w:szCs w:val="20"/>
          <w:lang w:eastAsia="es-MX"/>
        </w:rPr>
      </w:pPr>
    </w:p>
    <w:p w14:paraId="7AEB127E" w14:textId="77777777" w:rsidR="001E11FE" w:rsidRDefault="001E11FE" w:rsidP="00552069">
      <w:pPr>
        <w:ind w:left="288" w:firstLine="288"/>
        <w:rPr>
          <w:rFonts w:cs="Arial"/>
          <w:b/>
          <w:szCs w:val="20"/>
          <w:lang w:eastAsia="es-MX"/>
        </w:rPr>
      </w:pPr>
    </w:p>
    <w:p w14:paraId="27316742" w14:textId="77777777" w:rsidR="001E11FE" w:rsidRDefault="001E11FE" w:rsidP="00552069">
      <w:pPr>
        <w:ind w:left="288" w:firstLine="288"/>
        <w:rPr>
          <w:rFonts w:cs="Arial"/>
          <w:b/>
          <w:szCs w:val="20"/>
          <w:lang w:eastAsia="es-MX"/>
        </w:rPr>
      </w:pPr>
    </w:p>
    <w:p w14:paraId="2D530FA4" w14:textId="77777777" w:rsidR="001E11FE" w:rsidRDefault="001E11FE" w:rsidP="00552069">
      <w:pPr>
        <w:ind w:left="288" w:firstLine="288"/>
        <w:rPr>
          <w:rFonts w:cs="Arial"/>
          <w:b/>
          <w:szCs w:val="20"/>
          <w:lang w:eastAsia="es-MX"/>
        </w:rPr>
      </w:pPr>
    </w:p>
    <w:p w14:paraId="668BD70D" w14:textId="77777777" w:rsidR="001E11FE" w:rsidRDefault="001E11FE" w:rsidP="00552069">
      <w:pPr>
        <w:ind w:left="288" w:firstLine="288"/>
        <w:rPr>
          <w:rFonts w:cs="Arial"/>
          <w:b/>
          <w:szCs w:val="20"/>
          <w:lang w:eastAsia="es-MX"/>
        </w:rPr>
      </w:pPr>
    </w:p>
    <w:p w14:paraId="615D3394" w14:textId="77777777" w:rsidR="00552069" w:rsidRPr="00552069" w:rsidRDefault="00552069" w:rsidP="00552069">
      <w:pPr>
        <w:ind w:left="288" w:firstLine="288"/>
        <w:rPr>
          <w:lang w:val="es-MX"/>
        </w:rPr>
      </w:pPr>
      <w:r w:rsidRPr="00552069">
        <w:rPr>
          <w:rFonts w:cs="Arial"/>
          <w:b/>
          <w:szCs w:val="20"/>
          <w:lang w:eastAsia="es-MX"/>
        </w:rPr>
        <w:t>MexicoPMMDASUR_DSURT</w:t>
      </w:r>
    </w:p>
    <w:p w14:paraId="2235D7DA" w14:textId="77777777" w:rsidR="00552069" w:rsidRPr="00552069" w:rsidRDefault="00552069" w:rsidP="00552069">
      <w:pPr>
        <w:rPr>
          <w:lang w:val="es-MX"/>
        </w:rPr>
      </w:pPr>
    </w:p>
    <w:p w14:paraId="06C9BBBE" w14:textId="77777777" w:rsidR="007F7DBC" w:rsidRDefault="007F7DBC" w:rsidP="007F7DBC">
      <w:pPr>
        <w:ind w:left="576"/>
        <w:rPr>
          <w:color w:val="4F81BD"/>
          <w:lang w:val="es-MX"/>
        </w:rPr>
      </w:pPr>
      <w:r w:rsidRPr="000E46FB">
        <w:rPr>
          <w:noProof/>
          <w:color w:val="4F81BD"/>
          <w:lang w:val="es-MX" w:eastAsia="es-MX"/>
        </w:rPr>
        <w:drawing>
          <wp:inline distT="0" distB="0" distL="0" distR="0" wp14:anchorId="60FE0D6B" wp14:editId="0D5599D7">
            <wp:extent cx="4231819" cy="3513762"/>
            <wp:effectExtent l="19050" t="0" r="0" b="0"/>
            <wp:docPr id="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791" cy="3518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C07FF7" w14:textId="77777777" w:rsidR="007F7DBC" w:rsidRPr="007F7DBC" w:rsidRDefault="007F7DBC" w:rsidP="007F7DBC">
      <w:pPr>
        <w:rPr>
          <w:lang w:val="es-MX"/>
        </w:rPr>
      </w:pPr>
    </w:p>
    <w:p w14:paraId="1DDD8408" w14:textId="77777777" w:rsidR="003D7BCA" w:rsidRPr="003D7BCA" w:rsidRDefault="003D7BCA" w:rsidP="003D7BCA">
      <w:pPr>
        <w:rPr>
          <w:lang w:val="es-MX"/>
        </w:rPr>
      </w:pPr>
    </w:p>
    <w:p w14:paraId="67428F97" w14:textId="28E3E0DE" w:rsidR="00AE3CFA" w:rsidRDefault="00A170D1" w:rsidP="00552069">
      <w:pPr>
        <w:pStyle w:val="Ttulo3"/>
        <w:numPr>
          <w:ilvl w:val="2"/>
          <w:numId w:val="43"/>
        </w:numPr>
        <w:rPr>
          <w:rFonts w:ascii="Arial" w:hAnsi="Arial" w:cs="Arial"/>
          <w:i/>
          <w:sz w:val="22"/>
          <w:szCs w:val="22"/>
          <w:lang w:val="es-MX"/>
        </w:rPr>
      </w:pPr>
      <w:bookmarkStart w:id="97" w:name="_Toc386018417"/>
      <w:r w:rsidRPr="00B84008">
        <w:rPr>
          <w:rFonts w:ascii="Arial" w:hAnsi="Arial" w:cs="Arial"/>
          <w:i/>
          <w:sz w:val="22"/>
          <w:szCs w:val="22"/>
          <w:lang w:val="es-MX"/>
        </w:rPr>
        <w:t>Procesos TIBCO</w:t>
      </w:r>
      <w:bookmarkEnd w:id="96"/>
      <w:bookmarkEnd w:id="97"/>
    </w:p>
    <w:p w14:paraId="79B17BB6" w14:textId="77777777" w:rsidR="00552069" w:rsidRDefault="00552069" w:rsidP="00552069">
      <w:pPr>
        <w:rPr>
          <w:lang w:val="es-MX"/>
        </w:rPr>
      </w:pPr>
    </w:p>
    <w:p w14:paraId="5791ED28" w14:textId="77777777" w:rsidR="00DE6CA5" w:rsidRDefault="00DE6CA5" w:rsidP="00552069">
      <w:pPr>
        <w:rPr>
          <w:lang w:val="es-MX"/>
        </w:rPr>
      </w:pPr>
    </w:p>
    <w:p w14:paraId="1DC90183" w14:textId="77777777" w:rsidR="00DE6CA5" w:rsidRDefault="00DE6CA5" w:rsidP="00DE6CA5">
      <w:pPr>
        <w:ind w:left="288" w:firstLine="288"/>
        <w:rPr>
          <w:rFonts w:cs="Arial"/>
          <w:b/>
          <w:szCs w:val="20"/>
          <w:lang w:eastAsia="es-MX"/>
        </w:rPr>
      </w:pPr>
      <w:r w:rsidRPr="001E11FE">
        <w:rPr>
          <w:rFonts w:cs="Arial"/>
          <w:b/>
          <w:szCs w:val="20"/>
          <w:lang w:eastAsia="es-MX"/>
        </w:rPr>
        <w:t>MexicoEXEShippingresPallet</w:t>
      </w:r>
    </w:p>
    <w:p w14:paraId="118EED26" w14:textId="77777777" w:rsidR="00DE6CA5" w:rsidRDefault="00DE6CA5" w:rsidP="00552069">
      <w:pPr>
        <w:rPr>
          <w:lang w:val="es-MX"/>
        </w:rPr>
      </w:pPr>
    </w:p>
    <w:p w14:paraId="434BC3D3" w14:textId="4C687B6D" w:rsidR="00DE6CA5" w:rsidRDefault="00DE6CA5" w:rsidP="00DE6CA5">
      <w:pPr>
        <w:jc w:val="center"/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4EA4E3D1" wp14:editId="48DA3A06">
            <wp:extent cx="4857750" cy="2597547"/>
            <wp:effectExtent l="0" t="0" r="0" b="0"/>
            <wp:docPr id="534" name="Imagen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597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44932" w14:textId="77777777" w:rsidR="00DE6CA5" w:rsidRDefault="00DE6CA5" w:rsidP="00552069">
      <w:pPr>
        <w:rPr>
          <w:lang w:val="es-MX"/>
        </w:rPr>
      </w:pPr>
    </w:p>
    <w:p w14:paraId="0B767AC2" w14:textId="7B4736E6" w:rsidR="00DE6CA5" w:rsidRDefault="00DE6CA5" w:rsidP="00DE6CA5">
      <w:pPr>
        <w:jc w:val="center"/>
        <w:rPr>
          <w:i/>
          <w:sz w:val="16"/>
          <w:szCs w:val="16"/>
          <w:lang w:val="es-MX"/>
        </w:rPr>
      </w:pPr>
      <w:r w:rsidRPr="000E46FB">
        <w:rPr>
          <w:i/>
          <w:sz w:val="16"/>
          <w:szCs w:val="16"/>
          <w:lang w:val="es-MX"/>
        </w:rPr>
        <w:t xml:space="preserve">Proceso Principal, </w:t>
      </w:r>
      <w:r>
        <w:rPr>
          <w:i/>
          <w:sz w:val="16"/>
          <w:szCs w:val="16"/>
          <w:lang w:val="es-MX"/>
        </w:rPr>
        <w:t xml:space="preserve">Publicador </w:t>
      </w:r>
      <w:r w:rsidR="002843F6">
        <w:rPr>
          <w:i/>
          <w:sz w:val="16"/>
          <w:szCs w:val="16"/>
          <w:lang w:val="es-MX"/>
        </w:rPr>
        <w:t xml:space="preserve"> Extraccion EXE información Tarimas</w:t>
      </w:r>
    </w:p>
    <w:p w14:paraId="1A11B232" w14:textId="77777777" w:rsidR="00DE6CA5" w:rsidRDefault="00DE6CA5" w:rsidP="00DE6CA5">
      <w:pPr>
        <w:jc w:val="center"/>
        <w:rPr>
          <w:i/>
          <w:sz w:val="16"/>
          <w:szCs w:val="16"/>
          <w:lang w:val="es-MX"/>
        </w:rPr>
      </w:pPr>
    </w:p>
    <w:p w14:paraId="6E88BC27" w14:textId="77777777" w:rsidR="00B8729E" w:rsidRDefault="00B8729E" w:rsidP="00DE6CA5">
      <w:pPr>
        <w:jc w:val="center"/>
        <w:rPr>
          <w:i/>
          <w:sz w:val="16"/>
          <w:szCs w:val="16"/>
          <w:lang w:val="es-MX"/>
        </w:rPr>
      </w:pPr>
    </w:p>
    <w:p w14:paraId="0EA7135D" w14:textId="77777777" w:rsidR="00B8729E" w:rsidRDefault="00B8729E" w:rsidP="00DE6CA5">
      <w:pPr>
        <w:jc w:val="center"/>
        <w:rPr>
          <w:i/>
          <w:sz w:val="16"/>
          <w:szCs w:val="16"/>
          <w:lang w:val="es-MX"/>
        </w:rPr>
      </w:pPr>
    </w:p>
    <w:p w14:paraId="3A9E9F8B" w14:textId="77777777" w:rsidR="00B8729E" w:rsidRDefault="00B8729E" w:rsidP="00DE6CA5">
      <w:pPr>
        <w:jc w:val="center"/>
        <w:rPr>
          <w:i/>
          <w:sz w:val="16"/>
          <w:szCs w:val="16"/>
          <w:lang w:val="es-MX"/>
        </w:rPr>
      </w:pPr>
    </w:p>
    <w:p w14:paraId="725B5948" w14:textId="77777777" w:rsidR="00B8729E" w:rsidRDefault="00B8729E" w:rsidP="00DE6CA5">
      <w:pPr>
        <w:jc w:val="center"/>
        <w:rPr>
          <w:i/>
          <w:sz w:val="16"/>
          <w:szCs w:val="16"/>
          <w:lang w:val="es-MX"/>
        </w:rPr>
      </w:pPr>
    </w:p>
    <w:p w14:paraId="357D0B6E" w14:textId="77777777" w:rsidR="00B8729E" w:rsidRDefault="00B8729E" w:rsidP="00DE6CA5">
      <w:pPr>
        <w:jc w:val="center"/>
        <w:rPr>
          <w:i/>
          <w:sz w:val="16"/>
          <w:szCs w:val="16"/>
          <w:lang w:val="es-MX"/>
        </w:rPr>
      </w:pPr>
    </w:p>
    <w:p w14:paraId="192C4092" w14:textId="77777777" w:rsidR="00B8729E" w:rsidRDefault="00B8729E" w:rsidP="00DE6CA5">
      <w:pPr>
        <w:jc w:val="center"/>
        <w:rPr>
          <w:i/>
          <w:sz w:val="16"/>
          <w:szCs w:val="16"/>
          <w:lang w:val="es-MX"/>
        </w:rPr>
      </w:pPr>
    </w:p>
    <w:p w14:paraId="51B5F110" w14:textId="77777777" w:rsidR="00B8729E" w:rsidRDefault="00B8729E" w:rsidP="00DE6CA5">
      <w:pPr>
        <w:jc w:val="center"/>
        <w:rPr>
          <w:i/>
          <w:sz w:val="16"/>
          <w:szCs w:val="16"/>
          <w:lang w:val="es-MX"/>
        </w:rPr>
      </w:pPr>
    </w:p>
    <w:p w14:paraId="4BEDCC5A" w14:textId="77777777" w:rsidR="00B8729E" w:rsidRDefault="00B8729E" w:rsidP="00DE6CA5">
      <w:pPr>
        <w:jc w:val="center"/>
        <w:rPr>
          <w:i/>
          <w:sz w:val="16"/>
          <w:szCs w:val="16"/>
          <w:lang w:val="es-MX"/>
        </w:rPr>
      </w:pPr>
    </w:p>
    <w:p w14:paraId="7CC574DB" w14:textId="77777777" w:rsidR="00B8729E" w:rsidRDefault="00B8729E" w:rsidP="00DE6CA5">
      <w:pPr>
        <w:jc w:val="center"/>
        <w:rPr>
          <w:i/>
          <w:sz w:val="16"/>
          <w:szCs w:val="16"/>
          <w:lang w:val="es-MX"/>
        </w:rPr>
      </w:pPr>
    </w:p>
    <w:p w14:paraId="3E20DF6F" w14:textId="77777777" w:rsidR="00B8729E" w:rsidRDefault="00B8729E" w:rsidP="00DE6CA5">
      <w:pPr>
        <w:jc w:val="center"/>
        <w:rPr>
          <w:i/>
          <w:sz w:val="16"/>
          <w:szCs w:val="16"/>
          <w:lang w:val="es-MX"/>
        </w:rPr>
      </w:pPr>
    </w:p>
    <w:p w14:paraId="33EDE89A" w14:textId="77777777" w:rsidR="00DE6CA5" w:rsidRDefault="00DE6CA5" w:rsidP="00DE6CA5">
      <w:pPr>
        <w:jc w:val="center"/>
        <w:rPr>
          <w:i/>
          <w:sz w:val="16"/>
          <w:szCs w:val="16"/>
          <w:lang w:val="es-MX"/>
        </w:rPr>
      </w:pPr>
    </w:p>
    <w:p w14:paraId="49013DE0" w14:textId="6BCF9F17" w:rsidR="00DE6CA5" w:rsidRDefault="002843F6" w:rsidP="00DE6CA5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3F5816D6" wp14:editId="4AEFC7C5">
            <wp:extent cx="4552950" cy="2676525"/>
            <wp:effectExtent l="0" t="0" r="0" b="9525"/>
            <wp:docPr id="535" name="Imagen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8C1F3" w14:textId="17A5488F" w:rsidR="002843F6" w:rsidRDefault="002843F6" w:rsidP="002843F6">
      <w:pPr>
        <w:jc w:val="center"/>
        <w:rPr>
          <w:i/>
          <w:sz w:val="16"/>
          <w:szCs w:val="16"/>
          <w:lang w:val="es-MX"/>
        </w:rPr>
      </w:pPr>
      <w:r w:rsidRPr="000E46FB">
        <w:rPr>
          <w:i/>
          <w:sz w:val="16"/>
          <w:szCs w:val="16"/>
          <w:lang w:val="es-MX"/>
        </w:rPr>
        <w:t xml:space="preserve">Proceso Principal, </w:t>
      </w:r>
      <w:r>
        <w:rPr>
          <w:i/>
          <w:sz w:val="16"/>
          <w:szCs w:val="16"/>
          <w:lang w:val="es-MX"/>
        </w:rPr>
        <w:t>Subscriptor/Publicador información Tarimas a Tiendas</w:t>
      </w:r>
    </w:p>
    <w:p w14:paraId="0CF33BE4" w14:textId="77777777" w:rsidR="00F62421" w:rsidRDefault="00F62421" w:rsidP="002843F6">
      <w:pPr>
        <w:jc w:val="center"/>
        <w:rPr>
          <w:i/>
          <w:sz w:val="16"/>
          <w:szCs w:val="16"/>
          <w:lang w:val="es-MX"/>
        </w:rPr>
      </w:pPr>
    </w:p>
    <w:p w14:paraId="6A4D491B" w14:textId="77777777" w:rsidR="00F62421" w:rsidRDefault="00F62421" w:rsidP="002843F6">
      <w:pPr>
        <w:jc w:val="center"/>
        <w:rPr>
          <w:i/>
          <w:sz w:val="16"/>
          <w:szCs w:val="16"/>
          <w:lang w:val="es-MX"/>
        </w:rPr>
      </w:pPr>
    </w:p>
    <w:p w14:paraId="58833CE1" w14:textId="77777777" w:rsidR="00B8729E" w:rsidRDefault="00B8729E" w:rsidP="002843F6">
      <w:pPr>
        <w:jc w:val="center"/>
        <w:rPr>
          <w:i/>
          <w:sz w:val="16"/>
          <w:szCs w:val="16"/>
          <w:lang w:val="es-MX"/>
        </w:rPr>
      </w:pPr>
    </w:p>
    <w:p w14:paraId="3DC35B68" w14:textId="77777777" w:rsidR="00B8729E" w:rsidRDefault="00B8729E" w:rsidP="002843F6">
      <w:pPr>
        <w:jc w:val="center"/>
        <w:rPr>
          <w:i/>
          <w:sz w:val="16"/>
          <w:szCs w:val="16"/>
          <w:lang w:val="es-MX"/>
        </w:rPr>
      </w:pPr>
    </w:p>
    <w:p w14:paraId="0A966C31" w14:textId="77777777" w:rsidR="00B8729E" w:rsidRDefault="00B8729E" w:rsidP="002843F6">
      <w:pPr>
        <w:jc w:val="center"/>
        <w:rPr>
          <w:i/>
          <w:sz w:val="16"/>
          <w:szCs w:val="16"/>
          <w:lang w:val="es-MX"/>
        </w:rPr>
      </w:pPr>
    </w:p>
    <w:p w14:paraId="31FA8240" w14:textId="77777777" w:rsidR="00F62421" w:rsidRDefault="00F62421" w:rsidP="002843F6">
      <w:pPr>
        <w:jc w:val="center"/>
        <w:rPr>
          <w:i/>
          <w:sz w:val="16"/>
          <w:szCs w:val="16"/>
          <w:lang w:val="es-MX"/>
        </w:rPr>
      </w:pPr>
    </w:p>
    <w:p w14:paraId="332C748A" w14:textId="511372D6" w:rsidR="00DE6CA5" w:rsidRPr="002843F6" w:rsidRDefault="00F62421" w:rsidP="00F62421">
      <w:pPr>
        <w:jc w:val="center"/>
        <w:rPr>
          <w:lang w:val="es-MX"/>
        </w:rPr>
      </w:pPr>
      <w:r>
        <w:rPr>
          <w:i/>
          <w:noProof/>
          <w:sz w:val="16"/>
          <w:szCs w:val="16"/>
          <w:lang w:val="es-MX" w:eastAsia="es-MX"/>
        </w:rPr>
        <w:drawing>
          <wp:inline distT="0" distB="0" distL="0" distR="0" wp14:anchorId="3433D465" wp14:editId="14DBB482">
            <wp:extent cx="3324225" cy="1000125"/>
            <wp:effectExtent l="0" t="0" r="9525" b="9525"/>
            <wp:docPr id="536" name="Imagen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4E6B5" w14:textId="596ADB61" w:rsidR="00F62421" w:rsidRDefault="00F62421" w:rsidP="00F62421">
      <w:pPr>
        <w:jc w:val="center"/>
        <w:rPr>
          <w:i/>
          <w:sz w:val="16"/>
          <w:szCs w:val="16"/>
          <w:lang w:val="es-MX"/>
        </w:rPr>
      </w:pPr>
      <w:r w:rsidRPr="000E46FB">
        <w:rPr>
          <w:i/>
          <w:sz w:val="16"/>
          <w:szCs w:val="16"/>
          <w:lang w:val="es-MX"/>
        </w:rPr>
        <w:t xml:space="preserve">Proceso Principal, </w:t>
      </w:r>
      <w:r>
        <w:rPr>
          <w:i/>
          <w:sz w:val="16"/>
          <w:szCs w:val="16"/>
          <w:lang w:val="es-MX"/>
        </w:rPr>
        <w:t>Subscriptor</w:t>
      </w:r>
      <w:r w:rsidRPr="000E46FB">
        <w:rPr>
          <w:i/>
          <w:sz w:val="16"/>
          <w:szCs w:val="16"/>
          <w:lang w:val="es-MX"/>
        </w:rPr>
        <w:t xml:space="preserve"> de </w:t>
      </w:r>
      <w:r>
        <w:rPr>
          <w:i/>
          <w:sz w:val="16"/>
          <w:szCs w:val="16"/>
          <w:lang w:val="es-MX"/>
        </w:rPr>
        <w:t>Tienda</w:t>
      </w:r>
    </w:p>
    <w:p w14:paraId="3843D114" w14:textId="77777777" w:rsidR="00B8729E" w:rsidRDefault="00B8729E" w:rsidP="00F62421">
      <w:pPr>
        <w:jc w:val="center"/>
        <w:rPr>
          <w:i/>
          <w:sz w:val="16"/>
          <w:szCs w:val="16"/>
          <w:lang w:val="es-MX"/>
        </w:rPr>
      </w:pPr>
    </w:p>
    <w:p w14:paraId="1CB8C2A9" w14:textId="4CB1B540" w:rsidR="00B8729E" w:rsidRDefault="00B8729E" w:rsidP="00F62421">
      <w:pPr>
        <w:jc w:val="center"/>
        <w:rPr>
          <w:i/>
          <w:sz w:val="16"/>
          <w:szCs w:val="16"/>
          <w:lang w:val="es-MX"/>
        </w:rPr>
      </w:pPr>
      <w:r>
        <w:rPr>
          <w:i/>
          <w:noProof/>
          <w:sz w:val="16"/>
          <w:szCs w:val="16"/>
          <w:lang w:val="es-MX" w:eastAsia="es-MX"/>
        </w:rPr>
        <w:lastRenderedPageBreak/>
        <w:drawing>
          <wp:inline distT="0" distB="0" distL="0" distR="0" wp14:anchorId="717E1BAF" wp14:editId="17FC6DE1">
            <wp:extent cx="5162095" cy="3305175"/>
            <wp:effectExtent l="0" t="0" r="635" b="0"/>
            <wp:docPr id="537" name="Imagen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09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70D2B" w14:textId="071B6541" w:rsidR="00B8729E" w:rsidRDefault="00B8729E" w:rsidP="00B8729E">
      <w:pPr>
        <w:jc w:val="center"/>
        <w:rPr>
          <w:i/>
          <w:sz w:val="16"/>
          <w:szCs w:val="16"/>
          <w:lang w:val="es-MX"/>
        </w:rPr>
      </w:pPr>
      <w:r w:rsidRPr="000E46FB">
        <w:rPr>
          <w:i/>
          <w:sz w:val="16"/>
          <w:szCs w:val="16"/>
          <w:lang w:val="es-MX"/>
        </w:rPr>
        <w:t xml:space="preserve">Proceso Principal, </w:t>
      </w:r>
      <w:r>
        <w:rPr>
          <w:i/>
          <w:sz w:val="16"/>
          <w:szCs w:val="16"/>
          <w:lang w:val="es-MX"/>
        </w:rPr>
        <w:t>Publicador WH</w:t>
      </w:r>
    </w:p>
    <w:p w14:paraId="0C945A99" w14:textId="77777777" w:rsidR="002843F6" w:rsidRDefault="002843F6" w:rsidP="00552069"/>
    <w:p w14:paraId="32644D5D" w14:textId="77777777" w:rsidR="002843F6" w:rsidRPr="00DE6CA5" w:rsidRDefault="002843F6" w:rsidP="00552069"/>
    <w:p w14:paraId="3A5E6A41" w14:textId="77777777" w:rsidR="00552069" w:rsidRDefault="00552069" w:rsidP="00552069">
      <w:pPr>
        <w:ind w:left="288" w:firstLine="288"/>
        <w:rPr>
          <w:lang w:val="es-MX"/>
        </w:rPr>
      </w:pPr>
      <w:r w:rsidRPr="00552069">
        <w:rPr>
          <w:rFonts w:cs="Arial"/>
          <w:b/>
          <w:szCs w:val="20"/>
          <w:lang w:eastAsia="es-MX"/>
        </w:rPr>
        <w:t>MexicoPMMDASUR_DSURT</w:t>
      </w:r>
    </w:p>
    <w:p w14:paraId="207524FF" w14:textId="77777777" w:rsidR="00552069" w:rsidRPr="00552069" w:rsidRDefault="00552069" w:rsidP="00552069">
      <w:pPr>
        <w:rPr>
          <w:lang w:val="es-MX"/>
        </w:rPr>
      </w:pPr>
    </w:p>
    <w:p w14:paraId="36947B74" w14:textId="77777777" w:rsidR="007F7DBC" w:rsidRDefault="007F7DBC" w:rsidP="007F7DBC">
      <w:pPr>
        <w:jc w:val="center"/>
        <w:rPr>
          <w:lang w:val="es-MX"/>
        </w:rPr>
      </w:pPr>
      <w:bookmarkStart w:id="98" w:name="_Toc263075828"/>
      <w:r w:rsidRPr="000E46FB">
        <w:rPr>
          <w:noProof/>
          <w:lang w:val="es-MX" w:eastAsia="es-MX"/>
        </w:rPr>
        <w:drawing>
          <wp:inline distT="0" distB="0" distL="0" distR="0" wp14:anchorId="1B6E2566" wp14:editId="6B9D81FC">
            <wp:extent cx="4719963" cy="2167847"/>
            <wp:effectExtent l="19050" t="0" r="4437" b="0"/>
            <wp:docPr id="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034" cy="2171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50D925" w14:textId="77777777" w:rsidR="007F7DBC" w:rsidRPr="000E46FB" w:rsidRDefault="007F7DBC" w:rsidP="007F7DBC">
      <w:pPr>
        <w:jc w:val="center"/>
        <w:rPr>
          <w:lang w:val="es-MX"/>
        </w:rPr>
      </w:pPr>
      <w:r w:rsidRPr="000E46FB">
        <w:rPr>
          <w:i/>
          <w:sz w:val="16"/>
          <w:szCs w:val="16"/>
          <w:lang w:val="es-MX"/>
        </w:rPr>
        <w:t xml:space="preserve">Proceso Principal, Subscriptor de </w:t>
      </w:r>
      <w:r>
        <w:rPr>
          <w:i/>
          <w:sz w:val="16"/>
          <w:szCs w:val="16"/>
          <w:lang w:val="es-MX"/>
        </w:rPr>
        <w:t>Staging</w:t>
      </w:r>
    </w:p>
    <w:p w14:paraId="2DA74FA3" w14:textId="77777777" w:rsidR="007F7DBC" w:rsidRDefault="007F7DBC" w:rsidP="007F7DBC">
      <w:pPr>
        <w:rPr>
          <w:lang w:val="es-MX"/>
        </w:rPr>
      </w:pPr>
    </w:p>
    <w:p w14:paraId="06A6E8F9" w14:textId="77777777" w:rsidR="007F7DBC" w:rsidRDefault="007F7DBC" w:rsidP="007F7DBC">
      <w:pPr>
        <w:rPr>
          <w:lang w:val="es-MX"/>
        </w:rPr>
      </w:pPr>
    </w:p>
    <w:p w14:paraId="4C445A3E" w14:textId="77777777" w:rsidR="007F7DBC" w:rsidRDefault="007F7DBC" w:rsidP="007F7DBC">
      <w:pPr>
        <w:rPr>
          <w:lang w:val="es-MX"/>
        </w:rPr>
      </w:pPr>
    </w:p>
    <w:p w14:paraId="7546E8CB" w14:textId="77777777" w:rsidR="007F7DBC" w:rsidRDefault="007F7DBC" w:rsidP="007F7DBC">
      <w:pPr>
        <w:jc w:val="center"/>
        <w:rPr>
          <w:lang w:val="es-MX"/>
        </w:rPr>
      </w:pPr>
      <w:r w:rsidRPr="000E46FB">
        <w:rPr>
          <w:noProof/>
          <w:lang w:val="es-MX" w:eastAsia="es-MX"/>
        </w:rPr>
        <w:lastRenderedPageBreak/>
        <w:drawing>
          <wp:inline distT="0" distB="0" distL="0" distR="0" wp14:anchorId="149088C6" wp14:editId="07DBE0E3">
            <wp:extent cx="4624869" cy="2744275"/>
            <wp:effectExtent l="19050" t="0" r="4281" b="0"/>
            <wp:docPr id="1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779" cy="2748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5D9FA5" w14:textId="77777777" w:rsidR="007F7DBC" w:rsidRDefault="007F7DBC" w:rsidP="007F7DBC">
      <w:pPr>
        <w:jc w:val="center"/>
        <w:rPr>
          <w:i/>
          <w:sz w:val="16"/>
          <w:szCs w:val="16"/>
          <w:lang w:val="es-MX"/>
        </w:rPr>
      </w:pPr>
      <w:r w:rsidRPr="000E46FB">
        <w:rPr>
          <w:i/>
          <w:sz w:val="16"/>
          <w:szCs w:val="16"/>
          <w:lang w:val="es-MX"/>
        </w:rPr>
        <w:t xml:space="preserve">Proceso Principal, Subscriptor de </w:t>
      </w:r>
      <w:r>
        <w:rPr>
          <w:i/>
          <w:sz w:val="16"/>
          <w:szCs w:val="16"/>
          <w:lang w:val="es-MX"/>
        </w:rPr>
        <w:t>Tienda</w:t>
      </w:r>
    </w:p>
    <w:p w14:paraId="6EC245FE" w14:textId="77777777" w:rsidR="007F7DBC" w:rsidRDefault="007F7DBC" w:rsidP="007F7DBC">
      <w:pPr>
        <w:jc w:val="center"/>
        <w:rPr>
          <w:i/>
          <w:sz w:val="16"/>
          <w:szCs w:val="16"/>
          <w:lang w:val="es-MX"/>
        </w:rPr>
      </w:pPr>
    </w:p>
    <w:p w14:paraId="2E04254C" w14:textId="77777777" w:rsidR="007F7DBC" w:rsidRDefault="007F7DBC" w:rsidP="007F7DBC">
      <w:pPr>
        <w:jc w:val="center"/>
        <w:rPr>
          <w:lang w:val="es-MX"/>
        </w:rPr>
      </w:pPr>
      <w:r w:rsidRPr="000E46FB">
        <w:rPr>
          <w:noProof/>
          <w:lang w:val="es-MX" w:eastAsia="es-MX"/>
        </w:rPr>
        <w:drawing>
          <wp:inline distT="0" distB="0" distL="0" distR="0" wp14:anchorId="194F067C" wp14:editId="07B8885C">
            <wp:extent cx="4481031" cy="2788353"/>
            <wp:effectExtent l="19050" t="0" r="0" b="0"/>
            <wp:docPr id="1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885" cy="2816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17B08B" w14:textId="77777777" w:rsidR="007F7DBC" w:rsidRDefault="007F7DBC" w:rsidP="007F7DBC">
      <w:pPr>
        <w:jc w:val="center"/>
        <w:rPr>
          <w:i/>
          <w:sz w:val="16"/>
          <w:szCs w:val="16"/>
          <w:lang w:val="es-MX"/>
        </w:rPr>
      </w:pPr>
      <w:r w:rsidRPr="000E46FB">
        <w:rPr>
          <w:i/>
          <w:sz w:val="16"/>
          <w:szCs w:val="16"/>
          <w:lang w:val="es-MX"/>
        </w:rPr>
        <w:t xml:space="preserve">Proceso Principal, Subscriptor de </w:t>
      </w:r>
      <w:r>
        <w:rPr>
          <w:i/>
          <w:sz w:val="16"/>
          <w:szCs w:val="16"/>
          <w:lang w:val="es-MX"/>
        </w:rPr>
        <w:t>Bodega</w:t>
      </w:r>
    </w:p>
    <w:p w14:paraId="57DCBFD4" w14:textId="77777777" w:rsidR="007F7DBC" w:rsidRDefault="007F7DBC" w:rsidP="007F7DBC">
      <w:pPr>
        <w:jc w:val="center"/>
        <w:rPr>
          <w:i/>
          <w:sz w:val="16"/>
          <w:szCs w:val="16"/>
          <w:lang w:val="es-MX"/>
        </w:rPr>
      </w:pPr>
    </w:p>
    <w:p w14:paraId="4AB80141" w14:textId="77777777" w:rsidR="007F7DBC" w:rsidRDefault="007F7DBC" w:rsidP="007F7DBC">
      <w:pPr>
        <w:jc w:val="center"/>
        <w:rPr>
          <w:lang w:val="es-MX"/>
        </w:rPr>
      </w:pPr>
      <w:r w:rsidRPr="000E46FB">
        <w:rPr>
          <w:noProof/>
          <w:lang w:val="es-MX" w:eastAsia="es-MX"/>
        </w:rPr>
        <w:drawing>
          <wp:inline distT="0" distB="0" distL="0" distR="0" wp14:anchorId="4D53E592" wp14:editId="269AFC11">
            <wp:extent cx="2251538" cy="569070"/>
            <wp:effectExtent l="19050" t="0" r="0" b="0"/>
            <wp:docPr id="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381" cy="569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150145" w14:textId="77777777" w:rsidR="007F7DBC" w:rsidRDefault="007F7DBC" w:rsidP="007F7DBC">
      <w:pPr>
        <w:jc w:val="center"/>
        <w:rPr>
          <w:i/>
          <w:sz w:val="16"/>
          <w:szCs w:val="16"/>
          <w:lang w:val="es-MX"/>
        </w:rPr>
      </w:pPr>
      <w:r w:rsidRPr="000E46FB">
        <w:rPr>
          <w:i/>
          <w:sz w:val="16"/>
          <w:szCs w:val="16"/>
          <w:lang w:val="es-MX"/>
        </w:rPr>
        <w:t xml:space="preserve">Proceso Principal, </w:t>
      </w:r>
      <w:r>
        <w:rPr>
          <w:i/>
          <w:sz w:val="16"/>
          <w:szCs w:val="16"/>
          <w:lang w:val="es-MX"/>
        </w:rPr>
        <w:t>Publicador</w:t>
      </w:r>
      <w:r w:rsidRPr="000E46FB">
        <w:rPr>
          <w:i/>
          <w:sz w:val="16"/>
          <w:szCs w:val="16"/>
          <w:lang w:val="es-MX"/>
        </w:rPr>
        <w:t xml:space="preserve"> de </w:t>
      </w:r>
      <w:r>
        <w:rPr>
          <w:i/>
          <w:sz w:val="16"/>
          <w:szCs w:val="16"/>
          <w:lang w:val="es-MX"/>
        </w:rPr>
        <w:t>Staging</w:t>
      </w:r>
    </w:p>
    <w:p w14:paraId="10DE61B3" w14:textId="77777777" w:rsidR="007F7DBC" w:rsidRDefault="007F7DBC" w:rsidP="007F7DBC">
      <w:pPr>
        <w:jc w:val="center"/>
        <w:rPr>
          <w:i/>
          <w:sz w:val="16"/>
          <w:szCs w:val="16"/>
          <w:lang w:val="es-MX"/>
        </w:rPr>
      </w:pPr>
    </w:p>
    <w:p w14:paraId="3E56DB41" w14:textId="77777777" w:rsidR="007F7DBC" w:rsidRPr="000E46FB" w:rsidRDefault="007F7DBC" w:rsidP="007F7DBC">
      <w:pPr>
        <w:jc w:val="center"/>
        <w:rPr>
          <w:lang w:val="es-MX"/>
        </w:rPr>
      </w:pPr>
    </w:p>
    <w:p w14:paraId="2526348A" w14:textId="77777777" w:rsidR="007F7DBC" w:rsidRDefault="007F7DBC" w:rsidP="007F7DBC">
      <w:pPr>
        <w:jc w:val="center"/>
        <w:rPr>
          <w:lang w:val="es-MX"/>
        </w:rPr>
      </w:pPr>
      <w:r w:rsidRPr="000E46FB">
        <w:rPr>
          <w:noProof/>
          <w:lang w:val="es-MX" w:eastAsia="es-MX"/>
        </w:rPr>
        <w:drawing>
          <wp:inline distT="0" distB="0" distL="0" distR="0" wp14:anchorId="22C4CC7A" wp14:editId="72E535EA">
            <wp:extent cx="4070760" cy="955497"/>
            <wp:effectExtent l="19050" t="0" r="5940" b="0"/>
            <wp:docPr id="1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897" cy="956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BA6980" w14:textId="77777777" w:rsidR="007F7DBC" w:rsidRDefault="007F7DBC" w:rsidP="007F7DBC">
      <w:pPr>
        <w:jc w:val="center"/>
      </w:pPr>
      <w:r w:rsidRPr="000E46FB">
        <w:rPr>
          <w:i/>
          <w:sz w:val="16"/>
          <w:szCs w:val="16"/>
          <w:lang w:val="es-MX"/>
        </w:rPr>
        <w:t xml:space="preserve">Proceso Principal, </w:t>
      </w:r>
      <w:r>
        <w:rPr>
          <w:i/>
          <w:sz w:val="16"/>
          <w:szCs w:val="16"/>
          <w:lang w:val="es-MX"/>
        </w:rPr>
        <w:t>Publicador</w:t>
      </w:r>
      <w:r w:rsidRPr="000E46FB">
        <w:rPr>
          <w:i/>
          <w:sz w:val="16"/>
          <w:szCs w:val="16"/>
          <w:lang w:val="es-MX"/>
        </w:rPr>
        <w:t xml:space="preserve"> de </w:t>
      </w:r>
      <w:r>
        <w:rPr>
          <w:i/>
          <w:sz w:val="16"/>
          <w:szCs w:val="16"/>
          <w:lang w:val="es-MX"/>
        </w:rPr>
        <w:t>PMM</w:t>
      </w:r>
    </w:p>
    <w:p w14:paraId="67428FB8" w14:textId="77777777" w:rsidR="00B62203" w:rsidRPr="007F7DBC" w:rsidRDefault="00B62203" w:rsidP="00B62203">
      <w:pPr>
        <w:rPr>
          <w:lang w:val="es-MX"/>
        </w:rPr>
      </w:pPr>
    </w:p>
    <w:p w14:paraId="71409584" w14:textId="77777777" w:rsidR="00862C24" w:rsidRDefault="00FA2EC4" w:rsidP="00862C24">
      <w:pPr>
        <w:pStyle w:val="Ttulo3"/>
        <w:ind w:left="288" w:firstLine="288"/>
        <w:rPr>
          <w:rFonts w:ascii="Arial" w:hAnsi="Arial" w:cs="Arial"/>
          <w:i/>
          <w:sz w:val="22"/>
          <w:szCs w:val="22"/>
          <w:lang w:val="es-MX"/>
        </w:rPr>
      </w:pPr>
      <w:bookmarkStart w:id="99" w:name="_Toc386018418"/>
      <w:r w:rsidRPr="007F7DBC">
        <w:rPr>
          <w:rFonts w:ascii="Arial" w:hAnsi="Arial" w:cs="Arial"/>
          <w:i/>
          <w:sz w:val="22"/>
          <w:szCs w:val="22"/>
          <w:lang w:val="es-MX"/>
        </w:rPr>
        <w:lastRenderedPageBreak/>
        <w:t>6.6</w:t>
      </w:r>
      <w:r w:rsidR="00EF4166" w:rsidRPr="007F7DBC">
        <w:rPr>
          <w:rFonts w:ascii="Arial" w:hAnsi="Arial" w:cs="Arial"/>
          <w:i/>
          <w:sz w:val="22"/>
          <w:szCs w:val="22"/>
          <w:lang w:val="es-MX"/>
        </w:rPr>
        <w:t>.7</w:t>
      </w:r>
      <w:r w:rsidR="00716981" w:rsidRPr="007F7DBC">
        <w:rPr>
          <w:rFonts w:ascii="Arial" w:hAnsi="Arial" w:cs="Arial"/>
          <w:i/>
          <w:sz w:val="22"/>
          <w:szCs w:val="22"/>
          <w:lang w:val="es-MX"/>
        </w:rPr>
        <w:t xml:space="preserve">. </w:t>
      </w:r>
      <w:r w:rsidR="00716981" w:rsidRPr="00B84008">
        <w:rPr>
          <w:rFonts w:ascii="Arial" w:hAnsi="Arial" w:cs="Arial"/>
          <w:i/>
          <w:sz w:val="22"/>
          <w:szCs w:val="22"/>
          <w:lang w:val="es-MX"/>
        </w:rPr>
        <w:t>Flujo Normal</w:t>
      </w:r>
      <w:bookmarkStart w:id="100" w:name="_Toc263075829"/>
      <w:bookmarkEnd w:id="98"/>
      <w:bookmarkEnd w:id="99"/>
    </w:p>
    <w:p w14:paraId="531F0C7D" w14:textId="77777777" w:rsidR="00552069" w:rsidRDefault="00552069" w:rsidP="00552069">
      <w:pPr>
        <w:rPr>
          <w:lang w:val="es-MX"/>
        </w:rPr>
      </w:pPr>
    </w:p>
    <w:p w14:paraId="5FD02FB0" w14:textId="77777777" w:rsidR="00A9379B" w:rsidRDefault="00A9379B" w:rsidP="00A9379B">
      <w:pPr>
        <w:ind w:left="288" w:firstLine="288"/>
        <w:rPr>
          <w:rFonts w:cs="Arial"/>
          <w:b/>
          <w:szCs w:val="20"/>
          <w:lang w:eastAsia="es-MX"/>
        </w:rPr>
      </w:pPr>
      <w:r w:rsidRPr="001E11FE">
        <w:rPr>
          <w:rFonts w:cs="Arial"/>
          <w:b/>
          <w:szCs w:val="20"/>
          <w:lang w:eastAsia="es-MX"/>
        </w:rPr>
        <w:t>MexicoEXEShippingresPallet</w:t>
      </w:r>
    </w:p>
    <w:p w14:paraId="10E28339" w14:textId="77777777" w:rsidR="00A9379B" w:rsidRDefault="00A9379B" w:rsidP="00552069">
      <w:pPr>
        <w:rPr>
          <w:lang w:val="es-MX"/>
        </w:rPr>
      </w:pPr>
    </w:p>
    <w:p w14:paraId="11862193" w14:textId="2B751140" w:rsidR="00D74AC6" w:rsidRDefault="007419B2" w:rsidP="00552069">
      <w:pPr>
        <w:rPr>
          <w:lang w:val="es-MX"/>
        </w:rPr>
      </w:pPr>
      <w:r>
        <w:object w:dxaOrig="10970" w:dyaOrig="10743" w14:anchorId="58E6C64B">
          <v:shape id="_x0000_i1030" type="#_x0000_t75" style="width:540pt;height:528.75pt" o:ole="">
            <v:imagedata r:id="rId42" o:title=""/>
          </v:shape>
          <o:OLEObject Type="Embed" ProgID="Visio.Drawing.11" ShapeID="_x0000_i1030" DrawAspect="Content" ObjectID="_1475558206" r:id="rId43"/>
        </w:object>
      </w:r>
    </w:p>
    <w:p w14:paraId="5CD0E451" w14:textId="77777777" w:rsidR="00A9379B" w:rsidRDefault="00A9379B" w:rsidP="00552069">
      <w:pPr>
        <w:rPr>
          <w:lang w:val="es-MX"/>
        </w:rPr>
      </w:pPr>
    </w:p>
    <w:p w14:paraId="54D3E39F" w14:textId="77777777" w:rsidR="00A9379B" w:rsidRDefault="00A9379B" w:rsidP="00552069">
      <w:pPr>
        <w:rPr>
          <w:lang w:val="es-MX"/>
        </w:rPr>
      </w:pPr>
    </w:p>
    <w:p w14:paraId="6F8454D7" w14:textId="77777777" w:rsidR="00521999" w:rsidRDefault="00521999" w:rsidP="00552069">
      <w:pPr>
        <w:ind w:left="288" w:firstLine="288"/>
        <w:rPr>
          <w:rFonts w:cs="Arial"/>
          <w:b/>
          <w:szCs w:val="20"/>
          <w:lang w:eastAsia="es-MX"/>
        </w:rPr>
      </w:pPr>
    </w:p>
    <w:p w14:paraId="42B7B81D" w14:textId="77777777" w:rsidR="00521999" w:rsidRDefault="00521999" w:rsidP="00552069">
      <w:pPr>
        <w:ind w:left="288" w:firstLine="288"/>
        <w:rPr>
          <w:rFonts w:cs="Arial"/>
          <w:b/>
          <w:szCs w:val="20"/>
          <w:lang w:eastAsia="es-MX"/>
        </w:rPr>
      </w:pPr>
    </w:p>
    <w:p w14:paraId="1D1EFBB1" w14:textId="77777777" w:rsidR="00521999" w:rsidRDefault="00521999" w:rsidP="00552069">
      <w:pPr>
        <w:ind w:left="288" w:firstLine="288"/>
        <w:rPr>
          <w:rFonts w:cs="Arial"/>
          <w:b/>
          <w:szCs w:val="20"/>
          <w:lang w:eastAsia="es-MX"/>
        </w:rPr>
      </w:pPr>
    </w:p>
    <w:p w14:paraId="692EFF2F" w14:textId="71B527C9" w:rsidR="00552069" w:rsidRPr="00552069" w:rsidRDefault="00552069" w:rsidP="00552069">
      <w:pPr>
        <w:ind w:left="288" w:firstLine="288"/>
        <w:rPr>
          <w:lang w:val="es-MX"/>
        </w:rPr>
      </w:pPr>
      <w:r w:rsidRPr="00552069">
        <w:rPr>
          <w:rFonts w:cs="Arial"/>
          <w:b/>
          <w:szCs w:val="20"/>
          <w:lang w:eastAsia="es-MX"/>
        </w:rPr>
        <w:t>MexicoPMMDASUR_DSURT</w:t>
      </w:r>
    </w:p>
    <w:p w14:paraId="2C8BB27A" w14:textId="77777777" w:rsidR="007F7DBC" w:rsidRDefault="007F7DBC" w:rsidP="007F7DBC">
      <w:pPr>
        <w:rPr>
          <w:lang w:val="es-MX"/>
        </w:rPr>
      </w:pPr>
    </w:p>
    <w:p w14:paraId="064ABEE7" w14:textId="6030E76B" w:rsidR="007F7DBC" w:rsidRPr="007F7DBC" w:rsidRDefault="00582D60" w:rsidP="007F7DBC">
      <w:pPr>
        <w:rPr>
          <w:lang w:val="es-MX"/>
        </w:rPr>
      </w:pPr>
      <w:r>
        <w:object w:dxaOrig="14519" w:dyaOrig="13293" w14:anchorId="7C8A4974">
          <v:shape id="_x0000_i1031" type="#_x0000_t75" style="width:491.25pt;height:449.25pt" o:ole="">
            <v:imagedata r:id="rId44" o:title=""/>
          </v:shape>
          <o:OLEObject Type="Embed" ProgID="Visio.Drawing.11" ShapeID="_x0000_i1031" DrawAspect="Content" ObjectID="_1475558207" r:id="rId45"/>
        </w:object>
      </w:r>
    </w:p>
    <w:p w14:paraId="1786FF1C" w14:textId="77777777" w:rsidR="00862C24" w:rsidRPr="00862C24" w:rsidRDefault="00862C24" w:rsidP="00862C24">
      <w:pPr>
        <w:rPr>
          <w:lang w:val="es-MX"/>
        </w:rPr>
      </w:pPr>
    </w:p>
    <w:p w14:paraId="67428FBE" w14:textId="43C3AD73" w:rsidR="00E37B03" w:rsidRDefault="00FA2EC4" w:rsidP="00F22848">
      <w:pPr>
        <w:pStyle w:val="Ttulo3"/>
        <w:ind w:left="288" w:firstLine="288"/>
        <w:rPr>
          <w:rFonts w:ascii="Arial" w:hAnsi="Arial" w:cs="Arial"/>
          <w:sz w:val="22"/>
          <w:szCs w:val="22"/>
          <w:lang w:val="es-MX"/>
        </w:rPr>
      </w:pPr>
      <w:bookmarkStart w:id="101" w:name="_Toc386018419"/>
      <w:r w:rsidRPr="00862C24">
        <w:rPr>
          <w:rFonts w:ascii="Arial" w:hAnsi="Arial" w:cs="Arial"/>
          <w:sz w:val="22"/>
          <w:szCs w:val="22"/>
          <w:lang w:val="es-MX"/>
        </w:rPr>
        <w:t>6</w:t>
      </w:r>
      <w:r w:rsidR="00F50AE6" w:rsidRPr="00862C24">
        <w:rPr>
          <w:rFonts w:ascii="Arial" w:hAnsi="Arial" w:cs="Arial"/>
          <w:sz w:val="22"/>
          <w:szCs w:val="22"/>
          <w:lang w:val="es-MX"/>
        </w:rPr>
        <w:t>.</w:t>
      </w:r>
      <w:r w:rsidRPr="00862C24">
        <w:rPr>
          <w:rFonts w:ascii="Arial" w:hAnsi="Arial" w:cs="Arial"/>
          <w:sz w:val="22"/>
          <w:szCs w:val="22"/>
          <w:lang w:val="es-MX"/>
        </w:rPr>
        <w:t>6</w:t>
      </w:r>
      <w:r w:rsidR="00F50AE6" w:rsidRPr="00862C24">
        <w:rPr>
          <w:rFonts w:ascii="Arial" w:hAnsi="Arial" w:cs="Arial"/>
          <w:sz w:val="22"/>
          <w:szCs w:val="22"/>
          <w:lang w:val="es-MX"/>
        </w:rPr>
        <w:t>.</w:t>
      </w:r>
      <w:r w:rsidR="00427858" w:rsidRPr="00862C24">
        <w:rPr>
          <w:rFonts w:ascii="Arial" w:hAnsi="Arial" w:cs="Arial"/>
          <w:sz w:val="22"/>
          <w:szCs w:val="22"/>
          <w:lang w:val="es-MX"/>
        </w:rPr>
        <w:t>8</w:t>
      </w:r>
      <w:r w:rsidR="00F50AE6" w:rsidRPr="00862C24">
        <w:rPr>
          <w:rFonts w:ascii="Arial" w:hAnsi="Arial" w:cs="Arial"/>
          <w:sz w:val="22"/>
          <w:szCs w:val="22"/>
          <w:lang w:val="es-MX"/>
        </w:rPr>
        <w:t>. Manejo de Excepciones</w:t>
      </w:r>
      <w:bookmarkEnd w:id="76"/>
      <w:bookmarkEnd w:id="100"/>
      <w:bookmarkEnd w:id="101"/>
    </w:p>
    <w:p w14:paraId="714B5FE5" w14:textId="77777777" w:rsidR="007F7DBC" w:rsidRPr="007F7DBC" w:rsidRDefault="007F7DBC" w:rsidP="007F7DBC">
      <w:pPr>
        <w:rPr>
          <w:lang w:val="es-MX"/>
        </w:rPr>
      </w:pPr>
    </w:p>
    <w:p w14:paraId="32F66CE9" w14:textId="4CB382C0" w:rsidR="007F7DBC" w:rsidRPr="007F7DBC" w:rsidRDefault="00A51841" w:rsidP="007F7DBC">
      <w:pPr>
        <w:rPr>
          <w:lang w:val="es-MX"/>
        </w:rPr>
      </w:pPr>
      <w:r>
        <w:t>N/A</w:t>
      </w:r>
    </w:p>
    <w:p w14:paraId="67428FBF" w14:textId="77777777" w:rsidR="00B165B8" w:rsidRDefault="00FA2EC4" w:rsidP="00B165B8">
      <w:pPr>
        <w:pStyle w:val="Ttulo1"/>
      </w:pPr>
      <w:bookmarkStart w:id="102" w:name="_Toc225596439"/>
      <w:bookmarkStart w:id="103" w:name="_Toc263075834"/>
      <w:bookmarkStart w:id="104" w:name="_Toc386018420"/>
      <w:r>
        <w:t>7</w:t>
      </w:r>
      <w:r w:rsidR="00B165B8" w:rsidRPr="00B165B8">
        <w:t>. Restricciones y Limitaciones</w:t>
      </w:r>
      <w:bookmarkEnd w:id="102"/>
      <w:bookmarkEnd w:id="103"/>
      <w:bookmarkEnd w:id="104"/>
    </w:p>
    <w:p w14:paraId="56E2B436" w14:textId="77777777" w:rsidR="007F7DBC" w:rsidRDefault="007F7DBC" w:rsidP="007F7DBC"/>
    <w:p w14:paraId="567A4FF4" w14:textId="2F874E35" w:rsidR="007F7DBC" w:rsidRPr="007F7DBC" w:rsidRDefault="007F7DBC" w:rsidP="007F7DBC">
      <w:r>
        <w:t>N/A</w:t>
      </w:r>
    </w:p>
    <w:p w14:paraId="67428FC1" w14:textId="77777777" w:rsidR="002F5C62" w:rsidRDefault="00FA2EC4" w:rsidP="002F5C62">
      <w:pPr>
        <w:pStyle w:val="Ttulo1"/>
      </w:pPr>
      <w:bookmarkStart w:id="105" w:name="_Toc262504151"/>
      <w:bookmarkStart w:id="106" w:name="_Toc262546069"/>
      <w:bookmarkStart w:id="107" w:name="_Toc262547326"/>
      <w:bookmarkStart w:id="108" w:name="_Toc262554485"/>
      <w:bookmarkStart w:id="109" w:name="_Toc263075835"/>
      <w:bookmarkStart w:id="110" w:name="_Toc386018421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51"/>
      <w:r>
        <w:lastRenderedPageBreak/>
        <w:t>8</w:t>
      </w:r>
      <w:r w:rsidR="002F5C62" w:rsidRPr="00B165B8">
        <w:t xml:space="preserve">. </w:t>
      </w:r>
      <w:r w:rsidR="002F5C62">
        <w:t>Condiciones de Pruebas</w:t>
      </w:r>
      <w:bookmarkEnd w:id="105"/>
      <w:bookmarkEnd w:id="106"/>
      <w:bookmarkEnd w:id="107"/>
      <w:bookmarkEnd w:id="108"/>
      <w:bookmarkEnd w:id="109"/>
      <w:bookmarkEnd w:id="110"/>
    </w:p>
    <w:p w14:paraId="0573D529" w14:textId="77777777" w:rsidR="007F7DBC" w:rsidRPr="007F7DBC" w:rsidRDefault="007F7DBC" w:rsidP="007F7DBC"/>
    <w:p w14:paraId="390D9A42" w14:textId="77777777" w:rsidR="007F7DBC" w:rsidRPr="005378F7" w:rsidRDefault="007F7DBC" w:rsidP="007F7DBC">
      <w:pPr>
        <w:jc w:val="both"/>
        <w:rPr>
          <w:lang w:val="es-MX"/>
        </w:rPr>
      </w:pPr>
      <w:r w:rsidRPr="005378F7">
        <w:rPr>
          <w:lang w:val="es-MX"/>
        </w:rPr>
        <w:t>Para verificar que el comportamiento del producto es el correcto de acuerdo a las especificaciones técnicas y funcionales, los siguientes puntos deben ser probados y documentados con sus respectivas referencias:</w:t>
      </w:r>
    </w:p>
    <w:p w14:paraId="59E3A600" w14:textId="77777777" w:rsidR="007F7DBC" w:rsidRPr="005378F7" w:rsidRDefault="007F7DBC" w:rsidP="007F7DBC">
      <w:pPr>
        <w:jc w:val="both"/>
        <w:rPr>
          <w:lang w:val="es-MX"/>
        </w:rPr>
      </w:pPr>
    </w:p>
    <w:p w14:paraId="0D64278B" w14:textId="77777777" w:rsidR="007F7DBC" w:rsidRPr="005378F7" w:rsidRDefault="007F7DBC" w:rsidP="007F7DBC">
      <w:pPr>
        <w:numPr>
          <w:ilvl w:val="0"/>
          <w:numId w:val="2"/>
        </w:numPr>
        <w:jc w:val="both"/>
        <w:rPr>
          <w:lang w:val="es-MX"/>
        </w:rPr>
      </w:pPr>
      <w:r w:rsidRPr="005378F7">
        <w:rPr>
          <w:lang w:val="es-MX"/>
        </w:rPr>
        <w:t>Pruebas funcionales</w:t>
      </w:r>
    </w:p>
    <w:p w14:paraId="564DB54B" w14:textId="77777777" w:rsidR="007F7DBC" w:rsidRPr="005378F7" w:rsidRDefault="007F7DBC" w:rsidP="007F7DBC">
      <w:pPr>
        <w:numPr>
          <w:ilvl w:val="1"/>
          <w:numId w:val="2"/>
        </w:numPr>
        <w:jc w:val="both"/>
        <w:rPr>
          <w:lang w:val="es-MX"/>
        </w:rPr>
      </w:pPr>
      <w:r w:rsidRPr="005378F7">
        <w:rPr>
          <w:lang w:val="es-MX"/>
        </w:rPr>
        <w:t>Requerimientos funcionales</w:t>
      </w:r>
    </w:p>
    <w:p w14:paraId="7E30E81E" w14:textId="77777777" w:rsidR="007F7DBC" w:rsidRPr="005378F7" w:rsidRDefault="007F7DBC" w:rsidP="007F7DBC">
      <w:pPr>
        <w:numPr>
          <w:ilvl w:val="1"/>
          <w:numId w:val="2"/>
        </w:numPr>
        <w:jc w:val="both"/>
        <w:rPr>
          <w:lang w:val="es-MX"/>
        </w:rPr>
      </w:pPr>
      <w:r w:rsidRPr="005378F7">
        <w:rPr>
          <w:lang w:val="es-MX"/>
        </w:rPr>
        <w:t>Reglas de Negocio</w:t>
      </w:r>
    </w:p>
    <w:p w14:paraId="3545B9FD" w14:textId="77777777" w:rsidR="007F7DBC" w:rsidRPr="005378F7" w:rsidRDefault="007F7DBC" w:rsidP="007F7DBC">
      <w:pPr>
        <w:numPr>
          <w:ilvl w:val="0"/>
          <w:numId w:val="2"/>
        </w:numPr>
        <w:jc w:val="both"/>
        <w:rPr>
          <w:lang w:val="es-MX"/>
        </w:rPr>
      </w:pPr>
      <w:r w:rsidRPr="005378F7">
        <w:rPr>
          <w:lang w:val="es-MX"/>
        </w:rPr>
        <w:t>Pruebas técnicas</w:t>
      </w:r>
    </w:p>
    <w:p w14:paraId="4EFCF8C0" w14:textId="77777777" w:rsidR="007F7DBC" w:rsidRPr="005378F7" w:rsidRDefault="007F7DBC" w:rsidP="007F7DBC">
      <w:pPr>
        <w:numPr>
          <w:ilvl w:val="1"/>
          <w:numId w:val="2"/>
        </w:numPr>
        <w:jc w:val="both"/>
        <w:rPr>
          <w:lang w:val="es-MX"/>
        </w:rPr>
      </w:pPr>
      <w:r w:rsidRPr="005378F7">
        <w:rPr>
          <w:lang w:val="es-MX"/>
        </w:rPr>
        <w:t>Formato de documentos de salida</w:t>
      </w:r>
    </w:p>
    <w:p w14:paraId="59DFAF6C" w14:textId="77777777" w:rsidR="007F7DBC" w:rsidRPr="005378F7" w:rsidRDefault="007F7DBC" w:rsidP="007F7DBC">
      <w:pPr>
        <w:numPr>
          <w:ilvl w:val="1"/>
          <w:numId w:val="2"/>
        </w:numPr>
        <w:jc w:val="both"/>
        <w:rPr>
          <w:lang w:val="es-MX"/>
        </w:rPr>
      </w:pPr>
      <w:r w:rsidRPr="005378F7">
        <w:rPr>
          <w:lang w:val="es-MX"/>
        </w:rPr>
        <w:t>Mapeo de datos y Reglas de Transformación</w:t>
      </w:r>
    </w:p>
    <w:p w14:paraId="75599B9F" w14:textId="77777777" w:rsidR="007F7DBC" w:rsidRPr="005378F7" w:rsidRDefault="007F7DBC" w:rsidP="007F7DBC">
      <w:pPr>
        <w:numPr>
          <w:ilvl w:val="0"/>
          <w:numId w:val="2"/>
        </w:numPr>
        <w:jc w:val="both"/>
        <w:rPr>
          <w:lang w:val="es-MX"/>
        </w:rPr>
      </w:pPr>
      <w:r w:rsidRPr="005378F7">
        <w:rPr>
          <w:lang w:val="es-MX"/>
        </w:rPr>
        <w:t>Pruebas de manejo de errores</w:t>
      </w:r>
    </w:p>
    <w:p w14:paraId="09B4175B" w14:textId="77777777" w:rsidR="007F7DBC" w:rsidRPr="005378F7" w:rsidRDefault="007F7DBC" w:rsidP="007F7DBC">
      <w:pPr>
        <w:numPr>
          <w:ilvl w:val="1"/>
          <w:numId w:val="2"/>
        </w:numPr>
        <w:jc w:val="both"/>
        <w:rPr>
          <w:lang w:val="es-MX"/>
        </w:rPr>
      </w:pPr>
      <w:r w:rsidRPr="005378F7">
        <w:rPr>
          <w:lang w:val="es-MX"/>
        </w:rPr>
        <w:t>Prueba de cada caso de error especificado</w:t>
      </w:r>
    </w:p>
    <w:p w14:paraId="5CF0A372" w14:textId="77777777" w:rsidR="007F7DBC" w:rsidRPr="005378F7" w:rsidRDefault="007F7DBC" w:rsidP="007F7DBC">
      <w:pPr>
        <w:numPr>
          <w:ilvl w:val="1"/>
          <w:numId w:val="2"/>
        </w:numPr>
        <w:jc w:val="both"/>
        <w:rPr>
          <w:lang w:val="es-MX"/>
        </w:rPr>
      </w:pPr>
      <w:r w:rsidRPr="005378F7">
        <w:rPr>
          <w:lang w:val="es-MX"/>
        </w:rPr>
        <w:t>Pruebas de robustez. Recuperación en caso de errores parciales.</w:t>
      </w:r>
    </w:p>
    <w:p w14:paraId="16BB3EC2" w14:textId="77777777" w:rsidR="007F7DBC" w:rsidRPr="005378F7" w:rsidRDefault="007F7DBC" w:rsidP="007F7DBC">
      <w:pPr>
        <w:numPr>
          <w:ilvl w:val="0"/>
          <w:numId w:val="2"/>
        </w:numPr>
        <w:jc w:val="both"/>
        <w:rPr>
          <w:lang w:val="es-MX"/>
        </w:rPr>
      </w:pPr>
      <w:r w:rsidRPr="005378F7">
        <w:rPr>
          <w:lang w:val="es-MX"/>
        </w:rPr>
        <w:t>Pruebas con amplio volumen de datos</w:t>
      </w:r>
    </w:p>
    <w:p w14:paraId="286352FF" w14:textId="77777777" w:rsidR="007F7DBC" w:rsidRPr="0061425B" w:rsidRDefault="007F7DBC" w:rsidP="007F7DBC">
      <w:pPr>
        <w:numPr>
          <w:ilvl w:val="1"/>
          <w:numId w:val="2"/>
        </w:numPr>
        <w:jc w:val="both"/>
        <w:rPr>
          <w:b/>
          <w:lang w:val="es-MX"/>
        </w:rPr>
      </w:pPr>
      <w:r w:rsidRPr="005378F7">
        <w:rPr>
          <w:lang w:val="es-MX"/>
        </w:rPr>
        <w:t>Pruebas de la interface con diferentes volúmenes de información incluso superiores a los esperados en condiciones cotidianas.</w:t>
      </w:r>
    </w:p>
    <w:p w14:paraId="6742906F" w14:textId="77777777" w:rsidR="00294403" w:rsidRDefault="00294403" w:rsidP="00294403">
      <w:pPr>
        <w:rPr>
          <w:lang w:val="es-MX"/>
        </w:rPr>
      </w:pPr>
    </w:p>
    <w:p w14:paraId="2A463F70" w14:textId="77777777" w:rsidR="007F7DBC" w:rsidRDefault="007F7DBC" w:rsidP="00294403">
      <w:pPr>
        <w:rPr>
          <w:lang w:val="es-MX"/>
        </w:rPr>
      </w:pPr>
    </w:p>
    <w:tbl>
      <w:tblPr>
        <w:tblStyle w:val="Tablaconcuadrcula"/>
        <w:tblW w:w="0" w:type="auto"/>
        <w:tblInd w:w="288" w:type="dxa"/>
        <w:tblLayout w:type="fixed"/>
        <w:tblLook w:val="04A0" w:firstRow="1" w:lastRow="0" w:firstColumn="1" w:lastColumn="0" w:noHBand="0" w:noVBand="1"/>
      </w:tblPr>
      <w:tblGrid>
        <w:gridCol w:w="3222"/>
        <w:gridCol w:w="3261"/>
        <w:gridCol w:w="4067"/>
      </w:tblGrid>
      <w:tr w:rsidR="007F7DBC" w14:paraId="46FCC652" w14:textId="77777777" w:rsidTr="00C3365D">
        <w:tc>
          <w:tcPr>
            <w:tcW w:w="3222" w:type="dxa"/>
            <w:shd w:val="clear" w:color="auto" w:fill="95B3D7" w:themeFill="accent1" w:themeFillTint="99"/>
          </w:tcPr>
          <w:p w14:paraId="6645A41F" w14:textId="77777777" w:rsidR="007F7DBC" w:rsidRPr="002E4E1F" w:rsidRDefault="007F7DBC" w:rsidP="00C3365D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>
              <w:rPr>
                <w:b/>
                <w:i/>
                <w:sz w:val="18"/>
                <w:szCs w:val="18"/>
                <w:lang w:eastAsia="es-MX"/>
              </w:rPr>
              <w:t>Escenario</w:t>
            </w:r>
          </w:p>
        </w:tc>
        <w:tc>
          <w:tcPr>
            <w:tcW w:w="3261" w:type="dxa"/>
            <w:shd w:val="clear" w:color="auto" w:fill="95B3D7" w:themeFill="accent1" w:themeFillTint="99"/>
          </w:tcPr>
          <w:p w14:paraId="18B63558" w14:textId="77777777" w:rsidR="007F7DBC" w:rsidRPr="002E4E1F" w:rsidRDefault="007F7DBC" w:rsidP="00C3365D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>
              <w:rPr>
                <w:b/>
                <w:i/>
                <w:sz w:val="18"/>
                <w:szCs w:val="18"/>
                <w:lang w:eastAsia="es-MX"/>
              </w:rPr>
              <w:t>Pre-requisitos</w:t>
            </w:r>
          </w:p>
        </w:tc>
        <w:tc>
          <w:tcPr>
            <w:tcW w:w="4067" w:type="dxa"/>
            <w:shd w:val="clear" w:color="auto" w:fill="95B3D7" w:themeFill="accent1" w:themeFillTint="99"/>
          </w:tcPr>
          <w:p w14:paraId="21294304" w14:textId="77777777" w:rsidR="007F7DBC" w:rsidRPr="002E4E1F" w:rsidRDefault="007F7DBC" w:rsidP="00C3365D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>
              <w:rPr>
                <w:b/>
                <w:i/>
                <w:sz w:val="18"/>
                <w:szCs w:val="18"/>
                <w:lang w:eastAsia="es-MX"/>
              </w:rPr>
              <w:t>Comentarios</w:t>
            </w:r>
          </w:p>
        </w:tc>
      </w:tr>
      <w:tr w:rsidR="007F7DBC" w14:paraId="61AD0C5F" w14:textId="77777777" w:rsidTr="00C3365D">
        <w:tc>
          <w:tcPr>
            <w:tcW w:w="3222" w:type="dxa"/>
          </w:tcPr>
          <w:p w14:paraId="6A5117C5" w14:textId="77777777" w:rsidR="007F7DBC" w:rsidRPr="002C1DB3" w:rsidRDefault="007F7DBC" w:rsidP="00C3365D">
            <w:pPr>
              <w:jc w:val="both"/>
              <w:rPr>
                <w:rFonts w:cs="Arial"/>
                <w:sz w:val="16"/>
                <w:szCs w:val="16"/>
                <w:lang w:eastAsia="es-MX"/>
              </w:rPr>
            </w:pPr>
          </w:p>
        </w:tc>
        <w:tc>
          <w:tcPr>
            <w:tcW w:w="3261" w:type="dxa"/>
          </w:tcPr>
          <w:p w14:paraId="4409D48E" w14:textId="77777777" w:rsidR="007F7DBC" w:rsidRPr="002C1DB3" w:rsidRDefault="007F7DBC" w:rsidP="00C3365D">
            <w:pPr>
              <w:jc w:val="center"/>
              <w:rPr>
                <w:rFonts w:cs="Arial"/>
                <w:sz w:val="16"/>
                <w:szCs w:val="16"/>
                <w:lang w:eastAsia="es-MX"/>
              </w:rPr>
            </w:pPr>
          </w:p>
        </w:tc>
        <w:tc>
          <w:tcPr>
            <w:tcW w:w="4067" w:type="dxa"/>
          </w:tcPr>
          <w:p w14:paraId="482C2C51" w14:textId="77777777" w:rsidR="007F7DBC" w:rsidRPr="002C1DB3" w:rsidRDefault="007F7DBC" w:rsidP="00C3365D">
            <w:pPr>
              <w:rPr>
                <w:rFonts w:cs="Arial"/>
                <w:sz w:val="16"/>
                <w:szCs w:val="16"/>
                <w:lang w:eastAsia="es-MX"/>
              </w:rPr>
            </w:pPr>
          </w:p>
        </w:tc>
      </w:tr>
    </w:tbl>
    <w:p w14:paraId="63FC6F45" w14:textId="77777777" w:rsidR="007F7DBC" w:rsidRPr="00327C59" w:rsidRDefault="007F7DBC" w:rsidP="00294403">
      <w:pPr>
        <w:rPr>
          <w:lang w:val="es-MX"/>
        </w:rPr>
      </w:pPr>
    </w:p>
    <w:sectPr w:rsidR="007F7DBC" w:rsidRPr="00327C59" w:rsidSect="00C50218">
      <w:headerReference w:type="default" r:id="rId46"/>
      <w:footerReference w:type="default" r:id="rId47"/>
      <w:type w:val="continuous"/>
      <w:pgSz w:w="12240" w:h="15840" w:code="1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3DF474C" w14:textId="77777777" w:rsidR="000F1719" w:rsidRDefault="000F1719" w:rsidP="00CD1140">
      <w:r>
        <w:separator/>
      </w:r>
    </w:p>
  </w:endnote>
  <w:endnote w:type="continuationSeparator" w:id="0">
    <w:p w14:paraId="36B12C95" w14:textId="77777777" w:rsidR="000F1719" w:rsidRDefault="000F1719" w:rsidP="00CD11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50254667"/>
      <w:docPartObj>
        <w:docPartGallery w:val="Page Numbers (Bottom of Page)"/>
        <w:docPartUnique/>
      </w:docPartObj>
    </w:sdtPr>
    <w:sdtContent>
      <w:p w14:paraId="674290B1" w14:textId="77777777" w:rsidR="00B25461" w:rsidRDefault="00B25461">
        <w:pPr>
          <w:pStyle w:val="Piedepgin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B202E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14:paraId="674290B2" w14:textId="77777777" w:rsidR="00B25461" w:rsidRPr="00FC09C1" w:rsidRDefault="00B25461" w:rsidP="00B157E0">
    <w:pPr>
      <w:pStyle w:val="Piedepgina"/>
      <w:rPr>
        <w:rFonts w:cs="Arial"/>
        <w:color w:val="10438C"/>
        <w:sz w:val="18"/>
        <w:szCs w:val="18"/>
        <w:lang w:val="es-MX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56A2F76" w14:textId="77777777" w:rsidR="000F1719" w:rsidRDefault="000F1719" w:rsidP="00CD1140">
      <w:r>
        <w:separator/>
      </w:r>
    </w:p>
  </w:footnote>
  <w:footnote w:type="continuationSeparator" w:id="0">
    <w:p w14:paraId="05C8C62D" w14:textId="77777777" w:rsidR="000F1719" w:rsidRDefault="000F1719" w:rsidP="00CD114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ook w:val="01E0" w:firstRow="1" w:lastRow="1" w:firstColumn="1" w:lastColumn="1" w:noHBand="0" w:noVBand="0"/>
    </w:tblPr>
    <w:tblGrid>
      <w:gridCol w:w="10794"/>
      <w:gridCol w:w="222"/>
    </w:tblGrid>
    <w:tr w:rsidR="00B25461" w:rsidRPr="00C556E1" w14:paraId="674290A9" w14:textId="77777777" w:rsidTr="00327298">
      <w:trPr>
        <w:trHeight w:val="291"/>
      </w:trPr>
      <w:tc>
        <w:tcPr>
          <w:tcW w:w="5127" w:type="dxa"/>
          <w:vMerge w:val="restart"/>
          <w:shd w:val="clear" w:color="auto" w:fill="auto"/>
        </w:tcPr>
        <w:tbl>
          <w:tblPr>
            <w:tblStyle w:val="Tablaconcuadrcula"/>
            <w:tblW w:w="10627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2405"/>
            <w:gridCol w:w="5944"/>
            <w:gridCol w:w="2278"/>
          </w:tblGrid>
          <w:tr w:rsidR="00B25461" w14:paraId="674290A6" w14:textId="77777777" w:rsidTr="00366DA7">
            <w:tc>
              <w:tcPr>
                <w:tcW w:w="2405" w:type="dxa"/>
              </w:tcPr>
              <w:p w14:paraId="674290A3" w14:textId="1A54F98A" w:rsidR="00B25461" w:rsidRDefault="00B25461" w:rsidP="00B157E0">
                <w:pPr>
                  <w:rPr>
                    <w:b/>
                    <w:szCs w:val="20"/>
                    <w:lang w:val="es-MX"/>
                  </w:rPr>
                </w:pPr>
              </w:p>
            </w:tc>
            <w:tc>
              <w:tcPr>
                <w:tcW w:w="5944" w:type="dxa"/>
                <w:vAlign w:val="bottom"/>
              </w:tcPr>
              <w:p w14:paraId="674290A4" w14:textId="479CC3D8" w:rsidR="00B25461" w:rsidRDefault="00B25461" w:rsidP="00CD3E09">
                <w:pPr>
                  <w:jc w:val="right"/>
                  <w:rPr>
                    <w:b/>
                    <w:szCs w:val="20"/>
                    <w:lang w:val="es-MX"/>
                  </w:rPr>
                </w:pPr>
                <w:r>
                  <w:t>Diseño Técnico de la Solución</w:t>
                </w:r>
              </w:p>
            </w:tc>
            <w:tc>
              <w:tcPr>
                <w:tcW w:w="2278" w:type="dxa"/>
                <w:vAlign w:val="center"/>
              </w:tcPr>
              <w:p w14:paraId="674290A5" w14:textId="77777777" w:rsidR="00B25461" w:rsidRDefault="00B25461" w:rsidP="00366DA7">
                <w:pPr>
                  <w:jc w:val="right"/>
                  <w:rPr>
                    <w:b/>
                    <w:szCs w:val="20"/>
                    <w:lang w:val="es-MX"/>
                  </w:rPr>
                </w:pPr>
                <w:r w:rsidRPr="00CD3E09">
                  <w:rPr>
                    <w:b/>
                    <w:noProof/>
                    <w:szCs w:val="20"/>
                    <w:lang w:val="es-MX" w:eastAsia="es-MX"/>
                  </w:rPr>
                  <w:drawing>
                    <wp:inline distT="0" distB="0" distL="0" distR="0" wp14:anchorId="674290B6" wp14:editId="674290B7">
                      <wp:extent cx="1200150" cy="400050"/>
                      <wp:effectExtent l="19050" t="0" r="0" b="0"/>
                      <wp:docPr id="5" name="Imagen 1" descr="heb_ch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 descr="heb_ch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200150" cy="4000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</w:tbl>
        <w:p w14:paraId="674290A7" w14:textId="77777777" w:rsidR="00B25461" w:rsidRPr="00C556E1" w:rsidRDefault="00B25461" w:rsidP="00B157E0">
          <w:pPr>
            <w:rPr>
              <w:b/>
              <w:szCs w:val="20"/>
              <w:lang w:val="es-MX"/>
            </w:rPr>
          </w:pPr>
        </w:p>
      </w:tc>
      <w:tc>
        <w:tcPr>
          <w:tcW w:w="5622" w:type="dxa"/>
          <w:shd w:val="clear" w:color="auto" w:fill="auto"/>
        </w:tcPr>
        <w:p w14:paraId="674290A8" w14:textId="77777777" w:rsidR="00B25461" w:rsidRPr="00C556E1" w:rsidRDefault="00B25461" w:rsidP="00B157E0">
          <w:pPr>
            <w:rPr>
              <w:b/>
              <w:szCs w:val="20"/>
              <w:lang w:val="es-MX"/>
            </w:rPr>
          </w:pPr>
        </w:p>
      </w:tc>
    </w:tr>
    <w:tr w:rsidR="00B25461" w:rsidRPr="00C556E1" w14:paraId="674290AC" w14:textId="77777777" w:rsidTr="00327298">
      <w:trPr>
        <w:trHeight w:val="291"/>
      </w:trPr>
      <w:tc>
        <w:tcPr>
          <w:tcW w:w="5127" w:type="dxa"/>
          <w:vMerge/>
          <w:shd w:val="clear" w:color="auto" w:fill="auto"/>
        </w:tcPr>
        <w:p w14:paraId="674290AA" w14:textId="77777777" w:rsidR="00B25461" w:rsidRPr="00C556E1" w:rsidRDefault="00B25461" w:rsidP="00B157E0">
          <w:pPr>
            <w:rPr>
              <w:b/>
              <w:szCs w:val="20"/>
              <w:lang w:val="es-MX"/>
            </w:rPr>
          </w:pPr>
        </w:p>
      </w:tc>
      <w:tc>
        <w:tcPr>
          <w:tcW w:w="5622" w:type="dxa"/>
          <w:shd w:val="clear" w:color="auto" w:fill="auto"/>
        </w:tcPr>
        <w:p w14:paraId="674290AB" w14:textId="77777777" w:rsidR="00B25461" w:rsidRPr="00C556E1" w:rsidRDefault="00B25461" w:rsidP="00B157E0">
          <w:pPr>
            <w:rPr>
              <w:b/>
              <w:szCs w:val="20"/>
              <w:lang w:val="es-MX"/>
            </w:rPr>
          </w:pPr>
        </w:p>
      </w:tc>
    </w:tr>
    <w:tr w:rsidR="00B25461" w:rsidRPr="00C556E1" w14:paraId="674290AF" w14:textId="77777777" w:rsidTr="00327298">
      <w:trPr>
        <w:trHeight w:val="291"/>
      </w:trPr>
      <w:tc>
        <w:tcPr>
          <w:tcW w:w="5127" w:type="dxa"/>
          <w:vMerge/>
          <w:shd w:val="clear" w:color="auto" w:fill="auto"/>
        </w:tcPr>
        <w:p w14:paraId="674290AD" w14:textId="77777777" w:rsidR="00B25461" w:rsidRPr="00C556E1" w:rsidRDefault="00B25461" w:rsidP="00B157E0">
          <w:pPr>
            <w:rPr>
              <w:b/>
              <w:szCs w:val="20"/>
              <w:lang w:val="es-MX"/>
            </w:rPr>
          </w:pPr>
        </w:p>
      </w:tc>
      <w:tc>
        <w:tcPr>
          <w:tcW w:w="5622" w:type="dxa"/>
          <w:shd w:val="clear" w:color="auto" w:fill="auto"/>
        </w:tcPr>
        <w:p w14:paraId="674290AE" w14:textId="77777777" w:rsidR="00B25461" w:rsidRPr="00C556E1" w:rsidRDefault="00B25461" w:rsidP="00CD3E09">
          <w:pPr>
            <w:rPr>
              <w:b/>
              <w:szCs w:val="20"/>
              <w:lang w:val="es-MX"/>
            </w:rPr>
          </w:pPr>
          <w:r>
            <w:rPr>
              <w:b/>
              <w:szCs w:val="20"/>
              <w:lang w:val="es-MX"/>
            </w:rPr>
            <w:t xml:space="preserve">                                                                                                     </w:t>
          </w:r>
        </w:p>
      </w:tc>
    </w:tr>
  </w:tbl>
  <w:p w14:paraId="674290B0" w14:textId="4811E37B" w:rsidR="00B25461" w:rsidRPr="005E0802" w:rsidRDefault="00B25461" w:rsidP="00B157E0">
    <w:pPr>
      <w:pStyle w:val="Encabezado"/>
      <w:rPr>
        <w:lang w:val="es-MX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54F16"/>
    <w:multiLevelType w:val="hybridMultilevel"/>
    <w:tmpl w:val="6978C08E"/>
    <w:lvl w:ilvl="0" w:tplc="9FEEE042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  <w:sz w:val="18"/>
        <w:szCs w:val="18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782191"/>
    <w:multiLevelType w:val="hybridMultilevel"/>
    <w:tmpl w:val="79309A44"/>
    <w:lvl w:ilvl="0" w:tplc="0D60A256">
      <w:start w:val="1"/>
      <w:numFmt w:val="decimal"/>
      <w:lvlText w:val="%1."/>
      <w:lvlJc w:val="left"/>
      <w:pPr>
        <w:ind w:left="720" w:hanging="360"/>
      </w:pPr>
      <w:rPr>
        <w:lang w:val="es-MX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A83EA8"/>
    <w:multiLevelType w:val="hybridMultilevel"/>
    <w:tmpl w:val="79309A44"/>
    <w:lvl w:ilvl="0" w:tplc="0D60A256">
      <w:start w:val="1"/>
      <w:numFmt w:val="decimal"/>
      <w:lvlText w:val="%1."/>
      <w:lvlJc w:val="left"/>
      <w:pPr>
        <w:ind w:left="720" w:hanging="360"/>
      </w:pPr>
      <w:rPr>
        <w:lang w:val="es-MX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5C5663"/>
    <w:multiLevelType w:val="hybridMultilevel"/>
    <w:tmpl w:val="A9104A74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39A2BBA"/>
    <w:multiLevelType w:val="hybridMultilevel"/>
    <w:tmpl w:val="4C64088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8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8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66A1824"/>
    <w:multiLevelType w:val="hybridMultilevel"/>
    <w:tmpl w:val="79309A44"/>
    <w:lvl w:ilvl="0" w:tplc="0D60A256">
      <w:start w:val="1"/>
      <w:numFmt w:val="decimal"/>
      <w:lvlText w:val="%1."/>
      <w:lvlJc w:val="left"/>
      <w:pPr>
        <w:ind w:left="720" w:hanging="360"/>
      </w:pPr>
      <w:rPr>
        <w:lang w:val="es-MX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8010257"/>
    <w:multiLevelType w:val="hybridMultilevel"/>
    <w:tmpl w:val="5B1A4FA2"/>
    <w:lvl w:ilvl="0" w:tplc="0D60A256">
      <w:start w:val="1"/>
      <w:numFmt w:val="decimal"/>
      <w:lvlText w:val="%1."/>
      <w:lvlJc w:val="left"/>
      <w:pPr>
        <w:ind w:left="360" w:hanging="360"/>
      </w:pPr>
      <w:rPr>
        <w:lang w:val="es-MX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876148E"/>
    <w:multiLevelType w:val="hybridMultilevel"/>
    <w:tmpl w:val="88B8780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99931EE"/>
    <w:multiLevelType w:val="hybridMultilevel"/>
    <w:tmpl w:val="C4B298F2"/>
    <w:lvl w:ilvl="0" w:tplc="173491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9DB17FD"/>
    <w:multiLevelType w:val="hybridMultilevel"/>
    <w:tmpl w:val="79309A44"/>
    <w:lvl w:ilvl="0" w:tplc="0D60A256">
      <w:start w:val="1"/>
      <w:numFmt w:val="decimal"/>
      <w:lvlText w:val="%1."/>
      <w:lvlJc w:val="left"/>
      <w:pPr>
        <w:ind w:left="720" w:hanging="360"/>
      </w:pPr>
      <w:rPr>
        <w:lang w:val="es-MX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C855F99"/>
    <w:multiLevelType w:val="hybridMultilevel"/>
    <w:tmpl w:val="20C21716"/>
    <w:lvl w:ilvl="0" w:tplc="5EF09798">
      <w:start w:val="5"/>
      <w:numFmt w:val="bullet"/>
      <w:lvlText w:val=""/>
      <w:lvlJc w:val="left"/>
      <w:pPr>
        <w:ind w:left="1512" w:hanging="360"/>
      </w:pPr>
      <w:rPr>
        <w:rFonts w:ascii="Wingdings" w:eastAsia="Times New Roman" w:hAnsi="Wingdings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1">
    <w:nsid w:val="1D3E1719"/>
    <w:multiLevelType w:val="hybridMultilevel"/>
    <w:tmpl w:val="79309A44"/>
    <w:lvl w:ilvl="0" w:tplc="0D60A256">
      <w:start w:val="1"/>
      <w:numFmt w:val="decimal"/>
      <w:lvlText w:val="%1."/>
      <w:lvlJc w:val="left"/>
      <w:pPr>
        <w:ind w:left="720" w:hanging="360"/>
      </w:pPr>
      <w:rPr>
        <w:lang w:val="es-MX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0D00D09"/>
    <w:multiLevelType w:val="hybridMultilevel"/>
    <w:tmpl w:val="18ACFAF0"/>
    <w:lvl w:ilvl="0" w:tplc="8ACC2E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222184E"/>
    <w:multiLevelType w:val="hybridMultilevel"/>
    <w:tmpl w:val="5BCADCC0"/>
    <w:lvl w:ilvl="0" w:tplc="080A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14">
    <w:nsid w:val="23146404"/>
    <w:multiLevelType w:val="hybridMultilevel"/>
    <w:tmpl w:val="6D7A430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5D920B4"/>
    <w:multiLevelType w:val="hybridMultilevel"/>
    <w:tmpl w:val="9BDCBB2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B0238A3"/>
    <w:multiLevelType w:val="hybridMultilevel"/>
    <w:tmpl w:val="79309A44"/>
    <w:lvl w:ilvl="0" w:tplc="0D60A256">
      <w:start w:val="1"/>
      <w:numFmt w:val="decimal"/>
      <w:lvlText w:val="%1."/>
      <w:lvlJc w:val="left"/>
      <w:pPr>
        <w:ind w:left="720" w:hanging="360"/>
      </w:pPr>
      <w:rPr>
        <w:lang w:val="es-MX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BD959EE"/>
    <w:multiLevelType w:val="hybridMultilevel"/>
    <w:tmpl w:val="71A659AE"/>
    <w:lvl w:ilvl="0" w:tplc="0D60A256">
      <w:start w:val="1"/>
      <w:numFmt w:val="decimal"/>
      <w:lvlText w:val="%1."/>
      <w:lvlJc w:val="left"/>
      <w:pPr>
        <w:ind w:left="360" w:hanging="360"/>
      </w:pPr>
      <w:rPr>
        <w:lang w:val="es-MX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08E7991"/>
    <w:multiLevelType w:val="hybridMultilevel"/>
    <w:tmpl w:val="17EABBD2"/>
    <w:lvl w:ilvl="0" w:tplc="DFE020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0946C86"/>
    <w:multiLevelType w:val="hybridMultilevel"/>
    <w:tmpl w:val="54B41782"/>
    <w:lvl w:ilvl="0" w:tplc="1884FA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1082FCE"/>
    <w:multiLevelType w:val="hybridMultilevel"/>
    <w:tmpl w:val="5B1A4FA2"/>
    <w:lvl w:ilvl="0" w:tplc="0D60A256">
      <w:start w:val="1"/>
      <w:numFmt w:val="decimal"/>
      <w:lvlText w:val="%1."/>
      <w:lvlJc w:val="left"/>
      <w:pPr>
        <w:ind w:left="360" w:hanging="360"/>
      </w:pPr>
      <w:rPr>
        <w:lang w:val="es-MX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32BA3A4F"/>
    <w:multiLevelType w:val="hybridMultilevel"/>
    <w:tmpl w:val="5B1A4FA2"/>
    <w:lvl w:ilvl="0" w:tplc="0D60A256">
      <w:start w:val="1"/>
      <w:numFmt w:val="decimal"/>
      <w:lvlText w:val="%1."/>
      <w:lvlJc w:val="left"/>
      <w:pPr>
        <w:ind w:left="360" w:hanging="360"/>
      </w:pPr>
      <w:rPr>
        <w:lang w:val="es-MX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33B3219F"/>
    <w:multiLevelType w:val="hybridMultilevel"/>
    <w:tmpl w:val="25BE730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CEA14D5"/>
    <w:multiLevelType w:val="hybridMultilevel"/>
    <w:tmpl w:val="CA7232A0"/>
    <w:lvl w:ilvl="0" w:tplc="9DCAE1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D16418C"/>
    <w:multiLevelType w:val="hybridMultilevel"/>
    <w:tmpl w:val="B17A3E4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DCB6500"/>
    <w:multiLevelType w:val="hybridMultilevel"/>
    <w:tmpl w:val="F834972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0194388"/>
    <w:multiLevelType w:val="hybridMultilevel"/>
    <w:tmpl w:val="1A2A13B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4E521B2"/>
    <w:multiLevelType w:val="hybridMultilevel"/>
    <w:tmpl w:val="AB28B3C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7F64DBB"/>
    <w:multiLevelType w:val="multilevel"/>
    <w:tmpl w:val="56A8D9C4"/>
    <w:lvl w:ilvl="0">
      <w:start w:val="5"/>
      <w:numFmt w:val="decimal"/>
      <w:pStyle w:val="Heading1-FormatOnly"/>
      <w:lvlText w:val="%1"/>
      <w:lvlJc w:val="left"/>
      <w:pPr>
        <w:tabs>
          <w:tab w:val="num" w:pos="972"/>
        </w:tabs>
        <w:ind w:left="972" w:hanging="432"/>
      </w:pPr>
    </w:lvl>
    <w:lvl w:ilvl="1">
      <w:start w:val="1"/>
      <w:numFmt w:val="decimal"/>
      <w:isLgl/>
      <w:lvlText w:val="%1.%2"/>
      <w:lvlJc w:val="left"/>
      <w:pPr>
        <w:tabs>
          <w:tab w:val="num" w:pos="936"/>
        </w:tabs>
        <w:ind w:left="936" w:hanging="576"/>
      </w:p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1224"/>
        </w:tabs>
        <w:ind w:left="1224" w:hanging="864"/>
      </w:pPr>
    </w:lvl>
    <w:lvl w:ilvl="4">
      <w:start w:val="1"/>
      <w:numFmt w:val="decimal"/>
      <w:lvlText w:val="%1.%2.%3.%4.%5"/>
      <w:lvlJc w:val="left"/>
      <w:pPr>
        <w:tabs>
          <w:tab w:val="num" w:pos="1368"/>
        </w:tabs>
        <w:ind w:left="1368" w:hanging="1008"/>
      </w:pPr>
    </w:lvl>
    <w:lvl w:ilvl="5">
      <w:start w:val="1"/>
      <w:numFmt w:val="decimal"/>
      <w:lvlText w:val="%1.%2.%3.%4.%5.%6"/>
      <w:lvlJc w:val="left"/>
      <w:pPr>
        <w:tabs>
          <w:tab w:val="num" w:pos="1512"/>
        </w:tabs>
        <w:ind w:left="151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656"/>
        </w:tabs>
        <w:ind w:left="165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944"/>
        </w:tabs>
        <w:ind w:left="1944" w:hanging="1584"/>
      </w:pPr>
    </w:lvl>
  </w:abstractNum>
  <w:abstractNum w:abstractNumId="29">
    <w:nsid w:val="58E92FAE"/>
    <w:multiLevelType w:val="hybridMultilevel"/>
    <w:tmpl w:val="5B1A4FA2"/>
    <w:lvl w:ilvl="0" w:tplc="0D60A256">
      <w:start w:val="1"/>
      <w:numFmt w:val="decimal"/>
      <w:lvlText w:val="%1."/>
      <w:lvlJc w:val="left"/>
      <w:pPr>
        <w:ind w:left="360" w:hanging="360"/>
      </w:pPr>
      <w:rPr>
        <w:lang w:val="es-MX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599B6A4B"/>
    <w:multiLevelType w:val="hybridMultilevel"/>
    <w:tmpl w:val="35208DF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A941991"/>
    <w:multiLevelType w:val="hybridMultilevel"/>
    <w:tmpl w:val="EA240F4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CF154C5"/>
    <w:multiLevelType w:val="hybridMultilevel"/>
    <w:tmpl w:val="87FE7DB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D5F564C"/>
    <w:multiLevelType w:val="hybridMultilevel"/>
    <w:tmpl w:val="79309A44"/>
    <w:lvl w:ilvl="0" w:tplc="0D60A256">
      <w:start w:val="1"/>
      <w:numFmt w:val="decimal"/>
      <w:lvlText w:val="%1."/>
      <w:lvlJc w:val="left"/>
      <w:pPr>
        <w:ind w:left="720" w:hanging="360"/>
      </w:pPr>
      <w:rPr>
        <w:lang w:val="es-MX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54669B7"/>
    <w:multiLevelType w:val="hybridMultilevel"/>
    <w:tmpl w:val="9CFAB2C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7550482"/>
    <w:multiLevelType w:val="hybridMultilevel"/>
    <w:tmpl w:val="281073A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75E41F6"/>
    <w:multiLevelType w:val="hybridMultilevel"/>
    <w:tmpl w:val="725C944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A237E8E"/>
    <w:multiLevelType w:val="hybridMultilevel"/>
    <w:tmpl w:val="79309A44"/>
    <w:lvl w:ilvl="0" w:tplc="0D60A256">
      <w:start w:val="1"/>
      <w:numFmt w:val="decimal"/>
      <w:lvlText w:val="%1."/>
      <w:lvlJc w:val="left"/>
      <w:pPr>
        <w:ind w:left="720" w:hanging="360"/>
      </w:pPr>
      <w:rPr>
        <w:lang w:val="es-MX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ABA2FAD"/>
    <w:multiLevelType w:val="hybridMultilevel"/>
    <w:tmpl w:val="79309A44"/>
    <w:lvl w:ilvl="0" w:tplc="0D60A256">
      <w:start w:val="1"/>
      <w:numFmt w:val="decimal"/>
      <w:lvlText w:val="%1."/>
      <w:lvlJc w:val="left"/>
      <w:pPr>
        <w:ind w:left="720" w:hanging="360"/>
      </w:pPr>
      <w:rPr>
        <w:lang w:val="es-MX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DEA0400"/>
    <w:multiLevelType w:val="hybridMultilevel"/>
    <w:tmpl w:val="295ADCA4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>
    <w:nsid w:val="6EF15130"/>
    <w:multiLevelType w:val="hybridMultilevel"/>
    <w:tmpl w:val="B59486D6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>
    <w:nsid w:val="6F501430"/>
    <w:multiLevelType w:val="hybridMultilevel"/>
    <w:tmpl w:val="5A0293E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6F8E76ED"/>
    <w:multiLevelType w:val="hybridMultilevel"/>
    <w:tmpl w:val="5330BAD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17A1B2C"/>
    <w:multiLevelType w:val="hybridMultilevel"/>
    <w:tmpl w:val="2EE8DA1E"/>
    <w:lvl w:ilvl="0" w:tplc="0C0A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44">
    <w:nsid w:val="757B4A96"/>
    <w:multiLevelType w:val="hybridMultilevel"/>
    <w:tmpl w:val="58D0B8C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6E32897"/>
    <w:multiLevelType w:val="hybridMultilevel"/>
    <w:tmpl w:val="A3D249B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81C236F"/>
    <w:multiLevelType w:val="hybridMultilevel"/>
    <w:tmpl w:val="79309A44"/>
    <w:lvl w:ilvl="0" w:tplc="0D60A256">
      <w:start w:val="1"/>
      <w:numFmt w:val="decimal"/>
      <w:lvlText w:val="%1."/>
      <w:lvlJc w:val="left"/>
      <w:pPr>
        <w:ind w:left="720" w:hanging="360"/>
      </w:pPr>
      <w:rPr>
        <w:lang w:val="es-MX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86475C8"/>
    <w:multiLevelType w:val="multilevel"/>
    <w:tmpl w:val="4BD6E8E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isLgl/>
      <w:lvlText w:val="%1.%2."/>
      <w:lvlJc w:val="left"/>
      <w:pPr>
        <w:ind w:left="1083" w:hanging="615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29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7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4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5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24" w:hanging="1800"/>
      </w:pPr>
      <w:rPr>
        <w:rFonts w:hint="default"/>
      </w:rPr>
    </w:lvl>
  </w:abstractNum>
  <w:abstractNum w:abstractNumId="48">
    <w:nsid w:val="79E93505"/>
    <w:multiLevelType w:val="hybridMultilevel"/>
    <w:tmpl w:val="79309A44"/>
    <w:lvl w:ilvl="0" w:tplc="0D60A256">
      <w:start w:val="1"/>
      <w:numFmt w:val="decimal"/>
      <w:lvlText w:val="%1."/>
      <w:lvlJc w:val="left"/>
      <w:pPr>
        <w:ind w:left="720" w:hanging="360"/>
      </w:pPr>
      <w:rPr>
        <w:lang w:val="es-MX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3"/>
  </w:num>
  <w:num w:numId="2">
    <w:abstractNumId w:val="3"/>
  </w:num>
  <w:num w:numId="3">
    <w:abstractNumId w:val="28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29"/>
  </w:num>
  <w:num w:numId="6">
    <w:abstractNumId w:val="0"/>
  </w:num>
  <w:num w:numId="7">
    <w:abstractNumId w:val="34"/>
  </w:num>
  <w:num w:numId="8">
    <w:abstractNumId w:val="17"/>
  </w:num>
  <w:num w:numId="9">
    <w:abstractNumId w:val="24"/>
  </w:num>
  <w:num w:numId="10">
    <w:abstractNumId w:val="8"/>
  </w:num>
  <w:num w:numId="11">
    <w:abstractNumId w:val="42"/>
  </w:num>
  <w:num w:numId="12">
    <w:abstractNumId w:val="27"/>
  </w:num>
  <w:num w:numId="13">
    <w:abstractNumId w:val="41"/>
  </w:num>
  <w:num w:numId="14">
    <w:abstractNumId w:val="14"/>
  </w:num>
  <w:num w:numId="15">
    <w:abstractNumId w:val="35"/>
  </w:num>
  <w:num w:numId="16">
    <w:abstractNumId w:val="6"/>
  </w:num>
  <w:num w:numId="17">
    <w:abstractNumId w:val="21"/>
  </w:num>
  <w:num w:numId="18">
    <w:abstractNumId w:val="25"/>
  </w:num>
  <w:num w:numId="19">
    <w:abstractNumId w:val="48"/>
  </w:num>
  <w:num w:numId="20">
    <w:abstractNumId w:val="19"/>
  </w:num>
  <w:num w:numId="21">
    <w:abstractNumId w:val="18"/>
  </w:num>
  <w:num w:numId="22">
    <w:abstractNumId w:val="5"/>
  </w:num>
  <w:num w:numId="23">
    <w:abstractNumId w:val="37"/>
  </w:num>
  <w:num w:numId="24">
    <w:abstractNumId w:val="33"/>
  </w:num>
  <w:num w:numId="25">
    <w:abstractNumId w:val="23"/>
  </w:num>
  <w:num w:numId="26">
    <w:abstractNumId w:val="11"/>
  </w:num>
  <w:num w:numId="27">
    <w:abstractNumId w:val="1"/>
  </w:num>
  <w:num w:numId="28">
    <w:abstractNumId w:val="2"/>
  </w:num>
  <w:num w:numId="29">
    <w:abstractNumId w:val="32"/>
  </w:num>
  <w:num w:numId="30">
    <w:abstractNumId w:val="12"/>
  </w:num>
  <w:num w:numId="31">
    <w:abstractNumId w:val="16"/>
  </w:num>
  <w:num w:numId="32">
    <w:abstractNumId w:val="45"/>
  </w:num>
  <w:num w:numId="33">
    <w:abstractNumId w:val="38"/>
  </w:num>
  <w:num w:numId="34">
    <w:abstractNumId w:val="46"/>
  </w:num>
  <w:num w:numId="35">
    <w:abstractNumId w:val="9"/>
  </w:num>
  <w:num w:numId="36">
    <w:abstractNumId w:val="36"/>
  </w:num>
  <w:num w:numId="37">
    <w:abstractNumId w:val="7"/>
  </w:num>
  <w:num w:numId="38">
    <w:abstractNumId w:val="44"/>
  </w:num>
  <w:num w:numId="39">
    <w:abstractNumId w:val="39"/>
  </w:num>
  <w:num w:numId="40">
    <w:abstractNumId w:val="31"/>
  </w:num>
  <w:num w:numId="41">
    <w:abstractNumId w:val="15"/>
  </w:num>
  <w:num w:numId="42">
    <w:abstractNumId w:val="22"/>
  </w:num>
  <w:num w:numId="43">
    <w:abstractNumId w:val="47"/>
  </w:num>
  <w:num w:numId="44">
    <w:abstractNumId w:val="13"/>
  </w:num>
  <w:num w:numId="45">
    <w:abstractNumId w:val="10"/>
  </w:num>
  <w:num w:numId="46">
    <w:abstractNumId w:val="40"/>
  </w:num>
  <w:num w:numId="47">
    <w:abstractNumId w:val="26"/>
  </w:num>
  <w:num w:numId="48">
    <w:abstractNumId w:val="30"/>
  </w:num>
  <w:num w:numId="49">
    <w:abstractNumId w:val="20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defaultTabStop w:val="288"/>
  <w:hyphenationZone w:val="425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4977"/>
    <w:rsid w:val="00003C32"/>
    <w:rsid w:val="00004BAD"/>
    <w:rsid w:val="00004E42"/>
    <w:rsid w:val="00007CE1"/>
    <w:rsid w:val="00011F58"/>
    <w:rsid w:val="000159CF"/>
    <w:rsid w:val="00020DD3"/>
    <w:rsid w:val="00022B6E"/>
    <w:rsid w:val="00025896"/>
    <w:rsid w:val="000265D9"/>
    <w:rsid w:val="00027389"/>
    <w:rsid w:val="00027CC7"/>
    <w:rsid w:val="0003256F"/>
    <w:rsid w:val="00033DE3"/>
    <w:rsid w:val="00041DC5"/>
    <w:rsid w:val="0004652A"/>
    <w:rsid w:val="00047196"/>
    <w:rsid w:val="00047A60"/>
    <w:rsid w:val="00047B4D"/>
    <w:rsid w:val="000516C9"/>
    <w:rsid w:val="000570F9"/>
    <w:rsid w:val="00057F35"/>
    <w:rsid w:val="0006085B"/>
    <w:rsid w:val="000673EE"/>
    <w:rsid w:val="00067C07"/>
    <w:rsid w:val="00071758"/>
    <w:rsid w:val="00072574"/>
    <w:rsid w:val="00077B34"/>
    <w:rsid w:val="0008168F"/>
    <w:rsid w:val="00081E08"/>
    <w:rsid w:val="00085A8B"/>
    <w:rsid w:val="0008623E"/>
    <w:rsid w:val="0008745E"/>
    <w:rsid w:val="00090611"/>
    <w:rsid w:val="00090945"/>
    <w:rsid w:val="00090D9D"/>
    <w:rsid w:val="00090F25"/>
    <w:rsid w:val="00095887"/>
    <w:rsid w:val="000A1355"/>
    <w:rsid w:val="000A13FB"/>
    <w:rsid w:val="000A4AD0"/>
    <w:rsid w:val="000A5553"/>
    <w:rsid w:val="000A566E"/>
    <w:rsid w:val="000A5C27"/>
    <w:rsid w:val="000A5D99"/>
    <w:rsid w:val="000A6CF5"/>
    <w:rsid w:val="000B1010"/>
    <w:rsid w:val="000B1033"/>
    <w:rsid w:val="000B5F62"/>
    <w:rsid w:val="000B6B30"/>
    <w:rsid w:val="000C4577"/>
    <w:rsid w:val="000C4998"/>
    <w:rsid w:val="000C5421"/>
    <w:rsid w:val="000D5C88"/>
    <w:rsid w:val="000D6056"/>
    <w:rsid w:val="000D6718"/>
    <w:rsid w:val="000E08C0"/>
    <w:rsid w:val="000E2E35"/>
    <w:rsid w:val="000E46FB"/>
    <w:rsid w:val="000E4DD8"/>
    <w:rsid w:val="000E75A0"/>
    <w:rsid w:val="000F0F03"/>
    <w:rsid w:val="000F124B"/>
    <w:rsid w:val="000F1719"/>
    <w:rsid w:val="000F26A1"/>
    <w:rsid w:val="000F55E4"/>
    <w:rsid w:val="000F6D6D"/>
    <w:rsid w:val="000F73EB"/>
    <w:rsid w:val="00101C2B"/>
    <w:rsid w:val="0010268A"/>
    <w:rsid w:val="00103E38"/>
    <w:rsid w:val="0010450B"/>
    <w:rsid w:val="00105168"/>
    <w:rsid w:val="00105961"/>
    <w:rsid w:val="001069BA"/>
    <w:rsid w:val="00113218"/>
    <w:rsid w:val="001167A0"/>
    <w:rsid w:val="00116B5D"/>
    <w:rsid w:val="00120E79"/>
    <w:rsid w:val="00121AD9"/>
    <w:rsid w:val="001237B8"/>
    <w:rsid w:val="001266E2"/>
    <w:rsid w:val="00127565"/>
    <w:rsid w:val="00130AFC"/>
    <w:rsid w:val="00131486"/>
    <w:rsid w:val="00133925"/>
    <w:rsid w:val="001376C1"/>
    <w:rsid w:val="0013798A"/>
    <w:rsid w:val="0014069C"/>
    <w:rsid w:val="00142AA0"/>
    <w:rsid w:val="001456DA"/>
    <w:rsid w:val="00152FA2"/>
    <w:rsid w:val="00153AA4"/>
    <w:rsid w:val="001560B9"/>
    <w:rsid w:val="00156478"/>
    <w:rsid w:val="00160515"/>
    <w:rsid w:val="00161835"/>
    <w:rsid w:val="00163303"/>
    <w:rsid w:val="00163322"/>
    <w:rsid w:val="00165A7F"/>
    <w:rsid w:val="00165FE3"/>
    <w:rsid w:val="00166978"/>
    <w:rsid w:val="00173519"/>
    <w:rsid w:val="00175D87"/>
    <w:rsid w:val="00176046"/>
    <w:rsid w:val="001817CA"/>
    <w:rsid w:val="00181C51"/>
    <w:rsid w:val="001822CC"/>
    <w:rsid w:val="001828BE"/>
    <w:rsid w:val="001830FC"/>
    <w:rsid w:val="00186955"/>
    <w:rsid w:val="00186DAD"/>
    <w:rsid w:val="00191A2D"/>
    <w:rsid w:val="00192EE0"/>
    <w:rsid w:val="0019428E"/>
    <w:rsid w:val="001970E0"/>
    <w:rsid w:val="001A3209"/>
    <w:rsid w:val="001A3FCD"/>
    <w:rsid w:val="001A40EE"/>
    <w:rsid w:val="001A558B"/>
    <w:rsid w:val="001A5F30"/>
    <w:rsid w:val="001A75CA"/>
    <w:rsid w:val="001B4209"/>
    <w:rsid w:val="001B477F"/>
    <w:rsid w:val="001C13F4"/>
    <w:rsid w:val="001C2318"/>
    <w:rsid w:val="001C4C1C"/>
    <w:rsid w:val="001C5754"/>
    <w:rsid w:val="001D05E3"/>
    <w:rsid w:val="001D5C2E"/>
    <w:rsid w:val="001E11FE"/>
    <w:rsid w:val="001E3093"/>
    <w:rsid w:val="001E3514"/>
    <w:rsid w:val="001E7B03"/>
    <w:rsid w:val="001F24A2"/>
    <w:rsid w:val="001F26D3"/>
    <w:rsid w:val="001F3C33"/>
    <w:rsid w:val="0020266D"/>
    <w:rsid w:val="00202DBD"/>
    <w:rsid w:val="00202FC6"/>
    <w:rsid w:val="00203EE5"/>
    <w:rsid w:val="002077A1"/>
    <w:rsid w:val="00207C85"/>
    <w:rsid w:val="00210BD7"/>
    <w:rsid w:val="00214B19"/>
    <w:rsid w:val="00215037"/>
    <w:rsid w:val="00216B6A"/>
    <w:rsid w:val="00220162"/>
    <w:rsid w:val="00221C2C"/>
    <w:rsid w:val="002239F3"/>
    <w:rsid w:val="00224C4B"/>
    <w:rsid w:val="002255A5"/>
    <w:rsid w:val="00227FB2"/>
    <w:rsid w:val="002309AC"/>
    <w:rsid w:val="00236B29"/>
    <w:rsid w:val="00237C4F"/>
    <w:rsid w:val="00240E08"/>
    <w:rsid w:val="00242426"/>
    <w:rsid w:val="00243B29"/>
    <w:rsid w:val="00244B32"/>
    <w:rsid w:val="002512C3"/>
    <w:rsid w:val="00251821"/>
    <w:rsid w:val="00251954"/>
    <w:rsid w:val="0025394B"/>
    <w:rsid w:val="00260025"/>
    <w:rsid w:val="00260D03"/>
    <w:rsid w:val="00264439"/>
    <w:rsid w:val="0026499F"/>
    <w:rsid w:val="002705BF"/>
    <w:rsid w:val="00270F64"/>
    <w:rsid w:val="002726A3"/>
    <w:rsid w:val="00274A57"/>
    <w:rsid w:val="0027569E"/>
    <w:rsid w:val="00276091"/>
    <w:rsid w:val="0027652B"/>
    <w:rsid w:val="0028232A"/>
    <w:rsid w:val="00282E44"/>
    <w:rsid w:val="00283F68"/>
    <w:rsid w:val="002843F6"/>
    <w:rsid w:val="0028568A"/>
    <w:rsid w:val="00286A84"/>
    <w:rsid w:val="002879E7"/>
    <w:rsid w:val="00294403"/>
    <w:rsid w:val="002951F6"/>
    <w:rsid w:val="0029546F"/>
    <w:rsid w:val="00296863"/>
    <w:rsid w:val="002968E7"/>
    <w:rsid w:val="002A01FD"/>
    <w:rsid w:val="002A5C6E"/>
    <w:rsid w:val="002B0C92"/>
    <w:rsid w:val="002B27DA"/>
    <w:rsid w:val="002B2A6A"/>
    <w:rsid w:val="002B5D67"/>
    <w:rsid w:val="002B70E4"/>
    <w:rsid w:val="002C1DB3"/>
    <w:rsid w:val="002C1F2A"/>
    <w:rsid w:val="002C3336"/>
    <w:rsid w:val="002C5F6E"/>
    <w:rsid w:val="002C6C26"/>
    <w:rsid w:val="002C7930"/>
    <w:rsid w:val="002D3324"/>
    <w:rsid w:val="002D76CD"/>
    <w:rsid w:val="002E0FCD"/>
    <w:rsid w:val="002E2391"/>
    <w:rsid w:val="002E3505"/>
    <w:rsid w:val="002E3D5C"/>
    <w:rsid w:val="002E4E1F"/>
    <w:rsid w:val="002F1E9F"/>
    <w:rsid w:val="002F1FFF"/>
    <w:rsid w:val="002F2A1C"/>
    <w:rsid w:val="002F2E5D"/>
    <w:rsid w:val="002F5AC8"/>
    <w:rsid w:val="002F5C62"/>
    <w:rsid w:val="00300E11"/>
    <w:rsid w:val="00302C05"/>
    <w:rsid w:val="0031206B"/>
    <w:rsid w:val="00313E86"/>
    <w:rsid w:val="003145D0"/>
    <w:rsid w:val="00314BC3"/>
    <w:rsid w:val="00320D71"/>
    <w:rsid w:val="00321A04"/>
    <w:rsid w:val="003240ED"/>
    <w:rsid w:val="00327298"/>
    <w:rsid w:val="00327C59"/>
    <w:rsid w:val="0033225C"/>
    <w:rsid w:val="00334E1B"/>
    <w:rsid w:val="00343007"/>
    <w:rsid w:val="00343446"/>
    <w:rsid w:val="00344266"/>
    <w:rsid w:val="003451B4"/>
    <w:rsid w:val="00347F35"/>
    <w:rsid w:val="00350856"/>
    <w:rsid w:val="00351313"/>
    <w:rsid w:val="00355984"/>
    <w:rsid w:val="003604BB"/>
    <w:rsid w:val="00361237"/>
    <w:rsid w:val="003632B2"/>
    <w:rsid w:val="003635D0"/>
    <w:rsid w:val="00366178"/>
    <w:rsid w:val="00366DA7"/>
    <w:rsid w:val="003706E4"/>
    <w:rsid w:val="00371F8C"/>
    <w:rsid w:val="003739B3"/>
    <w:rsid w:val="00373C36"/>
    <w:rsid w:val="00375740"/>
    <w:rsid w:val="00375D92"/>
    <w:rsid w:val="003843CF"/>
    <w:rsid w:val="00384E58"/>
    <w:rsid w:val="00392E0E"/>
    <w:rsid w:val="003930C2"/>
    <w:rsid w:val="003934BA"/>
    <w:rsid w:val="00395F00"/>
    <w:rsid w:val="00397015"/>
    <w:rsid w:val="003975E7"/>
    <w:rsid w:val="003A01AE"/>
    <w:rsid w:val="003A2136"/>
    <w:rsid w:val="003A2DA6"/>
    <w:rsid w:val="003A3987"/>
    <w:rsid w:val="003B2047"/>
    <w:rsid w:val="003B78F5"/>
    <w:rsid w:val="003B795E"/>
    <w:rsid w:val="003C1E92"/>
    <w:rsid w:val="003C3012"/>
    <w:rsid w:val="003C30EF"/>
    <w:rsid w:val="003D32B1"/>
    <w:rsid w:val="003D34EB"/>
    <w:rsid w:val="003D5A76"/>
    <w:rsid w:val="003D7208"/>
    <w:rsid w:val="003D7BCA"/>
    <w:rsid w:val="003D7F18"/>
    <w:rsid w:val="003E6A36"/>
    <w:rsid w:val="003F3899"/>
    <w:rsid w:val="003F40D4"/>
    <w:rsid w:val="003F43FA"/>
    <w:rsid w:val="00400353"/>
    <w:rsid w:val="004005A7"/>
    <w:rsid w:val="00401097"/>
    <w:rsid w:val="00402E87"/>
    <w:rsid w:val="00403E7E"/>
    <w:rsid w:val="004048B8"/>
    <w:rsid w:val="0041295B"/>
    <w:rsid w:val="004217C2"/>
    <w:rsid w:val="00427562"/>
    <w:rsid w:val="00427858"/>
    <w:rsid w:val="00433C68"/>
    <w:rsid w:val="00433D41"/>
    <w:rsid w:val="004341F7"/>
    <w:rsid w:val="0043795F"/>
    <w:rsid w:val="00440EC4"/>
    <w:rsid w:val="00441AB5"/>
    <w:rsid w:val="00444CB4"/>
    <w:rsid w:val="00445722"/>
    <w:rsid w:val="004479AF"/>
    <w:rsid w:val="00452542"/>
    <w:rsid w:val="00453497"/>
    <w:rsid w:val="00461BD1"/>
    <w:rsid w:val="004624B2"/>
    <w:rsid w:val="00462864"/>
    <w:rsid w:val="004630FC"/>
    <w:rsid w:val="004633DB"/>
    <w:rsid w:val="004652C8"/>
    <w:rsid w:val="004662BD"/>
    <w:rsid w:val="004671E1"/>
    <w:rsid w:val="00471C77"/>
    <w:rsid w:val="00473D67"/>
    <w:rsid w:val="004742C0"/>
    <w:rsid w:val="004748D4"/>
    <w:rsid w:val="00476ED1"/>
    <w:rsid w:val="00477385"/>
    <w:rsid w:val="00481E27"/>
    <w:rsid w:val="00483656"/>
    <w:rsid w:val="00484F34"/>
    <w:rsid w:val="0049034C"/>
    <w:rsid w:val="004939B0"/>
    <w:rsid w:val="0049533F"/>
    <w:rsid w:val="00496806"/>
    <w:rsid w:val="004A240E"/>
    <w:rsid w:val="004A400E"/>
    <w:rsid w:val="004B188C"/>
    <w:rsid w:val="004B25A9"/>
    <w:rsid w:val="004C05AE"/>
    <w:rsid w:val="004C1027"/>
    <w:rsid w:val="004C28E6"/>
    <w:rsid w:val="004C2A40"/>
    <w:rsid w:val="004C70DE"/>
    <w:rsid w:val="004D5162"/>
    <w:rsid w:val="004E06BC"/>
    <w:rsid w:val="004E280E"/>
    <w:rsid w:val="004E3578"/>
    <w:rsid w:val="004E3A39"/>
    <w:rsid w:val="004E3B9A"/>
    <w:rsid w:val="004E5C7A"/>
    <w:rsid w:val="004E5EC1"/>
    <w:rsid w:val="004F07F8"/>
    <w:rsid w:val="004F1DEA"/>
    <w:rsid w:val="004F4AB1"/>
    <w:rsid w:val="004F7488"/>
    <w:rsid w:val="00502400"/>
    <w:rsid w:val="00503B68"/>
    <w:rsid w:val="00506BD9"/>
    <w:rsid w:val="005073A5"/>
    <w:rsid w:val="00512016"/>
    <w:rsid w:val="00514DC0"/>
    <w:rsid w:val="00515A96"/>
    <w:rsid w:val="005165D2"/>
    <w:rsid w:val="0051685D"/>
    <w:rsid w:val="00520EDE"/>
    <w:rsid w:val="0052163E"/>
    <w:rsid w:val="00521999"/>
    <w:rsid w:val="00530568"/>
    <w:rsid w:val="0053336B"/>
    <w:rsid w:val="00536051"/>
    <w:rsid w:val="00544CEC"/>
    <w:rsid w:val="005466CE"/>
    <w:rsid w:val="00547575"/>
    <w:rsid w:val="00552069"/>
    <w:rsid w:val="00553468"/>
    <w:rsid w:val="00553CE5"/>
    <w:rsid w:val="00553D1E"/>
    <w:rsid w:val="00554278"/>
    <w:rsid w:val="00556540"/>
    <w:rsid w:val="005571B5"/>
    <w:rsid w:val="005577F7"/>
    <w:rsid w:val="00562216"/>
    <w:rsid w:val="005622B6"/>
    <w:rsid w:val="0056271E"/>
    <w:rsid w:val="00562DAC"/>
    <w:rsid w:val="00566BE3"/>
    <w:rsid w:val="00567244"/>
    <w:rsid w:val="0056786E"/>
    <w:rsid w:val="00571A6E"/>
    <w:rsid w:val="00575B50"/>
    <w:rsid w:val="005777D7"/>
    <w:rsid w:val="00582747"/>
    <w:rsid w:val="00582D60"/>
    <w:rsid w:val="005834E0"/>
    <w:rsid w:val="005840EE"/>
    <w:rsid w:val="0059024D"/>
    <w:rsid w:val="00590A87"/>
    <w:rsid w:val="00593DD9"/>
    <w:rsid w:val="00595132"/>
    <w:rsid w:val="00596F16"/>
    <w:rsid w:val="005A12C0"/>
    <w:rsid w:val="005A157E"/>
    <w:rsid w:val="005A22E3"/>
    <w:rsid w:val="005A269A"/>
    <w:rsid w:val="005A2C2E"/>
    <w:rsid w:val="005A5930"/>
    <w:rsid w:val="005A5F14"/>
    <w:rsid w:val="005A725B"/>
    <w:rsid w:val="005B23D2"/>
    <w:rsid w:val="005B5E52"/>
    <w:rsid w:val="005C00E2"/>
    <w:rsid w:val="005C34F2"/>
    <w:rsid w:val="005C6D32"/>
    <w:rsid w:val="005C7E57"/>
    <w:rsid w:val="005D1292"/>
    <w:rsid w:val="005D6528"/>
    <w:rsid w:val="005E2988"/>
    <w:rsid w:val="005E4693"/>
    <w:rsid w:val="005E4EC3"/>
    <w:rsid w:val="005E61C4"/>
    <w:rsid w:val="005F0AD6"/>
    <w:rsid w:val="005F1721"/>
    <w:rsid w:val="00600CBD"/>
    <w:rsid w:val="006053D2"/>
    <w:rsid w:val="00605C6D"/>
    <w:rsid w:val="00607D11"/>
    <w:rsid w:val="006139E7"/>
    <w:rsid w:val="00617896"/>
    <w:rsid w:val="00620592"/>
    <w:rsid w:val="00621DEF"/>
    <w:rsid w:val="00625F22"/>
    <w:rsid w:val="0062703C"/>
    <w:rsid w:val="006304C8"/>
    <w:rsid w:val="006323C6"/>
    <w:rsid w:val="00633DF8"/>
    <w:rsid w:val="0064646D"/>
    <w:rsid w:val="00646B06"/>
    <w:rsid w:val="0064778A"/>
    <w:rsid w:val="00652C50"/>
    <w:rsid w:val="00655AC0"/>
    <w:rsid w:val="0065705D"/>
    <w:rsid w:val="00661049"/>
    <w:rsid w:val="00662D48"/>
    <w:rsid w:val="006633FC"/>
    <w:rsid w:val="00664FA5"/>
    <w:rsid w:val="00665669"/>
    <w:rsid w:val="006656FD"/>
    <w:rsid w:val="00670337"/>
    <w:rsid w:val="0067151D"/>
    <w:rsid w:val="0067199F"/>
    <w:rsid w:val="006738A1"/>
    <w:rsid w:val="00674DE5"/>
    <w:rsid w:val="00674EF0"/>
    <w:rsid w:val="006752A5"/>
    <w:rsid w:val="00675F46"/>
    <w:rsid w:val="006772EC"/>
    <w:rsid w:val="006821CE"/>
    <w:rsid w:val="006844DB"/>
    <w:rsid w:val="00686818"/>
    <w:rsid w:val="006868D1"/>
    <w:rsid w:val="006876CC"/>
    <w:rsid w:val="006912DE"/>
    <w:rsid w:val="006917AE"/>
    <w:rsid w:val="00691EE0"/>
    <w:rsid w:val="00694D20"/>
    <w:rsid w:val="006A772C"/>
    <w:rsid w:val="006B33ED"/>
    <w:rsid w:val="006B4416"/>
    <w:rsid w:val="006B5EB5"/>
    <w:rsid w:val="006B7262"/>
    <w:rsid w:val="006C2B0B"/>
    <w:rsid w:val="006C3D51"/>
    <w:rsid w:val="006C4403"/>
    <w:rsid w:val="006C691E"/>
    <w:rsid w:val="006D1751"/>
    <w:rsid w:val="006D58AE"/>
    <w:rsid w:val="006D6511"/>
    <w:rsid w:val="006E0044"/>
    <w:rsid w:val="006E0066"/>
    <w:rsid w:val="006E1AAB"/>
    <w:rsid w:val="006E3E64"/>
    <w:rsid w:val="006F34E5"/>
    <w:rsid w:val="006F4325"/>
    <w:rsid w:val="0070679B"/>
    <w:rsid w:val="007146B8"/>
    <w:rsid w:val="00715F75"/>
    <w:rsid w:val="0071617A"/>
    <w:rsid w:val="00716981"/>
    <w:rsid w:val="00724FCB"/>
    <w:rsid w:val="0072628D"/>
    <w:rsid w:val="00727A74"/>
    <w:rsid w:val="00732CB8"/>
    <w:rsid w:val="00734215"/>
    <w:rsid w:val="0073536E"/>
    <w:rsid w:val="007372EF"/>
    <w:rsid w:val="007373A5"/>
    <w:rsid w:val="007419B2"/>
    <w:rsid w:val="007427FA"/>
    <w:rsid w:val="00742D68"/>
    <w:rsid w:val="007431B2"/>
    <w:rsid w:val="00743281"/>
    <w:rsid w:val="00745B8B"/>
    <w:rsid w:val="007536F3"/>
    <w:rsid w:val="00753858"/>
    <w:rsid w:val="00761C9F"/>
    <w:rsid w:val="007648E4"/>
    <w:rsid w:val="00767F82"/>
    <w:rsid w:val="007701CA"/>
    <w:rsid w:val="00772782"/>
    <w:rsid w:val="007735A6"/>
    <w:rsid w:val="00773B22"/>
    <w:rsid w:val="00776E82"/>
    <w:rsid w:val="00780D22"/>
    <w:rsid w:val="00780F80"/>
    <w:rsid w:val="00784C62"/>
    <w:rsid w:val="007924BB"/>
    <w:rsid w:val="007941A6"/>
    <w:rsid w:val="007958A3"/>
    <w:rsid w:val="00795A51"/>
    <w:rsid w:val="007A1491"/>
    <w:rsid w:val="007A425E"/>
    <w:rsid w:val="007B1052"/>
    <w:rsid w:val="007B28F0"/>
    <w:rsid w:val="007B3428"/>
    <w:rsid w:val="007B4067"/>
    <w:rsid w:val="007B779B"/>
    <w:rsid w:val="007C1329"/>
    <w:rsid w:val="007C47C0"/>
    <w:rsid w:val="007C52D1"/>
    <w:rsid w:val="007D0BC0"/>
    <w:rsid w:val="007D1A38"/>
    <w:rsid w:val="007D50E7"/>
    <w:rsid w:val="007D69CF"/>
    <w:rsid w:val="007D6BAF"/>
    <w:rsid w:val="007E05F1"/>
    <w:rsid w:val="007E4428"/>
    <w:rsid w:val="007E47CA"/>
    <w:rsid w:val="007E7F31"/>
    <w:rsid w:val="007F797F"/>
    <w:rsid w:val="007F7DBC"/>
    <w:rsid w:val="0080130F"/>
    <w:rsid w:val="00802BE8"/>
    <w:rsid w:val="0080421D"/>
    <w:rsid w:val="0080596B"/>
    <w:rsid w:val="00810633"/>
    <w:rsid w:val="008116AA"/>
    <w:rsid w:val="00814977"/>
    <w:rsid w:val="00815CE5"/>
    <w:rsid w:val="008179F5"/>
    <w:rsid w:val="00817E3A"/>
    <w:rsid w:val="00820ED6"/>
    <w:rsid w:val="0082347F"/>
    <w:rsid w:val="008321AC"/>
    <w:rsid w:val="00835E70"/>
    <w:rsid w:val="00837260"/>
    <w:rsid w:val="00840921"/>
    <w:rsid w:val="00841708"/>
    <w:rsid w:val="008437FC"/>
    <w:rsid w:val="0084481D"/>
    <w:rsid w:val="00844EA4"/>
    <w:rsid w:val="0084799E"/>
    <w:rsid w:val="00850040"/>
    <w:rsid w:val="00850AC7"/>
    <w:rsid w:val="00851611"/>
    <w:rsid w:val="00852823"/>
    <w:rsid w:val="008543AF"/>
    <w:rsid w:val="00854BFC"/>
    <w:rsid w:val="00862C24"/>
    <w:rsid w:val="00872818"/>
    <w:rsid w:val="008733DB"/>
    <w:rsid w:val="008736EB"/>
    <w:rsid w:val="008742C1"/>
    <w:rsid w:val="0087496F"/>
    <w:rsid w:val="00875F1E"/>
    <w:rsid w:val="00881771"/>
    <w:rsid w:val="00881E66"/>
    <w:rsid w:val="00885187"/>
    <w:rsid w:val="008864C8"/>
    <w:rsid w:val="00886E55"/>
    <w:rsid w:val="00887ABB"/>
    <w:rsid w:val="00887EE9"/>
    <w:rsid w:val="00890041"/>
    <w:rsid w:val="008926CC"/>
    <w:rsid w:val="008928A0"/>
    <w:rsid w:val="008A2C4A"/>
    <w:rsid w:val="008A59D0"/>
    <w:rsid w:val="008A6345"/>
    <w:rsid w:val="008A7A87"/>
    <w:rsid w:val="008B09CB"/>
    <w:rsid w:val="008B6B1D"/>
    <w:rsid w:val="008B7D86"/>
    <w:rsid w:val="008C0E1C"/>
    <w:rsid w:val="008C151D"/>
    <w:rsid w:val="008C4097"/>
    <w:rsid w:val="008D109E"/>
    <w:rsid w:val="008D1297"/>
    <w:rsid w:val="008D150D"/>
    <w:rsid w:val="008D35D5"/>
    <w:rsid w:val="008E064B"/>
    <w:rsid w:val="008E1A46"/>
    <w:rsid w:val="008E28FC"/>
    <w:rsid w:val="008E32ED"/>
    <w:rsid w:val="008F12DA"/>
    <w:rsid w:val="008F1E57"/>
    <w:rsid w:val="008F3180"/>
    <w:rsid w:val="008F4F82"/>
    <w:rsid w:val="008F5B91"/>
    <w:rsid w:val="008F5FFC"/>
    <w:rsid w:val="00902098"/>
    <w:rsid w:val="00903BE7"/>
    <w:rsid w:val="00911FB4"/>
    <w:rsid w:val="00924625"/>
    <w:rsid w:val="00931340"/>
    <w:rsid w:val="00931416"/>
    <w:rsid w:val="00931681"/>
    <w:rsid w:val="009365A6"/>
    <w:rsid w:val="00942086"/>
    <w:rsid w:val="009422C3"/>
    <w:rsid w:val="00942F21"/>
    <w:rsid w:val="009460A0"/>
    <w:rsid w:val="00946157"/>
    <w:rsid w:val="009509CF"/>
    <w:rsid w:val="00960E04"/>
    <w:rsid w:val="00962C70"/>
    <w:rsid w:val="009662FA"/>
    <w:rsid w:val="00966BC9"/>
    <w:rsid w:val="009709D4"/>
    <w:rsid w:val="009713EE"/>
    <w:rsid w:val="00971D59"/>
    <w:rsid w:val="0097206E"/>
    <w:rsid w:val="0097514C"/>
    <w:rsid w:val="009767DB"/>
    <w:rsid w:val="009772AF"/>
    <w:rsid w:val="009813B1"/>
    <w:rsid w:val="0098145A"/>
    <w:rsid w:val="009831F2"/>
    <w:rsid w:val="00986BBB"/>
    <w:rsid w:val="00992B6C"/>
    <w:rsid w:val="00996E7B"/>
    <w:rsid w:val="0099790F"/>
    <w:rsid w:val="009A2305"/>
    <w:rsid w:val="009A4F70"/>
    <w:rsid w:val="009A6199"/>
    <w:rsid w:val="009B0990"/>
    <w:rsid w:val="009B2726"/>
    <w:rsid w:val="009B3793"/>
    <w:rsid w:val="009B6AAD"/>
    <w:rsid w:val="009C0A02"/>
    <w:rsid w:val="009C1720"/>
    <w:rsid w:val="009C177F"/>
    <w:rsid w:val="009C1CF9"/>
    <w:rsid w:val="009C44EA"/>
    <w:rsid w:val="009C5510"/>
    <w:rsid w:val="009C6FA0"/>
    <w:rsid w:val="009C7074"/>
    <w:rsid w:val="009C76F0"/>
    <w:rsid w:val="009C7AD4"/>
    <w:rsid w:val="009D1382"/>
    <w:rsid w:val="009D2105"/>
    <w:rsid w:val="009D3FC2"/>
    <w:rsid w:val="009D570F"/>
    <w:rsid w:val="009D704F"/>
    <w:rsid w:val="009D7DA1"/>
    <w:rsid w:val="009E00AA"/>
    <w:rsid w:val="009E1B2B"/>
    <w:rsid w:val="009E251F"/>
    <w:rsid w:val="009E2ED6"/>
    <w:rsid w:val="009E3AD7"/>
    <w:rsid w:val="009E50AE"/>
    <w:rsid w:val="009E5BC9"/>
    <w:rsid w:val="009F069E"/>
    <w:rsid w:val="009F3209"/>
    <w:rsid w:val="009F44EB"/>
    <w:rsid w:val="009F6BFD"/>
    <w:rsid w:val="00A014F1"/>
    <w:rsid w:val="00A036B7"/>
    <w:rsid w:val="00A04897"/>
    <w:rsid w:val="00A04D13"/>
    <w:rsid w:val="00A131AF"/>
    <w:rsid w:val="00A159C1"/>
    <w:rsid w:val="00A15B8E"/>
    <w:rsid w:val="00A16EB9"/>
    <w:rsid w:val="00A170D1"/>
    <w:rsid w:val="00A1773F"/>
    <w:rsid w:val="00A22E8E"/>
    <w:rsid w:val="00A22FAC"/>
    <w:rsid w:val="00A230D4"/>
    <w:rsid w:val="00A23EFB"/>
    <w:rsid w:val="00A25ABA"/>
    <w:rsid w:val="00A26C4D"/>
    <w:rsid w:val="00A2754D"/>
    <w:rsid w:val="00A27E23"/>
    <w:rsid w:val="00A30BA7"/>
    <w:rsid w:val="00A30E89"/>
    <w:rsid w:val="00A31E91"/>
    <w:rsid w:val="00A33F50"/>
    <w:rsid w:val="00A366B4"/>
    <w:rsid w:val="00A37FA8"/>
    <w:rsid w:val="00A40C6F"/>
    <w:rsid w:val="00A41C1F"/>
    <w:rsid w:val="00A47B41"/>
    <w:rsid w:val="00A47F72"/>
    <w:rsid w:val="00A51841"/>
    <w:rsid w:val="00A51C4A"/>
    <w:rsid w:val="00A528F7"/>
    <w:rsid w:val="00A5330B"/>
    <w:rsid w:val="00A54C25"/>
    <w:rsid w:val="00A55135"/>
    <w:rsid w:val="00A6007A"/>
    <w:rsid w:val="00A607DE"/>
    <w:rsid w:val="00A62E2C"/>
    <w:rsid w:val="00A63BA2"/>
    <w:rsid w:val="00A65FE1"/>
    <w:rsid w:val="00A66088"/>
    <w:rsid w:val="00A67CD7"/>
    <w:rsid w:val="00A70CA3"/>
    <w:rsid w:val="00A756F0"/>
    <w:rsid w:val="00A75C0A"/>
    <w:rsid w:val="00A7762D"/>
    <w:rsid w:val="00A81E96"/>
    <w:rsid w:val="00A82506"/>
    <w:rsid w:val="00A82D09"/>
    <w:rsid w:val="00A83CC8"/>
    <w:rsid w:val="00A85558"/>
    <w:rsid w:val="00A929FB"/>
    <w:rsid w:val="00A92F6E"/>
    <w:rsid w:val="00A9379B"/>
    <w:rsid w:val="00A93AD7"/>
    <w:rsid w:val="00A956C8"/>
    <w:rsid w:val="00A96AB4"/>
    <w:rsid w:val="00A96E08"/>
    <w:rsid w:val="00A97614"/>
    <w:rsid w:val="00AA18A1"/>
    <w:rsid w:val="00AA54D8"/>
    <w:rsid w:val="00AA60FB"/>
    <w:rsid w:val="00AA6F68"/>
    <w:rsid w:val="00AA746E"/>
    <w:rsid w:val="00AB189D"/>
    <w:rsid w:val="00AB1BBA"/>
    <w:rsid w:val="00AB1C33"/>
    <w:rsid w:val="00AB2764"/>
    <w:rsid w:val="00AB3B59"/>
    <w:rsid w:val="00AB5818"/>
    <w:rsid w:val="00AB6215"/>
    <w:rsid w:val="00AC2F76"/>
    <w:rsid w:val="00AC4131"/>
    <w:rsid w:val="00AC7C23"/>
    <w:rsid w:val="00AD390C"/>
    <w:rsid w:val="00AD45BE"/>
    <w:rsid w:val="00AD7831"/>
    <w:rsid w:val="00AE165F"/>
    <w:rsid w:val="00AE2B30"/>
    <w:rsid w:val="00AE3CFA"/>
    <w:rsid w:val="00AE40CD"/>
    <w:rsid w:val="00AE4868"/>
    <w:rsid w:val="00AE495B"/>
    <w:rsid w:val="00AF1A4E"/>
    <w:rsid w:val="00AF4969"/>
    <w:rsid w:val="00AF5B2D"/>
    <w:rsid w:val="00AF6A75"/>
    <w:rsid w:val="00B0024E"/>
    <w:rsid w:val="00B03E50"/>
    <w:rsid w:val="00B052B0"/>
    <w:rsid w:val="00B05BD0"/>
    <w:rsid w:val="00B05BE9"/>
    <w:rsid w:val="00B07D76"/>
    <w:rsid w:val="00B115AC"/>
    <w:rsid w:val="00B14F32"/>
    <w:rsid w:val="00B15065"/>
    <w:rsid w:val="00B157E0"/>
    <w:rsid w:val="00B16562"/>
    <w:rsid w:val="00B165B8"/>
    <w:rsid w:val="00B1698F"/>
    <w:rsid w:val="00B21B5C"/>
    <w:rsid w:val="00B23729"/>
    <w:rsid w:val="00B25461"/>
    <w:rsid w:val="00B27942"/>
    <w:rsid w:val="00B319BD"/>
    <w:rsid w:val="00B35BA5"/>
    <w:rsid w:val="00B362F3"/>
    <w:rsid w:val="00B3677E"/>
    <w:rsid w:val="00B3783D"/>
    <w:rsid w:val="00B37D7D"/>
    <w:rsid w:val="00B42776"/>
    <w:rsid w:val="00B43810"/>
    <w:rsid w:val="00B53360"/>
    <w:rsid w:val="00B53A00"/>
    <w:rsid w:val="00B60F22"/>
    <w:rsid w:val="00B62203"/>
    <w:rsid w:val="00B65C95"/>
    <w:rsid w:val="00B7099F"/>
    <w:rsid w:val="00B7557D"/>
    <w:rsid w:val="00B7561A"/>
    <w:rsid w:val="00B75938"/>
    <w:rsid w:val="00B768CF"/>
    <w:rsid w:val="00B80344"/>
    <w:rsid w:val="00B8106B"/>
    <w:rsid w:val="00B84008"/>
    <w:rsid w:val="00B842E3"/>
    <w:rsid w:val="00B865B5"/>
    <w:rsid w:val="00B8729E"/>
    <w:rsid w:val="00B87ED4"/>
    <w:rsid w:val="00B91369"/>
    <w:rsid w:val="00B91EC9"/>
    <w:rsid w:val="00B92DE6"/>
    <w:rsid w:val="00B932B3"/>
    <w:rsid w:val="00B93C5C"/>
    <w:rsid w:val="00B96191"/>
    <w:rsid w:val="00B9636F"/>
    <w:rsid w:val="00B96C44"/>
    <w:rsid w:val="00BA47B7"/>
    <w:rsid w:val="00BA4BCC"/>
    <w:rsid w:val="00BA6E57"/>
    <w:rsid w:val="00BB15FB"/>
    <w:rsid w:val="00BB228F"/>
    <w:rsid w:val="00BB5905"/>
    <w:rsid w:val="00BB7985"/>
    <w:rsid w:val="00BC291B"/>
    <w:rsid w:val="00BC43E3"/>
    <w:rsid w:val="00BC49DD"/>
    <w:rsid w:val="00BD09C7"/>
    <w:rsid w:val="00BD0D8D"/>
    <w:rsid w:val="00BD7844"/>
    <w:rsid w:val="00BE18A8"/>
    <w:rsid w:val="00BE5BB9"/>
    <w:rsid w:val="00BE6FB4"/>
    <w:rsid w:val="00BE7C59"/>
    <w:rsid w:val="00BF30F2"/>
    <w:rsid w:val="00BF7061"/>
    <w:rsid w:val="00BF78E7"/>
    <w:rsid w:val="00C018B1"/>
    <w:rsid w:val="00C03693"/>
    <w:rsid w:val="00C04C79"/>
    <w:rsid w:val="00C11FC5"/>
    <w:rsid w:val="00C15267"/>
    <w:rsid w:val="00C15ADC"/>
    <w:rsid w:val="00C161E9"/>
    <w:rsid w:val="00C23874"/>
    <w:rsid w:val="00C25B9B"/>
    <w:rsid w:val="00C27966"/>
    <w:rsid w:val="00C30570"/>
    <w:rsid w:val="00C3365D"/>
    <w:rsid w:val="00C33CBD"/>
    <w:rsid w:val="00C343C1"/>
    <w:rsid w:val="00C41B3D"/>
    <w:rsid w:val="00C42FAB"/>
    <w:rsid w:val="00C458D7"/>
    <w:rsid w:val="00C50218"/>
    <w:rsid w:val="00C505C4"/>
    <w:rsid w:val="00C51482"/>
    <w:rsid w:val="00C517F0"/>
    <w:rsid w:val="00C523A2"/>
    <w:rsid w:val="00C60AEA"/>
    <w:rsid w:val="00C617B7"/>
    <w:rsid w:val="00C629BA"/>
    <w:rsid w:val="00C63ADF"/>
    <w:rsid w:val="00C64733"/>
    <w:rsid w:val="00C65F9D"/>
    <w:rsid w:val="00C6622F"/>
    <w:rsid w:val="00C6705B"/>
    <w:rsid w:val="00C734F6"/>
    <w:rsid w:val="00C763EB"/>
    <w:rsid w:val="00C77A7A"/>
    <w:rsid w:val="00C80689"/>
    <w:rsid w:val="00C821C3"/>
    <w:rsid w:val="00C825CE"/>
    <w:rsid w:val="00C839CC"/>
    <w:rsid w:val="00C86CEE"/>
    <w:rsid w:val="00C92201"/>
    <w:rsid w:val="00C95BBA"/>
    <w:rsid w:val="00C96FB8"/>
    <w:rsid w:val="00CA37D7"/>
    <w:rsid w:val="00CA3D73"/>
    <w:rsid w:val="00CA47C7"/>
    <w:rsid w:val="00CA5842"/>
    <w:rsid w:val="00CA5EB0"/>
    <w:rsid w:val="00CA6B20"/>
    <w:rsid w:val="00CA6C0B"/>
    <w:rsid w:val="00CA7E81"/>
    <w:rsid w:val="00CB1D46"/>
    <w:rsid w:val="00CB481A"/>
    <w:rsid w:val="00CB4C5D"/>
    <w:rsid w:val="00CB4F3E"/>
    <w:rsid w:val="00CB7FE0"/>
    <w:rsid w:val="00CC0436"/>
    <w:rsid w:val="00CC2953"/>
    <w:rsid w:val="00CC3EF1"/>
    <w:rsid w:val="00CC4EA6"/>
    <w:rsid w:val="00CC555B"/>
    <w:rsid w:val="00CD1140"/>
    <w:rsid w:val="00CD1F53"/>
    <w:rsid w:val="00CD3134"/>
    <w:rsid w:val="00CD3E09"/>
    <w:rsid w:val="00CD5881"/>
    <w:rsid w:val="00CD5E65"/>
    <w:rsid w:val="00CE066C"/>
    <w:rsid w:val="00CE06B7"/>
    <w:rsid w:val="00CE34CF"/>
    <w:rsid w:val="00CE3CDB"/>
    <w:rsid w:val="00CE5C94"/>
    <w:rsid w:val="00CE7285"/>
    <w:rsid w:val="00CF0259"/>
    <w:rsid w:val="00CF6DA1"/>
    <w:rsid w:val="00CF6F79"/>
    <w:rsid w:val="00CF763A"/>
    <w:rsid w:val="00CF7D3F"/>
    <w:rsid w:val="00D00AB0"/>
    <w:rsid w:val="00D019B3"/>
    <w:rsid w:val="00D03900"/>
    <w:rsid w:val="00D0652D"/>
    <w:rsid w:val="00D15155"/>
    <w:rsid w:val="00D22A7F"/>
    <w:rsid w:val="00D26987"/>
    <w:rsid w:val="00D279B2"/>
    <w:rsid w:val="00D3503D"/>
    <w:rsid w:val="00D36419"/>
    <w:rsid w:val="00D40585"/>
    <w:rsid w:val="00D40D7E"/>
    <w:rsid w:val="00D45936"/>
    <w:rsid w:val="00D47E96"/>
    <w:rsid w:val="00D5392A"/>
    <w:rsid w:val="00D550A9"/>
    <w:rsid w:val="00D66817"/>
    <w:rsid w:val="00D67987"/>
    <w:rsid w:val="00D70482"/>
    <w:rsid w:val="00D73005"/>
    <w:rsid w:val="00D74AC6"/>
    <w:rsid w:val="00D75D08"/>
    <w:rsid w:val="00D77AAE"/>
    <w:rsid w:val="00D814FC"/>
    <w:rsid w:val="00D822F0"/>
    <w:rsid w:val="00D83319"/>
    <w:rsid w:val="00D85406"/>
    <w:rsid w:val="00D86A8D"/>
    <w:rsid w:val="00D93697"/>
    <w:rsid w:val="00D93D67"/>
    <w:rsid w:val="00D9491B"/>
    <w:rsid w:val="00DA4442"/>
    <w:rsid w:val="00DA4949"/>
    <w:rsid w:val="00DA7000"/>
    <w:rsid w:val="00DB20D6"/>
    <w:rsid w:val="00DB5E21"/>
    <w:rsid w:val="00DC0957"/>
    <w:rsid w:val="00DC0C45"/>
    <w:rsid w:val="00DC31A9"/>
    <w:rsid w:val="00DC6D20"/>
    <w:rsid w:val="00DC7B5F"/>
    <w:rsid w:val="00DD12E6"/>
    <w:rsid w:val="00DD1607"/>
    <w:rsid w:val="00DD59FA"/>
    <w:rsid w:val="00DD7FA3"/>
    <w:rsid w:val="00DE22BA"/>
    <w:rsid w:val="00DE385E"/>
    <w:rsid w:val="00DE46E4"/>
    <w:rsid w:val="00DE68CD"/>
    <w:rsid w:val="00DE6CA5"/>
    <w:rsid w:val="00DF30C8"/>
    <w:rsid w:val="00DF31CB"/>
    <w:rsid w:val="00DF5E2E"/>
    <w:rsid w:val="00E00B67"/>
    <w:rsid w:val="00E0144E"/>
    <w:rsid w:val="00E028C0"/>
    <w:rsid w:val="00E036B5"/>
    <w:rsid w:val="00E05810"/>
    <w:rsid w:val="00E06CD7"/>
    <w:rsid w:val="00E070BA"/>
    <w:rsid w:val="00E070E1"/>
    <w:rsid w:val="00E07A97"/>
    <w:rsid w:val="00E104BF"/>
    <w:rsid w:val="00E13E75"/>
    <w:rsid w:val="00E21C5A"/>
    <w:rsid w:val="00E230B8"/>
    <w:rsid w:val="00E2326C"/>
    <w:rsid w:val="00E25066"/>
    <w:rsid w:val="00E260F3"/>
    <w:rsid w:val="00E3074C"/>
    <w:rsid w:val="00E3235C"/>
    <w:rsid w:val="00E369EE"/>
    <w:rsid w:val="00E377C9"/>
    <w:rsid w:val="00E37B03"/>
    <w:rsid w:val="00E42C21"/>
    <w:rsid w:val="00E47196"/>
    <w:rsid w:val="00E53526"/>
    <w:rsid w:val="00E53FFA"/>
    <w:rsid w:val="00E54E62"/>
    <w:rsid w:val="00E55258"/>
    <w:rsid w:val="00E5539B"/>
    <w:rsid w:val="00E61D82"/>
    <w:rsid w:val="00E62373"/>
    <w:rsid w:val="00E6282F"/>
    <w:rsid w:val="00E659D8"/>
    <w:rsid w:val="00E65BA0"/>
    <w:rsid w:val="00E74EC8"/>
    <w:rsid w:val="00E7736D"/>
    <w:rsid w:val="00E77B92"/>
    <w:rsid w:val="00E8038F"/>
    <w:rsid w:val="00E806BE"/>
    <w:rsid w:val="00E842A4"/>
    <w:rsid w:val="00E93911"/>
    <w:rsid w:val="00EA0F2A"/>
    <w:rsid w:val="00EA6572"/>
    <w:rsid w:val="00EB0534"/>
    <w:rsid w:val="00EB09AB"/>
    <w:rsid w:val="00EB1155"/>
    <w:rsid w:val="00EB202E"/>
    <w:rsid w:val="00EB33C1"/>
    <w:rsid w:val="00EB4EBC"/>
    <w:rsid w:val="00EB6D69"/>
    <w:rsid w:val="00EB7FC0"/>
    <w:rsid w:val="00EC0C2D"/>
    <w:rsid w:val="00EC0CD5"/>
    <w:rsid w:val="00EC0E75"/>
    <w:rsid w:val="00EC625B"/>
    <w:rsid w:val="00EC7789"/>
    <w:rsid w:val="00EC78C6"/>
    <w:rsid w:val="00ED1589"/>
    <w:rsid w:val="00ED34D9"/>
    <w:rsid w:val="00ED4123"/>
    <w:rsid w:val="00ED5C93"/>
    <w:rsid w:val="00ED5DD7"/>
    <w:rsid w:val="00EE0E6D"/>
    <w:rsid w:val="00EE201E"/>
    <w:rsid w:val="00EE324D"/>
    <w:rsid w:val="00EE428D"/>
    <w:rsid w:val="00EE5F1C"/>
    <w:rsid w:val="00EE6A84"/>
    <w:rsid w:val="00EE74FC"/>
    <w:rsid w:val="00EF2083"/>
    <w:rsid w:val="00EF4166"/>
    <w:rsid w:val="00EF64C0"/>
    <w:rsid w:val="00F00005"/>
    <w:rsid w:val="00F009A7"/>
    <w:rsid w:val="00F00FA3"/>
    <w:rsid w:val="00F02795"/>
    <w:rsid w:val="00F02BFC"/>
    <w:rsid w:val="00F03FF0"/>
    <w:rsid w:val="00F0414B"/>
    <w:rsid w:val="00F11D54"/>
    <w:rsid w:val="00F13931"/>
    <w:rsid w:val="00F13F3E"/>
    <w:rsid w:val="00F16308"/>
    <w:rsid w:val="00F16E3B"/>
    <w:rsid w:val="00F1769E"/>
    <w:rsid w:val="00F22848"/>
    <w:rsid w:val="00F231DE"/>
    <w:rsid w:val="00F23752"/>
    <w:rsid w:val="00F318AE"/>
    <w:rsid w:val="00F340D1"/>
    <w:rsid w:val="00F341A7"/>
    <w:rsid w:val="00F42FC9"/>
    <w:rsid w:val="00F43EA0"/>
    <w:rsid w:val="00F44022"/>
    <w:rsid w:val="00F4415B"/>
    <w:rsid w:val="00F451DB"/>
    <w:rsid w:val="00F451F2"/>
    <w:rsid w:val="00F457D9"/>
    <w:rsid w:val="00F47283"/>
    <w:rsid w:val="00F47FDC"/>
    <w:rsid w:val="00F50AE6"/>
    <w:rsid w:val="00F50C6A"/>
    <w:rsid w:val="00F52C8B"/>
    <w:rsid w:val="00F52D2F"/>
    <w:rsid w:val="00F53CFC"/>
    <w:rsid w:val="00F56262"/>
    <w:rsid w:val="00F57E14"/>
    <w:rsid w:val="00F602A6"/>
    <w:rsid w:val="00F62421"/>
    <w:rsid w:val="00F64292"/>
    <w:rsid w:val="00F657C6"/>
    <w:rsid w:val="00F72CD2"/>
    <w:rsid w:val="00F7567A"/>
    <w:rsid w:val="00F75C08"/>
    <w:rsid w:val="00F76CCF"/>
    <w:rsid w:val="00F778BC"/>
    <w:rsid w:val="00F80F8A"/>
    <w:rsid w:val="00F83E28"/>
    <w:rsid w:val="00F8697D"/>
    <w:rsid w:val="00F86D33"/>
    <w:rsid w:val="00F87462"/>
    <w:rsid w:val="00F9225C"/>
    <w:rsid w:val="00F930A8"/>
    <w:rsid w:val="00FA0441"/>
    <w:rsid w:val="00FA2EC4"/>
    <w:rsid w:val="00FA46A1"/>
    <w:rsid w:val="00FA4803"/>
    <w:rsid w:val="00FB247A"/>
    <w:rsid w:val="00FC1C75"/>
    <w:rsid w:val="00FC2E52"/>
    <w:rsid w:val="00FD02A3"/>
    <w:rsid w:val="00FD0356"/>
    <w:rsid w:val="00FD27A5"/>
    <w:rsid w:val="00FD48B0"/>
    <w:rsid w:val="00FD6B06"/>
    <w:rsid w:val="00FE2FFE"/>
    <w:rsid w:val="00FE336D"/>
    <w:rsid w:val="00FE7C6E"/>
    <w:rsid w:val="00FF0931"/>
    <w:rsid w:val="00FF5097"/>
    <w:rsid w:val="00FF6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428B7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Body Text Indent 2" w:uiPriority="0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73A5"/>
    <w:rPr>
      <w:rFonts w:ascii="Arial" w:eastAsia="Times New Roman" w:hAnsi="Arial"/>
      <w:szCs w:val="24"/>
      <w:lang w:val="es-ES" w:eastAsia="es-ES"/>
    </w:rPr>
  </w:style>
  <w:style w:type="paragraph" w:styleId="Ttulo1">
    <w:name w:val="heading 1"/>
    <w:next w:val="Normal"/>
    <w:link w:val="Ttulo1Car"/>
    <w:uiPriority w:val="9"/>
    <w:qFormat/>
    <w:rsid w:val="00536051"/>
    <w:pPr>
      <w:keepNext/>
      <w:keepLines/>
      <w:spacing w:before="480"/>
      <w:outlineLvl w:val="0"/>
    </w:pPr>
    <w:rPr>
      <w:rFonts w:ascii="Arial" w:eastAsia="Times New Roman" w:hAnsi="Arial"/>
      <w:b/>
      <w:bCs/>
      <w:color w:val="000000"/>
      <w:sz w:val="24"/>
      <w:szCs w:val="28"/>
      <w:lang w:val="es-ES" w:eastAsia="es-ES"/>
    </w:rPr>
  </w:style>
  <w:style w:type="paragraph" w:styleId="Ttulo2">
    <w:name w:val="heading 2"/>
    <w:basedOn w:val="Normal"/>
    <w:next w:val="Normal"/>
    <w:link w:val="Ttulo2Car"/>
    <w:unhideWhenUsed/>
    <w:qFormat/>
    <w:rsid w:val="008F1E57"/>
    <w:pPr>
      <w:keepNext/>
      <w:keepLines/>
      <w:spacing w:before="200"/>
      <w:ind w:left="288"/>
      <w:outlineLvl w:val="1"/>
    </w:pPr>
    <w:rPr>
      <w:b/>
      <w:bCs/>
      <w:i/>
      <w:color w:val="000000"/>
      <w:sz w:val="2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3798A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814977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rsid w:val="00814977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rsid w:val="00814977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14977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DC1">
    <w:name w:val="toc 1"/>
    <w:basedOn w:val="Normal"/>
    <w:next w:val="Normal"/>
    <w:autoRedefine/>
    <w:uiPriority w:val="39"/>
    <w:qFormat/>
    <w:rsid w:val="00814977"/>
    <w:pPr>
      <w:spacing w:before="120" w:after="120"/>
    </w:pPr>
    <w:rPr>
      <w:b/>
      <w:bCs/>
      <w:caps/>
      <w:szCs w:val="20"/>
    </w:rPr>
  </w:style>
  <w:style w:type="paragraph" w:styleId="TDC2">
    <w:name w:val="toc 2"/>
    <w:basedOn w:val="Normal"/>
    <w:next w:val="Normal"/>
    <w:autoRedefine/>
    <w:uiPriority w:val="39"/>
    <w:qFormat/>
    <w:rsid w:val="00814977"/>
    <w:pPr>
      <w:ind w:left="240"/>
    </w:pPr>
    <w:rPr>
      <w:smallCaps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536051"/>
    <w:rPr>
      <w:rFonts w:ascii="Arial" w:eastAsia="Times New Roman" w:hAnsi="Arial"/>
      <w:b/>
      <w:bCs/>
      <w:color w:val="000000"/>
      <w:sz w:val="24"/>
      <w:szCs w:val="28"/>
      <w:lang w:val="es-ES" w:eastAsia="es-ES" w:bidi="ar-SA"/>
    </w:rPr>
  </w:style>
  <w:style w:type="paragraph" w:styleId="TtulodeTDC">
    <w:name w:val="TOC Heading"/>
    <w:basedOn w:val="Ttulo1"/>
    <w:next w:val="Normal"/>
    <w:uiPriority w:val="39"/>
    <w:unhideWhenUsed/>
    <w:qFormat/>
    <w:rsid w:val="00814977"/>
    <w:pPr>
      <w:spacing w:line="276" w:lineRule="auto"/>
      <w:outlineLvl w:val="9"/>
    </w:pPr>
    <w:rPr>
      <w:rFonts w:ascii="Cambria" w:hAnsi="Cambria"/>
      <w:color w:val="365F91"/>
      <w:lang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1497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14977"/>
    <w:rPr>
      <w:rFonts w:ascii="Tahoma" w:eastAsia="Times New Roman" w:hAnsi="Tahoma" w:cs="Tahoma"/>
      <w:sz w:val="16"/>
      <w:szCs w:val="16"/>
      <w:lang w:val="es-ES" w:eastAsia="es-ES"/>
    </w:rPr>
  </w:style>
  <w:style w:type="paragraph" w:styleId="Prrafodelista">
    <w:name w:val="List Paragraph"/>
    <w:basedOn w:val="Normal"/>
    <w:uiPriority w:val="34"/>
    <w:qFormat/>
    <w:rsid w:val="00814977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rsid w:val="008F1E57"/>
    <w:rPr>
      <w:rFonts w:ascii="Arial" w:eastAsia="Times New Roman" w:hAnsi="Arial"/>
      <w:b/>
      <w:bCs/>
      <w:i/>
      <w:color w:val="000000"/>
      <w:sz w:val="22"/>
      <w:szCs w:val="26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2D76CD"/>
    <w:rPr>
      <w:color w:val="0000FF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5B5E52"/>
    <w:rPr>
      <w:color w:val="808080"/>
    </w:rPr>
  </w:style>
  <w:style w:type="paragraph" w:customStyle="1" w:styleId="FormText">
    <w:name w:val="FormText"/>
    <w:rsid w:val="00F50C6A"/>
    <w:rPr>
      <w:rFonts w:ascii="Times New Roman" w:eastAsia="Times New Roman" w:hAnsi="Times New Roman"/>
    </w:rPr>
  </w:style>
  <w:style w:type="table" w:styleId="Tablaconcuadrcula">
    <w:name w:val="Table Grid"/>
    <w:basedOn w:val="Tablanormal"/>
    <w:rsid w:val="000B6B3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Subheads">
    <w:name w:val="Subheads"/>
    <w:basedOn w:val="Normal"/>
    <w:rsid w:val="00A55135"/>
    <w:pPr>
      <w:spacing w:after="60"/>
      <w:jc w:val="both"/>
    </w:pPr>
    <w:rPr>
      <w:b/>
      <w:szCs w:val="20"/>
      <w:lang w:val="en-US" w:eastAsia="en-US"/>
    </w:rPr>
  </w:style>
  <w:style w:type="paragraph" w:customStyle="1" w:styleId="TableTxt">
    <w:name w:val="Table Txt"/>
    <w:basedOn w:val="Normal"/>
    <w:rsid w:val="00D822F0"/>
    <w:pPr>
      <w:ind w:left="72" w:right="72"/>
    </w:pPr>
    <w:rPr>
      <w:color w:val="003366"/>
      <w:sz w:val="16"/>
      <w:lang w:val="es-MX" w:eastAsia="en-US"/>
    </w:rPr>
  </w:style>
  <w:style w:type="paragraph" w:customStyle="1" w:styleId="TableHeading">
    <w:name w:val="Table Heading"/>
    <w:basedOn w:val="TableTxt"/>
    <w:rsid w:val="00D822F0"/>
    <w:rPr>
      <w:b/>
      <w:bCs/>
    </w:rPr>
  </w:style>
  <w:style w:type="paragraph" w:customStyle="1" w:styleId="Norm">
    <w:name w:val="Norm"/>
    <w:basedOn w:val="Normal"/>
    <w:rsid w:val="00240E08"/>
    <w:pPr>
      <w:spacing w:before="60" w:after="60"/>
      <w:ind w:left="708"/>
      <w:jc w:val="both"/>
    </w:pPr>
    <w:rPr>
      <w:rFonts w:cs="Arial"/>
      <w:b/>
      <w:bCs/>
      <w:color w:val="000000"/>
      <w:szCs w:val="20"/>
    </w:rPr>
  </w:style>
  <w:style w:type="paragraph" w:customStyle="1" w:styleId="OFERTAS">
    <w:name w:val="OFERTAS"/>
    <w:rsid w:val="009C7AD4"/>
    <w:pPr>
      <w:tabs>
        <w:tab w:val="left" w:pos="-1440"/>
        <w:tab w:val="left" w:pos="-720"/>
        <w:tab w:val="left" w:pos="0"/>
        <w:tab w:val="left" w:pos="288"/>
        <w:tab w:val="left" w:pos="576"/>
        <w:tab w:val="left" w:pos="1584"/>
        <w:tab w:val="left" w:pos="1872"/>
        <w:tab w:val="left" w:pos="2880"/>
        <w:tab w:val="left" w:pos="3168"/>
        <w:tab w:val="left" w:pos="4320"/>
      </w:tabs>
    </w:pPr>
    <w:rPr>
      <w:rFonts w:ascii="Courier" w:eastAsia="Times New Roman" w:hAnsi="Courier"/>
      <w:sz w:val="24"/>
    </w:rPr>
  </w:style>
  <w:style w:type="character" w:customStyle="1" w:styleId="Ttulo3Car">
    <w:name w:val="Título 3 Car"/>
    <w:basedOn w:val="Fuentedeprrafopredeter"/>
    <w:link w:val="Ttulo3"/>
    <w:uiPriority w:val="9"/>
    <w:rsid w:val="0013798A"/>
    <w:rPr>
      <w:rFonts w:ascii="Cambria" w:eastAsia="Times New Roman" w:hAnsi="Cambria" w:cs="Times New Roman"/>
      <w:b/>
      <w:bCs/>
      <w:sz w:val="26"/>
      <w:szCs w:val="26"/>
      <w:lang w:val="es-ES" w:eastAsia="es-ES"/>
    </w:rPr>
  </w:style>
  <w:style w:type="paragraph" w:styleId="Textoindependiente">
    <w:name w:val="Body Text"/>
    <w:basedOn w:val="Normal"/>
    <w:link w:val="TextoindependienteCar"/>
    <w:rsid w:val="0013798A"/>
    <w:pPr>
      <w:keepLines/>
      <w:widowControl w:val="0"/>
      <w:spacing w:after="120" w:line="240" w:lineRule="atLeast"/>
      <w:ind w:left="720"/>
    </w:pPr>
    <w:rPr>
      <w:szCs w:val="20"/>
      <w:lang w:val="en-US" w:eastAsia="en-US"/>
    </w:rPr>
  </w:style>
  <w:style w:type="character" w:customStyle="1" w:styleId="TextoindependienteCar">
    <w:name w:val="Texto independiente Car"/>
    <w:basedOn w:val="Fuentedeprrafopredeter"/>
    <w:link w:val="Textoindependiente"/>
    <w:rsid w:val="0013798A"/>
    <w:rPr>
      <w:rFonts w:ascii="Times New Roman" w:eastAsia="Times New Roman" w:hAnsi="Times New Roman"/>
      <w:lang w:val="en-US" w:eastAsia="en-US"/>
    </w:rPr>
  </w:style>
  <w:style w:type="paragraph" w:customStyle="1" w:styleId="InfoBlue">
    <w:name w:val="InfoBlue"/>
    <w:basedOn w:val="Normal"/>
    <w:next w:val="Textoindependiente"/>
    <w:autoRedefine/>
    <w:rsid w:val="00BE7C59"/>
    <w:pPr>
      <w:widowControl w:val="0"/>
      <w:tabs>
        <w:tab w:val="left" w:pos="709"/>
        <w:tab w:val="left" w:pos="1260"/>
      </w:tabs>
      <w:spacing w:after="120" w:line="240" w:lineRule="atLeast"/>
      <w:ind w:left="288"/>
    </w:pPr>
    <w:rPr>
      <w:rFonts w:ascii="Verdana" w:hAnsi="Verdana"/>
      <w:color w:val="548DD4"/>
      <w:szCs w:val="20"/>
      <w:lang w:val="es-ES_tradnl" w:eastAsia="en-US"/>
    </w:rPr>
  </w:style>
  <w:style w:type="paragraph" w:styleId="Sangra2detindependiente">
    <w:name w:val="Body Text Indent 2"/>
    <w:basedOn w:val="Normal"/>
    <w:link w:val="Sangra2detindependienteCar"/>
    <w:rsid w:val="0013798A"/>
    <w:pPr>
      <w:widowControl w:val="0"/>
      <w:spacing w:after="120" w:line="480" w:lineRule="auto"/>
      <w:ind w:left="283"/>
    </w:pPr>
    <w:rPr>
      <w:szCs w:val="20"/>
      <w:lang w:val="en-US" w:eastAsia="en-US"/>
    </w:rPr>
  </w:style>
  <w:style w:type="character" w:customStyle="1" w:styleId="Sangra2detindependienteCar">
    <w:name w:val="Sangría 2 de t. independiente Car"/>
    <w:basedOn w:val="Fuentedeprrafopredeter"/>
    <w:link w:val="Sangra2detindependiente"/>
    <w:rsid w:val="0013798A"/>
    <w:rPr>
      <w:rFonts w:ascii="Times New Roman" w:eastAsia="Times New Roman" w:hAnsi="Times New Roman"/>
      <w:lang w:val="en-US" w:eastAsia="en-US"/>
    </w:rPr>
  </w:style>
  <w:style w:type="paragraph" w:styleId="Subttulo">
    <w:name w:val="Subtitle"/>
    <w:basedOn w:val="Normal"/>
    <w:link w:val="SubttuloCar"/>
    <w:qFormat/>
    <w:rsid w:val="00163303"/>
    <w:pPr>
      <w:widowControl w:val="0"/>
      <w:spacing w:after="60" w:line="240" w:lineRule="atLeast"/>
      <w:jc w:val="center"/>
    </w:pPr>
    <w:rPr>
      <w:i/>
      <w:sz w:val="36"/>
      <w:szCs w:val="20"/>
      <w:lang w:val="en-AU" w:eastAsia="en-US"/>
    </w:rPr>
  </w:style>
  <w:style w:type="character" w:customStyle="1" w:styleId="SubttuloCar">
    <w:name w:val="Subtítulo Car"/>
    <w:basedOn w:val="Fuentedeprrafopredeter"/>
    <w:link w:val="Subttulo"/>
    <w:rsid w:val="00163303"/>
    <w:rPr>
      <w:rFonts w:ascii="Arial" w:eastAsia="Times New Roman" w:hAnsi="Arial"/>
      <w:i/>
      <w:sz w:val="36"/>
      <w:lang w:val="en-AU" w:eastAsia="en-US"/>
    </w:rPr>
  </w:style>
  <w:style w:type="paragraph" w:customStyle="1" w:styleId="Paragraph1">
    <w:name w:val="Paragraph1"/>
    <w:basedOn w:val="Normal"/>
    <w:rsid w:val="00163303"/>
    <w:pPr>
      <w:widowControl w:val="0"/>
      <w:spacing w:before="80"/>
      <w:jc w:val="both"/>
    </w:pPr>
    <w:rPr>
      <w:rFonts w:ascii="Times New Roman" w:hAnsi="Times New Roman"/>
      <w:szCs w:val="20"/>
      <w:lang w:val="es-MX" w:eastAsia="en-US"/>
    </w:rPr>
  </w:style>
  <w:style w:type="character" w:styleId="Textoennegrita">
    <w:name w:val="Strong"/>
    <w:basedOn w:val="Fuentedeprrafopredeter"/>
    <w:qFormat/>
    <w:rsid w:val="00A04897"/>
    <w:rPr>
      <w:b/>
      <w:bCs/>
    </w:rPr>
  </w:style>
  <w:style w:type="paragraph" w:customStyle="1" w:styleId="Subheading">
    <w:name w:val="Subheading"/>
    <w:basedOn w:val="Textoindependiente"/>
    <w:rsid w:val="00A04897"/>
    <w:pPr>
      <w:spacing w:before="240"/>
    </w:pPr>
    <w:rPr>
      <w:b/>
      <w:bCs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514DC0"/>
    <w:pPr>
      <w:ind w:left="400"/>
    </w:p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536051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536051"/>
    <w:rPr>
      <w:rFonts w:ascii="Arial" w:eastAsia="Times New Roman" w:hAnsi="Arial"/>
      <w:szCs w:val="24"/>
      <w:lang w:val="es-ES" w:eastAsia="es-ES"/>
    </w:rPr>
  </w:style>
  <w:style w:type="paragraph" w:customStyle="1" w:styleId="CellHeading">
    <w:name w:val="CellHeading"/>
    <w:basedOn w:val="Normal"/>
    <w:rsid w:val="00536051"/>
    <w:pPr>
      <w:jc w:val="center"/>
    </w:pPr>
    <w:rPr>
      <w:b/>
      <w:color w:val="000000"/>
      <w:szCs w:val="20"/>
      <w:lang w:val="en-GB" w:eastAsia="en-US"/>
    </w:rPr>
  </w:style>
  <w:style w:type="paragraph" w:customStyle="1" w:styleId="CellBody">
    <w:name w:val="CellBody"/>
    <w:basedOn w:val="Normal"/>
    <w:rsid w:val="00536051"/>
    <w:pPr>
      <w:spacing w:before="60" w:after="60"/>
      <w:ind w:left="144"/>
    </w:pPr>
    <w:rPr>
      <w:noProof/>
      <w:color w:val="000000"/>
      <w:szCs w:val="20"/>
      <w:lang w:val="es-MX" w:eastAsia="en-US"/>
    </w:rPr>
  </w:style>
  <w:style w:type="paragraph" w:customStyle="1" w:styleId="EncabezadoTabla">
    <w:name w:val="Encabezado Tabla"/>
    <w:basedOn w:val="Normal"/>
    <w:rsid w:val="00536051"/>
    <w:pPr>
      <w:jc w:val="center"/>
    </w:pPr>
    <w:rPr>
      <w:rFonts w:cs="Arial"/>
      <w:b/>
      <w:sz w:val="24"/>
      <w:lang w:val="es-MX"/>
    </w:rPr>
  </w:style>
  <w:style w:type="paragraph" w:customStyle="1" w:styleId="ContenidoTabla">
    <w:name w:val="Contenido Tabla"/>
    <w:basedOn w:val="Normal"/>
    <w:rsid w:val="00536051"/>
    <w:pPr>
      <w:jc w:val="both"/>
    </w:pPr>
    <w:rPr>
      <w:rFonts w:cs="Arial"/>
      <w:szCs w:val="20"/>
      <w:lang w:val="es-MX"/>
    </w:rPr>
  </w:style>
  <w:style w:type="paragraph" w:customStyle="1" w:styleId="Heading1-FormatOnly">
    <w:name w:val="Heading 1 - Format Only"/>
    <w:basedOn w:val="Ttulo1"/>
    <w:next w:val="Normal"/>
    <w:autoRedefine/>
    <w:rsid w:val="005A157E"/>
    <w:pPr>
      <w:keepNext w:val="0"/>
      <w:keepLines w:val="0"/>
      <w:pageBreakBefore/>
      <w:numPr>
        <w:numId w:val="3"/>
      </w:numPr>
      <w:pBdr>
        <w:bottom w:val="single" w:sz="36" w:space="3" w:color="808080"/>
      </w:pBdr>
      <w:spacing w:before="0" w:after="240"/>
      <w:jc w:val="both"/>
      <w:outlineLvl w:val="9"/>
    </w:pPr>
    <w:rPr>
      <w:bCs w:val="0"/>
      <w:smallCaps/>
      <w:noProof/>
      <w:color w:val="auto"/>
      <w:sz w:val="32"/>
      <w:szCs w:val="20"/>
      <w:lang w:val="en-US" w:eastAsia="en-US"/>
    </w:rPr>
  </w:style>
  <w:style w:type="table" w:customStyle="1" w:styleId="Listaclara-nfasis11">
    <w:name w:val="Lista clara - Énfasis 11"/>
    <w:basedOn w:val="Tablanormal"/>
    <w:uiPriority w:val="61"/>
    <w:rsid w:val="00047B4D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5">
    <w:name w:val="Light List Accent 5"/>
    <w:basedOn w:val="Tablanormal"/>
    <w:uiPriority w:val="61"/>
    <w:rsid w:val="00047B4D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customStyle="1" w:styleId="Sombreadomedio1-nfasis11">
    <w:name w:val="Sombreado medio 1 - Énfasis 11"/>
    <w:basedOn w:val="Tablanormal"/>
    <w:uiPriority w:val="63"/>
    <w:rsid w:val="00047B4D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Sinespaciado">
    <w:name w:val="No Spacing"/>
    <w:link w:val="SinespaciadoCar"/>
    <w:uiPriority w:val="1"/>
    <w:qFormat/>
    <w:rsid w:val="00C50218"/>
    <w:rPr>
      <w:rFonts w:asciiTheme="minorHAnsi" w:eastAsiaTheme="minorEastAsia" w:hAnsiTheme="minorHAnsi" w:cstheme="minorBidi"/>
      <w:sz w:val="22"/>
      <w:szCs w:val="22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50218"/>
    <w:rPr>
      <w:rFonts w:asciiTheme="minorHAnsi" w:eastAsiaTheme="minorEastAsia" w:hAnsiTheme="minorHAnsi" w:cstheme="minorBidi"/>
      <w:sz w:val="22"/>
      <w:szCs w:val="22"/>
      <w:lang w:val="es-ES"/>
    </w:rPr>
  </w:style>
  <w:style w:type="paragraph" w:styleId="NormalWeb">
    <w:name w:val="Normal (Web)"/>
    <w:basedOn w:val="Normal"/>
    <w:uiPriority w:val="99"/>
    <w:semiHidden/>
    <w:unhideWhenUsed/>
    <w:rsid w:val="00F56262"/>
    <w:pPr>
      <w:spacing w:before="100" w:beforeAutospacing="1" w:after="100" w:afterAutospacing="1"/>
    </w:pPr>
    <w:rPr>
      <w:rFonts w:ascii="Times New Roman" w:eastAsiaTheme="minorEastAsia" w:hAnsi="Times New Roman"/>
      <w:sz w:val="24"/>
      <w:lang w:val="es-MX" w:eastAsia="es-MX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Body Text Indent 2" w:uiPriority="0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73A5"/>
    <w:rPr>
      <w:rFonts w:ascii="Arial" w:eastAsia="Times New Roman" w:hAnsi="Arial"/>
      <w:szCs w:val="24"/>
      <w:lang w:val="es-ES" w:eastAsia="es-ES"/>
    </w:rPr>
  </w:style>
  <w:style w:type="paragraph" w:styleId="Ttulo1">
    <w:name w:val="heading 1"/>
    <w:next w:val="Normal"/>
    <w:link w:val="Ttulo1Car"/>
    <w:uiPriority w:val="9"/>
    <w:qFormat/>
    <w:rsid w:val="00536051"/>
    <w:pPr>
      <w:keepNext/>
      <w:keepLines/>
      <w:spacing w:before="480"/>
      <w:outlineLvl w:val="0"/>
    </w:pPr>
    <w:rPr>
      <w:rFonts w:ascii="Arial" w:eastAsia="Times New Roman" w:hAnsi="Arial"/>
      <w:b/>
      <w:bCs/>
      <w:color w:val="000000"/>
      <w:sz w:val="24"/>
      <w:szCs w:val="28"/>
      <w:lang w:val="es-ES" w:eastAsia="es-ES"/>
    </w:rPr>
  </w:style>
  <w:style w:type="paragraph" w:styleId="Ttulo2">
    <w:name w:val="heading 2"/>
    <w:basedOn w:val="Normal"/>
    <w:next w:val="Normal"/>
    <w:link w:val="Ttulo2Car"/>
    <w:unhideWhenUsed/>
    <w:qFormat/>
    <w:rsid w:val="008F1E57"/>
    <w:pPr>
      <w:keepNext/>
      <w:keepLines/>
      <w:spacing w:before="200"/>
      <w:ind w:left="288"/>
      <w:outlineLvl w:val="1"/>
    </w:pPr>
    <w:rPr>
      <w:b/>
      <w:bCs/>
      <w:i/>
      <w:color w:val="000000"/>
      <w:sz w:val="2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3798A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814977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rsid w:val="00814977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rsid w:val="00814977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14977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DC1">
    <w:name w:val="toc 1"/>
    <w:basedOn w:val="Normal"/>
    <w:next w:val="Normal"/>
    <w:autoRedefine/>
    <w:uiPriority w:val="39"/>
    <w:qFormat/>
    <w:rsid w:val="00814977"/>
    <w:pPr>
      <w:spacing w:before="120" w:after="120"/>
    </w:pPr>
    <w:rPr>
      <w:b/>
      <w:bCs/>
      <w:caps/>
      <w:szCs w:val="20"/>
    </w:rPr>
  </w:style>
  <w:style w:type="paragraph" w:styleId="TDC2">
    <w:name w:val="toc 2"/>
    <w:basedOn w:val="Normal"/>
    <w:next w:val="Normal"/>
    <w:autoRedefine/>
    <w:uiPriority w:val="39"/>
    <w:qFormat/>
    <w:rsid w:val="00814977"/>
    <w:pPr>
      <w:ind w:left="240"/>
    </w:pPr>
    <w:rPr>
      <w:smallCaps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536051"/>
    <w:rPr>
      <w:rFonts w:ascii="Arial" w:eastAsia="Times New Roman" w:hAnsi="Arial"/>
      <w:b/>
      <w:bCs/>
      <w:color w:val="000000"/>
      <w:sz w:val="24"/>
      <w:szCs w:val="28"/>
      <w:lang w:val="es-ES" w:eastAsia="es-ES" w:bidi="ar-SA"/>
    </w:rPr>
  </w:style>
  <w:style w:type="paragraph" w:styleId="TtulodeTDC">
    <w:name w:val="TOC Heading"/>
    <w:basedOn w:val="Ttulo1"/>
    <w:next w:val="Normal"/>
    <w:uiPriority w:val="39"/>
    <w:unhideWhenUsed/>
    <w:qFormat/>
    <w:rsid w:val="00814977"/>
    <w:pPr>
      <w:spacing w:line="276" w:lineRule="auto"/>
      <w:outlineLvl w:val="9"/>
    </w:pPr>
    <w:rPr>
      <w:rFonts w:ascii="Cambria" w:hAnsi="Cambria"/>
      <w:color w:val="365F91"/>
      <w:lang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1497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14977"/>
    <w:rPr>
      <w:rFonts w:ascii="Tahoma" w:eastAsia="Times New Roman" w:hAnsi="Tahoma" w:cs="Tahoma"/>
      <w:sz w:val="16"/>
      <w:szCs w:val="16"/>
      <w:lang w:val="es-ES" w:eastAsia="es-ES"/>
    </w:rPr>
  </w:style>
  <w:style w:type="paragraph" w:styleId="Prrafodelista">
    <w:name w:val="List Paragraph"/>
    <w:basedOn w:val="Normal"/>
    <w:uiPriority w:val="34"/>
    <w:qFormat/>
    <w:rsid w:val="00814977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rsid w:val="008F1E57"/>
    <w:rPr>
      <w:rFonts w:ascii="Arial" w:eastAsia="Times New Roman" w:hAnsi="Arial"/>
      <w:b/>
      <w:bCs/>
      <w:i/>
      <w:color w:val="000000"/>
      <w:sz w:val="22"/>
      <w:szCs w:val="26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2D76CD"/>
    <w:rPr>
      <w:color w:val="0000FF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5B5E52"/>
    <w:rPr>
      <w:color w:val="808080"/>
    </w:rPr>
  </w:style>
  <w:style w:type="paragraph" w:customStyle="1" w:styleId="FormText">
    <w:name w:val="FormText"/>
    <w:rsid w:val="00F50C6A"/>
    <w:rPr>
      <w:rFonts w:ascii="Times New Roman" w:eastAsia="Times New Roman" w:hAnsi="Times New Roman"/>
    </w:rPr>
  </w:style>
  <w:style w:type="table" w:styleId="Tablaconcuadrcula">
    <w:name w:val="Table Grid"/>
    <w:basedOn w:val="Tablanormal"/>
    <w:rsid w:val="000B6B3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Subheads">
    <w:name w:val="Subheads"/>
    <w:basedOn w:val="Normal"/>
    <w:rsid w:val="00A55135"/>
    <w:pPr>
      <w:spacing w:after="60"/>
      <w:jc w:val="both"/>
    </w:pPr>
    <w:rPr>
      <w:b/>
      <w:szCs w:val="20"/>
      <w:lang w:val="en-US" w:eastAsia="en-US"/>
    </w:rPr>
  </w:style>
  <w:style w:type="paragraph" w:customStyle="1" w:styleId="TableTxt">
    <w:name w:val="Table Txt"/>
    <w:basedOn w:val="Normal"/>
    <w:rsid w:val="00D822F0"/>
    <w:pPr>
      <w:ind w:left="72" w:right="72"/>
    </w:pPr>
    <w:rPr>
      <w:color w:val="003366"/>
      <w:sz w:val="16"/>
      <w:lang w:val="es-MX" w:eastAsia="en-US"/>
    </w:rPr>
  </w:style>
  <w:style w:type="paragraph" w:customStyle="1" w:styleId="TableHeading">
    <w:name w:val="Table Heading"/>
    <w:basedOn w:val="TableTxt"/>
    <w:rsid w:val="00D822F0"/>
    <w:rPr>
      <w:b/>
      <w:bCs/>
    </w:rPr>
  </w:style>
  <w:style w:type="paragraph" w:customStyle="1" w:styleId="Norm">
    <w:name w:val="Norm"/>
    <w:basedOn w:val="Normal"/>
    <w:rsid w:val="00240E08"/>
    <w:pPr>
      <w:spacing w:before="60" w:after="60"/>
      <w:ind w:left="708"/>
      <w:jc w:val="both"/>
    </w:pPr>
    <w:rPr>
      <w:rFonts w:cs="Arial"/>
      <w:b/>
      <w:bCs/>
      <w:color w:val="000000"/>
      <w:szCs w:val="20"/>
    </w:rPr>
  </w:style>
  <w:style w:type="paragraph" w:customStyle="1" w:styleId="OFERTAS">
    <w:name w:val="OFERTAS"/>
    <w:rsid w:val="009C7AD4"/>
    <w:pPr>
      <w:tabs>
        <w:tab w:val="left" w:pos="-1440"/>
        <w:tab w:val="left" w:pos="-720"/>
        <w:tab w:val="left" w:pos="0"/>
        <w:tab w:val="left" w:pos="288"/>
        <w:tab w:val="left" w:pos="576"/>
        <w:tab w:val="left" w:pos="1584"/>
        <w:tab w:val="left" w:pos="1872"/>
        <w:tab w:val="left" w:pos="2880"/>
        <w:tab w:val="left" w:pos="3168"/>
        <w:tab w:val="left" w:pos="4320"/>
      </w:tabs>
    </w:pPr>
    <w:rPr>
      <w:rFonts w:ascii="Courier" w:eastAsia="Times New Roman" w:hAnsi="Courier"/>
      <w:sz w:val="24"/>
    </w:rPr>
  </w:style>
  <w:style w:type="character" w:customStyle="1" w:styleId="Ttulo3Car">
    <w:name w:val="Título 3 Car"/>
    <w:basedOn w:val="Fuentedeprrafopredeter"/>
    <w:link w:val="Ttulo3"/>
    <w:uiPriority w:val="9"/>
    <w:rsid w:val="0013798A"/>
    <w:rPr>
      <w:rFonts w:ascii="Cambria" w:eastAsia="Times New Roman" w:hAnsi="Cambria" w:cs="Times New Roman"/>
      <w:b/>
      <w:bCs/>
      <w:sz w:val="26"/>
      <w:szCs w:val="26"/>
      <w:lang w:val="es-ES" w:eastAsia="es-ES"/>
    </w:rPr>
  </w:style>
  <w:style w:type="paragraph" w:styleId="Textoindependiente">
    <w:name w:val="Body Text"/>
    <w:basedOn w:val="Normal"/>
    <w:link w:val="TextoindependienteCar"/>
    <w:rsid w:val="0013798A"/>
    <w:pPr>
      <w:keepLines/>
      <w:widowControl w:val="0"/>
      <w:spacing w:after="120" w:line="240" w:lineRule="atLeast"/>
      <w:ind w:left="720"/>
    </w:pPr>
    <w:rPr>
      <w:szCs w:val="20"/>
      <w:lang w:val="en-US" w:eastAsia="en-US"/>
    </w:rPr>
  </w:style>
  <w:style w:type="character" w:customStyle="1" w:styleId="TextoindependienteCar">
    <w:name w:val="Texto independiente Car"/>
    <w:basedOn w:val="Fuentedeprrafopredeter"/>
    <w:link w:val="Textoindependiente"/>
    <w:rsid w:val="0013798A"/>
    <w:rPr>
      <w:rFonts w:ascii="Times New Roman" w:eastAsia="Times New Roman" w:hAnsi="Times New Roman"/>
      <w:lang w:val="en-US" w:eastAsia="en-US"/>
    </w:rPr>
  </w:style>
  <w:style w:type="paragraph" w:customStyle="1" w:styleId="InfoBlue">
    <w:name w:val="InfoBlue"/>
    <w:basedOn w:val="Normal"/>
    <w:next w:val="Textoindependiente"/>
    <w:autoRedefine/>
    <w:rsid w:val="00BE7C59"/>
    <w:pPr>
      <w:widowControl w:val="0"/>
      <w:tabs>
        <w:tab w:val="left" w:pos="709"/>
        <w:tab w:val="left" w:pos="1260"/>
      </w:tabs>
      <w:spacing w:after="120" w:line="240" w:lineRule="atLeast"/>
      <w:ind w:left="288"/>
    </w:pPr>
    <w:rPr>
      <w:rFonts w:ascii="Verdana" w:hAnsi="Verdana"/>
      <w:color w:val="548DD4"/>
      <w:szCs w:val="20"/>
      <w:lang w:val="es-ES_tradnl" w:eastAsia="en-US"/>
    </w:rPr>
  </w:style>
  <w:style w:type="paragraph" w:styleId="Sangra2detindependiente">
    <w:name w:val="Body Text Indent 2"/>
    <w:basedOn w:val="Normal"/>
    <w:link w:val="Sangra2detindependienteCar"/>
    <w:rsid w:val="0013798A"/>
    <w:pPr>
      <w:widowControl w:val="0"/>
      <w:spacing w:after="120" w:line="480" w:lineRule="auto"/>
      <w:ind w:left="283"/>
    </w:pPr>
    <w:rPr>
      <w:szCs w:val="20"/>
      <w:lang w:val="en-US" w:eastAsia="en-US"/>
    </w:rPr>
  </w:style>
  <w:style w:type="character" w:customStyle="1" w:styleId="Sangra2detindependienteCar">
    <w:name w:val="Sangría 2 de t. independiente Car"/>
    <w:basedOn w:val="Fuentedeprrafopredeter"/>
    <w:link w:val="Sangra2detindependiente"/>
    <w:rsid w:val="0013798A"/>
    <w:rPr>
      <w:rFonts w:ascii="Times New Roman" w:eastAsia="Times New Roman" w:hAnsi="Times New Roman"/>
      <w:lang w:val="en-US" w:eastAsia="en-US"/>
    </w:rPr>
  </w:style>
  <w:style w:type="paragraph" w:styleId="Subttulo">
    <w:name w:val="Subtitle"/>
    <w:basedOn w:val="Normal"/>
    <w:link w:val="SubttuloCar"/>
    <w:qFormat/>
    <w:rsid w:val="00163303"/>
    <w:pPr>
      <w:widowControl w:val="0"/>
      <w:spacing w:after="60" w:line="240" w:lineRule="atLeast"/>
      <w:jc w:val="center"/>
    </w:pPr>
    <w:rPr>
      <w:i/>
      <w:sz w:val="36"/>
      <w:szCs w:val="20"/>
      <w:lang w:val="en-AU" w:eastAsia="en-US"/>
    </w:rPr>
  </w:style>
  <w:style w:type="character" w:customStyle="1" w:styleId="SubttuloCar">
    <w:name w:val="Subtítulo Car"/>
    <w:basedOn w:val="Fuentedeprrafopredeter"/>
    <w:link w:val="Subttulo"/>
    <w:rsid w:val="00163303"/>
    <w:rPr>
      <w:rFonts w:ascii="Arial" w:eastAsia="Times New Roman" w:hAnsi="Arial"/>
      <w:i/>
      <w:sz w:val="36"/>
      <w:lang w:val="en-AU" w:eastAsia="en-US"/>
    </w:rPr>
  </w:style>
  <w:style w:type="paragraph" w:customStyle="1" w:styleId="Paragraph1">
    <w:name w:val="Paragraph1"/>
    <w:basedOn w:val="Normal"/>
    <w:rsid w:val="00163303"/>
    <w:pPr>
      <w:widowControl w:val="0"/>
      <w:spacing w:before="80"/>
      <w:jc w:val="both"/>
    </w:pPr>
    <w:rPr>
      <w:rFonts w:ascii="Times New Roman" w:hAnsi="Times New Roman"/>
      <w:szCs w:val="20"/>
      <w:lang w:val="es-MX" w:eastAsia="en-US"/>
    </w:rPr>
  </w:style>
  <w:style w:type="character" w:styleId="Textoennegrita">
    <w:name w:val="Strong"/>
    <w:basedOn w:val="Fuentedeprrafopredeter"/>
    <w:qFormat/>
    <w:rsid w:val="00A04897"/>
    <w:rPr>
      <w:b/>
      <w:bCs/>
    </w:rPr>
  </w:style>
  <w:style w:type="paragraph" w:customStyle="1" w:styleId="Subheading">
    <w:name w:val="Subheading"/>
    <w:basedOn w:val="Textoindependiente"/>
    <w:rsid w:val="00A04897"/>
    <w:pPr>
      <w:spacing w:before="240"/>
    </w:pPr>
    <w:rPr>
      <w:b/>
      <w:bCs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514DC0"/>
    <w:pPr>
      <w:ind w:left="400"/>
    </w:p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536051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536051"/>
    <w:rPr>
      <w:rFonts w:ascii="Arial" w:eastAsia="Times New Roman" w:hAnsi="Arial"/>
      <w:szCs w:val="24"/>
      <w:lang w:val="es-ES" w:eastAsia="es-ES"/>
    </w:rPr>
  </w:style>
  <w:style w:type="paragraph" w:customStyle="1" w:styleId="CellHeading">
    <w:name w:val="CellHeading"/>
    <w:basedOn w:val="Normal"/>
    <w:rsid w:val="00536051"/>
    <w:pPr>
      <w:jc w:val="center"/>
    </w:pPr>
    <w:rPr>
      <w:b/>
      <w:color w:val="000000"/>
      <w:szCs w:val="20"/>
      <w:lang w:val="en-GB" w:eastAsia="en-US"/>
    </w:rPr>
  </w:style>
  <w:style w:type="paragraph" w:customStyle="1" w:styleId="CellBody">
    <w:name w:val="CellBody"/>
    <w:basedOn w:val="Normal"/>
    <w:rsid w:val="00536051"/>
    <w:pPr>
      <w:spacing w:before="60" w:after="60"/>
      <w:ind w:left="144"/>
    </w:pPr>
    <w:rPr>
      <w:noProof/>
      <w:color w:val="000000"/>
      <w:szCs w:val="20"/>
      <w:lang w:val="es-MX" w:eastAsia="en-US"/>
    </w:rPr>
  </w:style>
  <w:style w:type="paragraph" w:customStyle="1" w:styleId="EncabezadoTabla">
    <w:name w:val="Encabezado Tabla"/>
    <w:basedOn w:val="Normal"/>
    <w:rsid w:val="00536051"/>
    <w:pPr>
      <w:jc w:val="center"/>
    </w:pPr>
    <w:rPr>
      <w:rFonts w:cs="Arial"/>
      <w:b/>
      <w:sz w:val="24"/>
      <w:lang w:val="es-MX"/>
    </w:rPr>
  </w:style>
  <w:style w:type="paragraph" w:customStyle="1" w:styleId="ContenidoTabla">
    <w:name w:val="Contenido Tabla"/>
    <w:basedOn w:val="Normal"/>
    <w:rsid w:val="00536051"/>
    <w:pPr>
      <w:jc w:val="both"/>
    </w:pPr>
    <w:rPr>
      <w:rFonts w:cs="Arial"/>
      <w:szCs w:val="20"/>
      <w:lang w:val="es-MX"/>
    </w:rPr>
  </w:style>
  <w:style w:type="paragraph" w:customStyle="1" w:styleId="Heading1-FormatOnly">
    <w:name w:val="Heading 1 - Format Only"/>
    <w:basedOn w:val="Ttulo1"/>
    <w:next w:val="Normal"/>
    <w:autoRedefine/>
    <w:rsid w:val="005A157E"/>
    <w:pPr>
      <w:keepNext w:val="0"/>
      <w:keepLines w:val="0"/>
      <w:pageBreakBefore/>
      <w:numPr>
        <w:numId w:val="3"/>
      </w:numPr>
      <w:pBdr>
        <w:bottom w:val="single" w:sz="36" w:space="3" w:color="808080"/>
      </w:pBdr>
      <w:spacing w:before="0" w:after="240"/>
      <w:jc w:val="both"/>
      <w:outlineLvl w:val="9"/>
    </w:pPr>
    <w:rPr>
      <w:bCs w:val="0"/>
      <w:smallCaps/>
      <w:noProof/>
      <w:color w:val="auto"/>
      <w:sz w:val="32"/>
      <w:szCs w:val="20"/>
      <w:lang w:val="en-US" w:eastAsia="en-US"/>
    </w:rPr>
  </w:style>
  <w:style w:type="table" w:customStyle="1" w:styleId="Listaclara-nfasis11">
    <w:name w:val="Lista clara - Énfasis 11"/>
    <w:basedOn w:val="Tablanormal"/>
    <w:uiPriority w:val="61"/>
    <w:rsid w:val="00047B4D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5">
    <w:name w:val="Light List Accent 5"/>
    <w:basedOn w:val="Tablanormal"/>
    <w:uiPriority w:val="61"/>
    <w:rsid w:val="00047B4D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customStyle="1" w:styleId="Sombreadomedio1-nfasis11">
    <w:name w:val="Sombreado medio 1 - Énfasis 11"/>
    <w:basedOn w:val="Tablanormal"/>
    <w:uiPriority w:val="63"/>
    <w:rsid w:val="00047B4D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Sinespaciado">
    <w:name w:val="No Spacing"/>
    <w:link w:val="SinespaciadoCar"/>
    <w:uiPriority w:val="1"/>
    <w:qFormat/>
    <w:rsid w:val="00C50218"/>
    <w:rPr>
      <w:rFonts w:asciiTheme="minorHAnsi" w:eastAsiaTheme="minorEastAsia" w:hAnsiTheme="minorHAnsi" w:cstheme="minorBidi"/>
      <w:sz w:val="22"/>
      <w:szCs w:val="22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50218"/>
    <w:rPr>
      <w:rFonts w:asciiTheme="minorHAnsi" w:eastAsiaTheme="minorEastAsia" w:hAnsiTheme="minorHAnsi" w:cstheme="minorBidi"/>
      <w:sz w:val="22"/>
      <w:szCs w:val="22"/>
      <w:lang w:val="es-ES"/>
    </w:rPr>
  </w:style>
  <w:style w:type="paragraph" w:styleId="NormalWeb">
    <w:name w:val="Normal (Web)"/>
    <w:basedOn w:val="Normal"/>
    <w:uiPriority w:val="99"/>
    <w:semiHidden/>
    <w:unhideWhenUsed/>
    <w:rsid w:val="00F56262"/>
    <w:pPr>
      <w:spacing w:before="100" w:beforeAutospacing="1" w:after="100" w:afterAutospacing="1"/>
    </w:pPr>
    <w:rPr>
      <w:rFonts w:ascii="Times New Roman" w:eastAsiaTheme="minorEastAsia" w:hAnsi="Times New Roman"/>
      <w:sz w:val="24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369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72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06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9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16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4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5.emf"/><Relationship Id="rId26" Type="http://schemas.openxmlformats.org/officeDocument/2006/relationships/package" Target="embeddings/Microsoft_Excel_Worksheet1.xlsx"/><Relationship Id="rId39" Type="http://schemas.openxmlformats.org/officeDocument/2006/relationships/image" Target="media/image21.jpeg"/><Relationship Id="rId3" Type="http://schemas.openxmlformats.org/officeDocument/2006/relationships/customXml" Target="../customXml/item3.xml"/><Relationship Id="rId21" Type="http://schemas.openxmlformats.org/officeDocument/2006/relationships/oleObject" Target="embeddings/oleObject3.bin"/><Relationship Id="rId34" Type="http://schemas.openxmlformats.org/officeDocument/2006/relationships/image" Target="media/image16.png"/><Relationship Id="rId42" Type="http://schemas.openxmlformats.org/officeDocument/2006/relationships/image" Target="media/image24.emf"/><Relationship Id="rId47" Type="http://schemas.openxmlformats.org/officeDocument/2006/relationships/footer" Target="footer1.xml"/><Relationship Id="rId7" Type="http://schemas.openxmlformats.org/officeDocument/2006/relationships/styles" Target="styles.xml"/><Relationship Id="rId12" Type="http://schemas.openxmlformats.org/officeDocument/2006/relationships/endnotes" Target="endnotes.xml"/><Relationship Id="rId17" Type="http://schemas.openxmlformats.org/officeDocument/2006/relationships/oleObject" Target="embeddings/oleObject1.bin"/><Relationship Id="rId25" Type="http://schemas.openxmlformats.org/officeDocument/2006/relationships/image" Target="media/image9.emf"/><Relationship Id="rId33" Type="http://schemas.openxmlformats.org/officeDocument/2006/relationships/image" Target="media/image15.png"/><Relationship Id="rId38" Type="http://schemas.openxmlformats.org/officeDocument/2006/relationships/image" Target="media/image20.jpeg"/><Relationship Id="rId46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4.emf"/><Relationship Id="rId20" Type="http://schemas.openxmlformats.org/officeDocument/2006/relationships/image" Target="media/image6.emf"/><Relationship Id="rId29" Type="http://schemas.openxmlformats.org/officeDocument/2006/relationships/image" Target="media/image11.png"/><Relationship Id="rId41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footnotes" Target="footnotes.xml"/><Relationship Id="rId24" Type="http://schemas.openxmlformats.org/officeDocument/2006/relationships/oleObject" Target="embeddings/oleObject4.bin"/><Relationship Id="rId32" Type="http://schemas.openxmlformats.org/officeDocument/2006/relationships/image" Target="media/image14.jpeg"/><Relationship Id="rId37" Type="http://schemas.openxmlformats.org/officeDocument/2006/relationships/image" Target="media/image19.jpeg"/><Relationship Id="rId40" Type="http://schemas.openxmlformats.org/officeDocument/2006/relationships/image" Target="media/image22.jpeg"/><Relationship Id="rId45" Type="http://schemas.openxmlformats.org/officeDocument/2006/relationships/oleObject" Target="embeddings/oleObject6.bin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8.emf"/><Relationship Id="rId28" Type="http://schemas.openxmlformats.org/officeDocument/2006/relationships/package" Target="embeddings/Microsoft_Excel_Worksheet2.xlsx"/><Relationship Id="rId36" Type="http://schemas.openxmlformats.org/officeDocument/2006/relationships/image" Target="media/image18.png"/><Relationship Id="rId49" Type="http://schemas.openxmlformats.org/officeDocument/2006/relationships/theme" Target="theme/theme1.xml"/><Relationship Id="rId10" Type="http://schemas.openxmlformats.org/officeDocument/2006/relationships/webSettings" Target="webSettings.xml"/><Relationship Id="rId19" Type="http://schemas.openxmlformats.org/officeDocument/2006/relationships/oleObject" Target="embeddings/oleObject2.bin"/><Relationship Id="rId31" Type="http://schemas.openxmlformats.org/officeDocument/2006/relationships/image" Target="media/image13.png"/><Relationship Id="rId44" Type="http://schemas.openxmlformats.org/officeDocument/2006/relationships/image" Target="media/image25.emf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image" Target="media/image7.png"/><Relationship Id="rId27" Type="http://schemas.openxmlformats.org/officeDocument/2006/relationships/image" Target="media/image10.emf"/><Relationship Id="rId30" Type="http://schemas.openxmlformats.org/officeDocument/2006/relationships/image" Target="media/image12.jpeg"/><Relationship Id="rId35" Type="http://schemas.openxmlformats.org/officeDocument/2006/relationships/image" Target="media/image17.png"/><Relationship Id="rId43" Type="http://schemas.openxmlformats.org/officeDocument/2006/relationships/oleObject" Target="embeddings/oleObject5.bin"/><Relationship Id="rId48" Type="http://schemas.openxmlformats.org/officeDocument/2006/relationships/fontTable" Target="fontTable.xml"/><Relationship Id="rId8" Type="http://schemas.microsoft.com/office/2007/relationships/stylesWithEffects" Target="stylesWithEffect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>Proyectos involucrados:*</Abstract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1D0DBFA487399459D76A023187EA095" ma:contentTypeVersion="0" ma:contentTypeDescription="Create a new document." ma:contentTypeScope="" ma:versionID="022cb1503ac13df67fbd6b65dbba2877">
  <xsd:schema xmlns:xsd="http://www.w3.org/2001/XMLSchema" xmlns:p="http://schemas.microsoft.com/office/2006/metadata/properties" targetNamespace="http://schemas.microsoft.com/office/2006/metadata/properties" ma:root="true" ma:fieldsID="84d24c2467e79a5b957f305a830827c0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924107A-0ECC-47C7-B70B-B6027113796B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450310C4-C497-4ED8-94CB-9E0A9223D14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C6B6645-3306-4EA6-866C-E1962AFE5BB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5.xml><?xml version="1.0" encoding="utf-8"?>
<ds:datastoreItem xmlns:ds="http://schemas.openxmlformats.org/officeDocument/2006/customXml" ds:itemID="{4450B89C-FBDA-4A77-8C4A-382A5ACDDB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13052</TotalTime>
  <Pages>24</Pages>
  <Words>3300</Words>
  <Characters>18151</Characters>
  <Application>Microsoft Office Word</Application>
  <DocSecurity>0</DocSecurity>
  <Lines>151</Lines>
  <Paragraphs>42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Especificación Técnica de los Servicios de Orden de Compra</vt:lpstr>
      <vt:lpstr>Especificación Técnica de los Servicios de Orden de Compra</vt:lpstr>
    </vt:vector>
  </TitlesOfParts>
  <Company>Microsoft</Company>
  <LinksUpToDate>false</LinksUpToDate>
  <CharactersWithSpaces>21409</CharactersWithSpaces>
  <SharedDoc>false</SharedDoc>
  <HLinks>
    <vt:vector size="138" baseType="variant">
      <vt:variant>
        <vt:i4>1638452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_Toc225913262</vt:lpwstr>
      </vt:variant>
      <vt:variant>
        <vt:i4>1638452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_Toc225913261</vt:lpwstr>
      </vt:variant>
      <vt:variant>
        <vt:i4>1638452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_Toc225913260</vt:lpwstr>
      </vt:variant>
      <vt:variant>
        <vt:i4>1703988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_Toc225913259</vt:lpwstr>
      </vt:variant>
      <vt:variant>
        <vt:i4>1703988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_Toc225913258</vt:lpwstr>
      </vt:variant>
      <vt:variant>
        <vt:i4>1703988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_Toc225913257</vt:lpwstr>
      </vt:variant>
      <vt:variant>
        <vt:i4>1703988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_Toc225913256</vt:lpwstr>
      </vt:variant>
      <vt:variant>
        <vt:i4>1703988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_Toc225913255</vt:lpwstr>
      </vt:variant>
      <vt:variant>
        <vt:i4>1703988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_Toc225913254</vt:lpwstr>
      </vt:variant>
      <vt:variant>
        <vt:i4>1703988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_Toc225913253</vt:lpwstr>
      </vt:variant>
      <vt:variant>
        <vt:i4>1703988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_Toc225913252</vt:lpwstr>
      </vt:variant>
      <vt:variant>
        <vt:i4>1703988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_Toc225913251</vt:lpwstr>
      </vt:variant>
      <vt:variant>
        <vt:i4>1703988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_Toc225913250</vt:lpwstr>
      </vt:variant>
      <vt:variant>
        <vt:i4>1769524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_Toc225913249</vt:lpwstr>
      </vt:variant>
      <vt:variant>
        <vt:i4>1769524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_Toc225913248</vt:lpwstr>
      </vt:variant>
      <vt:variant>
        <vt:i4>1769524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_Toc225913247</vt:lpwstr>
      </vt:variant>
      <vt:variant>
        <vt:i4>1769524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_Toc225913246</vt:lpwstr>
      </vt:variant>
      <vt:variant>
        <vt:i4>1769524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_Toc225913245</vt:lpwstr>
      </vt:variant>
      <vt:variant>
        <vt:i4>1769524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_Toc225913244</vt:lpwstr>
      </vt:variant>
      <vt:variant>
        <vt:i4>1769524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_Toc225913243</vt:lpwstr>
      </vt:variant>
      <vt:variant>
        <vt:i4>1769524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_Toc225913242</vt:lpwstr>
      </vt:variant>
      <vt:variant>
        <vt:i4>1769524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_Toc225913241</vt:lpwstr>
      </vt:variant>
      <vt:variant>
        <vt:i4>1769524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_Toc225913240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Especificación Técnica de los Servicios de Orden de Compra</dc:title>
  <dc:creator>Zigurd</dc:creator>
  <cp:lastModifiedBy>Carlos Duarte</cp:lastModifiedBy>
  <cp:revision>304</cp:revision>
  <dcterms:created xsi:type="dcterms:W3CDTF">2014-03-28T15:55:00Z</dcterms:created>
  <dcterms:modified xsi:type="dcterms:W3CDTF">2014-10-23T13:29:00Z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0x010100A1D0DBFA487399459D76A023187EA095</vt:lpwstr>
  </property>
</Properties>
</file>