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5954E" w14:textId="77777777" w:rsidR="001B65AC" w:rsidRDefault="001B65AC"/>
    <w:sdt>
      <w:sdtPr>
        <w:id w:val="97417760"/>
        <w:docPartObj>
          <w:docPartGallery w:val="Cover Pages"/>
          <w:docPartUnique/>
        </w:docPartObj>
      </w:sdtPr>
      <w:sdtContent>
        <w:p w14:paraId="67428B77" w14:textId="0BC7CC25" w:rsidR="00C50218" w:rsidRDefault="00C50218"/>
        <w:p w14:paraId="67428B86" w14:textId="68DEAC15" w:rsidR="00C50218" w:rsidRDefault="00055F52">
          <w:r>
            <w:rPr>
              <w:noProof/>
            </w:rPr>
            <w:drawing>
              <wp:anchor distT="0" distB="0" distL="114300" distR="114300" simplePos="0" relativeHeight="251608064" behindDoc="0" locked="0" layoutInCell="1" allowOverlap="1" wp14:anchorId="1C0B628A" wp14:editId="44691AAE">
                <wp:simplePos x="0" y="0"/>
                <wp:positionH relativeFrom="column">
                  <wp:posOffset>1657350</wp:posOffset>
                </wp:positionH>
                <wp:positionV relativeFrom="paragraph">
                  <wp:posOffset>1212850</wp:posOffset>
                </wp:positionV>
                <wp:extent cx="3720465" cy="1801495"/>
                <wp:effectExtent l="0" t="0" r="0" b="8255"/>
                <wp:wrapNone/>
                <wp:docPr id="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0465" cy="1801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B5D67"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03968" behindDoc="0" locked="0" layoutInCell="1" allowOverlap="1" wp14:anchorId="3979A604" wp14:editId="241EBAC2">
                    <wp:simplePos x="0" y="0"/>
                    <wp:positionH relativeFrom="column">
                      <wp:posOffset>28575</wp:posOffset>
                    </wp:positionH>
                    <wp:positionV relativeFrom="paragraph">
                      <wp:posOffset>3121025</wp:posOffset>
                    </wp:positionV>
                    <wp:extent cx="6791325" cy="1600200"/>
                    <wp:effectExtent l="0" t="0" r="9525" b="0"/>
                    <wp:wrapSquare wrapText="bothSides"/>
                    <wp:docPr id="3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91325" cy="16002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D989E7" w14:textId="77777777" w:rsidR="00B30298" w:rsidRDefault="00B30298" w:rsidP="00055F52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72"/>
                                    <w:szCs w:val="60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sz w:val="72"/>
                                    <w:szCs w:val="60"/>
                                  </w:rPr>
                                  <w:t>Diseño Técnico [TDN]</w:t>
                                </w:r>
                              </w:p>
                              <w:p w14:paraId="5C8C3530" w14:textId="77777777" w:rsidR="00B30298" w:rsidRDefault="00B30298" w:rsidP="00055F52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56"/>
                                    <w:szCs w:val="6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inorHAnsi" w:hAnsiTheme="minorHAnsi"/>
                                    <w:b/>
                                    <w:sz w:val="56"/>
                                    <w:szCs w:val="60"/>
                                  </w:rPr>
                                  <w:t>CoE</w:t>
                                </w:r>
                                <w:proofErr w:type="spellEnd"/>
                                <w:r>
                                  <w:rPr>
                                    <w:rFonts w:asciiTheme="minorHAnsi" w:hAnsiTheme="minorHAnsi"/>
                                    <w:b/>
                                    <w:sz w:val="56"/>
                                    <w:szCs w:val="60"/>
                                  </w:rPr>
                                  <w:t xml:space="preserve"> - Integración de Datos</w:t>
                                </w:r>
                              </w:p>
                              <w:p w14:paraId="31D33322" w14:textId="1041D6C9" w:rsidR="00B30298" w:rsidRPr="004E5EC1" w:rsidRDefault="00B30298" w:rsidP="00D45936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60"/>
                                    <w:szCs w:val="60"/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79A6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.25pt;margin-top:245.75pt;width:534.75pt;height:126pt;z-index:25160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" stroked="f">
                    <v:textbox>
                      <w:txbxContent>
                        <w:p w14:paraId="48D989E7" w14:textId="77777777" w:rsidR="00B30298" w:rsidRDefault="00B30298" w:rsidP="00055F52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72"/>
                              <w:szCs w:val="60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sz w:val="72"/>
                              <w:szCs w:val="60"/>
                            </w:rPr>
                            <w:t>Diseño Técnico [TDN]</w:t>
                          </w:r>
                        </w:p>
                        <w:p w14:paraId="5C8C3530" w14:textId="77777777" w:rsidR="00B30298" w:rsidRDefault="00B30298" w:rsidP="00055F52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56"/>
                              <w:szCs w:val="60"/>
                            </w:rPr>
                          </w:pPr>
                          <w:proofErr w:type="spellStart"/>
                          <w:r>
                            <w:rPr>
                              <w:rFonts w:asciiTheme="minorHAnsi" w:hAnsiTheme="minorHAnsi"/>
                              <w:b/>
                              <w:sz w:val="56"/>
                              <w:szCs w:val="60"/>
                            </w:rPr>
                            <w:t>CoE</w:t>
                          </w:r>
                          <w:proofErr w:type="spellEnd"/>
                          <w:r>
                            <w:rPr>
                              <w:rFonts w:asciiTheme="minorHAnsi" w:hAnsiTheme="minorHAnsi"/>
                              <w:b/>
                              <w:sz w:val="56"/>
                              <w:szCs w:val="60"/>
                            </w:rPr>
                            <w:t xml:space="preserve"> - Integración de Datos</w:t>
                          </w:r>
                        </w:p>
                        <w:p w14:paraId="31D33322" w14:textId="1041D6C9" w:rsidR="00B30298" w:rsidRPr="004E5EC1" w:rsidRDefault="00B30298" w:rsidP="00D45936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60"/>
                              <w:szCs w:val="60"/>
                              <w:lang w:val="es-MX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B5D67"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06016" behindDoc="0" locked="0" layoutInCell="1" allowOverlap="1" wp14:anchorId="102B7660" wp14:editId="191318A1">
                    <wp:simplePos x="0" y="0"/>
                    <wp:positionH relativeFrom="margin">
                      <wp:posOffset>38100</wp:posOffset>
                    </wp:positionH>
                    <wp:positionV relativeFrom="paragraph">
                      <wp:posOffset>4806950</wp:posOffset>
                    </wp:positionV>
                    <wp:extent cx="6781800" cy="4095750"/>
                    <wp:effectExtent l="0" t="0" r="0" b="0"/>
                    <wp:wrapSquare wrapText="bothSides"/>
                    <wp:docPr id="5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81800" cy="40957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13797E" w14:textId="319470DF" w:rsidR="00B30298" w:rsidRPr="00D844F5" w:rsidRDefault="00B30298" w:rsidP="00D844F5">
                                <w:pPr>
                                  <w:jc w:val="center"/>
                                  <w:outlineLvl w:val="0"/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</w:pPr>
                                <w:bookmarkStart w:id="0" w:name="_Toc448139755"/>
                                <w:r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  <w:t xml:space="preserve">Proceso </w:t>
                                </w:r>
                                <w:bookmarkEnd w:id="0"/>
                                <w:r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  <w:t xml:space="preserve">alta orden de compra en PMM </w:t>
                                </w:r>
                              </w:p>
                              <w:p w14:paraId="603B7B65" w14:textId="138B3774" w:rsidR="00B30298" w:rsidRPr="003732DD" w:rsidRDefault="00B30298" w:rsidP="00B476C7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2B7660" id="_x0000_s1027" type="#_x0000_t202" style="position:absolute;margin-left:3pt;margin-top:378.5pt;width:534pt;height:322.5pt;z-index:251606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" stroked="f">
                    <v:textbox>
                      <w:txbxContent>
                        <w:p w14:paraId="4113797E" w14:textId="319470DF" w:rsidR="00B30298" w:rsidRPr="00D844F5" w:rsidRDefault="00B30298" w:rsidP="00D844F5">
                          <w:pPr>
                            <w:jc w:val="center"/>
                            <w:outlineLvl w:val="0"/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</w:pPr>
                          <w:bookmarkStart w:id="1" w:name="_Toc448139755"/>
                          <w:r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  <w:t xml:space="preserve">Proceso </w:t>
                          </w:r>
                          <w:bookmarkEnd w:id="1"/>
                          <w:r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  <w:t xml:space="preserve">alta orden de compra en PMM </w:t>
                          </w:r>
                        </w:p>
                        <w:p w14:paraId="603B7B65" w14:textId="138B3774" w:rsidR="00B30298" w:rsidRPr="003732DD" w:rsidRDefault="00B30298" w:rsidP="00B476C7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50218">
            <w:t xml:space="preserve"> </w:t>
          </w:r>
          <w:r w:rsidR="00C50218">
            <w:br w:type="page"/>
          </w:r>
        </w:p>
      </w:sdtContent>
    </w:sdt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40"/>
        <w:gridCol w:w="3685"/>
        <w:gridCol w:w="2835"/>
        <w:gridCol w:w="1843"/>
      </w:tblGrid>
      <w:tr w:rsidR="00B476C7" w:rsidRPr="00123536" w14:paraId="67428B8C" w14:textId="77777777" w:rsidTr="00DE385E">
        <w:tc>
          <w:tcPr>
            <w:tcW w:w="2240" w:type="dxa"/>
            <w:shd w:val="clear" w:color="auto" w:fill="E6E6E6"/>
          </w:tcPr>
          <w:p w14:paraId="67428B88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lastRenderedPageBreak/>
              <w:t>Proyecto</w:t>
            </w:r>
          </w:p>
        </w:tc>
        <w:tc>
          <w:tcPr>
            <w:tcW w:w="3685" w:type="dxa"/>
          </w:tcPr>
          <w:p w14:paraId="67428B89" w14:textId="66B48102" w:rsidR="008D484E" w:rsidRPr="00462252" w:rsidRDefault="00DD63EC" w:rsidP="00165330">
            <w:pPr>
              <w:rPr>
                <w:rFonts w:cs="Arial"/>
                <w:szCs w:val="20"/>
                <w:lang w:val="es-MX"/>
              </w:rPr>
            </w:pPr>
            <w:proofErr w:type="spellStart"/>
            <w:r w:rsidRPr="00DD63EC">
              <w:rPr>
                <w:rFonts w:cs="Arial"/>
                <w:szCs w:val="20"/>
                <w:lang w:val="es-MX"/>
              </w:rPr>
              <w:t>ApiPurchaseOrderService</w:t>
            </w:r>
            <w:proofErr w:type="spellEnd"/>
          </w:p>
        </w:tc>
        <w:tc>
          <w:tcPr>
            <w:tcW w:w="2835" w:type="dxa"/>
            <w:shd w:val="clear" w:color="auto" w:fill="E6E6E6"/>
          </w:tcPr>
          <w:p w14:paraId="67428B8A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Creación</w:t>
            </w:r>
          </w:p>
        </w:tc>
        <w:tc>
          <w:tcPr>
            <w:tcW w:w="1843" w:type="dxa"/>
          </w:tcPr>
          <w:p w14:paraId="67428B8B" w14:textId="6B45A3D9" w:rsidR="00DD63EC" w:rsidRPr="00DD63EC" w:rsidRDefault="00DD63EC" w:rsidP="00A571D7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19</w:t>
            </w:r>
            <w:r w:rsidR="0028626C">
              <w:rPr>
                <w:rFonts w:cs="Arial"/>
                <w:szCs w:val="20"/>
              </w:rPr>
              <w:t>/</w:t>
            </w:r>
            <w:r>
              <w:rPr>
                <w:rFonts w:cs="Arial"/>
                <w:szCs w:val="20"/>
              </w:rPr>
              <w:t>12</w:t>
            </w:r>
            <w:r w:rsidR="00F434DE" w:rsidRPr="00462252">
              <w:rPr>
                <w:rFonts w:cs="Arial"/>
                <w:szCs w:val="20"/>
              </w:rPr>
              <w:t>/</w:t>
            </w:r>
            <w:r w:rsidR="0028626C">
              <w:rPr>
                <w:rFonts w:cs="Arial"/>
                <w:szCs w:val="20"/>
              </w:rPr>
              <w:t>201</w:t>
            </w:r>
            <w:r>
              <w:rPr>
                <w:rFonts w:cs="Arial"/>
                <w:szCs w:val="20"/>
              </w:rPr>
              <w:t>8</w:t>
            </w:r>
          </w:p>
        </w:tc>
      </w:tr>
      <w:tr w:rsidR="0028626C" w:rsidRPr="00123536" w14:paraId="67428B91" w14:textId="77777777" w:rsidTr="00DE385E">
        <w:tc>
          <w:tcPr>
            <w:tcW w:w="2240" w:type="dxa"/>
            <w:shd w:val="clear" w:color="auto" w:fill="E6E6E6"/>
          </w:tcPr>
          <w:p w14:paraId="67428B8D" w14:textId="327F0E69" w:rsidR="0028626C" w:rsidRPr="00462252" w:rsidRDefault="0028626C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Tipo de Documento</w:t>
            </w:r>
          </w:p>
        </w:tc>
        <w:tc>
          <w:tcPr>
            <w:tcW w:w="3685" w:type="dxa"/>
          </w:tcPr>
          <w:p w14:paraId="67428B8E" w14:textId="76EDE8B5" w:rsidR="0028626C" w:rsidRPr="00462252" w:rsidRDefault="0028626C" w:rsidP="00501B67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Especificación Técnica</w:t>
            </w:r>
            <w:r w:rsidRPr="00462252">
              <w:rPr>
                <w:rFonts w:cs="Arial"/>
                <w:szCs w:val="20"/>
                <w:lang w:val="es-MX"/>
              </w:rPr>
              <w:fldChar w:fldCharType="begin"/>
            </w:r>
            <w:r w:rsidRPr="00462252">
              <w:rPr>
                <w:rFonts w:cs="Arial"/>
                <w:szCs w:val="20"/>
                <w:lang w:val="es-MX"/>
              </w:rPr>
              <w:instrText xml:space="preserve"> COMMENTS   \* MERGEFORMAT </w:instrText>
            </w:r>
            <w:r w:rsidRPr="00462252">
              <w:rPr>
                <w:rFonts w:cs="Arial"/>
                <w:szCs w:val="20"/>
                <w:lang w:val="es-MX"/>
              </w:rPr>
              <w:fldChar w:fldCharType="end"/>
            </w:r>
          </w:p>
        </w:tc>
        <w:tc>
          <w:tcPr>
            <w:tcW w:w="2835" w:type="dxa"/>
            <w:shd w:val="clear" w:color="auto" w:fill="E6E6E6"/>
          </w:tcPr>
          <w:p w14:paraId="67428B8F" w14:textId="77777777" w:rsidR="0028626C" w:rsidRPr="00462252" w:rsidRDefault="0028626C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Modificación</w:t>
            </w:r>
          </w:p>
        </w:tc>
        <w:tc>
          <w:tcPr>
            <w:tcW w:w="1843" w:type="dxa"/>
          </w:tcPr>
          <w:p w14:paraId="67428B90" w14:textId="6B087734" w:rsidR="0028626C" w:rsidRPr="00462252" w:rsidRDefault="00DD63EC" w:rsidP="00C42FAB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</w:rPr>
              <w:t>19/12</w:t>
            </w:r>
            <w:r w:rsidRPr="00462252">
              <w:rPr>
                <w:rFonts w:cs="Arial"/>
                <w:szCs w:val="20"/>
              </w:rPr>
              <w:t>/</w:t>
            </w:r>
            <w:r>
              <w:rPr>
                <w:rFonts w:cs="Arial"/>
                <w:szCs w:val="20"/>
              </w:rPr>
              <w:t>2018</w:t>
            </w:r>
          </w:p>
        </w:tc>
      </w:tr>
      <w:tr w:rsidR="00B476C7" w:rsidRPr="00123536" w14:paraId="67428B96" w14:textId="77777777" w:rsidTr="00DE385E">
        <w:tc>
          <w:tcPr>
            <w:tcW w:w="2240" w:type="dxa"/>
            <w:shd w:val="clear" w:color="auto" w:fill="E6E6E6"/>
          </w:tcPr>
          <w:p w14:paraId="67428B92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Autor</w:t>
            </w:r>
          </w:p>
        </w:tc>
        <w:tc>
          <w:tcPr>
            <w:tcW w:w="3685" w:type="dxa"/>
          </w:tcPr>
          <w:p w14:paraId="67428B93" w14:textId="0E210E77" w:rsidR="00B476C7" w:rsidRPr="00BB5905" w:rsidRDefault="00B476C7" w:rsidP="00DE385E">
            <w:pPr>
              <w:rPr>
                <w:rFonts w:cs="Arial"/>
                <w:bCs/>
                <w:kern w:val="32"/>
                <w:szCs w:val="20"/>
                <w:lang w:val="es-MX"/>
              </w:rPr>
            </w:pPr>
            <w:r>
              <w:rPr>
                <w:rFonts w:cs="Arial"/>
                <w:bCs/>
                <w:kern w:val="32"/>
                <w:szCs w:val="20"/>
                <w:lang w:val="es-MX"/>
              </w:rPr>
              <w:t>Luis Castor</w:t>
            </w:r>
          </w:p>
        </w:tc>
        <w:tc>
          <w:tcPr>
            <w:tcW w:w="2835" w:type="dxa"/>
            <w:shd w:val="clear" w:color="auto" w:fill="E6E6E6"/>
          </w:tcPr>
          <w:p w14:paraId="67428B94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Aprobación</w:t>
            </w:r>
          </w:p>
        </w:tc>
        <w:tc>
          <w:tcPr>
            <w:tcW w:w="1843" w:type="dxa"/>
          </w:tcPr>
          <w:p w14:paraId="67428B95" w14:textId="1FB95B0E" w:rsidR="00B476C7" w:rsidRPr="00462252" w:rsidRDefault="00B476C7" w:rsidP="00DE385E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N/D</w:t>
            </w:r>
          </w:p>
        </w:tc>
      </w:tr>
      <w:tr w:rsidR="00B476C7" w:rsidRPr="00123536" w14:paraId="67428B9B" w14:textId="77777777" w:rsidTr="00DE385E">
        <w:tc>
          <w:tcPr>
            <w:tcW w:w="2240" w:type="dxa"/>
            <w:shd w:val="clear" w:color="auto" w:fill="E6E6E6"/>
          </w:tcPr>
          <w:p w14:paraId="67428B97" w14:textId="2A55C0C0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>
              <w:rPr>
                <w:rFonts w:cs="Arial"/>
                <w:b/>
                <w:szCs w:val="20"/>
                <w:lang w:val="es-MX"/>
              </w:rPr>
              <w:t>Proceso</w:t>
            </w:r>
          </w:p>
        </w:tc>
        <w:tc>
          <w:tcPr>
            <w:tcW w:w="3685" w:type="dxa"/>
          </w:tcPr>
          <w:p w14:paraId="67428B98" w14:textId="548E83EE" w:rsidR="00B476C7" w:rsidRPr="00462252" w:rsidRDefault="00674EFC" w:rsidP="00F434DE">
            <w:pPr>
              <w:rPr>
                <w:rFonts w:cs="Arial"/>
                <w:szCs w:val="20"/>
                <w:lang w:val="es-MX"/>
              </w:rPr>
            </w:pPr>
            <w:r w:rsidRPr="00674EFC">
              <w:rPr>
                <w:rFonts w:cs="Arial"/>
                <w:szCs w:val="20"/>
                <w:lang w:val="es-MX"/>
              </w:rPr>
              <w:t>Proceso alta orden de compra en PMM</w:t>
            </w:r>
          </w:p>
        </w:tc>
        <w:tc>
          <w:tcPr>
            <w:tcW w:w="2835" w:type="dxa"/>
            <w:shd w:val="clear" w:color="auto" w:fill="E6E6E6"/>
          </w:tcPr>
          <w:p w14:paraId="67428B99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>
              <w:rPr>
                <w:rFonts w:cs="Arial"/>
                <w:b/>
                <w:szCs w:val="20"/>
                <w:lang w:val="es-MX"/>
              </w:rPr>
              <w:t>Versión</w:t>
            </w:r>
          </w:p>
        </w:tc>
        <w:tc>
          <w:tcPr>
            <w:tcW w:w="1843" w:type="dxa"/>
          </w:tcPr>
          <w:p w14:paraId="67428B9A" w14:textId="154F63BA" w:rsidR="00B476C7" w:rsidRPr="00462252" w:rsidRDefault="00DC3E34" w:rsidP="003679D6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1</w:t>
            </w:r>
            <w:r w:rsidR="003679D6">
              <w:rPr>
                <w:rFonts w:cs="Arial"/>
                <w:szCs w:val="20"/>
                <w:lang w:val="es-MX"/>
              </w:rPr>
              <w:t>.</w:t>
            </w:r>
            <w:r>
              <w:rPr>
                <w:rFonts w:cs="Arial"/>
                <w:szCs w:val="20"/>
                <w:lang w:val="es-MX"/>
              </w:rPr>
              <w:t>0</w:t>
            </w:r>
          </w:p>
        </w:tc>
      </w:tr>
    </w:tbl>
    <w:p w14:paraId="7E38DFC1" w14:textId="5B77D709" w:rsidR="00DE68CD" w:rsidRDefault="00C523A2" w:rsidP="00C523A2">
      <w:pPr>
        <w:pStyle w:val="TtuloTDC"/>
        <w:tabs>
          <w:tab w:val="left" w:pos="3810"/>
        </w:tabs>
        <w:spacing w:before="24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</w:p>
    <w:p w14:paraId="67428B9C" w14:textId="77777777" w:rsidR="00327298" w:rsidRPr="00DE68CD" w:rsidRDefault="002D76CD" w:rsidP="009D704F">
      <w:pPr>
        <w:pStyle w:val="TtuloTDC"/>
        <w:spacing w:before="240"/>
        <w:rPr>
          <w:rFonts w:ascii="Arial" w:hAnsi="Arial" w:cs="Arial"/>
          <w:color w:val="000000" w:themeColor="text1"/>
        </w:rPr>
      </w:pPr>
      <w:r w:rsidRPr="00DE68CD">
        <w:rPr>
          <w:rFonts w:ascii="Arial" w:hAnsi="Arial" w:cs="Arial"/>
          <w:color w:val="000000" w:themeColor="text1"/>
        </w:rPr>
        <w:t>CONTENIDO</w:t>
      </w:r>
      <w:bookmarkStart w:id="2" w:name="_Toc211676467"/>
      <w:bookmarkStart w:id="3" w:name="_Toc215464538"/>
      <w:bookmarkStart w:id="4" w:name="_Toc215464643"/>
      <w:bookmarkStart w:id="5" w:name="_Toc215464858"/>
      <w:bookmarkStart w:id="6" w:name="_Toc215466615"/>
      <w:bookmarkStart w:id="7" w:name="_Toc215467907"/>
      <w:bookmarkStart w:id="8" w:name="_Toc215551107"/>
      <w:bookmarkStart w:id="9" w:name="_Toc225244447"/>
      <w:bookmarkStart w:id="10" w:name="_Toc225308792"/>
      <w:bookmarkStart w:id="11" w:name="_Toc225312068"/>
      <w:bookmarkStart w:id="12" w:name="_Toc225312266"/>
      <w:bookmarkStart w:id="13" w:name="_Toc225315035"/>
    </w:p>
    <w:sdt>
      <w:sdtPr>
        <w:rPr>
          <w:rFonts w:ascii="Arial" w:hAnsi="Arial"/>
          <w:b w:val="0"/>
          <w:bCs w:val="0"/>
          <w:color w:val="000000" w:themeColor="text1"/>
          <w:sz w:val="20"/>
          <w:szCs w:val="24"/>
          <w:lang w:eastAsia="es-ES"/>
        </w:rPr>
        <w:id w:val="1150254653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6CD3608D" w14:textId="77777777" w:rsidR="00641E3D" w:rsidRDefault="00B82057" w:rsidP="00B82057">
          <w:pPr>
            <w:pStyle w:val="TtuloTDC"/>
            <w:rPr>
              <w:noProof/>
            </w:rPr>
          </w:pPr>
          <w:r>
            <w:rPr>
              <w:color w:val="000000" w:themeColor="text1"/>
            </w:rPr>
            <w:t>Tabla de contenido</w:t>
          </w:r>
          <w:r w:rsidR="005E4693">
            <w:fldChar w:fldCharType="begin"/>
          </w:r>
          <w:r w:rsidR="00427858">
            <w:instrText xml:space="preserve"> TOC \o "1-3" \h \z \u </w:instrText>
          </w:r>
          <w:r w:rsidR="005E4693">
            <w:fldChar w:fldCharType="separate"/>
          </w:r>
        </w:p>
        <w:p w14:paraId="3B2DACA0" w14:textId="70E648F9" w:rsidR="00641E3D" w:rsidRDefault="00B30298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56" w:history="1">
            <w:r w:rsidR="00641E3D" w:rsidRPr="00900CEC">
              <w:rPr>
                <w:rStyle w:val="Hipervnculo"/>
                <w:noProof/>
              </w:rPr>
              <w:t>1.  Historial de Cambios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_Toc448139756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24447DF" w14:textId="75751EA7" w:rsidR="00641E3D" w:rsidRDefault="00B30298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57" w:history="1">
            <w:r w:rsidR="00641E3D" w:rsidRPr="00900CEC">
              <w:rPr>
                <w:rStyle w:val="Hipervnculo"/>
                <w:noProof/>
              </w:rPr>
              <w:t>2. Introducción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_Toc448139757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086165E" w14:textId="2807579F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58" w:history="1">
            <w:r w:rsidR="00641E3D" w:rsidRPr="00900CEC">
              <w:rPr>
                <w:rStyle w:val="Hipervnculo"/>
                <w:noProof/>
                <w:lang w:val="es-MX"/>
              </w:rPr>
              <w:t>2.1. Propósito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_Toc448139758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315049D" w14:textId="1EFC1AA6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59" w:history="1">
            <w:r w:rsidR="00641E3D" w:rsidRPr="00900CEC">
              <w:rPr>
                <w:rStyle w:val="Hipervnculo"/>
                <w:noProof/>
              </w:rPr>
              <w:t>2.2. Alcance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_Toc448139759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385EED9A" w14:textId="3C4AD040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0" w:history="1">
            <w:r w:rsidR="00641E3D" w:rsidRPr="00900CEC">
              <w:rPr>
                <w:rStyle w:val="Hipervnculo"/>
                <w:noProof/>
              </w:rPr>
              <w:t>2.3. Definiciones, Acrónimos y Abreviaciones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_Toc448139760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2CCDFC5F" w14:textId="091D7C88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1" w:history="1">
            <w:r w:rsidR="00641E3D" w:rsidRPr="00900CEC">
              <w:rPr>
                <w:rStyle w:val="Hipervnculo"/>
                <w:noProof/>
                <w:lang w:val="es-MX"/>
              </w:rPr>
              <w:t>2.4. Referencias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_Toc448139761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58DC782" w14:textId="15E99B3E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5" w:history="1">
            <w:r w:rsidR="00641E3D" w:rsidRPr="00900CEC">
              <w:rPr>
                <w:rStyle w:val="Hipervnculo"/>
                <w:noProof/>
                <w:lang w:val="es-MX"/>
              </w:rPr>
              <w:t>2.5. Descripción General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_Toc448139765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B2B8517" w14:textId="64959B71" w:rsidR="00641E3D" w:rsidRDefault="00B30298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66" w:history="1">
            <w:r w:rsidR="00641E3D" w:rsidRPr="00900CEC">
              <w:rPr>
                <w:rStyle w:val="Hipervnculo"/>
                <w:noProof/>
              </w:rPr>
              <w:t>3. Modelo de Diseño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_Toc448139766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4F9DAC68" w14:textId="08BABDA9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7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1. Situacion Actual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_Toc448139767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EEBDE95" w14:textId="0FBB82AC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8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1.1 Descripcion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_Toc448139768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9C6DAEF" w14:textId="577A0873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9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1.2 Diagrama de Arquitectura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_Toc448139769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0CC9F6BE" w14:textId="0F9F4624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0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2. Solucion Propuesta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_Toc448139770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3B0B8A6D" w14:textId="3ABD5D5E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1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2.1 Descripcion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_Toc448139771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44CA424D" w14:textId="3F8ACFE7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2" w:history="1">
            <w:r w:rsidR="00641E3D" w:rsidRPr="00900CEC">
              <w:rPr>
                <w:rStyle w:val="Hipervnculo"/>
                <w:noProof/>
                <w:lang w:val="es-MX"/>
              </w:rPr>
              <w:t>3.2</w:t>
            </w:r>
            <w:r w:rsidR="00641E3D" w:rsidRPr="00900CEC">
              <w:rPr>
                <w:rStyle w:val="Hipervnculo"/>
                <w:noProof/>
              </w:rPr>
              <w:t>.2 Diagrama de Arquitectura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_Toc448139772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E5E617C" w14:textId="0A0A751B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3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2. Patrones de diseño Aplicados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_Toc448139773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25CE9FE6" w14:textId="0169D9B0" w:rsidR="00641E3D" w:rsidRDefault="00B30298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74" w:history="1">
            <w:r w:rsidR="00641E3D" w:rsidRPr="00900CEC">
              <w:rPr>
                <w:rStyle w:val="Hipervnculo"/>
                <w:noProof/>
              </w:rPr>
              <w:t>4. Especificaciones de Mapeo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_Toc448139774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02D909D5" w14:textId="55EC50EF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5" w:history="1">
            <w:r w:rsidR="00641E3D" w:rsidRPr="00900CEC">
              <w:rPr>
                <w:rStyle w:val="Hipervnculo"/>
                <w:noProof/>
                <w:lang w:val="es-MX"/>
              </w:rPr>
              <w:t>4.1. Semántica de Mapeo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_Toc448139775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B5AEA99" w14:textId="1B1A8BAD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6" w:history="1">
            <w:r w:rsidR="00641E3D" w:rsidRPr="00900CEC">
              <w:rPr>
                <w:rStyle w:val="Hipervnculo"/>
                <w:noProof/>
                <w:lang w:val="es-MX"/>
              </w:rPr>
              <w:t>4.2. Transformaciones de Mapeo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_Toc448139776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49E6CE98" w14:textId="66D6618F" w:rsidR="00641E3D" w:rsidRDefault="00B30298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77" w:history="1">
            <w:r w:rsidR="00641E3D" w:rsidRPr="00900CEC">
              <w:rPr>
                <w:rStyle w:val="Hipervnculo"/>
                <w:noProof/>
              </w:rPr>
              <w:t>5. Arquitectura Física de Componentes/Flujo de Procesos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_Toc448139777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6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369073FD" w14:textId="6F2DA002" w:rsidR="00641E3D" w:rsidRDefault="00B30298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78" w:history="1">
            <w:r w:rsidR="00641E3D" w:rsidRPr="00900CEC">
              <w:rPr>
                <w:rStyle w:val="Hipervnculo"/>
                <w:noProof/>
              </w:rPr>
              <w:t>6. Especificaciones de Procesos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_Toc448139778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EBE716C" w14:textId="6F1E9718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9" w:history="1">
            <w:r w:rsidR="00641E3D" w:rsidRPr="00900CEC">
              <w:rPr>
                <w:rStyle w:val="Hipervnculo"/>
                <w:noProof/>
                <w:lang w:val="es-MX"/>
              </w:rPr>
              <w:t>6.1. Reglas y Funciones de Negocio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_Toc448139779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4B122522" w14:textId="52DA9380" w:rsidR="00641E3D" w:rsidRDefault="00B30298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0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6.1.1 Reglas Funcionales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_Toc448139780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2276E95" w14:textId="36112E80" w:rsidR="00641E3D" w:rsidRDefault="00B30298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1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6.1.2 Reglas de Negocio.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_Toc448139781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0DCA0CD2" w14:textId="1E643DB2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82" w:history="1">
            <w:r w:rsidR="00641E3D" w:rsidRPr="00900CEC">
              <w:rPr>
                <w:rStyle w:val="Hipervnculo"/>
                <w:noProof/>
              </w:rPr>
              <w:t>6.2  Casos de Uso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_Toc448139782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B5A7ABB" w14:textId="4A9252B0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83" w:history="1">
            <w:r w:rsidR="00641E3D" w:rsidRPr="00900CEC">
              <w:rPr>
                <w:rStyle w:val="Hipervnculo"/>
                <w:noProof/>
                <w:lang w:val="es-MX"/>
              </w:rPr>
              <w:t>6.3. Diseño de Proceso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_Toc448139783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10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9231260" w14:textId="3F99C8BA" w:rsidR="00641E3D" w:rsidRDefault="00B3029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84" w:history="1">
            <w:r w:rsidR="00641E3D" w:rsidRPr="00900CEC">
              <w:rPr>
                <w:rStyle w:val="Hipervnculo"/>
                <w:noProof/>
                <w:lang w:val="es-MX"/>
              </w:rPr>
              <w:t>6.4. Especificación Detallada de Procesos BW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_Toc448139784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10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184E0CA" w14:textId="0B17F853" w:rsidR="00641E3D" w:rsidRDefault="00B30298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5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 Descripción General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_Toc448139785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10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1B07F38" w14:textId="75CD6D3F" w:rsidR="00641E3D" w:rsidRDefault="00B30298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6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6.4.1.1 Configuracion de procesos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_Toc448139786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10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B0D7F62" w14:textId="461ED883" w:rsidR="00641E3D" w:rsidRDefault="00B30298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7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6.4.1.2 Estructura de Carpetas en TIBCO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_Toc448139787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11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FDC85A0" w14:textId="47CAF6D0" w:rsidR="00641E3D" w:rsidRDefault="00B30298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8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6.4.1.3 Variables Globales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_Toc448139788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12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9FF3FB6" w14:textId="36A55381" w:rsidR="00641E3D" w:rsidRDefault="00B30298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9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6.4.1.4 Procesos TIBCO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_Toc448139789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13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03C1B3B" w14:textId="1D4A9CFB" w:rsidR="00641E3D" w:rsidRDefault="00B30298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90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6.4.2 Flujo Normal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_Toc448139790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13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2CED98DA" w14:textId="350B8E6F" w:rsidR="00641E3D" w:rsidRDefault="00B30298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91" w:history="1">
            <w:r w:rsidR="00641E3D" w:rsidRPr="00900CEC">
              <w:rPr>
                <w:rStyle w:val="Hipervnculo"/>
                <w:rFonts w:cs="Arial"/>
                <w:noProof/>
                <w:lang w:val="es-MX"/>
              </w:rPr>
              <w:t>6.4.3. Manejo de Excepciones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_Toc448139791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14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0739DF9" w14:textId="588C701A" w:rsidR="00641E3D" w:rsidRDefault="00B30298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93" w:history="1">
            <w:r w:rsidR="00641E3D" w:rsidRPr="00900CEC">
              <w:rPr>
                <w:rStyle w:val="Hipervnculo"/>
                <w:noProof/>
              </w:rPr>
              <w:t>7. Restricciones y Limitaciones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_Toc448139793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14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E802F79" w14:textId="798E3647" w:rsidR="00641E3D" w:rsidRDefault="00B30298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94" w:history="1">
            <w:r w:rsidR="00641E3D" w:rsidRPr="00900CEC">
              <w:rPr>
                <w:rStyle w:val="Hipervnculo"/>
                <w:noProof/>
              </w:rPr>
              <w:t>8. Condiciones de Pruebas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_Toc448139794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6C1B38">
              <w:rPr>
                <w:noProof/>
                <w:webHidden/>
              </w:rPr>
              <w:t>14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7428BBF" w14:textId="77777777" w:rsidR="00427858" w:rsidRDefault="005E4693">
          <w:r>
            <w:fldChar w:fldCharType="end"/>
          </w:r>
        </w:p>
      </w:sdtContent>
    </w:sdt>
    <w:p w14:paraId="67428BC1" w14:textId="77777777" w:rsidR="00004E42" w:rsidRDefault="00366178" w:rsidP="003930C2">
      <w:pPr>
        <w:pStyle w:val="Ttulo1"/>
      </w:pPr>
      <w:bookmarkStart w:id="14" w:name="_Toc225911607"/>
      <w:bookmarkStart w:id="15" w:name="_Toc225912482"/>
      <w:bookmarkStart w:id="16" w:name="_Toc263075802"/>
      <w:bookmarkStart w:id="17" w:name="_Toc448139756"/>
      <w:r w:rsidRPr="00C04C79">
        <w:lastRenderedPageBreak/>
        <w:t>1</w:t>
      </w:r>
      <w:r w:rsidR="00814977" w:rsidRPr="00C04C79">
        <w:t xml:space="preserve">.  </w:t>
      </w:r>
      <w:bookmarkEnd w:id="2"/>
      <w:r w:rsidR="00004E42" w:rsidRPr="00C04C79">
        <w:t>Historial de Cambios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67428BC2" w14:textId="77777777" w:rsidR="00BB5905" w:rsidRDefault="00BB5905" w:rsidP="00BB5905">
      <w:bookmarkStart w:id="18" w:name="_Toc21167646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4"/>
        <w:gridCol w:w="1594"/>
        <w:gridCol w:w="2753"/>
        <w:gridCol w:w="3185"/>
      </w:tblGrid>
      <w:tr w:rsidR="00E0144E" w:rsidRPr="003706E4" w14:paraId="67428BC4" w14:textId="77777777" w:rsidTr="00F434DE">
        <w:trPr>
          <w:jc w:val="center"/>
        </w:trPr>
        <w:tc>
          <w:tcPr>
            <w:tcW w:w="9716" w:type="dxa"/>
            <w:gridSpan w:val="4"/>
            <w:shd w:val="clear" w:color="auto" w:fill="95B3D7"/>
          </w:tcPr>
          <w:p w14:paraId="67428BC3" w14:textId="77777777" w:rsidR="00E0144E" w:rsidRPr="003706E4" w:rsidRDefault="00E0144E" w:rsidP="00F13F3E">
            <w:pPr>
              <w:jc w:val="center"/>
              <w:rPr>
                <w:rFonts w:cs="Arial"/>
                <w:b/>
                <w:bCs/>
                <w:i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Historia del documento</w:t>
            </w:r>
          </w:p>
        </w:tc>
      </w:tr>
      <w:tr w:rsidR="00E0144E" w:rsidRPr="003706E4" w14:paraId="67428BC9" w14:textId="77777777" w:rsidTr="00F434DE">
        <w:trPr>
          <w:jc w:val="center"/>
        </w:trPr>
        <w:tc>
          <w:tcPr>
            <w:tcW w:w="2184" w:type="dxa"/>
            <w:shd w:val="clear" w:color="auto" w:fill="DBE5F1"/>
          </w:tcPr>
          <w:p w14:paraId="67428BC5" w14:textId="77777777" w:rsidR="00E0144E" w:rsidRPr="003706E4" w:rsidRDefault="00E0144E" w:rsidP="00F13F3E">
            <w:pPr>
              <w:jc w:val="center"/>
              <w:rPr>
                <w:rFonts w:cs="Arial"/>
                <w:b/>
                <w:bCs/>
                <w:i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Versión</w:t>
            </w:r>
          </w:p>
        </w:tc>
        <w:tc>
          <w:tcPr>
            <w:tcW w:w="1594" w:type="dxa"/>
            <w:shd w:val="clear" w:color="auto" w:fill="DBE5F1"/>
          </w:tcPr>
          <w:p w14:paraId="67428BC6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Fecha</w:t>
            </w:r>
          </w:p>
        </w:tc>
        <w:tc>
          <w:tcPr>
            <w:tcW w:w="2753" w:type="dxa"/>
            <w:shd w:val="clear" w:color="auto" w:fill="DBE5F1"/>
          </w:tcPr>
          <w:p w14:paraId="67428BC7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Descripción</w:t>
            </w:r>
          </w:p>
        </w:tc>
        <w:tc>
          <w:tcPr>
            <w:tcW w:w="3185" w:type="dxa"/>
            <w:shd w:val="clear" w:color="auto" w:fill="DBE5F1"/>
          </w:tcPr>
          <w:p w14:paraId="67428BC8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Autor</w:t>
            </w:r>
          </w:p>
        </w:tc>
      </w:tr>
      <w:tr w:rsidR="00727733" w:rsidRPr="003706E4" w14:paraId="2E1BEFFF" w14:textId="77777777" w:rsidTr="00B30298">
        <w:trPr>
          <w:jc w:val="center"/>
        </w:trPr>
        <w:tc>
          <w:tcPr>
            <w:tcW w:w="2184" w:type="dxa"/>
          </w:tcPr>
          <w:p w14:paraId="2E5AF0ED" w14:textId="77777777" w:rsidR="00727733" w:rsidRPr="00E24259" w:rsidRDefault="00727733" w:rsidP="00B30298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  <w:lang w:val="es-MX"/>
              </w:rPr>
              <w:t>1.0</w:t>
            </w:r>
          </w:p>
        </w:tc>
        <w:tc>
          <w:tcPr>
            <w:tcW w:w="1594" w:type="dxa"/>
          </w:tcPr>
          <w:p w14:paraId="71D987A4" w14:textId="77777777" w:rsidR="00727733" w:rsidRPr="003706E4" w:rsidRDefault="00727733" w:rsidP="00B30298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</w:rPr>
              <w:t>19/12</w:t>
            </w:r>
            <w:r w:rsidRPr="00462252">
              <w:rPr>
                <w:rFonts w:cs="Arial"/>
                <w:szCs w:val="20"/>
              </w:rPr>
              <w:t>/</w:t>
            </w:r>
            <w:r>
              <w:rPr>
                <w:rFonts w:cs="Arial"/>
                <w:szCs w:val="20"/>
              </w:rPr>
              <w:t>2018</w:t>
            </w:r>
          </w:p>
        </w:tc>
        <w:tc>
          <w:tcPr>
            <w:tcW w:w="2753" w:type="dxa"/>
          </w:tcPr>
          <w:p w14:paraId="41358CB9" w14:textId="77777777" w:rsidR="00727733" w:rsidRPr="003706E4" w:rsidRDefault="00727733" w:rsidP="00B30298">
            <w:pPr>
              <w:rPr>
                <w:rFonts w:cs="Arial"/>
                <w:bCs/>
                <w:kern w:val="32"/>
              </w:rPr>
            </w:pPr>
            <w:proofErr w:type="spellStart"/>
            <w:r>
              <w:rPr>
                <w:rFonts w:cs="Arial"/>
                <w:bCs/>
                <w:kern w:val="32"/>
              </w:rPr>
              <w:t>Creacion</w:t>
            </w:r>
            <w:proofErr w:type="spellEnd"/>
            <w:r>
              <w:rPr>
                <w:rFonts w:cs="Arial"/>
                <w:bCs/>
                <w:kern w:val="32"/>
              </w:rPr>
              <w:t xml:space="preserve"> del documento</w:t>
            </w:r>
          </w:p>
        </w:tc>
        <w:tc>
          <w:tcPr>
            <w:tcW w:w="3185" w:type="dxa"/>
          </w:tcPr>
          <w:p w14:paraId="3E646FA5" w14:textId="77777777" w:rsidR="00727733" w:rsidRPr="003706E4" w:rsidRDefault="00727733" w:rsidP="00B30298">
            <w:pPr>
              <w:rPr>
                <w:rFonts w:cs="Arial"/>
                <w:bCs/>
                <w:kern w:val="32"/>
              </w:rPr>
            </w:pPr>
            <w:r>
              <w:rPr>
                <w:rFonts w:cs="Arial"/>
                <w:bCs/>
                <w:kern w:val="32"/>
              </w:rPr>
              <w:t>Luis Castor</w:t>
            </w:r>
          </w:p>
        </w:tc>
      </w:tr>
      <w:tr w:rsidR="005D2493" w:rsidRPr="003706E4" w14:paraId="5ED089A6" w14:textId="77777777" w:rsidTr="00E969B9">
        <w:trPr>
          <w:jc w:val="center"/>
        </w:trPr>
        <w:tc>
          <w:tcPr>
            <w:tcW w:w="2184" w:type="dxa"/>
          </w:tcPr>
          <w:p w14:paraId="78899D82" w14:textId="6034C846" w:rsidR="005D2493" w:rsidRPr="00E24259" w:rsidRDefault="00E24259" w:rsidP="00E969B9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  <w:lang w:val="es-MX"/>
              </w:rPr>
              <w:t>1.0</w:t>
            </w:r>
          </w:p>
        </w:tc>
        <w:tc>
          <w:tcPr>
            <w:tcW w:w="1594" w:type="dxa"/>
          </w:tcPr>
          <w:p w14:paraId="526C8F84" w14:textId="169DA8AB" w:rsidR="005D2493" w:rsidRPr="003706E4" w:rsidRDefault="00727733" w:rsidP="00E969B9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</w:rPr>
              <w:t>0</w:t>
            </w:r>
            <w:r w:rsidR="00E824FC">
              <w:rPr>
                <w:rFonts w:cs="Arial"/>
                <w:szCs w:val="20"/>
              </w:rPr>
              <w:t>9</w:t>
            </w:r>
            <w:r w:rsidR="00103349">
              <w:rPr>
                <w:rFonts w:cs="Arial"/>
                <w:szCs w:val="20"/>
              </w:rPr>
              <w:t>/</w:t>
            </w:r>
            <w:r>
              <w:rPr>
                <w:rFonts w:cs="Arial"/>
                <w:szCs w:val="20"/>
              </w:rPr>
              <w:t>05</w:t>
            </w:r>
            <w:r w:rsidR="00103349" w:rsidRPr="00462252">
              <w:rPr>
                <w:rFonts w:cs="Arial"/>
                <w:szCs w:val="20"/>
              </w:rPr>
              <w:t>/</w:t>
            </w:r>
            <w:r w:rsidR="00103349">
              <w:rPr>
                <w:rFonts w:cs="Arial"/>
                <w:szCs w:val="20"/>
              </w:rPr>
              <w:t>201</w:t>
            </w:r>
            <w:r>
              <w:rPr>
                <w:rFonts w:cs="Arial"/>
                <w:szCs w:val="20"/>
              </w:rPr>
              <w:t>9</w:t>
            </w:r>
          </w:p>
        </w:tc>
        <w:tc>
          <w:tcPr>
            <w:tcW w:w="2753" w:type="dxa"/>
          </w:tcPr>
          <w:p w14:paraId="29CAAE92" w14:textId="5B221800" w:rsidR="005D2493" w:rsidRPr="003706E4" w:rsidRDefault="00727733" w:rsidP="00E969B9">
            <w:pPr>
              <w:rPr>
                <w:rFonts w:cs="Arial"/>
                <w:bCs/>
                <w:kern w:val="32"/>
              </w:rPr>
            </w:pPr>
            <w:r>
              <w:rPr>
                <w:rFonts w:cs="Arial"/>
                <w:bCs/>
                <w:kern w:val="32"/>
              </w:rPr>
              <w:t xml:space="preserve">Anexo </w:t>
            </w:r>
            <w:proofErr w:type="spellStart"/>
            <w:r>
              <w:rPr>
                <w:rFonts w:cs="Arial"/>
                <w:bCs/>
                <w:kern w:val="32"/>
              </w:rPr>
              <w:t>Vendor</w:t>
            </w:r>
            <w:proofErr w:type="spellEnd"/>
            <w:r>
              <w:rPr>
                <w:rFonts w:cs="Arial"/>
                <w:bCs/>
                <w:kern w:val="32"/>
              </w:rPr>
              <w:t xml:space="preserve"> respuesta</w:t>
            </w:r>
          </w:p>
        </w:tc>
        <w:tc>
          <w:tcPr>
            <w:tcW w:w="3185" w:type="dxa"/>
          </w:tcPr>
          <w:p w14:paraId="5F97D4EE" w14:textId="77777777" w:rsidR="005D2493" w:rsidRPr="003706E4" w:rsidRDefault="005D2493" w:rsidP="00E969B9">
            <w:pPr>
              <w:rPr>
                <w:rFonts w:cs="Arial"/>
                <w:bCs/>
                <w:kern w:val="32"/>
              </w:rPr>
            </w:pPr>
            <w:r>
              <w:rPr>
                <w:rFonts w:cs="Arial"/>
                <w:bCs/>
                <w:kern w:val="32"/>
              </w:rPr>
              <w:t>Luis Castor</w:t>
            </w:r>
          </w:p>
        </w:tc>
      </w:tr>
    </w:tbl>
    <w:p w14:paraId="67428BD4" w14:textId="6BB4C008" w:rsidR="00CB1D46" w:rsidRPr="00CB1D46" w:rsidRDefault="00CB1D46" w:rsidP="00CB1D46">
      <w:pPr>
        <w:pStyle w:val="Ttulo1"/>
      </w:pPr>
      <w:bookmarkStart w:id="19" w:name="_Toc225912483"/>
      <w:bookmarkStart w:id="20" w:name="_Toc263075803"/>
      <w:bookmarkStart w:id="21" w:name="_Toc448139757"/>
      <w:bookmarkStart w:id="22" w:name="_Toc217115855"/>
      <w:bookmarkStart w:id="23" w:name="_Toc222022304"/>
      <w:bookmarkStart w:id="24" w:name="_Toc225244466"/>
      <w:bookmarkStart w:id="25" w:name="_Toc225308815"/>
      <w:bookmarkStart w:id="26" w:name="_Toc225312093"/>
      <w:bookmarkStart w:id="27" w:name="_Toc225312275"/>
      <w:bookmarkStart w:id="28" w:name="_Toc225315059"/>
      <w:bookmarkStart w:id="29" w:name="_Toc225911617"/>
      <w:bookmarkEnd w:id="18"/>
      <w:r>
        <w:t>2</w:t>
      </w:r>
      <w:r w:rsidRPr="00CB1D46">
        <w:t>. Introducción</w:t>
      </w:r>
      <w:bookmarkEnd w:id="19"/>
      <w:bookmarkEnd w:id="20"/>
      <w:bookmarkEnd w:id="21"/>
    </w:p>
    <w:p w14:paraId="67428BD5" w14:textId="77777777" w:rsidR="00CB1D46" w:rsidRDefault="00CB1D46" w:rsidP="00CB1D46">
      <w:pPr>
        <w:pStyle w:val="Ttulo2"/>
        <w:rPr>
          <w:lang w:val="es-MX"/>
        </w:rPr>
      </w:pPr>
      <w:bookmarkStart w:id="30" w:name="_Toc225571463"/>
      <w:bookmarkStart w:id="31" w:name="_Toc225912484"/>
      <w:bookmarkStart w:id="32" w:name="_Toc263075804"/>
      <w:bookmarkStart w:id="33" w:name="_Toc448139758"/>
      <w:r>
        <w:rPr>
          <w:lang w:val="es-MX"/>
        </w:rPr>
        <w:t xml:space="preserve">2.1. </w:t>
      </w:r>
      <w:r w:rsidRPr="00DD3820">
        <w:rPr>
          <w:lang w:val="es-MX"/>
        </w:rPr>
        <w:t>Propósito</w:t>
      </w:r>
      <w:bookmarkEnd w:id="30"/>
      <w:bookmarkEnd w:id="31"/>
      <w:bookmarkEnd w:id="32"/>
      <w:bookmarkEnd w:id="33"/>
    </w:p>
    <w:p w14:paraId="31FAFFAF" w14:textId="77777777" w:rsidR="00AB72E1" w:rsidRPr="0031604C" w:rsidRDefault="00AB72E1" w:rsidP="00AB72E1">
      <w:pPr>
        <w:ind w:left="288"/>
        <w:jc w:val="both"/>
        <w:rPr>
          <w:lang w:val="es-MX"/>
        </w:rPr>
      </w:pPr>
      <w:bookmarkStart w:id="34" w:name="_Toc225571464"/>
      <w:bookmarkStart w:id="35" w:name="_Toc225912485"/>
      <w:bookmarkStart w:id="36" w:name="_Toc263075805"/>
    </w:p>
    <w:p w14:paraId="146529BB" w14:textId="3E3D88C0" w:rsidR="00AB72E1" w:rsidRPr="00D62C79" w:rsidRDefault="00AB72E1" w:rsidP="00A36E07">
      <w:pPr>
        <w:ind w:left="288"/>
        <w:jc w:val="both"/>
        <w:rPr>
          <w:u w:val="single"/>
        </w:rPr>
      </w:pPr>
      <w:r w:rsidRPr="0031604C">
        <w:rPr>
          <w:lang w:val="es-MX"/>
        </w:rPr>
        <w:t>El objetivo de este documento</w:t>
      </w:r>
      <w:r>
        <w:rPr>
          <w:lang w:val="es-MX"/>
        </w:rPr>
        <w:t xml:space="preserve"> es ser una guía </w:t>
      </w:r>
      <w:r w:rsidR="00C50283">
        <w:rPr>
          <w:lang w:val="es-MX"/>
        </w:rPr>
        <w:t>en la fase de construcción</w:t>
      </w:r>
      <w:r w:rsidR="007E4E38">
        <w:rPr>
          <w:lang w:val="es-MX"/>
        </w:rPr>
        <w:t xml:space="preserve"> atendiendo la necesidad </w:t>
      </w:r>
      <w:r w:rsidR="00D62C79">
        <w:rPr>
          <w:lang w:val="es-MX"/>
        </w:rPr>
        <w:t xml:space="preserve">de </w:t>
      </w:r>
      <w:r w:rsidR="00C50283" w:rsidRPr="008D484E">
        <w:rPr>
          <w:rFonts w:cs="Arial"/>
          <w:szCs w:val="20"/>
          <w:lang w:val="es-MX"/>
        </w:rPr>
        <w:t xml:space="preserve">Comunicar </w:t>
      </w:r>
      <w:r w:rsidR="005204FC">
        <w:rPr>
          <w:rFonts w:cs="Arial"/>
          <w:szCs w:val="20"/>
          <w:lang w:val="es-MX"/>
        </w:rPr>
        <w:t xml:space="preserve">las solicitudes de alta de OC que genere el aplicativo </w:t>
      </w:r>
      <w:proofErr w:type="spellStart"/>
      <w:r w:rsidR="005204FC">
        <w:rPr>
          <w:rFonts w:cs="Arial"/>
          <w:szCs w:val="20"/>
          <w:lang w:val="es-MX"/>
        </w:rPr>
        <w:t>HEBCard</w:t>
      </w:r>
      <w:proofErr w:type="spellEnd"/>
      <w:r>
        <w:rPr>
          <w:lang w:val="es-MX"/>
        </w:rPr>
        <w:t xml:space="preserve">, </w:t>
      </w:r>
      <w:r w:rsidR="005204FC">
        <w:rPr>
          <w:lang w:val="es-MX"/>
        </w:rPr>
        <w:t xml:space="preserve">aquí se </w:t>
      </w:r>
      <w:proofErr w:type="spellStart"/>
      <w:r w:rsidR="005204FC">
        <w:rPr>
          <w:lang w:val="es-MX"/>
        </w:rPr>
        <w:t>descibiran</w:t>
      </w:r>
      <w:proofErr w:type="spellEnd"/>
      <w:r w:rsidRPr="0031604C">
        <w:rPr>
          <w:lang w:val="es-MX"/>
        </w:rPr>
        <w:t xml:space="preserve"> los objeto</w:t>
      </w:r>
      <w:r>
        <w:rPr>
          <w:lang w:val="es-MX"/>
        </w:rPr>
        <w:t>s de base de datos y servicios d</w:t>
      </w:r>
      <w:r w:rsidRPr="0031604C">
        <w:rPr>
          <w:lang w:val="es-MX"/>
        </w:rPr>
        <w:t>esarrollado</w:t>
      </w:r>
      <w:r>
        <w:rPr>
          <w:lang w:val="es-MX"/>
        </w:rPr>
        <w:t>s en</w:t>
      </w:r>
      <w:r w:rsidRPr="0031604C">
        <w:rPr>
          <w:lang w:val="es-MX"/>
        </w:rPr>
        <w:t xml:space="preserve"> </w:t>
      </w:r>
      <w:r>
        <w:rPr>
          <w:lang w:val="es-MX"/>
        </w:rPr>
        <w:t>TIBCO</w:t>
      </w:r>
      <w:r w:rsidR="00885ADE">
        <w:rPr>
          <w:lang w:val="es-MX"/>
        </w:rPr>
        <w:t xml:space="preserve"> que darán </w:t>
      </w:r>
      <w:proofErr w:type="spellStart"/>
      <w:r w:rsidR="00885ADE">
        <w:rPr>
          <w:lang w:val="es-MX"/>
        </w:rPr>
        <w:t>atencion</w:t>
      </w:r>
      <w:proofErr w:type="spellEnd"/>
      <w:r w:rsidR="00885ADE">
        <w:rPr>
          <w:lang w:val="es-MX"/>
        </w:rPr>
        <w:t xml:space="preserve"> a este requerimiento</w:t>
      </w:r>
      <w:r w:rsidRPr="0031604C">
        <w:rPr>
          <w:lang w:val="es-MX"/>
        </w:rPr>
        <w:t>.</w:t>
      </w:r>
    </w:p>
    <w:p w14:paraId="07FE97D2" w14:textId="77777777" w:rsidR="00AB72E1" w:rsidRDefault="00AB72E1" w:rsidP="00A36E07">
      <w:pPr>
        <w:ind w:left="288"/>
        <w:jc w:val="both"/>
      </w:pPr>
    </w:p>
    <w:p w14:paraId="67428BDB" w14:textId="77777777" w:rsidR="00CB1D46" w:rsidRDefault="00CB1D46" w:rsidP="00CB1D46">
      <w:pPr>
        <w:pStyle w:val="Ttulo2"/>
      </w:pPr>
      <w:bookmarkStart w:id="37" w:name="_Toc448139759"/>
      <w:r>
        <w:t>2</w:t>
      </w:r>
      <w:r w:rsidRPr="00CB1D46">
        <w:t>.2. Alcance</w:t>
      </w:r>
      <w:bookmarkEnd w:id="34"/>
      <w:bookmarkEnd w:id="35"/>
      <w:bookmarkEnd w:id="36"/>
      <w:bookmarkEnd w:id="37"/>
    </w:p>
    <w:p w14:paraId="3D7347F1" w14:textId="77777777" w:rsidR="00A36E07" w:rsidRDefault="00A36E07" w:rsidP="00A36E07"/>
    <w:p w14:paraId="72A6A289" w14:textId="7DB658C1" w:rsidR="00FA1A77" w:rsidRDefault="00FA1A77" w:rsidP="009D5A30">
      <w:pPr>
        <w:numPr>
          <w:ilvl w:val="0"/>
          <w:numId w:val="5"/>
        </w:numPr>
        <w:jc w:val="both"/>
        <w:rPr>
          <w:lang w:val="es-MX"/>
        </w:rPr>
      </w:pPr>
      <w:r>
        <w:rPr>
          <w:lang w:val="es-MX"/>
        </w:rPr>
        <w:t xml:space="preserve">Identificar la necesidad del </w:t>
      </w:r>
      <w:proofErr w:type="spellStart"/>
      <w:r>
        <w:rPr>
          <w:lang w:val="es-MX"/>
        </w:rPr>
        <w:t>requerimineto</w:t>
      </w:r>
      <w:proofErr w:type="spellEnd"/>
      <w:r>
        <w:rPr>
          <w:lang w:val="es-MX"/>
        </w:rPr>
        <w:t xml:space="preserve"> a nivel negocio.</w:t>
      </w:r>
    </w:p>
    <w:p w14:paraId="28B88919" w14:textId="4FF4D972" w:rsidR="00885ADE" w:rsidRDefault="00885ADE" w:rsidP="009D5A30">
      <w:pPr>
        <w:numPr>
          <w:ilvl w:val="0"/>
          <w:numId w:val="5"/>
        </w:numPr>
        <w:jc w:val="both"/>
        <w:rPr>
          <w:lang w:val="es-MX"/>
        </w:rPr>
      </w:pPr>
      <w:r>
        <w:rPr>
          <w:lang w:val="es-MX"/>
        </w:rPr>
        <w:t>Diagramar a alto nivel la infraestructura TIBCO que se usara en el proyecto.</w:t>
      </w:r>
    </w:p>
    <w:p w14:paraId="150EC5B9" w14:textId="7F46C1B4" w:rsidR="00491E55" w:rsidRDefault="00491E55" w:rsidP="009D5A30">
      <w:pPr>
        <w:numPr>
          <w:ilvl w:val="0"/>
          <w:numId w:val="5"/>
        </w:numPr>
        <w:jc w:val="both"/>
        <w:rPr>
          <w:lang w:val="es-MX"/>
        </w:rPr>
      </w:pPr>
      <w:proofErr w:type="spellStart"/>
      <w:r>
        <w:rPr>
          <w:lang w:val="es-MX"/>
        </w:rPr>
        <w:t>Definicion</w:t>
      </w:r>
      <w:proofErr w:type="spellEnd"/>
      <w:r>
        <w:rPr>
          <w:lang w:val="es-MX"/>
        </w:rPr>
        <w:t xml:space="preserve"> de casos de uso para ubicar el flujo de la información en los componentes TIBCO</w:t>
      </w:r>
      <w:r w:rsidR="00885ADE">
        <w:rPr>
          <w:lang w:val="es-MX"/>
        </w:rPr>
        <w:t>.</w:t>
      </w:r>
    </w:p>
    <w:p w14:paraId="115E2BF5" w14:textId="5F4CC812" w:rsidR="00A36E07" w:rsidRPr="009336DF" w:rsidRDefault="00AB72E1" w:rsidP="009D5A30">
      <w:pPr>
        <w:numPr>
          <w:ilvl w:val="0"/>
          <w:numId w:val="5"/>
        </w:numPr>
        <w:jc w:val="both"/>
        <w:rPr>
          <w:lang w:val="es-MX"/>
        </w:rPr>
      </w:pPr>
      <w:r>
        <w:rPr>
          <w:lang w:val="es-MX"/>
        </w:rPr>
        <w:t xml:space="preserve">Proveer un contexto general de </w:t>
      </w:r>
      <w:r w:rsidR="00885ADE">
        <w:rPr>
          <w:lang w:val="es-MX"/>
        </w:rPr>
        <w:t xml:space="preserve">la </w:t>
      </w:r>
      <w:r w:rsidR="00686CE7">
        <w:rPr>
          <w:lang w:val="es-MX"/>
        </w:rPr>
        <w:t xml:space="preserve">distribución de los </w:t>
      </w:r>
      <w:proofErr w:type="spellStart"/>
      <w:r w:rsidR="00686CE7">
        <w:rPr>
          <w:lang w:val="es-MX"/>
        </w:rPr>
        <w:t>queue</w:t>
      </w:r>
      <w:proofErr w:type="spellEnd"/>
      <w:r w:rsidR="00686CE7">
        <w:rPr>
          <w:lang w:val="es-MX"/>
        </w:rPr>
        <w:t xml:space="preserve"> y </w:t>
      </w:r>
      <w:proofErr w:type="spellStart"/>
      <w:r w:rsidR="00686CE7">
        <w:rPr>
          <w:lang w:val="es-MX"/>
        </w:rPr>
        <w:t>topic</w:t>
      </w:r>
      <w:proofErr w:type="spellEnd"/>
      <w:r w:rsidR="00491E55" w:rsidRPr="00491E55">
        <w:rPr>
          <w:lang w:val="es-MX"/>
        </w:rPr>
        <w:t xml:space="preserve"> usados.</w:t>
      </w:r>
    </w:p>
    <w:p w14:paraId="0EA30F30" w14:textId="29FF088F" w:rsidR="00A36E07" w:rsidRDefault="00A36E07" w:rsidP="009D5A30">
      <w:pPr>
        <w:numPr>
          <w:ilvl w:val="0"/>
          <w:numId w:val="5"/>
        </w:numPr>
        <w:jc w:val="both"/>
        <w:rPr>
          <w:lang w:val="es-MX"/>
        </w:rPr>
      </w:pPr>
      <w:r w:rsidRPr="009336DF">
        <w:rPr>
          <w:lang w:val="es-MX"/>
        </w:rPr>
        <w:t xml:space="preserve">Envío de Email </w:t>
      </w:r>
      <w:r w:rsidR="00885ADE">
        <w:rPr>
          <w:lang w:val="es-MX"/>
        </w:rPr>
        <w:t xml:space="preserve">de error </w:t>
      </w:r>
      <w:r w:rsidRPr="009336DF">
        <w:rPr>
          <w:lang w:val="es-MX"/>
        </w:rPr>
        <w:t>a las áreas correspondientes dependiendo de la tipificación del error.</w:t>
      </w:r>
    </w:p>
    <w:p w14:paraId="37F813B1" w14:textId="77777777" w:rsidR="00885ADE" w:rsidRPr="009336DF" w:rsidRDefault="00885ADE" w:rsidP="00885ADE">
      <w:pPr>
        <w:ind w:left="720"/>
        <w:jc w:val="both"/>
        <w:rPr>
          <w:lang w:val="es-MX"/>
        </w:rPr>
      </w:pPr>
    </w:p>
    <w:p w14:paraId="23EA764F" w14:textId="77777777" w:rsidR="00491E55" w:rsidRPr="00A36E07" w:rsidRDefault="00491E55" w:rsidP="00132A9F">
      <w:pPr>
        <w:ind w:left="720"/>
        <w:jc w:val="both"/>
        <w:rPr>
          <w:lang w:val="es-MX"/>
        </w:rPr>
      </w:pPr>
    </w:p>
    <w:p w14:paraId="67428BDD" w14:textId="77777777" w:rsidR="00CB1D46" w:rsidRPr="00CB1D46" w:rsidRDefault="00CB1D46" w:rsidP="00CB1D46">
      <w:pPr>
        <w:pStyle w:val="Ttulo2"/>
      </w:pPr>
      <w:bookmarkStart w:id="38" w:name="_Toc225571465"/>
      <w:bookmarkStart w:id="39" w:name="_Toc225912486"/>
      <w:bookmarkStart w:id="40" w:name="_Toc263075806"/>
      <w:bookmarkStart w:id="41" w:name="_Toc448139760"/>
      <w:r>
        <w:t>2</w:t>
      </w:r>
      <w:r w:rsidRPr="00CB1D46">
        <w:t>.3. Definiciones, Acrónimos y Abreviaciones</w:t>
      </w:r>
      <w:bookmarkEnd w:id="38"/>
      <w:bookmarkEnd w:id="39"/>
      <w:bookmarkEnd w:id="40"/>
      <w:bookmarkEnd w:id="41"/>
    </w:p>
    <w:p w14:paraId="67428BDE" w14:textId="77777777" w:rsidR="00CB1D46" w:rsidRPr="00C519F1" w:rsidRDefault="00CB1D46" w:rsidP="00CB1D46">
      <w:pPr>
        <w:jc w:val="both"/>
        <w:rPr>
          <w:rFonts w:ascii="Verdana" w:hAnsi="Verdana"/>
        </w:rPr>
      </w:pPr>
    </w:p>
    <w:tbl>
      <w:tblPr>
        <w:tblW w:w="456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000" w:firstRow="0" w:lastRow="0" w:firstColumn="0" w:lastColumn="0" w:noHBand="0" w:noVBand="0"/>
      </w:tblPr>
      <w:tblGrid>
        <w:gridCol w:w="2761"/>
        <w:gridCol w:w="7314"/>
      </w:tblGrid>
      <w:tr w:rsidR="00A36E07" w:rsidRPr="00C519F1" w14:paraId="0181339A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95B3D7" w:themeFill="accent1" w:themeFillTint="99"/>
            <w:vAlign w:val="center"/>
          </w:tcPr>
          <w:p w14:paraId="367B0247" w14:textId="77777777" w:rsidR="00A36E07" w:rsidRPr="00CB1D46" w:rsidRDefault="00A36E07" w:rsidP="00B34E13">
            <w:pPr>
              <w:jc w:val="center"/>
              <w:rPr>
                <w:b/>
                <w:bCs/>
                <w:i/>
                <w:lang w:eastAsia="es-MX"/>
              </w:rPr>
            </w:pPr>
            <w:bookmarkStart w:id="42" w:name="_Toc225571466"/>
            <w:bookmarkStart w:id="43" w:name="_Toc225912487"/>
            <w:bookmarkStart w:id="44" w:name="_Toc263075807"/>
            <w:r w:rsidRPr="00CB1D46">
              <w:rPr>
                <w:b/>
                <w:i/>
                <w:lang w:eastAsia="es-MX"/>
              </w:rPr>
              <w:t>Acrónimo o Término</w:t>
            </w:r>
          </w:p>
        </w:tc>
        <w:tc>
          <w:tcPr>
            <w:tcW w:w="3630" w:type="pct"/>
            <w:shd w:val="clear" w:color="auto" w:fill="95B3D7" w:themeFill="accent1" w:themeFillTint="99"/>
            <w:vAlign w:val="center"/>
          </w:tcPr>
          <w:p w14:paraId="2813250D" w14:textId="77777777" w:rsidR="00A36E07" w:rsidRPr="00CB1D46" w:rsidRDefault="00A36E07" w:rsidP="00B34E13">
            <w:pPr>
              <w:jc w:val="center"/>
              <w:rPr>
                <w:b/>
                <w:bCs/>
                <w:i/>
                <w:lang w:eastAsia="es-MX"/>
              </w:rPr>
            </w:pPr>
            <w:r w:rsidRPr="00CB1D46">
              <w:rPr>
                <w:b/>
                <w:i/>
                <w:lang w:eastAsia="es-MX"/>
              </w:rPr>
              <w:t>Descripción</w:t>
            </w:r>
          </w:p>
        </w:tc>
      </w:tr>
      <w:tr w:rsidR="00A36E07" w:rsidRPr="00C519F1" w14:paraId="1CD64FE9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54A5402F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DB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29C2F7A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Base de Datos</w:t>
            </w:r>
          </w:p>
        </w:tc>
      </w:tr>
      <w:tr w:rsidR="00A36E07" w:rsidRPr="00C519F1" w14:paraId="161B25CB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64C46965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TIBCO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5E0C3A08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The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Information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Bus Company</w:t>
            </w:r>
          </w:p>
        </w:tc>
      </w:tr>
      <w:tr w:rsidR="00A36E07" w:rsidRPr="00C519F1" w14:paraId="762C8063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A858AE7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JMS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02E958F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Java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Message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Service</w:t>
            </w:r>
            <w:proofErr w:type="spellEnd"/>
          </w:p>
        </w:tc>
      </w:tr>
      <w:tr w:rsidR="00A36E07" w:rsidRPr="00C519F1" w14:paraId="3C50A74A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4465652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SOAP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396A411C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Simple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Object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Access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Protocol</w:t>
            </w:r>
            <w:proofErr w:type="spellEnd"/>
          </w:p>
        </w:tc>
      </w:tr>
      <w:tr w:rsidR="00A36E07" w:rsidRPr="00C519F1" w14:paraId="2D68ABFF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7D2E8CBC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EMS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7DD9F3BE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Enterprise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Message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Service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(implementación de JMS de TIBCO)</w:t>
            </w:r>
          </w:p>
        </w:tc>
      </w:tr>
      <w:tr w:rsidR="00A36E07" w:rsidRPr="00C519F1" w14:paraId="2AFE1FE1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39B25BD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BW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12037DCF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(TIBCO) Business Works</w:t>
            </w:r>
          </w:p>
        </w:tc>
      </w:tr>
      <w:tr w:rsidR="00A36E07" w:rsidRPr="00C519F1" w14:paraId="45E28730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7219BE9F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STG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0B2C954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Staging</w:t>
            </w:r>
            <w:proofErr w:type="spellEnd"/>
          </w:p>
        </w:tc>
      </w:tr>
      <w:tr w:rsidR="00A36E07" w:rsidRPr="00C519F1" w14:paraId="2E3C2EA3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1E6916F4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PMM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40A2524D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Portfolio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Merchandise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Management</w:t>
            </w:r>
          </w:p>
        </w:tc>
      </w:tr>
      <w:tr w:rsidR="00A36E07" w:rsidRPr="00C519F1" w14:paraId="67DC12E4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55D5F4D0" w14:textId="490BD038" w:rsidR="00A36E07" w:rsidRDefault="001064B3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DL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0C1DA1FD" w14:textId="5564E21E" w:rsidR="00A36E07" w:rsidRPr="00B65C95" w:rsidRDefault="001064B3" w:rsidP="00B34E13">
            <w:pPr>
              <w:pStyle w:val="TableTxt"/>
              <w:ind w:left="0"/>
              <w:jc w:val="both"/>
              <w:rPr>
                <w:rFonts w:cs="Arial"/>
                <w:color w:val="auto"/>
                <w:sz w:val="20"/>
                <w:szCs w:val="20"/>
                <w:lang w:eastAsia="es-MX"/>
              </w:rPr>
            </w:pPr>
            <w:proofErr w:type="spellStart"/>
            <w:r w:rsidRPr="001064B3">
              <w:rPr>
                <w:rFonts w:cs="Arial"/>
                <w:color w:val="auto"/>
                <w:sz w:val="20"/>
                <w:szCs w:val="20"/>
              </w:rPr>
              <w:t>Demand</w:t>
            </w:r>
            <w:proofErr w:type="spellEnd"/>
            <w:r w:rsidRPr="001064B3">
              <w:rPr>
                <w:rFonts w:cs="Arial"/>
                <w:color w:val="auto"/>
                <w:sz w:val="20"/>
                <w:szCs w:val="20"/>
              </w:rPr>
              <w:t xml:space="preserve"> And </w:t>
            </w:r>
            <w:proofErr w:type="spellStart"/>
            <w:r w:rsidRPr="001064B3">
              <w:rPr>
                <w:rFonts w:cs="Arial"/>
                <w:color w:val="auto"/>
                <w:sz w:val="20"/>
                <w:szCs w:val="20"/>
              </w:rPr>
              <w:t>Logistic</w:t>
            </w:r>
            <w:proofErr w:type="spellEnd"/>
          </w:p>
        </w:tc>
      </w:tr>
    </w:tbl>
    <w:p w14:paraId="67428BFD" w14:textId="068CEC76" w:rsidR="00CB1D46" w:rsidRDefault="00CB1D46" w:rsidP="00CB1D46">
      <w:pPr>
        <w:pStyle w:val="Ttulo2"/>
        <w:rPr>
          <w:lang w:val="es-MX"/>
        </w:rPr>
      </w:pPr>
      <w:bookmarkStart w:id="45" w:name="_Toc448139761"/>
      <w:r>
        <w:rPr>
          <w:lang w:val="es-MX"/>
        </w:rPr>
        <w:t>2.4. Referencias</w:t>
      </w:r>
      <w:bookmarkEnd w:id="42"/>
      <w:bookmarkEnd w:id="43"/>
      <w:bookmarkEnd w:id="44"/>
      <w:bookmarkEnd w:id="45"/>
    </w:p>
    <w:p w14:paraId="67580EFB" w14:textId="77777777" w:rsidR="009E58C7" w:rsidRPr="009E58C7" w:rsidRDefault="009E58C7" w:rsidP="009E58C7">
      <w:pPr>
        <w:rPr>
          <w:lang w:val="es-MX"/>
        </w:rPr>
      </w:pPr>
    </w:p>
    <w:bookmarkStart w:id="46" w:name="_Toc225571467"/>
    <w:bookmarkStart w:id="47" w:name="_Toc225912488"/>
    <w:bookmarkStart w:id="48" w:name="_Toc263075808"/>
    <w:p w14:paraId="0047FC3C" w14:textId="177C31B4" w:rsidR="009E7328" w:rsidRPr="009E7328" w:rsidRDefault="009E7328" w:rsidP="00DC3E34">
      <w:pPr>
        <w:pStyle w:val="Ttulo2"/>
        <w:rPr>
          <w:rStyle w:val="Hipervnculo"/>
          <w:b w:val="0"/>
          <w:sz w:val="18"/>
          <w:lang w:val="en-US"/>
        </w:rPr>
      </w:pPr>
      <w:r w:rsidRPr="009E7328">
        <w:rPr>
          <w:rFonts w:cs="Arial"/>
          <w:b w:val="0"/>
          <w:color w:val="333333"/>
          <w:sz w:val="21"/>
          <w:szCs w:val="21"/>
        </w:rPr>
        <w:fldChar w:fldCharType="begin"/>
      </w:r>
      <w:r w:rsidRPr="009E7328">
        <w:rPr>
          <w:rFonts w:cs="Arial"/>
          <w:b w:val="0"/>
          <w:color w:val="333333"/>
          <w:sz w:val="21"/>
          <w:szCs w:val="21"/>
        </w:rPr>
        <w:instrText xml:space="preserve"> HYPERLINK "https://confluence.heb.com:8443/download/attachments/70135287/TDN-VR_BP_AP%20Technical%20Design%20Template%201.0.docx?version=1&amp;modificationDate=1536594849810&amp;api=v2" </w:instrText>
      </w:r>
      <w:r w:rsidRPr="009E7328">
        <w:rPr>
          <w:rFonts w:cs="Arial"/>
          <w:b w:val="0"/>
          <w:color w:val="333333"/>
          <w:sz w:val="21"/>
          <w:szCs w:val="21"/>
        </w:rPr>
        <w:fldChar w:fldCharType="separate"/>
      </w:r>
      <w:r w:rsidRPr="009E7328">
        <w:rPr>
          <w:rStyle w:val="Hipervnculo"/>
          <w:rFonts w:cs="Arial"/>
          <w:b w:val="0"/>
          <w:sz w:val="21"/>
          <w:szCs w:val="21"/>
        </w:rPr>
        <w:t xml:space="preserve">TDN-VR_BP_AP </w:t>
      </w:r>
      <w:proofErr w:type="spellStart"/>
      <w:r w:rsidRPr="009E7328">
        <w:rPr>
          <w:rStyle w:val="Hipervnculo"/>
          <w:rFonts w:cs="Arial"/>
          <w:b w:val="0"/>
          <w:sz w:val="21"/>
          <w:szCs w:val="21"/>
        </w:rPr>
        <w:t>Technical</w:t>
      </w:r>
      <w:proofErr w:type="spellEnd"/>
      <w:r w:rsidRPr="009E7328">
        <w:rPr>
          <w:rStyle w:val="Hipervnculo"/>
          <w:rFonts w:cs="Arial"/>
          <w:b w:val="0"/>
          <w:sz w:val="21"/>
          <w:szCs w:val="21"/>
        </w:rPr>
        <w:t xml:space="preserve"> </w:t>
      </w:r>
      <w:proofErr w:type="spellStart"/>
      <w:r w:rsidRPr="009E7328">
        <w:rPr>
          <w:rStyle w:val="Hipervnculo"/>
          <w:rFonts w:cs="Arial"/>
          <w:b w:val="0"/>
          <w:sz w:val="21"/>
          <w:szCs w:val="21"/>
        </w:rPr>
        <w:t>Design</w:t>
      </w:r>
      <w:proofErr w:type="spellEnd"/>
      <w:r w:rsidRPr="009E7328">
        <w:rPr>
          <w:rStyle w:val="Hipervnculo"/>
          <w:rFonts w:cs="Arial"/>
          <w:b w:val="0"/>
          <w:sz w:val="21"/>
          <w:szCs w:val="21"/>
        </w:rPr>
        <w:t xml:space="preserve"> </w:t>
      </w:r>
      <w:proofErr w:type="spellStart"/>
      <w:r w:rsidRPr="009E7328">
        <w:rPr>
          <w:rStyle w:val="Hipervnculo"/>
          <w:rFonts w:cs="Arial"/>
          <w:b w:val="0"/>
          <w:sz w:val="21"/>
          <w:szCs w:val="21"/>
        </w:rPr>
        <w:t>Template</w:t>
      </w:r>
      <w:proofErr w:type="spellEnd"/>
      <w:r w:rsidRPr="009E7328">
        <w:rPr>
          <w:rStyle w:val="Hipervnculo"/>
          <w:rFonts w:cs="Arial"/>
          <w:b w:val="0"/>
          <w:sz w:val="21"/>
          <w:szCs w:val="21"/>
        </w:rPr>
        <w:t xml:space="preserve"> 1.0.docx</w:t>
      </w:r>
      <w:r w:rsidRPr="009E7328">
        <w:rPr>
          <w:rFonts w:cs="Arial"/>
          <w:b w:val="0"/>
          <w:color w:val="333333"/>
          <w:sz w:val="21"/>
          <w:szCs w:val="21"/>
        </w:rPr>
        <w:fldChar w:fldCharType="end"/>
      </w:r>
    </w:p>
    <w:p w14:paraId="227F4F1C" w14:textId="0630C321" w:rsidR="00E32249" w:rsidRPr="009E7328" w:rsidRDefault="00B30298" w:rsidP="00724FCB">
      <w:pPr>
        <w:pStyle w:val="Ttulo2"/>
        <w:rPr>
          <w:rStyle w:val="Hipervnculo"/>
          <w:b w:val="0"/>
          <w:sz w:val="18"/>
          <w:lang w:val="en-US"/>
        </w:rPr>
      </w:pPr>
      <w:hyperlink r:id="rId13" w:history="1">
        <w:r w:rsidR="009E7328" w:rsidRPr="009E7328">
          <w:rPr>
            <w:rStyle w:val="Hipervnculo"/>
            <w:rFonts w:cs="Arial"/>
            <w:b w:val="0"/>
            <w:sz w:val="21"/>
            <w:szCs w:val="21"/>
          </w:rPr>
          <w:t xml:space="preserve">TIBCO </w:t>
        </w:r>
        <w:proofErr w:type="spellStart"/>
        <w:r w:rsidR="009E7328" w:rsidRPr="009E7328">
          <w:rPr>
            <w:rStyle w:val="Hipervnculo"/>
            <w:rFonts w:cs="Arial"/>
            <w:b w:val="0"/>
            <w:sz w:val="21"/>
            <w:szCs w:val="21"/>
          </w:rPr>
          <w:t>Development</w:t>
        </w:r>
        <w:proofErr w:type="spellEnd"/>
        <w:r w:rsidR="009E7328" w:rsidRPr="009E7328">
          <w:rPr>
            <w:rStyle w:val="Hipervnculo"/>
            <w:rFonts w:cs="Arial"/>
            <w:b w:val="0"/>
            <w:sz w:val="21"/>
            <w:szCs w:val="21"/>
          </w:rPr>
          <w:t xml:space="preserve"> Standards.docx</w:t>
        </w:r>
      </w:hyperlink>
      <w:r w:rsidR="009E7328" w:rsidRPr="009E7328">
        <w:rPr>
          <w:rStyle w:val="Hipervnculo"/>
          <w:b w:val="0"/>
          <w:sz w:val="18"/>
          <w:lang w:val="en-US"/>
        </w:rPr>
        <w:t xml:space="preserve"> </w:t>
      </w:r>
    </w:p>
    <w:p w14:paraId="6E818431" w14:textId="77777777" w:rsidR="009E7328" w:rsidRDefault="009E7328" w:rsidP="009E7328">
      <w:pPr>
        <w:ind w:firstLine="288"/>
        <w:rPr>
          <w:rFonts w:cs="Arial"/>
          <w:color w:val="333333"/>
          <w:sz w:val="21"/>
          <w:szCs w:val="21"/>
        </w:rPr>
      </w:pPr>
    </w:p>
    <w:p w14:paraId="17BA8229" w14:textId="23C598BE" w:rsidR="009E7328" w:rsidRPr="009E7328" w:rsidRDefault="00B30298" w:rsidP="009E7328">
      <w:pPr>
        <w:ind w:firstLine="288"/>
        <w:rPr>
          <w:i/>
          <w:lang w:val="en-US"/>
        </w:rPr>
      </w:pPr>
      <w:hyperlink r:id="rId14" w:history="1">
        <w:r w:rsidR="009E7328" w:rsidRPr="009E7328">
          <w:rPr>
            <w:rStyle w:val="Hipervnculo"/>
            <w:rFonts w:cs="Arial"/>
            <w:i/>
            <w:sz w:val="21"/>
            <w:szCs w:val="21"/>
          </w:rPr>
          <w:t>DDM-</w:t>
        </w:r>
        <w:proofErr w:type="spellStart"/>
        <w:r w:rsidR="009E7328" w:rsidRPr="009E7328">
          <w:rPr>
            <w:rStyle w:val="Hipervnculo"/>
            <w:rFonts w:cs="Arial"/>
            <w:i/>
            <w:sz w:val="21"/>
            <w:szCs w:val="21"/>
          </w:rPr>
          <w:t>ALL_ALL_IPC_Detail</w:t>
        </w:r>
        <w:proofErr w:type="spellEnd"/>
        <w:r w:rsidR="009E7328" w:rsidRPr="009E7328">
          <w:rPr>
            <w:rStyle w:val="Hipervnculo"/>
            <w:rFonts w:cs="Arial"/>
            <w:i/>
            <w:sz w:val="21"/>
            <w:szCs w:val="21"/>
          </w:rPr>
          <w:t xml:space="preserve"> </w:t>
        </w:r>
        <w:proofErr w:type="spellStart"/>
        <w:r w:rsidR="009E7328" w:rsidRPr="009E7328">
          <w:rPr>
            <w:rStyle w:val="Hipervnculo"/>
            <w:rFonts w:cs="Arial"/>
            <w:i/>
            <w:sz w:val="21"/>
            <w:szCs w:val="21"/>
          </w:rPr>
          <w:t>Datamap</w:t>
        </w:r>
        <w:proofErr w:type="spellEnd"/>
        <w:r w:rsidR="009E7328" w:rsidRPr="009E7328">
          <w:rPr>
            <w:rStyle w:val="Hipervnculo"/>
            <w:rFonts w:cs="Arial"/>
            <w:i/>
            <w:sz w:val="21"/>
            <w:szCs w:val="21"/>
          </w:rPr>
          <w:t xml:space="preserve"> </w:t>
        </w:r>
        <w:proofErr w:type="spellStart"/>
        <w:r w:rsidR="009E7328" w:rsidRPr="009E7328">
          <w:rPr>
            <w:rStyle w:val="Hipervnculo"/>
            <w:rFonts w:cs="Arial"/>
            <w:i/>
            <w:sz w:val="21"/>
            <w:szCs w:val="21"/>
          </w:rPr>
          <w:t>Template</w:t>
        </w:r>
        <w:proofErr w:type="spellEnd"/>
        <w:r w:rsidR="009E7328" w:rsidRPr="009E7328">
          <w:rPr>
            <w:rStyle w:val="Hipervnculo"/>
            <w:rFonts w:cs="Arial"/>
            <w:i/>
            <w:sz w:val="21"/>
            <w:szCs w:val="21"/>
          </w:rPr>
          <w:t xml:space="preserve"> 2.1.xlsx</w:t>
        </w:r>
      </w:hyperlink>
    </w:p>
    <w:p w14:paraId="577D371B" w14:textId="79B7E763" w:rsidR="009E7328" w:rsidRPr="009E7328" w:rsidRDefault="009E7328" w:rsidP="009E7328">
      <w:pPr>
        <w:rPr>
          <w:lang w:val="en-US"/>
        </w:rPr>
      </w:pPr>
    </w:p>
    <w:p w14:paraId="1F34C657" w14:textId="3803001B" w:rsidR="009E7328" w:rsidRDefault="009E7328" w:rsidP="009E7328">
      <w:pPr>
        <w:rPr>
          <w:lang w:val="en-US"/>
        </w:rPr>
      </w:pPr>
    </w:p>
    <w:p w14:paraId="6627CB1F" w14:textId="00A98011" w:rsidR="00C93D3B" w:rsidRDefault="00C93D3B" w:rsidP="009E7328">
      <w:pPr>
        <w:rPr>
          <w:lang w:val="en-US"/>
        </w:rPr>
      </w:pPr>
    </w:p>
    <w:p w14:paraId="01A2C49A" w14:textId="77777777" w:rsidR="00C93D3B" w:rsidRPr="009E7328" w:rsidRDefault="00C93D3B" w:rsidP="009E7328">
      <w:pPr>
        <w:rPr>
          <w:lang w:val="en-US"/>
        </w:rPr>
      </w:pPr>
    </w:p>
    <w:p w14:paraId="67428C01" w14:textId="02152A90" w:rsidR="000516C9" w:rsidRPr="00DC3E34" w:rsidRDefault="00CB1D46" w:rsidP="00724FCB">
      <w:pPr>
        <w:pStyle w:val="Ttulo2"/>
        <w:rPr>
          <w:lang w:val="es-MX"/>
        </w:rPr>
      </w:pPr>
      <w:bookmarkStart w:id="49" w:name="_Toc448139765"/>
      <w:r w:rsidRPr="00DC3E34">
        <w:rPr>
          <w:lang w:val="es-MX"/>
        </w:rPr>
        <w:lastRenderedPageBreak/>
        <w:t>2.5. Descripción General</w:t>
      </w:r>
      <w:bookmarkEnd w:id="46"/>
      <w:bookmarkEnd w:id="47"/>
      <w:bookmarkEnd w:id="48"/>
      <w:bookmarkEnd w:id="49"/>
    </w:p>
    <w:p w14:paraId="4C89C51D" w14:textId="77777777" w:rsidR="00F6154C" w:rsidRPr="00DC3E34" w:rsidRDefault="00F6154C" w:rsidP="00F6154C">
      <w:pPr>
        <w:rPr>
          <w:lang w:val="es-MX"/>
        </w:rPr>
      </w:pPr>
    </w:p>
    <w:p w14:paraId="36F0023F" w14:textId="38637DDD" w:rsidR="002B5131" w:rsidRDefault="00F6154C" w:rsidP="00F6154C">
      <w:pPr>
        <w:ind w:left="288"/>
        <w:jc w:val="both"/>
        <w:rPr>
          <w:lang w:val="es-MX"/>
        </w:rPr>
      </w:pPr>
      <w:bookmarkStart w:id="50" w:name="_Toc225596425"/>
      <w:bookmarkStart w:id="51" w:name="_Toc263075809"/>
      <w:bookmarkStart w:id="52" w:name="_Toc225912499"/>
      <w:r w:rsidRPr="000516C9">
        <w:rPr>
          <w:lang w:val="es-MX"/>
        </w:rPr>
        <w:t xml:space="preserve">Las primeras secciones del documento, muestran el modelo arquitectónico a seguir para </w:t>
      </w:r>
      <w:r>
        <w:rPr>
          <w:lang w:val="es-MX"/>
        </w:rPr>
        <w:t xml:space="preserve">el </w:t>
      </w:r>
      <w:proofErr w:type="spellStart"/>
      <w:r>
        <w:rPr>
          <w:lang w:val="es-MX"/>
        </w:rPr>
        <w:t>envio</w:t>
      </w:r>
      <w:proofErr w:type="spellEnd"/>
      <w:r w:rsidR="002B5131">
        <w:rPr>
          <w:lang w:val="es-MX"/>
        </w:rPr>
        <w:t xml:space="preserve"> </w:t>
      </w:r>
      <w:r w:rsidR="0012296D">
        <w:rPr>
          <w:lang w:val="es-MX"/>
        </w:rPr>
        <w:t>de</w:t>
      </w:r>
      <w:r w:rsidR="0012296D" w:rsidRPr="0012296D">
        <w:rPr>
          <w:lang w:val="es-MX"/>
        </w:rPr>
        <w:t xml:space="preserve"> </w:t>
      </w:r>
      <w:proofErr w:type="spellStart"/>
      <w:r w:rsidR="00806A3E">
        <w:rPr>
          <w:lang w:val="es-MX"/>
        </w:rPr>
        <w:t>ordenes</w:t>
      </w:r>
      <w:proofErr w:type="spellEnd"/>
      <w:r w:rsidR="00806A3E">
        <w:rPr>
          <w:lang w:val="es-MX"/>
        </w:rPr>
        <w:t xml:space="preserve"> de compra a PMM</w:t>
      </w:r>
      <w:r w:rsidR="0012296D">
        <w:rPr>
          <w:lang w:val="es-MX"/>
        </w:rPr>
        <w:t>.</w:t>
      </w:r>
    </w:p>
    <w:p w14:paraId="60EEB1AB" w14:textId="77777777" w:rsidR="0012296D" w:rsidRPr="000516C9" w:rsidRDefault="0012296D" w:rsidP="00F6154C">
      <w:pPr>
        <w:ind w:left="288"/>
        <w:jc w:val="both"/>
        <w:rPr>
          <w:lang w:val="es-MX"/>
        </w:rPr>
      </w:pPr>
    </w:p>
    <w:p w14:paraId="4382947C" w14:textId="77777777" w:rsidR="00F6154C" w:rsidRPr="000516C9" w:rsidRDefault="00F6154C" w:rsidP="00F6154C">
      <w:pPr>
        <w:ind w:left="288"/>
        <w:jc w:val="both"/>
        <w:rPr>
          <w:lang w:val="es-MX"/>
        </w:rPr>
      </w:pPr>
      <w:r w:rsidRPr="000516C9">
        <w:rPr>
          <w:lang w:val="es-MX"/>
        </w:rPr>
        <w:t xml:space="preserve">Posteriormente se muestra el diseño, modelo y configuración de los componentes, así como una breve descripción de los repositorios de datos; tanto de destino como de origen. </w:t>
      </w:r>
    </w:p>
    <w:p w14:paraId="67428C04" w14:textId="41B03A8C" w:rsidR="00B165B8" w:rsidRDefault="00B165B8" w:rsidP="00562DAC">
      <w:pPr>
        <w:pStyle w:val="Ttulo1"/>
      </w:pPr>
      <w:bookmarkStart w:id="53" w:name="_Toc448139766"/>
      <w:r w:rsidRPr="00DD7FA3">
        <w:t>3. Modelo de Diseño</w:t>
      </w:r>
      <w:bookmarkEnd w:id="50"/>
      <w:bookmarkEnd w:id="51"/>
      <w:bookmarkEnd w:id="53"/>
    </w:p>
    <w:p w14:paraId="1D537C4A" w14:textId="77777777" w:rsidR="00EF511F" w:rsidRDefault="00EF511F" w:rsidP="00EF511F"/>
    <w:p w14:paraId="26D3EB1E" w14:textId="0489CCD8" w:rsidR="00EF511F" w:rsidRPr="0034664B" w:rsidRDefault="00EF511F" w:rsidP="0034664B">
      <w:pPr>
        <w:pStyle w:val="Ttulo2"/>
        <w:rPr>
          <w:color w:val="auto"/>
        </w:rPr>
      </w:pPr>
      <w:bookmarkStart w:id="54" w:name="_Toc448139767"/>
      <w:r w:rsidRPr="00DD7FA3">
        <w:rPr>
          <w:color w:val="auto"/>
          <w:lang w:val="es-MX"/>
        </w:rPr>
        <w:t>3.</w:t>
      </w:r>
      <w:r w:rsidRPr="00DD7FA3">
        <w:rPr>
          <w:color w:val="auto"/>
        </w:rPr>
        <w:t xml:space="preserve">1. </w:t>
      </w:r>
      <w:proofErr w:type="spellStart"/>
      <w:r>
        <w:rPr>
          <w:color w:val="auto"/>
        </w:rPr>
        <w:t>Situacion</w:t>
      </w:r>
      <w:proofErr w:type="spellEnd"/>
      <w:r>
        <w:rPr>
          <w:color w:val="auto"/>
        </w:rPr>
        <w:t xml:space="preserve"> Actual</w:t>
      </w:r>
      <w:bookmarkEnd w:id="54"/>
    </w:p>
    <w:p w14:paraId="0A6D42A8" w14:textId="77777777" w:rsidR="00EF511F" w:rsidRDefault="00EF511F" w:rsidP="00EF511F"/>
    <w:p w14:paraId="70A47EA1" w14:textId="3584397C" w:rsidR="00EF511F" w:rsidRPr="0034664B" w:rsidRDefault="00EF511F" w:rsidP="0034664B">
      <w:pPr>
        <w:pStyle w:val="Ttulo2"/>
        <w:rPr>
          <w:color w:val="auto"/>
        </w:rPr>
      </w:pPr>
      <w:bookmarkStart w:id="55" w:name="_Toc448139770"/>
      <w:r w:rsidRPr="00DD7FA3">
        <w:rPr>
          <w:color w:val="auto"/>
          <w:lang w:val="es-MX"/>
        </w:rPr>
        <w:t>3.</w:t>
      </w:r>
      <w:r>
        <w:rPr>
          <w:color w:val="auto"/>
        </w:rPr>
        <w:t>2</w:t>
      </w:r>
      <w:r w:rsidRPr="00DD7FA3">
        <w:rPr>
          <w:color w:val="auto"/>
        </w:rPr>
        <w:t xml:space="preserve">. </w:t>
      </w:r>
      <w:proofErr w:type="spellStart"/>
      <w:r>
        <w:rPr>
          <w:color w:val="auto"/>
        </w:rPr>
        <w:t>Solucion</w:t>
      </w:r>
      <w:proofErr w:type="spellEnd"/>
      <w:r>
        <w:rPr>
          <w:color w:val="auto"/>
        </w:rPr>
        <w:t xml:space="preserve"> Propuesta</w:t>
      </w:r>
      <w:bookmarkEnd w:id="55"/>
    </w:p>
    <w:p w14:paraId="053B7E7E" w14:textId="6BCE055E" w:rsidR="00EF511F" w:rsidRDefault="00EE37C9" w:rsidP="0034664B">
      <w:pPr>
        <w:pStyle w:val="Ttulo2"/>
        <w:ind w:firstLine="288"/>
        <w:rPr>
          <w:color w:val="auto"/>
        </w:rPr>
      </w:pPr>
      <w:bookmarkStart w:id="56" w:name="_Toc448139771"/>
      <w:r>
        <w:rPr>
          <w:color w:val="auto"/>
          <w:lang w:val="es-MX"/>
        </w:rPr>
        <w:t>a.</w:t>
      </w:r>
      <w:r w:rsidR="00EF511F" w:rsidRPr="00DD7FA3">
        <w:rPr>
          <w:color w:val="auto"/>
        </w:rPr>
        <w:t xml:space="preserve"> </w:t>
      </w:r>
      <w:proofErr w:type="spellStart"/>
      <w:r w:rsidR="00EF511F">
        <w:rPr>
          <w:color w:val="auto"/>
        </w:rPr>
        <w:t>Descripcion</w:t>
      </w:r>
      <w:bookmarkEnd w:id="56"/>
      <w:proofErr w:type="spellEnd"/>
    </w:p>
    <w:p w14:paraId="0D17FC2F" w14:textId="77777777" w:rsidR="00EE37C9" w:rsidRPr="00EE37C9" w:rsidRDefault="00EE37C9" w:rsidP="00EE37C9"/>
    <w:p w14:paraId="2C9E1AAC" w14:textId="77777777" w:rsidR="0034664B" w:rsidRDefault="0034664B" w:rsidP="0034664B"/>
    <w:p w14:paraId="0F677A42" w14:textId="0C494663" w:rsidR="004304E1" w:rsidRDefault="0034664B" w:rsidP="004304E1">
      <w:pPr>
        <w:ind w:left="288"/>
        <w:jc w:val="both"/>
        <w:rPr>
          <w:lang w:val="es-MX"/>
        </w:rPr>
      </w:pPr>
      <w:r>
        <w:rPr>
          <w:lang w:val="es-MX"/>
        </w:rPr>
        <w:t xml:space="preserve">Se propone la generación de un </w:t>
      </w:r>
      <w:r w:rsidR="0090689C">
        <w:rPr>
          <w:lang w:val="es-MX"/>
        </w:rPr>
        <w:t xml:space="preserve">recurso API expuesto en los servidores de TIBCO, este servicio proveerá de una interfaz HTTP que será </w:t>
      </w:r>
      <w:proofErr w:type="spellStart"/>
      <w:r w:rsidR="0090689C">
        <w:rPr>
          <w:lang w:val="es-MX"/>
        </w:rPr>
        <w:t>consmida</w:t>
      </w:r>
      <w:proofErr w:type="spellEnd"/>
      <w:r w:rsidR="0090689C">
        <w:rPr>
          <w:lang w:val="es-MX"/>
        </w:rPr>
        <w:t xml:space="preserve"> por el aplicativo </w:t>
      </w:r>
      <w:proofErr w:type="spellStart"/>
      <w:r w:rsidR="0090689C">
        <w:rPr>
          <w:lang w:val="es-MX"/>
        </w:rPr>
        <w:t>HEBCard</w:t>
      </w:r>
      <w:proofErr w:type="spellEnd"/>
      <w:r w:rsidR="0090689C">
        <w:rPr>
          <w:lang w:val="es-MX"/>
        </w:rPr>
        <w:t xml:space="preserve">, la naturaleza de la información que se comunicara a PMM son </w:t>
      </w:r>
      <w:proofErr w:type="spellStart"/>
      <w:r w:rsidR="0090689C">
        <w:rPr>
          <w:lang w:val="es-MX"/>
        </w:rPr>
        <w:t>Ordenes</w:t>
      </w:r>
      <w:proofErr w:type="spellEnd"/>
      <w:r w:rsidR="0090689C">
        <w:rPr>
          <w:lang w:val="es-MX"/>
        </w:rPr>
        <w:t xml:space="preserve"> de Compra.</w:t>
      </w:r>
    </w:p>
    <w:p w14:paraId="66B21F27" w14:textId="77777777" w:rsidR="00604334" w:rsidRPr="000516C9" w:rsidRDefault="00604334" w:rsidP="0034664B">
      <w:pPr>
        <w:ind w:left="288"/>
        <w:jc w:val="both"/>
        <w:rPr>
          <w:lang w:val="es-MX"/>
        </w:rPr>
      </w:pPr>
    </w:p>
    <w:p w14:paraId="2F3A02B2" w14:textId="5A9422B6" w:rsidR="00861ECD" w:rsidRDefault="00EE37C9" w:rsidP="0033560A">
      <w:pPr>
        <w:pStyle w:val="Ttulo2"/>
        <w:ind w:firstLine="288"/>
      </w:pPr>
      <w:bookmarkStart w:id="57" w:name="_Toc225596426"/>
      <w:bookmarkStart w:id="58" w:name="_Toc263075810"/>
      <w:bookmarkStart w:id="59" w:name="_Toc448139772"/>
      <w:r>
        <w:rPr>
          <w:color w:val="auto"/>
          <w:lang w:val="es-MX"/>
        </w:rPr>
        <w:t>b.</w:t>
      </w:r>
      <w:r w:rsidR="00B165B8" w:rsidRPr="00DD7FA3">
        <w:rPr>
          <w:color w:val="auto"/>
        </w:rPr>
        <w:t xml:space="preserve"> Diagrama de Arquitectura</w:t>
      </w:r>
      <w:bookmarkEnd w:id="57"/>
      <w:bookmarkEnd w:id="58"/>
      <w:bookmarkEnd w:id="59"/>
    </w:p>
    <w:p w14:paraId="10A2CF57" w14:textId="10302559" w:rsidR="00861ECD" w:rsidRDefault="00861ECD" w:rsidP="00A16DDF">
      <w:pPr>
        <w:jc w:val="center"/>
      </w:pPr>
    </w:p>
    <w:p w14:paraId="797B2329" w14:textId="0B573244" w:rsidR="00861ECD" w:rsidRDefault="00212849" w:rsidP="00861ECD">
      <w:r>
        <w:rPr>
          <w:noProof/>
        </w:rPr>
        <w:drawing>
          <wp:inline distT="0" distB="0" distL="0" distR="0" wp14:anchorId="44402F47" wp14:editId="2B300D82">
            <wp:extent cx="6848475" cy="2933700"/>
            <wp:effectExtent l="0" t="0" r="9525" b="0"/>
            <wp:docPr id="7" name="Imagen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8C62" w14:textId="5DD8676A" w:rsidR="009E58C7" w:rsidRDefault="009E58C7" w:rsidP="00137660">
      <w:pPr>
        <w:pStyle w:val="Ttulo2"/>
        <w:rPr>
          <w:color w:val="auto"/>
          <w:lang w:val="es-MX"/>
        </w:rPr>
      </w:pPr>
      <w:bookmarkStart w:id="60" w:name="_Toc448139773"/>
    </w:p>
    <w:p w14:paraId="520441B9" w14:textId="085A257C" w:rsidR="00136C95" w:rsidRDefault="00136C95" w:rsidP="00136C95">
      <w:pPr>
        <w:rPr>
          <w:lang w:val="es-MX"/>
        </w:rPr>
      </w:pPr>
    </w:p>
    <w:p w14:paraId="055CC045" w14:textId="5248CFB6" w:rsidR="00136C95" w:rsidRDefault="00136C95" w:rsidP="00136C95">
      <w:pPr>
        <w:rPr>
          <w:lang w:val="es-MX"/>
        </w:rPr>
      </w:pPr>
    </w:p>
    <w:p w14:paraId="4E555F3E" w14:textId="3C33BD78" w:rsidR="00136C95" w:rsidRDefault="00136C95" w:rsidP="00136C95">
      <w:pPr>
        <w:rPr>
          <w:lang w:val="es-MX"/>
        </w:rPr>
      </w:pPr>
    </w:p>
    <w:p w14:paraId="27F8664F" w14:textId="7F79A3A3" w:rsidR="00136C95" w:rsidRDefault="00136C95" w:rsidP="00136C95">
      <w:pPr>
        <w:rPr>
          <w:lang w:val="es-MX"/>
        </w:rPr>
      </w:pPr>
    </w:p>
    <w:p w14:paraId="7887943B" w14:textId="77777777" w:rsidR="00136C95" w:rsidRPr="00136C95" w:rsidRDefault="00136C95" w:rsidP="00136C95">
      <w:pPr>
        <w:rPr>
          <w:lang w:val="es-MX"/>
        </w:rPr>
      </w:pPr>
    </w:p>
    <w:p w14:paraId="5C41862B" w14:textId="1AE49591" w:rsidR="00137660" w:rsidRDefault="00EE37C9" w:rsidP="00EE37C9">
      <w:pPr>
        <w:pStyle w:val="Ttulo2"/>
        <w:ind w:firstLine="288"/>
        <w:rPr>
          <w:color w:val="auto"/>
        </w:rPr>
      </w:pPr>
      <w:r>
        <w:rPr>
          <w:color w:val="auto"/>
          <w:lang w:val="es-MX"/>
        </w:rPr>
        <w:lastRenderedPageBreak/>
        <w:t>c.</w:t>
      </w:r>
      <w:r w:rsidR="00137660" w:rsidRPr="00DD7FA3">
        <w:rPr>
          <w:color w:val="auto"/>
        </w:rPr>
        <w:t xml:space="preserve"> </w:t>
      </w:r>
      <w:r w:rsidR="00137660">
        <w:rPr>
          <w:color w:val="auto"/>
        </w:rPr>
        <w:t>Patrones de diseño Aplicados</w:t>
      </w:r>
      <w:bookmarkEnd w:id="60"/>
    </w:p>
    <w:p w14:paraId="0F03DB09" w14:textId="77777777" w:rsidR="00EE37C9" w:rsidRPr="00EE37C9" w:rsidRDefault="00EE37C9" w:rsidP="00EE37C9"/>
    <w:p w14:paraId="4586B7AF" w14:textId="77777777" w:rsidR="00137660" w:rsidRDefault="00137660" w:rsidP="008A0C9C"/>
    <w:p w14:paraId="2B49F41C" w14:textId="77777777" w:rsidR="00224523" w:rsidRDefault="00224523" w:rsidP="008A0C9C"/>
    <w:p w14:paraId="4F26B149" w14:textId="6B753918" w:rsidR="00224523" w:rsidRPr="00224523" w:rsidRDefault="007E4B3D" w:rsidP="004F24F2">
      <w:pPr>
        <w:ind w:left="288"/>
        <w:jc w:val="both"/>
        <w:rPr>
          <w:lang w:val="es-MX"/>
        </w:rPr>
      </w:pPr>
      <w:r>
        <w:rPr>
          <w:b/>
          <w:i/>
          <w:lang w:val="es-MX"/>
        </w:rPr>
        <w:t>API REST</w:t>
      </w:r>
      <w:r w:rsidR="00224523" w:rsidRPr="00553D1E">
        <w:rPr>
          <w:b/>
          <w:i/>
          <w:lang w:val="es-MX"/>
        </w:rPr>
        <w:t>:</w:t>
      </w:r>
      <w:r w:rsidR="00224523">
        <w:rPr>
          <w:lang w:val="es-MX"/>
        </w:rPr>
        <w:t xml:space="preserve"> </w:t>
      </w:r>
      <w:proofErr w:type="spellStart"/>
      <w:r w:rsidR="004F24F2" w:rsidRPr="004F24F2">
        <w:rPr>
          <w:rStyle w:val="Textoennegrita"/>
          <w:rFonts w:ascii="Helvetica" w:hAnsi="Helvetica" w:cs="Helvetica"/>
          <w:color w:val="333333"/>
          <w:spacing w:val="3"/>
          <w:shd w:val="clear" w:color="auto" w:fill="FFFFFF"/>
        </w:rPr>
        <w:t>R</w:t>
      </w:r>
      <w:r w:rsidR="004F24F2">
        <w:rPr>
          <w:rStyle w:val="Textoennegrita"/>
          <w:rFonts w:ascii="Helvetica" w:hAnsi="Helvetica" w:cs="Helvetica"/>
          <w:b w:val="0"/>
          <w:color w:val="333333"/>
          <w:spacing w:val="3"/>
          <w:shd w:val="clear" w:color="auto" w:fill="FFFFFF"/>
        </w:rPr>
        <w:t>e</w:t>
      </w:r>
      <w:r w:rsidRPr="007E4B3D">
        <w:rPr>
          <w:rFonts w:ascii="Helvetica" w:hAnsi="Helvetica" w:cs="Helvetica"/>
          <w:color w:val="333333"/>
          <w:spacing w:val="3"/>
          <w:shd w:val="clear" w:color="auto" w:fill="FFFFFF"/>
        </w:rPr>
        <w:t>presentational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tate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Style w:val="Textoennegrita"/>
          <w:rFonts w:ascii="Helvetica" w:hAnsi="Helvetica" w:cs="Helvetica"/>
          <w:color w:val="333333"/>
          <w:spacing w:val="3"/>
          <w:shd w:val="clear" w:color="auto" w:fill="FFFFFF"/>
        </w:rPr>
        <w:t>T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ransfer</w:t>
      </w:r>
      <w:r w:rsidR="004F24F2">
        <w:rPr>
          <w:lang w:val="es-MX"/>
        </w:rPr>
        <w:t xml:space="preserve">, </w:t>
      </w:r>
      <w:r w:rsidR="004F24F2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Es un tipo de arquitectura de desarrollo web que se apoya totalmente en el estándar HTTP, </w:t>
      </w:r>
      <w:r w:rsidR="004F24F2" w:rsidRPr="004F24F2">
        <w:rPr>
          <w:rFonts w:ascii="Helvetica" w:hAnsi="Helvetica" w:cs="Helvetica"/>
          <w:color w:val="333333"/>
          <w:spacing w:val="3"/>
          <w:shd w:val="clear" w:color="auto" w:fill="FFFFFF"/>
        </w:rPr>
        <w:t>REST se compone de una lista de reglas que se deben cumplir en el diseño de la arquitectura de una API</w:t>
      </w:r>
    </w:p>
    <w:p w14:paraId="48FC3121" w14:textId="77777777" w:rsidR="00224523" w:rsidRDefault="00224523" w:rsidP="008A0C9C"/>
    <w:p w14:paraId="0E714AA9" w14:textId="77777777" w:rsidR="00224523" w:rsidRDefault="00224523" w:rsidP="00224523">
      <w:pPr>
        <w:ind w:left="288"/>
        <w:jc w:val="both"/>
        <w:rPr>
          <w:lang w:val="es-MX"/>
        </w:rPr>
      </w:pPr>
      <w:r w:rsidRPr="00553D1E">
        <w:rPr>
          <w:b/>
          <w:i/>
          <w:lang w:val="es-MX"/>
        </w:rPr>
        <w:t>Esquema de Datos Canónico:</w:t>
      </w:r>
      <w:r>
        <w:rPr>
          <w:lang w:val="es-MX"/>
        </w:rPr>
        <w:t xml:space="preserve"> Los registros son representados bajo un esquema único para cada tipo de registro, de modo que los procesos, de las aplicaciones consumidoras, puedan realizar las transformaciones requeridas de acuerdo a sus necesidades.</w:t>
      </w:r>
    </w:p>
    <w:p w14:paraId="0DF59D67" w14:textId="77777777" w:rsidR="00224523" w:rsidRDefault="00224523" w:rsidP="008A0C9C"/>
    <w:p w14:paraId="42C1EA7C" w14:textId="71B220F2" w:rsidR="00224523" w:rsidRDefault="00224523" w:rsidP="00224523">
      <w:pPr>
        <w:ind w:left="288"/>
        <w:jc w:val="both"/>
        <w:rPr>
          <w:lang w:val="es-MX"/>
        </w:rPr>
      </w:pPr>
      <w:r w:rsidRPr="00BB228F">
        <w:rPr>
          <w:b/>
          <w:i/>
          <w:lang w:val="es-MX"/>
        </w:rPr>
        <w:t xml:space="preserve">Global Error </w:t>
      </w:r>
      <w:proofErr w:type="spellStart"/>
      <w:r w:rsidRPr="00BB228F">
        <w:rPr>
          <w:b/>
          <w:i/>
          <w:lang w:val="es-MX"/>
        </w:rPr>
        <w:t>Handler</w:t>
      </w:r>
      <w:proofErr w:type="spellEnd"/>
      <w:r w:rsidRPr="00BB228F">
        <w:rPr>
          <w:b/>
          <w:i/>
          <w:lang w:val="es-MX"/>
        </w:rPr>
        <w:t>:</w:t>
      </w:r>
      <w:r>
        <w:rPr>
          <w:lang w:val="es-MX"/>
        </w:rPr>
        <w:t xml:space="preserve"> Permite el manejo de excepciones centralizado para todos los procesos. Se adopto el esquema de manejo de excepciones implementado por HEB USA.</w:t>
      </w:r>
    </w:p>
    <w:p w14:paraId="67428C08" w14:textId="77777777" w:rsidR="00B165B8" w:rsidRPr="00481E27" w:rsidRDefault="00B165B8" w:rsidP="00B165B8">
      <w:pPr>
        <w:pStyle w:val="Ttulo1"/>
        <w:rPr>
          <w:color w:val="auto"/>
        </w:rPr>
      </w:pPr>
      <w:bookmarkStart w:id="61" w:name="_Toc225596431"/>
      <w:bookmarkStart w:id="62" w:name="_Toc263075814"/>
      <w:bookmarkStart w:id="63" w:name="_Toc448139774"/>
      <w:r w:rsidRPr="00481E27">
        <w:rPr>
          <w:color w:val="auto"/>
        </w:rPr>
        <w:t xml:space="preserve">4. </w:t>
      </w:r>
      <w:bookmarkEnd w:id="61"/>
      <w:r w:rsidR="00395F00" w:rsidRPr="00481E27">
        <w:rPr>
          <w:color w:val="auto"/>
        </w:rPr>
        <w:t>Especificaciones de Mapeo</w:t>
      </w:r>
      <w:bookmarkEnd w:id="62"/>
      <w:bookmarkEnd w:id="63"/>
    </w:p>
    <w:p w14:paraId="67428C0A" w14:textId="1302CD75" w:rsidR="00B165B8" w:rsidRPr="00481E27" w:rsidRDefault="00B165B8" w:rsidP="00663E4C">
      <w:pPr>
        <w:pStyle w:val="Ttulo2"/>
        <w:rPr>
          <w:lang w:val="es-MX"/>
        </w:rPr>
      </w:pPr>
      <w:bookmarkStart w:id="64" w:name="_Toc225596432"/>
      <w:bookmarkStart w:id="65" w:name="_Toc263075815"/>
      <w:bookmarkStart w:id="66" w:name="_Toc448139775"/>
      <w:r w:rsidRPr="00481E27">
        <w:rPr>
          <w:color w:val="auto"/>
          <w:lang w:val="es-MX"/>
        </w:rPr>
        <w:t xml:space="preserve">4.1. </w:t>
      </w:r>
      <w:bookmarkEnd w:id="64"/>
      <w:r w:rsidR="00395F00" w:rsidRPr="00481E27">
        <w:rPr>
          <w:color w:val="auto"/>
          <w:lang w:val="es-MX"/>
        </w:rPr>
        <w:t>Semántica de Mapeo</w:t>
      </w:r>
      <w:bookmarkEnd w:id="65"/>
      <w:bookmarkEnd w:id="66"/>
    </w:p>
    <w:p w14:paraId="67428C0B" w14:textId="310659C1" w:rsidR="00D550A9" w:rsidRDefault="00D550A9" w:rsidP="00D550A9">
      <w:pPr>
        <w:ind w:left="288"/>
        <w:rPr>
          <w:lang w:val="es-MX"/>
        </w:rPr>
      </w:pPr>
    </w:p>
    <w:p w14:paraId="5BAE05E5" w14:textId="77777777" w:rsidR="009E58C7" w:rsidRPr="00481E27" w:rsidRDefault="009E58C7" w:rsidP="00D550A9">
      <w:pPr>
        <w:ind w:left="288"/>
        <w:rPr>
          <w:lang w:val="es-MX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47"/>
        <w:gridCol w:w="2016"/>
        <w:gridCol w:w="2016"/>
        <w:gridCol w:w="2686"/>
      </w:tblGrid>
      <w:tr w:rsidR="00136C95" w:rsidRPr="00481E27" w14:paraId="67428C11" w14:textId="77777777" w:rsidTr="00532E40">
        <w:trPr>
          <w:jc w:val="center"/>
        </w:trPr>
        <w:tc>
          <w:tcPr>
            <w:tcW w:w="1947" w:type="dxa"/>
            <w:shd w:val="clear" w:color="auto" w:fill="95B3D7" w:themeFill="accent1" w:themeFillTint="99"/>
          </w:tcPr>
          <w:p w14:paraId="67428C0C" w14:textId="77777777" w:rsidR="00136C95" w:rsidRPr="00481E27" w:rsidRDefault="00136C95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481E27">
              <w:rPr>
                <w:b/>
                <w:i/>
                <w:sz w:val="18"/>
                <w:szCs w:val="18"/>
                <w:lang w:eastAsia="es-MX"/>
              </w:rPr>
              <w:t>Formato del Mensaje Origen</w:t>
            </w:r>
          </w:p>
        </w:tc>
        <w:tc>
          <w:tcPr>
            <w:tcW w:w="2016" w:type="dxa"/>
            <w:shd w:val="clear" w:color="auto" w:fill="95B3D7" w:themeFill="accent1" w:themeFillTint="99"/>
          </w:tcPr>
          <w:p w14:paraId="23E5F1FD" w14:textId="762A2524" w:rsidR="00136C95" w:rsidRPr="00481E27" w:rsidRDefault="00136C95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Formato del Mensaje Destino</w:t>
            </w:r>
          </w:p>
        </w:tc>
        <w:tc>
          <w:tcPr>
            <w:tcW w:w="2016" w:type="dxa"/>
            <w:shd w:val="clear" w:color="auto" w:fill="95B3D7" w:themeFill="accent1" w:themeFillTint="99"/>
          </w:tcPr>
          <w:p w14:paraId="24B0B351" w14:textId="77777777" w:rsidR="00136C95" w:rsidRDefault="00136C95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Evento/</w:t>
            </w:r>
          </w:p>
          <w:p w14:paraId="67428C0F" w14:textId="29DBF67B" w:rsidR="00136C95" w:rsidRPr="00481E27" w:rsidRDefault="00136C95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 de Mensaje</w:t>
            </w:r>
          </w:p>
        </w:tc>
        <w:tc>
          <w:tcPr>
            <w:tcW w:w="2686" w:type="dxa"/>
            <w:shd w:val="clear" w:color="auto" w:fill="95B3D7" w:themeFill="accent1" w:themeFillTint="99"/>
          </w:tcPr>
          <w:p w14:paraId="67428C10" w14:textId="77777777" w:rsidR="00136C95" w:rsidRPr="00481E27" w:rsidRDefault="00136C95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481E27">
              <w:rPr>
                <w:b/>
                <w:i/>
                <w:sz w:val="18"/>
                <w:szCs w:val="18"/>
                <w:lang w:eastAsia="es-MX"/>
              </w:rPr>
              <w:t>Mapeo Especial de Datos o Requerimientos de Procesamiento</w:t>
            </w:r>
          </w:p>
        </w:tc>
      </w:tr>
      <w:tr w:rsidR="00136C95" w:rsidRPr="00481E27" w14:paraId="47639F2C" w14:textId="77777777" w:rsidTr="003732DD">
        <w:trPr>
          <w:jc w:val="center"/>
        </w:trPr>
        <w:tc>
          <w:tcPr>
            <w:tcW w:w="1947" w:type="dxa"/>
          </w:tcPr>
          <w:p w14:paraId="07D33689" w14:textId="04387891" w:rsidR="00136C95" w:rsidRPr="007A289A" w:rsidRDefault="00136C95" w:rsidP="00102E3E">
            <w:pPr>
              <w:rPr>
                <w:rFonts w:ascii="Times New Roman" w:hAnsi="Times New Roman"/>
                <w:sz w:val="24"/>
                <w:lang w:val="es-MX"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 xml:space="preserve">AE </w:t>
            </w:r>
            <w:proofErr w:type="gramStart"/>
            <w:r w:rsidRPr="007A289A">
              <w:rPr>
                <w:rFonts w:cs="Arial"/>
                <w:sz w:val="18"/>
                <w:szCs w:val="18"/>
                <w:lang w:eastAsia="es-MX"/>
              </w:rPr>
              <w:t>Esquema(</w:t>
            </w:r>
            <w:proofErr w:type="gramEnd"/>
            <w:r w:rsidRPr="00E547C2">
              <w:rPr>
                <w:rFonts w:ascii="Segoe UI" w:hAnsi="Segoe UI" w:cs="Segoe UI"/>
                <w:szCs w:val="20"/>
                <w:lang w:val="es-MX" w:eastAsia="es-MX"/>
              </w:rPr>
              <w:t>PURCHASEORDER_INFORMATION_COMPLETED</w:t>
            </w:r>
            <w:r w:rsidRPr="007A289A">
              <w:rPr>
                <w:rFonts w:cs="Arial"/>
                <w:sz w:val="18"/>
                <w:szCs w:val="18"/>
                <w:lang w:eastAsia="es-MX"/>
              </w:rPr>
              <w:t>)</w:t>
            </w:r>
          </w:p>
        </w:tc>
        <w:tc>
          <w:tcPr>
            <w:tcW w:w="2016" w:type="dxa"/>
          </w:tcPr>
          <w:p w14:paraId="446A02DE" w14:textId="4718D452" w:rsidR="00136C95" w:rsidRPr="007E47CA" w:rsidRDefault="00136C95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 xml:space="preserve">Esquema XML del </w:t>
            </w:r>
            <w:r>
              <w:rPr>
                <w:rFonts w:cs="Arial"/>
                <w:sz w:val="18"/>
                <w:szCs w:val="18"/>
                <w:lang w:eastAsia="es-MX"/>
              </w:rPr>
              <w:t>Alta de la OC</w:t>
            </w:r>
          </w:p>
        </w:tc>
        <w:tc>
          <w:tcPr>
            <w:tcW w:w="2016" w:type="dxa"/>
          </w:tcPr>
          <w:p w14:paraId="31FCD0D9" w14:textId="6E446A7B" w:rsidR="00136C95" w:rsidRPr="00481E27" w:rsidRDefault="00136C95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 xml:space="preserve">HTTP </w:t>
            </w:r>
            <w:proofErr w:type="spellStart"/>
            <w:r>
              <w:rPr>
                <w:rFonts w:cs="Arial"/>
                <w:sz w:val="18"/>
                <w:szCs w:val="18"/>
                <w:lang w:eastAsia="es-MX"/>
              </w:rPr>
              <w:t>Request</w:t>
            </w:r>
            <w:proofErr w:type="spellEnd"/>
          </w:p>
        </w:tc>
        <w:tc>
          <w:tcPr>
            <w:tcW w:w="2686" w:type="dxa"/>
          </w:tcPr>
          <w:p w14:paraId="4AE4D246" w14:textId="130AA0D9" w:rsidR="00136C95" w:rsidRPr="00481E27" w:rsidRDefault="00136C95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Hacer referencia al documento Excel anexo en la siguiente sección</w:t>
            </w:r>
          </w:p>
        </w:tc>
      </w:tr>
    </w:tbl>
    <w:p w14:paraId="47F13FCA" w14:textId="77777777" w:rsidR="007B532E" w:rsidRPr="005171A3" w:rsidRDefault="007B532E" w:rsidP="00CA47C7">
      <w:pPr>
        <w:ind w:left="288"/>
        <w:jc w:val="center"/>
        <w:rPr>
          <w:color w:val="FF0000"/>
        </w:rPr>
      </w:pPr>
    </w:p>
    <w:p w14:paraId="5537AAC8" w14:textId="3E2518A7" w:rsidR="00407BA4" w:rsidRDefault="00407BA4" w:rsidP="00CA47C7">
      <w:pPr>
        <w:ind w:left="288"/>
        <w:jc w:val="center"/>
        <w:rPr>
          <w:color w:val="FF0000"/>
          <w:lang w:val="es-MX"/>
        </w:rPr>
      </w:pPr>
    </w:p>
    <w:p w14:paraId="302F9F2D" w14:textId="77777777" w:rsidR="009E58C7" w:rsidRDefault="009E58C7" w:rsidP="00CA47C7">
      <w:pPr>
        <w:ind w:left="288"/>
        <w:jc w:val="center"/>
        <w:rPr>
          <w:color w:val="FF0000"/>
          <w:lang w:val="es-MX"/>
        </w:rPr>
      </w:pPr>
    </w:p>
    <w:p w14:paraId="67428C21" w14:textId="513D3C25" w:rsidR="00840921" w:rsidRDefault="00B165B8" w:rsidP="00724FCB">
      <w:pPr>
        <w:pStyle w:val="Ttulo2"/>
        <w:ind w:left="0" w:firstLine="288"/>
        <w:rPr>
          <w:color w:val="000000" w:themeColor="text1"/>
          <w:lang w:val="es-MX"/>
        </w:rPr>
      </w:pPr>
      <w:bookmarkStart w:id="67" w:name="_Toc225596433"/>
      <w:bookmarkStart w:id="68" w:name="_Toc263075816"/>
      <w:bookmarkStart w:id="69" w:name="_Toc448139776"/>
      <w:r w:rsidRPr="0065705D">
        <w:rPr>
          <w:color w:val="000000" w:themeColor="text1"/>
          <w:lang w:val="es-MX"/>
        </w:rPr>
        <w:t xml:space="preserve">4.2. </w:t>
      </w:r>
      <w:bookmarkEnd w:id="67"/>
      <w:r w:rsidR="00395F00" w:rsidRPr="0065705D">
        <w:rPr>
          <w:color w:val="000000" w:themeColor="text1"/>
          <w:lang w:val="es-MX"/>
        </w:rPr>
        <w:t>Transformaciones de Mapeo</w:t>
      </w:r>
      <w:bookmarkEnd w:id="68"/>
      <w:bookmarkEnd w:id="69"/>
    </w:p>
    <w:p w14:paraId="2E8ECAA2" w14:textId="6D0E906B" w:rsidR="009E58C7" w:rsidRDefault="009E58C7" w:rsidP="005E61AA"/>
    <w:p w14:paraId="001B274A" w14:textId="77777777" w:rsidR="00B30298" w:rsidRDefault="00B30298" w:rsidP="00F32F31">
      <w:pPr>
        <w:ind w:left="288"/>
        <w:textAlignment w:val="top"/>
        <w:rPr>
          <w:rFonts w:ascii="Segoe UI" w:hAnsi="Segoe UI" w:cs="Segoe UI"/>
          <w:color w:val="444444"/>
          <w:szCs w:val="20"/>
        </w:rPr>
      </w:pPr>
      <w:hyperlink r:id="rId17" w:tooltip="Esquemas" w:history="1">
        <w:r>
          <w:rPr>
            <w:rFonts w:ascii="Segoe UI" w:hAnsi="Segoe UI" w:cs="Segoe UI"/>
            <w:color w:val="0072C6"/>
            <w:szCs w:val="20"/>
          </w:rPr>
          <w:br/>
        </w:r>
        <w:r>
          <w:rPr>
            <w:rStyle w:val="Hipervnculo"/>
            <w:rFonts w:ascii="Segoe UI" w:hAnsi="Segoe UI" w:cs="Segoe UI"/>
            <w:color w:val="0072C6"/>
            <w:szCs w:val="20"/>
          </w:rPr>
          <w:t>Esquem</w:t>
        </w:r>
        <w:r>
          <w:rPr>
            <w:rStyle w:val="Hipervnculo"/>
            <w:rFonts w:ascii="Segoe UI" w:hAnsi="Segoe UI" w:cs="Segoe UI"/>
            <w:color w:val="0072C6"/>
            <w:szCs w:val="20"/>
          </w:rPr>
          <w:t>a</w:t>
        </w:r>
        <w:r>
          <w:rPr>
            <w:rStyle w:val="Hipervnculo"/>
            <w:rFonts w:ascii="Segoe UI" w:hAnsi="Segoe UI" w:cs="Segoe UI"/>
            <w:color w:val="0072C6"/>
            <w:szCs w:val="20"/>
          </w:rPr>
          <w:t>s</w:t>
        </w:r>
      </w:hyperlink>
    </w:p>
    <w:p w14:paraId="62C7545A" w14:textId="7C260B88" w:rsidR="00B30298" w:rsidRDefault="00F32F31" w:rsidP="00F32F31">
      <w:pPr>
        <w:ind w:firstLine="288"/>
      </w:pPr>
      <w:hyperlink r:id="rId18" w:history="1">
        <w:r>
          <w:rPr>
            <w:rStyle w:val="Hipervnculo"/>
            <w:rFonts w:ascii="Segoe UI" w:hAnsi="Segoe UI" w:cs="Segoe UI"/>
            <w:color w:val="0072C6"/>
            <w:szCs w:val="20"/>
          </w:rPr>
          <w:t xml:space="preserve">DDM - </w:t>
        </w:r>
        <w:proofErr w:type="spellStart"/>
        <w:r>
          <w:rPr>
            <w:rStyle w:val="Hipervnculo"/>
            <w:rFonts w:ascii="Segoe UI" w:hAnsi="Segoe UI" w:cs="Segoe UI"/>
            <w:color w:val="0072C6"/>
            <w:szCs w:val="20"/>
          </w:rPr>
          <w:t>Enabling</w:t>
        </w:r>
        <w:proofErr w:type="spellEnd"/>
        <w:r>
          <w:rPr>
            <w:rStyle w:val="Hipervnculo"/>
            <w:rFonts w:ascii="Segoe UI" w:hAnsi="Segoe UI" w:cs="Segoe UI"/>
            <w:color w:val="0072C6"/>
            <w:szCs w:val="20"/>
          </w:rPr>
          <w:t xml:space="preserve"> _</w:t>
        </w:r>
        <w:proofErr w:type="spellStart"/>
        <w:r>
          <w:rPr>
            <w:rStyle w:val="Hipervnculo"/>
            <w:rFonts w:ascii="Segoe UI" w:hAnsi="Segoe UI" w:cs="Segoe UI"/>
            <w:color w:val="0072C6"/>
            <w:szCs w:val="20"/>
          </w:rPr>
          <w:t>ImportOC_HEBCard</w:t>
        </w:r>
        <w:proofErr w:type="spellEnd"/>
      </w:hyperlink>
    </w:p>
    <w:p w14:paraId="5A955E23" w14:textId="28AB5B1F" w:rsidR="00B900E8" w:rsidRDefault="00B900E8" w:rsidP="00F32F31">
      <w:pPr>
        <w:ind w:firstLine="288"/>
      </w:pPr>
    </w:p>
    <w:p w14:paraId="50D36E1B" w14:textId="08778B88" w:rsidR="00B900E8" w:rsidRDefault="00B900E8" w:rsidP="00F32F31">
      <w:pPr>
        <w:ind w:firstLine="288"/>
      </w:pPr>
    </w:p>
    <w:p w14:paraId="6D308D5C" w14:textId="48024D52" w:rsidR="00B900E8" w:rsidRDefault="00B900E8" w:rsidP="00F32F31">
      <w:pPr>
        <w:ind w:firstLine="288"/>
      </w:pPr>
    </w:p>
    <w:p w14:paraId="1B5D10DE" w14:textId="3C4262E9" w:rsidR="00B900E8" w:rsidRDefault="00B900E8" w:rsidP="00F32F31">
      <w:pPr>
        <w:ind w:firstLine="288"/>
      </w:pPr>
    </w:p>
    <w:p w14:paraId="59D96048" w14:textId="689878E3" w:rsidR="00B900E8" w:rsidRDefault="00B900E8" w:rsidP="00F32F31">
      <w:pPr>
        <w:ind w:firstLine="288"/>
      </w:pPr>
    </w:p>
    <w:p w14:paraId="3C629DCB" w14:textId="64E995FB" w:rsidR="00B900E8" w:rsidRDefault="00B900E8" w:rsidP="00F32F31">
      <w:pPr>
        <w:ind w:firstLine="288"/>
      </w:pPr>
    </w:p>
    <w:p w14:paraId="702BA1D6" w14:textId="5ACDCE26" w:rsidR="00B900E8" w:rsidRDefault="00B900E8" w:rsidP="00F32F31">
      <w:pPr>
        <w:ind w:firstLine="288"/>
      </w:pPr>
    </w:p>
    <w:p w14:paraId="246A74D4" w14:textId="2BD93FBC" w:rsidR="00B900E8" w:rsidRDefault="00B900E8" w:rsidP="00F32F31">
      <w:pPr>
        <w:ind w:firstLine="288"/>
      </w:pPr>
    </w:p>
    <w:p w14:paraId="486EC7DE" w14:textId="79F90741" w:rsidR="00B900E8" w:rsidRDefault="00B900E8" w:rsidP="00F32F31">
      <w:pPr>
        <w:ind w:firstLine="288"/>
      </w:pPr>
    </w:p>
    <w:p w14:paraId="61983170" w14:textId="70919A4F" w:rsidR="00B900E8" w:rsidRDefault="00B900E8" w:rsidP="00F32F31">
      <w:pPr>
        <w:ind w:firstLine="288"/>
      </w:pPr>
    </w:p>
    <w:p w14:paraId="1CD9AD68" w14:textId="3B60A5B2" w:rsidR="00B900E8" w:rsidRDefault="00B900E8" w:rsidP="00F32F31">
      <w:pPr>
        <w:ind w:firstLine="288"/>
      </w:pPr>
    </w:p>
    <w:p w14:paraId="05C183DF" w14:textId="43D40ABA" w:rsidR="00B900E8" w:rsidRDefault="00B900E8" w:rsidP="00F32F31">
      <w:pPr>
        <w:ind w:firstLine="288"/>
      </w:pPr>
    </w:p>
    <w:p w14:paraId="38AC55B7" w14:textId="61D83D3D" w:rsidR="00B900E8" w:rsidRDefault="00B900E8" w:rsidP="00F32F31">
      <w:pPr>
        <w:ind w:firstLine="288"/>
      </w:pPr>
    </w:p>
    <w:p w14:paraId="3FB23E61" w14:textId="6D21BDDC" w:rsidR="00B900E8" w:rsidRDefault="00B900E8" w:rsidP="00F32F31">
      <w:pPr>
        <w:ind w:firstLine="288"/>
      </w:pPr>
    </w:p>
    <w:p w14:paraId="427DA0D3" w14:textId="77777777" w:rsidR="00B900E8" w:rsidRPr="007A398F" w:rsidRDefault="00B900E8" w:rsidP="00F32F31">
      <w:pPr>
        <w:ind w:firstLine="288"/>
        <w:rPr>
          <w:lang w:val="es-MX"/>
        </w:rPr>
      </w:pPr>
      <w:bookmarkStart w:id="70" w:name="_GoBack"/>
      <w:bookmarkEnd w:id="70"/>
    </w:p>
    <w:p w14:paraId="6268317A" w14:textId="1AE96C62" w:rsidR="00842149" w:rsidRDefault="007E7F31" w:rsidP="00391EE6">
      <w:pPr>
        <w:pStyle w:val="Ttulo1"/>
        <w:rPr>
          <w:color w:val="auto"/>
        </w:rPr>
      </w:pPr>
      <w:bookmarkStart w:id="71" w:name="_Toc263075817"/>
      <w:bookmarkStart w:id="72" w:name="_Toc448139777"/>
      <w:bookmarkStart w:id="73" w:name="_Toc225596434"/>
      <w:r w:rsidRPr="0049533F">
        <w:rPr>
          <w:color w:val="auto"/>
        </w:rPr>
        <w:lastRenderedPageBreak/>
        <w:t>5. Arquitectura Física de Componentes/Flujo de Procesos</w:t>
      </w:r>
      <w:bookmarkStart w:id="74" w:name="_Toc263075819"/>
      <w:bookmarkEnd w:id="71"/>
      <w:bookmarkEnd w:id="72"/>
    </w:p>
    <w:p w14:paraId="2C9E487F" w14:textId="77777777" w:rsidR="002B3CC2" w:rsidRDefault="002B3CC2" w:rsidP="002B3CC2"/>
    <w:p w14:paraId="6862E132" w14:textId="62D2CCE4" w:rsidR="002B3CC2" w:rsidRPr="002B3CC2" w:rsidRDefault="00123A52" w:rsidP="002B3CC2">
      <w:r>
        <w:object w:dxaOrig="11640" w:dyaOrig="5579" w14:anchorId="45D758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15pt;height:258.6pt" o:ole="">
            <v:imagedata r:id="rId19" o:title=""/>
          </v:shape>
          <o:OLEObject Type="Embed" ProgID="Visio.Drawing.11" ShapeID="_x0000_i1025" DrawAspect="Content" ObjectID="_1619940821" r:id="rId20"/>
        </w:object>
      </w:r>
    </w:p>
    <w:p w14:paraId="523EFDC5" w14:textId="77777777" w:rsidR="00842149" w:rsidRPr="00383A40" w:rsidRDefault="00842149" w:rsidP="00B02247">
      <w:pPr>
        <w:ind w:left="288"/>
        <w:jc w:val="center"/>
        <w:rPr>
          <w:i/>
        </w:rPr>
      </w:pPr>
    </w:p>
    <w:p w14:paraId="13B728FB" w14:textId="62023A40" w:rsidR="00B02247" w:rsidRPr="00383A40" w:rsidRDefault="00B02247" w:rsidP="00B02247">
      <w:pPr>
        <w:ind w:left="288"/>
        <w:jc w:val="center"/>
        <w:rPr>
          <w:i/>
        </w:rPr>
      </w:pPr>
      <w:r>
        <w:rPr>
          <w:i/>
        </w:rPr>
        <w:t>1.1</w:t>
      </w:r>
      <w:r w:rsidRPr="00383A40">
        <w:rPr>
          <w:i/>
        </w:rPr>
        <w:t xml:space="preserve"> </w:t>
      </w:r>
      <w:r>
        <w:rPr>
          <w:i/>
        </w:rPr>
        <w:t xml:space="preserve">Diagrama </w:t>
      </w:r>
      <w:r w:rsidR="009E58C7">
        <w:rPr>
          <w:i/>
        </w:rPr>
        <w:t>Contextual</w:t>
      </w:r>
    </w:p>
    <w:p w14:paraId="36E52DBC" w14:textId="77777777" w:rsidR="00B02247" w:rsidRDefault="00B02247" w:rsidP="00B02247"/>
    <w:p w14:paraId="2C0C6799" w14:textId="77777777" w:rsidR="004F6DD7" w:rsidRDefault="004F6DD7" w:rsidP="00B02247"/>
    <w:p w14:paraId="7D8CDA95" w14:textId="51CB1011" w:rsidR="00B02247" w:rsidRDefault="00B02247" w:rsidP="00B02247"/>
    <w:p w14:paraId="58ECC492" w14:textId="77777777" w:rsidR="00152519" w:rsidRDefault="00152519" w:rsidP="00B02247"/>
    <w:p w14:paraId="0E3E062F" w14:textId="77777777" w:rsidR="00152519" w:rsidRDefault="00152519" w:rsidP="00B02247"/>
    <w:p w14:paraId="1FAA81FD" w14:textId="18C7DD0C" w:rsidR="00B02247" w:rsidRDefault="00067AA9" w:rsidP="00663E4C">
      <w:pPr>
        <w:jc w:val="center"/>
      </w:pPr>
      <w:r>
        <w:object w:dxaOrig="7051" w:dyaOrig="3008" w14:anchorId="7527F3FB">
          <v:shape id="_x0000_i1026" type="#_x0000_t75" style="width:352.5pt;height:150.9pt" o:ole="">
            <v:imagedata r:id="rId21" o:title=""/>
          </v:shape>
          <o:OLEObject Type="Embed" ProgID="Visio.Drawing.11" ShapeID="_x0000_i1026" DrawAspect="Content" ObjectID="_1619940822" r:id="rId22"/>
        </w:object>
      </w:r>
    </w:p>
    <w:p w14:paraId="6B498420" w14:textId="77777777" w:rsidR="00B02247" w:rsidRDefault="00B02247" w:rsidP="00B02247"/>
    <w:p w14:paraId="7E5EA8D2" w14:textId="0BFBE6A5" w:rsidR="00B02247" w:rsidRPr="00383A40" w:rsidRDefault="00B02247" w:rsidP="00B02247">
      <w:pPr>
        <w:ind w:left="288"/>
        <w:jc w:val="center"/>
        <w:rPr>
          <w:i/>
        </w:rPr>
      </w:pPr>
      <w:r>
        <w:rPr>
          <w:i/>
        </w:rPr>
        <w:t>1.2</w:t>
      </w:r>
      <w:r w:rsidRPr="00383A40">
        <w:rPr>
          <w:i/>
        </w:rPr>
        <w:t xml:space="preserve"> </w:t>
      </w:r>
      <w:r>
        <w:rPr>
          <w:i/>
        </w:rPr>
        <w:t>Diagrama</w:t>
      </w:r>
      <w:r w:rsidRPr="00383A40">
        <w:rPr>
          <w:i/>
        </w:rPr>
        <w:t xml:space="preserve"> </w:t>
      </w:r>
      <w:proofErr w:type="spellStart"/>
      <w:r w:rsidR="000D40D2">
        <w:rPr>
          <w:i/>
        </w:rPr>
        <w:t>Exception</w:t>
      </w:r>
      <w:proofErr w:type="spellEnd"/>
      <w:r w:rsidR="000D40D2">
        <w:rPr>
          <w:i/>
        </w:rPr>
        <w:t xml:space="preserve"> &amp; </w:t>
      </w:r>
      <w:proofErr w:type="spellStart"/>
      <w:r w:rsidR="000D40D2">
        <w:rPr>
          <w:i/>
        </w:rPr>
        <w:t>Alert</w:t>
      </w:r>
      <w:proofErr w:type="spellEnd"/>
      <w:r w:rsidR="000D40D2">
        <w:rPr>
          <w:i/>
        </w:rPr>
        <w:t xml:space="preserve"> </w:t>
      </w:r>
      <w:proofErr w:type="spellStart"/>
      <w:r w:rsidR="000D40D2">
        <w:rPr>
          <w:i/>
        </w:rPr>
        <w:t>Handler</w:t>
      </w:r>
      <w:proofErr w:type="spellEnd"/>
    </w:p>
    <w:p w14:paraId="71A5A0AE" w14:textId="202E8C9E" w:rsidR="00B02247" w:rsidRDefault="00B02247" w:rsidP="00B02247"/>
    <w:p w14:paraId="34D5571A" w14:textId="24DC1305" w:rsidR="00DF5ECD" w:rsidRDefault="00DF5ECD" w:rsidP="00B02247"/>
    <w:p w14:paraId="29D27498" w14:textId="77777777" w:rsidR="00DF5ECD" w:rsidRPr="00B02247" w:rsidRDefault="00DF5ECD" w:rsidP="00B02247"/>
    <w:p w14:paraId="67428C2C" w14:textId="77777777" w:rsidR="00D0652D" w:rsidRPr="0049533F" w:rsidRDefault="00B84008" w:rsidP="00D0652D">
      <w:pPr>
        <w:pStyle w:val="Ttulo1"/>
        <w:rPr>
          <w:color w:val="auto"/>
        </w:rPr>
      </w:pPr>
      <w:bookmarkStart w:id="75" w:name="_Toc448139778"/>
      <w:r>
        <w:rPr>
          <w:color w:val="auto"/>
        </w:rPr>
        <w:lastRenderedPageBreak/>
        <w:t>6</w:t>
      </w:r>
      <w:r w:rsidR="00D0652D" w:rsidRPr="0049533F">
        <w:rPr>
          <w:color w:val="auto"/>
        </w:rPr>
        <w:t>. Especificaciones de Procesos</w:t>
      </w:r>
      <w:bookmarkEnd w:id="74"/>
      <w:bookmarkEnd w:id="75"/>
    </w:p>
    <w:p w14:paraId="67428C2D" w14:textId="77777777" w:rsidR="002F5C62" w:rsidRPr="0049533F" w:rsidRDefault="00B84008" w:rsidP="002F5C62">
      <w:pPr>
        <w:pStyle w:val="Ttulo2"/>
        <w:rPr>
          <w:color w:val="auto"/>
          <w:lang w:val="es-MX"/>
        </w:rPr>
      </w:pPr>
      <w:bookmarkStart w:id="76" w:name="_Toc262504136"/>
      <w:bookmarkStart w:id="77" w:name="_Toc262546054"/>
      <w:bookmarkStart w:id="78" w:name="_Toc262547311"/>
      <w:bookmarkStart w:id="79" w:name="_Toc262554470"/>
      <w:bookmarkStart w:id="80" w:name="_Toc263075820"/>
      <w:bookmarkStart w:id="81" w:name="_Toc448139779"/>
      <w:r>
        <w:rPr>
          <w:color w:val="auto"/>
          <w:lang w:val="es-MX"/>
        </w:rPr>
        <w:t>6</w:t>
      </w:r>
      <w:r w:rsidR="002F5C62" w:rsidRPr="0049533F">
        <w:rPr>
          <w:color w:val="auto"/>
          <w:lang w:val="es-MX"/>
        </w:rPr>
        <w:t>.1. Reglas y Funciones de Negocio</w:t>
      </w:r>
      <w:bookmarkEnd w:id="76"/>
      <w:bookmarkEnd w:id="77"/>
      <w:bookmarkEnd w:id="78"/>
      <w:bookmarkEnd w:id="79"/>
      <w:bookmarkEnd w:id="80"/>
      <w:bookmarkEnd w:id="81"/>
    </w:p>
    <w:p w14:paraId="67428C2E" w14:textId="77777777" w:rsidR="002F5C62" w:rsidRDefault="002F5C62" w:rsidP="002F5C62">
      <w:pPr>
        <w:ind w:left="288"/>
        <w:rPr>
          <w:lang w:val="es-MX"/>
        </w:rPr>
      </w:pPr>
      <w:r w:rsidRPr="0049533F">
        <w:rPr>
          <w:lang w:val="es-MX"/>
        </w:rPr>
        <w:t xml:space="preserve">A continuación, la descripción de las reglas de negocio que debe considerar </w:t>
      </w:r>
      <w:r w:rsidR="0049533F" w:rsidRPr="0049533F">
        <w:rPr>
          <w:lang w:val="es-MX"/>
        </w:rPr>
        <w:t>para el funcionamiento</w:t>
      </w:r>
      <w:r w:rsidRPr="0049533F">
        <w:rPr>
          <w:lang w:val="es-MX"/>
        </w:rPr>
        <w:t xml:space="preserve"> solicitado</w:t>
      </w:r>
      <w:r w:rsidR="0049533F" w:rsidRPr="0049533F">
        <w:rPr>
          <w:lang w:val="es-MX"/>
        </w:rPr>
        <w:t xml:space="preserve"> del proyecto</w:t>
      </w:r>
      <w:r w:rsidRPr="0049533F">
        <w:rPr>
          <w:lang w:val="es-MX"/>
        </w:rPr>
        <w:t>:</w:t>
      </w:r>
    </w:p>
    <w:p w14:paraId="56A42F8E" w14:textId="77777777" w:rsidR="00A83050" w:rsidRDefault="00A83050" w:rsidP="002F5C62">
      <w:pPr>
        <w:ind w:left="288"/>
        <w:rPr>
          <w:lang w:val="es-MX"/>
        </w:rPr>
      </w:pPr>
    </w:p>
    <w:p w14:paraId="73C14F16" w14:textId="77777777" w:rsidR="00A83050" w:rsidRDefault="00A83050" w:rsidP="002F5C62">
      <w:pPr>
        <w:ind w:left="288"/>
        <w:rPr>
          <w:lang w:val="es-MX"/>
        </w:rPr>
      </w:pPr>
    </w:p>
    <w:p w14:paraId="3D375FC8" w14:textId="20F36715" w:rsidR="00B34E13" w:rsidRDefault="00B34E13" w:rsidP="00B34E13">
      <w:pPr>
        <w:pStyle w:val="Ttulo3"/>
        <w:rPr>
          <w:rFonts w:ascii="Arial" w:hAnsi="Arial" w:cs="Arial"/>
          <w:i/>
          <w:sz w:val="22"/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bookmarkStart w:id="82" w:name="_Toc448139780"/>
      <w:r>
        <w:rPr>
          <w:rFonts w:ascii="Arial" w:hAnsi="Arial" w:cs="Arial"/>
          <w:i/>
          <w:sz w:val="22"/>
          <w:lang w:val="es-MX"/>
        </w:rPr>
        <w:t>6.1.1 Reglas Funcionales</w:t>
      </w:r>
      <w:bookmarkEnd w:id="82"/>
    </w:p>
    <w:p w14:paraId="34C6508B" w14:textId="77777777" w:rsidR="00B2032C" w:rsidRPr="00B2032C" w:rsidRDefault="00B2032C" w:rsidP="00B2032C">
      <w:pPr>
        <w:rPr>
          <w:lang w:val="es-MX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54"/>
        <w:gridCol w:w="8080"/>
        <w:gridCol w:w="1516"/>
      </w:tblGrid>
      <w:tr w:rsidR="00B34E13" w14:paraId="689CFF77" w14:textId="77777777" w:rsidTr="00B34E13">
        <w:trPr>
          <w:jc w:val="center"/>
        </w:trPr>
        <w:tc>
          <w:tcPr>
            <w:tcW w:w="954" w:type="dxa"/>
            <w:shd w:val="clear" w:color="auto" w:fill="95B3D7" w:themeFill="accent1" w:themeFillTint="99"/>
          </w:tcPr>
          <w:p w14:paraId="10624FBB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ID</w:t>
            </w:r>
          </w:p>
        </w:tc>
        <w:tc>
          <w:tcPr>
            <w:tcW w:w="8080" w:type="dxa"/>
            <w:shd w:val="clear" w:color="auto" w:fill="95B3D7" w:themeFill="accent1" w:themeFillTint="99"/>
          </w:tcPr>
          <w:p w14:paraId="269964C5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1516" w:type="dxa"/>
            <w:shd w:val="clear" w:color="auto" w:fill="95B3D7" w:themeFill="accent1" w:themeFillTint="99"/>
          </w:tcPr>
          <w:p w14:paraId="65BB9701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Tipo</w:t>
            </w:r>
          </w:p>
        </w:tc>
      </w:tr>
      <w:tr w:rsidR="00A83050" w14:paraId="032D21DE" w14:textId="77777777" w:rsidTr="00084C26">
        <w:trPr>
          <w:jc w:val="center"/>
        </w:trPr>
        <w:tc>
          <w:tcPr>
            <w:tcW w:w="954" w:type="dxa"/>
          </w:tcPr>
          <w:p w14:paraId="0996EFBA" w14:textId="246139C1" w:rsidR="00A83050" w:rsidRDefault="00A83050" w:rsidP="00084C26">
            <w:r>
              <w:t>FR1</w:t>
            </w:r>
          </w:p>
        </w:tc>
        <w:tc>
          <w:tcPr>
            <w:tcW w:w="8080" w:type="dxa"/>
          </w:tcPr>
          <w:p w14:paraId="7E776FEF" w14:textId="480EE5FC" w:rsidR="00A83050" w:rsidRDefault="00A83050" w:rsidP="00B033C9">
            <w:r>
              <w:t xml:space="preserve">Comunicar </w:t>
            </w:r>
            <w:r w:rsidR="00DF5ECD">
              <w:t>Alta de Orden Compra</w:t>
            </w:r>
            <w:r>
              <w:t>.</w:t>
            </w:r>
          </w:p>
        </w:tc>
        <w:tc>
          <w:tcPr>
            <w:tcW w:w="1516" w:type="dxa"/>
          </w:tcPr>
          <w:p w14:paraId="470E1AF6" w14:textId="77777777" w:rsidR="00A83050" w:rsidRDefault="00A83050" w:rsidP="00084C26">
            <w:r w:rsidRPr="00A0571D">
              <w:t>Nuevo</w:t>
            </w:r>
          </w:p>
        </w:tc>
      </w:tr>
      <w:tr w:rsidR="00324394" w14:paraId="72453EEC" w14:textId="77777777" w:rsidTr="00241865">
        <w:trPr>
          <w:jc w:val="center"/>
        </w:trPr>
        <w:tc>
          <w:tcPr>
            <w:tcW w:w="954" w:type="dxa"/>
          </w:tcPr>
          <w:p w14:paraId="4D071E8B" w14:textId="335893D1" w:rsidR="00324394" w:rsidRDefault="00A83050" w:rsidP="00241865">
            <w:r>
              <w:t>FR</w:t>
            </w:r>
            <w:r w:rsidR="007A1BF1">
              <w:t>2</w:t>
            </w:r>
          </w:p>
        </w:tc>
        <w:tc>
          <w:tcPr>
            <w:tcW w:w="8080" w:type="dxa"/>
          </w:tcPr>
          <w:p w14:paraId="252B8E7E" w14:textId="51429DDB" w:rsidR="00324394" w:rsidRDefault="00324394" w:rsidP="00B033C9">
            <w:r>
              <w:t>Administrar los errores</w:t>
            </w:r>
            <w:r w:rsidR="00DF5ECD">
              <w:t xml:space="preserve"> de la integración y notificación </w:t>
            </w:r>
            <w:proofErr w:type="spellStart"/>
            <w:r w:rsidR="00DF5ECD">
              <w:t>via</w:t>
            </w:r>
            <w:proofErr w:type="spellEnd"/>
            <w:r w:rsidR="00DF5ECD">
              <w:t xml:space="preserve"> Email.</w:t>
            </w:r>
          </w:p>
        </w:tc>
        <w:tc>
          <w:tcPr>
            <w:tcW w:w="1516" w:type="dxa"/>
          </w:tcPr>
          <w:p w14:paraId="13064301" w14:textId="1649B7B4" w:rsidR="00324394" w:rsidRDefault="00324394" w:rsidP="00241865">
            <w:r w:rsidRPr="00A0571D">
              <w:t>Nuevo</w:t>
            </w:r>
          </w:p>
        </w:tc>
      </w:tr>
      <w:tr w:rsidR="00324394" w14:paraId="64FFF418" w14:textId="77777777" w:rsidTr="00B34E13">
        <w:trPr>
          <w:jc w:val="center"/>
        </w:trPr>
        <w:tc>
          <w:tcPr>
            <w:tcW w:w="954" w:type="dxa"/>
          </w:tcPr>
          <w:p w14:paraId="4332DAE8" w14:textId="6BE38CC7" w:rsidR="00324394" w:rsidRPr="00307B93" w:rsidRDefault="00A83050" w:rsidP="00B34E13">
            <w:r>
              <w:t>FR</w:t>
            </w:r>
            <w:r w:rsidR="007A1BF1">
              <w:t>3</w:t>
            </w:r>
          </w:p>
        </w:tc>
        <w:tc>
          <w:tcPr>
            <w:tcW w:w="8080" w:type="dxa"/>
          </w:tcPr>
          <w:p w14:paraId="1104DDE9" w14:textId="444EE516" w:rsidR="002F0C8D" w:rsidRPr="002F0C8D" w:rsidRDefault="00956C46" w:rsidP="002F0C8D">
            <w:r>
              <w:t xml:space="preserve">Auditar </w:t>
            </w:r>
            <w:r w:rsidR="00DF5ECD">
              <w:t>alta de Orden de Compra</w:t>
            </w:r>
          </w:p>
        </w:tc>
        <w:tc>
          <w:tcPr>
            <w:tcW w:w="1516" w:type="dxa"/>
          </w:tcPr>
          <w:p w14:paraId="02C1EF24" w14:textId="50A8467E" w:rsidR="00324394" w:rsidRDefault="00324394" w:rsidP="00B34E13">
            <w:r w:rsidRPr="00A0571D">
              <w:t>Nuevo</w:t>
            </w:r>
          </w:p>
        </w:tc>
      </w:tr>
    </w:tbl>
    <w:p w14:paraId="67428C2F" w14:textId="3D853336" w:rsidR="00B84008" w:rsidRDefault="00B84008" w:rsidP="002F5C62">
      <w:pPr>
        <w:ind w:left="288"/>
        <w:rPr>
          <w:lang w:val="es-MX"/>
        </w:rPr>
      </w:pPr>
    </w:p>
    <w:p w14:paraId="67428C30" w14:textId="3E465D15" w:rsidR="00B84008" w:rsidRDefault="00B84008" w:rsidP="00B84008">
      <w:pPr>
        <w:pStyle w:val="Ttulo3"/>
        <w:rPr>
          <w:rFonts w:ascii="Arial" w:hAnsi="Arial" w:cs="Arial"/>
          <w:i/>
          <w:sz w:val="22"/>
          <w:lang w:val="es-MX"/>
        </w:rPr>
      </w:pPr>
      <w:r>
        <w:rPr>
          <w:lang w:val="es-MX"/>
        </w:rPr>
        <w:tab/>
      </w:r>
      <w:r w:rsidR="00FA2EC4">
        <w:rPr>
          <w:lang w:val="es-MX"/>
        </w:rPr>
        <w:tab/>
      </w:r>
      <w:bookmarkStart w:id="83" w:name="_Toc448139781"/>
      <w:r>
        <w:rPr>
          <w:rFonts w:ascii="Arial" w:hAnsi="Arial" w:cs="Arial"/>
          <w:i/>
          <w:sz w:val="22"/>
          <w:lang w:val="es-MX"/>
        </w:rPr>
        <w:t>6</w:t>
      </w:r>
      <w:r w:rsidR="00B34E13">
        <w:rPr>
          <w:rFonts w:ascii="Arial" w:hAnsi="Arial" w:cs="Arial"/>
          <w:i/>
          <w:sz w:val="22"/>
          <w:lang w:val="es-MX"/>
        </w:rPr>
        <w:t>.1.2</w:t>
      </w:r>
      <w:r w:rsidRPr="00B84008">
        <w:rPr>
          <w:rFonts w:ascii="Arial" w:hAnsi="Arial" w:cs="Arial"/>
          <w:i/>
          <w:sz w:val="22"/>
          <w:lang w:val="es-MX"/>
        </w:rPr>
        <w:t xml:space="preserve"> Reglas de Negocio.</w:t>
      </w:r>
      <w:bookmarkEnd w:id="83"/>
    </w:p>
    <w:p w14:paraId="33F993E8" w14:textId="7B3FAC02" w:rsidR="00B34E13" w:rsidRDefault="00B34E13" w:rsidP="00B34E13">
      <w:pPr>
        <w:ind w:left="288"/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54"/>
        <w:gridCol w:w="8080"/>
        <w:gridCol w:w="1516"/>
      </w:tblGrid>
      <w:tr w:rsidR="00FB7328" w:rsidRPr="00553468" w14:paraId="0957BF3A" w14:textId="77777777" w:rsidTr="00391EE6">
        <w:trPr>
          <w:jc w:val="center"/>
        </w:trPr>
        <w:tc>
          <w:tcPr>
            <w:tcW w:w="954" w:type="dxa"/>
            <w:shd w:val="clear" w:color="auto" w:fill="95B3D7" w:themeFill="accent1" w:themeFillTint="99"/>
          </w:tcPr>
          <w:p w14:paraId="7F814FA8" w14:textId="77777777" w:rsidR="00FB7328" w:rsidRPr="00553468" w:rsidRDefault="00FB7328" w:rsidP="00391EE6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ID</w:t>
            </w:r>
          </w:p>
        </w:tc>
        <w:tc>
          <w:tcPr>
            <w:tcW w:w="8080" w:type="dxa"/>
            <w:shd w:val="clear" w:color="auto" w:fill="95B3D7" w:themeFill="accent1" w:themeFillTint="99"/>
          </w:tcPr>
          <w:p w14:paraId="1ED9EA5A" w14:textId="77777777" w:rsidR="00FB7328" w:rsidRPr="00553468" w:rsidRDefault="00FB7328" w:rsidP="00391EE6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1516" w:type="dxa"/>
            <w:shd w:val="clear" w:color="auto" w:fill="95B3D7" w:themeFill="accent1" w:themeFillTint="99"/>
          </w:tcPr>
          <w:p w14:paraId="29003E03" w14:textId="77777777" w:rsidR="00FB7328" w:rsidRPr="00553468" w:rsidRDefault="00FB7328" w:rsidP="00391EE6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Tipo</w:t>
            </w:r>
          </w:p>
        </w:tc>
      </w:tr>
      <w:tr w:rsidR="007A1BF1" w14:paraId="19FA4DA0" w14:textId="77777777" w:rsidTr="002B2069">
        <w:trPr>
          <w:jc w:val="center"/>
        </w:trPr>
        <w:tc>
          <w:tcPr>
            <w:tcW w:w="954" w:type="dxa"/>
          </w:tcPr>
          <w:p w14:paraId="4B6DFCD7" w14:textId="77777777" w:rsidR="007A1BF1" w:rsidRDefault="007A1BF1" w:rsidP="002B2069">
            <w:r>
              <w:t>BR1</w:t>
            </w:r>
          </w:p>
        </w:tc>
        <w:tc>
          <w:tcPr>
            <w:tcW w:w="8080" w:type="dxa"/>
          </w:tcPr>
          <w:p w14:paraId="5589AA75" w14:textId="77777777" w:rsidR="007A1BF1" w:rsidRDefault="007A1BF1" w:rsidP="002B2069">
            <w:r>
              <w:t>No se puede comunicar nuevamente una OC con rechazo</w:t>
            </w:r>
          </w:p>
        </w:tc>
        <w:tc>
          <w:tcPr>
            <w:tcW w:w="1516" w:type="dxa"/>
          </w:tcPr>
          <w:p w14:paraId="1D5D28FE" w14:textId="77777777" w:rsidR="007A1BF1" w:rsidRDefault="007A1BF1" w:rsidP="002B2069"/>
        </w:tc>
      </w:tr>
      <w:tr w:rsidR="007A1BF1" w14:paraId="05A4A4DF" w14:textId="77777777" w:rsidTr="002B2069">
        <w:trPr>
          <w:jc w:val="center"/>
        </w:trPr>
        <w:tc>
          <w:tcPr>
            <w:tcW w:w="954" w:type="dxa"/>
          </w:tcPr>
          <w:p w14:paraId="554C7765" w14:textId="54D50FDD" w:rsidR="007A1BF1" w:rsidRDefault="007A1BF1" w:rsidP="002B2069">
            <w:r>
              <w:t>BR</w:t>
            </w:r>
            <w:r w:rsidR="009C76CB">
              <w:t>2</w:t>
            </w:r>
          </w:p>
        </w:tc>
        <w:tc>
          <w:tcPr>
            <w:tcW w:w="8080" w:type="dxa"/>
          </w:tcPr>
          <w:p w14:paraId="718D2F36" w14:textId="77777777" w:rsidR="007A1BF1" w:rsidRDefault="007A1BF1" w:rsidP="002B2069">
            <w:r>
              <w:t xml:space="preserve">Para el </w:t>
            </w:r>
            <w:proofErr w:type="spellStart"/>
            <w:r>
              <w:t>import</w:t>
            </w:r>
            <w:proofErr w:type="spellEnd"/>
            <w:r>
              <w:t xml:space="preserve"> </w:t>
            </w:r>
            <w:proofErr w:type="spellStart"/>
            <w:r>
              <w:t>asi</w:t>
            </w:r>
            <w:proofErr w:type="spellEnd"/>
            <w:r>
              <w:t xml:space="preserve"> como para la integración la fecha de creación de la OC es la fecha en la que el recurso es consumido.</w:t>
            </w:r>
          </w:p>
        </w:tc>
        <w:tc>
          <w:tcPr>
            <w:tcW w:w="1516" w:type="dxa"/>
          </w:tcPr>
          <w:p w14:paraId="50591C6F" w14:textId="77777777" w:rsidR="007A1BF1" w:rsidRDefault="007A1BF1" w:rsidP="002B2069"/>
        </w:tc>
      </w:tr>
      <w:tr w:rsidR="00FB7328" w14:paraId="6C6802F4" w14:textId="77777777" w:rsidTr="00391EE6">
        <w:trPr>
          <w:jc w:val="center"/>
        </w:trPr>
        <w:tc>
          <w:tcPr>
            <w:tcW w:w="954" w:type="dxa"/>
          </w:tcPr>
          <w:p w14:paraId="064FC826" w14:textId="6A266BCC" w:rsidR="00FB7328" w:rsidRDefault="007A1BF1" w:rsidP="00391EE6">
            <w:r>
              <w:t>BR</w:t>
            </w:r>
            <w:r w:rsidR="009C76CB">
              <w:t>3</w:t>
            </w:r>
          </w:p>
        </w:tc>
        <w:tc>
          <w:tcPr>
            <w:tcW w:w="8080" w:type="dxa"/>
          </w:tcPr>
          <w:p w14:paraId="3DBE167F" w14:textId="511A63C7" w:rsidR="00FB7328" w:rsidRDefault="007A1BF1" w:rsidP="00391EE6">
            <w:r>
              <w:t xml:space="preserve">El </w:t>
            </w:r>
            <w:proofErr w:type="spellStart"/>
            <w:r>
              <w:t>Vendor</w:t>
            </w:r>
            <w:proofErr w:type="spellEnd"/>
            <w:r>
              <w:t xml:space="preserve">, </w:t>
            </w:r>
            <w:proofErr w:type="spellStart"/>
            <w:r>
              <w:t>CasePack</w:t>
            </w:r>
            <w:proofErr w:type="spellEnd"/>
            <w:r>
              <w:t xml:space="preserve"> se obtienen del </w:t>
            </w:r>
            <w:r w:rsidR="00D45358">
              <w:t>producto primario en base al SKU proporcionado</w:t>
            </w:r>
            <w:r>
              <w:t>.</w:t>
            </w:r>
          </w:p>
        </w:tc>
        <w:tc>
          <w:tcPr>
            <w:tcW w:w="1516" w:type="dxa"/>
          </w:tcPr>
          <w:p w14:paraId="4071E4EC" w14:textId="7FB8BBB4" w:rsidR="00FB7328" w:rsidRDefault="00FB7328" w:rsidP="00391EE6"/>
        </w:tc>
      </w:tr>
    </w:tbl>
    <w:p w14:paraId="54B6AFC1" w14:textId="77777777" w:rsidR="00FB7328" w:rsidRDefault="00FB7328" w:rsidP="00B34E13">
      <w:pPr>
        <w:ind w:left="288"/>
      </w:pPr>
    </w:p>
    <w:p w14:paraId="67428CE6" w14:textId="2321A070" w:rsidR="00D26987" w:rsidRDefault="00FA2EC4" w:rsidP="00427858">
      <w:pPr>
        <w:pStyle w:val="Ttulo2"/>
      </w:pPr>
      <w:bookmarkStart w:id="84" w:name="_Toc448139782"/>
      <w:bookmarkStart w:id="85" w:name="_Toc263075821"/>
      <w:r>
        <w:t>6.2</w:t>
      </w:r>
      <w:r w:rsidR="00427858">
        <w:t xml:space="preserve"> </w:t>
      </w:r>
      <w:r w:rsidR="00D26987" w:rsidRPr="00D26987">
        <w:t xml:space="preserve"> Casos de Uso</w:t>
      </w:r>
      <w:bookmarkEnd w:id="84"/>
    </w:p>
    <w:p w14:paraId="468F4428" w14:textId="77777777" w:rsidR="00B34E13" w:rsidRDefault="00B34E13" w:rsidP="00B34E1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0878F2" w14:paraId="200EC918" w14:textId="77777777" w:rsidTr="00241865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3BAFF23" w14:textId="2FCEB973" w:rsidR="000878F2" w:rsidRDefault="000878F2" w:rsidP="00241865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ACD9C" w14:textId="25EA6F6E" w:rsidR="000878F2" w:rsidRPr="005921CE" w:rsidRDefault="000878F2" w:rsidP="005921CE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CU-001</w:t>
            </w:r>
          </w:p>
        </w:tc>
      </w:tr>
      <w:tr w:rsidR="00B34E13" w:rsidRPr="005A157E" w14:paraId="6A69950D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1367FA3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B402C" w14:textId="1CF79E82" w:rsidR="00B34E13" w:rsidRPr="005921CE" w:rsidRDefault="00B4724F" w:rsidP="0062277B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B4724F">
              <w:t>Comunicar Alta de Orden Compra</w:t>
            </w:r>
            <w:r w:rsidR="00084C26">
              <w:t>.</w:t>
            </w:r>
          </w:p>
        </w:tc>
      </w:tr>
      <w:tr w:rsidR="00B34E13" w:rsidRPr="005A157E" w14:paraId="1ED52D17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F87FA7C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158B6" w14:textId="33DBCF38" w:rsidR="00B34E13" w:rsidRPr="005921CE" w:rsidRDefault="00231A93" w:rsidP="00231A93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Comunicar </w:t>
            </w:r>
            <w:r w:rsidR="00B0190D">
              <w:rPr>
                <w:rFonts w:asciiTheme="minorHAnsi" w:hAnsiTheme="minorHAnsi" w:cstheme="minorHAnsi"/>
                <w:sz w:val="22"/>
                <w:szCs w:val="22"/>
              </w:rPr>
              <w:t>la cabecera y el detalle de una OC a PMM</w:t>
            </w:r>
            <w:r w:rsidR="000878F2"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B34E13" w14:paraId="47408EA5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32F7F34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20F69" w14:textId="3BCBBA63" w:rsidR="00784DD0" w:rsidRDefault="00574E51" w:rsidP="009D5A30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7B252B99" w14:textId="7FC18A4E" w:rsidR="00F453BA" w:rsidRPr="005921CE" w:rsidRDefault="00F453BA" w:rsidP="009D5A30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3227767D" w14:textId="77777777" w:rsidR="00B34E13" w:rsidRPr="00A241BA" w:rsidRDefault="00677EE7" w:rsidP="009D5A30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480D74A4" w14:textId="7BAEAF70" w:rsidR="00A241BA" w:rsidRPr="005921CE" w:rsidRDefault="00A241BA" w:rsidP="009D5A30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PMM</w:t>
            </w:r>
          </w:p>
        </w:tc>
      </w:tr>
      <w:tr w:rsidR="00B34E13" w:rsidRPr="005A157E" w14:paraId="46047E32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2AD3AB8" w14:textId="1E0609F6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2521A" w14:textId="7E9D44B7" w:rsidR="00B34E13" w:rsidRPr="005921CE" w:rsidRDefault="00042D1C" w:rsidP="009D5A30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Ordenes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de compra ordenadas para procesar e inyectar a la capa de servicios TIBCO</w:t>
            </w:r>
            <w:r w:rsidR="00784DD0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B34E13" w:rsidRPr="00AE3BB9" w14:paraId="46DB3145" w14:textId="77777777" w:rsidTr="00B34E13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56A1A55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FE829" w14:textId="77777777" w:rsidR="00C83537" w:rsidRDefault="00C83537" w:rsidP="00C83537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C065FBA" w14:textId="0A845494" w:rsidR="00A32171" w:rsidRDefault="00A241BA" w:rsidP="00AE3BB9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consume el recurso expuesto en el server de integraciones (</w:t>
            </w:r>
            <w:hyperlink w:history="1">
              <w:r w:rsidRPr="00031663">
                <w:rPr>
                  <w:rStyle w:val="Hipervnculo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http://&lt;IP&gt;:&lt;Port&gt;/ApiPurchaseOrderService/PurchaseOrders</w:t>
              </w:r>
            </w:hyperlink>
            <w:r>
              <w:rPr>
                <w:rFonts w:asciiTheme="minorHAnsi" w:hAnsiTheme="minorHAnsi" w:cstheme="minorHAnsi"/>
                <w:sz w:val="22"/>
                <w:szCs w:val="22"/>
              </w:rPr>
              <w:t>) y comunica el detalle y cabecera de la orden de compra</w:t>
            </w:r>
            <w:r w:rsidR="00751F49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7F59CF35" w14:textId="77777777" w:rsidR="00AE3BB9" w:rsidRPr="004C7F3D" w:rsidRDefault="00A241BA" w:rsidP="00A241BA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La capa de servicios API de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atiende 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Request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>, Obtiene información faltante, construye la OC e inserta la información en las tablas SDI de PMM “</w:t>
            </w:r>
            <w:r w:rsidR="004C7F3D" w:rsidRPr="004C7F3D">
              <w:rPr>
                <w:rFonts w:asciiTheme="minorHAnsi" w:hAnsiTheme="minorHAnsi" w:cstheme="minorHAnsi"/>
                <w:sz w:val="22"/>
                <w:szCs w:val="22"/>
              </w:rPr>
              <w:t>SDIPMGHDI</w:t>
            </w:r>
            <w:r w:rsidR="004C7F3D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r w:rsidR="004C7F3D" w:rsidRPr="004C7F3D">
              <w:rPr>
                <w:rFonts w:asciiTheme="minorHAnsi" w:hAnsiTheme="minorHAnsi" w:cstheme="minorHAnsi"/>
                <w:sz w:val="22"/>
                <w:szCs w:val="22"/>
              </w:rPr>
              <w:t>SDIPMGDTI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  <w:p w14:paraId="73446F4E" w14:textId="39F865C4" w:rsidR="004C7F3D" w:rsidRDefault="004C7F3D" w:rsidP="00A241BA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El import de OC de PMM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ejecuta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el SP “</w:t>
            </w:r>
            <w:r w:rsidRPr="004C7F3D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PROCESA_OC_CONCURRENTE</w:t>
            </w:r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”,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valida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consistencia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de la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informacion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inserta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en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las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tablas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“</w:t>
            </w:r>
            <w:r w:rsidRPr="004C7F3D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SDIHDIREJ</w:t>
            </w:r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, </w:t>
            </w:r>
            <w:r w:rsidRPr="004C7F3D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SDIREJCD</w:t>
            </w:r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” los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respectivos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errores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por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rechazo</w:t>
            </w:r>
            <w:proofErr w:type="spellEnd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</w:t>
            </w:r>
            <w:proofErr w:type="spellStart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si</w:t>
            </w:r>
            <w:proofErr w:type="spellEnd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</w:t>
            </w:r>
            <w:proofErr w:type="spellStart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estos</w:t>
            </w:r>
            <w:proofErr w:type="spellEnd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</w:t>
            </w:r>
            <w:proofErr w:type="spellStart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ocurriesen</w:t>
            </w:r>
            <w:proofErr w:type="spellEnd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, de lo </w:t>
            </w:r>
            <w:proofErr w:type="spellStart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contrario</w:t>
            </w:r>
            <w:proofErr w:type="spellEnd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</w:t>
            </w:r>
            <w:proofErr w:type="spellStart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lastRenderedPageBreak/>
              <w:t>automaticamente</w:t>
            </w:r>
            <w:proofErr w:type="spellEnd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se </w:t>
            </w:r>
            <w:proofErr w:type="spellStart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comunica</w:t>
            </w:r>
            <w:proofErr w:type="spellEnd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la OC a las </w:t>
            </w:r>
            <w:proofErr w:type="spellStart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tablas</w:t>
            </w:r>
            <w:proofErr w:type="spellEnd"/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base “</w:t>
            </w:r>
            <w:r w:rsidR="004D02B3">
              <w:rPr>
                <w:rFonts w:ascii="Calibri" w:hAnsi="Calibri" w:cs="Calibri"/>
                <w:color w:val="000000"/>
                <w:sz w:val="22"/>
                <w:szCs w:val="22"/>
              </w:rPr>
              <w:t>PMGHDREE, PMGDTLEE</w:t>
            </w:r>
            <w:r w:rsidR="004D02B3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”</w:t>
            </w:r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.</w:t>
            </w:r>
          </w:p>
          <w:p w14:paraId="04743193" w14:textId="77777777" w:rsidR="004C7F3D" w:rsidRPr="002B7C69" w:rsidRDefault="004C7F3D" w:rsidP="00A241BA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La capa de servicios API de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atiende el Response y retorna el resultado que 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import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de OC de PMM arrojo.</w:t>
            </w:r>
          </w:p>
          <w:p w14:paraId="6581FD31" w14:textId="5A087270" w:rsidR="002B7C69" w:rsidRPr="00AE3BB9" w:rsidRDefault="002B7C69" w:rsidP="00A241BA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procesa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 xml:space="preserve"> 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resultado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.</w:t>
            </w:r>
          </w:p>
        </w:tc>
      </w:tr>
      <w:tr w:rsidR="00B34E13" w:rsidRPr="005A157E" w14:paraId="792B1C06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1FDF031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769E" w14:textId="7930D0FB" w:rsidR="00B34E13" w:rsidRDefault="00173714" w:rsidP="009D5A30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En el paso 1</w:t>
            </w:r>
            <w:r w:rsidR="00B34E13"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EA0792">
              <w:rPr>
                <w:rFonts w:asciiTheme="minorHAnsi" w:hAnsiTheme="minorHAnsi" w:cstheme="minorHAnsi"/>
                <w:sz w:val="22"/>
                <w:szCs w:val="22"/>
              </w:rPr>
              <w:t>si no hay conexión al recurso TIBCO</w:t>
            </w:r>
            <w:r w:rsidR="00B34E13"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.</w:t>
            </w:r>
          </w:p>
          <w:p w14:paraId="60CE3062" w14:textId="4F38287C" w:rsidR="007A5C07" w:rsidRDefault="007A5C07" w:rsidP="007A5C07">
            <w:pPr>
              <w:pStyle w:val="Prrafodelista"/>
              <w:ind w:left="786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notificara a Integraciones de la oportunidad.</w:t>
            </w:r>
          </w:p>
          <w:p w14:paraId="52B4B281" w14:textId="7F0906AC" w:rsidR="007A5C07" w:rsidRDefault="007A5C07" w:rsidP="009D5A30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En el paso 2, 3 y 4 si ocurre alguna oportunidad con PMM o con TIBCO se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notificara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via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correo electrónico a las verticales involucradas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asi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mismo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dejara registro del incidente en las tablas de administración de errores (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Vease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CU-002)</w:t>
            </w:r>
            <w:r w:rsidR="00A53CD2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.</w:t>
            </w:r>
          </w:p>
          <w:p w14:paraId="18FB4BD5" w14:textId="77777777" w:rsidR="007A5C07" w:rsidRPr="007A5C07" w:rsidRDefault="007A5C07" w:rsidP="007A5C07">
            <w:p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</w:p>
          <w:p w14:paraId="6E777E09" w14:textId="77777777" w:rsidR="00B34E13" w:rsidRPr="005921CE" w:rsidRDefault="00B34E13" w:rsidP="00B34E13">
            <w:pPr>
              <w:pStyle w:val="Prrafodelista"/>
              <w:ind w:left="360"/>
              <w:jc w:val="both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</w:p>
        </w:tc>
      </w:tr>
      <w:tr w:rsidR="00B34E13" w14:paraId="57E94165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5DEFCA8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F70DA" w14:textId="168DFC19" w:rsidR="00B34E13" w:rsidRPr="008B5CF1" w:rsidRDefault="007455D4" w:rsidP="009D5A30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Orden de Compra </w:t>
            </w:r>
            <w:r w:rsidR="001637CA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de alta en las tablas de PMM </w:t>
            </w:r>
            <w:r w:rsidR="001637CA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“</w:t>
            </w:r>
            <w:r w:rsidR="001637CA">
              <w:rPr>
                <w:rFonts w:ascii="Calibri" w:hAnsi="Calibri" w:cs="Calibri"/>
                <w:color w:val="000000"/>
                <w:sz w:val="22"/>
                <w:szCs w:val="22"/>
              </w:rPr>
              <w:t>PMGHDREE, PMGDTLEE</w:t>
            </w:r>
            <w:r w:rsidR="001637CA"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  <w:t>”</w:t>
            </w:r>
            <w:r w:rsidR="000974D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, </w:t>
            </w:r>
            <w:proofErr w:type="spellStart"/>
            <w:r w:rsidR="000974D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asi</w:t>
            </w:r>
            <w:proofErr w:type="spellEnd"/>
            <w:r w:rsidR="000974D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como en las tablas de EXE (</w:t>
            </w:r>
            <w:proofErr w:type="spellStart"/>
            <w:r w:rsidR="000974D1">
              <w:rPr>
                <w:rFonts w:ascii="Calibri" w:hAnsi="Calibri" w:cs="Calibri"/>
                <w:sz w:val="22"/>
                <w:szCs w:val="22"/>
              </w:rPr>
              <w:t>ipo</w:t>
            </w:r>
            <w:proofErr w:type="spellEnd"/>
            <w:r w:rsidR="000974D1">
              <w:rPr>
                <w:rFonts w:ascii="Calibri" w:hAnsi="Calibri" w:cs="Calibri"/>
                <w:sz w:val="22"/>
                <w:szCs w:val="22"/>
              </w:rPr>
              <w:t xml:space="preserve">, </w:t>
            </w:r>
            <w:proofErr w:type="spellStart"/>
            <w:r w:rsidR="000974D1">
              <w:rPr>
                <w:rFonts w:ascii="Calibri" w:hAnsi="Calibri" w:cs="Calibri"/>
                <w:sz w:val="22"/>
                <w:szCs w:val="22"/>
              </w:rPr>
              <w:t>ipod</w:t>
            </w:r>
            <w:proofErr w:type="spellEnd"/>
            <w:r w:rsidR="000974D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)</w:t>
            </w:r>
          </w:p>
        </w:tc>
      </w:tr>
      <w:tr w:rsidR="00B34E13" w14:paraId="01C4FE3D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2A7EB69B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015E6" w14:textId="0FA88E08" w:rsidR="00D867E7" w:rsidRDefault="00D867E7" w:rsidP="00DB4E47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*La periodicidad de ejecución será </w:t>
            </w:r>
            <w:r w:rsidR="006642D7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bajo demanda cada vez que se crea una OC en </w:t>
            </w:r>
            <w:proofErr w:type="spellStart"/>
            <w:r w:rsidR="006642D7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linea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.</w:t>
            </w:r>
          </w:p>
        </w:tc>
      </w:tr>
    </w:tbl>
    <w:p w14:paraId="7C29C7E4" w14:textId="541173D9" w:rsidR="00D61122" w:rsidRDefault="00D61122" w:rsidP="00D61122"/>
    <w:p w14:paraId="5F1C8279" w14:textId="77777777" w:rsidR="002D706A" w:rsidRDefault="002D706A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361377" w14:paraId="6C4568E7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FD53819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6108A" w14:textId="4CBD457A" w:rsidR="00361377" w:rsidRPr="00CB3796" w:rsidRDefault="00CB3796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u w:val="single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CU-00</w:t>
            </w:r>
            <w:r w:rsidR="00ED27B5"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</w:tr>
      <w:tr w:rsidR="00361377" w:rsidRPr="00361377" w14:paraId="37DC494A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DD65FE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9EFAA" w14:textId="15BE194D" w:rsidR="00361377" w:rsidRPr="005921CE" w:rsidRDefault="00ED27B5" w:rsidP="00361377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t xml:space="preserve">Administrar los errores de la integración y notificación </w:t>
            </w:r>
            <w:proofErr w:type="spellStart"/>
            <w:r>
              <w:t>via</w:t>
            </w:r>
            <w:proofErr w:type="spellEnd"/>
            <w:r>
              <w:t xml:space="preserve"> Email.</w:t>
            </w:r>
          </w:p>
        </w:tc>
      </w:tr>
      <w:tr w:rsidR="00361377" w:rsidRPr="005A157E" w14:paraId="5EC19278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8F47161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E5360" w14:textId="7243E7C1" w:rsidR="00361377" w:rsidRPr="005921CE" w:rsidRDefault="002F36D1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Validar la notificación que reciben las verticales cuando se presenta una oportunidad en la integración.</w:t>
            </w:r>
          </w:p>
        </w:tc>
      </w:tr>
      <w:tr w:rsidR="00361377" w14:paraId="710E9E8E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31CE48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0A424" w14:textId="77777777" w:rsidR="008417E8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3CF600C6" w14:textId="77777777" w:rsidR="008417E8" w:rsidRPr="005921CE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448883F8" w14:textId="77777777" w:rsidR="008417E8" w:rsidRPr="00A241BA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01FA0E98" w14:textId="443BAB58" w:rsidR="00361377" w:rsidRPr="005921CE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PMM</w:t>
            </w:r>
          </w:p>
        </w:tc>
      </w:tr>
      <w:tr w:rsidR="00361377" w:rsidRPr="005A157E" w14:paraId="6CCF8CE2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8E59669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BA654" w14:textId="77777777" w:rsidR="00A36DCC" w:rsidRPr="00A36DCC" w:rsidRDefault="00A36DCC" w:rsidP="009D5A30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Ordenes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de compra ordenadas para procesar e inyectar a la capa de servicios TIBCO.</w:t>
            </w:r>
          </w:p>
          <w:p w14:paraId="7AC82F67" w14:textId="37C86F1F" w:rsidR="00B20A3F" w:rsidRPr="005921CE" w:rsidRDefault="00B20A3F" w:rsidP="009D5A30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No conexión hacia</w:t>
            </w:r>
            <w:r w:rsidR="007558F9">
              <w:rPr>
                <w:rFonts w:asciiTheme="minorHAnsi" w:hAnsiTheme="minorHAnsi" w:cstheme="minorHAnsi"/>
                <w:sz w:val="22"/>
                <w:szCs w:val="22"/>
              </w:rPr>
              <w:t xml:space="preserve"> el servidor de </w:t>
            </w:r>
            <w:r w:rsidR="00A36DCC">
              <w:rPr>
                <w:rFonts w:asciiTheme="minorHAnsi" w:hAnsiTheme="minorHAnsi" w:cstheme="minorHAnsi"/>
                <w:sz w:val="22"/>
                <w:szCs w:val="22"/>
              </w:rPr>
              <w:t>PMM</w:t>
            </w:r>
          </w:p>
        </w:tc>
      </w:tr>
      <w:tr w:rsidR="00361377" w:rsidRPr="005A157E" w14:paraId="0BC04B0E" w14:textId="77777777" w:rsidTr="00A537CD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15CADB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8F280" w14:textId="77777777" w:rsidR="001710D8" w:rsidRDefault="001710D8" w:rsidP="007B4E79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E2B7FFF" w14:textId="77777777" w:rsidR="007A6CB8" w:rsidRDefault="007A6CB8" w:rsidP="007A6CB8">
            <w:pPr>
              <w:numPr>
                <w:ilvl w:val="0"/>
                <w:numId w:val="1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consume el recurso expuesto en el server de integraciones (</w:t>
            </w:r>
            <w:hyperlink w:history="1">
              <w:r w:rsidRPr="00031663">
                <w:rPr>
                  <w:rStyle w:val="Hipervnculo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http://&lt;IP&gt;:&lt;Port&gt;/ApiPurchaseOrderService/PurchaseOrders</w:t>
              </w:r>
            </w:hyperlink>
            <w:r>
              <w:rPr>
                <w:rFonts w:asciiTheme="minorHAnsi" w:hAnsiTheme="minorHAnsi" w:cstheme="minorHAnsi"/>
                <w:sz w:val="22"/>
                <w:szCs w:val="22"/>
              </w:rPr>
              <w:t>) y comunica el detalle y cabecera de la orden de compra.</w:t>
            </w:r>
          </w:p>
          <w:p w14:paraId="7FEC7AAA" w14:textId="1DDAEA0A" w:rsidR="007A6CB8" w:rsidRPr="007A6CB8" w:rsidRDefault="007A6CB8" w:rsidP="002B2069">
            <w:pPr>
              <w:numPr>
                <w:ilvl w:val="0"/>
                <w:numId w:val="1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7A6CB8">
              <w:rPr>
                <w:rFonts w:asciiTheme="minorHAnsi" w:hAnsiTheme="minorHAnsi" w:cstheme="minorHAnsi"/>
                <w:sz w:val="22"/>
                <w:szCs w:val="22"/>
              </w:rPr>
              <w:t xml:space="preserve">La capa de servicios API de </w:t>
            </w:r>
            <w:proofErr w:type="spellStart"/>
            <w:r w:rsidRPr="007A6CB8"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Pr="007A6CB8">
              <w:rPr>
                <w:rFonts w:asciiTheme="minorHAnsi" w:hAnsiTheme="minorHAnsi" w:cstheme="minorHAnsi"/>
                <w:sz w:val="22"/>
                <w:szCs w:val="22"/>
              </w:rPr>
              <w:t xml:space="preserve"> atiende el </w:t>
            </w:r>
            <w:proofErr w:type="spellStart"/>
            <w:r w:rsidRPr="007A6CB8">
              <w:rPr>
                <w:rFonts w:asciiTheme="minorHAnsi" w:hAnsiTheme="minorHAnsi" w:cstheme="minorHAnsi"/>
                <w:sz w:val="22"/>
                <w:szCs w:val="22"/>
              </w:rPr>
              <w:t>Request</w:t>
            </w:r>
            <w:proofErr w:type="spellEnd"/>
            <w:r w:rsidRPr="007A6CB8">
              <w:rPr>
                <w:rFonts w:asciiTheme="minorHAnsi" w:hAnsiTheme="minorHAnsi" w:cstheme="minorHAnsi"/>
                <w:sz w:val="22"/>
                <w:szCs w:val="22"/>
              </w:rPr>
              <w:t>, Obtiene información faltante, construye la OC e inserta la información en las tablas SDI de PMM “SDIPMGHDI, SDIPMGDTI”</w:t>
            </w:r>
          </w:p>
          <w:p w14:paraId="5F9F0C4F" w14:textId="0C578CEC" w:rsidR="004C65CE" w:rsidRDefault="007A6CB8" w:rsidP="007A6CB8">
            <w:pPr>
              <w:numPr>
                <w:ilvl w:val="0"/>
                <w:numId w:val="1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A6CB8"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genera una excepción por </w:t>
            </w:r>
            <w:proofErr w:type="spellStart"/>
            <w:r w:rsidR="004C65CE">
              <w:rPr>
                <w:rFonts w:asciiTheme="minorHAnsi" w:hAnsiTheme="minorHAnsi" w:cstheme="minorHAnsi"/>
                <w:sz w:val="22"/>
                <w:szCs w:val="22"/>
              </w:rPr>
              <w:t>timeOut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A5305C">
              <w:rPr>
                <w:rFonts w:asciiTheme="minorHAnsi" w:hAnsiTheme="minorHAnsi" w:cstheme="minorHAnsi"/>
                <w:sz w:val="22"/>
                <w:szCs w:val="22"/>
              </w:rPr>
              <w:t>hacia el servidor de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base de datos de</w:t>
            </w:r>
            <w:r w:rsidR="00A5305C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PMM</w:t>
            </w:r>
            <w:r w:rsidR="00873AFE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3FC109BE" w14:textId="5CEC08F7" w:rsidR="004C65CE" w:rsidRDefault="007A6CB8" w:rsidP="007A6CB8">
            <w:pPr>
              <w:numPr>
                <w:ilvl w:val="0"/>
                <w:numId w:val="1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A6CB8"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notifica el response hacia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y </w:t>
            </w:r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registra en la tabla </w:t>
            </w:r>
            <w:r w:rsidR="00D4681D" w:rsidRPr="00BE3FEB">
              <w:rPr>
                <w:rFonts w:ascii="Arial Narrow" w:hAnsi="Arial Narrow"/>
                <w:szCs w:val="20"/>
              </w:rPr>
              <w:t>TIB_</w:t>
            </w:r>
            <w:r>
              <w:rPr>
                <w:rFonts w:ascii="Arial Narrow" w:hAnsi="Arial Narrow"/>
                <w:szCs w:val="20"/>
              </w:rPr>
              <w:t>TRACKLOGGER</w:t>
            </w:r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el incidente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al</w:t>
            </w:r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igual envía una alerta </w:t>
            </w:r>
            <w:proofErr w:type="spellStart"/>
            <w:r w:rsidR="004C65CE">
              <w:rPr>
                <w:rFonts w:asciiTheme="minorHAnsi" w:hAnsiTheme="minorHAnsi" w:cstheme="minorHAnsi"/>
                <w:sz w:val="22"/>
                <w:szCs w:val="22"/>
              </w:rPr>
              <w:t>via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correo electrónico a la vertical involucrada.</w:t>
            </w:r>
          </w:p>
          <w:p w14:paraId="12ACD6FC" w14:textId="77777777" w:rsidR="00B20A3F" w:rsidRPr="005921CE" w:rsidRDefault="00B20A3F" w:rsidP="00873AFE">
            <w:p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</w:p>
        </w:tc>
      </w:tr>
      <w:tr w:rsidR="00361377" w:rsidRPr="005A157E" w14:paraId="5E0F38F3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B0C12D4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11067" w14:textId="2DBC5FA4" w:rsidR="00361377" w:rsidRPr="005921CE" w:rsidRDefault="00B20A3F" w:rsidP="00B20A3F">
            <w:pPr>
              <w:pStyle w:val="Prrafodelista"/>
              <w:ind w:left="786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361377" w14:paraId="54B2CFA9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908B3F2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8B83A" w14:textId="03540B5A" w:rsidR="00361377" w:rsidRDefault="001710D8" w:rsidP="009D5A30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A</w:t>
            </w:r>
            <w:r w:rsidR="00873AFE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lerta del incidente es recibida en la bandeja de entrada de los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colaboradores</w:t>
            </w:r>
            <w:r w:rsidR="00873AFE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de la vertical involucrada.</w:t>
            </w:r>
          </w:p>
          <w:p w14:paraId="2DEC1372" w14:textId="67E67A5C" w:rsidR="002F0E18" w:rsidRPr="008B5CF1" w:rsidRDefault="002F0E18" w:rsidP="009D5A30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Registro 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Servidor S</w:t>
            </w:r>
            <w:r w:rsidR="009F6DCA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X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D201</w:t>
            </w:r>
            <w:r w:rsidR="009F6DCA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1</w:t>
            </w:r>
            <w:r w:rsidR="00571CAC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47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, Base datos </w:t>
            </w:r>
            <w:r w:rsidR="00F274BF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DBTIB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,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tabla </w:t>
            </w:r>
            <w:r w:rsidR="00D4681D" w:rsidRPr="00BE3FEB">
              <w:rPr>
                <w:rFonts w:ascii="Arial Narrow" w:hAnsi="Arial Narrow"/>
                <w:szCs w:val="20"/>
              </w:rPr>
              <w:t>TIB_</w:t>
            </w:r>
            <w:r w:rsidR="00F274BF">
              <w:rPr>
                <w:rFonts w:ascii="Arial Narrow" w:hAnsi="Arial Narrow"/>
                <w:szCs w:val="20"/>
              </w:rPr>
              <w:t xml:space="preserve"> TRACKLOGGER</w:t>
            </w:r>
          </w:p>
        </w:tc>
      </w:tr>
      <w:tr w:rsidR="00361377" w14:paraId="3665A11A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AD558AA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75C89" w14:textId="77777777" w:rsidR="00361377" w:rsidRDefault="00361377" w:rsidP="00A537CD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4B21EEDC" w14:textId="77777777" w:rsidR="00361377" w:rsidRDefault="00361377" w:rsidP="00D61122"/>
    <w:p w14:paraId="246CC0C0" w14:textId="60AE9573" w:rsidR="002F0E18" w:rsidRDefault="002F0E18" w:rsidP="00D61122"/>
    <w:p w14:paraId="24A852A4" w14:textId="77777777" w:rsidR="003B54F4" w:rsidRDefault="003B54F4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2F0E18" w14:paraId="029AE0A1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3F2216A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8B741" w14:textId="3A6E2DCE" w:rsidR="002F0E18" w:rsidRPr="005921CE" w:rsidRDefault="007558F9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CU-00</w:t>
            </w:r>
            <w:r w:rsidR="0066459F">
              <w:rPr>
                <w:rFonts w:asciiTheme="minorHAnsi" w:hAnsiTheme="minorHAnsi" w:cstheme="minorHAnsi"/>
                <w:sz w:val="22"/>
                <w:szCs w:val="22"/>
              </w:rPr>
              <w:t>3</w:t>
            </w:r>
          </w:p>
        </w:tc>
      </w:tr>
      <w:tr w:rsidR="002F0E18" w:rsidRPr="00361377" w14:paraId="1DFEF806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AA833D1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9CA9" w14:textId="47A50A1C" w:rsidR="002F0E18" w:rsidRPr="005921CE" w:rsidRDefault="00686195" w:rsidP="00A626C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686195">
              <w:rPr>
                <w:rFonts w:asciiTheme="minorHAnsi" w:hAnsiTheme="minorHAnsi" w:cstheme="minorHAnsi"/>
                <w:sz w:val="22"/>
                <w:szCs w:val="22"/>
              </w:rPr>
              <w:t>Auditar alta de Orden de Compra</w:t>
            </w:r>
          </w:p>
        </w:tc>
      </w:tr>
      <w:tr w:rsidR="002F0E18" w:rsidRPr="005A157E" w14:paraId="34132B60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97DB34D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488DC" w14:textId="0A89D599" w:rsidR="002F0E18" w:rsidRPr="005921CE" w:rsidRDefault="002F0E18" w:rsidP="00165411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Llevar un registro </w:t>
            </w:r>
            <w:r w:rsidR="00FE589D">
              <w:rPr>
                <w:rFonts w:asciiTheme="minorHAnsi" w:hAnsiTheme="minorHAnsi" w:cstheme="minorHAnsi"/>
                <w:sz w:val="22"/>
                <w:szCs w:val="22"/>
              </w:rPr>
              <w:t xml:space="preserve">de las </w:t>
            </w:r>
            <w:proofErr w:type="spellStart"/>
            <w:r w:rsidR="00FE589D">
              <w:rPr>
                <w:rFonts w:asciiTheme="minorHAnsi" w:hAnsiTheme="minorHAnsi" w:cstheme="minorHAnsi"/>
                <w:sz w:val="22"/>
                <w:szCs w:val="22"/>
              </w:rPr>
              <w:t>ordenes</w:t>
            </w:r>
            <w:proofErr w:type="spellEnd"/>
            <w:r w:rsidR="00FE589D">
              <w:rPr>
                <w:rFonts w:asciiTheme="minorHAnsi" w:hAnsiTheme="minorHAnsi" w:cstheme="minorHAnsi"/>
                <w:sz w:val="22"/>
                <w:szCs w:val="22"/>
              </w:rPr>
              <w:t xml:space="preserve"> de compra</w:t>
            </w:r>
            <w:r w:rsidR="007A6D7D">
              <w:rPr>
                <w:rFonts w:asciiTheme="minorHAnsi" w:hAnsiTheme="minorHAnsi" w:cstheme="minorHAnsi"/>
                <w:sz w:val="22"/>
                <w:szCs w:val="22"/>
              </w:rPr>
              <w:t xml:space="preserve"> que ha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pasado por la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integracion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2F0E18" w14:paraId="4982650D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E73D857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88ACE" w14:textId="77777777" w:rsidR="00FE589D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5C71ECCE" w14:textId="77777777" w:rsidR="00FE589D" w:rsidRPr="005921CE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1996913A" w14:textId="77777777" w:rsidR="00FE589D" w:rsidRPr="00A241BA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262A8D7B" w14:textId="404E113F" w:rsidR="002F0E18" w:rsidRPr="005921CE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PMM</w:t>
            </w:r>
          </w:p>
        </w:tc>
      </w:tr>
      <w:tr w:rsidR="002F0E18" w:rsidRPr="005A157E" w14:paraId="52FD46E1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2A6B747F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662A" w14:textId="5809D71A" w:rsidR="002F0E18" w:rsidRPr="009D7075" w:rsidRDefault="009D7075" w:rsidP="009D7075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Ordenes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de compra ordenadas para procesar e inyectar a la capa de servicios TIBCO.</w:t>
            </w:r>
          </w:p>
        </w:tc>
      </w:tr>
      <w:tr w:rsidR="002F0E18" w:rsidRPr="005A157E" w14:paraId="32A11CE1" w14:textId="77777777" w:rsidTr="00A537CD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994F59C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480C8" w14:textId="24ED5379" w:rsidR="001E5708" w:rsidRDefault="001E5708" w:rsidP="001E5708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A1008A7" w14:textId="77777777" w:rsidR="001E5708" w:rsidRDefault="001E5708" w:rsidP="001E5708">
            <w:pPr>
              <w:numPr>
                <w:ilvl w:val="0"/>
                <w:numId w:val="14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consume el recurso expuesto en el server de integraciones (</w:t>
            </w:r>
            <w:hyperlink w:history="1">
              <w:r w:rsidRPr="00031663">
                <w:rPr>
                  <w:rStyle w:val="Hipervnculo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http://&lt;IP&gt;:&lt;Port&gt;/ApiPurchaseOrderService/PurchaseOrders</w:t>
              </w:r>
            </w:hyperlink>
            <w:r>
              <w:rPr>
                <w:rFonts w:asciiTheme="minorHAnsi" w:hAnsiTheme="minorHAnsi" w:cstheme="minorHAnsi"/>
                <w:sz w:val="22"/>
                <w:szCs w:val="22"/>
              </w:rPr>
              <w:t>) y comunica el detalle y cabecera de la orden de compra.</w:t>
            </w:r>
          </w:p>
          <w:p w14:paraId="14D022B8" w14:textId="32CD7F99" w:rsidR="001E5708" w:rsidRPr="001E5708" w:rsidRDefault="001E5708" w:rsidP="002B2069">
            <w:pPr>
              <w:numPr>
                <w:ilvl w:val="0"/>
                <w:numId w:val="14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1E5708">
              <w:rPr>
                <w:rFonts w:asciiTheme="minorHAnsi" w:hAnsiTheme="minorHAnsi" w:cstheme="minorHAnsi"/>
                <w:sz w:val="22"/>
                <w:szCs w:val="22"/>
              </w:rPr>
              <w:t xml:space="preserve">La capa de servicios API de </w:t>
            </w:r>
            <w:proofErr w:type="spellStart"/>
            <w:r w:rsidRPr="001E5708"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Pr="001E5708">
              <w:rPr>
                <w:rFonts w:asciiTheme="minorHAnsi" w:hAnsiTheme="minorHAnsi" w:cstheme="minorHAnsi"/>
                <w:sz w:val="22"/>
                <w:szCs w:val="22"/>
              </w:rPr>
              <w:t xml:space="preserve"> atiende el </w:t>
            </w:r>
            <w:proofErr w:type="spellStart"/>
            <w:r w:rsidRPr="001E5708">
              <w:rPr>
                <w:rFonts w:asciiTheme="minorHAnsi" w:hAnsiTheme="minorHAnsi" w:cstheme="minorHAnsi"/>
                <w:sz w:val="22"/>
                <w:szCs w:val="22"/>
              </w:rPr>
              <w:t>Request</w:t>
            </w:r>
            <w:proofErr w:type="spellEnd"/>
            <w:r w:rsidRPr="001E5708">
              <w:rPr>
                <w:rFonts w:asciiTheme="minorHAnsi" w:hAnsiTheme="minorHAnsi" w:cstheme="minorHAnsi"/>
                <w:sz w:val="22"/>
                <w:szCs w:val="22"/>
              </w:rPr>
              <w:t>, Obtiene información faltante, construye la OC e inserta la información en las tablas SDI de PMM “SDIPMGHDI, SDIPMGDTI”</w:t>
            </w:r>
          </w:p>
          <w:p w14:paraId="5E19E440" w14:textId="56BB2234" w:rsidR="00661789" w:rsidRPr="005921CE" w:rsidRDefault="00661789" w:rsidP="001E5708">
            <w:pPr>
              <w:numPr>
                <w:ilvl w:val="0"/>
                <w:numId w:val="14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almacena un registro con la información de la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ejecución </w:t>
            </w:r>
            <w:r w:rsidR="005B352C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en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Servidor </w:t>
            </w:r>
            <w:r w:rsidR="008A5E75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SXD201147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, Base datos </w:t>
            </w:r>
            <w:r w:rsidR="008A5E75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DBTIB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, tabla </w:t>
            </w:r>
            <w:r w:rsidR="008A5E75" w:rsidRPr="00BE3FEB">
              <w:rPr>
                <w:rFonts w:ascii="Arial Narrow" w:hAnsi="Arial Narrow"/>
                <w:szCs w:val="20"/>
              </w:rPr>
              <w:t>TIB_</w:t>
            </w:r>
            <w:r w:rsidR="008A5E75">
              <w:rPr>
                <w:rFonts w:ascii="Arial Narrow" w:hAnsi="Arial Narrow"/>
                <w:szCs w:val="20"/>
              </w:rPr>
              <w:t xml:space="preserve"> TRACKLOGGER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2930079F" w14:textId="1C2DB8D9" w:rsidR="002F0E18" w:rsidRPr="002F0E18" w:rsidRDefault="002F0E18" w:rsidP="008A5E75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2F0E18" w:rsidRPr="005A157E" w14:paraId="622DBB95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9DDAD77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4A43D" w14:textId="77777777" w:rsidR="002F0E18" w:rsidRPr="005921CE" w:rsidRDefault="002F0E18" w:rsidP="00A537CD">
            <w:pPr>
              <w:pStyle w:val="Prrafodelista"/>
              <w:ind w:left="786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2F0E18" w14:paraId="5792F622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F8233E6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DC032" w14:textId="1495701D" w:rsidR="002F0E18" w:rsidRPr="008B5CF1" w:rsidRDefault="002F0E18" w:rsidP="009D5A30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Registro </w:t>
            </w:r>
            <w:r w:rsidR="00D30D1D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auditado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en la tabla </w:t>
            </w:r>
            <w:r w:rsidR="008A5E75" w:rsidRPr="00BE3FEB">
              <w:rPr>
                <w:rFonts w:ascii="Arial Narrow" w:hAnsi="Arial Narrow"/>
                <w:szCs w:val="20"/>
              </w:rPr>
              <w:t>TIB_</w:t>
            </w:r>
            <w:r w:rsidR="008A5E75">
              <w:rPr>
                <w:rFonts w:ascii="Arial Narrow" w:hAnsi="Arial Narrow"/>
                <w:szCs w:val="20"/>
              </w:rPr>
              <w:t xml:space="preserve"> TRACKLOGGER</w:t>
            </w:r>
          </w:p>
        </w:tc>
      </w:tr>
      <w:tr w:rsidR="002F0E18" w14:paraId="78E2DFF7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BF96A7E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72C14" w14:textId="4337A6DF" w:rsidR="00886895" w:rsidRDefault="00886895" w:rsidP="00886895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61FF090B" w14:textId="100AE2CF" w:rsidR="003B54F4" w:rsidRDefault="003B54F4" w:rsidP="00562DAC">
      <w:pPr>
        <w:pStyle w:val="Ttulo2"/>
        <w:ind w:left="0" w:firstLine="288"/>
        <w:rPr>
          <w:color w:val="000000" w:themeColor="text1"/>
          <w:lang w:val="es-MX"/>
        </w:rPr>
      </w:pPr>
      <w:bookmarkStart w:id="86" w:name="_Toc448139783"/>
    </w:p>
    <w:p w14:paraId="0CABE3B0" w14:textId="394A8B2A" w:rsidR="003B54F4" w:rsidRDefault="003B54F4" w:rsidP="003B54F4">
      <w:pPr>
        <w:rPr>
          <w:lang w:val="es-MX"/>
        </w:rPr>
      </w:pPr>
    </w:p>
    <w:p w14:paraId="7BC994E2" w14:textId="7F619F01" w:rsidR="003B54F4" w:rsidRDefault="003B54F4" w:rsidP="003B54F4">
      <w:pPr>
        <w:rPr>
          <w:lang w:val="es-MX"/>
        </w:rPr>
      </w:pPr>
    </w:p>
    <w:p w14:paraId="5F1DE1C5" w14:textId="186B3EE0" w:rsidR="003B54F4" w:rsidRDefault="003B54F4" w:rsidP="003B54F4">
      <w:pPr>
        <w:rPr>
          <w:lang w:val="es-MX"/>
        </w:rPr>
      </w:pPr>
    </w:p>
    <w:p w14:paraId="6557D7F6" w14:textId="7604E83B" w:rsidR="003B54F4" w:rsidRDefault="003B54F4" w:rsidP="003B54F4">
      <w:pPr>
        <w:rPr>
          <w:lang w:val="es-MX"/>
        </w:rPr>
      </w:pPr>
    </w:p>
    <w:p w14:paraId="354E26E8" w14:textId="12375558" w:rsidR="003B54F4" w:rsidRDefault="003B54F4" w:rsidP="003B54F4">
      <w:pPr>
        <w:rPr>
          <w:lang w:val="es-MX"/>
        </w:rPr>
      </w:pPr>
    </w:p>
    <w:p w14:paraId="6FD1DA3F" w14:textId="77777777" w:rsidR="003B54F4" w:rsidRPr="003B54F4" w:rsidRDefault="003B54F4" w:rsidP="003B54F4">
      <w:pPr>
        <w:rPr>
          <w:lang w:val="es-MX"/>
        </w:rPr>
      </w:pPr>
    </w:p>
    <w:p w14:paraId="67428F57" w14:textId="754B3A0D" w:rsidR="00D0652D" w:rsidRPr="007D2AFE" w:rsidRDefault="00587AF8" w:rsidP="00562DAC">
      <w:pPr>
        <w:pStyle w:val="Ttulo2"/>
        <w:ind w:left="0" w:firstLine="288"/>
        <w:rPr>
          <w:b w:val="0"/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>6.3</w:t>
      </w:r>
      <w:r w:rsidR="00D0652D" w:rsidRPr="00EB09AB">
        <w:rPr>
          <w:color w:val="000000" w:themeColor="text1"/>
          <w:lang w:val="es-MX"/>
        </w:rPr>
        <w:t>. Diseño de Proceso</w:t>
      </w:r>
      <w:bookmarkEnd w:id="85"/>
      <w:bookmarkEnd w:id="86"/>
    </w:p>
    <w:p w14:paraId="67428F59" w14:textId="77777777" w:rsidR="009F3209" w:rsidRDefault="009F3209" w:rsidP="00D0652D">
      <w:pPr>
        <w:ind w:left="288"/>
        <w:rPr>
          <w:lang w:val="es-MX"/>
        </w:rPr>
      </w:pPr>
    </w:p>
    <w:p w14:paraId="331BC4E6" w14:textId="77777777" w:rsidR="00735BE6" w:rsidRPr="009F3209" w:rsidRDefault="00735BE6" w:rsidP="00D0652D">
      <w:pPr>
        <w:ind w:left="288"/>
        <w:rPr>
          <w:lang w:val="es-MX"/>
        </w:rPr>
      </w:pPr>
    </w:p>
    <w:tbl>
      <w:tblPr>
        <w:tblStyle w:val="Tablaconcuadrcula"/>
        <w:tblW w:w="10593" w:type="dxa"/>
        <w:jc w:val="center"/>
        <w:tblLayout w:type="fixed"/>
        <w:tblLook w:val="04A0" w:firstRow="1" w:lastRow="0" w:firstColumn="1" w:lastColumn="0" w:noHBand="0" w:noVBand="1"/>
      </w:tblPr>
      <w:tblGrid>
        <w:gridCol w:w="3222"/>
        <w:gridCol w:w="1418"/>
        <w:gridCol w:w="2126"/>
        <w:gridCol w:w="3827"/>
      </w:tblGrid>
      <w:tr w:rsidR="001A75CA" w:rsidRPr="00D67987" w14:paraId="67428F5E" w14:textId="77777777" w:rsidTr="00ED1589">
        <w:trPr>
          <w:jc w:val="center"/>
        </w:trPr>
        <w:tc>
          <w:tcPr>
            <w:tcW w:w="3222" w:type="dxa"/>
            <w:shd w:val="clear" w:color="auto" w:fill="95B3D7" w:themeFill="accent1" w:themeFillTint="99"/>
          </w:tcPr>
          <w:p w14:paraId="67428F5A" w14:textId="77777777" w:rsidR="001A75CA" w:rsidRPr="00D67987" w:rsidRDefault="001A75CA" w:rsidP="002E4E1F">
            <w:pPr>
              <w:jc w:val="center"/>
              <w:rPr>
                <w:b/>
                <w:i/>
                <w:szCs w:val="20"/>
                <w:lang w:eastAsia="es-MX"/>
              </w:rPr>
            </w:pPr>
            <w:r w:rsidRPr="00D67987">
              <w:rPr>
                <w:b/>
                <w:i/>
                <w:szCs w:val="20"/>
                <w:lang w:eastAsia="es-MX"/>
              </w:rPr>
              <w:t>Nombre</w:t>
            </w:r>
            <w:r w:rsidR="00946157" w:rsidRPr="00D67987">
              <w:rPr>
                <w:b/>
                <w:i/>
                <w:szCs w:val="20"/>
                <w:lang w:eastAsia="es-MX"/>
              </w:rPr>
              <w:t xml:space="preserve"> del Proceso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14:paraId="67428F5B" w14:textId="77777777" w:rsidR="001A75CA" w:rsidRPr="00D67987" w:rsidRDefault="001A75CA" w:rsidP="002E4E1F">
            <w:pPr>
              <w:jc w:val="center"/>
              <w:rPr>
                <w:b/>
                <w:i/>
                <w:szCs w:val="20"/>
                <w:lang w:eastAsia="es-MX"/>
              </w:rPr>
            </w:pPr>
            <w:r w:rsidRPr="00D67987">
              <w:rPr>
                <w:b/>
                <w:i/>
                <w:szCs w:val="20"/>
                <w:lang w:eastAsia="es-MX"/>
              </w:rPr>
              <w:t>Entrada</w:t>
            </w:r>
          </w:p>
        </w:tc>
        <w:tc>
          <w:tcPr>
            <w:tcW w:w="2126" w:type="dxa"/>
            <w:shd w:val="clear" w:color="auto" w:fill="95B3D7" w:themeFill="accent1" w:themeFillTint="99"/>
          </w:tcPr>
          <w:p w14:paraId="67428F5C" w14:textId="77777777" w:rsidR="001A75CA" w:rsidRPr="00D67987" w:rsidRDefault="001A75CA" w:rsidP="002E4E1F">
            <w:pPr>
              <w:jc w:val="center"/>
              <w:rPr>
                <w:b/>
                <w:i/>
                <w:szCs w:val="20"/>
                <w:lang w:eastAsia="es-MX"/>
              </w:rPr>
            </w:pPr>
            <w:r w:rsidRPr="00D67987">
              <w:rPr>
                <w:b/>
                <w:i/>
                <w:szCs w:val="20"/>
                <w:lang w:eastAsia="es-MX"/>
              </w:rPr>
              <w:t>Salida</w:t>
            </w:r>
          </w:p>
        </w:tc>
        <w:tc>
          <w:tcPr>
            <w:tcW w:w="3827" w:type="dxa"/>
            <w:shd w:val="clear" w:color="auto" w:fill="95B3D7" w:themeFill="accent1" w:themeFillTint="99"/>
          </w:tcPr>
          <w:p w14:paraId="67428F5D" w14:textId="77777777" w:rsidR="001A75CA" w:rsidRPr="00D67987" w:rsidRDefault="001A75CA" w:rsidP="002E4E1F">
            <w:pPr>
              <w:jc w:val="center"/>
              <w:rPr>
                <w:b/>
                <w:i/>
                <w:szCs w:val="20"/>
                <w:lang w:eastAsia="es-MX"/>
              </w:rPr>
            </w:pPr>
            <w:r w:rsidRPr="00D67987">
              <w:rPr>
                <w:b/>
                <w:i/>
                <w:szCs w:val="20"/>
                <w:lang w:eastAsia="es-MX"/>
              </w:rPr>
              <w:t>Modo de Invocación</w:t>
            </w:r>
          </w:p>
        </w:tc>
      </w:tr>
      <w:tr w:rsidR="00596CE4" w:rsidRPr="00D67987" w14:paraId="1ADCFFAD" w14:textId="77777777" w:rsidTr="003732DD">
        <w:trPr>
          <w:jc w:val="center"/>
        </w:trPr>
        <w:tc>
          <w:tcPr>
            <w:tcW w:w="3222" w:type="dxa"/>
          </w:tcPr>
          <w:p w14:paraId="3D2607FD" w14:textId="7F879AD6" w:rsidR="00596CE4" w:rsidRPr="00D67987" w:rsidRDefault="00A5151C" w:rsidP="008A5F21">
            <w:pPr>
              <w:jc w:val="both"/>
              <w:rPr>
                <w:rFonts w:cs="Arial"/>
                <w:szCs w:val="20"/>
                <w:lang w:eastAsia="es-MX"/>
              </w:rPr>
            </w:pPr>
            <w:proofErr w:type="spellStart"/>
            <w:r w:rsidRPr="00A5151C">
              <w:rPr>
                <w:rFonts w:cs="Arial"/>
                <w:sz w:val="16"/>
                <w:szCs w:val="16"/>
                <w:lang w:val="en-US" w:eastAsia="es-MX"/>
              </w:rPr>
              <w:t>HttpExposeApiPurchaseOrder</w:t>
            </w:r>
            <w:proofErr w:type="spellEnd"/>
          </w:p>
        </w:tc>
        <w:tc>
          <w:tcPr>
            <w:tcW w:w="1418" w:type="dxa"/>
          </w:tcPr>
          <w:p w14:paraId="770D4CA6" w14:textId="70D0F796" w:rsidR="00596CE4" w:rsidRPr="00D67987" w:rsidRDefault="00A5151C" w:rsidP="003732DD">
            <w:pPr>
              <w:jc w:val="center"/>
              <w:rPr>
                <w:rFonts w:cs="Arial"/>
                <w:szCs w:val="20"/>
                <w:lang w:eastAsia="es-MX"/>
              </w:rPr>
            </w:pPr>
            <w:r>
              <w:rPr>
                <w:rFonts w:cs="Arial"/>
                <w:sz w:val="16"/>
                <w:szCs w:val="16"/>
                <w:lang w:val="es-MX" w:eastAsia="es-MX"/>
              </w:rPr>
              <w:t xml:space="preserve">HTTP-API </w:t>
            </w:r>
            <w:proofErr w:type="spellStart"/>
            <w:r>
              <w:rPr>
                <w:rFonts w:cs="Arial"/>
                <w:sz w:val="16"/>
                <w:szCs w:val="16"/>
                <w:lang w:val="es-MX" w:eastAsia="es-MX"/>
              </w:rPr>
              <w:t>Request</w:t>
            </w:r>
            <w:proofErr w:type="spellEnd"/>
          </w:p>
        </w:tc>
        <w:tc>
          <w:tcPr>
            <w:tcW w:w="2126" w:type="dxa"/>
          </w:tcPr>
          <w:p w14:paraId="5442710B" w14:textId="15A0DF44" w:rsidR="00596CE4" w:rsidRPr="00D67987" w:rsidRDefault="00A5151C" w:rsidP="00CC48DB">
            <w:pPr>
              <w:jc w:val="center"/>
              <w:rPr>
                <w:rFonts w:cs="Arial"/>
                <w:szCs w:val="20"/>
                <w:lang w:eastAsia="es-MX"/>
              </w:rPr>
            </w:pPr>
            <w:r>
              <w:rPr>
                <w:rFonts w:cs="Arial"/>
                <w:sz w:val="16"/>
                <w:szCs w:val="16"/>
                <w:lang w:val="es-MX" w:eastAsia="es-MX"/>
              </w:rPr>
              <w:t>HTTP-API Response</w:t>
            </w:r>
          </w:p>
        </w:tc>
        <w:tc>
          <w:tcPr>
            <w:tcW w:w="3827" w:type="dxa"/>
          </w:tcPr>
          <w:p w14:paraId="13F78CB0" w14:textId="59CB2B9D" w:rsidR="00596CE4" w:rsidRPr="00D67987" w:rsidRDefault="00767ABC" w:rsidP="003732DD">
            <w:pPr>
              <w:rPr>
                <w:rFonts w:cs="Arial"/>
                <w:szCs w:val="20"/>
                <w:lang w:eastAsia="es-MX"/>
              </w:rPr>
            </w:pPr>
            <w:r>
              <w:rPr>
                <w:rFonts w:cs="Arial"/>
                <w:sz w:val="16"/>
                <w:szCs w:val="16"/>
                <w:lang w:val="es-MX" w:eastAsia="es-MX"/>
              </w:rPr>
              <w:t>Servicio expuesto e</w:t>
            </w:r>
            <w:r w:rsidR="00A5151C">
              <w:rPr>
                <w:rFonts w:cs="Arial"/>
                <w:sz w:val="16"/>
                <w:szCs w:val="16"/>
                <w:lang w:val="es-MX" w:eastAsia="es-MX"/>
              </w:rPr>
              <w:t xml:space="preserve">n </w:t>
            </w:r>
            <w:proofErr w:type="spellStart"/>
            <w:r w:rsidR="00A5151C">
              <w:rPr>
                <w:rFonts w:cs="Arial"/>
                <w:sz w:val="16"/>
                <w:szCs w:val="16"/>
                <w:lang w:val="es-MX" w:eastAsia="es-MX"/>
              </w:rPr>
              <w:t>linea</w:t>
            </w:r>
            <w:proofErr w:type="spellEnd"/>
          </w:p>
        </w:tc>
      </w:tr>
    </w:tbl>
    <w:p w14:paraId="513C09A7" w14:textId="77777777" w:rsidR="00735BE6" w:rsidRDefault="00735BE6" w:rsidP="00735BE6">
      <w:pPr>
        <w:ind w:left="288"/>
        <w:rPr>
          <w:lang w:val="es-MX"/>
        </w:rPr>
      </w:pPr>
      <w:bookmarkStart w:id="87" w:name="_Toc263075822"/>
    </w:p>
    <w:p w14:paraId="0183D65A" w14:textId="77777777" w:rsidR="006C0215" w:rsidRDefault="006C0215" w:rsidP="00735BE6">
      <w:pPr>
        <w:ind w:left="288"/>
        <w:rPr>
          <w:lang w:val="es-MX"/>
        </w:rPr>
      </w:pPr>
    </w:p>
    <w:p w14:paraId="635028DA" w14:textId="77777777" w:rsidR="006C0215" w:rsidRPr="00946157" w:rsidRDefault="006C0215" w:rsidP="00735BE6">
      <w:pPr>
        <w:ind w:left="288"/>
        <w:rPr>
          <w:lang w:val="es-MX"/>
        </w:rPr>
      </w:pPr>
    </w:p>
    <w:p w14:paraId="67428F6F" w14:textId="767DEDA3" w:rsidR="00D0652D" w:rsidRDefault="00587AF8" w:rsidP="00D0652D">
      <w:pPr>
        <w:pStyle w:val="Ttulo2"/>
        <w:rPr>
          <w:lang w:val="es-MX"/>
        </w:rPr>
      </w:pPr>
      <w:bookmarkStart w:id="88" w:name="_Toc448139784"/>
      <w:r>
        <w:rPr>
          <w:lang w:val="es-MX"/>
        </w:rPr>
        <w:t>6.4</w:t>
      </w:r>
      <w:r w:rsidR="00D0652D">
        <w:rPr>
          <w:lang w:val="es-MX"/>
        </w:rPr>
        <w:t>. Especificación Detallada de Procesos BW</w:t>
      </w:r>
      <w:bookmarkEnd w:id="87"/>
      <w:bookmarkEnd w:id="88"/>
    </w:p>
    <w:p w14:paraId="2836B37B" w14:textId="77777777" w:rsidR="00587AF8" w:rsidRDefault="00587AF8" w:rsidP="00587AF8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89" w:name="_Toc379371021"/>
      <w:bookmarkStart w:id="90" w:name="_Toc263075823"/>
      <w:bookmarkStart w:id="91" w:name="_Toc448139785"/>
      <w:r>
        <w:rPr>
          <w:rFonts w:ascii="Arial" w:hAnsi="Arial" w:cs="Arial"/>
          <w:i/>
          <w:sz w:val="22"/>
          <w:szCs w:val="22"/>
          <w:lang w:val="es-MX"/>
        </w:rPr>
        <w:t>6.4.1. Descripción General</w:t>
      </w:r>
      <w:bookmarkEnd w:id="89"/>
      <w:bookmarkEnd w:id="90"/>
      <w:bookmarkEnd w:id="91"/>
    </w:p>
    <w:p w14:paraId="67428F71" w14:textId="77777777" w:rsidR="00D0652D" w:rsidRPr="0019428E" w:rsidRDefault="0019428E" w:rsidP="00D0652D">
      <w:pPr>
        <w:ind w:left="576"/>
        <w:rPr>
          <w:lang w:val="es-MX"/>
        </w:rPr>
      </w:pPr>
      <w:r w:rsidRPr="0019428E">
        <w:rPr>
          <w:lang w:val="es-MX"/>
        </w:rPr>
        <w:t>Los componentes de alto nivel de los procesos están definidos de la siguiente manera:</w:t>
      </w:r>
    </w:p>
    <w:p w14:paraId="67428F72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Servicios de Mensajería (EMS)</w:t>
      </w:r>
    </w:p>
    <w:p w14:paraId="67428F73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Servicios TIBCO</w:t>
      </w:r>
    </w:p>
    <w:p w14:paraId="67428F74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Estructura de Carpetas TIBCO</w:t>
      </w:r>
    </w:p>
    <w:p w14:paraId="67428F75" w14:textId="77777777" w:rsid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Procesos TIBCO</w:t>
      </w:r>
    </w:p>
    <w:p w14:paraId="3F0AA271" w14:textId="77777777" w:rsidR="00B9252C" w:rsidRPr="00B9252C" w:rsidRDefault="00B9252C" w:rsidP="00B9252C">
      <w:pPr>
        <w:rPr>
          <w:lang w:val="es-MX"/>
        </w:rPr>
      </w:pPr>
    </w:p>
    <w:p w14:paraId="1AB80B55" w14:textId="77777777" w:rsidR="00587AF8" w:rsidRDefault="00587AF8" w:rsidP="00587AF8">
      <w:pPr>
        <w:pStyle w:val="Ttulo3"/>
        <w:ind w:left="576" w:firstLine="288"/>
        <w:rPr>
          <w:rFonts w:ascii="Arial" w:hAnsi="Arial"/>
          <w:sz w:val="20"/>
          <w:szCs w:val="24"/>
          <w:lang w:val="es-MX"/>
        </w:rPr>
      </w:pPr>
      <w:bookmarkStart w:id="92" w:name="_Toc379371022"/>
      <w:bookmarkStart w:id="93" w:name="_Toc448139786"/>
      <w:r>
        <w:rPr>
          <w:rFonts w:ascii="Arial" w:hAnsi="Arial" w:cs="Arial"/>
          <w:i/>
          <w:sz w:val="22"/>
          <w:szCs w:val="22"/>
          <w:lang w:val="es-MX"/>
        </w:rPr>
        <w:t xml:space="preserve">6.4.1.1 </w:t>
      </w:r>
      <w:bookmarkEnd w:id="92"/>
      <w:proofErr w:type="spellStart"/>
      <w:r>
        <w:rPr>
          <w:rFonts w:ascii="Arial" w:hAnsi="Arial" w:cs="Arial"/>
          <w:i/>
          <w:sz w:val="22"/>
          <w:szCs w:val="22"/>
          <w:lang w:val="es-MX"/>
        </w:rPr>
        <w:t>Configuracion</w:t>
      </w:r>
      <w:proofErr w:type="spellEnd"/>
      <w:r>
        <w:rPr>
          <w:rFonts w:ascii="Arial" w:hAnsi="Arial" w:cs="Arial"/>
          <w:i/>
          <w:sz w:val="22"/>
          <w:szCs w:val="22"/>
          <w:lang w:val="es-MX"/>
        </w:rPr>
        <w:t xml:space="preserve"> de procesos</w:t>
      </w:r>
      <w:bookmarkEnd w:id="93"/>
    </w:p>
    <w:p w14:paraId="0FAD2EF7" w14:textId="77777777" w:rsidR="00F57942" w:rsidRPr="007F7DBC" w:rsidRDefault="00F57942" w:rsidP="00F57942">
      <w:pPr>
        <w:rPr>
          <w:lang w:val="es-MX"/>
        </w:rPr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1"/>
        <w:gridCol w:w="6797"/>
      </w:tblGrid>
      <w:tr w:rsidR="00F57942" w14:paraId="57C1ECFF" w14:textId="77777777" w:rsidTr="003732DD">
        <w:trPr>
          <w:trHeight w:val="230"/>
        </w:trPr>
        <w:tc>
          <w:tcPr>
            <w:tcW w:w="10728" w:type="dxa"/>
            <w:gridSpan w:val="2"/>
            <w:shd w:val="clear" w:color="auto" w:fill="8DB3E2"/>
          </w:tcPr>
          <w:p w14:paraId="01EF6352" w14:textId="77777777" w:rsidR="00F57942" w:rsidRPr="006659FD" w:rsidRDefault="00F57942" w:rsidP="003732DD">
            <w:pPr>
              <w:spacing w:line="276" w:lineRule="auto"/>
              <w:rPr>
                <w:b/>
                <w:i/>
              </w:rPr>
            </w:pPr>
            <w:r>
              <w:rPr>
                <w:b/>
                <w:i/>
              </w:rPr>
              <w:t>Detalles del Proyecto</w:t>
            </w:r>
          </w:p>
        </w:tc>
      </w:tr>
      <w:tr w:rsidR="00F57942" w14:paraId="5B60358E" w14:textId="77777777" w:rsidTr="003732DD">
        <w:tc>
          <w:tcPr>
            <w:tcW w:w="3931" w:type="dxa"/>
            <w:shd w:val="clear" w:color="auto" w:fill="D9D9D9"/>
          </w:tcPr>
          <w:p w14:paraId="45ADD2EC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Nombre de la Integración</w:t>
            </w:r>
          </w:p>
        </w:tc>
        <w:tc>
          <w:tcPr>
            <w:tcW w:w="6797" w:type="dxa"/>
          </w:tcPr>
          <w:p w14:paraId="388181E0" w14:textId="1F912518" w:rsidR="00F57942" w:rsidRDefault="000A1F05" w:rsidP="003732DD">
            <w:pPr>
              <w:jc w:val="both"/>
            </w:pPr>
            <w:proofErr w:type="spellStart"/>
            <w:r>
              <w:rPr>
                <w:rFonts w:cs="Arial"/>
                <w:szCs w:val="20"/>
                <w:lang w:val="es-MX"/>
              </w:rPr>
              <w:t>ApiPurchaseOrderService</w:t>
            </w:r>
            <w:proofErr w:type="spellEnd"/>
          </w:p>
        </w:tc>
      </w:tr>
      <w:tr w:rsidR="00F57942" w14:paraId="3B949A30" w14:textId="77777777" w:rsidTr="003732DD">
        <w:tc>
          <w:tcPr>
            <w:tcW w:w="3931" w:type="dxa"/>
            <w:shd w:val="clear" w:color="auto" w:fill="D9D9D9"/>
          </w:tcPr>
          <w:p w14:paraId="14F377DB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Nombre del Proyecto</w:t>
            </w:r>
          </w:p>
        </w:tc>
        <w:tc>
          <w:tcPr>
            <w:tcW w:w="6797" w:type="dxa"/>
          </w:tcPr>
          <w:p w14:paraId="5B49DC48" w14:textId="26B26A9C" w:rsidR="00F57942" w:rsidRDefault="000A1F05" w:rsidP="009A53D5">
            <w:pPr>
              <w:jc w:val="both"/>
            </w:pPr>
            <w:r w:rsidRPr="000A1F05">
              <w:t>Proceso alta orden de compra en PMM</w:t>
            </w:r>
          </w:p>
        </w:tc>
      </w:tr>
      <w:tr w:rsidR="00F57942" w:rsidRPr="004B547E" w14:paraId="744ADF27" w14:textId="77777777" w:rsidTr="003732DD">
        <w:tc>
          <w:tcPr>
            <w:tcW w:w="3931" w:type="dxa"/>
            <w:shd w:val="clear" w:color="auto" w:fill="D9D9D9"/>
          </w:tcPr>
          <w:p w14:paraId="4EEBE9B8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Esquema de Información</w:t>
            </w:r>
          </w:p>
        </w:tc>
        <w:tc>
          <w:tcPr>
            <w:tcW w:w="6797" w:type="dxa"/>
          </w:tcPr>
          <w:p w14:paraId="4B722038" w14:textId="64E638EE" w:rsidR="00F57942" w:rsidRPr="000957C1" w:rsidRDefault="000A1F05" w:rsidP="009A53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PURCHASEORDER_INFORMATION_COMPLETED</w:t>
            </w:r>
          </w:p>
        </w:tc>
      </w:tr>
      <w:tr w:rsidR="00F57942" w:rsidRPr="004B547E" w14:paraId="18D83D1A" w14:textId="77777777" w:rsidTr="003732DD">
        <w:tc>
          <w:tcPr>
            <w:tcW w:w="3931" w:type="dxa"/>
            <w:shd w:val="clear" w:color="auto" w:fill="D9D9D9"/>
          </w:tcPr>
          <w:p w14:paraId="775FE110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Esquema para Mensajes SOAP</w:t>
            </w:r>
          </w:p>
        </w:tc>
        <w:tc>
          <w:tcPr>
            <w:tcW w:w="6797" w:type="dxa"/>
          </w:tcPr>
          <w:p w14:paraId="344A136E" w14:textId="12B9590C" w:rsidR="000957C1" w:rsidRPr="000957C1" w:rsidRDefault="000A1F05" w:rsidP="009A53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F57942" w14:paraId="080ED46B" w14:textId="77777777" w:rsidTr="003732DD">
        <w:tc>
          <w:tcPr>
            <w:tcW w:w="3931" w:type="dxa"/>
            <w:shd w:val="clear" w:color="auto" w:fill="D9D9D9"/>
          </w:tcPr>
          <w:p w14:paraId="3AACD5A1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</w:t>
            </w:r>
          </w:p>
        </w:tc>
        <w:tc>
          <w:tcPr>
            <w:tcW w:w="6797" w:type="dxa"/>
          </w:tcPr>
          <w:p w14:paraId="138C4A66" w14:textId="29534D09" w:rsidR="00F57942" w:rsidRDefault="000A1F05" w:rsidP="003732DD">
            <w:pPr>
              <w:jc w:val="both"/>
            </w:pPr>
            <w:proofErr w:type="spellStart"/>
            <w:r>
              <w:rPr>
                <w:rFonts w:cs="Arial"/>
                <w:szCs w:val="20"/>
                <w:lang w:val="es-MX"/>
              </w:rPr>
              <w:t>ApiPurchaseOrderService</w:t>
            </w:r>
            <w:proofErr w:type="spellEnd"/>
            <w:r w:rsidR="00F57942">
              <w:t xml:space="preserve"> </w:t>
            </w:r>
            <w:proofErr w:type="spellStart"/>
            <w:r w:rsidR="00F57942">
              <w:t>Processes</w:t>
            </w:r>
            <w:proofErr w:type="spellEnd"/>
            <w:r w:rsidR="00F57942">
              <w:t xml:space="preserve">/ Starter </w:t>
            </w:r>
            <w:proofErr w:type="spellStart"/>
            <w:r w:rsidR="00F57942">
              <w:t>Processes</w:t>
            </w:r>
            <w:proofErr w:type="spellEnd"/>
          </w:p>
        </w:tc>
      </w:tr>
      <w:tr w:rsidR="00F57942" w14:paraId="292B88E2" w14:textId="77777777" w:rsidTr="003732DD">
        <w:tc>
          <w:tcPr>
            <w:tcW w:w="3931" w:type="dxa"/>
            <w:shd w:val="clear" w:color="auto" w:fill="D9D9D9"/>
          </w:tcPr>
          <w:p w14:paraId="3BF7CA8A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 de Arranque</w:t>
            </w:r>
          </w:p>
        </w:tc>
        <w:tc>
          <w:tcPr>
            <w:tcW w:w="6797" w:type="dxa"/>
          </w:tcPr>
          <w:p w14:paraId="2C21D66B" w14:textId="77777777" w:rsidR="00F57942" w:rsidRDefault="00F57942" w:rsidP="003732DD">
            <w:pPr>
              <w:jc w:val="both"/>
            </w:pPr>
            <w:r>
              <w:t xml:space="preserve">Starter </w:t>
            </w:r>
            <w:proofErr w:type="spellStart"/>
            <w:r>
              <w:t>Process</w:t>
            </w:r>
            <w:proofErr w:type="spellEnd"/>
          </w:p>
        </w:tc>
      </w:tr>
      <w:tr w:rsidR="00F57942" w14:paraId="1ECBEEAD" w14:textId="77777777" w:rsidTr="003732DD">
        <w:tc>
          <w:tcPr>
            <w:tcW w:w="3931" w:type="dxa"/>
            <w:shd w:val="clear" w:color="auto" w:fill="D9D9D9"/>
          </w:tcPr>
          <w:p w14:paraId="062F20EB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 Principales</w:t>
            </w:r>
          </w:p>
        </w:tc>
        <w:tc>
          <w:tcPr>
            <w:tcW w:w="6797" w:type="dxa"/>
          </w:tcPr>
          <w:p w14:paraId="590E908A" w14:textId="77777777" w:rsidR="00F57942" w:rsidRDefault="00F57942" w:rsidP="003732DD">
            <w:pPr>
              <w:jc w:val="both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Process</w:t>
            </w:r>
            <w:proofErr w:type="spellEnd"/>
          </w:p>
        </w:tc>
      </w:tr>
      <w:tr w:rsidR="00F57942" w14:paraId="4670E8E7" w14:textId="77777777" w:rsidTr="003732DD">
        <w:tc>
          <w:tcPr>
            <w:tcW w:w="3931" w:type="dxa"/>
            <w:shd w:val="clear" w:color="auto" w:fill="D9D9D9"/>
          </w:tcPr>
          <w:p w14:paraId="109035F2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Adaptadores</w:t>
            </w:r>
          </w:p>
        </w:tc>
        <w:tc>
          <w:tcPr>
            <w:tcW w:w="6797" w:type="dxa"/>
          </w:tcPr>
          <w:p w14:paraId="07724941" w14:textId="77777777" w:rsidR="00F57942" w:rsidRDefault="00F57942" w:rsidP="003732DD">
            <w:pPr>
              <w:jc w:val="both"/>
            </w:pPr>
            <w:r>
              <w:t xml:space="preserve">Sub </w:t>
            </w:r>
            <w:proofErr w:type="spellStart"/>
            <w:r>
              <w:t>Process</w:t>
            </w:r>
            <w:proofErr w:type="spellEnd"/>
          </w:p>
        </w:tc>
      </w:tr>
      <w:tr w:rsidR="00F57942" w:rsidRPr="00946157" w14:paraId="7D5F4766" w14:textId="77777777" w:rsidTr="003732DD">
        <w:tc>
          <w:tcPr>
            <w:tcW w:w="3931" w:type="dxa"/>
            <w:shd w:val="clear" w:color="auto" w:fill="D9D9D9"/>
          </w:tcPr>
          <w:p w14:paraId="74A3B8C9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Archivos EAR (Entregables)</w:t>
            </w:r>
          </w:p>
        </w:tc>
        <w:tc>
          <w:tcPr>
            <w:tcW w:w="6797" w:type="dxa"/>
          </w:tcPr>
          <w:p w14:paraId="47F4F32D" w14:textId="6C576A85" w:rsidR="00F57942" w:rsidRPr="00946157" w:rsidRDefault="000A1F05" w:rsidP="003732DD">
            <w:pPr>
              <w:jc w:val="both"/>
              <w:rPr>
                <w:lang w:val="en-US"/>
              </w:rPr>
            </w:pPr>
            <w:proofErr w:type="spellStart"/>
            <w:r>
              <w:rPr>
                <w:rFonts w:cs="Arial"/>
                <w:szCs w:val="20"/>
                <w:lang w:val="es-MX"/>
              </w:rPr>
              <w:t>ApiPurchaseOrderService</w:t>
            </w:r>
            <w:proofErr w:type="spellEnd"/>
            <w:r w:rsidR="00F57942">
              <w:t>.</w:t>
            </w:r>
            <w:proofErr w:type="spellStart"/>
            <w:r w:rsidR="00F57942">
              <w:t>ear</w:t>
            </w:r>
            <w:proofErr w:type="spellEnd"/>
          </w:p>
          <w:p w14:paraId="1B21DE71" w14:textId="77777777" w:rsidR="00F57942" w:rsidRPr="00946157" w:rsidRDefault="00F57942" w:rsidP="003732DD">
            <w:pPr>
              <w:jc w:val="both"/>
              <w:rPr>
                <w:lang w:val="en-US"/>
              </w:rPr>
            </w:pPr>
          </w:p>
        </w:tc>
      </w:tr>
    </w:tbl>
    <w:p w14:paraId="5D5D1BB1" w14:textId="57FC4C49" w:rsidR="003B54F4" w:rsidRDefault="003B54F4" w:rsidP="003B54F4">
      <w:pPr>
        <w:rPr>
          <w:lang w:val="es-MX"/>
        </w:rPr>
      </w:pPr>
      <w:bookmarkStart w:id="94" w:name="_Toc448139787"/>
    </w:p>
    <w:p w14:paraId="05077772" w14:textId="0A7E0B9C" w:rsidR="003B54F4" w:rsidRDefault="003B54F4" w:rsidP="003B54F4">
      <w:pPr>
        <w:rPr>
          <w:lang w:val="es-MX"/>
        </w:rPr>
      </w:pPr>
    </w:p>
    <w:p w14:paraId="2090262F" w14:textId="551589A0" w:rsidR="003B54F4" w:rsidRDefault="003B54F4" w:rsidP="003B54F4">
      <w:pPr>
        <w:rPr>
          <w:lang w:val="es-MX"/>
        </w:rPr>
      </w:pPr>
    </w:p>
    <w:p w14:paraId="364DB3F0" w14:textId="5DFCDED8" w:rsidR="003B54F4" w:rsidRDefault="003B54F4" w:rsidP="003B54F4">
      <w:pPr>
        <w:rPr>
          <w:lang w:val="es-MX"/>
        </w:rPr>
      </w:pPr>
    </w:p>
    <w:p w14:paraId="48FDEA72" w14:textId="5017F96B" w:rsidR="003B54F4" w:rsidRDefault="003B54F4" w:rsidP="003B54F4">
      <w:pPr>
        <w:rPr>
          <w:lang w:val="es-MX"/>
        </w:rPr>
      </w:pPr>
    </w:p>
    <w:p w14:paraId="42C86E30" w14:textId="1E380BFE" w:rsidR="003B54F4" w:rsidRDefault="003B54F4" w:rsidP="003B54F4">
      <w:pPr>
        <w:rPr>
          <w:lang w:val="es-MX"/>
        </w:rPr>
      </w:pPr>
    </w:p>
    <w:p w14:paraId="6730DFF8" w14:textId="590D1EFC" w:rsidR="003B54F4" w:rsidRDefault="003B54F4" w:rsidP="003B54F4">
      <w:pPr>
        <w:rPr>
          <w:lang w:val="es-MX"/>
        </w:rPr>
      </w:pPr>
    </w:p>
    <w:p w14:paraId="676A86FB" w14:textId="7CC9386D" w:rsidR="003B54F4" w:rsidRDefault="003B54F4" w:rsidP="003B54F4">
      <w:pPr>
        <w:rPr>
          <w:lang w:val="es-MX"/>
        </w:rPr>
      </w:pPr>
    </w:p>
    <w:p w14:paraId="4E86A75B" w14:textId="1ECF2E58" w:rsidR="003B54F4" w:rsidRDefault="003B54F4" w:rsidP="003B54F4">
      <w:pPr>
        <w:rPr>
          <w:lang w:val="es-MX"/>
        </w:rPr>
      </w:pPr>
    </w:p>
    <w:p w14:paraId="0D31A91C" w14:textId="4531410F" w:rsidR="003B54F4" w:rsidRDefault="003B54F4" w:rsidP="003B54F4">
      <w:pPr>
        <w:rPr>
          <w:lang w:val="es-MX"/>
        </w:rPr>
      </w:pPr>
    </w:p>
    <w:p w14:paraId="0D99A489" w14:textId="5A49C534" w:rsidR="003B54F4" w:rsidRDefault="003B54F4" w:rsidP="003B54F4">
      <w:pPr>
        <w:rPr>
          <w:lang w:val="es-MX"/>
        </w:rPr>
      </w:pPr>
    </w:p>
    <w:p w14:paraId="5B1F46E3" w14:textId="59EF5AFD" w:rsidR="003B54F4" w:rsidRDefault="003B54F4" w:rsidP="003B54F4">
      <w:pPr>
        <w:rPr>
          <w:lang w:val="es-MX"/>
        </w:rPr>
      </w:pPr>
    </w:p>
    <w:p w14:paraId="4E8284A9" w14:textId="00281EB1" w:rsidR="003B54F4" w:rsidRDefault="003B54F4" w:rsidP="003B54F4">
      <w:pPr>
        <w:rPr>
          <w:lang w:val="es-MX"/>
        </w:rPr>
      </w:pPr>
    </w:p>
    <w:p w14:paraId="1E2E10DE" w14:textId="6849E0B3" w:rsidR="003B54F4" w:rsidRDefault="003B54F4" w:rsidP="003B54F4">
      <w:pPr>
        <w:rPr>
          <w:lang w:val="es-MX"/>
        </w:rPr>
      </w:pPr>
    </w:p>
    <w:p w14:paraId="753E2943" w14:textId="6CC1E14E" w:rsidR="003B54F4" w:rsidRDefault="003B54F4" w:rsidP="003B54F4">
      <w:pPr>
        <w:rPr>
          <w:lang w:val="es-MX"/>
        </w:rPr>
      </w:pPr>
    </w:p>
    <w:p w14:paraId="64ED51D0" w14:textId="7F6888BA" w:rsidR="003B54F4" w:rsidRDefault="003B54F4" w:rsidP="003B54F4">
      <w:pPr>
        <w:rPr>
          <w:lang w:val="es-MX"/>
        </w:rPr>
      </w:pPr>
    </w:p>
    <w:p w14:paraId="6852448C" w14:textId="371CAE2A" w:rsidR="003B54F4" w:rsidRDefault="003B54F4" w:rsidP="003B54F4">
      <w:pPr>
        <w:rPr>
          <w:lang w:val="es-MX"/>
        </w:rPr>
      </w:pPr>
    </w:p>
    <w:p w14:paraId="62524C09" w14:textId="0A3BD9C1" w:rsidR="003B54F4" w:rsidRDefault="003B54F4" w:rsidP="003B54F4">
      <w:pPr>
        <w:rPr>
          <w:lang w:val="es-MX"/>
        </w:rPr>
      </w:pPr>
    </w:p>
    <w:p w14:paraId="4C945EA4" w14:textId="72FF97E9" w:rsidR="003B54F4" w:rsidRDefault="003B54F4" w:rsidP="003B54F4">
      <w:pPr>
        <w:rPr>
          <w:lang w:val="es-MX"/>
        </w:rPr>
      </w:pPr>
    </w:p>
    <w:p w14:paraId="5273B9C8" w14:textId="77777777" w:rsidR="003B54F4" w:rsidRPr="003B54F4" w:rsidRDefault="003B54F4" w:rsidP="003B54F4">
      <w:pPr>
        <w:rPr>
          <w:lang w:val="es-MX"/>
        </w:rPr>
      </w:pPr>
    </w:p>
    <w:p w14:paraId="51E9A810" w14:textId="68772CB3" w:rsidR="00587AF8" w:rsidRDefault="00587AF8" w:rsidP="00587AF8">
      <w:pPr>
        <w:pStyle w:val="Ttulo3"/>
        <w:ind w:left="576" w:firstLine="288"/>
        <w:rPr>
          <w:rFonts w:ascii="Arial" w:hAnsi="Arial"/>
          <w:i/>
          <w:sz w:val="16"/>
          <w:szCs w:val="16"/>
          <w:lang w:val="es-MX"/>
        </w:rPr>
      </w:pPr>
      <w:r>
        <w:rPr>
          <w:rFonts w:ascii="Arial" w:hAnsi="Arial" w:cs="Arial"/>
          <w:i/>
          <w:sz w:val="22"/>
          <w:szCs w:val="22"/>
          <w:lang w:val="es-MX"/>
        </w:rPr>
        <w:lastRenderedPageBreak/>
        <w:t>6.4.1.2 Estructura de Carpetas en TIBCO</w: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E156DE" wp14:editId="5ECE2916">
                <wp:simplePos x="0" y="0"/>
                <wp:positionH relativeFrom="column">
                  <wp:posOffset>2174875</wp:posOffset>
                </wp:positionH>
                <wp:positionV relativeFrom="paragraph">
                  <wp:posOffset>7573010</wp:posOffset>
                </wp:positionV>
                <wp:extent cx="3339465" cy="103505"/>
                <wp:effectExtent l="0" t="0" r="13335" b="10795"/>
                <wp:wrapNone/>
                <wp:docPr id="37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9465" cy="103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7CA959" id="Rectángulo 2" o:spid="_x0000_s1026" style="position:absolute;margin-left:171.25pt;margin-top:596.3pt;width:262.95pt;height: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" strokecolor="white [3212]"/>
            </w:pict>
          </mc:Fallback>
        </mc:AlternateContent>
      </w:r>
      <w:bookmarkEnd w:id="94"/>
    </w:p>
    <w:p w14:paraId="0D4E6FB0" w14:textId="77777777" w:rsidR="00F57942" w:rsidRDefault="00F57942" w:rsidP="00D67987">
      <w:pPr>
        <w:ind w:left="576"/>
        <w:rPr>
          <w:i/>
          <w:sz w:val="16"/>
          <w:szCs w:val="16"/>
          <w:lang w:val="es-MX"/>
        </w:rPr>
      </w:pPr>
    </w:p>
    <w:p w14:paraId="30AF0859" w14:textId="464B1EE5" w:rsidR="00F94442" w:rsidRDefault="003B54F4" w:rsidP="00547F34">
      <w:pPr>
        <w:ind w:left="576"/>
        <w:jc w:val="center"/>
        <w:rPr>
          <w:i/>
          <w:sz w:val="16"/>
          <w:szCs w:val="16"/>
          <w:lang w:val="es-MX"/>
        </w:rPr>
      </w:pPr>
      <w:r>
        <w:rPr>
          <w:i/>
          <w:noProof/>
          <w:sz w:val="16"/>
          <w:szCs w:val="16"/>
          <w:lang w:val="es-MX"/>
        </w:rPr>
        <w:drawing>
          <wp:inline distT="0" distB="0" distL="0" distR="0" wp14:anchorId="7DF69222" wp14:editId="7DEA5CCC">
            <wp:extent cx="3790950" cy="6457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DBD9" w14:textId="6D510D5D" w:rsidR="003B54F4" w:rsidRDefault="003B54F4" w:rsidP="00587AF8">
      <w:pPr>
        <w:pStyle w:val="Ttulo3"/>
        <w:ind w:left="576" w:firstLine="288"/>
        <w:rPr>
          <w:rFonts w:ascii="Arial" w:hAnsi="Arial" w:cs="Arial"/>
          <w:i/>
          <w:sz w:val="22"/>
          <w:szCs w:val="22"/>
          <w:lang w:val="es-MX"/>
        </w:rPr>
      </w:pPr>
      <w:bookmarkStart w:id="95" w:name="_Toc379371023"/>
      <w:bookmarkStart w:id="96" w:name="_Toc448139788"/>
      <w:bookmarkStart w:id="97" w:name="_Toc263075827"/>
    </w:p>
    <w:p w14:paraId="597A9A9A" w14:textId="4F89DC7D" w:rsidR="003B54F4" w:rsidRDefault="003B54F4" w:rsidP="003B54F4">
      <w:pPr>
        <w:rPr>
          <w:lang w:val="es-MX"/>
        </w:rPr>
      </w:pPr>
    </w:p>
    <w:p w14:paraId="76DC7961" w14:textId="03297381" w:rsidR="003B54F4" w:rsidRDefault="003B54F4" w:rsidP="003B54F4">
      <w:pPr>
        <w:rPr>
          <w:lang w:val="es-MX"/>
        </w:rPr>
      </w:pPr>
    </w:p>
    <w:p w14:paraId="6840D9AD" w14:textId="1AEBBC6F" w:rsidR="003B54F4" w:rsidRDefault="003B54F4" w:rsidP="003B54F4">
      <w:pPr>
        <w:rPr>
          <w:lang w:val="es-MX"/>
        </w:rPr>
      </w:pPr>
    </w:p>
    <w:p w14:paraId="60A8BF18" w14:textId="44B7F494" w:rsidR="003B54F4" w:rsidRDefault="003B54F4" w:rsidP="003B54F4">
      <w:pPr>
        <w:rPr>
          <w:lang w:val="es-MX"/>
        </w:rPr>
      </w:pPr>
    </w:p>
    <w:p w14:paraId="602EAB14" w14:textId="77777777" w:rsidR="003B54F4" w:rsidRPr="003B54F4" w:rsidRDefault="003B54F4" w:rsidP="003B54F4">
      <w:pPr>
        <w:rPr>
          <w:lang w:val="es-MX"/>
        </w:rPr>
      </w:pPr>
    </w:p>
    <w:p w14:paraId="63AB0955" w14:textId="27EE568B" w:rsidR="00587AF8" w:rsidRDefault="00587AF8" w:rsidP="00587AF8">
      <w:pPr>
        <w:pStyle w:val="Ttulo3"/>
        <w:ind w:left="576" w:firstLine="288"/>
        <w:rPr>
          <w:rFonts w:ascii="Arial" w:hAnsi="Arial"/>
          <w:sz w:val="20"/>
          <w:szCs w:val="24"/>
          <w:lang w:val="es-MX"/>
        </w:rPr>
      </w:pPr>
      <w:r>
        <w:rPr>
          <w:rFonts w:ascii="Arial" w:hAnsi="Arial" w:cs="Arial"/>
          <w:i/>
          <w:sz w:val="22"/>
          <w:szCs w:val="22"/>
          <w:lang w:val="es-MX"/>
        </w:rPr>
        <w:lastRenderedPageBreak/>
        <w:t>6.4.1.3 Variables Globales</w:t>
      </w:r>
      <w:bookmarkEnd w:id="95"/>
      <w:bookmarkEnd w:id="96"/>
    </w:p>
    <w:p w14:paraId="1DDD8408" w14:textId="4C9BB30A" w:rsidR="003D7BCA" w:rsidRDefault="003D7BCA" w:rsidP="003D7BCA">
      <w:pPr>
        <w:rPr>
          <w:lang w:val="es-MX"/>
        </w:rPr>
      </w:pPr>
    </w:p>
    <w:p w14:paraId="20B611D9" w14:textId="4D9EB898" w:rsidR="003B2753" w:rsidRDefault="00637377" w:rsidP="00933092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D226B30" wp14:editId="30266FE0">
            <wp:extent cx="6086475" cy="72294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7B42" w14:textId="77777777" w:rsidR="00637377" w:rsidRDefault="00637377" w:rsidP="00587AF8">
      <w:pPr>
        <w:pStyle w:val="Ttulo3"/>
        <w:ind w:left="576" w:firstLine="288"/>
        <w:rPr>
          <w:rFonts w:ascii="Arial" w:hAnsi="Arial" w:cs="Arial"/>
          <w:i/>
          <w:sz w:val="22"/>
          <w:szCs w:val="22"/>
          <w:lang w:val="es-MX"/>
        </w:rPr>
      </w:pPr>
      <w:bookmarkStart w:id="98" w:name="_Toc379371024"/>
      <w:bookmarkStart w:id="99" w:name="_Toc448139789"/>
      <w:bookmarkStart w:id="100" w:name="_Toc263075828"/>
      <w:bookmarkEnd w:id="97"/>
    </w:p>
    <w:p w14:paraId="26E67620" w14:textId="5D1C7F5A" w:rsidR="00587AF8" w:rsidRDefault="00587AF8" w:rsidP="00587AF8">
      <w:pPr>
        <w:pStyle w:val="Ttulo3"/>
        <w:ind w:left="576" w:firstLine="288"/>
        <w:rPr>
          <w:rFonts w:ascii="Arial" w:hAnsi="Arial" w:cs="Arial"/>
          <w:i/>
          <w:sz w:val="22"/>
          <w:szCs w:val="22"/>
          <w:lang w:val="es-MX"/>
        </w:rPr>
      </w:pPr>
      <w:r>
        <w:rPr>
          <w:rFonts w:ascii="Arial" w:hAnsi="Arial" w:cs="Arial"/>
          <w:i/>
          <w:sz w:val="22"/>
          <w:szCs w:val="22"/>
          <w:lang w:val="es-MX"/>
        </w:rPr>
        <w:t>6.4.1.4 Procesos TIBCO</w:t>
      </w:r>
      <w:bookmarkEnd w:id="98"/>
      <w:bookmarkEnd w:id="99"/>
    </w:p>
    <w:p w14:paraId="67428FB8" w14:textId="77777777" w:rsidR="00B62203" w:rsidRDefault="00B62203" w:rsidP="00B62203">
      <w:pPr>
        <w:rPr>
          <w:lang w:val="es-MX"/>
        </w:rPr>
      </w:pPr>
    </w:p>
    <w:p w14:paraId="0911A100" w14:textId="4BD90707" w:rsidR="00954159" w:rsidRDefault="00DD64E1" w:rsidP="00963B06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B3F103E" wp14:editId="0C8455B7">
            <wp:extent cx="6848475" cy="19621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C827" w14:textId="77777777" w:rsidR="001C2BAC" w:rsidRDefault="001C2BAC" w:rsidP="00B62203">
      <w:pPr>
        <w:rPr>
          <w:lang w:val="es-MX"/>
        </w:rPr>
      </w:pPr>
    </w:p>
    <w:p w14:paraId="327BCFF2" w14:textId="067B2917" w:rsidR="00F94442" w:rsidRPr="00964BDF" w:rsidRDefault="00954159" w:rsidP="00954159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</w:t>
      </w:r>
      <w:proofErr w:type="gramStart"/>
      <w:r w:rsidRPr="000E46FB">
        <w:rPr>
          <w:i/>
          <w:sz w:val="16"/>
          <w:szCs w:val="16"/>
          <w:lang w:val="es-MX"/>
        </w:rPr>
        <w:t xml:space="preserve">Principal, </w:t>
      </w:r>
      <w:r>
        <w:rPr>
          <w:i/>
          <w:sz w:val="16"/>
          <w:szCs w:val="16"/>
          <w:lang w:val="es-MX"/>
        </w:rPr>
        <w:t xml:space="preserve"> </w:t>
      </w:r>
      <w:r w:rsidR="00DD64E1">
        <w:rPr>
          <w:i/>
          <w:sz w:val="16"/>
          <w:szCs w:val="16"/>
          <w:lang w:val="es-MX"/>
        </w:rPr>
        <w:t>Alta</w:t>
      </w:r>
      <w:proofErr w:type="gramEnd"/>
      <w:r w:rsidR="00DD64E1">
        <w:rPr>
          <w:i/>
          <w:sz w:val="16"/>
          <w:szCs w:val="16"/>
          <w:lang w:val="es-MX"/>
        </w:rPr>
        <w:t xml:space="preserve"> OC</w:t>
      </w:r>
    </w:p>
    <w:p w14:paraId="52E550D4" w14:textId="77777777" w:rsidR="00F94442" w:rsidRDefault="00F94442" w:rsidP="00954159">
      <w:pPr>
        <w:jc w:val="center"/>
        <w:rPr>
          <w:i/>
          <w:sz w:val="16"/>
          <w:szCs w:val="16"/>
          <w:lang w:val="es-MX"/>
        </w:rPr>
      </w:pPr>
    </w:p>
    <w:p w14:paraId="0203CA03" w14:textId="680A17C2" w:rsidR="00615407" w:rsidRDefault="00615407" w:rsidP="00954159">
      <w:pPr>
        <w:jc w:val="center"/>
        <w:rPr>
          <w:i/>
          <w:sz w:val="16"/>
          <w:szCs w:val="16"/>
          <w:lang w:val="es-MX"/>
        </w:rPr>
      </w:pPr>
    </w:p>
    <w:p w14:paraId="4475F32F" w14:textId="77777777" w:rsidR="00587AF8" w:rsidRDefault="00587AF8" w:rsidP="00587AF8">
      <w:pPr>
        <w:pStyle w:val="Ttulo3"/>
        <w:ind w:left="288" w:firstLine="288"/>
        <w:rPr>
          <w:rFonts w:ascii="Arial" w:hAnsi="Arial"/>
          <w:sz w:val="20"/>
          <w:szCs w:val="24"/>
          <w:lang w:val="es-MX"/>
        </w:rPr>
      </w:pPr>
      <w:bookmarkStart w:id="101" w:name="_Toc379371025"/>
      <w:bookmarkStart w:id="102" w:name="_Toc448139790"/>
      <w:bookmarkStart w:id="103" w:name="_Toc263075829"/>
      <w:bookmarkEnd w:id="100"/>
      <w:r>
        <w:rPr>
          <w:rFonts w:ascii="Arial" w:hAnsi="Arial" w:cs="Arial"/>
          <w:i/>
          <w:sz w:val="22"/>
          <w:szCs w:val="22"/>
          <w:lang w:val="es-MX"/>
        </w:rPr>
        <w:t>6.4.2 Flujo Normal</w:t>
      </w:r>
      <w:bookmarkEnd w:id="101"/>
      <w:bookmarkEnd w:id="102"/>
    </w:p>
    <w:p w14:paraId="799BB465" w14:textId="1FB90934" w:rsidR="008A0962" w:rsidRDefault="008A0962" w:rsidP="00862C24">
      <w:pPr>
        <w:rPr>
          <w:lang w:val="es-MX"/>
        </w:rPr>
      </w:pPr>
    </w:p>
    <w:p w14:paraId="65647642" w14:textId="5948452B" w:rsidR="008A0962" w:rsidRDefault="008A0962" w:rsidP="008A0962">
      <w:pPr>
        <w:jc w:val="right"/>
        <w:rPr>
          <w:lang w:val="es-MX"/>
        </w:rPr>
      </w:pPr>
    </w:p>
    <w:p w14:paraId="12B960CE" w14:textId="04C4361C" w:rsidR="00F57942" w:rsidRDefault="00F57942" w:rsidP="00862C24">
      <w:pPr>
        <w:rPr>
          <w:lang w:val="es-MX"/>
        </w:rPr>
      </w:pPr>
    </w:p>
    <w:p w14:paraId="72562E15" w14:textId="197592C0" w:rsidR="00F57942" w:rsidRDefault="00F57942" w:rsidP="00862C24">
      <w:pPr>
        <w:rPr>
          <w:lang w:val="es-MX"/>
        </w:rPr>
      </w:pPr>
    </w:p>
    <w:p w14:paraId="6F32CC78" w14:textId="542BA4C9" w:rsidR="00F57942" w:rsidRDefault="00F57942" w:rsidP="00862C24">
      <w:pPr>
        <w:rPr>
          <w:lang w:val="es-MX"/>
        </w:rPr>
      </w:pPr>
    </w:p>
    <w:p w14:paraId="0ADB0691" w14:textId="23DEA4DE" w:rsidR="00F57942" w:rsidRDefault="00F57942" w:rsidP="00862C24">
      <w:pPr>
        <w:rPr>
          <w:lang w:val="es-MX"/>
        </w:rPr>
      </w:pPr>
    </w:p>
    <w:p w14:paraId="0F979C9B" w14:textId="3AE9D6DB" w:rsidR="00F57942" w:rsidRDefault="00F57942" w:rsidP="00862C24">
      <w:pPr>
        <w:rPr>
          <w:lang w:val="es-MX"/>
        </w:rPr>
      </w:pPr>
    </w:p>
    <w:p w14:paraId="465F9510" w14:textId="0BBD6384" w:rsidR="00F57942" w:rsidRDefault="005E6F3A" w:rsidP="00862C24">
      <w:pPr>
        <w:rPr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6207AFF" wp14:editId="08A626C3">
                <wp:simplePos x="0" y="0"/>
                <wp:positionH relativeFrom="column">
                  <wp:posOffset>2762250</wp:posOffset>
                </wp:positionH>
                <wp:positionV relativeFrom="paragraph">
                  <wp:posOffset>598169</wp:posOffset>
                </wp:positionV>
                <wp:extent cx="1990725" cy="1002665"/>
                <wp:effectExtent l="0" t="0" r="47625" b="64135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1002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3E4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13 Conector recto de flecha" o:spid="_x0000_s1026" type="#_x0000_t32" style="position:absolute;margin-left:217.5pt;margin-top:47.1pt;width:156.75pt;height:78.9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" strokecolor="black [3213]">
                <v:stroke dashstyle="dash" endarrow="open"/>
              </v:shape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3D32F684" wp14:editId="6727FE5E">
            <wp:extent cx="2576080" cy="12668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336" cy="1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6DD6" w14:textId="38F07EB0" w:rsidR="00F57942" w:rsidRDefault="00F57942" w:rsidP="00862C24">
      <w:pPr>
        <w:rPr>
          <w:lang w:val="es-MX"/>
        </w:rPr>
      </w:pPr>
    </w:p>
    <w:p w14:paraId="3210A194" w14:textId="216BC5E3" w:rsidR="00F57942" w:rsidRDefault="005E6F3A" w:rsidP="00862C24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84864" behindDoc="1" locked="0" layoutInCell="1" allowOverlap="1" wp14:anchorId="3FAB148C" wp14:editId="2CE69DD3">
            <wp:simplePos x="0" y="0"/>
            <wp:positionH relativeFrom="column">
              <wp:posOffset>3105150</wp:posOffset>
            </wp:positionH>
            <wp:positionV relativeFrom="page">
              <wp:posOffset>7353300</wp:posOffset>
            </wp:positionV>
            <wp:extent cx="3456940" cy="990600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1387C0" w14:textId="7A077917" w:rsidR="00F57942" w:rsidRDefault="00F57942" w:rsidP="00862C24">
      <w:pPr>
        <w:rPr>
          <w:lang w:val="es-MX"/>
        </w:rPr>
      </w:pPr>
    </w:p>
    <w:p w14:paraId="5F4BBA8C" w14:textId="29355D45" w:rsidR="00F57942" w:rsidRDefault="00F57942" w:rsidP="00862C24">
      <w:pPr>
        <w:rPr>
          <w:lang w:val="es-MX"/>
        </w:rPr>
      </w:pPr>
    </w:p>
    <w:p w14:paraId="774078FA" w14:textId="0DBDDE1E" w:rsidR="00F57942" w:rsidRDefault="00F57942" w:rsidP="00862C24">
      <w:pPr>
        <w:rPr>
          <w:lang w:val="es-MX"/>
        </w:rPr>
      </w:pPr>
    </w:p>
    <w:p w14:paraId="7F6E1324" w14:textId="1ACDFC42" w:rsidR="00F57942" w:rsidRDefault="00F57942" w:rsidP="00862C24">
      <w:pPr>
        <w:rPr>
          <w:lang w:val="es-MX"/>
        </w:rPr>
      </w:pPr>
    </w:p>
    <w:p w14:paraId="3CE143BD" w14:textId="7246FD79" w:rsidR="00F57942" w:rsidRDefault="00F57942" w:rsidP="00862C24">
      <w:pPr>
        <w:rPr>
          <w:lang w:val="es-MX"/>
        </w:rPr>
      </w:pPr>
    </w:p>
    <w:p w14:paraId="28F086A6" w14:textId="7AFFC890" w:rsidR="00F57942" w:rsidRDefault="00F57942" w:rsidP="00862C24">
      <w:pPr>
        <w:rPr>
          <w:lang w:val="es-MX"/>
        </w:rPr>
      </w:pPr>
    </w:p>
    <w:p w14:paraId="2E6A51BE" w14:textId="1B7B5B77" w:rsidR="00F57942" w:rsidRDefault="00F57942" w:rsidP="00862C24">
      <w:pPr>
        <w:rPr>
          <w:lang w:val="es-MX"/>
        </w:rPr>
      </w:pPr>
    </w:p>
    <w:p w14:paraId="3FCEABC8" w14:textId="0FF8B632" w:rsidR="00F57942" w:rsidRDefault="00F57942" w:rsidP="00862C24">
      <w:pPr>
        <w:rPr>
          <w:lang w:val="es-MX"/>
        </w:rPr>
      </w:pPr>
    </w:p>
    <w:p w14:paraId="08AEB163" w14:textId="77777777" w:rsidR="00587AF8" w:rsidRDefault="00587AF8" w:rsidP="00587AF8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104" w:name="_Toc428782664"/>
      <w:bookmarkStart w:id="105" w:name="_Toc429752326"/>
      <w:bookmarkStart w:id="106" w:name="_Toc379371026"/>
      <w:bookmarkStart w:id="107" w:name="_Toc448139791"/>
      <w:bookmarkStart w:id="108" w:name="_Toc225596439"/>
      <w:bookmarkStart w:id="109" w:name="_Toc263075834"/>
      <w:bookmarkEnd w:id="73"/>
      <w:bookmarkEnd w:id="103"/>
      <w:bookmarkEnd w:id="104"/>
      <w:bookmarkEnd w:id="105"/>
      <w:r>
        <w:rPr>
          <w:rFonts w:ascii="Arial" w:hAnsi="Arial" w:cs="Arial"/>
          <w:sz w:val="22"/>
          <w:szCs w:val="22"/>
          <w:lang w:val="es-MX"/>
        </w:rPr>
        <w:lastRenderedPageBreak/>
        <w:t>6.4.3. Manejo de Excepciones</w:t>
      </w:r>
      <w:bookmarkEnd w:id="106"/>
      <w:bookmarkEnd w:id="107"/>
    </w:p>
    <w:bookmarkStart w:id="110" w:name="_Toc441499296"/>
    <w:bookmarkStart w:id="111" w:name="_Toc441660753"/>
    <w:bookmarkStart w:id="112" w:name="_Toc448139792"/>
    <w:bookmarkEnd w:id="110"/>
    <w:bookmarkEnd w:id="111"/>
    <w:bookmarkEnd w:id="112"/>
    <w:p w14:paraId="2F05FEF7" w14:textId="6E9DEF37" w:rsidR="00943409" w:rsidRDefault="00567E8D" w:rsidP="00B165B8">
      <w:pPr>
        <w:pStyle w:val="Ttulo1"/>
      </w:pPr>
      <w:r>
        <w:object w:dxaOrig="1551" w:dyaOrig="1004" w14:anchorId="2EF76A42">
          <v:shape id="_x0000_i1027" type="#_x0000_t75" style="width:77.2pt;height:50.1pt" o:ole="">
            <v:imagedata r:id="rId27" o:title=""/>
          </v:shape>
          <o:OLEObject Type="Embed" ProgID="Word.Document.12" ShapeID="_x0000_i1027" DrawAspect="Icon" ObjectID="_1619940823" r:id="rId28">
            <o:FieldCodes>\s</o:FieldCodes>
          </o:OLEObject>
        </w:object>
      </w:r>
    </w:p>
    <w:p w14:paraId="14131603" w14:textId="77777777" w:rsidR="00943409" w:rsidRPr="00943409" w:rsidRDefault="00943409" w:rsidP="00943409"/>
    <w:p w14:paraId="67428FBF" w14:textId="517E6CAB" w:rsidR="00B165B8" w:rsidRDefault="00FA2EC4" w:rsidP="00B165B8">
      <w:pPr>
        <w:pStyle w:val="Ttulo1"/>
      </w:pPr>
      <w:bookmarkStart w:id="113" w:name="_Toc448139793"/>
      <w:r>
        <w:t>7</w:t>
      </w:r>
      <w:r w:rsidR="00B165B8" w:rsidRPr="00B165B8">
        <w:t>. Restricciones y Limitaciones</w:t>
      </w:r>
      <w:bookmarkEnd w:id="108"/>
      <w:bookmarkEnd w:id="109"/>
      <w:bookmarkEnd w:id="113"/>
    </w:p>
    <w:p w14:paraId="621EC528" w14:textId="4F31DB93" w:rsidR="00F95670" w:rsidRPr="00F95670" w:rsidRDefault="004B68B7" w:rsidP="00F95670">
      <w:r>
        <w:t>N/A</w:t>
      </w:r>
    </w:p>
    <w:p w14:paraId="67428FC1" w14:textId="77777777" w:rsidR="002F5C62" w:rsidRPr="00B165B8" w:rsidRDefault="00FA2EC4" w:rsidP="002F5C62">
      <w:pPr>
        <w:pStyle w:val="Ttulo1"/>
      </w:pPr>
      <w:bookmarkStart w:id="114" w:name="_Toc262504151"/>
      <w:bookmarkStart w:id="115" w:name="_Toc262546069"/>
      <w:bookmarkStart w:id="116" w:name="_Toc262547326"/>
      <w:bookmarkStart w:id="117" w:name="_Toc262554485"/>
      <w:bookmarkStart w:id="118" w:name="_Toc263075835"/>
      <w:bookmarkStart w:id="119" w:name="_Toc448139794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52"/>
      <w:r>
        <w:t>8</w:t>
      </w:r>
      <w:r w:rsidR="002F5C62" w:rsidRPr="00B165B8">
        <w:t xml:space="preserve">. </w:t>
      </w:r>
      <w:r w:rsidR="002F5C62">
        <w:t>Condiciones de Pruebas</w:t>
      </w:r>
      <w:bookmarkEnd w:id="114"/>
      <w:bookmarkEnd w:id="115"/>
      <w:bookmarkEnd w:id="116"/>
      <w:bookmarkEnd w:id="117"/>
      <w:bookmarkEnd w:id="118"/>
      <w:bookmarkEnd w:id="119"/>
    </w:p>
    <w:p w14:paraId="67428FC2" w14:textId="77777777" w:rsidR="002F5C62" w:rsidRPr="005378F7" w:rsidRDefault="002F5C62" w:rsidP="002F5C62">
      <w:pPr>
        <w:jc w:val="both"/>
        <w:rPr>
          <w:lang w:val="es-MX"/>
        </w:rPr>
      </w:pPr>
      <w:r w:rsidRPr="005378F7">
        <w:rPr>
          <w:lang w:val="es-MX"/>
        </w:rPr>
        <w:t>Para verificar que el comportamiento del producto es el correcto de acuerdo a las especificaciones técnicas y funcionales, los siguientes puntos deben ser probados y documentados con sus respectivas referencias:</w:t>
      </w:r>
    </w:p>
    <w:p w14:paraId="67428FC3" w14:textId="77777777" w:rsidR="002F5C62" w:rsidRPr="005378F7" w:rsidRDefault="002F5C62" w:rsidP="002F5C62">
      <w:pPr>
        <w:jc w:val="both"/>
        <w:rPr>
          <w:lang w:val="es-MX"/>
        </w:rPr>
      </w:pPr>
    </w:p>
    <w:p w14:paraId="67428FC4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funcionales</w:t>
      </w:r>
    </w:p>
    <w:p w14:paraId="67428FC5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Requerimientos funcionales</w:t>
      </w:r>
    </w:p>
    <w:p w14:paraId="67428FC6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Reglas de Negocio</w:t>
      </w:r>
    </w:p>
    <w:p w14:paraId="67428FC7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técnicas</w:t>
      </w:r>
    </w:p>
    <w:p w14:paraId="67428FC8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Formato de documentos de salida</w:t>
      </w:r>
    </w:p>
    <w:p w14:paraId="67428FC9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Mapeo de datos y Reglas de Transformación</w:t>
      </w:r>
    </w:p>
    <w:p w14:paraId="67428FCA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de manejo de errores</w:t>
      </w:r>
    </w:p>
    <w:p w14:paraId="67428FCB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 de cada caso de error especificado</w:t>
      </w:r>
    </w:p>
    <w:p w14:paraId="67428FCC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de robustez. Recuperación en caso de errores parciales.</w:t>
      </w:r>
    </w:p>
    <w:p w14:paraId="67428FCD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con amplio volumen de datos</w:t>
      </w:r>
    </w:p>
    <w:p w14:paraId="67428FCE" w14:textId="77777777" w:rsidR="002F5C62" w:rsidRPr="0061425B" w:rsidRDefault="002F5C62" w:rsidP="00F42FC9">
      <w:pPr>
        <w:numPr>
          <w:ilvl w:val="1"/>
          <w:numId w:val="2"/>
        </w:numPr>
        <w:jc w:val="both"/>
        <w:rPr>
          <w:b/>
          <w:lang w:val="es-MX"/>
        </w:rPr>
      </w:pPr>
      <w:r w:rsidRPr="005378F7">
        <w:rPr>
          <w:lang w:val="es-MX"/>
        </w:rPr>
        <w:t>Pruebas de la interface con diferentes volúmenes de información incluso superiores a los esperados en condiciones cotidianas.</w:t>
      </w:r>
    </w:p>
    <w:p w14:paraId="67428FCF" w14:textId="77777777" w:rsidR="002F5C62" w:rsidRPr="009F3209" w:rsidRDefault="002F5C62" w:rsidP="002F5C62">
      <w:pPr>
        <w:ind w:left="288"/>
        <w:rPr>
          <w:lang w:val="es-MX"/>
        </w:rPr>
      </w:pPr>
    </w:p>
    <w:tbl>
      <w:tblPr>
        <w:tblStyle w:val="Tablaconcuadrcula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3222"/>
        <w:gridCol w:w="3261"/>
        <w:gridCol w:w="4067"/>
      </w:tblGrid>
      <w:tr w:rsidR="002F5C62" w14:paraId="67428FD3" w14:textId="77777777" w:rsidTr="00620592">
        <w:tc>
          <w:tcPr>
            <w:tcW w:w="3222" w:type="dxa"/>
            <w:shd w:val="clear" w:color="auto" w:fill="95B3D7" w:themeFill="accent1" w:themeFillTint="99"/>
          </w:tcPr>
          <w:p w14:paraId="67428FD0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Escenario</w:t>
            </w:r>
          </w:p>
        </w:tc>
        <w:tc>
          <w:tcPr>
            <w:tcW w:w="3261" w:type="dxa"/>
            <w:shd w:val="clear" w:color="auto" w:fill="95B3D7" w:themeFill="accent1" w:themeFillTint="99"/>
          </w:tcPr>
          <w:p w14:paraId="67428FD1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Pre-requisitos</w:t>
            </w:r>
          </w:p>
        </w:tc>
        <w:tc>
          <w:tcPr>
            <w:tcW w:w="4067" w:type="dxa"/>
            <w:shd w:val="clear" w:color="auto" w:fill="95B3D7" w:themeFill="accent1" w:themeFillTint="99"/>
          </w:tcPr>
          <w:p w14:paraId="67428FD2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Comentarios</w:t>
            </w:r>
          </w:p>
        </w:tc>
      </w:tr>
      <w:tr w:rsidR="002F5C62" w14:paraId="67428FD7" w14:textId="77777777" w:rsidTr="00620592">
        <w:tc>
          <w:tcPr>
            <w:tcW w:w="3222" w:type="dxa"/>
          </w:tcPr>
          <w:p w14:paraId="67428FD4" w14:textId="77777777" w:rsidR="002F5C62" w:rsidRPr="002C1DB3" w:rsidRDefault="002F5C62" w:rsidP="00620592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3261" w:type="dxa"/>
          </w:tcPr>
          <w:p w14:paraId="67428FD5" w14:textId="77777777" w:rsidR="002F5C62" w:rsidRPr="002C1DB3" w:rsidRDefault="002F5C62" w:rsidP="00620592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4067" w:type="dxa"/>
          </w:tcPr>
          <w:p w14:paraId="67428FD6" w14:textId="77777777" w:rsidR="002F5C62" w:rsidRPr="002C1DB3" w:rsidRDefault="002F5C62" w:rsidP="00620592">
            <w:pPr>
              <w:rPr>
                <w:rFonts w:cs="Arial"/>
                <w:sz w:val="16"/>
                <w:szCs w:val="16"/>
                <w:lang w:eastAsia="es-MX"/>
              </w:rPr>
            </w:pPr>
          </w:p>
        </w:tc>
      </w:tr>
    </w:tbl>
    <w:p w14:paraId="6742906F" w14:textId="77777777" w:rsidR="00294403" w:rsidRPr="00327C59" w:rsidRDefault="00294403" w:rsidP="00294403">
      <w:pPr>
        <w:rPr>
          <w:lang w:val="es-MX"/>
        </w:rPr>
      </w:pPr>
    </w:p>
    <w:sectPr w:rsidR="00294403" w:rsidRPr="00327C59" w:rsidSect="00C50218">
      <w:headerReference w:type="default" r:id="rId29"/>
      <w:footerReference w:type="default" r:id="rId30"/>
      <w:type w:val="continuous"/>
      <w:pgSz w:w="12240" w:h="15840" w:code="1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A6FCE5" w14:textId="77777777" w:rsidR="00CD0CBC" w:rsidRDefault="00CD0CBC" w:rsidP="00CD1140">
      <w:r>
        <w:separator/>
      </w:r>
    </w:p>
  </w:endnote>
  <w:endnote w:type="continuationSeparator" w:id="0">
    <w:p w14:paraId="052763B9" w14:textId="77777777" w:rsidR="00CD0CBC" w:rsidRDefault="00CD0CBC" w:rsidP="00CD1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0254667"/>
      <w:docPartObj>
        <w:docPartGallery w:val="Page Numbers (Bottom of Page)"/>
        <w:docPartUnique/>
      </w:docPartObj>
    </w:sdtPr>
    <w:sdtContent>
      <w:p w14:paraId="674290B1" w14:textId="77777777" w:rsidR="00B30298" w:rsidRDefault="00B30298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74290B2" w14:textId="77777777" w:rsidR="00B30298" w:rsidRPr="00FC09C1" w:rsidRDefault="00B30298" w:rsidP="00B157E0">
    <w:pPr>
      <w:pStyle w:val="Piedepgina"/>
      <w:rPr>
        <w:rFonts w:cs="Arial"/>
        <w:color w:val="10438C"/>
        <w:sz w:val="18"/>
        <w:szCs w:val="18"/>
        <w:lang w:val="es-MX"/>
      </w:rPr>
    </w:pPr>
    <w:r>
      <w:rPr>
        <w:rFonts w:cs="Arial"/>
        <w:color w:val="10438C"/>
        <w:sz w:val="18"/>
        <w:szCs w:val="18"/>
        <w:lang w:val="es-MX"/>
      </w:rPr>
      <w:object w:dxaOrig="19449" w:dyaOrig="13025" w14:anchorId="6E18CF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8" type="#_x0000_t75" style="width:972.3pt;height:651.45pt" o:ole="">
          <v:imagedata r:id="rId1" o:title=""/>
        </v:shape>
        <o:OLEObject Type="Embed" ProgID="Excel.Sheet.12" ShapeID="_x0000_i1028" DrawAspect="Content" ObjectID="_1619940824" r:id="rId2"/>
      </w:obje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EB533" w14:textId="77777777" w:rsidR="00CD0CBC" w:rsidRDefault="00CD0CBC" w:rsidP="00CD1140">
      <w:r>
        <w:separator/>
      </w:r>
    </w:p>
  </w:footnote>
  <w:footnote w:type="continuationSeparator" w:id="0">
    <w:p w14:paraId="108390B7" w14:textId="77777777" w:rsidR="00CD0CBC" w:rsidRDefault="00CD0CBC" w:rsidP="00CD11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1E0" w:firstRow="1" w:lastRow="1" w:firstColumn="1" w:lastColumn="1" w:noHBand="0" w:noVBand="0"/>
    </w:tblPr>
    <w:tblGrid>
      <w:gridCol w:w="10794"/>
      <w:gridCol w:w="222"/>
    </w:tblGrid>
    <w:tr w:rsidR="00B30298" w:rsidRPr="00C556E1" w14:paraId="674290A9" w14:textId="77777777" w:rsidTr="00327298">
      <w:trPr>
        <w:trHeight w:val="291"/>
      </w:trPr>
      <w:tc>
        <w:tcPr>
          <w:tcW w:w="5127" w:type="dxa"/>
          <w:vMerge w:val="restart"/>
          <w:shd w:val="clear" w:color="auto" w:fill="auto"/>
        </w:tcPr>
        <w:tbl>
          <w:tblPr>
            <w:tblStyle w:val="Tablaconcuadrcula"/>
            <w:tblW w:w="10627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405"/>
            <w:gridCol w:w="5944"/>
            <w:gridCol w:w="2278"/>
          </w:tblGrid>
          <w:tr w:rsidR="00B30298" w14:paraId="674290A6" w14:textId="77777777" w:rsidTr="00366DA7">
            <w:tc>
              <w:tcPr>
                <w:tcW w:w="2405" w:type="dxa"/>
              </w:tcPr>
              <w:p w14:paraId="674290A3" w14:textId="1A54F98A" w:rsidR="00B30298" w:rsidRDefault="00B30298" w:rsidP="00B157E0">
                <w:pPr>
                  <w:rPr>
                    <w:b/>
                    <w:szCs w:val="20"/>
                    <w:lang w:val="es-MX"/>
                  </w:rPr>
                </w:pPr>
              </w:p>
            </w:tc>
            <w:tc>
              <w:tcPr>
                <w:tcW w:w="5944" w:type="dxa"/>
                <w:vAlign w:val="bottom"/>
              </w:tcPr>
              <w:p w14:paraId="674290A4" w14:textId="479CC3D8" w:rsidR="00B30298" w:rsidRDefault="00B30298" w:rsidP="00CD3E09">
                <w:pPr>
                  <w:jc w:val="right"/>
                  <w:rPr>
                    <w:b/>
                    <w:szCs w:val="20"/>
                    <w:lang w:val="es-MX"/>
                  </w:rPr>
                </w:pPr>
                <w:r>
                  <w:t>Diseño Técnico de la Solución</w:t>
                </w:r>
              </w:p>
            </w:tc>
            <w:tc>
              <w:tcPr>
                <w:tcW w:w="2278" w:type="dxa"/>
                <w:vAlign w:val="center"/>
              </w:tcPr>
              <w:p w14:paraId="674290A5" w14:textId="77777777" w:rsidR="00B30298" w:rsidRDefault="00B30298" w:rsidP="00366DA7">
                <w:pPr>
                  <w:jc w:val="right"/>
                  <w:rPr>
                    <w:b/>
                    <w:szCs w:val="20"/>
                    <w:lang w:val="es-MX"/>
                  </w:rPr>
                </w:pPr>
                <w:r w:rsidRPr="00CD3E09">
                  <w:rPr>
                    <w:b/>
                    <w:noProof/>
                    <w:szCs w:val="20"/>
                    <w:lang w:val="es-MX" w:eastAsia="es-MX"/>
                  </w:rPr>
                  <w:drawing>
                    <wp:inline distT="0" distB="0" distL="0" distR="0" wp14:anchorId="674290B6" wp14:editId="674290B7">
                      <wp:extent cx="1200150" cy="400050"/>
                      <wp:effectExtent l="19050" t="0" r="0" b="0"/>
                      <wp:docPr id="5" name="Imagen 1" descr="heb_ch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eb_ch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0015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14:paraId="674290A7" w14:textId="77777777" w:rsidR="00B30298" w:rsidRPr="00C556E1" w:rsidRDefault="00B30298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8" w14:textId="77777777" w:rsidR="00B30298" w:rsidRPr="00C556E1" w:rsidRDefault="00B30298" w:rsidP="00B157E0">
          <w:pPr>
            <w:rPr>
              <w:b/>
              <w:szCs w:val="20"/>
              <w:lang w:val="es-MX"/>
            </w:rPr>
          </w:pPr>
        </w:p>
      </w:tc>
    </w:tr>
    <w:tr w:rsidR="00B30298" w:rsidRPr="00C556E1" w14:paraId="674290AC" w14:textId="77777777" w:rsidTr="00327298">
      <w:trPr>
        <w:trHeight w:val="291"/>
      </w:trPr>
      <w:tc>
        <w:tcPr>
          <w:tcW w:w="5127" w:type="dxa"/>
          <w:vMerge/>
          <w:shd w:val="clear" w:color="auto" w:fill="auto"/>
        </w:tcPr>
        <w:p w14:paraId="674290AA" w14:textId="77777777" w:rsidR="00B30298" w:rsidRPr="00C556E1" w:rsidRDefault="00B30298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B" w14:textId="77777777" w:rsidR="00B30298" w:rsidRPr="00C556E1" w:rsidRDefault="00B30298" w:rsidP="00B157E0">
          <w:pPr>
            <w:rPr>
              <w:b/>
              <w:szCs w:val="20"/>
              <w:lang w:val="es-MX"/>
            </w:rPr>
          </w:pPr>
        </w:p>
      </w:tc>
    </w:tr>
    <w:tr w:rsidR="00B30298" w:rsidRPr="00C556E1" w14:paraId="674290AF" w14:textId="77777777" w:rsidTr="00327298">
      <w:trPr>
        <w:trHeight w:val="291"/>
      </w:trPr>
      <w:tc>
        <w:tcPr>
          <w:tcW w:w="5127" w:type="dxa"/>
          <w:vMerge/>
          <w:shd w:val="clear" w:color="auto" w:fill="auto"/>
        </w:tcPr>
        <w:p w14:paraId="674290AD" w14:textId="77777777" w:rsidR="00B30298" w:rsidRPr="00C556E1" w:rsidRDefault="00B30298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E" w14:textId="77777777" w:rsidR="00B30298" w:rsidRPr="00C556E1" w:rsidRDefault="00B30298" w:rsidP="00CD3E09">
          <w:pPr>
            <w:rPr>
              <w:b/>
              <w:szCs w:val="20"/>
              <w:lang w:val="es-MX"/>
            </w:rPr>
          </w:pPr>
          <w:r>
            <w:rPr>
              <w:b/>
              <w:szCs w:val="20"/>
              <w:lang w:val="es-MX"/>
            </w:rPr>
            <w:t xml:space="preserve">                                                                                                     </w:t>
          </w:r>
        </w:p>
      </w:tc>
    </w:tr>
  </w:tbl>
  <w:p w14:paraId="674290B0" w14:textId="4811E37B" w:rsidR="00B30298" w:rsidRPr="005E0802" w:rsidRDefault="00B30298" w:rsidP="00B157E0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F16"/>
    <w:multiLevelType w:val="hybridMultilevel"/>
    <w:tmpl w:val="6978C08E"/>
    <w:lvl w:ilvl="0" w:tplc="9FEEE042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18"/>
        <w:szCs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12940"/>
    <w:multiLevelType w:val="hybridMultilevel"/>
    <w:tmpl w:val="912E3F50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5C5663"/>
    <w:multiLevelType w:val="hybridMultilevel"/>
    <w:tmpl w:val="A9104A7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B7025AB"/>
    <w:multiLevelType w:val="hybridMultilevel"/>
    <w:tmpl w:val="FEFCA546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C522D9"/>
    <w:multiLevelType w:val="hybridMultilevel"/>
    <w:tmpl w:val="214840C6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81166C"/>
    <w:multiLevelType w:val="hybridMultilevel"/>
    <w:tmpl w:val="E03C225C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C97770"/>
    <w:multiLevelType w:val="hybridMultilevel"/>
    <w:tmpl w:val="EC40E2E2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9460DF"/>
    <w:multiLevelType w:val="hybridMultilevel"/>
    <w:tmpl w:val="EC40E2E2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D56A92"/>
    <w:multiLevelType w:val="hybridMultilevel"/>
    <w:tmpl w:val="3E70A0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F64DBB"/>
    <w:multiLevelType w:val="multilevel"/>
    <w:tmpl w:val="56A8D9C4"/>
    <w:lvl w:ilvl="0">
      <w:start w:val="5"/>
      <w:numFmt w:val="decimal"/>
      <w:pStyle w:val="Heading1-FormatOnly"/>
      <w:lvlText w:val="%1"/>
      <w:lvlJc w:val="left"/>
      <w:pPr>
        <w:tabs>
          <w:tab w:val="num" w:pos="972"/>
        </w:tabs>
        <w:ind w:left="972" w:hanging="432"/>
      </w:pPr>
    </w:lvl>
    <w:lvl w:ilvl="1">
      <w:start w:val="1"/>
      <w:numFmt w:val="decimal"/>
      <w:isLgl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10" w15:restartNumberingAfterBreak="0">
    <w:nsid w:val="61402037"/>
    <w:multiLevelType w:val="hybridMultilevel"/>
    <w:tmpl w:val="1AC690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BE0990"/>
    <w:multiLevelType w:val="hybridMultilevel"/>
    <w:tmpl w:val="1F28BFBC"/>
    <w:lvl w:ilvl="0" w:tplc="1A48AB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AC7D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A43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2E0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E04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CE5B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62C7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247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1418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17A1B2C"/>
    <w:multiLevelType w:val="hybridMultilevel"/>
    <w:tmpl w:val="2EE8DA1E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7B9731C0"/>
    <w:multiLevelType w:val="hybridMultilevel"/>
    <w:tmpl w:val="7EAAD97A"/>
    <w:lvl w:ilvl="0" w:tplc="0C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9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1"/>
  </w:num>
  <w:num w:numId="6">
    <w:abstractNumId w:val="7"/>
  </w:num>
  <w:num w:numId="7">
    <w:abstractNumId w:val="10"/>
  </w:num>
  <w:num w:numId="8">
    <w:abstractNumId w:val="8"/>
  </w:num>
  <w:num w:numId="9">
    <w:abstractNumId w:val="6"/>
  </w:num>
  <w:num w:numId="10">
    <w:abstractNumId w:val="3"/>
  </w:num>
  <w:num w:numId="11">
    <w:abstractNumId w:val="1"/>
  </w:num>
  <w:num w:numId="12">
    <w:abstractNumId w:val="13"/>
  </w:num>
  <w:num w:numId="13">
    <w:abstractNumId w:val="5"/>
  </w:num>
  <w:num w:numId="14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proofState w:spelling="clean" w:grammar="clean"/>
  <w:defaultTabStop w:val="28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4977"/>
    <w:rsid w:val="00003C32"/>
    <w:rsid w:val="00004BAD"/>
    <w:rsid w:val="00004E42"/>
    <w:rsid w:val="00011F58"/>
    <w:rsid w:val="00013C26"/>
    <w:rsid w:val="000159CF"/>
    <w:rsid w:val="0001625E"/>
    <w:rsid w:val="00020BD7"/>
    <w:rsid w:val="00020DD3"/>
    <w:rsid w:val="00022933"/>
    <w:rsid w:val="00022B6E"/>
    <w:rsid w:val="000230AC"/>
    <w:rsid w:val="000265D9"/>
    <w:rsid w:val="00027389"/>
    <w:rsid w:val="000277D6"/>
    <w:rsid w:val="0003256F"/>
    <w:rsid w:val="00033DE3"/>
    <w:rsid w:val="00035BDE"/>
    <w:rsid w:val="000406DB"/>
    <w:rsid w:val="00041DC5"/>
    <w:rsid w:val="000423DE"/>
    <w:rsid w:val="00042D1C"/>
    <w:rsid w:val="0004652A"/>
    <w:rsid w:val="00047196"/>
    <w:rsid w:val="00047A60"/>
    <w:rsid w:val="00047B4D"/>
    <w:rsid w:val="000516C9"/>
    <w:rsid w:val="000528AF"/>
    <w:rsid w:val="00055F52"/>
    <w:rsid w:val="00056537"/>
    <w:rsid w:val="000570F9"/>
    <w:rsid w:val="000578BC"/>
    <w:rsid w:val="00057F35"/>
    <w:rsid w:val="0006085B"/>
    <w:rsid w:val="00066A73"/>
    <w:rsid w:val="000673EE"/>
    <w:rsid w:val="00067AA9"/>
    <w:rsid w:val="00071758"/>
    <w:rsid w:val="00072574"/>
    <w:rsid w:val="00073FC3"/>
    <w:rsid w:val="000759D8"/>
    <w:rsid w:val="0007745E"/>
    <w:rsid w:val="00077B34"/>
    <w:rsid w:val="0008105C"/>
    <w:rsid w:val="0008168F"/>
    <w:rsid w:val="00081E08"/>
    <w:rsid w:val="00084C26"/>
    <w:rsid w:val="00085A8B"/>
    <w:rsid w:val="00085B7B"/>
    <w:rsid w:val="00085E94"/>
    <w:rsid w:val="0008623E"/>
    <w:rsid w:val="000878F2"/>
    <w:rsid w:val="00090945"/>
    <w:rsid w:val="00090D9D"/>
    <w:rsid w:val="00090F25"/>
    <w:rsid w:val="00091BA6"/>
    <w:rsid w:val="0009253E"/>
    <w:rsid w:val="00094440"/>
    <w:rsid w:val="000957C1"/>
    <w:rsid w:val="00095887"/>
    <w:rsid w:val="00096E45"/>
    <w:rsid w:val="000974D1"/>
    <w:rsid w:val="000A1355"/>
    <w:rsid w:val="000A13FB"/>
    <w:rsid w:val="000A1F05"/>
    <w:rsid w:val="000A307B"/>
    <w:rsid w:val="000A4AD0"/>
    <w:rsid w:val="000A5553"/>
    <w:rsid w:val="000A566E"/>
    <w:rsid w:val="000A5C27"/>
    <w:rsid w:val="000A5D99"/>
    <w:rsid w:val="000B1010"/>
    <w:rsid w:val="000B1033"/>
    <w:rsid w:val="000B326F"/>
    <w:rsid w:val="000B5ADD"/>
    <w:rsid w:val="000B5F62"/>
    <w:rsid w:val="000B6B30"/>
    <w:rsid w:val="000C0719"/>
    <w:rsid w:val="000C274A"/>
    <w:rsid w:val="000C4577"/>
    <w:rsid w:val="000C4998"/>
    <w:rsid w:val="000C53AE"/>
    <w:rsid w:val="000C5421"/>
    <w:rsid w:val="000C6CE7"/>
    <w:rsid w:val="000D40D2"/>
    <w:rsid w:val="000D5C88"/>
    <w:rsid w:val="000D6056"/>
    <w:rsid w:val="000D6718"/>
    <w:rsid w:val="000E08C0"/>
    <w:rsid w:val="000E2976"/>
    <w:rsid w:val="000E2E35"/>
    <w:rsid w:val="000E46FB"/>
    <w:rsid w:val="000E50AB"/>
    <w:rsid w:val="000E75A0"/>
    <w:rsid w:val="000F0F03"/>
    <w:rsid w:val="000F124B"/>
    <w:rsid w:val="000F26A1"/>
    <w:rsid w:val="000F55E4"/>
    <w:rsid w:val="000F6D6D"/>
    <w:rsid w:val="000F73EB"/>
    <w:rsid w:val="00101C2B"/>
    <w:rsid w:val="0010268A"/>
    <w:rsid w:val="00102E3E"/>
    <w:rsid w:val="00103349"/>
    <w:rsid w:val="00103E38"/>
    <w:rsid w:val="0010450B"/>
    <w:rsid w:val="00105168"/>
    <w:rsid w:val="00105961"/>
    <w:rsid w:val="001064B3"/>
    <w:rsid w:val="001069BA"/>
    <w:rsid w:val="00107835"/>
    <w:rsid w:val="001113EE"/>
    <w:rsid w:val="00111D09"/>
    <w:rsid w:val="00113218"/>
    <w:rsid w:val="001146DC"/>
    <w:rsid w:val="001167A0"/>
    <w:rsid w:val="00116B5D"/>
    <w:rsid w:val="00121979"/>
    <w:rsid w:val="00121AD9"/>
    <w:rsid w:val="0012296D"/>
    <w:rsid w:val="001237B8"/>
    <w:rsid w:val="00123A52"/>
    <w:rsid w:val="001266E2"/>
    <w:rsid w:val="00127565"/>
    <w:rsid w:val="00127D00"/>
    <w:rsid w:val="00130AFC"/>
    <w:rsid w:val="001310CD"/>
    <w:rsid w:val="00131486"/>
    <w:rsid w:val="00132A9F"/>
    <w:rsid w:val="00132E7F"/>
    <w:rsid w:val="00133925"/>
    <w:rsid w:val="00136C95"/>
    <w:rsid w:val="00137660"/>
    <w:rsid w:val="001376C1"/>
    <w:rsid w:val="0013798A"/>
    <w:rsid w:val="00142AA0"/>
    <w:rsid w:val="00143F15"/>
    <w:rsid w:val="001456DA"/>
    <w:rsid w:val="0014797F"/>
    <w:rsid w:val="001504BD"/>
    <w:rsid w:val="00152519"/>
    <w:rsid w:val="00153AA4"/>
    <w:rsid w:val="001560B9"/>
    <w:rsid w:val="00156478"/>
    <w:rsid w:val="00160515"/>
    <w:rsid w:val="00161835"/>
    <w:rsid w:val="00163303"/>
    <w:rsid w:val="00163322"/>
    <w:rsid w:val="001637CA"/>
    <w:rsid w:val="00165330"/>
    <w:rsid w:val="00165411"/>
    <w:rsid w:val="00165FE3"/>
    <w:rsid w:val="00166978"/>
    <w:rsid w:val="00167789"/>
    <w:rsid w:val="001710D8"/>
    <w:rsid w:val="00172835"/>
    <w:rsid w:val="00173519"/>
    <w:rsid w:val="00173714"/>
    <w:rsid w:val="00176046"/>
    <w:rsid w:val="00176AF1"/>
    <w:rsid w:val="001817CA"/>
    <w:rsid w:val="00181C51"/>
    <w:rsid w:val="001822CC"/>
    <w:rsid w:val="001828BE"/>
    <w:rsid w:val="001830FC"/>
    <w:rsid w:val="00186955"/>
    <w:rsid w:val="00186D07"/>
    <w:rsid w:val="00186DAD"/>
    <w:rsid w:val="00191A2D"/>
    <w:rsid w:val="00192EE0"/>
    <w:rsid w:val="0019428E"/>
    <w:rsid w:val="00194DB9"/>
    <w:rsid w:val="001970E0"/>
    <w:rsid w:val="001A3209"/>
    <w:rsid w:val="001A40EE"/>
    <w:rsid w:val="001A5F30"/>
    <w:rsid w:val="001A75CA"/>
    <w:rsid w:val="001B4209"/>
    <w:rsid w:val="001B477F"/>
    <w:rsid w:val="001B65AC"/>
    <w:rsid w:val="001C13F4"/>
    <w:rsid w:val="001C2318"/>
    <w:rsid w:val="001C267D"/>
    <w:rsid w:val="001C2BAC"/>
    <w:rsid w:val="001C49FA"/>
    <w:rsid w:val="001C4C1C"/>
    <w:rsid w:val="001C5754"/>
    <w:rsid w:val="001D05E3"/>
    <w:rsid w:val="001D1DF8"/>
    <w:rsid w:val="001D5BC1"/>
    <w:rsid w:val="001D5C2E"/>
    <w:rsid w:val="001E113B"/>
    <w:rsid w:val="001E3093"/>
    <w:rsid w:val="001E3514"/>
    <w:rsid w:val="001E5708"/>
    <w:rsid w:val="001E7B03"/>
    <w:rsid w:val="001F06B4"/>
    <w:rsid w:val="001F26D3"/>
    <w:rsid w:val="001F5CA3"/>
    <w:rsid w:val="00201780"/>
    <w:rsid w:val="0020266D"/>
    <w:rsid w:val="00202DBD"/>
    <w:rsid w:val="002049F1"/>
    <w:rsid w:val="00207C85"/>
    <w:rsid w:val="00210665"/>
    <w:rsid w:val="00210BD7"/>
    <w:rsid w:val="00212849"/>
    <w:rsid w:val="00214B19"/>
    <w:rsid w:val="00216B6A"/>
    <w:rsid w:val="00220162"/>
    <w:rsid w:val="00224523"/>
    <w:rsid w:val="00224C4B"/>
    <w:rsid w:val="00227FB2"/>
    <w:rsid w:val="00231A93"/>
    <w:rsid w:val="00233D1E"/>
    <w:rsid w:val="00236B29"/>
    <w:rsid w:val="00237C4F"/>
    <w:rsid w:val="00240E08"/>
    <w:rsid w:val="00241865"/>
    <w:rsid w:val="00242426"/>
    <w:rsid w:val="00243B29"/>
    <w:rsid w:val="00244B32"/>
    <w:rsid w:val="00245DA6"/>
    <w:rsid w:val="00250A8D"/>
    <w:rsid w:val="002510AD"/>
    <w:rsid w:val="002512C3"/>
    <w:rsid w:val="0025161D"/>
    <w:rsid w:val="00251954"/>
    <w:rsid w:val="0025262C"/>
    <w:rsid w:val="0025394B"/>
    <w:rsid w:val="00260025"/>
    <w:rsid w:val="00260D03"/>
    <w:rsid w:val="00264439"/>
    <w:rsid w:val="0026499F"/>
    <w:rsid w:val="00264AEA"/>
    <w:rsid w:val="002705BF"/>
    <w:rsid w:val="00270F64"/>
    <w:rsid w:val="002726A3"/>
    <w:rsid w:val="00274A57"/>
    <w:rsid w:val="0027569E"/>
    <w:rsid w:val="00276091"/>
    <w:rsid w:val="0027652B"/>
    <w:rsid w:val="00276FC9"/>
    <w:rsid w:val="0028065B"/>
    <w:rsid w:val="002820C3"/>
    <w:rsid w:val="0028232A"/>
    <w:rsid w:val="00282E44"/>
    <w:rsid w:val="0028383F"/>
    <w:rsid w:val="00283E05"/>
    <w:rsid w:val="00283F68"/>
    <w:rsid w:val="0028568A"/>
    <w:rsid w:val="0028626C"/>
    <w:rsid w:val="00286A84"/>
    <w:rsid w:val="002879E7"/>
    <w:rsid w:val="00292F36"/>
    <w:rsid w:val="00294403"/>
    <w:rsid w:val="002951F6"/>
    <w:rsid w:val="0029546F"/>
    <w:rsid w:val="00296863"/>
    <w:rsid w:val="002968E7"/>
    <w:rsid w:val="002A01FD"/>
    <w:rsid w:val="002A5C6E"/>
    <w:rsid w:val="002A7E58"/>
    <w:rsid w:val="002B0C92"/>
    <w:rsid w:val="002B2069"/>
    <w:rsid w:val="002B21A3"/>
    <w:rsid w:val="002B27DA"/>
    <w:rsid w:val="002B28BB"/>
    <w:rsid w:val="002B2A6A"/>
    <w:rsid w:val="002B3C26"/>
    <w:rsid w:val="002B3CC2"/>
    <w:rsid w:val="002B5131"/>
    <w:rsid w:val="002B5D67"/>
    <w:rsid w:val="002B70E4"/>
    <w:rsid w:val="002B7C69"/>
    <w:rsid w:val="002C046E"/>
    <w:rsid w:val="002C1DB3"/>
    <w:rsid w:val="002C1F2A"/>
    <w:rsid w:val="002C5F6E"/>
    <w:rsid w:val="002C60AC"/>
    <w:rsid w:val="002C6C26"/>
    <w:rsid w:val="002C7930"/>
    <w:rsid w:val="002D3324"/>
    <w:rsid w:val="002D6D18"/>
    <w:rsid w:val="002D706A"/>
    <w:rsid w:val="002D70CD"/>
    <w:rsid w:val="002D76CD"/>
    <w:rsid w:val="002E05CB"/>
    <w:rsid w:val="002E0FCD"/>
    <w:rsid w:val="002E2391"/>
    <w:rsid w:val="002E2DC6"/>
    <w:rsid w:val="002E3505"/>
    <w:rsid w:val="002E405C"/>
    <w:rsid w:val="002E4E1F"/>
    <w:rsid w:val="002E6122"/>
    <w:rsid w:val="002F02C7"/>
    <w:rsid w:val="002F0C8D"/>
    <w:rsid w:val="002F0E18"/>
    <w:rsid w:val="002F1E9F"/>
    <w:rsid w:val="002F1FFF"/>
    <w:rsid w:val="002F2A1C"/>
    <w:rsid w:val="002F36D1"/>
    <w:rsid w:val="002F5C62"/>
    <w:rsid w:val="00300E11"/>
    <w:rsid w:val="00302C05"/>
    <w:rsid w:val="00304700"/>
    <w:rsid w:val="00307B93"/>
    <w:rsid w:val="00310FB5"/>
    <w:rsid w:val="0031206B"/>
    <w:rsid w:val="003130D4"/>
    <w:rsid w:val="00313E86"/>
    <w:rsid w:val="00314BC3"/>
    <w:rsid w:val="00314D12"/>
    <w:rsid w:val="003172A4"/>
    <w:rsid w:val="003175F4"/>
    <w:rsid w:val="0032097E"/>
    <w:rsid w:val="003240ED"/>
    <w:rsid w:val="00324394"/>
    <w:rsid w:val="00324D70"/>
    <w:rsid w:val="00327298"/>
    <w:rsid w:val="00327C59"/>
    <w:rsid w:val="00330FE5"/>
    <w:rsid w:val="00334E1B"/>
    <w:rsid w:val="0033560A"/>
    <w:rsid w:val="003360CF"/>
    <w:rsid w:val="00343007"/>
    <w:rsid w:val="003451B4"/>
    <w:rsid w:val="0034664B"/>
    <w:rsid w:val="00347F35"/>
    <w:rsid w:val="00350856"/>
    <w:rsid w:val="00351313"/>
    <w:rsid w:val="00354210"/>
    <w:rsid w:val="00355984"/>
    <w:rsid w:val="003604BB"/>
    <w:rsid w:val="00361237"/>
    <w:rsid w:val="00361377"/>
    <w:rsid w:val="003632B2"/>
    <w:rsid w:val="003635D0"/>
    <w:rsid w:val="00366178"/>
    <w:rsid w:val="00366D61"/>
    <w:rsid w:val="00366DA7"/>
    <w:rsid w:val="003679D6"/>
    <w:rsid w:val="003706E4"/>
    <w:rsid w:val="003732DD"/>
    <w:rsid w:val="003739B3"/>
    <w:rsid w:val="00373C36"/>
    <w:rsid w:val="00375740"/>
    <w:rsid w:val="00375DE1"/>
    <w:rsid w:val="003765BF"/>
    <w:rsid w:val="00381C52"/>
    <w:rsid w:val="003843CF"/>
    <w:rsid w:val="00384E58"/>
    <w:rsid w:val="00384EF2"/>
    <w:rsid w:val="00391EE6"/>
    <w:rsid w:val="00392E0E"/>
    <w:rsid w:val="003930C2"/>
    <w:rsid w:val="00395F00"/>
    <w:rsid w:val="00397015"/>
    <w:rsid w:val="003975E7"/>
    <w:rsid w:val="003A2136"/>
    <w:rsid w:val="003A2414"/>
    <w:rsid w:val="003A29E4"/>
    <w:rsid w:val="003A2DA6"/>
    <w:rsid w:val="003A3987"/>
    <w:rsid w:val="003A3A27"/>
    <w:rsid w:val="003A7969"/>
    <w:rsid w:val="003B05DD"/>
    <w:rsid w:val="003B2047"/>
    <w:rsid w:val="003B2753"/>
    <w:rsid w:val="003B54F4"/>
    <w:rsid w:val="003B71C6"/>
    <w:rsid w:val="003B78F5"/>
    <w:rsid w:val="003B7912"/>
    <w:rsid w:val="003B795E"/>
    <w:rsid w:val="003C1E92"/>
    <w:rsid w:val="003C3012"/>
    <w:rsid w:val="003C30EF"/>
    <w:rsid w:val="003D0D1A"/>
    <w:rsid w:val="003D32B1"/>
    <w:rsid w:val="003D34EB"/>
    <w:rsid w:val="003D3A89"/>
    <w:rsid w:val="003D5A76"/>
    <w:rsid w:val="003D7208"/>
    <w:rsid w:val="003D7BCA"/>
    <w:rsid w:val="003D7F18"/>
    <w:rsid w:val="003E0B88"/>
    <w:rsid w:val="003E6A36"/>
    <w:rsid w:val="003E7355"/>
    <w:rsid w:val="003E7F93"/>
    <w:rsid w:val="003F0C74"/>
    <w:rsid w:val="003F1324"/>
    <w:rsid w:val="003F23E9"/>
    <w:rsid w:val="003F3286"/>
    <w:rsid w:val="003F3899"/>
    <w:rsid w:val="003F40D4"/>
    <w:rsid w:val="003F43FA"/>
    <w:rsid w:val="003F6C90"/>
    <w:rsid w:val="003F7969"/>
    <w:rsid w:val="00400353"/>
    <w:rsid w:val="004005A7"/>
    <w:rsid w:val="00401097"/>
    <w:rsid w:val="004017CA"/>
    <w:rsid w:val="00402E87"/>
    <w:rsid w:val="00404288"/>
    <w:rsid w:val="004048B8"/>
    <w:rsid w:val="004074D4"/>
    <w:rsid w:val="00407BA4"/>
    <w:rsid w:val="0041295B"/>
    <w:rsid w:val="00413200"/>
    <w:rsid w:val="004217C2"/>
    <w:rsid w:val="004263F6"/>
    <w:rsid w:val="00427562"/>
    <w:rsid w:val="00427858"/>
    <w:rsid w:val="00427F77"/>
    <w:rsid w:val="004304E1"/>
    <w:rsid w:val="00433C68"/>
    <w:rsid w:val="00433C7E"/>
    <w:rsid w:val="00433D41"/>
    <w:rsid w:val="004341F7"/>
    <w:rsid w:val="0043462C"/>
    <w:rsid w:val="004361AD"/>
    <w:rsid w:val="0043795F"/>
    <w:rsid w:val="00440EC4"/>
    <w:rsid w:val="00441AB5"/>
    <w:rsid w:val="00442540"/>
    <w:rsid w:val="00443100"/>
    <w:rsid w:val="00444CB4"/>
    <w:rsid w:val="00445722"/>
    <w:rsid w:val="00445776"/>
    <w:rsid w:val="004479AF"/>
    <w:rsid w:val="00452542"/>
    <w:rsid w:val="00452E32"/>
    <w:rsid w:val="00453429"/>
    <w:rsid w:val="00453497"/>
    <w:rsid w:val="0045627C"/>
    <w:rsid w:val="00461BD1"/>
    <w:rsid w:val="004624B2"/>
    <w:rsid w:val="004630FC"/>
    <w:rsid w:val="004633DB"/>
    <w:rsid w:val="004662BD"/>
    <w:rsid w:val="004671E1"/>
    <w:rsid w:val="00471C77"/>
    <w:rsid w:val="00472205"/>
    <w:rsid w:val="00473D67"/>
    <w:rsid w:val="004742C0"/>
    <w:rsid w:val="00476ED1"/>
    <w:rsid w:val="00477385"/>
    <w:rsid w:val="00477CE8"/>
    <w:rsid w:val="00481E27"/>
    <w:rsid w:val="00483656"/>
    <w:rsid w:val="0049034C"/>
    <w:rsid w:val="00491E55"/>
    <w:rsid w:val="004938EA"/>
    <w:rsid w:val="004939B0"/>
    <w:rsid w:val="0049533F"/>
    <w:rsid w:val="00496285"/>
    <w:rsid w:val="00496806"/>
    <w:rsid w:val="004A240E"/>
    <w:rsid w:val="004A2DCA"/>
    <w:rsid w:val="004A400E"/>
    <w:rsid w:val="004A63FD"/>
    <w:rsid w:val="004A6FB5"/>
    <w:rsid w:val="004B0EEC"/>
    <w:rsid w:val="004B188C"/>
    <w:rsid w:val="004B547E"/>
    <w:rsid w:val="004B5D99"/>
    <w:rsid w:val="004B68B7"/>
    <w:rsid w:val="004C05AE"/>
    <w:rsid w:val="004C1027"/>
    <w:rsid w:val="004C28E6"/>
    <w:rsid w:val="004C2A40"/>
    <w:rsid w:val="004C54A7"/>
    <w:rsid w:val="004C65CE"/>
    <w:rsid w:val="004C7F3D"/>
    <w:rsid w:val="004D02B3"/>
    <w:rsid w:val="004D5162"/>
    <w:rsid w:val="004D5D6F"/>
    <w:rsid w:val="004D7074"/>
    <w:rsid w:val="004E280E"/>
    <w:rsid w:val="004E3578"/>
    <w:rsid w:val="004E35CC"/>
    <w:rsid w:val="004E3B9A"/>
    <w:rsid w:val="004E5C7A"/>
    <w:rsid w:val="004E5EC1"/>
    <w:rsid w:val="004E7E26"/>
    <w:rsid w:val="004F07F8"/>
    <w:rsid w:val="004F1B0E"/>
    <w:rsid w:val="004F1DEA"/>
    <w:rsid w:val="004F24F2"/>
    <w:rsid w:val="004F4080"/>
    <w:rsid w:val="004F4AB1"/>
    <w:rsid w:val="004F6411"/>
    <w:rsid w:val="004F6DD7"/>
    <w:rsid w:val="004F7488"/>
    <w:rsid w:val="004F74AA"/>
    <w:rsid w:val="00501B67"/>
    <w:rsid w:val="00502400"/>
    <w:rsid w:val="00503B68"/>
    <w:rsid w:val="005073A5"/>
    <w:rsid w:val="00510E8E"/>
    <w:rsid w:val="00514DC0"/>
    <w:rsid w:val="00515A96"/>
    <w:rsid w:val="005165D2"/>
    <w:rsid w:val="0051685D"/>
    <w:rsid w:val="005171A3"/>
    <w:rsid w:val="005204FC"/>
    <w:rsid w:val="00520EDE"/>
    <w:rsid w:val="0052163E"/>
    <w:rsid w:val="005235F8"/>
    <w:rsid w:val="00525E86"/>
    <w:rsid w:val="005272F0"/>
    <w:rsid w:val="00530568"/>
    <w:rsid w:val="00532E40"/>
    <w:rsid w:val="0053336B"/>
    <w:rsid w:val="00535ECF"/>
    <w:rsid w:val="00536051"/>
    <w:rsid w:val="00541F21"/>
    <w:rsid w:val="00542C89"/>
    <w:rsid w:val="00544CEC"/>
    <w:rsid w:val="005466CE"/>
    <w:rsid w:val="0054719E"/>
    <w:rsid w:val="00547575"/>
    <w:rsid w:val="00547F34"/>
    <w:rsid w:val="00553468"/>
    <w:rsid w:val="00553D1E"/>
    <w:rsid w:val="00554278"/>
    <w:rsid w:val="00556540"/>
    <w:rsid w:val="005571B5"/>
    <w:rsid w:val="005577F7"/>
    <w:rsid w:val="00562216"/>
    <w:rsid w:val="005622B6"/>
    <w:rsid w:val="00562DAC"/>
    <w:rsid w:val="00562F83"/>
    <w:rsid w:val="00566BE3"/>
    <w:rsid w:val="00567244"/>
    <w:rsid w:val="00567E8D"/>
    <w:rsid w:val="00571A6E"/>
    <w:rsid w:val="00571CAC"/>
    <w:rsid w:val="00574E51"/>
    <w:rsid w:val="00575B50"/>
    <w:rsid w:val="005771ED"/>
    <w:rsid w:val="005777D7"/>
    <w:rsid w:val="00582747"/>
    <w:rsid w:val="005834E0"/>
    <w:rsid w:val="005840EE"/>
    <w:rsid w:val="00587AF8"/>
    <w:rsid w:val="0059024D"/>
    <w:rsid w:val="00590A87"/>
    <w:rsid w:val="00591F3A"/>
    <w:rsid w:val="005921B4"/>
    <w:rsid w:val="005921CE"/>
    <w:rsid w:val="00593DD9"/>
    <w:rsid w:val="00595132"/>
    <w:rsid w:val="00596CE4"/>
    <w:rsid w:val="00596F16"/>
    <w:rsid w:val="005A12C0"/>
    <w:rsid w:val="005A157E"/>
    <w:rsid w:val="005A1DD1"/>
    <w:rsid w:val="005A22E3"/>
    <w:rsid w:val="005A269A"/>
    <w:rsid w:val="005A5930"/>
    <w:rsid w:val="005A5F14"/>
    <w:rsid w:val="005B23D2"/>
    <w:rsid w:val="005B352C"/>
    <w:rsid w:val="005B4057"/>
    <w:rsid w:val="005B547B"/>
    <w:rsid w:val="005B5E52"/>
    <w:rsid w:val="005C00E2"/>
    <w:rsid w:val="005C15B1"/>
    <w:rsid w:val="005C6D32"/>
    <w:rsid w:val="005C7E57"/>
    <w:rsid w:val="005D2493"/>
    <w:rsid w:val="005D4714"/>
    <w:rsid w:val="005D6528"/>
    <w:rsid w:val="005D6792"/>
    <w:rsid w:val="005D75FE"/>
    <w:rsid w:val="005E2988"/>
    <w:rsid w:val="005E3C00"/>
    <w:rsid w:val="005E4693"/>
    <w:rsid w:val="005E4EC3"/>
    <w:rsid w:val="005E61AA"/>
    <w:rsid w:val="005E61C4"/>
    <w:rsid w:val="005E6F3A"/>
    <w:rsid w:val="005F0AD6"/>
    <w:rsid w:val="005F25BC"/>
    <w:rsid w:val="00600CBD"/>
    <w:rsid w:val="00603084"/>
    <w:rsid w:val="00604334"/>
    <w:rsid w:val="006043BD"/>
    <w:rsid w:val="006053D2"/>
    <w:rsid w:val="00605C6D"/>
    <w:rsid w:val="00607BC9"/>
    <w:rsid w:val="00607D11"/>
    <w:rsid w:val="0061192A"/>
    <w:rsid w:val="006139E7"/>
    <w:rsid w:val="00615407"/>
    <w:rsid w:val="00617896"/>
    <w:rsid w:val="00620592"/>
    <w:rsid w:val="006218C2"/>
    <w:rsid w:val="00621DEF"/>
    <w:rsid w:val="0062277B"/>
    <w:rsid w:val="00624337"/>
    <w:rsid w:val="006244A6"/>
    <w:rsid w:val="00625F22"/>
    <w:rsid w:val="0062703C"/>
    <w:rsid w:val="006304C8"/>
    <w:rsid w:val="006323C6"/>
    <w:rsid w:val="00637377"/>
    <w:rsid w:val="00641E3D"/>
    <w:rsid w:val="0064646D"/>
    <w:rsid w:val="00646494"/>
    <w:rsid w:val="00646B06"/>
    <w:rsid w:val="0064778A"/>
    <w:rsid w:val="00651032"/>
    <w:rsid w:val="006526F2"/>
    <w:rsid w:val="00652C50"/>
    <w:rsid w:val="0065705D"/>
    <w:rsid w:val="00660C06"/>
    <w:rsid w:val="00661049"/>
    <w:rsid w:val="00661789"/>
    <w:rsid w:val="00662D48"/>
    <w:rsid w:val="006633FC"/>
    <w:rsid w:val="00663E4C"/>
    <w:rsid w:val="006642D7"/>
    <w:rsid w:val="0066459F"/>
    <w:rsid w:val="00665669"/>
    <w:rsid w:val="006660E3"/>
    <w:rsid w:val="006668F1"/>
    <w:rsid w:val="0067199F"/>
    <w:rsid w:val="00673584"/>
    <w:rsid w:val="006738A1"/>
    <w:rsid w:val="006740A3"/>
    <w:rsid w:val="00674DE5"/>
    <w:rsid w:val="00674EF0"/>
    <w:rsid w:val="00674EFC"/>
    <w:rsid w:val="006752A5"/>
    <w:rsid w:val="00675F46"/>
    <w:rsid w:val="006772EC"/>
    <w:rsid w:val="00677EE7"/>
    <w:rsid w:val="006821CE"/>
    <w:rsid w:val="006844DB"/>
    <w:rsid w:val="0068605C"/>
    <w:rsid w:val="00686195"/>
    <w:rsid w:val="00686818"/>
    <w:rsid w:val="006868D1"/>
    <w:rsid w:val="00686CE7"/>
    <w:rsid w:val="00686E50"/>
    <w:rsid w:val="006876CC"/>
    <w:rsid w:val="00690559"/>
    <w:rsid w:val="006912DE"/>
    <w:rsid w:val="006917AE"/>
    <w:rsid w:val="00691EE0"/>
    <w:rsid w:val="00694765"/>
    <w:rsid w:val="00694D20"/>
    <w:rsid w:val="006A22B6"/>
    <w:rsid w:val="006A772C"/>
    <w:rsid w:val="006B344B"/>
    <w:rsid w:val="006B52B9"/>
    <w:rsid w:val="006B5EB5"/>
    <w:rsid w:val="006B7262"/>
    <w:rsid w:val="006C0215"/>
    <w:rsid w:val="006C03E6"/>
    <w:rsid w:val="006C1B38"/>
    <w:rsid w:val="006C2F83"/>
    <w:rsid w:val="006C4403"/>
    <w:rsid w:val="006D1751"/>
    <w:rsid w:val="006D58AE"/>
    <w:rsid w:val="006D6511"/>
    <w:rsid w:val="006D7FB2"/>
    <w:rsid w:val="006E0066"/>
    <w:rsid w:val="006E1AAB"/>
    <w:rsid w:val="006E3E64"/>
    <w:rsid w:val="006E64F9"/>
    <w:rsid w:val="006F34E5"/>
    <w:rsid w:val="006F4325"/>
    <w:rsid w:val="006F4FE7"/>
    <w:rsid w:val="006F7946"/>
    <w:rsid w:val="00702A42"/>
    <w:rsid w:val="007052A4"/>
    <w:rsid w:val="00705C74"/>
    <w:rsid w:val="0070679B"/>
    <w:rsid w:val="007067AC"/>
    <w:rsid w:val="00706F44"/>
    <w:rsid w:val="007146B8"/>
    <w:rsid w:val="00715F75"/>
    <w:rsid w:val="00716981"/>
    <w:rsid w:val="00716B30"/>
    <w:rsid w:val="0072017F"/>
    <w:rsid w:val="00721F63"/>
    <w:rsid w:val="007223B5"/>
    <w:rsid w:val="00723B81"/>
    <w:rsid w:val="00723DC1"/>
    <w:rsid w:val="00724FCB"/>
    <w:rsid w:val="0072628D"/>
    <w:rsid w:val="00727733"/>
    <w:rsid w:val="00727A74"/>
    <w:rsid w:val="00731686"/>
    <w:rsid w:val="00732CB8"/>
    <w:rsid w:val="00733778"/>
    <w:rsid w:val="0073536E"/>
    <w:rsid w:val="00735BE6"/>
    <w:rsid w:val="00735DFD"/>
    <w:rsid w:val="007372EF"/>
    <w:rsid w:val="007373A5"/>
    <w:rsid w:val="007427FA"/>
    <w:rsid w:val="00742D68"/>
    <w:rsid w:val="00742E6E"/>
    <w:rsid w:val="007431B2"/>
    <w:rsid w:val="00743281"/>
    <w:rsid w:val="007455D4"/>
    <w:rsid w:val="00745B8B"/>
    <w:rsid w:val="00751F49"/>
    <w:rsid w:val="007528AE"/>
    <w:rsid w:val="0075349B"/>
    <w:rsid w:val="007536F3"/>
    <w:rsid w:val="007558F9"/>
    <w:rsid w:val="00761C9F"/>
    <w:rsid w:val="00764003"/>
    <w:rsid w:val="007648E4"/>
    <w:rsid w:val="00767ABC"/>
    <w:rsid w:val="00767F82"/>
    <w:rsid w:val="007701CA"/>
    <w:rsid w:val="00770925"/>
    <w:rsid w:val="00771CEE"/>
    <w:rsid w:val="00772782"/>
    <w:rsid w:val="007735A6"/>
    <w:rsid w:val="00773B22"/>
    <w:rsid w:val="00776E82"/>
    <w:rsid w:val="007803DB"/>
    <w:rsid w:val="00780D22"/>
    <w:rsid w:val="00780F80"/>
    <w:rsid w:val="00784C62"/>
    <w:rsid w:val="00784DD0"/>
    <w:rsid w:val="0078796A"/>
    <w:rsid w:val="007924BB"/>
    <w:rsid w:val="007941A6"/>
    <w:rsid w:val="007947B8"/>
    <w:rsid w:val="007958A3"/>
    <w:rsid w:val="00795A51"/>
    <w:rsid w:val="007A1491"/>
    <w:rsid w:val="007A1BF1"/>
    <w:rsid w:val="007A22DB"/>
    <w:rsid w:val="007A289A"/>
    <w:rsid w:val="007A398F"/>
    <w:rsid w:val="007A425E"/>
    <w:rsid w:val="007A5C07"/>
    <w:rsid w:val="007A6CB8"/>
    <w:rsid w:val="007A6D7D"/>
    <w:rsid w:val="007B1052"/>
    <w:rsid w:val="007B28F0"/>
    <w:rsid w:val="007B4E79"/>
    <w:rsid w:val="007B532E"/>
    <w:rsid w:val="007C1329"/>
    <w:rsid w:val="007C1BFF"/>
    <w:rsid w:val="007C1E70"/>
    <w:rsid w:val="007C3B67"/>
    <w:rsid w:val="007C47C0"/>
    <w:rsid w:val="007C52D1"/>
    <w:rsid w:val="007C57BE"/>
    <w:rsid w:val="007C5EF1"/>
    <w:rsid w:val="007D0BC0"/>
    <w:rsid w:val="007D169F"/>
    <w:rsid w:val="007D1A38"/>
    <w:rsid w:val="007D2AFE"/>
    <w:rsid w:val="007D50E7"/>
    <w:rsid w:val="007D68F3"/>
    <w:rsid w:val="007D69CF"/>
    <w:rsid w:val="007D6BAF"/>
    <w:rsid w:val="007E05F1"/>
    <w:rsid w:val="007E4428"/>
    <w:rsid w:val="007E47CA"/>
    <w:rsid w:val="007E493B"/>
    <w:rsid w:val="007E4B3D"/>
    <w:rsid w:val="007E4E38"/>
    <w:rsid w:val="007E783F"/>
    <w:rsid w:val="007E7F31"/>
    <w:rsid w:val="007F0427"/>
    <w:rsid w:val="007F19D4"/>
    <w:rsid w:val="007F4742"/>
    <w:rsid w:val="007F65F3"/>
    <w:rsid w:val="007F797F"/>
    <w:rsid w:val="0080130F"/>
    <w:rsid w:val="00801BC8"/>
    <w:rsid w:val="0080223E"/>
    <w:rsid w:val="00802BE8"/>
    <w:rsid w:val="00803C42"/>
    <w:rsid w:val="0080596B"/>
    <w:rsid w:val="00806A3E"/>
    <w:rsid w:val="00810633"/>
    <w:rsid w:val="008116AA"/>
    <w:rsid w:val="00814010"/>
    <w:rsid w:val="00814977"/>
    <w:rsid w:val="00814CAD"/>
    <w:rsid w:val="00815CE5"/>
    <w:rsid w:val="008179F5"/>
    <w:rsid w:val="00817E3A"/>
    <w:rsid w:val="00820ED6"/>
    <w:rsid w:val="0082347F"/>
    <w:rsid w:val="00824703"/>
    <w:rsid w:val="00825654"/>
    <w:rsid w:val="00830EF7"/>
    <w:rsid w:val="008321AC"/>
    <w:rsid w:val="0083275E"/>
    <w:rsid w:val="00832BAA"/>
    <w:rsid w:val="00835E70"/>
    <w:rsid w:val="008360B4"/>
    <w:rsid w:val="00840921"/>
    <w:rsid w:val="00841708"/>
    <w:rsid w:val="008417E8"/>
    <w:rsid w:val="00841F77"/>
    <w:rsid w:val="00842149"/>
    <w:rsid w:val="008437FC"/>
    <w:rsid w:val="0084481D"/>
    <w:rsid w:val="00844C03"/>
    <w:rsid w:val="00844EA4"/>
    <w:rsid w:val="00847912"/>
    <w:rsid w:val="0084799E"/>
    <w:rsid w:val="00850040"/>
    <w:rsid w:val="00850AC7"/>
    <w:rsid w:val="00852823"/>
    <w:rsid w:val="00852B18"/>
    <w:rsid w:val="008543AF"/>
    <w:rsid w:val="00854BFC"/>
    <w:rsid w:val="0085562E"/>
    <w:rsid w:val="0085720C"/>
    <w:rsid w:val="00861ECD"/>
    <w:rsid w:val="00862A0F"/>
    <w:rsid w:val="00862C24"/>
    <w:rsid w:val="00872818"/>
    <w:rsid w:val="008733DB"/>
    <w:rsid w:val="008736EB"/>
    <w:rsid w:val="00873AFE"/>
    <w:rsid w:val="008742C1"/>
    <w:rsid w:val="0087496F"/>
    <w:rsid w:val="00875F1E"/>
    <w:rsid w:val="00876DB7"/>
    <w:rsid w:val="008805AC"/>
    <w:rsid w:val="00881771"/>
    <w:rsid w:val="00881E66"/>
    <w:rsid w:val="0088275D"/>
    <w:rsid w:val="00882FF0"/>
    <w:rsid w:val="00885187"/>
    <w:rsid w:val="00885ADE"/>
    <w:rsid w:val="00885B7E"/>
    <w:rsid w:val="008864C8"/>
    <w:rsid w:val="00886895"/>
    <w:rsid w:val="00886E55"/>
    <w:rsid w:val="00887ABB"/>
    <w:rsid w:val="00887EE9"/>
    <w:rsid w:val="00892419"/>
    <w:rsid w:val="008926CC"/>
    <w:rsid w:val="008928A0"/>
    <w:rsid w:val="00897248"/>
    <w:rsid w:val="008A0962"/>
    <w:rsid w:val="008A0C9C"/>
    <w:rsid w:val="008A2080"/>
    <w:rsid w:val="008A2C4A"/>
    <w:rsid w:val="008A3C2D"/>
    <w:rsid w:val="008A59D0"/>
    <w:rsid w:val="008A5DD1"/>
    <w:rsid w:val="008A5E75"/>
    <w:rsid w:val="008A5F21"/>
    <w:rsid w:val="008A6345"/>
    <w:rsid w:val="008A7A87"/>
    <w:rsid w:val="008B09CB"/>
    <w:rsid w:val="008B5CF1"/>
    <w:rsid w:val="008B6B1D"/>
    <w:rsid w:val="008B769B"/>
    <w:rsid w:val="008B7D86"/>
    <w:rsid w:val="008C46F4"/>
    <w:rsid w:val="008D150D"/>
    <w:rsid w:val="008D35D5"/>
    <w:rsid w:val="008D484E"/>
    <w:rsid w:val="008E064B"/>
    <w:rsid w:val="008E1A46"/>
    <w:rsid w:val="008E32ED"/>
    <w:rsid w:val="008E7289"/>
    <w:rsid w:val="008F05B1"/>
    <w:rsid w:val="008F12DA"/>
    <w:rsid w:val="008F18BE"/>
    <w:rsid w:val="008F1992"/>
    <w:rsid w:val="008F1E57"/>
    <w:rsid w:val="008F2F50"/>
    <w:rsid w:val="008F4F82"/>
    <w:rsid w:val="008F5B91"/>
    <w:rsid w:val="008F6C0A"/>
    <w:rsid w:val="00902098"/>
    <w:rsid w:val="00903915"/>
    <w:rsid w:val="00903BE7"/>
    <w:rsid w:val="00904466"/>
    <w:rsid w:val="0090689C"/>
    <w:rsid w:val="00911933"/>
    <w:rsid w:val="00911FB4"/>
    <w:rsid w:val="00916B96"/>
    <w:rsid w:val="00924625"/>
    <w:rsid w:val="00925E79"/>
    <w:rsid w:val="00926C38"/>
    <w:rsid w:val="00931340"/>
    <w:rsid w:val="00931416"/>
    <w:rsid w:val="00931681"/>
    <w:rsid w:val="00933092"/>
    <w:rsid w:val="00933460"/>
    <w:rsid w:val="009342F2"/>
    <w:rsid w:val="009365A6"/>
    <w:rsid w:val="009422C3"/>
    <w:rsid w:val="00942EDF"/>
    <w:rsid w:val="00942F21"/>
    <w:rsid w:val="00943409"/>
    <w:rsid w:val="00946157"/>
    <w:rsid w:val="009472B0"/>
    <w:rsid w:val="009509CF"/>
    <w:rsid w:val="00954159"/>
    <w:rsid w:val="00954273"/>
    <w:rsid w:val="0095519F"/>
    <w:rsid w:val="0095682B"/>
    <w:rsid w:val="00956C46"/>
    <w:rsid w:val="0095744C"/>
    <w:rsid w:val="00957EAB"/>
    <w:rsid w:val="00960E04"/>
    <w:rsid w:val="00962C70"/>
    <w:rsid w:val="00963B06"/>
    <w:rsid w:val="00964BDF"/>
    <w:rsid w:val="009662FA"/>
    <w:rsid w:val="00966BC9"/>
    <w:rsid w:val="009713EE"/>
    <w:rsid w:val="00971D59"/>
    <w:rsid w:val="0097206E"/>
    <w:rsid w:val="0097514C"/>
    <w:rsid w:val="009767DB"/>
    <w:rsid w:val="009772AF"/>
    <w:rsid w:val="00980B42"/>
    <w:rsid w:val="00980BAC"/>
    <w:rsid w:val="0098145A"/>
    <w:rsid w:val="009831F2"/>
    <w:rsid w:val="00986BBB"/>
    <w:rsid w:val="009876B3"/>
    <w:rsid w:val="009910D6"/>
    <w:rsid w:val="00992B6C"/>
    <w:rsid w:val="00994244"/>
    <w:rsid w:val="00996E7B"/>
    <w:rsid w:val="009A2305"/>
    <w:rsid w:val="009A37E7"/>
    <w:rsid w:val="009A53D5"/>
    <w:rsid w:val="009A6199"/>
    <w:rsid w:val="009B0990"/>
    <w:rsid w:val="009B0B5F"/>
    <w:rsid w:val="009B2726"/>
    <w:rsid w:val="009B3793"/>
    <w:rsid w:val="009B44DB"/>
    <w:rsid w:val="009B663B"/>
    <w:rsid w:val="009B6AAD"/>
    <w:rsid w:val="009C0A02"/>
    <w:rsid w:val="009C1720"/>
    <w:rsid w:val="009C177F"/>
    <w:rsid w:val="009C1CF9"/>
    <w:rsid w:val="009C44EA"/>
    <w:rsid w:val="009C5510"/>
    <w:rsid w:val="009C6153"/>
    <w:rsid w:val="009C7074"/>
    <w:rsid w:val="009C76CB"/>
    <w:rsid w:val="009C76F0"/>
    <w:rsid w:val="009C7AD4"/>
    <w:rsid w:val="009D30B9"/>
    <w:rsid w:val="009D3FC2"/>
    <w:rsid w:val="009D570F"/>
    <w:rsid w:val="009D5A30"/>
    <w:rsid w:val="009D704F"/>
    <w:rsid w:val="009D7075"/>
    <w:rsid w:val="009D7DA1"/>
    <w:rsid w:val="009E00AA"/>
    <w:rsid w:val="009E1B2B"/>
    <w:rsid w:val="009E251F"/>
    <w:rsid w:val="009E3AD7"/>
    <w:rsid w:val="009E50AE"/>
    <w:rsid w:val="009E58C7"/>
    <w:rsid w:val="009E5BC9"/>
    <w:rsid w:val="009E6DD4"/>
    <w:rsid w:val="009E7328"/>
    <w:rsid w:val="009F069E"/>
    <w:rsid w:val="009F2600"/>
    <w:rsid w:val="009F3209"/>
    <w:rsid w:val="009F44EB"/>
    <w:rsid w:val="009F504E"/>
    <w:rsid w:val="009F6BFD"/>
    <w:rsid w:val="009F6DCA"/>
    <w:rsid w:val="009F7601"/>
    <w:rsid w:val="009F7A14"/>
    <w:rsid w:val="009F7EE3"/>
    <w:rsid w:val="00A014F1"/>
    <w:rsid w:val="00A036B7"/>
    <w:rsid w:val="00A04897"/>
    <w:rsid w:val="00A04D13"/>
    <w:rsid w:val="00A11356"/>
    <w:rsid w:val="00A131AF"/>
    <w:rsid w:val="00A159C1"/>
    <w:rsid w:val="00A15B8E"/>
    <w:rsid w:val="00A16DDF"/>
    <w:rsid w:val="00A16EB9"/>
    <w:rsid w:val="00A170D1"/>
    <w:rsid w:val="00A1773F"/>
    <w:rsid w:val="00A22E8E"/>
    <w:rsid w:val="00A22FAC"/>
    <w:rsid w:val="00A23EFB"/>
    <w:rsid w:val="00A241BA"/>
    <w:rsid w:val="00A261CE"/>
    <w:rsid w:val="00A26C4D"/>
    <w:rsid w:val="00A27E23"/>
    <w:rsid w:val="00A302A7"/>
    <w:rsid w:val="00A30BA7"/>
    <w:rsid w:val="00A30E89"/>
    <w:rsid w:val="00A31E91"/>
    <w:rsid w:val="00A32171"/>
    <w:rsid w:val="00A33F50"/>
    <w:rsid w:val="00A34D59"/>
    <w:rsid w:val="00A34E3D"/>
    <w:rsid w:val="00A34F51"/>
    <w:rsid w:val="00A35725"/>
    <w:rsid w:val="00A36DCC"/>
    <w:rsid w:val="00A36DFC"/>
    <w:rsid w:val="00A36E07"/>
    <w:rsid w:val="00A37FA8"/>
    <w:rsid w:val="00A40C6F"/>
    <w:rsid w:val="00A41C1F"/>
    <w:rsid w:val="00A44AAE"/>
    <w:rsid w:val="00A45941"/>
    <w:rsid w:val="00A47B41"/>
    <w:rsid w:val="00A47F72"/>
    <w:rsid w:val="00A5151C"/>
    <w:rsid w:val="00A528F7"/>
    <w:rsid w:val="00A5305C"/>
    <w:rsid w:val="00A530D0"/>
    <w:rsid w:val="00A5330B"/>
    <w:rsid w:val="00A537CD"/>
    <w:rsid w:val="00A53CD2"/>
    <w:rsid w:val="00A55135"/>
    <w:rsid w:val="00A571D7"/>
    <w:rsid w:val="00A6007A"/>
    <w:rsid w:val="00A607DE"/>
    <w:rsid w:val="00A626C9"/>
    <w:rsid w:val="00A62E2C"/>
    <w:rsid w:val="00A63BA2"/>
    <w:rsid w:val="00A65FE1"/>
    <w:rsid w:val="00A66088"/>
    <w:rsid w:val="00A665D6"/>
    <w:rsid w:val="00A6773B"/>
    <w:rsid w:val="00A67CD7"/>
    <w:rsid w:val="00A70CA3"/>
    <w:rsid w:val="00A756F0"/>
    <w:rsid w:val="00A75C0A"/>
    <w:rsid w:val="00A81CD5"/>
    <w:rsid w:val="00A81E96"/>
    <w:rsid w:val="00A82506"/>
    <w:rsid w:val="00A82D09"/>
    <w:rsid w:val="00A83050"/>
    <w:rsid w:val="00A83CC8"/>
    <w:rsid w:val="00A85558"/>
    <w:rsid w:val="00A91CD0"/>
    <w:rsid w:val="00A929FB"/>
    <w:rsid w:val="00A92F6E"/>
    <w:rsid w:val="00A93AD7"/>
    <w:rsid w:val="00A956C8"/>
    <w:rsid w:val="00A963B9"/>
    <w:rsid w:val="00A96AB4"/>
    <w:rsid w:val="00A97614"/>
    <w:rsid w:val="00AA18A1"/>
    <w:rsid w:val="00AA3DFD"/>
    <w:rsid w:val="00AA5169"/>
    <w:rsid w:val="00AA54D8"/>
    <w:rsid w:val="00AA60FB"/>
    <w:rsid w:val="00AA6F68"/>
    <w:rsid w:val="00AA746E"/>
    <w:rsid w:val="00AA7E03"/>
    <w:rsid w:val="00AB0AD7"/>
    <w:rsid w:val="00AB189D"/>
    <w:rsid w:val="00AB1BBA"/>
    <w:rsid w:val="00AB1C33"/>
    <w:rsid w:val="00AB2764"/>
    <w:rsid w:val="00AB38ED"/>
    <w:rsid w:val="00AB3B59"/>
    <w:rsid w:val="00AB6215"/>
    <w:rsid w:val="00AB72E1"/>
    <w:rsid w:val="00AC4131"/>
    <w:rsid w:val="00AC62E5"/>
    <w:rsid w:val="00AC643E"/>
    <w:rsid w:val="00AC7C23"/>
    <w:rsid w:val="00AD021A"/>
    <w:rsid w:val="00AD390C"/>
    <w:rsid w:val="00AD45BE"/>
    <w:rsid w:val="00AD7831"/>
    <w:rsid w:val="00AE006B"/>
    <w:rsid w:val="00AE1633"/>
    <w:rsid w:val="00AE165F"/>
    <w:rsid w:val="00AE2B30"/>
    <w:rsid w:val="00AE3BB9"/>
    <w:rsid w:val="00AE3CFA"/>
    <w:rsid w:val="00AE3F6D"/>
    <w:rsid w:val="00AE40CD"/>
    <w:rsid w:val="00AE4868"/>
    <w:rsid w:val="00AF1A4E"/>
    <w:rsid w:val="00AF216D"/>
    <w:rsid w:val="00AF2184"/>
    <w:rsid w:val="00AF2C74"/>
    <w:rsid w:val="00AF4969"/>
    <w:rsid w:val="00AF5B2D"/>
    <w:rsid w:val="00AF6A75"/>
    <w:rsid w:val="00AF6C41"/>
    <w:rsid w:val="00B0190D"/>
    <w:rsid w:val="00B01A4B"/>
    <w:rsid w:val="00B02247"/>
    <w:rsid w:val="00B033C9"/>
    <w:rsid w:val="00B03E50"/>
    <w:rsid w:val="00B052B0"/>
    <w:rsid w:val="00B05BD0"/>
    <w:rsid w:val="00B07D76"/>
    <w:rsid w:val="00B115AC"/>
    <w:rsid w:val="00B14F32"/>
    <w:rsid w:val="00B157E0"/>
    <w:rsid w:val="00B16562"/>
    <w:rsid w:val="00B165B8"/>
    <w:rsid w:val="00B1698F"/>
    <w:rsid w:val="00B17260"/>
    <w:rsid w:val="00B2032C"/>
    <w:rsid w:val="00B20A3F"/>
    <w:rsid w:val="00B21B5C"/>
    <w:rsid w:val="00B22886"/>
    <w:rsid w:val="00B23729"/>
    <w:rsid w:val="00B27942"/>
    <w:rsid w:val="00B30298"/>
    <w:rsid w:val="00B319BD"/>
    <w:rsid w:val="00B33D7F"/>
    <w:rsid w:val="00B34E13"/>
    <w:rsid w:val="00B35BA5"/>
    <w:rsid w:val="00B362F3"/>
    <w:rsid w:val="00B3677E"/>
    <w:rsid w:val="00B3783D"/>
    <w:rsid w:val="00B37D7D"/>
    <w:rsid w:val="00B42776"/>
    <w:rsid w:val="00B43810"/>
    <w:rsid w:val="00B4724F"/>
    <w:rsid w:val="00B476C7"/>
    <w:rsid w:val="00B53360"/>
    <w:rsid w:val="00B53A00"/>
    <w:rsid w:val="00B5476F"/>
    <w:rsid w:val="00B62203"/>
    <w:rsid w:val="00B65C95"/>
    <w:rsid w:val="00B7099F"/>
    <w:rsid w:val="00B712E5"/>
    <w:rsid w:val="00B73992"/>
    <w:rsid w:val="00B74AEB"/>
    <w:rsid w:val="00B7557D"/>
    <w:rsid w:val="00B7561A"/>
    <w:rsid w:val="00B768CF"/>
    <w:rsid w:val="00B80344"/>
    <w:rsid w:val="00B808CE"/>
    <w:rsid w:val="00B8106B"/>
    <w:rsid w:val="00B81F4B"/>
    <w:rsid w:val="00B82057"/>
    <w:rsid w:val="00B836F9"/>
    <w:rsid w:val="00B84008"/>
    <w:rsid w:val="00B842E3"/>
    <w:rsid w:val="00B8592C"/>
    <w:rsid w:val="00B865B5"/>
    <w:rsid w:val="00B8752F"/>
    <w:rsid w:val="00B900E8"/>
    <w:rsid w:val="00B91162"/>
    <w:rsid w:val="00B91369"/>
    <w:rsid w:val="00B91EC9"/>
    <w:rsid w:val="00B9252C"/>
    <w:rsid w:val="00B92DE6"/>
    <w:rsid w:val="00B932B3"/>
    <w:rsid w:val="00B934F1"/>
    <w:rsid w:val="00B93C5C"/>
    <w:rsid w:val="00B96191"/>
    <w:rsid w:val="00B961D2"/>
    <w:rsid w:val="00B9636F"/>
    <w:rsid w:val="00B96C44"/>
    <w:rsid w:val="00BA0D7A"/>
    <w:rsid w:val="00BA4BB6"/>
    <w:rsid w:val="00BA4BCC"/>
    <w:rsid w:val="00BA5DF8"/>
    <w:rsid w:val="00BA5FB8"/>
    <w:rsid w:val="00BA6E57"/>
    <w:rsid w:val="00BB15FB"/>
    <w:rsid w:val="00BB228F"/>
    <w:rsid w:val="00BB5905"/>
    <w:rsid w:val="00BB7985"/>
    <w:rsid w:val="00BB79C8"/>
    <w:rsid w:val="00BC31E1"/>
    <w:rsid w:val="00BC3308"/>
    <w:rsid w:val="00BC43E3"/>
    <w:rsid w:val="00BC49DD"/>
    <w:rsid w:val="00BD09C7"/>
    <w:rsid w:val="00BD6DC0"/>
    <w:rsid w:val="00BD7844"/>
    <w:rsid w:val="00BE0717"/>
    <w:rsid w:val="00BE18A8"/>
    <w:rsid w:val="00BE4610"/>
    <w:rsid w:val="00BE5BB9"/>
    <w:rsid w:val="00BE64CC"/>
    <w:rsid w:val="00BE6FB4"/>
    <w:rsid w:val="00BE7C59"/>
    <w:rsid w:val="00BF273D"/>
    <w:rsid w:val="00BF30F2"/>
    <w:rsid w:val="00BF4DE9"/>
    <w:rsid w:val="00BF4F7D"/>
    <w:rsid w:val="00BF536C"/>
    <w:rsid w:val="00BF7061"/>
    <w:rsid w:val="00BF786A"/>
    <w:rsid w:val="00C018B1"/>
    <w:rsid w:val="00C028A5"/>
    <w:rsid w:val="00C02EF0"/>
    <w:rsid w:val="00C03693"/>
    <w:rsid w:val="00C03EB3"/>
    <w:rsid w:val="00C04C79"/>
    <w:rsid w:val="00C11FC5"/>
    <w:rsid w:val="00C14F3D"/>
    <w:rsid w:val="00C15267"/>
    <w:rsid w:val="00C154BD"/>
    <w:rsid w:val="00C15ADC"/>
    <w:rsid w:val="00C161E9"/>
    <w:rsid w:val="00C2019C"/>
    <w:rsid w:val="00C23874"/>
    <w:rsid w:val="00C24CFE"/>
    <w:rsid w:val="00C25B9B"/>
    <w:rsid w:val="00C27966"/>
    <w:rsid w:val="00C30570"/>
    <w:rsid w:val="00C325C5"/>
    <w:rsid w:val="00C33CBD"/>
    <w:rsid w:val="00C343C1"/>
    <w:rsid w:val="00C42FAB"/>
    <w:rsid w:val="00C44AF9"/>
    <w:rsid w:val="00C458D7"/>
    <w:rsid w:val="00C50218"/>
    <w:rsid w:val="00C50283"/>
    <w:rsid w:val="00C51482"/>
    <w:rsid w:val="00C523A2"/>
    <w:rsid w:val="00C5292E"/>
    <w:rsid w:val="00C54210"/>
    <w:rsid w:val="00C55269"/>
    <w:rsid w:val="00C60AEA"/>
    <w:rsid w:val="00C629BA"/>
    <w:rsid w:val="00C63ADF"/>
    <w:rsid w:val="00C64733"/>
    <w:rsid w:val="00C65F9D"/>
    <w:rsid w:val="00C6622F"/>
    <w:rsid w:val="00C6705B"/>
    <w:rsid w:val="00C701A4"/>
    <w:rsid w:val="00C726C8"/>
    <w:rsid w:val="00C734F6"/>
    <w:rsid w:val="00C763EB"/>
    <w:rsid w:val="00C77A7A"/>
    <w:rsid w:val="00C80248"/>
    <w:rsid w:val="00C80689"/>
    <w:rsid w:val="00C821C3"/>
    <w:rsid w:val="00C825CE"/>
    <w:rsid w:val="00C82DC6"/>
    <w:rsid w:val="00C83537"/>
    <w:rsid w:val="00C836F0"/>
    <w:rsid w:val="00C9019D"/>
    <w:rsid w:val="00C92201"/>
    <w:rsid w:val="00C93D3B"/>
    <w:rsid w:val="00C95BBA"/>
    <w:rsid w:val="00C96FB8"/>
    <w:rsid w:val="00C97F16"/>
    <w:rsid w:val="00CA234E"/>
    <w:rsid w:val="00CA37D7"/>
    <w:rsid w:val="00CA3D73"/>
    <w:rsid w:val="00CA47C7"/>
    <w:rsid w:val="00CA5842"/>
    <w:rsid w:val="00CA5EB0"/>
    <w:rsid w:val="00CA6B20"/>
    <w:rsid w:val="00CA7293"/>
    <w:rsid w:val="00CB1D46"/>
    <w:rsid w:val="00CB3796"/>
    <w:rsid w:val="00CB481A"/>
    <w:rsid w:val="00CB4C5D"/>
    <w:rsid w:val="00CB4F3E"/>
    <w:rsid w:val="00CB76F4"/>
    <w:rsid w:val="00CB7FE0"/>
    <w:rsid w:val="00CC2953"/>
    <w:rsid w:val="00CC37E6"/>
    <w:rsid w:val="00CC3EF1"/>
    <w:rsid w:val="00CC48DB"/>
    <w:rsid w:val="00CC4EA6"/>
    <w:rsid w:val="00CC555B"/>
    <w:rsid w:val="00CC57E8"/>
    <w:rsid w:val="00CD0CBC"/>
    <w:rsid w:val="00CD1140"/>
    <w:rsid w:val="00CD1F53"/>
    <w:rsid w:val="00CD3134"/>
    <w:rsid w:val="00CD3E09"/>
    <w:rsid w:val="00CD42C4"/>
    <w:rsid w:val="00CD5881"/>
    <w:rsid w:val="00CD5E65"/>
    <w:rsid w:val="00CD6597"/>
    <w:rsid w:val="00CD6B71"/>
    <w:rsid w:val="00CD7003"/>
    <w:rsid w:val="00CE066C"/>
    <w:rsid w:val="00CE06B7"/>
    <w:rsid w:val="00CE34CF"/>
    <w:rsid w:val="00CE3CDB"/>
    <w:rsid w:val="00CE5C94"/>
    <w:rsid w:val="00CE7285"/>
    <w:rsid w:val="00CF0259"/>
    <w:rsid w:val="00CF0991"/>
    <w:rsid w:val="00CF180A"/>
    <w:rsid w:val="00CF6DA1"/>
    <w:rsid w:val="00CF6F79"/>
    <w:rsid w:val="00CF7D3F"/>
    <w:rsid w:val="00D00AB0"/>
    <w:rsid w:val="00D019B3"/>
    <w:rsid w:val="00D03900"/>
    <w:rsid w:val="00D056B7"/>
    <w:rsid w:val="00D0652D"/>
    <w:rsid w:val="00D12D92"/>
    <w:rsid w:val="00D13ADB"/>
    <w:rsid w:val="00D15155"/>
    <w:rsid w:val="00D15A20"/>
    <w:rsid w:val="00D22A7F"/>
    <w:rsid w:val="00D26987"/>
    <w:rsid w:val="00D279B2"/>
    <w:rsid w:val="00D27CC3"/>
    <w:rsid w:val="00D30D1D"/>
    <w:rsid w:val="00D3503D"/>
    <w:rsid w:val="00D36419"/>
    <w:rsid w:val="00D37A5F"/>
    <w:rsid w:val="00D40D7E"/>
    <w:rsid w:val="00D45358"/>
    <w:rsid w:val="00D45936"/>
    <w:rsid w:val="00D463DC"/>
    <w:rsid w:val="00D4681D"/>
    <w:rsid w:val="00D47E96"/>
    <w:rsid w:val="00D5332B"/>
    <w:rsid w:val="00D5392A"/>
    <w:rsid w:val="00D550A9"/>
    <w:rsid w:val="00D55160"/>
    <w:rsid w:val="00D573CE"/>
    <w:rsid w:val="00D57F14"/>
    <w:rsid w:val="00D61122"/>
    <w:rsid w:val="00D62398"/>
    <w:rsid w:val="00D62C79"/>
    <w:rsid w:val="00D64F2E"/>
    <w:rsid w:val="00D65140"/>
    <w:rsid w:val="00D66817"/>
    <w:rsid w:val="00D67987"/>
    <w:rsid w:val="00D67FA9"/>
    <w:rsid w:val="00D701CF"/>
    <w:rsid w:val="00D70482"/>
    <w:rsid w:val="00D73005"/>
    <w:rsid w:val="00D77AAE"/>
    <w:rsid w:val="00D80E22"/>
    <w:rsid w:val="00D822F0"/>
    <w:rsid w:val="00D83319"/>
    <w:rsid w:val="00D844F5"/>
    <w:rsid w:val="00D85406"/>
    <w:rsid w:val="00D86424"/>
    <w:rsid w:val="00D867E7"/>
    <w:rsid w:val="00D86A8D"/>
    <w:rsid w:val="00D93697"/>
    <w:rsid w:val="00D939C1"/>
    <w:rsid w:val="00D93D67"/>
    <w:rsid w:val="00D9491B"/>
    <w:rsid w:val="00D9593F"/>
    <w:rsid w:val="00D9617B"/>
    <w:rsid w:val="00D970B3"/>
    <w:rsid w:val="00DA1E12"/>
    <w:rsid w:val="00DA2407"/>
    <w:rsid w:val="00DA4442"/>
    <w:rsid w:val="00DA4949"/>
    <w:rsid w:val="00DA4E45"/>
    <w:rsid w:val="00DA7000"/>
    <w:rsid w:val="00DB20D6"/>
    <w:rsid w:val="00DB4E47"/>
    <w:rsid w:val="00DB5E21"/>
    <w:rsid w:val="00DC0957"/>
    <w:rsid w:val="00DC31A9"/>
    <w:rsid w:val="00DC321B"/>
    <w:rsid w:val="00DC3E34"/>
    <w:rsid w:val="00DC6E83"/>
    <w:rsid w:val="00DC7B5F"/>
    <w:rsid w:val="00DD09B7"/>
    <w:rsid w:val="00DD12E6"/>
    <w:rsid w:val="00DD1607"/>
    <w:rsid w:val="00DD1C2A"/>
    <w:rsid w:val="00DD5E5E"/>
    <w:rsid w:val="00DD63EC"/>
    <w:rsid w:val="00DD64E1"/>
    <w:rsid w:val="00DD6533"/>
    <w:rsid w:val="00DD79AD"/>
    <w:rsid w:val="00DD7FA3"/>
    <w:rsid w:val="00DE22BA"/>
    <w:rsid w:val="00DE2D2B"/>
    <w:rsid w:val="00DE385E"/>
    <w:rsid w:val="00DE46E4"/>
    <w:rsid w:val="00DE68CD"/>
    <w:rsid w:val="00DE7A18"/>
    <w:rsid w:val="00DF270C"/>
    <w:rsid w:val="00DF30C8"/>
    <w:rsid w:val="00DF31CB"/>
    <w:rsid w:val="00DF3AF4"/>
    <w:rsid w:val="00DF3EBA"/>
    <w:rsid w:val="00DF5E2E"/>
    <w:rsid w:val="00DF5ECD"/>
    <w:rsid w:val="00E0144E"/>
    <w:rsid w:val="00E028C0"/>
    <w:rsid w:val="00E036B5"/>
    <w:rsid w:val="00E05810"/>
    <w:rsid w:val="00E06CD7"/>
    <w:rsid w:val="00E070BA"/>
    <w:rsid w:val="00E070E1"/>
    <w:rsid w:val="00E13E75"/>
    <w:rsid w:val="00E21C5A"/>
    <w:rsid w:val="00E230B8"/>
    <w:rsid w:val="00E2326C"/>
    <w:rsid w:val="00E24259"/>
    <w:rsid w:val="00E25066"/>
    <w:rsid w:val="00E260F3"/>
    <w:rsid w:val="00E269E5"/>
    <w:rsid w:val="00E3074C"/>
    <w:rsid w:val="00E32249"/>
    <w:rsid w:val="00E369EE"/>
    <w:rsid w:val="00E36B0A"/>
    <w:rsid w:val="00E36E74"/>
    <w:rsid w:val="00E377C9"/>
    <w:rsid w:val="00E37B03"/>
    <w:rsid w:val="00E42C21"/>
    <w:rsid w:val="00E43AC1"/>
    <w:rsid w:val="00E47196"/>
    <w:rsid w:val="00E51062"/>
    <w:rsid w:val="00E53526"/>
    <w:rsid w:val="00E53FFA"/>
    <w:rsid w:val="00E547C2"/>
    <w:rsid w:val="00E54E62"/>
    <w:rsid w:val="00E55258"/>
    <w:rsid w:val="00E5539B"/>
    <w:rsid w:val="00E57428"/>
    <w:rsid w:val="00E60B8B"/>
    <w:rsid w:val="00E61D82"/>
    <w:rsid w:val="00E6282F"/>
    <w:rsid w:val="00E659D8"/>
    <w:rsid w:val="00E65BA0"/>
    <w:rsid w:val="00E665F2"/>
    <w:rsid w:val="00E7736D"/>
    <w:rsid w:val="00E77B92"/>
    <w:rsid w:val="00E8038F"/>
    <w:rsid w:val="00E806BE"/>
    <w:rsid w:val="00E824FC"/>
    <w:rsid w:val="00E842A4"/>
    <w:rsid w:val="00E93911"/>
    <w:rsid w:val="00E969B9"/>
    <w:rsid w:val="00EA02B8"/>
    <w:rsid w:val="00EA0792"/>
    <w:rsid w:val="00EA0F2A"/>
    <w:rsid w:val="00EA153E"/>
    <w:rsid w:val="00EA1C29"/>
    <w:rsid w:val="00EA6572"/>
    <w:rsid w:val="00EA7C59"/>
    <w:rsid w:val="00EA7F14"/>
    <w:rsid w:val="00EB0534"/>
    <w:rsid w:val="00EB09AB"/>
    <w:rsid w:val="00EB1155"/>
    <w:rsid w:val="00EB4EBC"/>
    <w:rsid w:val="00EB6D69"/>
    <w:rsid w:val="00EB7FC0"/>
    <w:rsid w:val="00EC0CD5"/>
    <w:rsid w:val="00EC0E75"/>
    <w:rsid w:val="00EC3999"/>
    <w:rsid w:val="00EC625B"/>
    <w:rsid w:val="00EC7789"/>
    <w:rsid w:val="00EC78C6"/>
    <w:rsid w:val="00ED0F6E"/>
    <w:rsid w:val="00ED1589"/>
    <w:rsid w:val="00ED27B5"/>
    <w:rsid w:val="00ED34D9"/>
    <w:rsid w:val="00ED4123"/>
    <w:rsid w:val="00ED5C93"/>
    <w:rsid w:val="00ED5DD7"/>
    <w:rsid w:val="00EE0E6D"/>
    <w:rsid w:val="00EE201E"/>
    <w:rsid w:val="00EE2371"/>
    <w:rsid w:val="00EE324D"/>
    <w:rsid w:val="00EE37C9"/>
    <w:rsid w:val="00EE428D"/>
    <w:rsid w:val="00EE5F1C"/>
    <w:rsid w:val="00EE67D7"/>
    <w:rsid w:val="00EE74FC"/>
    <w:rsid w:val="00EF1284"/>
    <w:rsid w:val="00EF2083"/>
    <w:rsid w:val="00EF22F1"/>
    <w:rsid w:val="00EF4166"/>
    <w:rsid w:val="00EF41A2"/>
    <w:rsid w:val="00EF511F"/>
    <w:rsid w:val="00EF64C0"/>
    <w:rsid w:val="00EF7050"/>
    <w:rsid w:val="00F00283"/>
    <w:rsid w:val="00F009A7"/>
    <w:rsid w:val="00F00FA3"/>
    <w:rsid w:val="00F0247E"/>
    <w:rsid w:val="00F02795"/>
    <w:rsid w:val="00F02BFC"/>
    <w:rsid w:val="00F03FF0"/>
    <w:rsid w:val="00F0414B"/>
    <w:rsid w:val="00F13F3E"/>
    <w:rsid w:val="00F16308"/>
    <w:rsid w:val="00F16E3B"/>
    <w:rsid w:val="00F1769E"/>
    <w:rsid w:val="00F2022C"/>
    <w:rsid w:val="00F21E6F"/>
    <w:rsid w:val="00F22848"/>
    <w:rsid w:val="00F231DE"/>
    <w:rsid w:val="00F23752"/>
    <w:rsid w:val="00F274BF"/>
    <w:rsid w:val="00F318AE"/>
    <w:rsid w:val="00F32F31"/>
    <w:rsid w:val="00F33D77"/>
    <w:rsid w:val="00F340D1"/>
    <w:rsid w:val="00F341A7"/>
    <w:rsid w:val="00F351A9"/>
    <w:rsid w:val="00F42FC9"/>
    <w:rsid w:val="00F434DE"/>
    <w:rsid w:val="00F43DB0"/>
    <w:rsid w:val="00F43EA0"/>
    <w:rsid w:val="00F44022"/>
    <w:rsid w:val="00F4415B"/>
    <w:rsid w:val="00F451DB"/>
    <w:rsid w:val="00F453BA"/>
    <w:rsid w:val="00F457D9"/>
    <w:rsid w:val="00F47283"/>
    <w:rsid w:val="00F47FDC"/>
    <w:rsid w:val="00F50AE6"/>
    <w:rsid w:val="00F50C6A"/>
    <w:rsid w:val="00F52322"/>
    <w:rsid w:val="00F52C8B"/>
    <w:rsid w:val="00F53CFC"/>
    <w:rsid w:val="00F53D2E"/>
    <w:rsid w:val="00F54AE7"/>
    <w:rsid w:val="00F57942"/>
    <w:rsid w:val="00F57E14"/>
    <w:rsid w:val="00F602A6"/>
    <w:rsid w:val="00F6154C"/>
    <w:rsid w:val="00F6212A"/>
    <w:rsid w:val="00F64292"/>
    <w:rsid w:val="00F657C6"/>
    <w:rsid w:val="00F7228D"/>
    <w:rsid w:val="00F72CD2"/>
    <w:rsid w:val="00F75195"/>
    <w:rsid w:val="00F7567A"/>
    <w:rsid w:val="00F76CCF"/>
    <w:rsid w:val="00F778BC"/>
    <w:rsid w:val="00F83E28"/>
    <w:rsid w:val="00F84E28"/>
    <w:rsid w:val="00F84E34"/>
    <w:rsid w:val="00F85433"/>
    <w:rsid w:val="00F858D1"/>
    <w:rsid w:val="00F8697D"/>
    <w:rsid w:val="00F86D33"/>
    <w:rsid w:val="00F87462"/>
    <w:rsid w:val="00F9225C"/>
    <w:rsid w:val="00F930A8"/>
    <w:rsid w:val="00F94442"/>
    <w:rsid w:val="00F95670"/>
    <w:rsid w:val="00F97203"/>
    <w:rsid w:val="00FA0441"/>
    <w:rsid w:val="00FA1A77"/>
    <w:rsid w:val="00FA1F64"/>
    <w:rsid w:val="00FA2623"/>
    <w:rsid w:val="00FA2EC4"/>
    <w:rsid w:val="00FA35BD"/>
    <w:rsid w:val="00FA4590"/>
    <w:rsid w:val="00FA46A1"/>
    <w:rsid w:val="00FA4803"/>
    <w:rsid w:val="00FB247A"/>
    <w:rsid w:val="00FB3EA3"/>
    <w:rsid w:val="00FB7328"/>
    <w:rsid w:val="00FC1C75"/>
    <w:rsid w:val="00FC2E52"/>
    <w:rsid w:val="00FD0356"/>
    <w:rsid w:val="00FD25F5"/>
    <w:rsid w:val="00FD27A5"/>
    <w:rsid w:val="00FD48B0"/>
    <w:rsid w:val="00FD6B06"/>
    <w:rsid w:val="00FE0145"/>
    <w:rsid w:val="00FE1F69"/>
    <w:rsid w:val="00FE336D"/>
    <w:rsid w:val="00FE589D"/>
    <w:rsid w:val="00FE65CB"/>
    <w:rsid w:val="00FE685A"/>
    <w:rsid w:val="00FF0931"/>
    <w:rsid w:val="00FF5097"/>
    <w:rsid w:val="00FF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28B77"/>
  <w15:docId w15:val="{0B179E71-E229-4E5A-84AC-672E5B58A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3A5"/>
    <w:rPr>
      <w:rFonts w:ascii="Arial" w:eastAsia="Times New Roman" w:hAnsi="Arial"/>
      <w:szCs w:val="24"/>
      <w:lang w:val="es-ES" w:eastAsia="es-ES"/>
    </w:rPr>
  </w:style>
  <w:style w:type="paragraph" w:styleId="Ttulo1">
    <w:name w:val="heading 1"/>
    <w:next w:val="Normal"/>
    <w:link w:val="Ttulo1Car"/>
    <w:uiPriority w:val="9"/>
    <w:qFormat/>
    <w:rsid w:val="00536051"/>
    <w:pPr>
      <w:keepNext/>
      <w:keepLines/>
      <w:spacing w:before="480"/>
      <w:outlineLvl w:val="0"/>
    </w:pPr>
    <w:rPr>
      <w:rFonts w:ascii="Arial" w:eastAsia="Times New Roman" w:hAnsi="Arial"/>
      <w:b/>
      <w:bCs/>
      <w:color w:val="000000"/>
      <w:sz w:val="24"/>
      <w:szCs w:val="28"/>
      <w:lang w:val="es-ES" w:eastAsia="es-ES"/>
    </w:rPr>
  </w:style>
  <w:style w:type="paragraph" w:styleId="Ttulo2">
    <w:name w:val="heading 2"/>
    <w:basedOn w:val="Normal"/>
    <w:next w:val="Normal"/>
    <w:link w:val="Ttulo2Car"/>
    <w:unhideWhenUsed/>
    <w:qFormat/>
    <w:rsid w:val="008F1E57"/>
    <w:pPr>
      <w:keepNext/>
      <w:keepLines/>
      <w:spacing w:before="200"/>
      <w:ind w:left="288"/>
      <w:outlineLvl w:val="1"/>
    </w:pPr>
    <w:rPr>
      <w:b/>
      <w:bCs/>
      <w:i/>
      <w:color w:val="000000"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798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81497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1497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1">
    <w:name w:val="toc 1"/>
    <w:basedOn w:val="Normal"/>
    <w:next w:val="Normal"/>
    <w:autoRedefine/>
    <w:uiPriority w:val="39"/>
    <w:qFormat/>
    <w:rsid w:val="00814977"/>
    <w:pPr>
      <w:spacing w:before="120" w:after="120"/>
    </w:pPr>
    <w:rPr>
      <w:b/>
      <w:bCs/>
      <w:caps/>
      <w:szCs w:val="20"/>
    </w:rPr>
  </w:style>
  <w:style w:type="paragraph" w:styleId="TDC2">
    <w:name w:val="toc 2"/>
    <w:basedOn w:val="Normal"/>
    <w:next w:val="Normal"/>
    <w:autoRedefine/>
    <w:uiPriority w:val="39"/>
    <w:qFormat/>
    <w:rsid w:val="00814977"/>
    <w:pPr>
      <w:ind w:left="240"/>
    </w:pPr>
    <w:rPr>
      <w:smallCaps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536051"/>
    <w:rPr>
      <w:rFonts w:ascii="Arial" w:eastAsia="Times New Roman" w:hAnsi="Arial"/>
      <w:b/>
      <w:bCs/>
      <w:color w:val="000000"/>
      <w:sz w:val="24"/>
      <w:szCs w:val="28"/>
      <w:lang w:val="es-ES" w:eastAsia="es-ES" w:bidi="ar-SA"/>
    </w:rPr>
  </w:style>
  <w:style w:type="paragraph" w:styleId="TtuloTDC">
    <w:name w:val="TOC Heading"/>
    <w:basedOn w:val="Ttulo1"/>
    <w:next w:val="Normal"/>
    <w:uiPriority w:val="39"/>
    <w:unhideWhenUsed/>
    <w:qFormat/>
    <w:rsid w:val="00814977"/>
    <w:pPr>
      <w:spacing w:line="276" w:lineRule="auto"/>
      <w:outlineLvl w:val="9"/>
    </w:pPr>
    <w:rPr>
      <w:rFonts w:ascii="Cambria" w:hAnsi="Cambria"/>
      <w:color w:val="365F91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49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4977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81497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F1E57"/>
    <w:rPr>
      <w:rFonts w:ascii="Arial" w:eastAsia="Times New Roman" w:hAnsi="Arial"/>
      <w:b/>
      <w:bCs/>
      <w:i/>
      <w:color w:val="000000"/>
      <w:sz w:val="22"/>
      <w:szCs w:val="26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2D76CD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5B5E52"/>
    <w:rPr>
      <w:color w:val="808080"/>
    </w:rPr>
  </w:style>
  <w:style w:type="paragraph" w:customStyle="1" w:styleId="FormText">
    <w:name w:val="FormText"/>
    <w:rsid w:val="00F50C6A"/>
    <w:rPr>
      <w:rFonts w:ascii="Times New Roman" w:eastAsia="Times New Roman" w:hAnsi="Times New Roman"/>
    </w:rPr>
  </w:style>
  <w:style w:type="table" w:styleId="Tablaconcuadrcula">
    <w:name w:val="Table Grid"/>
    <w:basedOn w:val="Tablanormal"/>
    <w:rsid w:val="000B6B3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bheads">
    <w:name w:val="Subheads"/>
    <w:basedOn w:val="Normal"/>
    <w:rsid w:val="00A55135"/>
    <w:pPr>
      <w:spacing w:after="60"/>
      <w:jc w:val="both"/>
    </w:pPr>
    <w:rPr>
      <w:b/>
      <w:szCs w:val="20"/>
      <w:lang w:val="en-US" w:eastAsia="en-US"/>
    </w:rPr>
  </w:style>
  <w:style w:type="paragraph" w:customStyle="1" w:styleId="TableTxt">
    <w:name w:val="Table Txt"/>
    <w:basedOn w:val="Normal"/>
    <w:rsid w:val="00D822F0"/>
    <w:pPr>
      <w:ind w:left="72" w:right="72"/>
    </w:pPr>
    <w:rPr>
      <w:color w:val="003366"/>
      <w:sz w:val="16"/>
      <w:lang w:val="es-MX" w:eastAsia="en-US"/>
    </w:rPr>
  </w:style>
  <w:style w:type="paragraph" w:customStyle="1" w:styleId="TableHeading">
    <w:name w:val="Table Heading"/>
    <w:basedOn w:val="TableTxt"/>
    <w:rsid w:val="00D822F0"/>
    <w:rPr>
      <w:b/>
      <w:bCs/>
    </w:rPr>
  </w:style>
  <w:style w:type="paragraph" w:customStyle="1" w:styleId="Norm">
    <w:name w:val="Norm"/>
    <w:basedOn w:val="Normal"/>
    <w:rsid w:val="00240E08"/>
    <w:pPr>
      <w:spacing w:before="60" w:after="60"/>
      <w:ind w:left="708"/>
      <w:jc w:val="both"/>
    </w:pPr>
    <w:rPr>
      <w:rFonts w:cs="Arial"/>
      <w:b/>
      <w:bCs/>
      <w:color w:val="000000"/>
      <w:szCs w:val="20"/>
    </w:rPr>
  </w:style>
  <w:style w:type="paragraph" w:customStyle="1" w:styleId="OFERTAS">
    <w:name w:val="OFERTAS"/>
    <w:rsid w:val="009C7AD4"/>
    <w:pPr>
      <w:tabs>
        <w:tab w:val="left" w:pos="-1440"/>
        <w:tab w:val="left" w:pos="-720"/>
        <w:tab w:val="left" w:pos="0"/>
        <w:tab w:val="left" w:pos="288"/>
        <w:tab w:val="left" w:pos="576"/>
        <w:tab w:val="left" w:pos="1584"/>
        <w:tab w:val="left" w:pos="1872"/>
        <w:tab w:val="left" w:pos="2880"/>
        <w:tab w:val="left" w:pos="3168"/>
        <w:tab w:val="left" w:pos="4320"/>
      </w:tabs>
    </w:pPr>
    <w:rPr>
      <w:rFonts w:ascii="Courier" w:eastAsia="Times New Roman" w:hAnsi="Courier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13798A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paragraph" w:styleId="Textoindependiente">
    <w:name w:val="Body Text"/>
    <w:basedOn w:val="Normal"/>
    <w:link w:val="TextoindependienteCar"/>
    <w:rsid w:val="0013798A"/>
    <w:pPr>
      <w:keepLines/>
      <w:widowControl w:val="0"/>
      <w:spacing w:after="120" w:line="240" w:lineRule="atLeast"/>
      <w:ind w:left="720"/>
    </w:pPr>
    <w:rPr>
      <w:szCs w:val="20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13798A"/>
    <w:rPr>
      <w:rFonts w:ascii="Times New Roman" w:eastAsia="Times New Roman" w:hAnsi="Times New Roman"/>
      <w:lang w:val="en-US" w:eastAsia="en-US"/>
    </w:rPr>
  </w:style>
  <w:style w:type="paragraph" w:customStyle="1" w:styleId="InfoBlue">
    <w:name w:val="InfoBlue"/>
    <w:basedOn w:val="Normal"/>
    <w:next w:val="Textoindependiente"/>
    <w:autoRedefine/>
    <w:rsid w:val="00BE7C59"/>
    <w:pPr>
      <w:widowControl w:val="0"/>
      <w:tabs>
        <w:tab w:val="left" w:pos="709"/>
        <w:tab w:val="left" w:pos="1260"/>
      </w:tabs>
      <w:spacing w:after="120" w:line="240" w:lineRule="atLeast"/>
      <w:ind w:left="288"/>
    </w:pPr>
    <w:rPr>
      <w:rFonts w:ascii="Verdana" w:hAnsi="Verdana"/>
      <w:color w:val="548DD4"/>
      <w:szCs w:val="20"/>
      <w:lang w:val="es-ES_tradnl" w:eastAsia="en-US"/>
    </w:rPr>
  </w:style>
  <w:style w:type="paragraph" w:styleId="Sangra2detindependiente">
    <w:name w:val="Body Text Indent 2"/>
    <w:basedOn w:val="Normal"/>
    <w:link w:val="Sangra2detindependienteCar"/>
    <w:rsid w:val="0013798A"/>
    <w:pPr>
      <w:widowControl w:val="0"/>
      <w:spacing w:after="120" w:line="480" w:lineRule="auto"/>
      <w:ind w:left="283"/>
    </w:pPr>
    <w:rPr>
      <w:szCs w:val="20"/>
      <w:lang w:val="en-US" w:eastAsia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13798A"/>
    <w:rPr>
      <w:rFonts w:ascii="Times New Roman" w:eastAsia="Times New Roman" w:hAnsi="Times New Roman"/>
      <w:lang w:val="en-US" w:eastAsia="en-US"/>
    </w:rPr>
  </w:style>
  <w:style w:type="paragraph" w:styleId="Subttulo">
    <w:name w:val="Subtitle"/>
    <w:basedOn w:val="Normal"/>
    <w:link w:val="SubttuloCar"/>
    <w:qFormat/>
    <w:rsid w:val="00163303"/>
    <w:pPr>
      <w:widowControl w:val="0"/>
      <w:spacing w:after="60" w:line="240" w:lineRule="atLeast"/>
      <w:jc w:val="center"/>
    </w:pPr>
    <w:rPr>
      <w:i/>
      <w:sz w:val="36"/>
      <w:szCs w:val="20"/>
      <w:lang w:val="en-AU" w:eastAsia="en-US"/>
    </w:rPr>
  </w:style>
  <w:style w:type="character" w:customStyle="1" w:styleId="SubttuloCar">
    <w:name w:val="Subtítulo Car"/>
    <w:basedOn w:val="Fuentedeprrafopredeter"/>
    <w:link w:val="Subttulo"/>
    <w:rsid w:val="00163303"/>
    <w:rPr>
      <w:rFonts w:ascii="Arial" w:eastAsia="Times New Roman" w:hAnsi="Arial"/>
      <w:i/>
      <w:sz w:val="36"/>
      <w:lang w:val="en-AU" w:eastAsia="en-US"/>
    </w:rPr>
  </w:style>
  <w:style w:type="paragraph" w:customStyle="1" w:styleId="Paragraph1">
    <w:name w:val="Paragraph1"/>
    <w:basedOn w:val="Normal"/>
    <w:rsid w:val="00163303"/>
    <w:pPr>
      <w:widowControl w:val="0"/>
      <w:spacing w:before="80"/>
      <w:jc w:val="both"/>
    </w:pPr>
    <w:rPr>
      <w:rFonts w:ascii="Times New Roman" w:hAnsi="Times New Roman"/>
      <w:szCs w:val="20"/>
      <w:lang w:val="es-MX" w:eastAsia="en-US"/>
    </w:rPr>
  </w:style>
  <w:style w:type="character" w:styleId="Textoennegrita">
    <w:name w:val="Strong"/>
    <w:basedOn w:val="Fuentedeprrafopredeter"/>
    <w:uiPriority w:val="22"/>
    <w:qFormat/>
    <w:rsid w:val="00A04897"/>
    <w:rPr>
      <w:b/>
      <w:bCs/>
    </w:rPr>
  </w:style>
  <w:style w:type="paragraph" w:customStyle="1" w:styleId="Subheading">
    <w:name w:val="Subheading"/>
    <w:basedOn w:val="Textoindependiente"/>
    <w:rsid w:val="00A04897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14DC0"/>
    <w:pPr>
      <w:ind w:left="400"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536051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536051"/>
    <w:rPr>
      <w:rFonts w:ascii="Arial" w:eastAsia="Times New Roman" w:hAnsi="Arial"/>
      <w:szCs w:val="24"/>
      <w:lang w:val="es-ES" w:eastAsia="es-ES"/>
    </w:rPr>
  </w:style>
  <w:style w:type="paragraph" w:customStyle="1" w:styleId="CellHeading">
    <w:name w:val="CellHeading"/>
    <w:basedOn w:val="Normal"/>
    <w:rsid w:val="00536051"/>
    <w:pPr>
      <w:jc w:val="center"/>
    </w:pPr>
    <w:rPr>
      <w:b/>
      <w:color w:val="000000"/>
      <w:szCs w:val="20"/>
      <w:lang w:val="en-GB" w:eastAsia="en-US"/>
    </w:rPr>
  </w:style>
  <w:style w:type="paragraph" w:customStyle="1" w:styleId="CellBody">
    <w:name w:val="CellBody"/>
    <w:basedOn w:val="Normal"/>
    <w:rsid w:val="00536051"/>
    <w:pPr>
      <w:spacing w:before="60" w:after="60"/>
      <w:ind w:left="144"/>
    </w:pPr>
    <w:rPr>
      <w:noProof/>
      <w:color w:val="000000"/>
      <w:szCs w:val="20"/>
      <w:lang w:val="es-MX" w:eastAsia="en-US"/>
    </w:rPr>
  </w:style>
  <w:style w:type="paragraph" w:customStyle="1" w:styleId="EncabezadoTabla">
    <w:name w:val="Encabezado Tabla"/>
    <w:basedOn w:val="Normal"/>
    <w:rsid w:val="00536051"/>
    <w:pPr>
      <w:jc w:val="center"/>
    </w:pPr>
    <w:rPr>
      <w:rFonts w:cs="Arial"/>
      <w:b/>
      <w:sz w:val="24"/>
      <w:lang w:val="es-MX"/>
    </w:rPr>
  </w:style>
  <w:style w:type="paragraph" w:customStyle="1" w:styleId="ContenidoTabla">
    <w:name w:val="Contenido Tabla"/>
    <w:basedOn w:val="Normal"/>
    <w:rsid w:val="00536051"/>
    <w:pPr>
      <w:jc w:val="both"/>
    </w:pPr>
    <w:rPr>
      <w:rFonts w:cs="Arial"/>
      <w:szCs w:val="20"/>
      <w:lang w:val="es-MX"/>
    </w:rPr>
  </w:style>
  <w:style w:type="paragraph" w:customStyle="1" w:styleId="Heading1-FormatOnly">
    <w:name w:val="Heading 1 - Format Only"/>
    <w:basedOn w:val="Ttulo1"/>
    <w:next w:val="Normal"/>
    <w:autoRedefine/>
    <w:rsid w:val="005A157E"/>
    <w:pPr>
      <w:keepNext w:val="0"/>
      <w:keepLines w:val="0"/>
      <w:pageBreakBefore/>
      <w:numPr>
        <w:numId w:val="3"/>
      </w:numPr>
      <w:pBdr>
        <w:bottom w:val="single" w:sz="36" w:space="3" w:color="808080"/>
      </w:pBdr>
      <w:spacing w:before="0" w:after="240"/>
      <w:jc w:val="both"/>
      <w:outlineLvl w:val="9"/>
    </w:pPr>
    <w:rPr>
      <w:bCs w:val="0"/>
      <w:smallCaps/>
      <w:noProof/>
      <w:color w:val="auto"/>
      <w:sz w:val="32"/>
      <w:szCs w:val="20"/>
      <w:lang w:val="en-US" w:eastAsia="en-US"/>
    </w:rPr>
  </w:style>
  <w:style w:type="table" w:customStyle="1" w:styleId="Listaclara-nfasis11">
    <w:name w:val="Lista clara - Énfasis 11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047B4D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paragraph" w:styleId="NormalWeb">
    <w:name w:val="Normal (Web)"/>
    <w:basedOn w:val="Normal"/>
    <w:uiPriority w:val="99"/>
    <w:semiHidden/>
    <w:unhideWhenUsed/>
    <w:rsid w:val="00861ECD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es-MX"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68605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8605C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8605C"/>
    <w:rPr>
      <w:rFonts w:ascii="Arial" w:eastAsia="Times New Roman" w:hAnsi="Arial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8605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8605C"/>
    <w:rPr>
      <w:rFonts w:ascii="Arial" w:eastAsia="Times New Roman" w:hAnsi="Arial"/>
      <w:b/>
      <w:bCs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E24259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41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2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0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8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confluence.heb.com:8443/download/attachments/70135287/TIBCO%20Development%20Standards.docx?version=1&amp;modificationDate=1536682682617&amp;api=v2" TargetMode="External"/><Relationship Id="rId18" Type="http://schemas.openxmlformats.org/officeDocument/2006/relationships/hyperlink" Target="https://hebplace/sites/ti/CoE/Documents%20Integraciones/Biblioteca%20de%20Integraciones/TIBCO/Technical%20Services/Enabling/HEBCard/ApiPurchaseOrderService/DDM%20-%20Enabling%20_ImportOC_HEBCard.xlsx" TargetMode="Externa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4.emf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yperlink" Target="https://hebplace/sites/ti/CoE/Pages/Integraciones.aspx?RootFolder=%2fsites%2fti%2fCoE%2fDocuments%20Integraciones%2fBiblioteca%20de%20Integraciones%2fTIBCO%2fTechnical%20Services%2fEnabling%2fHEBCard%2fApiPurchaseOrderService%2fEsquemas&amp;FolderCTID=&amp;View=%7bACA2347A%2d7F06%2d444A%2dAB45%2d4872FAB58591%7d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oleObject" Target="embeddings/oleObject1.bin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../../Analisis/AnalisisMoneta/Servicios%20HEB%20Card.jpeg" TargetMode="External"/><Relationship Id="rId23" Type="http://schemas.openxmlformats.org/officeDocument/2006/relationships/image" Target="media/image5.png"/><Relationship Id="rId28" Type="http://schemas.openxmlformats.org/officeDocument/2006/relationships/package" Target="embeddings/Microsoft_Word_Document.docx"/><Relationship Id="rId10" Type="http://schemas.openxmlformats.org/officeDocument/2006/relationships/footnotes" Target="footnotes.xml"/><Relationship Id="rId19" Type="http://schemas.openxmlformats.org/officeDocument/2006/relationships/image" Target="media/image3.emf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confluence.heb.com:8443/download/attachments/70135287/DDM-ALL_ALL_IPC_Detail%20Datamap%20Template%202.1.xlsx?version=1&amp;modificationDate=1536594848633&amp;api=v2" TargetMode="External"/><Relationship Id="rId22" Type="http://schemas.openxmlformats.org/officeDocument/2006/relationships/oleObject" Target="embeddings/oleObject2.bin"/><Relationship Id="rId27" Type="http://schemas.openxmlformats.org/officeDocument/2006/relationships/image" Target="media/image9.emf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package" Target="embeddings/Microsoft_Excel_Worksheet.xlsx"/><Relationship Id="rId1" Type="http://schemas.openxmlformats.org/officeDocument/2006/relationships/image" Target="media/image1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Proyectos involucrados:*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B5F6324779334E935E1074744BDE13" ma:contentTypeVersion="0" ma:contentTypeDescription="Create a new document." ma:contentTypeScope="" ma:versionID="7772d656664d1372662c8559866e9138">
  <xsd:schema xmlns:xsd="http://www.w3.org/2001/XMLSchema" xmlns:p="http://schemas.microsoft.com/office/2006/metadata/properties" targetNamespace="http://schemas.microsoft.com/office/2006/metadata/properties" ma:root="true" ma:fieldsID="84d24c2467e79a5b957f305a830827c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0310C4-C497-4ED8-94CB-9E0A9223D1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D88449-1992-41BD-9B14-FEE0341C3C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6924107A-0ECC-47C7-B70B-B6027113796B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C0CC8B00-08CE-4B82-84A8-C38C1787B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19865</TotalTime>
  <Pages>14</Pages>
  <Words>2266</Words>
  <Characters>12467</Characters>
  <Application>Microsoft Office Word</Application>
  <DocSecurity>0</DocSecurity>
  <Lines>103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Especificación Técnica de los Servicios de Orden de Compra</vt:lpstr>
      <vt:lpstr>Especificación Técnica de los Servicios de Orden de Compra</vt:lpstr>
    </vt:vector>
  </TitlesOfParts>
  <Company>Microsoft</Company>
  <LinksUpToDate>false</LinksUpToDate>
  <CharactersWithSpaces>14704</CharactersWithSpaces>
  <SharedDoc>false</SharedDoc>
  <HLinks>
    <vt:vector size="138" baseType="variant">
      <vt:variant>
        <vt:i4>1638452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_Toc225913262</vt:lpwstr>
      </vt:variant>
      <vt:variant>
        <vt:i4>1638452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_Toc225913261</vt:lpwstr>
      </vt:variant>
      <vt:variant>
        <vt:i4>1638452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_Toc225913260</vt:lpwstr>
      </vt:variant>
      <vt:variant>
        <vt:i4>1703988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_Toc225913259</vt:lpwstr>
      </vt:variant>
      <vt:variant>
        <vt:i4>1703988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_Toc225913258</vt:lpwstr>
      </vt:variant>
      <vt:variant>
        <vt:i4>1703988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_Toc225913257</vt:lpwstr>
      </vt:variant>
      <vt:variant>
        <vt:i4>1703988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_Toc225913256</vt:lpwstr>
      </vt:variant>
      <vt:variant>
        <vt:i4>1703988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_Toc225913255</vt:lpwstr>
      </vt:variant>
      <vt:variant>
        <vt:i4>1703988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_Toc225913254</vt:lpwstr>
      </vt:variant>
      <vt:variant>
        <vt:i4>1703988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_Toc225913253</vt:lpwstr>
      </vt:variant>
      <vt:variant>
        <vt:i4>1703988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_Toc225913252</vt:lpwstr>
      </vt:variant>
      <vt:variant>
        <vt:i4>1703988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_Toc225913251</vt:lpwstr>
      </vt:variant>
      <vt:variant>
        <vt:i4>1703988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_Toc225913250</vt:lpwstr>
      </vt:variant>
      <vt:variant>
        <vt:i4>1769524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_Toc225913249</vt:lpwstr>
      </vt:variant>
      <vt:variant>
        <vt:i4>1769524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_Toc225913248</vt:lpwstr>
      </vt:variant>
      <vt:variant>
        <vt:i4>1769524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_Toc225913247</vt:lpwstr>
      </vt:variant>
      <vt:variant>
        <vt:i4>1769524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_Toc225913246</vt:lpwstr>
      </vt:variant>
      <vt:variant>
        <vt:i4>1769524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_Toc225913245</vt:lpwstr>
      </vt:variant>
      <vt:variant>
        <vt:i4>1769524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_Toc225913244</vt:lpwstr>
      </vt:variant>
      <vt:variant>
        <vt:i4>1769524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_Toc225913243</vt:lpwstr>
      </vt:variant>
      <vt:variant>
        <vt:i4>1769524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_Toc225913242</vt:lpwstr>
      </vt:variant>
      <vt:variant>
        <vt:i4>1769524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_Toc225913241</vt:lpwstr>
      </vt:variant>
      <vt:variant>
        <vt:i4>1769524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_Toc225913240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Técnica de los Servicios de Orden de Compra</dc:title>
  <dc:subject/>
  <dc:creator>Zigurd</dc:creator>
  <cp:keywords/>
  <dc:description/>
  <cp:lastModifiedBy>Luis Castor</cp:lastModifiedBy>
  <cp:revision>841</cp:revision>
  <dcterms:created xsi:type="dcterms:W3CDTF">2014-02-05T18:25:00Z</dcterms:created>
  <dcterms:modified xsi:type="dcterms:W3CDTF">2019-05-21T15:47:00Z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0x0101002BB5F6324779334E935E1074744BDE13</vt:lpwstr>
  </property>
</Properties>
</file>