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5954E" w14:textId="77777777" w:rsidR="001B65AC" w:rsidRDefault="001B65AC"/>
    <w:sdt>
      <w:sdtPr>
        <w:id w:val="97417760"/>
        <w:docPartObj>
          <w:docPartGallery w:val="Cover Pages"/>
          <w:docPartUnique/>
        </w:docPartObj>
      </w:sdtPr>
      <w:sdtContent>
        <w:p w14:paraId="67428B77" w14:textId="0BC7CC25" w:rsidR="00C50218" w:rsidRDefault="00C50218"/>
        <w:p w14:paraId="67428B86" w14:textId="7173DF89" w:rsidR="00C50218" w:rsidRDefault="00E05810"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2AFC6EE8" wp14:editId="2E01CF9A">
                    <wp:simplePos x="0" y="0"/>
                    <wp:positionH relativeFrom="column">
                      <wp:posOffset>2076450</wp:posOffset>
                    </wp:positionH>
                    <wp:positionV relativeFrom="paragraph">
                      <wp:posOffset>1282700</wp:posOffset>
                    </wp:positionV>
                    <wp:extent cx="2360930" cy="1000125"/>
                    <wp:effectExtent l="0" t="0" r="0" b="952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000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904C6A" w14:textId="7A45CA90" w:rsidR="00E178E6" w:rsidRPr="00E77B92" w:rsidRDefault="00E178E6" w:rsidP="00D45936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noProof/>
                                    <w:lang w:val="es-MX" w:eastAsia="es-MX"/>
                                  </w:rPr>
                                  <w:drawing>
                                    <wp:inline distT="0" distB="0" distL="0" distR="0" wp14:anchorId="6278EBE0" wp14:editId="62D90F15">
                                      <wp:extent cx="2486025" cy="828675"/>
                                      <wp:effectExtent l="0" t="0" r="9525" b="9525"/>
                                      <wp:docPr id="195" name="Picture 195" descr="heb_ch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 descr="heb_ch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86025" cy="8286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C6E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63.5pt;margin-top:101pt;width:185.9pt;height:78.75pt;z-index:2516561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" stroked="f">
                    <v:textbox>
                      <w:txbxContent>
                        <w:p w14:paraId="53904C6A" w14:textId="7A45CA90" w:rsidR="00E178E6" w:rsidRPr="00E77B92" w:rsidRDefault="00E178E6" w:rsidP="00D45936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noProof/>
                              <w:lang w:val="es-MX" w:eastAsia="es-MX"/>
                            </w:rPr>
                            <w:drawing>
                              <wp:inline distT="0" distB="0" distL="0" distR="0" wp14:anchorId="6278EBE0" wp14:editId="62D90F15">
                                <wp:extent cx="2486025" cy="828675"/>
                                <wp:effectExtent l="0" t="0" r="9525" b="9525"/>
                                <wp:docPr id="195" name="Picture 195" descr="heb_ch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 descr="heb_ch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86025" cy="8286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3979A604" wp14:editId="16862489">
                    <wp:simplePos x="0" y="0"/>
                    <wp:positionH relativeFrom="column">
                      <wp:posOffset>28575</wp:posOffset>
                    </wp:positionH>
                    <wp:positionV relativeFrom="paragraph">
                      <wp:posOffset>3121025</wp:posOffset>
                    </wp:positionV>
                    <wp:extent cx="6791325" cy="1600200"/>
                    <wp:effectExtent l="0" t="0" r="9525" b="0"/>
                    <wp:wrapSquare wrapText="bothSides"/>
                    <wp:docPr id="3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91325" cy="1600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681D01" w14:textId="302D713A" w:rsidR="00E178E6" w:rsidRDefault="00E178E6" w:rsidP="00D45936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</w:rPr>
                                  <w:t>CENTRO DE INFORMACION</w:t>
                                </w:r>
                              </w:p>
                              <w:p w14:paraId="31D33322" w14:textId="6E56996B" w:rsidR="00E178E6" w:rsidRPr="004E5EC1" w:rsidRDefault="00E178E6" w:rsidP="00D45936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</w:rPr>
                                  <w:t>Diseño Técnico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79A604" id="_x0000_s1027" type="#_x0000_t202" style="position:absolute;margin-left:2.25pt;margin-top:245.75pt;width:534.75pt;height:126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" stroked="f">
                    <v:textbox>
                      <w:txbxContent>
                        <w:p w14:paraId="37681D01" w14:textId="302D713A" w:rsidR="00E178E6" w:rsidRDefault="00E178E6" w:rsidP="00D45936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</w:rPr>
                            <w:t>CENTRO DE INFORMACION</w:t>
                          </w:r>
                        </w:p>
                        <w:p w14:paraId="31D33322" w14:textId="6E56996B" w:rsidR="00E178E6" w:rsidRPr="004E5EC1" w:rsidRDefault="00E178E6" w:rsidP="00D45936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  <w:lang w:val="es-MX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</w:rPr>
                            <w:t>Diseño Técnico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102B7660" wp14:editId="33344A3A">
                    <wp:simplePos x="0" y="0"/>
                    <wp:positionH relativeFrom="margin">
                      <wp:posOffset>38100</wp:posOffset>
                    </wp:positionH>
                    <wp:positionV relativeFrom="paragraph">
                      <wp:posOffset>4806950</wp:posOffset>
                    </wp:positionV>
                    <wp:extent cx="6781800" cy="4095750"/>
                    <wp:effectExtent l="0" t="0" r="0" b="0"/>
                    <wp:wrapSquare wrapText="bothSides"/>
                    <wp:docPr id="5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1800" cy="409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13797E" w14:textId="2F4AE14E" w:rsidR="00E178E6" w:rsidRPr="000A2BFD" w:rsidRDefault="00E178E6" w:rsidP="003732DD">
                                <w:pPr>
                                  <w:jc w:val="center"/>
                                  <w:outlineLvl w:val="0"/>
                                  <w:rPr>
                                    <w:rFonts w:asciiTheme="minorHAnsi" w:hAnsiTheme="minorHAnsi" w:cs="Arial"/>
                                    <w:b/>
                                    <w:sz w:val="44"/>
                                    <w:szCs w:val="44"/>
                                    <w:u w:val="single"/>
                                  </w:rPr>
                                </w:pPr>
                                <w:bookmarkStart w:id="0" w:name="_Toc448139755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 xml:space="preserve">Proceso </w:t>
                                </w:r>
                                <w:bookmarkEnd w:id="0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>para comunicar citas a Recurso Confiable</w:t>
                                </w:r>
                              </w:p>
                              <w:p w14:paraId="603B7B65" w14:textId="6F80F3BC" w:rsidR="00E178E6" w:rsidRPr="003732DD" w:rsidRDefault="00E178E6" w:rsidP="00B476C7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2B7660" id="_x0000_s1028" type="#_x0000_t202" style="position:absolute;margin-left:3pt;margin-top:378.5pt;width:534pt;height:322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" stroked="f">
                    <v:textbox>
                      <w:txbxContent>
                        <w:p w14:paraId="4113797E" w14:textId="2F4AE14E" w:rsidR="00E178E6" w:rsidRPr="000A2BFD" w:rsidRDefault="00E178E6" w:rsidP="003732DD">
                          <w:pPr>
                            <w:jc w:val="center"/>
                            <w:outlineLvl w:val="0"/>
                            <w:rPr>
                              <w:rFonts w:asciiTheme="minorHAnsi" w:hAnsiTheme="minorHAnsi" w:cs="Arial"/>
                              <w:b/>
                              <w:sz w:val="44"/>
                              <w:szCs w:val="44"/>
                              <w:u w:val="single"/>
                            </w:rPr>
                          </w:pPr>
                          <w:bookmarkStart w:id="1" w:name="_Toc448139755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 xml:space="preserve">Proceso </w:t>
                          </w:r>
                          <w:bookmarkEnd w:id="1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>para comunicar citas a Recurso Confiable</w:t>
                          </w:r>
                        </w:p>
                        <w:p w14:paraId="603B7B65" w14:textId="6F80F3BC" w:rsidR="00E178E6" w:rsidRPr="003732DD" w:rsidRDefault="00E178E6" w:rsidP="00B476C7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50218">
            <w:t xml:space="preserve"> </w:t>
          </w:r>
          <w:r w:rsidR="00C50218">
            <w:br w:type="page"/>
          </w:r>
        </w:p>
      </w:sdtContent>
    </w:sdt>
    <w:p w14:paraId="67428B87" w14:textId="77777777" w:rsidR="00C50218" w:rsidRDefault="00C50218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0"/>
        <w:gridCol w:w="3685"/>
        <w:gridCol w:w="2835"/>
        <w:gridCol w:w="1843"/>
      </w:tblGrid>
      <w:tr w:rsidR="00B476C7" w:rsidRPr="00123536" w14:paraId="67428B8C" w14:textId="77777777" w:rsidTr="00DE385E">
        <w:tc>
          <w:tcPr>
            <w:tcW w:w="2240" w:type="dxa"/>
            <w:shd w:val="clear" w:color="auto" w:fill="E6E6E6"/>
          </w:tcPr>
          <w:p w14:paraId="67428B88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Proyecto</w:t>
            </w:r>
          </w:p>
        </w:tc>
        <w:tc>
          <w:tcPr>
            <w:tcW w:w="3685" w:type="dxa"/>
          </w:tcPr>
          <w:p w14:paraId="67428B89" w14:textId="4052782E" w:rsidR="00B476C7" w:rsidRPr="00462252" w:rsidRDefault="000D057D" w:rsidP="00165330">
            <w:pPr>
              <w:rPr>
                <w:rFonts w:cs="Arial"/>
                <w:szCs w:val="20"/>
                <w:lang w:val="es-MX"/>
              </w:rPr>
            </w:pPr>
            <w:proofErr w:type="spellStart"/>
            <w:r>
              <w:rPr>
                <w:rFonts w:cs="Arial"/>
                <w:szCs w:val="20"/>
                <w:lang w:val="es-MX"/>
              </w:rPr>
              <w:t>PmmPOCitas</w:t>
            </w:r>
            <w:r w:rsidR="00165330">
              <w:rPr>
                <w:rFonts w:cs="Arial"/>
                <w:szCs w:val="20"/>
                <w:lang w:val="es-MX"/>
              </w:rPr>
              <w:t>Publisher</w:t>
            </w:r>
            <w:proofErr w:type="spellEnd"/>
            <w:r>
              <w:rPr>
                <w:rFonts w:cs="Arial"/>
                <w:szCs w:val="20"/>
                <w:lang w:val="es-MX"/>
              </w:rPr>
              <w:t>/</w:t>
            </w:r>
            <w:proofErr w:type="spellStart"/>
            <w:r w:rsidR="00130500">
              <w:rPr>
                <w:rFonts w:cs="Arial"/>
                <w:szCs w:val="20"/>
                <w:lang w:val="es-MX"/>
              </w:rPr>
              <w:t>CitasProveedorSubscriber</w:t>
            </w:r>
            <w:proofErr w:type="spellEnd"/>
          </w:p>
        </w:tc>
        <w:tc>
          <w:tcPr>
            <w:tcW w:w="2835" w:type="dxa"/>
            <w:shd w:val="clear" w:color="auto" w:fill="E6E6E6"/>
          </w:tcPr>
          <w:p w14:paraId="67428B8A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Creación</w:t>
            </w:r>
          </w:p>
        </w:tc>
        <w:tc>
          <w:tcPr>
            <w:tcW w:w="1843" w:type="dxa"/>
          </w:tcPr>
          <w:p w14:paraId="67428B8B" w14:textId="72D92D76" w:rsidR="00B476C7" w:rsidRPr="00462252" w:rsidRDefault="00130500" w:rsidP="00A571D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</w:rPr>
              <w:t>27</w:t>
            </w:r>
            <w:r w:rsidR="0028626C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11</w:t>
            </w:r>
            <w:r w:rsidR="00F434DE" w:rsidRPr="00462252">
              <w:rPr>
                <w:rFonts w:cs="Arial"/>
                <w:szCs w:val="20"/>
              </w:rPr>
              <w:t>/</w:t>
            </w:r>
            <w:r w:rsidR="0028626C">
              <w:rPr>
                <w:rFonts w:cs="Arial"/>
                <w:szCs w:val="20"/>
              </w:rPr>
              <w:t>201</w:t>
            </w:r>
            <w:r>
              <w:rPr>
                <w:rFonts w:cs="Arial"/>
                <w:szCs w:val="20"/>
              </w:rPr>
              <w:t>7</w:t>
            </w:r>
          </w:p>
        </w:tc>
      </w:tr>
      <w:tr w:rsidR="0028626C" w:rsidRPr="00123536" w14:paraId="67428B91" w14:textId="77777777" w:rsidTr="00DE385E">
        <w:tc>
          <w:tcPr>
            <w:tcW w:w="2240" w:type="dxa"/>
            <w:shd w:val="clear" w:color="auto" w:fill="E6E6E6"/>
          </w:tcPr>
          <w:p w14:paraId="67428B8D" w14:textId="31C88871" w:rsidR="0028626C" w:rsidRPr="00462252" w:rsidRDefault="0028626C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Tipo de Documento</w:t>
            </w:r>
          </w:p>
        </w:tc>
        <w:tc>
          <w:tcPr>
            <w:tcW w:w="3685" w:type="dxa"/>
          </w:tcPr>
          <w:p w14:paraId="67428B8E" w14:textId="76EDE8B5" w:rsidR="0028626C" w:rsidRPr="00462252" w:rsidRDefault="0028626C" w:rsidP="00501B6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Especificación Técnica</w:t>
            </w:r>
            <w:r w:rsidRPr="00462252">
              <w:rPr>
                <w:rFonts w:cs="Arial"/>
                <w:szCs w:val="20"/>
                <w:lang w:val="es-MX"/>
              </w:rPr>
              <w:fldChar w:fldCharType="begin"/>
            </w:r>
            <w:r w:rsidRPr="00462252">
              <w:rPr>
                <w:rFonts w:cs="Arial"/>
                <w:szCs w:val="20"/>
                <w:lang w:val="es-MX"/>
              </w:rPr>
              <w:instrText xml:space="preserve"> COMMENTS   \* MERGEFORMAT </w:instrText>
            </w:r>
            <w:r w:rsidRPr="00462252">
              <w:rPr>
                <w:rFonts w:cs="Arial"/>
                <w:szCs w:val="20"/>
                <w:lang w:val="es-MX"/>
              </w:rPr>
              <w:fldChar w:fldCharType="end"/>
            </w:r>
          </w:p>
        </w:tc>
        <w:tc>
          <w:tcPr>
            <w:tcW w:w="2835" w:type="dxa"/>
            <w:shd w:val="clear" w:color="auto" w:fill="E6E6E6"/>
          </w:tcPr>
          <w:p w14:paraId="67428B8F" w14:textId="77777777" w:rsidR="0028626C" w:rsidRPr="00462252" w:rsidRDefault="0028626C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Modificación</w:t>
            </w:r>
          </w:p>
        </w:tc>
        <w:tc>
          <w:tcPr>
            <w:tcW w:w="1843" w:type="dxa"/>
          </w:tcPr>
          <w:p w14:paraId="67428B90" w14:textId="275E2103" w:rsidR="0028626C" w:rsidRPr="00462252" w:rsidRDefault="00130500" w:rsidP="00C42FAB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</w:rPr>
              <w:t>27/11</w:t>
            </w:r>
            <w:r w:rsidRPr="00462252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2017</w:t>
            </w:r>
          </w:p>
        </w:tc>
      </w:tr>
      <w:tr w:rsidR="00B476C7" w:rsidRPr="00123536" w14:paraId="67428B96" w14:textId="77777777" w:rsidTr="00DE385E">
        <w:tc>
          <w:tcPr>
            <w:tcW w:w="2240" w:type="dxa"/>
            <w:shd w:val="clear" w:color="auto" w:fill="E6E6E6"/>
          </w:tcPr>
          <w:p w14:paraId="67428B92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Autor</w:t>
            </w:r>
          </w:p>
        </w:tc>
        <w:tc>
          <w:tcPr>
            <w:tcW w:w="3685" w:type="dxa"/>
          </w:tcPr>
          <w:p w14:paraId="67428B93" w14:textId="0E210E77" w:rsidR="00B476C7" w:rsidRPr="00BB5905" w:rsidRDefault="00B476C7" w:rsidP="00DE385E">
            <w:pPr>
              <w:rPr>
                <w:rFonts w:cs="Arial"/>
                <w:bCs/>
                <w:kern w:val="32"/>
                <w:szCs w:val="20"/>
                <w:lang w:val="es-MX"/>
              </w:rPr>
            </w:pPr>
            <w:r>
              <w:rPr>
                <w:rFonts w:cs="Arial"/>
                <w:bCs/>
                <w:kern w:val="32"/>
                <w:szCs w:val="20"/>
                <w:lang w:val="es-MX"/>
              </w:rPr>
              <w:t>Luis Castor</w:t>
            </w:r>
          </w:p>
        </w:tc>
        <w:tc>
          <w:tcPr>
            <w:tcW w:w="2835" w:type="dxa"/>
            <w:shd w:val="clear" w:color="auto" w:fill="E6E6E6"/>
          </w:tcPr>
          <w:p w14:paraId="67428B94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Aprobación</w:t>
            </w:r>
          </w:p>
        </w:tc>
        <w:tc>
          <w:tcPr>
            <w:tcW w:w="1843" w:type="dxa"/>
          </w:tcPr>
          <w:p w14:paraId="67428B95" w14:textId="1FB95B0E" w:rsidR="00B476C7" w:rsidRPr="00462252" w:rsidRDefault="00B476C7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N/D</w:t>
            </w:r>
          </w:p>
        </w:tc>
      </w:tr>
      <w:tr w:rsidR="00B476C7" w:rsidRPr="00123536" w14:paraId="67428B9B" w14:textId="77777777" w:rsidTr="00DE385E">
        <w:tc>
          <w:tcPr>
            <w:tcW w:w="2240" w:type="dxa"/>
            <w:shd w:val="clear" w:color="auto" w:fill="E6E6E6"/>
          </w:tcPr>
          <w:p w14:paraId="67428B97" w14:textId="2A55C0C0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Proceso</w:t>
            </w:r>
          </w:p>
        </w:tc>
        <w:tc>
          <w:tcPr>
            <w:tcW w:w="3685" w:type="dxa"/>
          </w:tcPr>
          <w:p w14:paraId="67428B98" w14:textId="48E844A8" w:rsidR="00B476C7" w:rsidRPr="00462252" w:rsidRDefault="00130500" w:rsidP="00F434DE">
            <w:pPr>
              <w:rPr>
                <w:rFonts w:cs="Arial"/>
                <w:szCs w:val="20"/>
                <w:lang w:val="es-MX"/>
              </w:rPr>
            </w:pPr>
            <w:r w:rsidRPr="00130500">
              <w:rPr>
                <w:rFonts w:cs="Arial"/>
                <w:szCs w:val="20"/>
                <w:lang w:val="es-MX"/>
              </w:rPr>
              <w:t>Proceso para comunicar citas a Recurso Confiable</w:t>
            </w:r>
          </w:p>
        </w:tc>
        <w:tc>
          <w:tcPr>
            <w:tcW w:w="2835" w:type="dxa"/>
            <w:shd w:val="clear" w:color="auto" w:fill="E6E6E6"/>
          </w:tcPr>
          <w:p w14:paraId="67428B99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Versión</w:t>
            </w:r>
          </w:p>
        </w:tc>
        <w:tc>
          <w:tcPr>
            <w:tcW w:w="1843" w:type="dxa"/>
          </w:tcPr>
          <w:p w14:paraId="67428B9A" w14:textId="154F63BA" w:rsidR="00B476C7" w:rsidRPr="00462252" w:rsidRDefault="00DC3E34" w:rsidP="003679D6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1</w:t>
            </w:r>
            <w:r w:rsidR="003679D6">
              <w:rPr>
                <w:rFonts w:cs="Arial"/>
                <w:szCs w:val="20"/>
                <w:lang w:val="es-MX"/>
              </w:rPr>
              <w:t>.</w:t>
            </w:r>
            <w:r>
              <w:rPr>
                <w:rFonts w:cs="Arial"/>
                <w:szCs w:val="20"/>
                <w:lang w:val="es-MX"/>
              </w:rPr>
              <w:t>0</w:t>
            </w:r>
          </w:p>
        </w:tc>
      </w:tr>
    </w:tbl>
    <w:p w14:paraId="67428B9C" w14:textId="77777777" w:rsidR="00327298" w:rsidRPr="00DE68CD" w:rsidRDefault="002D76CD" w:rsidP="009D704F">
      <w:pPr>
        <w:pStyle w:val="TtuloTDC"/>
        <w:spacing w:before="240"/>
        <w:rPr>
          <w:rFonts w:ascii="Arial" w:hAnsi="Arial" w:cs="Arial"/>
          <w:color w:val="000000" w:themeColor="text1"/>
        </w:rPr>
      </w:pPr>
      <w:r w:rsidRPr="00DE68CD">
        <w:rPr>
          <w:rFonts w:ascii="Arial" w:hAnsi="Arial" w:cs="Arial"/>
          <w:color w:val="000000" w:themeColor="text1"/>
        </w:rPr>
        <w:t>CONTENIDO</w:t>
      </w:r>
      <w:bookmarkStart w:id="2" w:name="_Toc211676467"/>
      <w:bookmarkStart w:id="3" w:name="_Toc215464538"/>
      <w:bookmarkStart w:id="4" w:name="_Toc215464643"/>
      <w:bookmarkStart w:id="5" w:name="_Toc215464858"/>
      <w:bookmarkStart w:id="6" w:name="_Toc215466615"/>
      <w:bookmarkStart w:id="7" w:name="_Toc215467907"/>
      <w:bookmarkStart w:id="8" w:name="_Toc215551107"/>
      <w:bookmarkStart w:id="9" w:name="_Toc225244447"/>
      <w:bookmarkStart w:id="10" w:name="_Toc225308792"/>
      <w:bookmarkStart w:id="11" w:name="_Toc225312068"/>
      <w:bookmarkStart w:id="12" w:name="_Toc225312266"/>
      <w:bookmarkStart w:id="13" w:name="_Toc225315035"/>
    </w:p>
    <w:sdt>
      <w:sdtPr>
        <w:rPr>
          <w:rFonts w:ascii="Arial" w:hAnsi="Arial"/>
          <w:b w:val="0"/>
          <w:bCs w:val="0"/>
          <w:color w:val="000000" w:themeColor="text1"/>
          <w:sz w:val="20"/>
          <w:szCs w:val="24"/>
          <w:lang w:eastAsia="es-ES"/>
        </w:rPr>
        <w:id w:val="115025465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6CD3608D" w14:textId="77777777" w:rsidR="00641E3D" w:rsidRDefault="00B82057" w:rsidP="00B82057">
          <w:pPr>
            <w:pStyle w:val="TtuloTDC"/>
            <w:rPr>
              <w:noProof/>
            </w:rPr>
          </w:pPr>
          <w:r>
            <w:rPr>
              <w:color w:val="000000" w:themeColor="text1"/>
            </w:rPr>
            <w:t>Tabla de contenido</w:t>
          </w:r>
          <w:r w:rsidR="005E4693">
            <w:fldChar w:fldCharType="begin"/>
          </w:r>
          <w:r w:rsidR="00427858">
            <w:instrText xml:space="preserve"> TOC \o "1-3" \h \z \u </w:instrText>
          </w:r>
          <w:r w:rsidR="005E4693">
            <w:fldChar w:fldCharType="separate"/>
          </w:r>
        </w:p>
        <w:p w14:paraId="3B2DACA0" w14:textId="77777777" w:rsidR="00641E3D" w:rsidRDefault="00E178E6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56" w:history="1">
            <w:r w:rsidR="00641E3D" w:rsidRPr="00900CEC">
              <w:rPr>
                <w:rStyle w:val="Hipervnculo"/>
                <w:noProof/>
              </w:rPr>
              <w:t>1.  Historial de Cambios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24447DF" w14:textId="77777777" w:rsidR="00641E3D" w:rsidRDefault="00E178E6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57" w:history="1">
            <w:r w:rsidR="00641E3D" w:rsidRPr="00900CEC">
              <w:rPr>
                <w:rStyle w:val="Hipervnculo"/>
                <w:noProof/>
              </w:rPr>
              <w:t>2. Introducción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086165E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58" w:history="1">
            <w:r w:rsidR="00641E3D" w:rsidRPr="00900CEC">
              <w:rPr>
                <w:rStyle w:val="Hipervnculo"/>
                <w:noProof/>
                <w:lang w:val="es-MX"/>
              </w:rPr>
              <w:t>2.1. Propósito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315049D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59" w:history="1">
            <w:r w:rsidR="00641E3D" w:rsidRPr="00900CEC">
              <w:rPr>
                <w:rStyle w:val="Hipervnculo"/>
                <w:noProof/>
              </w:rPr>
              <w:t>2.2. Alcance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85EED9A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0" w:history="1">
            <w:r w:rsidR="00641E3D" w:rsidRPr="00900CEC">
              <w:rPr>
                <w:rStyle w:val="Hipervnculo"/>
                <w:noProof/>
              </w:rPr>
              <w:t>2.3. Definiciones, Acrónimos y Abreviaciones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CCDFC5F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1" w:history="1">
            <w:r w:rsidR="00641E3D" w:rsidRPr="00900CEC">
              <w:rPr>
                <w:rStyle w:val="Hipervnculo"/>
                <w:noProof/>
                <w:lang w:val="es-MX"/>
              </w:rPr>
              <w:t>2.4. Referencias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58DC782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5" w:history="1">
            <w:r w:rsidR="00641E3D" w:rsidRPr="00900CEC">
              <w:rPr>
                <w:rStyle w:val="Hipervnculo"/>
                <w:noProof/>
                <w:lang w:val="es-MX"/>
              </w:rPr>
              <w:t>2.5. Descripción General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B2B8517" w14:textId="77777777" w:rsidR="00641E3D" w:rsidRDefault="00E178E6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66" w:history="1">
            <w:r w:rsidR="00641E3D" w:rsidRPr="00900CEC">
              <w:rPr>
                <w:rStyle w:val="Hipervnculo"/>
                <w:noProof/>
              </w:rPr>
              <w:t>3. Modelo de Diseño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F9DAC68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7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 Situacion Actual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EEBDE95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8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1.1 Descripcion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9C6DAEF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9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1.2 Diagrama de Arquitectura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CC9F6BE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0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 Solucion Propuesta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B0B8A6D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1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2.1 Descripcion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4CA424D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2" w:history="1">
            <w:r w:rsidR="00641E3D" w:rsidRPr="00900CEC">
              <w:rPr>
                <w:rStyle w:val="Hipervnculo"/>
                <w:noProof/>
                <w:lang w:val="es-MX"/>
              </w:rPr>
              <w:t>3.2</w:t>
            </w:r>
            <w:r w:rsidR="00641E3D" w:rsidRPr="00900CEC">
              <w:rPr>
                <w:rStyle w:val="Hipervnculo"/>
                <w:noProof/>
              </w:rPr>
              <w:t>.2 Diagrama de Arquitectura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_Toc448139772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E5E617C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3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 Patrones de diseño Aplicados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5CE9FE6" w14:textId="77777777" w:rsidR="00641E3D" w:rsidRDefault="00E178E6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4" w:history="1">
            <w:r w:rsidR="00641E3D" w:rsidRPr="00900CEC">
              <w:rPr>
                <w:rStyle w:val="Hipervnculo"/>
                <w:noProof/>
              </w:rPr>
              <w:t>4. Especificaciones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2D909D5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5" w:history="1">
            <w:r w:rsidR="00641E3D" w:rsidRPr="00900CEC">
              <w:rPr>
                <w:rStyle w:val="Hipervnculo"/>
                <w:noProof/>
                <w:lang w:val="es-MX"/>
              </w:rPr>
              <w:t>4.1. Semántica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B5AEA99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6" w:history="1">
            <w:r w:rsidR="00641E3D" w:rsidRPr="00900CEC">
              <w:rPr>
                <w:rStyle w:val="Hipervnculo"/>
                <w:noProof/>
                <w:lang w:val="es-MX"/>
              </w:rPr>
              <w:t>4.2. Transformaciones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6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9E6CE98" w14:textId="77777777" w:rsidR="00641E3D" w:rsidRDefault="00E178E6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7" w:history="1">
            <w:r w:rsidR="00641E3D" w:rsidRPr="00900CEC">
              <w:rPr>
                <w:rStyle w:val="Hipervnculo"/>
                <w:noProof/>
              </w:rPr>
              <w:t>5. Arquitectura Física de Componentes/Flujo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6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69073FD" w14:textId="77777777" w:rsidR="00641E3D" w:rsidRDefault="00E178E6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8" w:history="1">
            <w:r w:rsidR="00641E3D" w:rsidRPr="00900CEC">
              <w:rPr>
                <w:rStyle w:val="Hipervnculo"/>
                <w:noProof/>
              </w:rPr>
              <w:t>6. Especificaciones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EBE716C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9" w:history="1">
            <w:r w:rsidR="00641E3D" w:rsidRPr="00900CEC">
              <w:rPr>
                <w:rStyle w:val="Hipervnculo"/>
                <w:noProof/>
                <w:lang w:val="es-MX"/>
              </w:rPr>
              <w:t>6.1. Reglas y Funciones de Negocio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B122522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0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6.1.1 Reglas Funcionales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2276E95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1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6.1.2 Reglas de Negocio.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DCA0CD2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2" w:history="1">
            <w:r w:rsidR="00641E3D" w:rsidRPr="00900CEC">
              <w:rPr>
                <w:rStyle w:val="Hipervnculo"/>
                <w:noProof/>
              </w:rPr>
              <w:t>6.2  Casos de Uso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_Toc448139782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B5A7ABB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3" w:history="1">
            <w:r w:rsidR="00641E3D" w:rsidRPr="00900CEC">
              <w:rPr>
                <w:rStyle w:val="Hipervnculo"/>
                <w:noProof/>
                <w:lang w:val="es-MX"/>
              </w:rPr>
              <w:t>6.3. Diseño de Proceso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9231260" w14:textId="77777777" w:rsidR="00641E3D" w:rsidRDefault="00E178E6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4" w:history="1">
            <w:r w:rsidR="00641E3D" w:rsidRPr="00900CEC">
              <w:rPr>
                <w:rStyle w:val="Hipervnculo"/>
                <w:noProof/>
                <w:lang w:val="es-MX"/>
              </w:rPr>
              <w:t>6.4. Especificación Detallada de Procesos BW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184E0CA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5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 Descripción General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1B07F38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6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6.4.1.1 Configuracion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B0D7F62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7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6.4.1.2 Estructura de Carpetas en TIBCO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12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FDC85A0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8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6.4.1.3 Variables Globales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12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9FF3FB6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9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6.4.1.4 Procesos TIBCO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03C1B3B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90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6.4.2 Flujo Normal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CED98DA" w14:textId="77777777" w:rsidR="00641E3D" w:rsidRDefault="00E178E6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91" w:history="1">
            <w:r w:rsidR="00641E3D" w:rsidRPr="00900CEC">
              <w:rPr>
                <w:rStyle w:val="Hipervnculo"/>
                <w:rFonts w:cs="Arial"/>
                <w:noProof/>
                <w:lang w:val="es-MX"/>
              </w:rPr>
              <w:t>6.4.3. Manejo de Excepciones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0739DF9" w14:textId="77777777" w:rsidR="00641E3D" w:rsidRDefault="00E178E6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93" w:history="1">
            <w:r w:rsidR="00641E3D" w:rsidRPr="00900CEC">
              <w:rPr>
                <w:rStyle w:val="Hipervnculo"/>
                <w:noProof/>
              </w:rPr>
              <w:t>7. Restricciones y Limitaciones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E802F79" w14:textId="77777777" w:rsidR="00641E3D" w:rsidRDefault="00E178E6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94" w:history="1">
            <w:r w:rsidR="00641E3D" w:rsidRPr="00900CEC">
              <w:rPr>
                <w:rStyle w:val="Hipervnculo"/>
                <w:noProof/>
              </w:rPr>
              <w:t>8. Condiciones de Pruebas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384EF2">
              <w:rPr>
                <w:noProof/>
                <w:webHidden/>
              </w:rPr>
              <w:t>15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7428BBF" w14:textId="77777777" w:rsidR="00427858" w:rsidRDefault="005E4693">
          <w:r>
            <w:fldChar w:fldCharType="end"/>
          </w:r>
        </w:p>
      </w:sdtContent>
    </w:sdt>
    <w:p w14:paraId="67428BC1" w14:textId="77777777" w:rsidR="00004E42" w:rsidRDefault="00366178" w:rsidP="003930C2">
      <w:pPr>
        <w:pStyle w:val="Ttulo1"/>
      </w:pPr>
      <w:bookmarkStart w:id="14" w:name="_Toc225911607"/>
      <w:bookmarkStart w:id="15" w:name="_Toc225912482"/>
      <w:bookmarkStart w:id="16" w:name="_Toc263075802"/>
      <w:bookmarkStart w:id="17" w:name="_Toc448139756"/>
      <w:r w:rsidRPr="00C04C79">
        <w:lastRenderedPageBreak/>
        <w:t>1</w:t>
      </w:r>
      <w:r w:rsidR="00814977" w:rsidRPr="00C04C79">
        <w:t xml:space="preserve">.  </w:t>
      </w:r>
      <w:bookmarkEnd w:id="2"/>
      <w:r w:rsidR="00004E42" w:rsidRPr="00C04C79">
        <w:t>Historial de Cambios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67428BC2" w14:textId="77777777" w:rsidR="00BB5905" w:rsidRDefault="00BB5905" w:rsidP="00BB5905">
      <w:bookmarkStart w:id="18" w:name="_Toc21167646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4"/>
        <w:gridCol w:w="1594"/>
        <w:gridCol w:w="2753"/>
        <w:gridCol w:w="3185"/>
      </w:tblGrid>
      <w:tr w:rsidR="00E0144E" w:rsidRPr="003706E4" w14:paraId="67428BC4" w14:textId="77777777" w:rsidTr="00F434DE">
        <w:trPr>
          <w:jc w:val="center"/>
        </w:trPr>
        <w:tc>
          <w:tcPr>
            <w:tcW w:w="9716" w:type="dxa"/>
            <w:gridSpan w:val="4"/>
            <w:shd w:val="clear" w:color="auto" w:fill="95B3D7"/>
          </w:tcPr>
          <w:p w14:paraId="67428BC3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Historia del documento</w:t>
            </w:r>
          </w:p>
        </w:tc>
      </w:tr>
      <w:tr w:rsidR="00E0144E" w:rsidRPr="003706E4" w14:paraId="67428BC9" w14:textId="77777777" w:rsidTr="00F434DE">
        <w:trPr>
          <w:jc w:val="center"/>
        </w:trPr>
        <w:tc>
          <w:tcPr>
            <w:tcW w:w="2184" w:type="dxa"/>
            <w:shd w:val="clear" w:color="auto" w:fill="DBE5F1"/>
          </w:tcPr>
          <w:p w14:paraId="67428BC5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Versión</w:t>
            </w:r>
          </w:p>
        </w:tc>
        <w:tc>
          <w:tcPr>
            <w:tcW w:w="1594" w:type="dxa"/>
            <w:shd w:val="clear" w:color="auto" w:fill="DBE5F1"/>
          </w:tcPr>
          <w:p w14:paraId="67428BC6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Fecha</w:t>
            </w:r>
          </w:p>
        </w:tc>
        <w:tc>
          <w:tcPr>
            <w:tcW w:w="2753" w:type="dxa"/>
            <w:shd w:val="clear" w:color="auto" w:fill="DBE5F1"/>
          </w:tcPr>
          <w:p w14:paraId="67428BC7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Descripción</w:t>
            </w:r>
          </w:p>
        </w:tc>
        <w:tc>
          <w:tcPr>
            <w:tcW w:w="3185" w:type="dxa"/>
            <w:shd w:val="clear" w:color="auto" w:fill="DBE5F1"/>
          </w:tcPr>
          <w:p w14:paraId="67428BC8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Autor</w:t>
            </w:r>
          </w:p>
        </w:tc>
      </w:tr>
      <w:tr w:rsidR="005D2493" w:rsidRPr="003706E4" w14:paraId="5ED089A6" w14:textId="77777777" w:rsidTr="00E969B9">
        <w:trPr>
          <w:jc w:val="center"/>
        </w:trPr>
        <w:tc>
          <w:tcPr>
            <w:tcW w:w="2184" w:type="dxa"/>
          </w:tcPr>
          <w:p w14:paraId="78899D82" w14:textId="6034C846" w:rsidR="005D2493" w:rsidRPr="00E24259" w:rsidRDefault="00E24259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  <w:lang w:val="es-MX"/>
              </w:rPr>
              <w:t>1.0</w:t>
            </w:r>
          </w:p>
        </w:tc>
        <w:tc>
          <w:tcPr>
            <w:tcW w:w="1594" w:type="dxa"/>
          </w:tcPr>
          <w:p w14:paraId="526C8F84" w14:textId="3E46519E" w:rsidR="005D2493" w:rsidRPr="003706E4" w:rsidRDefault="00E178E6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</w:rPr>
              <w:t>27</w:t>
            </w:r>
            <w:r w:rsidR="00103349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11</w:t>
            </w:r>
            <w:r w:rsidR="00103349" w:rsidRPr="00462252">
              <w:rPr>
                <w:rFonts w:cs="Arial"/>
                <w:szCs w:val="20"/>
              </w:rPr>
              <w:t>/</w:t>
            </w:r>
            <w:r w:rsidR="00103349">
              <w:rPr>
                <w:rFonts w:cs="Arial"/>
                <w:szCs w:val="20"/>
              </w:rPr>
              <w:t>201</w:t>
            </w:r>
            <w:r>
              <w:rPr>
                <w:rFonts w:cs="Arial"/>
                <w:szCs w:val="20"/>
              </w:rPr>
              <w:t>7</w:t>
            </w:r>
          </w:p>
        </w:tc>
        <w:tc>
          <w:tcPr>
            <w:tcW w:w="2753" w:type="dxa"/>
          </w:tcPr>
          <w:p w14:paraId="29CAAE92" w14:textId="456BFDA2" w:rsidR="005D2493" w:rsidRPr="003706E4" w:rsidRDefault="005D2493" w:rsidP="00E969B9">
            <w:pPr>
              <w:rPr>
                <w:rFonts w:cs="Arial"/>
                <w:bCs/>
                <w:kern w:val="32"/>
              </w:rPr>
            </w:pPr>
            <w:proofErr w:type="spellStart"/>
            <w:r>
              <w:rPr>
                <w:rFonts w:cs="Arial"/>
                <w:bCs/>
                <w:kern w:val="32"/>
              </w:rPr>
              <w:t>Creacion</w:t>
            </w:r>
            <w:proofErr w:type="spellEnd"/>
            <w:r w:rsidR="00103349">
              <w:rPr>
                <w:rFonts w:cs="Arial"/>
                <w:bCs/>
                <w:kern w:val="32"/>
              </w:rPr>
              <w:t xml:space="preserve"> del documento</w:t>
            </w:r>
          </w:p>
        </w:tc>
        <w:tc>
          <w:tcPr>
            <w:tcW w:w="3185" w:type="dxa"/>
          </w:tcPr>
          <w:p w14:paraId="5F97D4EE" w14:textId="77777777" w:rsidR="005D2493" w:rsidRPr="003706E4" w:rsidRDefault="005D2493" w:rsidP="00E969B9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Luis Castor</w:t>
            </w:r>
          </w:p>
        </w:tc>
      </w:tr>
    </w:tbl>
    <w:p w14:paraId="67428BD4" w14:textId="4568E735" w:rsidR="00CB1D46" w:rsidRDefault="00CB1D46" w:rsidP="00CB1D46">
      <w:pPr>
        <w:pStyle w:val="Ttulo1"/>
      </w:pPr>
      <w:bookmarkStart w:id="19" w:name="_Toc225912483"/>
      <w:bookmarkStart w:id="20" w:name="_Toc263075803"/>
      <w:bookmarkStart w:id="21" w:name="_Toc448139757"/>
      <w:bookmarkStart w:id="22" w:name="_Toc217115855"/>
      <w:bookmarkStart w:id="23" w:name="_Toc222022304"/>
      <w:bookmarkStart w:id="24" w:name="_Toc225244466"/>
      <w:bookmarkStart w:id="25" w:name="_Toc225308815"/>
      <w:bookmarkStart w:id="26" w:name="_Toc225312093"/>
      <w:bookmarkStart w:id="27" w:name="_Toc225312275"/>
      <w:bookmarkStart w:id="28" w:name="_Toc225315059"/>
      <w:bookmarkStart w:id="29" w:name="_Toc225911617"/>
      <w:bookmarkEnd w:id="18"/>
      <w:r>
        <w:t>2</w:t>
      </w:r>
      <w:r w:rsidRPr="00CB1D46">
        <w:t>. Introducción</w:t>
      </w:r>
      <w:bookmarkEnd w:id="19"/>
      <w:bookmarkEnd w:id="20"/>
      <w:bookmarkEnd w:id="21"/>
    </w:p>
    <w:p w14:paraId="647AC6CD" w14:textId="29ADFC49" w:rsidR="00517947" w:rsidRDefault="00517947" w:rsidP="00517947"/>
    <w:p w14:paraId="12B44E1F" w14:textId="77777777" w:rsidR="00517947" w:rsidRPr="00517947" w:rsidRDefault="00517947" w:rsidP="00517947"/>
    <w:p w14:paraId="67428BD5" w14:textId="77777777" w:rsidR="00CB1D46" w:rsidRDefault="00CB1D46" w:rsidP="00CB1D46">
      <w:pPr>
        <w:pStyle w:val="Ttulo2"/>
        <w:rPr>
          <w:lang w:val="es-MX"/>
        </w:rPr>
      </w:pPr>
      <w:bookmarkStart w:id="30" w:name="_Toc225571463"/>
      <w:bookmarkStart w:id="31" w:name="_Toc225912484"/>
      <w:bookmarkStart w:id="32" w:name="_Toc263075804"/>
      <w:bookmarkStart w:id="33" w:name="_Toc448139758"/>
      <w:r>
        <w:rPr>
          <w:lang w:val="es-MX"/>
        </w:rPr>
        <w:t xml:space="preserve">2.1. </w:t>
      </w:r>
      <w:r w:rsidRPr="00DD3820">
        <w:rPr>
          <w:lang w:val="es-MX"/>
        </w:rPr>
        <w:t>Propósito</w:t>
      </w:r>
      <w:bookmarkEnd w:id="30"/>
      <w:bookmarkEnd w:id="31"/>
      <w:bookmarkEnd w:id="32"/>
      <w:bookmarkEnd w:id="33"/>
    </w:p>
    <w:p w14:paraId="31FAFFAF" w14:textId="77777777" w:rsidR="00AB72E1" w:rsidRPr="0031604C" w:rsidRDefault="00AB72E1" w:rsidP="00AB72E1">
      <w:pPr>
        <w:ind w:left="288"/>
        <w:jc w:val="both"/>
        <w:rPr>
          <w:lang w:val="es-MX"/>
        </w:rPr>
      </w:pPr>
      <w:bookmarkStart w:id="34" w:name="_Toc225571464"/>
      <w:bookmarkStart w:id="35" w:name="_Toc225912485"/>
      <w:bookmarkStart w:id="36" w:name="_Toc263075805"/>
    </w:p>
    <w:p w14:paraId="146529BB" w14:textId="2E5486C0" w:rsidR="00AB72E1" w:rsidRPr="00D62C79" w:rsidRDefault="00AB72E1" w:rsidP="00A36E07">
      <w:pPr>
        <w:ind w:left="288"/>
        <w:jc w:val="both"/>
        <w:rPr>
          <w:u w:val="single"/>
        </w:rPr>
      </w:pPr>
      <w:r w:rsidRPr="0031604C">
        <w:rPr>
          <w:lang w:val="es-MX"/>
        </w:rPr>
        <w:t>El objetivo de este documento</w:t>
      </w:r>
      <w:r>
        <w:rPr>
          <w:lang w:val="es-MX"/>
        </w:rPr>
        <w:t xml:space="preserve"> es ser una guía </w:t>
      </w:r>
      <w:r w:rsidR="006A53A0">
        <w:rPr>
          <w:lang w:val="es-MX"/>
        </w:rPr>
        <w:t xml:space="preserve">técnica </w:t>
      </w:r>
      <w:r>
        <w:rPr>
          <w:lang w:val="es-MX"/>
        </w:rPr>
        <w:t xml:space="preserve">en </w:t>
      </w:r>
      <w:r w:rsidR="006A53A0">
        <w:rPr>
          <w:lang w:val="es-MX"/>
        </w:rPr>
        <w:t>la creación de citas de proveedores que reciben en CAT,</w:t>
      </w:r>
      <w:r w:rsidR="00D62C79">
        <w:rPr>
          <w:lang w:val="es-MX"/>
        </w:rPr>
        <w:t xml:space="preserve"> </w:t>
      </w:r>
      <w:r w:rsidR="006A53A0">
        <w:rPr>
          <w:lang w:val="es-MX"/>
        </w:rPr>
        <w:t xml:space="preserve">el presente documento nos </w:t>
      </w:r>
      <w:proofErr w:type="spellStart"/>
      <w:r w:rsidR="006A53A0">
        <w:rPr>
          <w:lang w:val="es-MX"/>
        </w:rPr>
        <w:t>describira</w:t>
      </w:r>
      <w:proofErr w:type="spellEnd"/>
      <w:r w:rsidRPr="0031604C">
        <w:rPr>
          <w:lang w:val="es-MX"/>
        </w:rPr>
        <w:t xml:space="preserve"> los objeto</w:t>
      </w:r>
      <w:r>
        <w:rPr>
          <w:lang w:val="es-MX"/>
        </w:rPr>
        <w:t>s de base de datos y servicios d</w:t>
      </w:r>
      <w:r w:rsidRPr="0031604C">
        <w:rPr>
          <w:lang w:val="es-MX"/>
        </w:rPr>
        <w:t>esarrollado</w:t>
      </w:r>
      <w:r>
        <w:rPr>
          <w:lang w:val="es-MX"/>
        </w:rPr>
        <w:t>s en</w:t>
      </w:r>
      <w:r w:rsidRPr="0031604C">
        <w:rPr>
          <w:lang w:val="es-MX"/>
        </w:rPr>
        <w:t xml:space="preserve"> </w:t>
      </w:r>
      <w:r>
        <w:rPr>
          <w:lang w:val="es-MX"/>
        </w:rPr>
        <w:t>TIBCO</w:t>
      </w:r>
      <w:r w:rsidR="00885ADE">
        <w:rPr>
          <w:lang w:val="es-MX"/>
        </w:rPr>
        <w:t xml:space="preserve"> que darán </w:t>
      </w:r>
      <w:proofErr w:type="spellStart"/>
      <w:r w:rsidR="00885ADE">
        <w:rPr>
          <w:lang w:val="es-MX"/>
        </w:rPr>
        <w:t>atencion</w:t>
      </w:r>
      <w:proofErr w:type="spellEnd"/>
      <w:r w:rsidR="00885ADE">
        <w:rPr>
          <w:lang w:val="es-MX"/>
        </w:rPr>
        <w:t xml:space="preserve"> a este requerimiento</w:t>
      </w:r>
      <w:r w:rsidRPr="0031604C">
        <w:rPr>
          <w:lang w:val="es-MX"/>
        </w:rPr>
        <w:t>.</w:t>
      </w:r>
    </w:p>
    <w:p w14:paraId="07FE97D2" w14:textId="03211844" w:rsidR="00AB72E1" w:rsidRDefault="00AB72E1" w:rsidP="00A36E07">
      <w:pPr>
        <w:ind w:left="288"/>
        <w:jc w:val="both"/>
      </w:pPr>
    </w:p>
    <w:p w14:paraId="27ACA8B2" w14:textId="77777777" w:rsidR="00517947" w:rsidRDefault="00517947" w:rsidP="00A36E07">
      <w:pPr>
        <w:ind w:left="288"/>
        <w:jc w:val="both"/>
      </w:pPr>
    </w:p>
    <w:p w14:paraId="67428BDB" w14:textId="77777777" w:rsidR="00CB1D46" w:rsidRDefault="00CB1D46" w:rsidP="00CB1D46">
      <w:pPr>
        <w:pStyle w:val="Ttulo2"/>
      </w:pPr>
      <w:bookmarkStart w:id="37" w:name="_Toc448139759"/>
      <w:r>
        <w:t>2</w:t>
      </w:r>
      <w:r w:rsidRPr="00CB1D46">
        <w:t>.2. Alcance</w:t>
      </w:r>
      <w:bookmarkEnd w:id="34"/>
      <w:bookmarkEnd w:id="35"/>
      <w:bookmarkEnd w:id="36"/>
      <w:bookmarkEnd w:id="37"/>
    </w:p>
    <w:p w14:paraId="3D7347F1" w14:textId="77777777" w:rsidR="00A36E07" w:rsidRDefault="00A36E07" w:rsidP="00A36E07"/>
    <w:p w14:paraId="72A6A289" w14:textId="7DB658C1" w:rsidR="00FA1A77" w:rsidRDefault="00FA1A77" w:rsidP="00491E55">
      <w:pPr>
        <w:numPr>
          <w:ilvl w:val="0"/>
          <w:numId w:val="37"/>
        </w:numPr>
        <w:jc w:val="both"/>
        <w:rPr>
          <w:lang w:val="es-MX"/>
        </w:rPr>
      </w:pPr>
      <w:r>
        <w:rPr>
          <w:lang w:val="es-MX"/>
        </w:rPr>
        <w:t xml:space="preserve">Identificar la necesidad del </w:t>
      </w:r>
      <w:proofErr w:type="spellStart"/>
      <w:r>
        <w:rPr>
          <w:lang w:val="es-MX"/>
        </w:rPr>
        <w:t>requerimineto</w:t>
      </w:r>
      <w:proofErr w:type="spellEnd"/>
      <w:r>
        <w:rPr>
          <w:lang w:val="es-MX"/>
        </w:rPr>
        <w:t xml:space="preserve"> a nivel negocio.</w:t>
      </w:r>
    </w:p>
    <w:p w14:paraId="28B88919" w14:textId="4FF4D972" w:rsidR="00885ADE" w:rsidRDefault="00885ADE" w:rsidP="00491E55">
      <w:pPr>
        <w:numPr>
          <w:ilvl w:val="0"/>
          <w:numId w:val="37"/>
        </w:numPr>
        <w:jc w:val="both"/>
        <w:rPr>
          <w:lang w:val="es-MX"/>
        </w:rPr>
      </w:pPr>
      <w:r>
        <w:rPr>
          <w:lang w:val="es-MX"/>
        </w:rPr>
        <w:t>Diagramar a alto nivel la infraestructura TIBCO que se usara en el proyecto.</w:t>
      </w:r>
    </w:p>
    <w:p w14:paraId="150EC5B9" w14:textId="7F46C1B4" w:rsidR="00491E55" w:rsidRDefault="00491E55" w:rsidP="00491E55">
      <w:pPr>
        <w:numPr>
          <w:ilvl w:val="0"/>
          <w:numId w:val="37"/>
        </w:numPr>
        <w:jc w:val="both"/>
        <w:rPr>
          <w:lang w:val="es-MX"/>
        </w:rPr>
      </w:pPr>
      <w:proofErr w:type="spellStart"/>
      <w:r>
        <w:rPr>
          <w:lang w:val="es-MX"/>
        </w:rPr>
        <w:t>Definicion</w:t>
      </w:r>
      <w:proofErr w:type="spellEnd"/>
      <w:r>
        <w:rPr>
          <w:lang w:val="es-MX"/>
        </w:rPr>
        <w:t xml:space="preserve"> de casos de uso para ubicar el flujo de la información en los componentes TIBCO</w:t>
      </w:r>
      <w:r w:rsidR="00885ADE">
        <w:rPr>
          <w:lang w:val="es-MX"/>
        </w:rPr>
        <w:t>.</w:t>
      </w:r>
    </w:p>
    <w:p w14:paraId="115E2BF5" w14:textId="5F4CC812" w:rsidR="00A36E07" w:rsidRPr="009336DF" w:rsidRDefault="00AB72E1" w:rsidP="00491E55">
      <w:pPr>
        <w:numPr>
          <w:ilvl w:val="0"/>
          <w:numId w:val="37"/>
        </w:numPr>
        <w:jc w:val="both"/>
        <w:rPr>
          <w:lang w:val="es-MX"/>
        </w:rPr>
      </w:pPr>
      <w:r>
        <w:rPr>
          <w:lang w:val="es-MX"/>
        </w:rPr>
        <w:t xml:space="preserve">Proveer un contexto general de </w:t>
      </w:r>
      <w:r w:rsidR="00885ADE">
        <w:rPr>
          <w:lang w:val="es-MX"/>
        </w:rPr>
        <w:t xml:space="preserve">la </w:t>
      </w:r>
      <w:r w:rsidR="00686CE7">
        <w:rPr>
          <w:lang w:val="es-MX"/>
        </w:rPr>
        <w:t xml:space="preserve">distribución de los </w:t>
      </w:r>
      <w:proofErr w:type="spellStart"/>
      <w:r w:rsidR="00686CE7">
        <w:rPr>
          <w:lang w:val="es-MX"/>
        </w:rPr>
        <w:t>queue</w:t>
      </w:r>
      <w:proofErr w:type="spellEnd"/>
      <w:r w:rsidR="00686CE7">
        <w:rPr>
          <w:lang w:val="es-MX"/>
        </w:rPr>
        <w:t xml:space="preserve"> y </w:t>
      </w:r>
      <w:proofErr w:type="spellStart"/>
      <w:r w:rsidR="00686CE7">
        <w:rPr>
          <w:lang w:val="es-MX"/>
        </w:rPr>
        <w:t>topic</w:t>
      </w:r>
      <w:proofErr w:type="spellEnd"/>
      <w:r w:rsidR="00491E55" w:rsidRPr="00491E55">
        <w:rPr>
          <w:lang w:val="es-MX"/>
        </w:rPr>
        <w:t xml:space="preserve"> usados.</w:t>
      </w:r>
    </w:p>
    <w:p w14:paraId="0EA30F30" w14:textId="49CF8192" w:rsidR="00A36E07" w:rsidRDefault="00A36E07" w:rsidP="00A36E07">
      <w:pPr>
        <w:numPr>
          <w:ilvl w:val="0"/>
          <w:numId w:val="37"/>
        </w:numPr>
        <w:jc w:val="both"/>
        <w:rPr>
          <w:lang w:val="es-MX"/>
        </w:rPr>
      </w:pPr>
      <w:r w:rsidRPr="009336DF">
        <w:rPr>
          <w:lang w:val="es-MX"/>
        </w:rPr>
        <w:t xml:space="preserve">Envío de Email </w:t>
      </w:r>
      <w:r w:rsidR="00885ADE">
        <w:rPr>
          <w:lang w:val="es-MX"/>
        </w:rPr>
        <w:t xml:space="preserve">de error </w:t>
      </w:r>
      <w:r w:rsidRPr="009336DF">
        <w:rPr>
          <w:lang w:val="es-MX"/>
        </w:rPr>
        <w:t>a las áreas correspondientes dependiendo de la tipificación del error.</w:t>
      </w:r>
    </w:p>
    <w:p w14:paraId="38AA8FF0" w14:textId="6A139D26" w:rsidR="00D042F6" w:rsidRDefault="00D042F6" w:rsidP="00A36E07">
      <w:pPr>
        <w:numPr>
          <w:ilvl w:val="0"/>
          <w:numId w:val="37"/>
        </w:numPr>
        <w:jc w:val="both"/>
        <w:rPr>
          <w:lang w:val="es-MX"/>
        </w:rPr>
      </w:pPr>
      <w:r>
        <w:rPr>
          <w:lang w:val="es-MX"/>
        </w:rPr>
        <w:t xml:space="preserve">Definir esquemas de datos a utilizar </w:t>
      </w: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 xml:space="preserve"> como mapeo de datos.</w:t>
      </w:r>
    </w:p>
    <w:p w14:paraId="37F813B1" w14:textId="77777777" w:rsidR="00885ADE" w:rsidRPr="009336DF" w:rsidRDefault="00885ADE" w:rsidP="00885ADE">
      <w:pPr>
        <w:ind w:left="720"/>
        <w:jc w:val="both"/>
        <w:rPr>
          <w:lang w:val="es-MX"/>
        </w:rPr>
      </w:pPr>
    </w:p>
    <w:p w14:paraId="23EA764F" w14:textId="77777777" w:rsidR="00491E55" w:rsidRPr="00A36E07" w:rsidRDefault="00491E55" w:rsidP="00132A9F">
      <w:pPr>
        <w:ind w:left="720"/>
        <w:jc w:val="both"/>
        <w:rPr>
          <w:lang w:val="es-MX"/>
        </w:rPr>
      </w:pPr>
    </w:p>
    <w:p w14:paraId="67428BDD" w14:textId="77777777" w:rsidR="00CB1D46" w:rsidRPr="00CB1D46" w:rsidRDefault="00CB1D46" w:rsidP="00CB1D46">
      <w:pPr>
        <w:pStyle w:val="Ttulo2"/>
      </w:pPr>
      <w:bookmarkStart w:id="38" w:name="_Toc225571465"/>
      <w:bookmarkStart w:id="39" w:name="_Toc225912486"/>
      <w:bookmarkStart w:id="40" w:name="_Toc263075806"/>
      <w:bookmarkStart w:id="41" w:name="_Toc448139760"/>
      <w:r>
        <w:t>2</w:t>
      </w:r>
      <w:r w:rsidRPr="00CB1D46">
        <w:t>.3. Definiciones, Acrónimos y Abreviaciones</w:t>
      </w:r>
      <w:bookmarkEnd w:id="38"/>
      <w:bookmarkEnd w:id="39"/>
      <w:bookmarkEnd w:id="40"/>
      <w:bookmarkEnd w:id="41"/>
    </w:p>
    <w:p w14:paraId="67428BDE" w14:textId="77777777" w:rsidR="00CB1D46" w:rsidRPr="00C519F1" w:rsidRDefault="00CB1D46" w:rsidP="00CB1D46">
      <w:pPr>
        <w:jc w:val="both"/>
        <w:rPr>
          <w:rFonts w:ascii="Verdana" w:hAnsi="Verdana"/>
        </w:rPr>
      </w:pPr>
    </w:p>
    <w:tbl>
      <w:tblPr>
        <w:tblW w:w="4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2761"/>
        <w:gridCol w:w="7314"/>
      </w:tblGrid>
      <w:tr w:rsidR="00A36E07" w:rsidRPr="00C519F1" w14:paraId="0181339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95B3D7" w:themeFill="accent1" w:themeFillTint="99"/>
            <w:vAlign w:val="center"/>
          </w:tcPr>
          <w:p w14:paraId="367B0247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bookmarkStart w:id="42" w:name="_Toc225571466"/>
            <w:bookmarkStart w:id="43" w:name="_Toc225912487"/>
            <w:bookmarkStart w:id="44" w:name="_Toc263075807"/>
            <w:r w:rsidRPr="00CB1D46">
              <w:rPr>
                <w:b/>
                <w:i/>
                <w:lang w:eastAsia="es-MX"/>
              </w:rPr>
              <w:t>Acrónimo o Término</w:t>
            </w:r>
          </w:p>
        </w:tc>
        <w:tc>
          <w:tcPr>
            <w:tcW w:w="3630" w:type="pct"/>
            <w:shd w:val="clear" w:color="auto" w:fill="95B3D7" w:themeFill="accent1" w:themeFillTint="99"/>
            <w:vAlign w:val="center"/>
          </w:tcPr>
          <w:p w14:paraId="2813250D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Descripción</w:t>
            </w:r>
          </w:p>
        </w:tc>
      </w:tr>
      <w:tr w:rsidR="00A36E07" w:rsidRPr="00C519F1" w14:paraId="1CD64FE9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4A5402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DB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29C2F7A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Base de Datos</w:t>
            </w:r>
          </w:p>
        </w:tc>
      </w:tr>
      <w:tr w:rsidR="00A36E07" w:rsidRPr="00C519F1" w14:paraId="161B25CB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64C46965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TIBCO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5E0C3A08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The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Information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Bus Company</w:t>
            </w:r>
          </w:p>
        </w:tc>
      </w:tr>
      <w:tr w:rsidR="00A36E07" w:rsidRPr="00C519F1" w14:paraId="762C806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A858AE7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2E958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Java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</w:p>
        </w:tc>
      </w:tr>
      <w:tr w:rsidR="00A36E07" w:rsidRPr="00C519F1" w14:paraId="3C50A74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4465652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SOAP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396A411C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Simple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Object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Access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Protocol</w:t>
            </w:r>
            <w:proofErr w:type="spellEnd"/>
          </w:p>
        </w:tc>
      </w:tr>
      <w:tr w:rsidR="00A36E07" w:rsidRPr="00C519F1" w14:paraId="2D68ABFF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D2E8CBC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7DD9F3BE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Enterprise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(implementación de JMS de TIBCO)</w:t>
            </w:r>
          </w:p>
        </w:tc>
      </w:tr>
      <w:tr w:rsidR="00A36E07" w:rsidRPr="00C519F1" w14:paraId="2AFE1FE1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39B25BD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BW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12037DC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(TIBCO) Business Works</w:t>
            </w:r>
          </w:p>
        </w:tc>
      </w:tr>
      <w:tr w:rsidR="00A36E07" w:rsidRPr="00C519F1" w14:paraId="45E28730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219BE9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STG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B2C954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Staging</w:t>
            </w:r>
            <w:proofErr w:type="spellEnd"/>
          </w:p>
        </w:tc>
      </w:tr>
      <w:tr w:rsidR="00A36E07" w:rsidRPr="00C519F1" w14:paraId="2E3C2EA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1E6916F4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PMM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40A2524D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Portfolio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Merchandise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Management</w:t>
            </w:r>
          </w:p>
        </w:tc>
      </w:tr>
      <w:tr w:rsidR="00A36E07" w:rsidRPr="00C519F1" w14:paraId="67DC12E4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5D5F4D0" w14:textId="490BD038" w:rsidR="00A36E07" w:rsidRDefault="001064B3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DL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0C1DA1FD" w14:textId="5564E21E" w:rsidR="00A36E07" w:rsidRPr="00B65C95" w:rsidRDefault="001064B3" w:rsidP="00B34E13">
            <w:pPr>
              <w:pStyle w:val="TableTxt"/>
              <w:ind w:left="0"/>
              <w:jc w:val="both"/>
              <w:rPr>
                <w:rFonts w:cs="Arial"/>
                <w:color w:val="auto"/>
                <w:sz w:val="20"/>
                <w:szCs w:val="20"/>
                <w:lang w:eastAsia="es-MX"/>
              </w:rPr>
            </w:pP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Demand</w:t>
            </w:r>
            <w:proofErr w:type="spellEnd"/>
            <w:r w:rsidRPr="001064B3">
              <w:rPr>
                <w:rFonts w:cs="Arial"/>
                <w:color w:val="auto"/>
                <w:sz w:val="20"/>
                <w:szCs w:val="20"/>
              </w:rPr>
              <w:t xml:space="preserve"> And </w:t>
            </w: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Logistic</w:t>
            </w:r>
            <w:proofErr w:type="spellEnd"/>
          </w:p>
        </w:tc>
      </w:tr>
    </w:tbl>
    <w:p w14:paraId="4B7963BD" w14:textId="77777777" w:rsidR="008A3C2D" w:rsidRDefault="008A3C2D" w:rsidP="00CB1D46">
      <w:pPr>
        <w:pStyle w:val="Ttulo2"/>
        <w:rPr>
          <w:lang w:val="es-MX"/>
        </w:rPr>
      </w:pPr>
    </w:p>
    <w:p w14:paraId="67428BFD" w14:textId="77777777" w:rsidR="00CB1D46" w:rsidRDefault="00CB1D46" w:rsidP="00CB1D46">
      <w:pPr>
        <w:pStyle w:val="Ttulo2"/>
        <w:rPr>
          <w:lang w:val="es-MX"/>
        </w:rPr>
      </w:pPr>
      <w:bookmarkStart w:id="45" w:name="_Toc448139761"/>
      <w:r>
        <w:rPr>
          <w:lang w:val="es-MX"/>
        </w:rPr>
        <w:t>2.4. Referencias</w:t>
      </w:r>
      <w:bookmarkEnd w:id="42"/>
      <w:bookmarkEnd w:id="43"/>
      <w:bookmarkEnd w:id="44"/>
      <w:bookmarkEnd w:id="45"/>
    </w:p>
    <w:bookmarkStart w:id="46" w:name="_Toc225571467"/>
    <w:bookmarkStart w:id="47" w:name="_Toc225912488"/>
    <w:bookmarkStart w:id="48" w:name="_Toc263075808"/>
    <w:p w14:paraId="7E831975" w14:textId="77777777" w:rsidR="00E32249" w:rsidRPr="00E32249" w:rsidRDefault="007E4E38" w:rsidP="00E32249">
      <w:pPr>
        <w:pStyle w:val="Ttulo2"/>
        <w:rPr>
          <w:sz w:val="18"/>
          <w:lang w:val="en-US"/>
        </w:rPr>
      </w:pPr>
      <w:r>
        <w:fldChar w:fldCharType="begin"/>
      </w:r>
      <w:r w:rsidRPr="00165330">
        <w:rPr>
          <w:lang w:val="en-US"/>
        </w:rPr>
        <w:instrText xml:space="preserve"> HYPERLINK "http://srw201030/AreasDeNegocio/TI/pmo/sistematiendas/Feasibility/06%20Integraciones/Templates/TDN-VR_BP_AP%20Technical%20Design%20Template%201.0.docx" </w:instrText>
      </w:r>
      <w:r>
        <w:fldChar w:fldCharType="separate"/>
      </w:r>
      <w:bookmarkStart w:id="49" w:name="_Toc441660724"/>
      <w:bookmarkStart w:id="50" w:name="_Toc448139762"/>
      <w:r w:rsidR="00E32249" w:rsidRPr="00E32249">
        <w:rPr>
          <w:rStyle w:val="Hipervnculo"/>
          <w:sz w:val="18"/>
          <w:lang w:val="en-US"/>
        </w:rPr>
        <w:t xml:space="preserve">TDN-VR_BP_AP </w:t>
      </w:r>
      <w:r>
        <w:rPr>
          <w:rStyle w:val="Hipervnculo"/>
          <w:sz w:val="18"/>
          <w:lang w:val="en-US"/>
        </w:rPr>
        <w:fldChar w:fldCharType="end"/>
      </w:r>
      <w:hyperlink r:id="rId13" w:history="1">
        <w:r w:rsidR="00E32249" w:rsidRPr="00E32249">
          <w:rPr>
            <w:rStyle w:val="Hipervnculo"/>
            <w:sz w:val="18"/>
            <w:lang w:val="en-US"/>
          </w:rPr>
          <w:t>Technical</w:t>
        </w:r>
      </w:hyperlink>
      <w:hyperlink r:id="rId14" w:history="1">
        <w:r w:rsidR="00E32249" w:rsidRPr="00E32249">
          <w:rPr>
            <w:rStyle w:val="Hipervnculo"/>
            <w:sz w:val="18"/>
            <w:lang w:val="en-US"/>
          </w:rPr>
          <w:t xml:space="preserve"> </w:t>
        </w:r>
      </w:hyperlink>
      <w:hyperlink r:id="rId15" w:history="1">
        <w:r w:rsidR="00E32249" w:rsidRPr="00E32249">
          <w:rPr>
            <w:rStyle w:val="Hipervnculo"/>
            <w:sz w:val="18"/>
            <w:lang w:val="en-US"/>
          </w:rPr>
          <w:t>Design</w:t>
        </w:r>
      </w:hyperlink>
      <w:hyperlink r:id="rId16" w:history="1">
        <w:r w:rsidR="00E32249" w:rsidRPr="00E32249">
          <w:rPr>
            <w:rStyle w:val="Hipervnculo"/>
            <w:sz w:val="18"/>
            <w:lang w:val="en-US"/>
          </w:rPr>
          <w:t xml:space="preserve"> </w:t>
        </w:r>
      </w:hyperlink>
      <w:hyperlink r:id="rId17" w:history="1">
        <w:r w:rsidR="00E32249" w:rsidRPr="00E32249">
          <w:rPr>
            <w:rStyle w:val="Hipervnculo"/>
            <w:sz w:val="18"/>
            <w:lang w:val="en-US"/>
          </w:rPr>
          <w:t>Template</w:t>
        </w:r>
      </w:hyperlink>
      <w:hyperlink r:id="rId18" w:history="1">
        <w:r w:rsidR="00E32249" w:rsidRPr="00E32249">
          <w:rPr>
            <w:rStyle w:val="Hipervnculo"/>
            <w:sz w:val="18"/>
            <w:lang w:val="en-US"/>
          </w:rPr>
          <w:t xml:space="preserve"> </w:t>
        </w:r>
      </w:hyperlink>
      <w:hyperlink r:id="rId19" w:history="1">
        <w:r w:rsidR="00E32249" w:rsidRPr="00E32249">
          <w:rPr>
            <w:rStyle w:val="Hipervnculo"/>
            <w:sz w:val="18"/>
            <w:lang w:val="en-US"/>
          </w:rPr>
          <w:t>1.0</w:t>
        </w:r>
        <w:bookmarkEnd w:id="49"/>
        <w:bookmarkEnd w:id="50"/>
      </w:hyperlink>
    </w:p>
    <w:p w14:paraId="21B195AA" w14:textId="600A35C7" w:rsidR="00DC3E34" w:rsidRPr="00DC3E34" w:rsidRDefault="00E178E6" w:rsidP="00DC3E34">
      <w:pPr>
        <w:pStyle w:val="Ttulo2"/>
        <w:rPr>
          <w:color w:val="0000FF"/>
          <w:sz w:val="18"/>
          <w:u w:val="single"/>
          <w:lang w:val="en-US"/>
        </w:rPr>
      </w:pPr>
      <w:hyperlink r:id="rId20" w:history="1">
        <w:bookmarkStart w:id="51" w:name="_Toc441660725"/>
        <w:bookmarkStart w:id="52" w:name="_Toc448139763"/>
        <w:r w:rsidR="00E32249" w:rsidRPr="00DC3E34">
          <w:rPr>
            <w:rStyle w:val="Hipervnculo"/>
            <w:sz w:val="18"/>
            <w:lang w:val="en-US"/>
          </w:rPr>
          <w:t xml:space="preserve">TIBCO </w:t>
        </w:r>
      </w:hyperlink>
      <w:hyperlink r:id="rId21" w:history="1">
        <w:r w:rsidR="00E32249" w:rsidRPr="00DC3E34">
          <w:rPr>
            <w:rStyle w:val="Hipervnculo"/>
            <w:sz w:val="18"/>
            <w:lang w:val="en-US"/>
          </w:rPr>
          <w:t>Development</w:t>
        </w:r>
      </w:hyperlink>
      <w:hyperlink r:id="rId22" w:history="1">
        <w:r w:rsidR="00E32249" w:rsidRPr="00DC3E34">
          <w:rPr>
            <w:rStyle w:val="Hipervnculo"/>
            <w:sz w:val="18"/>
            <w:lang w:val="en-US"/>
          </w:rPr>
          <w:t xml:space="preserve"> </w:t>
        </w:r>
      </w:hyperlink>
      <w:hyperlink r:id="rId23" w:history="1">
        <w:r w:rsidR="00E32249" w:rsidRPr="00DC3E34">
          <w:rPr>
            <w:rStyle w:val="Hipervnculo"/>
            <w:sz w:val="18"/>
            <w:lang w:val="en-US"/>
          </w:rPr>
          <w:t>Standards</w:t>
        </w:r>
        <w:bookmarkEnd w:id="51"/>
        <w:bookmarkEnd w:id="52"/>
      </w:hyperlink>
    </w:p>
    <w:p w14:paraId="227F4F1C" w14:textId="77777777" w:rsidR="00E32249" w:rsidRPr="004F6411" w:rsidRDefault="00E32249" w:rsidP="00724FCB">
      <w:pPr>
        <w:pStyle w:val="Ttulo2"/>
        <w:rPr>
          <w:u w:val="single"/>
          <w:lang w:val="en-US"/>
        </w:rPr>
      </w:pPr>
    </w:p>
    <w:p w14:paraId="67428C01" w14:textId="02152A90" w:rsidR="000516C9" w:rsidRPr="00DC3E34" w:rsidRDefault="00CB1D46" w:rsidP="00724FCB">
      <w:pPr>
        <w:pStyle w:val="Ttulo2"/>
        <w:rPr>
          <w:lang w:val="es-MX"/>
        </w:rPr>
      </w:pPr>
      <w:bookmarkStart w:id="53" w:name="_Toc448139765"/>
      <w:r w:rsidRPr="00DC3E34">
        <w:rPr>
          <w:lang w:val="es-MX"/>
        </w:rPr>
        <w:t>2.5. Descripción General</w:t>
      </w:r>
      <w:bookmarkEnd w:id="46"/>
      <w:bookmarkEnd w:id="47"/>
      <w:bookmarkEnd w:id="48"/>
      <w:bookmarkEnd w:id="53"/>
    </w:p>
    <w:p w14:paraId="4C89C51D" w14:textId="77777777" w:rsidR="00F6154C" w:rsidRPr="00DC3E34" w:rsidRDefault="00F6154C" w:rsidP="00F6154C">
      <w:pPr>
        <w:rPr>
          <w:lang w:val="es-MX"/>
        </w:rPr>
      </w:pPr>
    </w:p>
    <w:p w14:paraId="4A0F2EC8" w14:textId="016AA0C5" w:rsidR="00F6154C" w:rsidRDefault="00F6154C" w:rsidP="00F6154C">
      <w:pPr>
        <w:ind w:left="288"/>
        <w:jc w:val="both"/>
        <w:rPr>
          <w:rFonts w:cs="Arial"/>
          <w:szCs w:val="20"/>
          <w:lang w:val="es-MX"/>
        </w:rPr>
      </w:pPr>
      <w:bookmarkStart w:id="54" w:name="_Toc225596425"/>
      <w:bookmarkStart w:id="55" w:name="_Toc263075809"/>
      <w:bookmarkStart w:id="56" w:name="_Toc225912499"/>
      <w:r w:rsidRPr="000516C9">
        <w:rPr>
          <w:lang w:val="es-MX"/>
        </w:rPr>
        <w:t xml:space="preserve">Las primeras secciones del </w:t>
      </w:r>
      <w:proofErr w:type="gramStart"/>
      <w:r w:rsidRPr="000516C9">
        <w:rPr>
          <w:lang w:val="es-MX"/>
        </w:rPr>
        <w:t>documento,</w:t>
      </w:r>
      <w:proofErr w:type="gramEnd"/>
      <w:r w:rsidRPr="000516C9">
        <w:rPr>
          <w:lang w:val="es-MX"/>
        </w:rPr>
        <w:t xml:space="preserve"> muestran el modelo arquitectónico a seguir para </w:t>
      </w:r>
      <w:r w:rsidR="0034063F">
        <w:rPr>
          <w:lang w:val="es-MX"/>
        </w:rPr>
        <w:t>la generación de citas a Recurso Confiable</w:t>
      </w:r>
    </w:p>
    <w:p w14:paraId="36F0023F" w14:textId="77777777" w:rsidR="002B5131" w:rsidRPr="000516C9" w:rsidRDefault="002B5131" w:rsidP="00F6154C">
      <w:pPr>
        <w:ind w:left="288"/>
        <w:jc w:val="both"/>
        <w:rPr>
          <w:lang w:val="es-MX"/>
        </w:rPr>
      </w:pPr>
    </w:p>
    <w:p w14:paraId="4382947C" w14:textId="69E46107" w:rsidR="00F6154C" w:rsidRDefault="00F6154C" w:rsidP="00F6154C">
      <w:pPr>
        <w:ind w:left="288"/>
        <w:jc w:val="both"/>
        <w:rPr>
          <w:lang w:val="es-MX"/>
        </w:rPr>
      </w:pPr>
      <w:r w:rsidRPr="000516C9">
        <w:rPr>
          <w:lang w:val="es-MX"/>
        </w:rPr>
        <w:t xml:space="preserve">Posteriormente se muestra el diseño, modelo y configuración de los componentes, así como una breve descripción de los repositorios de datos; tanto de destino como de origen. </w:t>
      </w:r>
    </w:p>
    <w:p w14:paraId="796B3B0E" w14:textId="1607B66C" w:rsidR="0091703E" w:rsidRDefault="0091703E" w:rsidP="00F6154C">
      <w:pPr>
        <w:ind w:left="288"/>
        <w:jc w:val="both"/>
        <w:rPr>
          <w:lang w:val="es-MX"/>
        </w:rPr>
      </w:pPr>
    </w:p>
    <w:p w14:paraId="40EE0D00" w14:textId="1C522E0F" w:rsidR="0091703E" w:rsidRDefault="0091703E" w:rsidP="00F6154C">
      <w:pPr>
        <w:ind w:left="288"/>
        <w:jc w:val="both"/>
        <w:rPr>
          <w:lang w:val="es-MX"/>
        </w:rPr>
      </w:pPr>
    </w:p>
    <w:p w14:paraId="17BDB092" w14:textId="37A37514" w:rsidR="0091703E" w:rsidRDefault="0091703E" w:rsidP="00F6154C">
      <w:pPr>
        <w:ind w:left="288"/>
        <w:jc w:val="both"/>
        <w:rPr>
          <w:lang w:val="es-MX"/>
        </w:rPr>
      </w:pPr>
    </w:p>
    <w:p w14:paraId="14CF50AB" w14:textId="478652D1" w:rsidR="0091703E" w:rsidRDefault="0091703E" w:rsidP="00F6154C">
      <w:pPr>
        <w:ind w:left="288"/>
        <w:jc w:val="both"/>
        <w:rPr>
          <w:lang w:val="es-MX"/>
        </w:rPr>
      </w:pPr>
    </w:p>
    <w:p w14:paraId="0724091A" w14:textId="6C53A4D7" w:rsidR="0091703E" w:rsidRDefault="0091703E" w:rsidP="00F6154C">
      <w:pPr>
        <w:ind w:left="288"/>
        <w:jc w:val="both"/>
        <w:rPr>
          <w:lang w:val="es-MX"/>
        </w:rPr>
      </w:pPr>
    </w:p>
    <w:p w14:paraId="5FE7B00F" w14:textId="7923E406" w:rsidR="0091703E" w:rsidRDefault="0091703E" w:rsidP="00F6154C">
      <w:pPr>
        <w:ind w:left="288"/>
        <w:jc w:val="both"/>
        <w:rPr>
          <w:lang w:val="es-MX"/>
        </w:rPr>
      </w:pPr>
    </w:p>
    <w:p w14:paraId="70EFBBF4" w14:textId="77777777" w:rsidR="0091703E" w:rsidRPr="000516C9" w:rsidRDefault="0091703E" w:rsidP="00F6154C">
      <w:pPr>
        <w:ind w:left="288"/>
        <w:jc w:val="both"/>
        <w:rPr>
          <w:lang w:val="es-MX"/>
        </w:rPr>
      </w:pPr>
    </w:p>
    <w:p w14:paraId="67428C04" w14:textId="41B03A8C" w:rsidR="00B165B8" w:rsidRDefault="00B165B8" w:rsidP="00562DAC">
      <w:pPr>
        <w:pStyle w:val="Ttulo1"/>
      </w:pPr>
      <w:bookmarkStart w:id="57" w:name="_Toc448139766"/>
      <w:r w:rsidRPr="00DD7FA3">
        <w:t>3. Modelo de Diseño</w:t>
      </w:r>
      <w:bookmarkEnd w:id="54"/>
      <w:bookmarkEnd w:id="55"/>
      <w:bookmarkEnd w:id="57"/>
    </w:p>
    <w:p w14:paraId="1D537C4A" w14:textId="77777777" w:rsidR="00EF511F" w:rsidRDefault="00EF511F" w:rsidP="00EF511F"/>
    <w:p w14:paraId="26D3EB1E" w14:textId="0489CCD8" w:rsidR="00EF511F" w:rsidRPr="0034664B" w:rsidRDefault="00EF511F" w:rsidP="0034664B">
      <w:pPr>
        <w:pStyle w:val="Ttulo2"/>
        <w:rPr>
          <w:color w:val="auto"/>
        </w:rPr>
      </w:pPr>
      <w:bookmarkStart w:id="58" w:name="_Toc448139767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 xml:space="preserve">1. </w:t>
      </w:r>
      <w:proofErr w:type="spellStart"/>
      <w:r>
        <w:rPr>
          <w:color w:val="auto"/>
        </w:rPr>
        <w:t>Situacion</w:t>
      </w:r>
      <w:proofErr w:type="spellEnd"/>
      <w:r>
        <w:rPr>
          <w:color w:val="auto"/>
        </w:rPr>
        <w:t xml:space="preserve"> Actual</w:t>
      </w:r>
      <w:bookmarkEnd w:id="58"/>
    </w:p>
    <w:p w14:paraId="1CA2DA5C" w14:textId="2B6B8CAC" w:rsidR="00EF511F" w:rsidRDefault="00EF511F" w:rsidP="0034664B">
      <w:pPr>
        <w:pStyle w:val="Ttulo2"/>
        <w:ind w:firstLine="288"/>
        <w:rPr>
          <w:color w:val="auto"/>
        </w:rPr>
      </w:pPr>
      <w:bookmarkStart w:id="59" w:name="_Toc448139768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>1.</w:t>
      </w:r>
      <w:r>
        <w:rPr>
          <w:color w:val="auto"/>
        </w:rPr>
        <w:t>1</w:t>
      </w:r>
      <w:r w:rsidRPr="00DD7FA3">
        <w:rPr>
          <w:color w:val="auto"/>
        </w:rPr>
        <w:t xml:space="preserve"> </w:t>
      </w:r>
      <w:proofErr w:type="spellStart"/>
      <w:r>
        <w:rPr>
          <w:color w:val="auto"/>
        </w:rPr>
        <w:t>Descripcion</w:t>
      </w:r>
      <w:bookmarkEnd w:id="59"/>
      <w:proofErr w:type="spellEnd"/>
    </w:p>
    <w:p w14:paraId="58007EA5" w14:textId="58DE0C79" w:rsidR="0034063F" w:rsidRDefault="0034063F" w:rsidP="0034063F"/>
    <w:p w14:paraId="372ABA5C" w14:textId="0F832418" w:rsidR="00000000" w:rsidRPr="0034063F" w:rsidRDefault="00A14C4F" w:rsidP="0034063F">
      <w:pPr>
        <w:numPr>
          <w:ilvl w:val="0"/>
          <w:numId w:val="48"/>
        </w:numPr>
      </w:pPr>
      <w:r w:rsidRPr="0034063F">
        <w:rPr>
          <w:lang w:val="es-MX"/>
        </w:rPr>
        <w:t>El proceso para agend</w:t>
      </w:r>
      <w:r w:rsidRPr="0034063F">
        <w:rPr>
          <w:lang w:val="es-MX"/>
        </w:rPr>
        <w:t xml:space="preserve">ar citas en el CAT lo realizan 4 áreas que son </w:t>
      </w:r>
      <w:r w:rsidRPr="0034063F">
        <w:rPr>
          <w:b/>
          <w:bCs/>
          <w:lang w:val="es-MX"/>
        </w:rPr>
        <w:t>Recibo Carnes</w:t>
      </w:r>
      <w:r w:rsidRPr="0034063F">
        <w:rPr>
          <w:lang w:val="es-MX"/>
        </w:rPr>
        <w:t xml:space="preserve">, </w:t>
      </w:r>
      <w:r w:rsidRPr="0034063F">
        <w:rPr>
          <w:b/>
          <w:bCs/>
          <w:lang w:val="es-MX"/>
        </w:rPr>
        <w:t>Recibo Frutas</w:t>
      </w:r>
      <w:r w:rsidRPr="0034063F">
        <w:rPr>
          <w:lang w:val="es-MX"/>
        </w:rPr>
        <w:t xml:space="preserve">, </w:t>
      </w:r>
      <w:r w:rsidRPr="0034063F">
        <w:rPr>
          <w:b/>
          <w:bCs/>
          <w:lang w:val="es-MX"/>
        </w:rPr>
        <w:t>Recibo Secos</w:t>
      </w:r>
      <w:r w:rsidRPr="0034063F">
        <w:rPr>
          <w:lang w:val="es-MX"/>
        </w:rPr>
        <w:t xml:space="preserve"> y </w:t>
      </w:r>
      <w:r w:rsidRPr="0034063F">
        <w:rPr>
          <w:b/>
          <w:bCs/>
          <w:lang w:val="es-MX"/>
        </w:rPr>
        <w:t>Recibo Importaciones</w:t>
      </w:r>
      <w:r w:rsidRPr="0034063F">
        <w:rPr>
          <w:lang w:val="es-MX"/>
        </w:rPr>
        <w:t>.</w:t>
      </w:r>
    </w:p>
    <w:p w14:paraId="350C776C" w14:textId="77777777" w:rsidR="0034063F" w:rsidRPr="0034063F" w:rsidRDefault="0034063F" w:rsidP="0034063F">
      <w:pPr>
        <w:ind w:left="720"/>
      </w:pPr>
    </w:p>
    <w:p w14:paraId="7D3C1E54" w14:textId="41834F3F" w:rsidR="00000000" w:rsidRPr="0034063F" w:rsidRDefault="00A14C4F" w:rsidP="0034063F">
      <w:pPr>
        <w:numPr>
          <w:ilvl w:val="0"/>
          <w:numId w:val="48"/>
        </w:numPr>
      </w:pPr>
      <w:r w:rsidRPr="0034063F">
        <w:rPr>
          <w:lang w:val="es-MX"/>
        </w:rPr>
        <w:t xml:space="preserve">El área de recibo secos ya cuenta con un reporte </w:t>
      </w:r>
      <w:r w:rsidRPr="0034063F">
        <w:rPr>
          <w:lang w:val="es-MX"/>
        </w:rPr>
        <w:t xml:space="preserve">diario de la relación de </w:t>
      </w:r>
      <w:proofErr w:type="spellStart"/>
      <w:r w:rsidRPr="0034063F">
        <w:rPr>
          <w:lang w:val="es-MX"/>
        </w:rPr>
        <w:t>ordenes</w:t>
      </w:r>
      <w:proofErr w:type="spellEnd"/>
      <w:r w:rsidRPr="0034063F">
        <w:rPr>
          <w:lang w:val="es-MX"/>
        </w:rPr>
        <w:t xml:space="preserve"> de compra</w:t>
      </w:r>
      <w:r w:rsidR="0034063F">
        <w:rPr>
          <w:lang w:val="es-MX"/>
        </w:rPr>
        <w:t xml:space="preserve"> (Volumen)</w:t>
      </w:r>
      <w:r w:rsidRPr="0034063F">
        <w:rPr>
          <w:lang w:val="es-MX"/>
        </w:rPr>
        <w:t xml:space="preserve"> que recibirán al día siguiente, este mismo se lo proporciona el área de sistemas.</w:t>
      </w:r>
    </w:p>
    <w:p w14:paraId="6583F7CE" w14:textId="77777777" w:rsidR="0034063F" w:rsidRPr="0034063F" w:rsidRDefault="0034063F" w:rsidP="0034063F"/>
    <w:p w14:paraId="06648497" w14:textId="77777777" w:rsidR="00000000" w:rsidRPr="0034063F" w:rsidRDefault="00A14C4F" w:rsidP="0034063F">
      <w:pPr>
        <w:numPr>
          <w:ilvl w:val="0"/>
          <w:numId w:val="48"/>
        </w:numPr>
      </w:pPr>
      <w:r w:rsidRPr="0034063F">
        <w:rPr>
          <w:lang w:val="es-MX"/>
        </w:rPr>
        <w:t>Se visualiza que las actividades que involucran al proceso de</w:t>
      </w:r>
      <w:r w:rsidRPr="0034063F">
        <w:rPr>
          <w:lang w:val="es-MX"/>
        </w:rPr>
        <w:t xml:space="preserve"> agendar citas son en su totalidad manuales. </w:t>
      </w:r>
    </w:p>
    <w:p w14:paraId="07C0E0FE" w14:textId="77777777" w:rsidR="0034063F" w:rsidRPr="0034063F" w:rsidRDefault="0034063F" w:rsidP="0034063F">
      <w:pPr>
        <w:ind w:left="1440"/>
      </w:pPr>
    </w:p>
    <w:p w14:paraId="593F42EF" w14:textId="625F9415" w:rsidR="00000000" w:rsidRPr="0034063F" w:rsidRDefault="00A14C4F" w:rsidP="0034063F">
      <w:pPr>
        <w:numPr>
          <w:ilvl w:val="1"/>
          <w:numId w:val="48"/>
        </w:numPr>
      </w:pPr>
      <w:r w:rsidRPr="0034063F">
        <w:rPr>
          <w:lang w:val="es-MX"/>
        </w:rPr>
        <w:t>&gt;Tiempo.</w:t>
      </w:r>
    </w:p>
    <w:p w14:paraId="6AF7BFDC" w14:textId="77777777" w:rsidR="00000000" w:rsidRPr="0034063F" w:rsidRDefault="00A14C4F" w:rsidP="0034063F">
      <w:pPr>
        <w:numPr>
          <w:ilvl w:val="1"/>
          <w:numId w:val="48"/>
        </w:numPr>
      </w:pPr>
      <w:r w:rsidRPr="0034063F">
        <w:rPr>
          <w:lang w:val="es-MX"/>
        </w:rPr>
        <w:t>&gt;Esfuerzo.</w:t>
      </w:r>
    </w:p>
    <w:p w14:paraId="3D88507C" w14:textId="77777777" w:rsidR="00000000" w:rsidRPr="0034063F" w:rsidRDefault="00A14C4F" w:rsidP="0034063F">
      <w:pPr>
        <w:numPr>
          <w:ilvl w:val="1"/>
          <w:numId w:val="48"/>
        </w:numPr>
      </w:pPr>
      <w:r w:rsidRPr="0034063F">
        <w:rPr>
          <w:lang w:val="es-MX"/>
        </w:rPr>
        <w:t>&gt;Margen de error.</w:t>
      </w:r>
    </w:p>
    <w:p w14:paraId="59916E6C" w14:textId="58D621C3" w:rsidR="0034063F" w:rsidRDefault="0034063F" w:rsidP="0034063F"/>
    <w:p w14:paraId="0140DB4C" w14:textId="25C8808B" w:rsidR="00517947" w:rsidRDefault="00517947" w:rsidP="0034063F"/>
    <w:p w14:paraId="17F8208D" w14:textId="2682B9C6" w:rsidR="00517947" w:rsidRDefault="00517947" w:rsidP="0034063F"/>
    <w:p w14:paraId="001DAEB6" w14:textId="25D71768" w:rsidR="00517947" w:rsidRDefault="00517947" w:rsidP="0034063F"/>
    <w:p w14:paraId="47A9B318" w14:textId="77777777" w:rsidR="00517947" w:rsidRDefault="00517947" w:rsidP="0034063F"/>
    <w:p w14:paraId="198CA918" w14:textId="2A9E2FE6" w:rsidR="0091703E" w:rsidRDefault="0091703E" w:rsidP="0034063F"/>
    <w:p w14:paraId="309BCB5F" w14:textId="172D14FD" w:rsidR="0091703E" w:rsidRDefault="0091703E" w:rsidP="0034063F"/>
    <w:p w14:paraId="378ADFE3" w14:textId="5A2E3CC2" w:rsidR="0091703E" w:rsidRDefault="0091703E" w:rsidP="0034063F"/>
    <w:p w14:paraId="3ADDD025" w14:textId="30333E0F" w:rsidR="0091703E" w:rsidRDefault="0091703E" w:rsidP="0034063F"/>
    <w:p w14:paraId="38E08AAF" w14:textId="36251B3D" w:rsidR="0091703E" w:rsidRDefault="0091703E" w:rsidP="0034063F"/>
    <w:p w14:paraId="4892CC06" w14:textId="3262E312" w:rsidR="0091703E" w:rsidRDefault="0091703E" w:rsidP="0034063F"/>
    <w:p w14:paraId="16ADEAFE" w14:textId="77777777" w:rsidR="0091703E" w:rsidRPr="0034063F" w:rsidRDefault="0091703E" w:rsidP="0034063F"/>
    <w:p w14:paraId="719ADE4C" w14:textId="10F043F0" w:rsidR="00EF511F" w:rsidRDefault="00EF511F" w:rsidP="0034664B">
      <w:pPr>
        <w:pStyle w:val="Ttulo2"/>
        <w:ind w:firstLine="288"/>
        <w:rPr>
          <w:color w:val="auto"/>
        </w:rPr>
      </w:pPr>
      <w:bookmarkStart w:id="60" w:name="_Toc448139769"/>
      <w:r w:rsidRPr="00DD7FA3">
        <w:rPr>
          <w:color w:val="auto"/>
          <w:lang w:val="es-MX"/>
        </w:rPr>
        <w:lastRenderedPageBreak/>
        <w:t>3.</w:t>
      </w:r>
      <w:r w:rsidRPr="00DD7FA3">
        <w:rPr>
          <w:color w:val="auto"/>
        </w:rPr>
        <w:t>1.</w:t>
      </w:r>
      <w:r>
        <w:rPr>
          <w:color w:val="auto"/>
        </w:rPr>
        <w:t>2</w:t>
      </w:r>
      <w:r w:rsidRPr="00DD7FA3">
        <w:rPr>
          <w:color w:val="auto"/>
        </w:rPr>
        <w:t xml:space="preserve"> Diagrama de </w:t>
      </w:r>
      <w:bookmarkEnd w:id="60"/>
      <w:r w:rsidR="0035358A">
        <w:rPr>
          <w:color w:val="auto"/>
        </w:rPr>
        <w:t>Proceso</w:t>
      </w:r>
    </w:p>
    <w:p w14:paraId="53D73750" w14:textId="59C69F78" w:rsidR="00647AE7" w:rsidRDefault="00647AE7" w:rsidP="00EF511F"/>
    <w:p w14:paraId="15C00B2D" w14:textId="77777777" w:rsidR="00647AE7" w:rsidRDefault="00647AE7" w:rsidP="00EF511F"/>
    <w:p w14:paraId="2A12B407" w14:textId="2DB9E355" w:rsidR="00647AE7" w:rsidRDefault="00647AE7" w:rsidP="00EF511F">
      <w:r>
        <w:rPr>
          <w:noProof/>
        </w:rPr>
        <w:drawing>
          <wp:inline distT="0" distB="0" distL="0" distR="0" wp14:anchorId="07868376" wp14:editId="78105E38">
            <wp:extent cx="6848475" cy="31337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1FB9" w14:textId="77777777" w:rsidR="00647AE7" w:rsidRDefault="00647AE7" w:rsidP="00647AE7">
      <w:bookmarkStart w:id="61" w:name="_Toc448139770"/>
    </w:p>
    <w:p w14:paraId="45B27EA4" w14:textId="0D7DE042" w:rsidR="00647AE7" w:rsidRDefault="005F516B" w:rsidP="00881C8C">
      <w:pPr>
        <w:ind w:left="288"/>
        <w:jc w:val="center"/>
      </w:pPr>
      <w:r>
        <w:rPr>
          <w:i/>
        </w:rPr>
        <w:t>1.1</w:t>
      </w:r>
      <w:r w:rsidRPr="00383A40">
        <w:rPr>
          <w:i/>
        </w:rPr>
        <w:t xml:space="preserve"> </w:t>
      </w:r>
      <w:proofErr w:type="spellStart"/>
      <w:r w:rsidR="00881C8C" w:rsidRPr="00881C8C">
        <w:rPr>
          <w:i/>
        </w:rPr>
        <w:t>Generacion</w:t>
      </w:r>
      <w:proofErr w:type="spellEnd"/>
      <w:r w:rsidR="00881C8C" w:rsidRPr="00881C8C">
        <w:rPr>
          <w:i/>
        </w:rPr>
        <w:t xml:space="preserve"> de Volumen</w:t>
      </w:r>
    </w:p>
    <w:p w14:paraId="0FD6D731" w14:textId="77777777" w:rsidR="00647AE7" w:rsidRDefault="00647AE7" w:rsidP="00647AE7"/>
    <w:p w14:paraId="693F2E3B" w14:textId="565E7F65" w:rsidR="00A62007" w:rsidRDefault="00A62007" w:rsidP="00647AE7">
      <w:r>
        <w:rPr>
          <w:noProof/>
        </w:rPr>
        <w:drawing>
          <wp:inline distT="0" distB="0" distL="0" distR="0" wp14:anchorId="35073690" wp14:editId="26FB91AB">
            <wp:extent cx="6847205" cy="31261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2446" w14:textId="77777777" w:rsidR="00881C8C" w:rsidRDefault="00881C8C" w:rsidP="00881C8C">
      <w:pPr>
        <w:ind w:left="288"/>
        <w:jc w:val="center"/>
        <w:rPr>
          <w:i/>
        </w:rPr>
      </w:pPr>
    </w:p>
    <w:p w14:paraId="51C03BB5" w14:textId="77777777" w:rsidR="002B4198" w:rsidRDefault="002B4198" w:rsidP="00881C8C">
      <w:pPr>
        <w:ind w:left="288"/>
        <w:jc w:val="center"/>
        <w:rPr>
          <w:i/>
        </w:rPr>
      </w:pPr>
    </w:p>
    <w:p w14:paraId="749C81FD" w14:textId="55FC7924" w:rsidR="00881C8C" w:rsidRDefault="00881C8C" w:rsidP="00881C8C">
      <w:pPr>
        <w:ind w:left="288"/>
        <w:jc w:val="center"/>
      </w:pPr>
      <w:r>
        <w:rPr>
          <w:i/>
        </w:rPr>
        <w:t>1.</w:t>
      </w:r>
      <w:r w:rsidR="00CD0BEA">
        <w:rPr>
          <w:i/>
        </w:rPr>
        <w:t>2</w:t>
      </w:r>
      <w:r w:rsidRPr="00383A40">
        <w:rPr>
          <w:i/>
        </w:rPr>
        <w:t xml:space="preserve"> </w:t>
      </w:r>
      <w:proofErr w:type="spellStart"/>
      <w:r w:rsidRPr="00881C8C">
        <w:rPr>
          <w:i/>
        </w:rPr>
        <w:t>Generacion</w:t>
      </w:r>
      <w:proofErr w:type="spellEnd"/>
      <w:r w:rsidRPr="00881C8C">
        <w:rPr>
          <w:i/>
        </w:rPr>
        <w:t xml:space="preserve"> de </w:t>
      </w:r>
      <w:r>
        <w:rPr>
          <w:i/>
        </w:rPr>
        <w:t>Previo</w:t>
      </w:r>
    </w:p>
    <w:p w14:paraId="70A47EA1" w14:textId="6A771BAE" w:rsidR="00EF511F" w:rsidRPr="0034664B" w:rsidRDefault="00EF511F" w:rsidP="0034664B">
      <w:pPr>
        <w:pStyle w:val="Ttulo2"/>
        <w:rPr>
          <w:color w:val="auto"/>
        </w:rPr>
      </w:pPr>
      <w:r w:rsidRPr="00DD7FA3">
        <w:rPr>
          <w:color w:val="auto"/>
          <w:lang w:val="es-MX"/>
        </w:rPr>
        <w:lastRenderedPageBreak/>
        <w:t>3.</w:t>
      </w:r>
      <w:r>
        <w:rPr>
          <w:color w:val="auto"/>
        </w:rPr>
        <w:t>2</w:t>
      </w:r>
      <w:r w:rsidRPr="00DD7FA3">
        <w:rPr>
          <w:color w:val="auto"/>
        </w:rPr>
        <w:t xml:space="preserve">. </w:t>
      </w:r>
      <w:proofErr w:type="spellStart"/>
      <w:r>
        <w:rPr>
          <w:color w:val="auto"/>
        </w:rPr>
        <w:t>Solucion</w:t>
      </w:r>
      <w:proofErr w:type="spellEnd"/>
      <w:r>
        <w:rPr>
          <w:color w:val="auto"/>
        </w:rPr>
        <w:t xml:space="preserve"> Propuesta</w:t>
      </w:r>
      <w:bookmarkEnd w:id="61"/>
    </w:p>
    <w:p w14:paraId="053B7E7E" w14:textId="7C963FBB" w:rsidR="00EF511F" w:rsidRDefault="00EF511F" w:rsidP="0034664B">
      <w:pPr>
        <w:pStyle w:val="Ttulo2"/>
        <w:ind w:firstLine="288"/>
        <w:rPr>
          <w:color w:val="auto"/>
        </w:rPr>
      </w:pPr>
      <w:bookmarkStart w:id="62" w:name="_Toc448139771"/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>.</w:t>
      </w:r>
      <w:r>
        <w:rPr>
          <w:color w:val="auto"/>
        </w:rPr>
        <w:t>1</w:t>
      </w:r>
      <w:r w:rsidRPr="00DD7FA3">
        <w:rPr>
          <w:color w:val="auto"/>
        </w:rPr>
        <w:t xml:space="preserve"> </w:t>
      </w:r>
      <w:proofErr w:type="spellStart"/>
      <w:r>
        <w:rPr>
          <w:color w:val="auto"/>
        </w:rPr>
        <w:t>Descripcion</w:t>
      </w:r>
      <w:bookmarkEnd w:id="62"/>
      <w:proofErr w:type="spellEnd"/>
    </w:p>
    <w:p w14:paraId="2C9E1AAC" w14:textId="77777777" w:rsidR="0034664B" w:rsidRDefault="0034664B" w:rsidP="0034664B"/>
    <w:p w14:paraId="506725C2" w14:textId="099AD539" w:rsidR="00A6773B" w:rsidRDefault="0034664B" w:rsidP="00590FDC">
      <w:pPr>
        <w:ind w:left="288"/>
        <w:jc w:val="both"/>
        <w:rPr>
          <w:u w:val="single"/>
          <w:lang w:val="es-MX"/>
        </w:rPr>
      </w:pPr>
      <w:r>
        <w:rPr>
          <w:lang w:val="es-MX"/>
        </w:rPr>
        <w:t xml:space="preserve">Se propone la generación de un servicio </w:t>
      </w:r>
      <w:r w:rsidR="00942EDF">
        <w:rPr>
          <w:lang w:val="es-MX"/>
        </w:rPr>
        <w:t xml:space="preserve">que soporte las actividades de </w:t>
      </w:r>
      <w:r w:rsidR="001F47F0">
        <w:rPr>
          <w:lang w:val="es-MX"/>
        </w:rPr>
        <w:t>automatizar la generación de citas hacia Recurso Confiable</w:t>
      </w:r>
      <w:r>
        <w:rPr>
          <w:lang w:val="es-MX"/>
        </w:rPr>
        <w:t>,</w:t>
      </w:r>
      <w:r w:rsidR="00A81CD5">
        <w:rPr>
          <w:lang w:val="es-MX"/>
        </w:rPr>
        <w:t xml:space="preserve"> El flujo del proceso inicia </w:t>
      </w:r>
      <w:r w:rsidR="00942EDF">
        <w:rPr>
          <w:lang w:val="es-MX"/>
        </w:rPr>
        <w:t>con la extracción de la información de</w:t>
      </w:r>
      <w:r w:rsidR="00590FDC">
        <w:rPr>
          <w:lang w:val="es-MX"/>
        </w:rPr>
        <w:t xml:space="preserve"> </w:t>
      </w:r>
      <w:proofErr w:type="spellStart"/>
      <w:r w:rsidR="00590FDC">
        <w:rPr>
          <w:lang w:val="es-MX"/>
        </w:rPr>
        <w:t>ordenes</w:t>
      </w:r>
      <w:proofErr w:type="spellEnd"/>
      <w:r w:rsidR="00590FDC">
        <w:rPr>
          <w:lang w:val="es-MX"/>
        </w:rPr>
        <w:t xml:space="preserve"> de compra que nacen en el publicador</w:t>
      </w:r>
      <w:r w:rsidR="00CA6A79">
        <w:rPr>
          <w:lang w:val="es-MX"/>
        </w:rPr>
        <w:t>, es</w:t>
      </w:r>
      <w:r w:rsidR="00DA78AA">
        <w:rPr>
          <w:lang w:val="es-MX"/>
        </w:rPr>
        <w:t>t</w:t>
      </w:r>
      <w:r w:rsidR="00CA6A79">
        <w:rPr>
          <w:lang w:val="es-MX"/>
        </w:rPr>
        <w:t xml:space="preserve">as a su vez serán consumidas por el publicador </w:t>
      </w:r>
      <w:r w:rsidR="00DA78AA">
        <w:rPr>
          <w:lang w:val="es-MX"/>
        </w:rPr>
        <w:t xml:space="preserve">de citas aplicando las reglas de transformación pertinentes y almacenando la información en </w:t>
      </w:r>
      <w:proofErr w:type="spellStart"/>
      <w:r w:rsidR="00DA78AA">
        <w:rPr>
          <w:lang w:val="es-MX"/>
        </w:rPr>
        <w:t>RControl</w:t>
      </w:r>
      <w:proofErr w:type="spellEnd"/>
      <w:r w:rsidR="00DA78AA">
        <w:rPr>
          <w:lang w:val="es-MX"/>
        </w:rPr>
        <w:t xml:space="preserve"> mediante un </w:t>
      </w:r>
      <w:proofErr w:type="spellStart"/>
      <w:r w:rsidR="00DA78AA">
        <w:rPr>
          <w:lang w:val="es-MX"/>
        </w:rPr>
        <w:t>request</w:t>
      </w:r>
      <w:proofErr w:type="spellEnd"/>
      <w:r w:rsidR="00DA78AA">
        <w:rPr>
          <w:lang w:val="es-MX"/>
        </w:rPr>
        <w:t xml:space="preserve"> HTTP</w:t>
      </w:r>
    </w:p>
    <w:p w14:paraId="2435D487" w14:textId="77777777" w:rsidR="00A6773B" w:rsidRDefault="00A6773B" w:rsidP="0034664B">
      <w:pPr>
        <w:ind w:left="288"/>
        <w:jc w:val="both"/>
        <w:rPr>
          <w:lang w:val="es-MX"/>
        </w:rPr>
      </w:pPr>
    </w:p>
    <w:p w14:paraId="7F50B29A" w14:textId="34AF9D11" w:rsidR="00D056B7" w:rsidRDefault="00B165B8" w:rsidP="0034664B">
      <w:pPr>
        <w:pStyle w:val="Ttulo2"/>
        <w:ind w:firstLine="288"/>
        <w:rPr>
          <w:color w:val="auto"/>
        </w:rPr>
      </w:pPr>
      <w:bookmarkStart w:id="63" w:name="_Toc225596426"/>
      <w:bookmarkStart w:id="64" w:name="_Toc263075810"/>
      <w:bookmarkStart w:id="65" w:name="_Toc448139772"/>
      <w:r w:rsidRPr="00DD7FA3">
        <w:rPr>
          <w:color w:val="auto"/>
          <w:lang w:val="es-MX"/>
        </w:rPr>
        <w:t>3.</w:t>
      </w:r>
      <w:r w:rsidR="00EF511F">
        <w:rPr>
          <w:color w:val="auto"/>
          <w:lang w:val="es-MX"/>
        </w:rPr>
        <w:t>2</w:t>
      </w:r>
      <w:r w:rsidRPr="00DD7FA3">
        <w:rPr>
          <w:color w:val="auto"/>
        </w:rPr>
        <w:t>.</w:t>
      </w:r>
      <w:r w:rsidR="00EF511F">
        <w:rPr>
          <w:color w:val="auto"/>
        </w:rPr>
        <w:t>2</w:t>
      </w:r>
      <w:r w:rsidRPr="00DD7FA3">
        <w:rPr>
          <w:color w:val="auto"/>
        </w:rPr>
        <w:t xml:space="preserve"> Diagrama</w:t>
      </w:r>
      <w:r w:rsidR="004750DA">
        <w:rPr>
          <w:color w:val="auto"/>
        </w:rPr>
        <w:t>s</w:t>
      </w:r>
      <w:bookmarkEnd w:id="63"/>
      <w:bookmarkEnd w:id="64"/>
      <w:bookmarkEnd w:id="65"/>
    </w:p>
    <w:p w14:paraId="24280AFB" w14:textId="7CA3035E" w:rsidR="00861ECD" w:rsidRDefault="00861ECD" w:rsidP="00861ECD"/>
    <w:p w14:paraId="510EFEDA" w14:textId="5241F7DB" w:rsidR="007C6213" w:rsidRDefault="00981922" w:rsidP="004750DA">
      <w:r>
        <w:rPr>
          <w:noProof/>
        </w:rPr>
        <w:drawing>
          <wp:inline distT="0" distB="0" distL="0" distR="0" wp14:anchorId="314C1A2A" wp14:editId="7CFEB3BB">
            <wp:extent cx="6858000" cy="4086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8E69" w14:textId="02C44330" w:rsidR="007C6213" w:rsidRDefault="007C6213" w:rsidP="004750DA"/>
    <w:p w14:paraId="16097322" w14:textId="01753546" w:rsidR="007C6213" w:rsidRDefault="007C6213" w:rsidP="004750DA"/>
    <w:p w14:paraId="0889634C" w14:textId="3761D3F4" w:rsidR="007C6213" w:rsidRDefault="007C6213" w:rsidP="004750DA"/>
    <w:p w14:paraId="1F132BA6" w14:textId="607FBAC9" w:rsidR="00D4326E" w:rsidRDefault="00D4326E" w:rsidP="00137660">
      <w:pPr>
        <w:pStyle w:val="Ttulo2"/>
        <w:rPr>
          <w:color w:val="auto"/>
          <w:lang w:val="es-MX"/>
        </w:rPr>
      </w:pPr>
      <w:bookmarkStart w:id="66" w:name="_Toc448139773"/>
    </w:p>
    <w:p w14:paraId="1F2DA9BB" w14:textId="77777777" w:rsidR="00D4326E" w:rsidRPr="00D4326E" w:rsidRDefault="00D4326E" w:rsidP="00D4326E">
      <w:pPr>
        <w:rPr>
          <w:lang w:val="es-MX"/>
        </w:rPr>
      </w:pPr>
    </w:p>
    <w:p w14:paraId="37B067E7" w14:textId="24C68D86" w:rsidR="00D4326E" w:rsidRDefault="00D4326E" w:rsidP="00137660">
      <w:pPr>
        <w:pStyle w:val="Ttulo2"/>
        <w:rPr>
          <w:color w:val="auto"/>
          <w:lang w:val="es-MX"/>
        </w:rPr>
      </w:pPr>
    </w:p>
    <w:p w14:paraId="703009FF" w14:textId="138B4239" w:rsidR="00D4326E" w:rsidRDefault="00D4326E" w:rsidP="00D4326E">
      <w:pPr>
        <w:rPr>
          <w:lang w:val="es-MX"/>
        </w:rPr>
      </w:pPr>
    </w:p>
    <w:p w14:paraId="607846CB" w14:textId="78E5F0FB" w:rsidR="00D4326E" w:rsidRDefault="00D4326E" w:rsidP="00D4326E">
      <w:pPr>
        <w:rPr>
          <w:lang w:val="es-MX"/>
        </w:rPr>
      </w:pPr>
    </w:p>
    <w:p w14:paraId="285AC645" w14:textId="3A0C0F38" w:rsidR="00CE2F6C" w:rsidRDefault="00CE2F6C" w:rsidP="00D4326E">
      <w:pPr>
        <w:rPr>
          <w:lang w:val="es-MX"/>
        </w:rPr>
      </w:pPr>
    </w:p>
    <w:p w14:paraId="7BB099A7" w14:textId="77777777" w:rsidR="00CE2F6C" w:rsidRPr="00D4326E" w:rsidRDefault="00CE2F6C" w:rsidP="00D4326E">
      <w:pPr>
        <w:rPr>
          <w:lang w:val="es-MX"/>
        </w:rPr>
      </w:pPr>
    </w:p>
    <w:p w14:paraId="01D2F694" w14:textId="77777777" w:rsidR="00D4326E" w:rsidRDefault="00D4326E" w:rsidP="00D4326E">
      <w:pPr>
        <w:pStyle w:val="Ttulo2"/>
        <w:ind w:left="0"/>
        <w:rPr>
          <w:color w:val="auto"/>
          <w:lang w:val="es-MX"/>
        </w:rPr>
      </w:pPr>
    </w:p>
    <w:p w14:paraId="5C41862B" w14:textId="34ECF72B" w:rsidR="00137660" w:rsidRDefault="00137660" w:rsidP="00D4326E">
      <w:pPr>
        <w:pStyle w:val="Ttulo2"/>
        <w:ind w:left="0"/>
        <w:rPr>
          <w:color w:val="auto"/>
        </w:rPr>
      </w:pPr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 xml:space="preserve">. </w:t>
      </w:r>
      <w:r>
        <w:rPr>
          <w:color w:val="auto"/>
        </w:rPr>
        <w:t>Patrones de diseño Aplicados</w:t>
      </w:r>
      <w:bookmarkEnd w:id="66"/>
    </w:p>
    <w:p w14:paraId="4586B7AF" w14:textId="77777777" w:rsidR="00137660" w:rsidRDefault="00137660" w:rsidP="008A0C9C"/>
    <w:p w14:paraId="2B49F41C" w14:textId="4E4BE7A8" w:rsidR="00224523" w:rsidRDefault="00224523" w:rsidP="008A0C9C"/>
    <w:p w14:paraId="5102FBFC" w14:textId="77777777" w:rsidR="00B71C78" w:rsidRDefault="00B71C78" w:rsidP="008A0C9C"/>
    <w:p w14:paraId="3F10FE5F" w14:textId="3773D8F3" w:rsidR="00224523" w:rsidRDefault="00224523" w:rsidP="00224523">
      <w:pPr>
        <w:ind w:left="288"/>
        <w:jc w:val="both"/>
        <w:rPr>
          <w:lang w:val="es-MX"/>
        </w:rPr>
      </w:pPr>
      <w:r>
        <w:rPr>
          <w:b/>
          <w:i/>
          <w:lang w:val="es-MX"/>
        </w:rPr>
        <w:t>Publisher/</w:t>
      </w:r>
      <w:proofErr w:type="spellStart"/>
      <w:r>
        <w:rPr>
          <w:b/>
          <w:i/>
          <w:lang w:val="es-MX"/>
        </w:rPr>
        <w:t>Subscriber</w:t>
      </w:r>
      <w:proofErr w:type="spellEnd"/>
      <w:r w:rsidRPr="00553D1E">
        <w:rPr>
          <w:b/>
          <w:i/>
          <w:lang w:val="es-MX"/>
        </w:rPr>
        <w:t>:</w:t>
      </w:r>
      <w:r>
        <w:rPr>
          <w:lang w:val="es-MX"/>
        </w:rPr>
        <w:t xml:space="preserve"> </w:t>
      </w:r>
      <w:r w:rsidR="00FA2623">
        <w:rPr>
          <w:lang w:val="es-MX"/>
        </w:rPr>
        <w:t xml:space="preserve">Es un patrón de mensajería donde el </w:t>
      </w:r>
      <w:proofErr w:type="spellStart"/>
      <w:r w:rsidR="00FA2623">
        <w:rPr>
          <w:lang w:val="es-MX"/>
        </w:rPr>
        <w:t>core</w:t>
      </w:r>
      <w:proofErr w:type="spellEnd"/>
      <w:r w:rsidR="00FA2623">
        <w:rPr>
          <w:lang w:val="es-MX"/>
        </w:rPr>
        <w:t xml:space="preserve"> fundamental se </w:t>
      </w:r>
      <w:proofErr w:type="spellStart"/>
      <w:r w:rsidR="00FA2623">
        <w:rPr>
          <w:lang w:val="es-MX"/>
        </w:rPr>
        <w:t>sentra</w:t>
      </w:r>
      <w:proofErr w:type="spellEnd"/>
      <w:r w:rsidR="00FA2623">
        <w:rPr>
          <w:lang w:val="es-MX"/>
        </w:rPr>
        <w:t xml:space="preserve"> en el uso de mensajes específicos enviados hacia una entidad llamada subscriptor, este paradigma es parte de un sistema de middleware orientado a servicios</w:t>
      </w:r>
      <w:r>
        <w:rPr>
          <w:lang w:val="es-MX"/>
        </w:rPr>
        <w:t>.</w:t>
      </w:r>
    </w:p>
    <w:p w14:paraId="48FC3121" w14:textId="10EBAC81" w:rsidR="00224523" w:rsidRDefault="00224523" w:rsidP="008A0C9C"/>
    <w:p w14:paraId="3C459BB8" w14:textId="77777777" w:rsidR="00B71C78" w:rsidRDefault="00B71C78" w:rsidP="008A0C9C"/>
    <w:p w14:paraId="0E714AA9" w14:textId="77777777" w:rsidR="00224523" w:rsidRDefault="00224523" w:rsidP="00224523">
      <w:pPr>
        <w:ind w:left="288"/>
        <w:jc w:val="both"/>
        <w:rPr>
          <w:lang w:val="es-MX"/>
        </w:rPr>
      </w:pPr>
      <w:r w:rsidRPr="00553D1E">
        <w:rPr>
          <w:b/>
          <w:i/>
          <w:lang w:val="es-MX"/>
        </w:rPr>
        <w:t>Esquema de Datos Canónico:</w:t>
      </w:r>
      <w:r>
        <w:rPr>
          <w:lang w:val="es-MX"/>
        </w:rPr>
        <w:t xml:space="preserve"> Los registros son representados bajo un esquema único para cada tipo de registro, de modo que los procesos, de las aplicaciones consumidoras, puedan realizar las transformaciones requeridas de acuerdo a sus necesidades.</w:t>
      </w:r>
    </w:p>
    <w:p w14:paraId="0DF59D67" w14:textId="0B96E1AE" w:rsidR="00224523" w:rsidRDefault="00224523" w:rsidP="008A0C9C"/>
    <w:p w14:paraId="365C81AA" w14:textId="77777777" w:rsidR="00B71C78" w:rsidRDefault="00B71C78" w:rsidP="008A0C9C"/>
    <w:p w14:paraId="42C1EA7C" w14:textId="3BF98BB8" w:rsidR="00224523" w:rsidRDefault="00224523" w:rsidP="00224523">
      <w:pPr>
        <w:ind w:left="288"/>
        <w:jc w:val="both"/>
        <w:rPr>
          <w:lang w:val="es-MX"/>
        </w:rPr>
      </w:pPr>
      <w:r w:rsidRPr="00BB228F">
        <w:rPr>
          <w:b/>
          <w:i/>
          <w:lang w:val="es-MX"/>
        </w:rPr>
        <w:t xml:space="preserve">Global Error </w:t>
      </w:r>
      <w:proofErr w:type="spellStart"/>
      <w:r w:rsidRPr="00BB228F">
        <w:rPr>
          <w:b/>
          <w:i/>
          <w:lang w:val="es-MX"/>
        </w:rPr>
        <w:t>Handler</w:t>
      </w:r>
      <w:proofErr w:type="spellEnd"/>
      <w:r w:rsidRPr="00BB228F">
        <w:rPr>
          <w:b/>
          <w:i/>
          <w:lang w:val="es-MX"/>
        </w:rPr>
        <w:t>:</w:t>
      </w:r>
      <w:r>
        <w:rPr>
          <w:lang w:val="es-MX"/>
        </w:rPr>
        <w:t xml:space="preserve"> Permite el manejo de excepciones centralizado para todos los procesos. Se adopto el esquema de manejo de excepciones implementado por HEB USA.</w:t>
      </w:r>
    </w:p>
    <w:p w14:paraId="6F71F1AD" w14:textId="77777777" w:rsidR="00CE2F6C" w:rsidRDefault="00CE2F6C" w:rsidP="00224523">
      <w:pPr>
        <w:ind w:left="288"/>
        <w:jc w:val="both"/>
        <w:rPr>
          <w:lang w:val="es-MX"/>
        </w:rPr>
      </w:pPr>
    </w:p>
    <w:p w14:paraId="67428C08" w14:textId="083396BE" w:rsidR="00B165B8" w:rsidRPr="00481E27" w:rsidRDefault="00B165B8" w:rsidP="00B165B8">
      <w:pPr>
        <w:pStyle w:val="Ttulo1"/>
        <w:rPr>
          <w:color w:val="auto"/>
        </w:rPr>
      </w:pPr>
      <w:bookmarkStart w:id="67" w:name="_Toc225596431"/>
      <w:bookmarkStart w:id="68" w:name="_Toc263075814"/>
      <w:bookmarkStart w:id="69" w:name="_Toc448139774"/>
      <w:r w:rsidRPr="00481E27">
        <w:rPr>
          <w:color w:val="auto"/>
        </w:rPr>
        <w:t xml:space="preserve">4. </w:t>
      </w:r>
      <w:bookmarkEnd w:id="67"/>
      <w:r w:rsidR="00395F00" w:rsidRPr="00481E27">
        <w:rPr>
          <w:color w:val="auto"/>
        </w:rPr>
        <w:t>Especificaciones de Mapeo</w:t>
      </w:r>
      <w:bookmarkEnd w:id="68"/>
      <w:bookmarkEnd w:id="69"/>
    </w:p>
    <w:p w14:paraId="67428C0A" w14:textId="1302CD75" w:rsidR="00B165B8" w:rsidRPr="00481E27" w:rsidRDefault="00B165B8" w:rsidP="00663E4C">
      <w:pPr>
        <w:pStyle w:val="Ttulo2"/>
        <w:rPr>
          <w:lang w:val="es-MX"/>
        </w:rPr>
      </w:pPr>
      <w:bookmarkStart w:id="70" w:name="_Toc225596432"/>
      <w:bookmarkStart w:id="71" w:name="_Toc263075815"/>
      <w:bookmarkStart w:id="72" w:name="_Toc448139775"/>
      <w:r w:rsidRPr="00481E27">
        <w:rPr>
          <w:color w:val="auto"/>
          <w:lang w:val="es-MX"/>
        </w:rPr>
        <w:t xml:space="preserve">4.1. </w:t>
      </w:r>
      <w:bookmarkEnd w:id="70"/>
      <w:r w:rsidR="00395F00" w:rsidRPr="00481E27">
        <w:rPr>
          <w:color w:val="auto"/>
          <w:lang w:val="es-MX"/>
        </w:rPr>
        <w:t>Semántica de Mapeo</w:t>
      </w:r>
      <w:bookmarkEnd w:id="71"/>
      <w:bookmarkEnd w:id="72"/>
    </w:p>
    <w:p w14:paraId="67428C0B" w14:textId="77777777" w:rsidR="00D550A9" w:rsidRPr="00481E27" w:rsidRDefault="00D550A9" w:rsidP="00D550A9">
      <w:pPr>
        <w:ind w:left="288"/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47"/>
        <w:gridCol w:w="1953"/>
        <w:gridCol w:w="2016"/>
        <w:gridCol w:w="2016"/>
        <w:gridCol w:w="2686"/>
      </w:tblGrid>
      <w:tr w:rsidR="00BF536C" w:rsidRPr="00481E27" w14:paraId="67428C11" w14:textId="77777777" w:rsidTr="00532E40">
        <w:trPr>
          <w:jc w:val="center"/>
        </w:trPr>
        <w:tc>
          <w:tcPr>
            <w:tcW w:w="1947" w:type="dxa"/>
            <w:shd w:val="clear" w:color="auto" w:fill="95B3D7" w:themeFill="accent1" w:themeFillTint="99"/>
          </w:tcPr>
          <w:p w14:paraId="67428C0C" w14:textId="77777777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Formato del Mensaje Origen</w:t>
            </w:r>
          </w:p>
        </w:tc>
        <w:tc>
          <w:tcPr>
            <w:tcW w:w="1953" w:type="dxa"/>
            <w:shd w:val="clear" w:color="auto" w:fill="95B3D7" w:themeFill="accent1" w:themeFillTint="99"/>
          </w:tcPr>
          <w:p w14:paraId="66DC4C90" w14:textId="77777777" w:rsidR="00BF536C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D" w14:textId="2C720D86" w:rsidR="00BF536C" w:rsidRPr="00481E27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3E5F1FD" w14:textId="762A2524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Destino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4B0B351" w14:textId="77777777" w:rsidR="00BF536C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F" w14:textId="29DBF67B" w:rsidR="00BF536C" w:rsidRPr="00481E27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686" w:type="dxa"/>
            <w:shd w:val="clear" w:color="auto" w:fill="95B3D7" w:themeFill="accent1" w:themeFillTint="99"/>
          </w:tcPr>
          <w:p w14:paraId="67428C10" w14:textId="77777777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Mapeo Especial de Datos o Requerimientos de Procesamiento</w:t>
            </w:r>
          </w:p>
        </w:tc>
      </w:tr>
      <w:tr w:rsidR="008B15C3" w:rsidRPr="00481E27" w14:paraId="5DFB4DAD" w14:textId="77777777" w:rsidTr="001B6684">
        <w:trPr>
          <w:jc w:val="center"/>
        </w:trPr>
        <w:tc>
          <w:tcPr>
            <w:tcW w:w="1947" w:type="dxa"/>
          </w:tcPr>
          <w:p w14:paraId="1975CC6B" w14:textId="77777777" w:rsidR="008B15C3" w:rsidRPr="007A289A" w:rsidRDefault="008B15C3" w:rsidP="001B6684">
            <w:pPr>
              <w:rPr>
                <w:rFonts w:ascii="Times New Roman" w:hAnsi="Times New Roman"/>
                <w:sz w:val="24"/>
                <w:lang w:val="es-MX"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AE </w:t>
            </w:r>
            <w:r w:rsidRPr="007A289A">
              <w:rPr>
                <w:rFonts w:cs="Arial"/>
                <w:sz w:val="18"/>
                <w:szCs w:val="18"/>
                <w:lang w:eastAsia="es-MX"/>
              </w:rPr>
              <w:t>Esquema(</w:t>
            </w:r>
            <w:proofErr w:type="spellStart"/>
            <w:r>
              <w:rPr>
                <w:rFonts w:ascii="Segoe UI" w:hAnsi="Segoe UI" w:cs="Segoe UI"/>
                <w:szCs w:val="20"/>
                <w:lang w:val="es-MX" w:eastAsia="es-MX"/>
              </w:rPr>
              <w:t>PurchaseOrder</w:t>
            </w:r>
            <w:proofErr w:type="spellEnd"/>
            <w:r w:rsidRPr="007A289A"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1953" w:type="dxa"/>
          </w:tcPr>
          <w:p w14:paraId="572FED53" w14:textId="77777777" w:rsidR="008B15C3" w:rsidRPr="00481E27" w:rsidRDefault="008B15C3" w:rsidP="001B6684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EMS(</w:t>
            </w:r>
            <w:r w:rsidRPr="00997FEA">
              <w:rPr>
                <w:rFonts w:cs="Arial"/>
                <w:sz w:val="18"/>
                <w:szCs w:val="18"/>
                <w:lang w:eastAsia="es-MX"/>
              </w:rPr>
              <w:t>PURCHASEORDER_INFORMATION_COMPLETED</w:t>
            </w:r>
            <w:r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2016" w:type="dxa"/>
          </w:tcPr>
          <w:p w14:paraId="64B07BCA" w14:textId="77777777" w:rsidR="008B15C3" w:rsidRPr="007E47CA" w:rsidRDefault="008B15C3" w:rsidP="001B6684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Esquema XML de </w:t>
            </w:r>
            <w:r>
              <w:rPr>
                <w:rFonts w:cs="Arial"/>
                <w:sz w:val="18"/>
                <w:szCs w:val="18"/>
                <w:lang w:eastAsia="es-MX"/>
              </w:rPr>
              <w:t>la cita proveedor</w:t>
            </w:r>
          </w:p>
        </w:tc>
        <w:tc>
          <w:tcPr>
            <w:tcW w:w="2016" w:type="dxa"/>
          </w:tcPr>
          <w:p w14:paraId="6189F123" w14:textId="77777777" w:rsidR="008B15C3" w:rsidRPr="00481E27" w:rsidRDefault="008B15C3" w:rsidP="001B6684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DATA BASE(</w:t>
            </w:r>
            <w:proofErr w:type="spellStart"/>
            <w:r>
              <w:rPr>
                <w:rFonts w:cs="Arial"/>
                <w:sz w:val="18"/>
                <w:szCs w:val="18"/>
                <w:lang w:eastAsia="es-MX"/>
              </w:rPr>
              <w:t>bitacoraCitasProveedor</w:t>
            </w:r>
            <w:proofErr w:type="spellEnd"/>
            <w:r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2686" w:type="dxa"/>
          </w:tcPr>
          <w:p w14:paraId="03F4B61E" w14:textId="77777777" w:rsidR="008B15C3" w:rsidRPr="00481E27" w:rsidRDefault="008B15C3" w:rsidP="001B6684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  <w:tr w:rsidR="00094440" w:rsidRPr="00481E27" w14:paraId="47639F2C" w14:textId="77777777" w:rsidTr="003732DD">
        <w:trPr>
          <w:jc w:val="center"/>
        </w:trPr>
        <w:tc>
          <w:tcPr>
            <w:tcW w:w="1947" w:type="dxa"/>
          </w:tcPr>
          <w:p w14:paraId="07D33689" w14:textId="4EF25F03" w:rsidR="00094440" w:rsidRPr="007A289A" w:rsidRDefault="00094440" w:rsidP="00F85433">
            <w:pPr>
              <w:rPr>
                <w:rFonts w:ascii="Times New Roman" w:hAnsi="Times New Roman"/>
                <w:sz w:val="24"/>
                <w:lang w:val="es-MX"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AE </w:t>
            </w:r>
            <w:r w:rsidRPr="007A289A">
              <w:rPr>
                <w:rFonts w:cs="Arial"/>
                <w:sz w:val="18"/>
                <w:szCs w:val="18"/>
                <w:lang w:eastAsia="es-MX"/>
              </w:rPr>
              <w:t>Esquema(</w:t>
            </w:r>
            <w:r w:rsidR="005C11EC">
              <w:rPr>
                <w:rFonts w:ascii="Segoe UI" w:hAnsi="Segoe UI" w:cs="Segoe UI"/>
                <w:szCs w:val="20"/>
                <w:lang w:val="es-MX" w:eastAsia="es-MX"/>
              </w:rPr>
              <w:t>Citas</w:t>
            </w:r>
            <w:r w:rsidRPr="007A289A"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1953" w:type="dxa"/>
          </w:tcPr>
          <w:p w14:paraId="4CDFE53C" w14:textId="67649B6A" w:rsidR="00094440" w:rsidRPr="00481E27" w:rsidRDefault="0083090F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DATA BASE(</w:t>
            </w:r>
            <w:proofErr w:type="spellStart"/>
            <w:r>
              <w:rPr>
                <w:rFonts w:cs="Arial"/>
                <w:sz w:val="18"/>
                <w:szCs w:val="18"/>
                <w:lang w:eastAsia="es-MX"/>
              </w:rPr>
              <w:t>bitacoraCitasProveedor</w:t>
            </w:r>
            <w:proofErr w:type="spellEnd"/>
            <w:r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2016" w:type="dxa"/>
          </w:tcPr>
          <w:p w14:paraId="446A02DE" w14:textId="3A587DE2" w:rsidR="00094440" w:rsidRPr="007E47CA" w:rsidRDefault="00094440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Esquema XML de </w:t>
            </w:r>
            <w:r w:rsidR="00997FEA">
              <w:rPr>
                <w:rFonts w:cs="Arial"/>
                <w:sz w:val="18"/>
                <w:szCs w:val="18"/>
                <w:lang w:eastAsia="es-MX"/>
              </w:rPr>
              <w:t>la cita proveedor</w:t>
            </w:r>
          </w:p>
        </w:tc>
        <w:tc>
          <w:tcPr>
            <w:tcW w:w="2016" w:type="dxa"/>
          </w:tcPr>
          <w:p w14:paraId="31FCD0D9" w14:textId="374CABDE" w:rsidR="00094440" w:rsidRPr="00481E27" w:rsidRDefault="0083090F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 xml:space="preserve">HTTP </w:t>
            </w:r>
            <w:proofErr w:type="spellStart"/>
            <w:r>
              <w:rPr>
                <w:rFonts w:cs="Arial"/>
                <w:sz w:val="18"/>
                <w:szCs w:val="18"/>
                <w:lang w:eastAsia="es-MX"/>
              </w:rPr>
              <w:t>Request</w:t>
            </w:r>
            <w:proofErr w:type="spellEnd"/>
            <w:r w:rsidR="00997FEA">
              <w:rPr>
                <w:rFonts w:cs="Arial"/>
                <w:sz w:val="18"/>
                <w:szCs w:val="18"/>
                <w:lang w:eastAsia="es-MX"/>
              </w:rPr>
              <w:t>(</w:t>
            </w:r>
            <w:proofErr w:type="spellStart"/>
            <w:r w:rsidR="00997FEA">
              <w:rPr>
                <w:rFonts w:cs="Arial"/>
                <w:sz w:val="18"/>
                <w:szCs w:val="18"/>
                <w:lang w:eastAsia="es-MX"/>
              </w:rPr>
              <w:t>CitasProveedor</w:t>
            </w:r>
            <w:proofErr w:type="spellEnd"/>
            <w:r w:rsidR="00997FEA"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2686" w:type="dxa"/>
          </w:tcPr>
          <w:p w14:paraId="4AE4D246" w14:textId="130AA0D9" w:rsidR="00094440" w:rsidRPr="00481E27" w:rsidRDefault="00094440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</w:tbl>
    <w:p w14:paraId="47F13FCA" w14:textId="77777777" w:rsidR="007B532E" w:rsidRPr="005171A3" w:rsidRDefault="007B532E" w:rsidP="00CA47C7">
      <w:pPr>
        <w:ind w:left="288"/>
        <w:jc w:val="center"/>
        <w:rPr>
          <w:color w:val="FF0000"/>
        </w:rPr>
      </w:pPr>
    </w:p>
    <w:p w14:paraId="5537AAC8" w14:textId="3C86C3CC" w:rsidR="00407BA4" w:rsidRDefault="00407BA4" w:rsidP="00CA47C7">
      <w:pPr>
        <w:ind w:left="288"/>
        <w:jc w:val="center"/>
        <w:rPr>
          <w:color w:val="FF0000"/>
          <w:lang w:val="es-MX"/>
        </w:rPr>
      </w:pPr>
    </w:p>
    <w:p w14:paraId="19122DD2" w14:textId="77777777" w:rsidR="00CE2F6C" w:rsidRDefault="00CE2F6C" w:rsidP="00CA47C7">
      <w:pPr>
        <w:ind w:left="288"/>
        <w:jc w:val="center"/>
        <w:rPr>
          <w:color w:val="FF0000"/>
          <w:lang w:val="es-MX"/>
        </w:rPr>
      </w:pPr>
    </w:p>
    <w:p w14:paraId="67428C21" w14:textId="513D3C25" w:rsidR="00840921" w:rsidRDefault="00B165B8" w:rsidP="00724FCB">
      <w:pPr>
        <w:pStyle w:val="Ttulo2"/>
        <w:ind w:left="0" w:firstLine="288"/>
        <w:rPr>
          <w:color w:val="000000" w:themeColor="text1"/>
          <w:lang w:val="es-MX"/>
        </w:rPr>
      </w:pPr>
      <w:bookmarkStart w:id="73" w:name="_Toc225596433"/>
      <w:bookmarkStart w:id="74" w:name="_Toc263075816"/>
      <w:bookmarkStart w:id="75" w:name="_Toc448139776"/>
      <w:r w:rsidRPr="0065705D">
        <w:rPr>
          <w:color w:val="000000" w:themeColor="text1"/>
          <w:lang w:val="es-MX"/>
        </w:rPr>
        <w:t xml:space="preserve">4.2. </w:t>
      </w:r>
      <w:bookmarkEnd w:id="73"/>
      <w:r w:rsidR="00395F00" w:rsidRPr="0065705D">
        <w:rPr>
          <w:color w:val="000000" w:themeColor="text1"/>
          <w:lang w:val="es-MX"/>
        </w:rPr>
        <w:t>Transformaciones de Mapeo</w:t>
      </w:r>
      <w:bookmarkEnd w:id="74"/>
      <w:bookmarkEnd w:id="75"/>
    </w:p>
    <w:p w14:paraId="3BCB77C3" w14:textId="73004040" w:rsidR="005E61AA" w:rsidRDefault="005E61AA" w:rsidP="005E61AA">
      <w:pPr>
        <w:rPr>
          <w:lang w:val="es-MX"/>
        </w:rPr>
      </w:pPr>
    </w:p>
    <w:p w14:paraId="6BADD880" w14:textId="0EAA9E5F" w:rsidR="00115C22" w:rsidRPr="00820628" w:rsidRDefault="00820628" w:rsidP="005E61AA">
      <w:pPr>
        <w:rPr>
          <w:color w:val="FF0000"/>
          <w:lang w:val="es-MX"/>
        </w:rPr>
      </w:pPr>
      <w:r w:rsidRPr="00820628">
        <w:rPr>
          <w:color w:val="FF0000"/>
          <w:lang w:val="es-MX"/>
        </w:rPr>
        <w:t>*</w:t>
      </w:r>
      <w:proofErr w:type="spellStart"/>
      <w:r w:rsidRPr="00820628">
        <w:rPr>
          <w:color w:val="FF0000"/>
          <w:lang w:val="es-MX"/>
        </w:rPr>
        <w:t>PorDefinir</w:t>
      </w:r>
      <w:proofErr w:type="spellEnd"/>
    </w:p>
    <w:p w14:paraId="368A9586" w14:textId="225F9033" w:rsidR="00115C22" w:rsidRDefault="00115C22" w:rsidP="005E61AA">
      <w:pPr>
        <w:rPr>
          <w:lang w:val="es-MX"/>
        </w:rPr>
      </w:pPr>
    </w:p>
    <w:p w14:paraId="472BBDA8" w14:textId="3D464ADE" w:rsidR="00115C22" w:rsidRDefault="00115C22" w:rsidP="005E61AA">
      <w:pPr>
        <w:rPr>
          <w:lang w:val="es-MX"/>
        </w:rPr>
      </w:pPr>
    </w:p>
    <w:p w14:paraId="4CB2FADE" w14:textId="7ADF6100" w:rsidR="00115C22" w:rsidRDefault="00115C22" w:rsidP="005E61AA">
      <w:pPr>
        <w:rPr>
          <w:lang w:val="es-MX"/>
        </w:rPr>
      </w:pPr>
    </w:p>
    <w:p w14:paraId="6699376E" w14:textId="23B115B6" w:rsidR="00115C22" w:rsidRDefault="00115C22" w:rsidP="005E61AA">
      <w:pPr>
        <w:rPr>
          <w:lang w:val="es-MX"/>
        </w:rPr>
      </w:pPr>
    </w:p>
    <w:p w14:paraId="5B9A9EF0" w14:textId="42BA6478" w:rsidR="00115C22" w:rsidRDefault="00115C22" w:rsidP="005E61AA">
      <w:pPr>
        <w:rPr>
          <w:lang w:val="es-MX"/>
        </w:rPr>
      </w:pPr>
    </w:p>
    <w:p w14:paraId="03AD258A" w14:textId="4BF0E7EC" w:rsidR="00115C22" w:rsidRDefault="00115C22" w:rsidP="005E61AA">
      <w:pPr>
        <w:rPr>
          <w:lang w:val="es-MX"/>
        </w:rPr>
      </w:pPr>
    </w:p>
    <w:p w14:paraId="73FE15AF" w14:textId="54D7168E" w:rsidR="00115C22" w:rsidRDefault="00115C22" w:rsidP="005E61AA">
      <w:pPr>
        <w:rPr>
          <w:lang w:val="es-MX"/>
        </w:rPr>
      </w:pPr>
    </w:p>
    <w:p w14:paraId="5A89177C" w14:textId="6AD9D381" w:rsidR="00115C22" w:rsidRDefault="00115C22" w:rsidP="005E61AA">
      <w:pPr>
        <w:rPr>
          <w:lang w:val="es-MX"/>
        </w:rPr>
      </w:pPr>
    </w:p>
    <w:p w14:paraId="4193D9D3" w14:textId="3F9C017B" w:rsidR="00115C22" w:rsidRDefault="00115C22" w:rsidP="005E61AA">
      <w:pPr>
        <w:rPr>
          <w:lang w:val="es-MX"/>
        </w:rPr>
      </w:pPr>
    </w:p>
    <w:p w14:paraId="5EF1A0A7" w14:textId="00D6CC35" w:rsidR="00115C22" w:rsidRDefault="00115C22" w:rsidP="005E61AA">
      <w:pPr>
        <w:rPr>
          <w:lang w:val="es-MX"/>
        </w:rPr>
      </w:pPr>
    </w:p>
    <w:p w14:paraId="4B64C766" w14:textId="74A7FA01" w:rsidR="00115C22" w:rsidRDefault="00115C22" w:rsidP="005E61AA">
      <w:pPr>
        <w:rPr>
          <w:lang w:val="es-MX"/>
        </w:rPr>
      </w:pPr>
    </w:p>
    <w:p w14:paraId="6B2EF5DE" w14:textId="696177D2" w:rsidR="00115C22" w:rsidRDefault="00115C22" w:rsidP="005E61AA">
      <w:pPr>
        <w:rPr>
          <w:lang w:val="es-MX"/>
        </w:rPr>
      </w:pPr>
    </w:p>
    <w:p w14:paraId="5B3EB391" w14:textId="77777777" w:rsidR="00BA70EF" w:rsidRPr="007A398F" w:rsidRDefault="00BA70EF" w:rsidP="005E61AA">
      <w:pPr>
        <w:rPr>
          <w:lang w:val="es-MX"/>
        </w:rPr>
      </w:pPr>
    </w:p>
    <w:p w14:paraId="6268317A" w14:textId="3931CCD5" w:rsidR="00842149" w:rsidRDefault="007E7F31" w:rsidP="00391EE6">
      <w:pPr>
        <w:pStyle w:val="Ttulo1"/>
        <w:rPr>
          <w:color w:val="auto"/>
        </w:rPr>
      </w:pPr>
      <w:bookmarkStart w:id="76" w:name="_Toc263075817"/>
      <w:bookmarkStart w:id="77" w:name="_Toc448139777"/>
      <w:bookmarkStart w:id="78" w:name="_Toc225596434"/>
      <w:r w:rsidRPr="0049533F">
        <w:rPr>
          <w:color w:val="auto"/>
        </w:rPr>
        <w:lastRenderedPageBreak/>
        <w:t>5. Arquitectura Física de Componentes/Flujo de Procesos</w:t>
      </w:r>
      <w:bookmarkStart w:id="79" w:name="_Toc263075819"/>
      <w:bookmarkEnd w:id="76"/>
      <w:bookmarkEnd w:id="77"/>
    </w:p>
    <w:p w14:paraId="2C9E487F" w14:textId="77777777" w:rsidR="002B3CC2" w:rsidRDefault="002B3CC2" w:rsidP="002B3CC2"/>
    <w:p w14:paraId="7A8200BA" w14:textId="78EE317E" w:rsidR="002B3CC2" w:rsidRDefault="002B3CC2" w:rsidP="002B3CC2"/>
    <w:p w14:paraId="6862E132" w14:textId="3F4B3423" w:rsidR="002B3CC2" w:rsidRPr="002B3CC2" w:rsidRDefault="00D4326E" w:rsidP="00CC6130">
      <w:pPr>
        <w:jc w:val="center"/>
      </w:pPr>
      <w:r>
        <w:object w:dxaOrig="9315" w:dyaOrig="6401" w14:anchorId="7D18E6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2" type="#_x0000_t75" style="width:396.75pt;height:272.25pt" o:ole="">
            <v:imagedata r:id="rId27" o:title=""/>
          </v:shape>
          <o:OLEObject Type="Embed" ProgID="Visio.Drawing.11" ShapeID="_x0000_i1092" DrawAspect="Content" ObjectID="_1573387468" r:id="rId28"/>
        </w:object>
      </w:r>
    </w:p>
    <w:p w14:paraId="13B728FB" w14:textId="4128456B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1.1</w:t>
      </w:r>
      <w:r w:rsidRPr="00383A40">
        <w:rPr>
          <w:i/>
        </w:rPr>
        <w:t xml:space="preserve"> </w:t>
      </w:r>
      <w:r>
        <w:rPr>
          <w:i/>
        </w:rPr>
        <w:t xml:space="preserve">Diagrama </w:t>
      </w:r>
      <w:r w:rsidR="00E36CE0">
        <w:rPr>
          <w:i/>
        </w:rPr>
        <w:t>de componentes</w:t>
      </w:r>
    </w:p>
    <w:p w14:paraId="36E52DBC" w14:textId="77777777" w:rsidR="00B02247" w:rsidRDefault="00B02247" w:rsidP="00B02247"/>
    <w:p w14:paraId="2C0C6799" w14:textId="77777777" w:rsidR="004F6DD7" w:rsidRDefault="004F6DD7" w:rsidP="00B02247"/>
    <w:p w14:paraId="7D8CDA95" w14:textId="51CB1011" w:rsidR="00B02247" w:rsidRDefault="00B02247" w:rsidP="00B02247"/>
    <w:p w14:paraId="1FAA81FD" w14:textId="6922E213" w:rsidR="00B02247" w:rsidRDefault="00663E4C" w:rsidP="00663E4C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A47D415" wp14:editId="2D38BC27">
            <wp:extent cx="5934075" cy="23482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498" cy="234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8420" w14:textId="2DA6E3A2" w:rsidR="00B02247" w:rsidRDefault="00B02247" w:rsidP="00B02247"/>
    <w:p w14:paraId="767797C3" w14:textId="134FA728" w:rsidR="00BA70EF" w:rsidRDefault="00BA70EF" w:rsidP="00B02247"/>
    <w:p w14:paraId="71CC65B2" w14:textId="77777777" w:rsidR="00BA70EF" w:rsidRDefault="00BA70EF" w:rsidP="00B02247"/>
    <w:p w14:paraId="7E5EA8D2" w14:textId="0BFBE6A5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1.2</w:t>
      </w:r>
      <w:r w:rsidRPr="00383A40">
        <w:rPr>
          <w:i/>
        </w:rPr>
        <w:t xml:space="preserve"> </w:t>
      </w:r>
      <w:r>
        <w:rPr>
          <w:i/>
        </w:rPr>
        <w:t>Diagrama</w:t>
      </w:r>
      <w:r w:rsidRPr="00383A40">
        <w:rPr>
          <w:i/>
        </w:rPr>
        <w:t xml:space="preserve"> </w:t>
      </w:r>
      <w:proofErr w:type="spellStart"/>
      <w:r w:rsidR="000D40D2">
        <w:rPr>
          <w:i/>
        </w:rPr>
        <w:t>Exception</w:t>
      </w:r>
      <w:proofErr w:type="spellEnd"/>
      <w:r w:rsidR="000D40D2">
        <w:rPr>
          <w:i/>
        </w:rPr>
        <w:t xml:space="preserve"> &amp; </w:t>
      </w:r>
      <w:proofErr w:type="spellStart"/>
      <w:r w:rsidR="000D40D2">
        <w:rPr>
          <w:i/>
        </w:rPr>
        <w:t>Alert</w:t>
      </w:r>
      <w:proofErr w:type="spellEnd"/>
      <w:r w:rsidR="000D40D2">
        <w:rPr>
          <w:i/>
        </w:rPr>
        <w:t xml:space="preserve"> </w:t>
      </w:r>
      <w:proofErr w:type="spellStart"/>
      <w:r w:rsidR="000D40D2">
        <w:rPr>
          <w:i/>
        </w:rPr>
        <w:t>Handler</w:t>
      </w:r>
      <w:proofErr w:type="spellEnd"/>
    </w:p>
    <w:p w14:paraId="71A5A0AE" w14:textId="77777777" w:rsidR="00B02247" w:rsidRPr="00B02247" w:rsidRDefault="00B02247" w:rsidP="00B02247"/>
    <w:p w14:paraId="67428C2C" w14:textId="77777777" w:rsidR="00D0652D" w:rsidRPr="0049533F" w:rsidRDefault="00B84008" w:rsidP="00D0652D">
      <w:pPr>
        <w:pStyle w:val="Ttulo1"/>
        <w:rPr>
          <w:color w:val="auto"/>
        </w:rPr>
      </w:pPr>
      <w:bookmarkStart w:id="80" w:name="_Toc448139778"/>
      <w:r>
        <w:rPr>
          <w:color w:val="auto"/>
        </w:rPr>
        <w:lastRenderedPageBreak/>
        <w:t>6</w:t>
      </w:r>
      <w:r w:rsidR="00D0652D" w:rsidRPr="0049533F">
        <w:rPr>
          <w:color w:val="auto"/>
        </w:rPr>
        <w:t>. Especificaciones de Procesos</w:t>
      </w:r>
      <w:bookmarkEnd w:id="79"/>
      <w:bookmarkEnd w:id="80"/>
    </w:p>
    <w:p w14:paraId="67428C2D" w14:textId="77777777" w:rsidR="002F5C62" w:rsidRPr="0049533F" w:rsidRDefault="00B84008" w:rsidP="002F5C62">
      <w:pPr>
        <w:pStyle w:val="Ttulo2"/>
        <w:rPr>
          <w:color w:val="auto"/>
          <w:lang w:val="es-MX"/>
        </w:rPr>
      </w:pPr>
      <w:bookmarkStart w:id="81" w:name="_Toc262504136"/>
      <w:bookmarkStart w:id="82" w:name="_Toc262546054"/>
      <w:bookmarkStart w:id="83" w:name="_Toc262547311"/>
      <w:bookmarkStart w:id="84" w:name="_Toc262554470"/>
      <w:bookmarkStart w:id="85" w:name="_Toc263075820"/>
      <w:bookmarkStart w:id="86" w:name="_Toc448139779"/>
      <w:r>
        <w:rPr>
          <w:color w:val="auto"/>
          <w:lang w:val="es-MX"/>
        </w:rPr>
        <w:t>6</w:t>
      </w:r>
      <w:r w:rsidR="002F5C62" w:rsidRPr="0049533F">
        <w:rPr>
          <w:color w:val="auto"/>
          <w:lang w:val="es-MX"/>
        </w:rPr>
        <w:t>.1. Reglas y Funciones de Negocio</w:t>
      </w:r>
      <w:bookmarkEnd w:id="81"/>
      <w:bookmarkEnd w:id="82"/>
      <w:bookmarkEnd w:id="83"/>
      <w:bookmarkEnd w:id="84"/>
      <w:bookmarkEnd w:id="85"/>
      <w:bookmarkEnd w:id="86"/>
    </w:p>
    <w:p w14:paraId="67428C2E" w14:textId="77777777" w:rsidR="002F5C62" w:rsidRDefault="002F5C62" w:rsidP="002F5C62">
      <w:pPr>
        <w:ind w:left="288"/>
        <w:rPr>
          <w:lang w:val="es-MX"/>
        </w:rPr>
      </w:pPr>
      <w:r w:rsidRPr="0049533F">
        <w:rPr>
          <w:lang w:val="es-MX"/>
        </w:rPr>
        <w:t xml:space="preserve">A continuación, la descripción de las reglas de negocio que debe considerar </w:t>
      </w:r>
      <w:r w:rsidR="0049533F" w:rsidRPr="0049533F">
        <w:rPr>
          <w:lang w:val="es-MX"/>
        </w:rPr>
        <w:t>para el funcionamiento</w:t>
      </w:r>
      <w:r w:rsidRPr="0049533F">
        <w:rPr>
          <w:lang w:val="es-MX"/>
        </w:rPr>
        <w:t xml:space="preserve"> solicitado</w:t>
      </w:r>
      <w:r w:rsidR="0049533F" w:rsidRPr="0049533F">
        <w:rPr>
          <w:lang w:val="es-MX"/>
        </w:rPr>
        <w:t xml:space="preserve"> del proyecto</w:t>
      </w:r>
      <w:r w:rsidRPr="0049533F">
        <w:rPr>
          <w:lang w:val="es-MX"/>
        </w:rPr>
        <w:t>:</w:t>
      </w:r>
    </w:p>
    <w:p w14:paraId="56A42F8E" w14:textId="77777777" w:rsidR="00A83050" w:rsidRDefault="00A83050" w:rsidP="002F5C62">
      <w:pPr>
        <w:ind w:left="288"/>
        <w:rPr>
          <w:lang w:val="es-MX"/>
        </w:rPr>
      </w:pPr>
    </w:p>
    <w:p w14:paraId="73C14F16" w14:textId="77777777" w:rsidR="00A83050" w:rsidRDefault="00A83050" w:rsidP="002F5C62">
      <w:pPr>
        <w:ind w:left="288"/>
        <w:rPr>
          <w:lang w:val="es-MX"/>
        </w:rPr>
      </w:pPr>
    </w:p>
    <w:p w14:paraId="3D375FC8" w14:textId="1400B020" w:rsidR="00B34E13" w:rsidRDefault="00B34E13" w:rsidP="00B34E13">
      <w:pPr>
        <w:pStyle w:val="Ttulo3"/>
        <w:rPr>
          <w:rFonts w:ascii="Arial" w:hAnsi="Arial" w:cs="Arial"/>
          <w:i/>
          <w:sz w:val="22"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bookmarkStart w:id="87" w:name="_Toc448139780"/>
      <w:r>
        <w:rPr>
          <w:rFonts w:ascii="Arial" w:hAnsi="Arial" w:cs="Arial"/>
          <w:i/>
          <w:sz w:val="22"/>
          <w:lang w:val="es-MX"/>
        </w:rPr>
        <w:t>6.1.1 R</w:t>
      </w:r>
      <w:r w:rsidR="00AB7ECF">
        <w:rPr>
          <w:rFonts w:ascii="Arial" w:hAnsi="Arial" w:cs="Arial"/>
          <w:i/>
          <w:sz w:val="22"/>
          <w:lang w:val="es-MX"/>
        </w:rPr>
        <w:t>equerimientos</w:t>
      </w:r>
      <w:r>
        <w:rPr>
          <w:rFonts w:ascii="Arial" w:hAnsi="Arial" w:cs="Arial"/>
          <w:i/>
          <w:sz w:val="22"/>
          <w:lang w:val="es-MX"/>
        </w:rPr>
        <w:t xml:space="preserve"> Funcionales</w:t>
      </w:r>
      <w:bookmarkEnd w:id="87"/>
    </w:p>
    <w:p w14:paraId="34C6508B" w14:textId="77777777" w:rsidR="00B2032C" w:rsidRPr="00B2032C" w:rsidRDefault="00B2032C" w:rsidP="00B2032C">
      <w:pPr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B34E13" w14:paraId="689CFF77" w14:textId="77777777" w:rsidTr="00B34E13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10624FBB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269964C5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65BB9701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7F6475" w14:paraId="430C2A01" w14:textId="77777777" w:rsidTr="001B6684">
        <w:trPr>
          <w:jc w:val="center"/>
        </w:trPr>
        <w:tc>
          <w:tcPr>
            <w:tcW w:w="954" w:type="dxa"/>
          </w:tcPr>
          <w:p w14:paraId="21D7070B" w14:textId="3B439C26" w:rsidR="007F6475" w:rsidRDefault="007F6475" w:rsidP="001B6684">
            <w:r>
              <w:t>FR</w:t>
            </w:r>
            <w:r w:rsidR="00A22D3D">
              <w:t>1</w:t>
            </w:r>
          </w:p>
        </w:tc>
        <w:tc>
          <w:tcPr>
            <w:tcW w:w="8080" w:type="dxa"/>
          </w:tcPr>
          <w:p w14:paraId="513605F7" w14:textId="75FFCB6E" w:rsidR="007F6475" w:rsidRDefault="007F6475" w:rsidP="001B6684">
            <w:r>
              <w:t>Comunicar citas de proveedor</w:t>
            </w:r>
            <w:r w:rsidR="005E0390">
              <w:t xml:space="preserve"> a recurso confiable</w:t>
            </w:r>
            <w:r>
              <w:t>.</w:t>
            </w:r>
          </w:p>
        </w:tc>
        <w:tc>
          <w:tcPr>
            <w:tcW w:w="1516" w:type="dxa"/>
          </w:tcPr>
          <w:p w14:paraId="208FADD3" w14:textId="77777777" w:rsidR="007F6475" w:rsidRDefault="007F6475" w:rsidP="001B6684">
            <w:r w:rsidRPr="00A0571D">
              <w:t>Nuevo</w:t>
            </w:r>
          </w:p>
        </w:tc>
      </w:tr>
      <w:tr w:rsidR="00CB7F38" w14:paraId="3F55AC2F" w14:textId="77777777" w:rsidTr="001B6684">
        <w:trPr>
          <w:jc w:val="center"/>
        </w:trPr>
        <w:tc>
          <w:tcPr>
            <w:tcW w:w="954" w:type="dxa"/>
          </w:tcPr>
          <w:p w14:paraId="1AC0350A" w14:textId="229F60DB" w:rsidR="00CB7F38" w:rsidRDefault="00CB7F38" w:rsidP="001B6684">
            <w:r>
              <w:t>FR</w:t>
            </w:r>
            <w:r w:rsidR="00A22D3D">
              <w:t>2</w:t>
            </w:r>
          </w:p>
        </w:tc>
        <w:tc>
          <w:tcPr>
            <w:tcW w:w="8080" w:type="dxa"/>
          </w:tcPr>
          <w:p w14:paraId="5ABF6F16" w14:textId="60CBBDE0" w:rsidR="00CB7F38" w:rsidRDefault="00CB7F38" w:rsidP="001B6684">
            <w:r>
              <w:t xml:space="preserve">Comunicar </w:t>
            </w:r>
            <w:r>
              <w:t xml:space="preserve">cita </w:t>
            </w:r>
            <w:proofErr w:type="spellStart"/>
            <w:r>
              <w:t>extenporanea</w:t>
            </w:r>
            <w:proofErr w:type="spellEnd"/>
            <w:r>
              <w:t>.</w:t>
            </w:r>
          </w:p>
        </w:tc>
        <w:tc>
          <w:tcPr>
            <w:tcW w:w="1516" w:type="dxa"/>
          </w:tcPr>
          <w:p w14:paraId="7D159081" w14:textId="77777777" w:rsidR="00CB7F38" w:rsidRDefault="00CB7F38" w:rsidP="001B6684">
            <w:r w:rsidRPr="00A0571D">
              <w:t>Nuevo</w:t>
            </w:r>
          </w:p>
        </w:tc>
      </w:tr>
      <w:tr w:rsidR="005E0390" w14:paraId="04855EC4" w14:textId="77777777" w:rsidTr="001B6684">
        <w:trPr>
          <w:jc w:val="center"/>
        </w:trPr>
        <w:tc>
          <w:tcPr>
            <w:tcW w:w="954" w:type="dxa"/>
          </w:tcPr>
          <w:p w14:paraId="56B10699" w14:textId="643C04FD" w:rsidR="005E0390" w:rsidRDefault="005E0390" w:rsidP="001B6684">
            <w:r>
              <w:t>FR</w:t>
            </w:r>
            <w:r w:rsidR="00A22D3D">
              <w:t>3</w:t>
            </w:r>
          </w:p>
        </w:tc>
        <w:tc>
          <w:tcPr>
            <w:tcW w:w="8080" w:type="dxa"/>
          </w:tcPr>
          <w:p w14:paraId="6056EFE0" w14:textId="77777777" w:rsidR="005E0390" w:rsidRDefault="005E0390" w:rsidP="001B6684">
            <w:r>
              <w:t xml:space="preserve">Comunicar volumen </w:t>
            </w:r>
            <w:proofErr w:type="spellStart"/>
            <w:r>
              <w:t>via</w:t>
            </w:r>
            <w:proofErr w:type="spellEnd"/>
            <w:r>
              <w:t xml:space="preserve"> Email.</w:t>
            </w:r>
          </w:p>
        </w:tc>
        <w:tc>
          <w:tcPr>
            <w:tcW w:w="1516" w:type="dxa"/>
          </w:tcPr>
          <w:p w14:paraId="023D4B7B" w14:textId="77777777" w:rsidR="005E0390" w:rsidRDefault="005E0390" w:rsidP="001B6684">
            <w:r w:rsidRPr="00A0571D">
              <w:t>Nuevo</w:t>
            </w:r>
          </w:p>
        </w:tc>
      </w:tr>
      <w:tr w:rsidR="00A83050" w14:paraId="16C74C1B" w14:textId="77777777" w:rsidTr="00084C26">
        <w:trPr>
          <w:jc w:val="center"/>
        </w:trPr>
        <w:tc>
          <w:tcPr>
            <w:tcW w:w="954" w:type="dxa"/>
          </w:tcPr>
          <w:p w14:paraId="7578F499" w14:textId="3ADBF1A5" w:rsidR="00A83050" w:rsidRDefault="00A83050" w:rsidP="00084C26">
            <w:r>
              <w:t>FR</w:t>
            </w:r>
            <w:r w:rsidR="00A22D3D">
              <w:t>4</w:t>
            </w:r>
          </w:p>
        </w:tc>
        <w:tc>
          <w:tcPr>
            <w:tcW w:w="8080" w:type="dxa"/>
          </w:tcPr>
          <w:p w14:paraId="3C4C7F34" w14:textId="10859FED" w:rsidR="00A83050" w:rsidRDefault="005E0390" w:rsidP="00084C26">
            <w:r>
              <w:t>Gen</w:t>
            </w:r>
            <w:r w:rsidR="00980420">
              <w:t>e</w:t>
            </w:r>
            <w:bookmarkStart w:id="88" w:name="_GoBack"/>
            <w:bookmarkEnd w:id="88"/>
            <w:r>
              <w:t>rar reporte de citas</w:t>
            </w:r>
            <w:r w:rsidR="00A83050">
              <w:t>.</w:t>
            </w:r>
          </w:p>
        </w:tc>
        <w:tc>
          <w:tcPr>
            <w:tcW w:w="1516" w:type="dxa"/>
          </w:tcPr>
          <w:p w14:paraId="5DB8D4C4" w14:textId="77777777" w:rsidR="00A83050" w:rsidRDefault="00A83050" w:rsidP="00084C26">
            <w:r w:rsidRPr="00A0571D">
              <w:t>Nuevo</w:t>
            </w:r>
          </w:p>
        </w:tc>
      </w:tr>
      <w:tr w:rsidR="00324394" w14:paraId="72453EEC" w14:textId="77777777" w:rsidTr="00241865">
        <w:trPr>
          <w:jc w:val="center"/>
        </w:trPr>
        <w:tc>
          <w:tcPr>
            <w:tcW w:w="954" w:type="dxa"/>
          </w:tcPr>
          <w:p w14:paraId="4D071E8B" w14:textId="0050F60E" w:rsidR="00324394" w:rsidRDefault="00A83050" w:rsidP="00241865">
            <w:r>
              <w:t>FR</w:t>
            </w:r>
            <w:r w:rsidR="00A22D3D">
              <w:t>5</w:t>
            </w:r>
          </w:p>
        </w:tc>
        <w:tc>
          <w:tcPr>
            <w:tcW w:w="8080" w:type="dxa"/>
          </w:tcPr>
          <w:p w14:paraId="252B8E7E" w14:textId="4CFEE491" w:rsidR="00324394" w:rsidRDefault="00324394" w:rsidP="00A83050">
            <w:r>
              <w:t>Administrar los errores de</w:t>
            </w:r>
            <w:r w:rsidR="007F6475">
              <w:t xml:space="preserve"> las integraciones</w:t>
            </w:r>
            <w:r>
              <w:t>.</w:t>
            </w:r>
          </w:p>
        </w:tc>
        <w:tc>
          <w:tcPr>
            <w:tcW w:w="1516" w:type="dxa"/>
          </w:tcPr>
          <w:p w14:paraId="13064301" w14:textId="1649B7B4" w:rsidR="00324394" w:rsidRDefault="00324394" w:rsidP="00241865">
            <w:r w:rsidRPr="00A0571D">
              <w:t>Nuevo</w:t>
            </w:r>
          </w:p>
        </w:tc>
      </w:tr>
      <w:tr w:rsidR="00956C46" w14:paraId="6D26771B" w14:textId="77777777" w:rsidTr="00241865">
        <w:trPr>
          <w:jc w:val="center"/>
        </w:trPr>
        <w:tc>
          <w:tcPr>
            <w:tcW w:w="954" w:type="dxa"/>
          </w:tcPr>
          <w:p w14:paraId="2D403C75" w14:textId="66782D4F" w:rsidR="00956C46" w:rsidRDefault="00A83050" w:rsidP="00241865">
            <w:r>
              <w:t>FR</w:t>
            </w:r>
            <w:r w:rsidR="00A22D3D">
              <w:t>6</w:t>
            </w:r>
          </w:p>
        </w:tc>
        <w:tc>
          <w:tcPr>
            <w:tcW w:w="8080" w:type="dxa"/>
          </w:tcPr>
          <w:p w14:paraId="145C2AD3" w14:textId="77777777" w:rsidR="00956C46" w:rsidRDefault="00956C46" w:rsidP="00241865">
            <w:proofErr w:type="spellStart"/>
            <w:r>
              <w:t>Notificacion</w:t>
            </w:r>
            <w:proofErr w:type="spellEnd"/>
            <w:r>
              <w:t xml:space="preserve"> </w:t>
            </w:r>
            <w:proofErr w:type="spellStart"/>
            <w:r>
              <w:t>via</w:t>
            </w:r>
            <w:proofErr w:type="spellEnd"/>
            <w:r>
              <w:t xml:space="preserve"> Email cuando ocurra un incidente, solo a las áreas involucradas</w:t>
            </w:r>
          </w:p>
        </w:tc>
        <w:tc>
          <w:tcPr>
            <w:tcW w:w="1516" w:type="dxa"/>
          </w:tcPr>
          <w:p w14:paraId="2EE39DB8" w14:textId="77777777" w:rsidR="00956C46" w:rsidRDefault="00956C46" w:rsidP="00241865">
            <w:r w:rsidRPr="00A0571D">
              <w:t>Nuevo</w:t>
            </w:r>
          </w:p>
        </w:tc>
      </w:tr>
      <w:tr w:rsidR="00324394" w14:paraId="64FFF418" w14:textId="77777777" w:rsidTr="00B34E13">
        <w:trPr>
          <w:jc w:val="center"/>
        </w:trPr>
        <w:tc>
          <w:tcPr>
            <w:tcW w:w="954" w:type="dxa"/>
          </w:tcPr>
          <w:p w14:paraId="4332DAE8" w14:textId="4E32121F" w:rsidR="00324394" w:rsidRPr="00307B93" w:rsidRDefault="00A83050" w:rsidP="00B34E13">
            <w:r>
              <w:t>FR</w:t>
            </w:r>
            <w:r w:rsidR="00305F27">
              <w:t>7</w:t>
            </w:r>
          </w:p>
        </w:tc>
        <w:tc>
          <w:tcPr>
            <w:tcW w:w="8080" w:type="dxa"/>
          </w:tcPr>
          <w:p w14:paraId="1104DDE9" w14:textId="6E0503E6" w:rsidR="00324394" w:rsidRPr="00A83050" w:rsidRDefault="00956C46" w:rsidP="00A83050">
            <w:pPr>
              <w:rPr>
                <w:u w:val="single"/>
              </w:rPr>
            </w:pPr>
            <w:r>
              <w:t xml:space="preserve">Auditar </w:t>
            </w:r>
            <w:r w:rsidR="007F6475">
              <w:t>citas</w:t>
            </w:r>
          </w:p>
        </w:tc>
        <w:tc>
          <w:tcPr>
            <w:tcW w:w="1516" w:type="dxa"/>
          </w:tcPr>
          <w:p w14:paraId="02C1EF24" w14:textId="50A8467E" w:rsidR="00324394" w:rsidRDefault="00324394" w:rsidP="00B34E13">
            <w:r w:rsidRPr="00A0571D">
              <w:t>Nuevo</w:t>
            </w:r>
          </w:p>
        </w:tc>
      </w:tr>
    </w:tbl>
    <w:p w14:paraId="67428C2F" w14:textId="77777777" w:rsidR="00B84008" w:rsidRDefault="00B84008" w:rsidP="002F5C62">
      <w:pPr>
        <w:ind w:left="288"/>
        <w:rPr>
          <w:lang w:val="es-MX"/>
        </w:rPr>
      </w:pPr>
    </w:p>
    <w:p w14:paraId="67428C30" w14:textId="3E465D15" w:rsidR="00B84008" w:rsidRDefault="00B84008" w:rsidP="00B84008">
      <w:pPr>
        <w:pStyle w:val="Ttulo3"/>
        <w:rPr>
          <w:rFonts w:ascii="Arial" w:hAnsi="Arial" w:cs="Arial"/>
          <w:i/>
          <w:sz w:val="22"/>
          <w:lang w:val="es-MX"/>
        </w:rPr>
      </w:pPr>
      <w:r>
        <w:rPr>
          <w:lang w:val="es-MX"/>
        </w:rPr>
        <w:tab/>
      </w:r>
      <w:r w:rsidR="00FA2EC4">
        <w:rPr>
          <w:lang w:val="es-MX"/>
        </w:rPr>
        <w:tab/>
      </w:r>
      <w:bookmarkStart w:id="89" w:name="_Toc448139781"/>
      <w:r>
        <w:rPr>
          <w:rFonts w:ascii="Arial" w:hAnsi="Arial" w:cs="Arial"/>
          <w:i/>
          <w:sz w:val="22"/>
          <w:lang w:val="es-MX"/>
        </w:rPr>
        <w:t>6</w:t>
      </w:r>
      <w:r w:rsidR="00B34E13">
        <w:rPr>
          <w:rFonts w:ascii="Arial" w:hAnsi="Arial" w:cs="Arial"/>
          <w:i/>
          <w:sz w:val="22"/>
          <w:lang w:val="es-MX"/>
        </w:rPr>
        <w:t>.1.2</w:t>
      </w:r>
      <w:r w:rsidRPr="00B84008">
        <w:rPr>
          <w:rFonts w:ascii="Arial" w:hAnsi="Arial" w:cs="Arial"/>
          <w:i/>
          <w:sz w:val="22"/>
          <w:lang w:val="es-MX"/>
        </w:rPr>
        <w:t xml:space="preserve"> Reglas de Negocio.</w:t>
      </w:r>
      <w:bookmarkEnd w:id="89"/>
    </w:p>
    <w:p w14:paraId="33F993E8" w14:textId="7B3FAC02" w:rsidR="00B34E13" w:rsidRDefault="00B34E13" w:rsidP="00B34E13">
      <w:pPr>
        <w:ind w:left="288"/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FB7328" w:rsidRPr="00553468" w14:paraId="0957BF3A" w14:textId="77777777" w:rsidTr="00391EE6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7F814FA8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1ED9EA5A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29003E03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FB7328" w14:paraId="6C6802F4" w14:textId="77777777" w:rsidTr="00391EE6">
        <w:trPr>
          <w:jc w:val="center"/>
        </w:trPr>
        <w:tc>
          <w:tcPr>
            <w:tcW w:w="954" w:type="dxa"/>
          </w:tcPr>
          <w:p w14:paraId="064FC826" w14:textId="1776986F" w:rsidR="00FB7328" w:rsidRDefault="00FB7328" w:rsidP="00391EE6"/>
        </w:tc>
        <w:tc>
          <w:tcPr>
            <w:tcW w:w="8080" w:type="dxa"/>
          </w:tcPr>
          <w:p w14:paraId="3DBE167F" w14:textId="32883EE7" w:rsidR="00FB7328" w:rsidRDefault="00A93B08" w:rsidP="00391EE6">
            <w:r w:rsidRPr="00820628">
              <w:rPr>
                <w:color w:val="FF0000"/>
                <w:lang w:val="es-MX"/>
              </w:rPr>
              <w:t>*</w:t>
            </w:r>
            <w:proofErr w:type="spellStart"/>
            <w:r w:rsidRPr="00820628">
              <w:rPr>
                <w:color w:val="FF0000"/>
                <w:lang w:val="es-MX"/>
              </w:rPr>
              <w:t>PorDefinir</w:t>
            </w:r>
            <w:proofErr w:type="spellEnd"/>
          </w:p>
        </w:tc>
        <w:tc>
          <w:tcPr>
            <w:tcW w:w="1516" w:type="dxa"/>
          </w:tcPr>
          <w:p w14:paraId="4071E4EC" w14:textId="7FB8BBB4" w:rsidR="00FB7328" w:rsidRDefault="00FB7328" w:rsidP="00391EE6"/>
        </w:tc>
      </w:tr>
    </w:tbl>
    <w:p w14:paraId="54B6AFC1" w14:textId="77777777" w:rsidR="00FB7328" w:rsidRDefault="00FB7328" w:rsidP="00B34E13">
      <w:pPr>
        <w:ind w:left="288"/>
      </w:pPr>
    </w:p>
    <w:p w14:paraId="67428CE6" w14:textId="2321A070" w:rsidR="00D26987" w:rsidRDefault="00FA2EC4" w:rsidP="00427858">
      <w:pPr>
        <w:pStyle w:val="Ttulo2"/>
      </w:pPr>
      <w:bookmarkStart w:id="90" w:name="_Toc448139782"/>
      <w:bookmarkStart w:id="91" w:name="_Toc263075821"/>
      <w:r>
        <w:t>6.2</w:t>
      </w:r>
      <w:r w:rsidR="00427858">
        <w:t xml:space="preserve"> </w:t>
      </w:r>
      <w:r w:rsidR="00D26987" w:rsidRPr="00D26987">
        <w:t xml:space="preserve"> Casos de Uso</w:t>
      </w:r>
      <w:bookmarkEnd w:id="90"/>
    </w:p>
    <w:p w14:paraId="468F4428" w14:textId="77777777" w:rsidR="00B34E13" w:rsidRDefault="00B34E13" w:rsidP="00B34E1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0878F2" w14:paraId="200EC918" w14:textId="77777777" w:rsidTr="00241865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3BAFF23" w14:textId="2FCEB973" w:rsidR="000878F2" w:rsidRDefault="000878F2" w:rsidP="00241865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ACD9C" w14:textId="25EA6F6E" w:rsidR="000878F2" w:rsidRPr="00A22D3D" w:rsidRDefault="000878F2" w:rsidP="005921CE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CU-001</w:t>
            </w:r>
          </w:p>
        </w:tc>
      </w:tr>
      <w:tr w:rsidR="00B34E13" w:rsidRPr="005A157E" w14:paraId="6A69950D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1367FA3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B402C" w14:textId="76805A25" w:rsidR="00B34E13" w:rsidRPr="00A22D3D" w:rsidRDefault="00084C26" w:rsidP="005921CE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highlight w:val="yellow"/>
              </w:rPr>
              <w:t xml:space="preserve">Comunicar </w:t>
            </w:r>
            <w:r w:rsidR="00EC2565" w:rsidRPr="00A22D3D">
              <w:rPr>
                <w:highlight w:val="yellow"/>
              </w:rPr>
              <w:t>ordenes compra</w:t>
            </w:r>
            <w:r w:rsidRPr="00A22D3D">
              <w:rPr>
                <w:highlight w:val="yellow"/>
              </w:rPr>
              <w:t>.</w:t>
            </w:r>
          </w:p>
        </w:tc>
      </w:tr>
      <w:tr w:rsidR="00B34E13" w:rsidRPr="005A157E" w14:paraId="1ED52D17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F87FA7C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158B6" w14:textId="0D663FA6" w:rsidR="00B34E13" w:rsidRPr="00A22D3D" w:rsidRDefault="001E45F9" w:rsidP="00784DD0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Comunicar las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ordenes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de compra </w:t>
            </w:r>
            <w:proofErr w:type="gram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que </w:t>
            </w:r>
            <w:r w:rsidR="00784DD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.</w:t>
            </w:r>
            <w:proofErr w:type="gramEnd"/>
          </w:p>
        </w:tc>
      </w:tr>
      <w:tr w:rsidR="00B34E13" w14:paraId="47408EA5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32F7F34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ECAB7" w14:textId="77777777" w:rsidR="00C325C5" w:rsidRPr="00A22D3D" w:rsidRDefault="00245DA6" w:rsidP="005921CE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STAR</w:t>
            </w:r>
            <w:r w:rsidR="00784DD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BackEnd</w:t>
            </w:r>
            <w:proofErr w:type="spellEnd"/>
          </w:p>
          <w:p w14:paraId="64B20F69" w14:textId="1DEFDB81" w:rsidR="00784DD0" w:rsidRPr="00A22D3D" w:rsidRDefault="00784DD0" w:rsidP="005921CE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Adapter</w:t>
            </w:r>
            <w:proofErr w:type="spellEnd"/>
          </w:p>
          <w:p w14:paraId="7B252B99" w14:textId="7FC18A4E" w:rsidR="00F453BA" w:rsidRPr="00A22D3D" w:rsidRDefault="00F453BA" w:rsidP="005921CE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TibcoEMS</w:t>
            </w:r>
            <w:proofErr w:type="spellEnd"/>
          </w:p>
          <w:p w14:paraId="480D74A4" w14:textId="5C9E13F5" w:rsidR="00B34E13" w:rsidRPr="00A22D3D" w:rsidRDefault="00677EE7" w:rsidP="005921CE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TibcoBW</w:t>
            </w:r>
            <w:proofErr w:type="spellEnd"/>
          </w:p>
        </w:tc>
      </w:tr>
      <w:tr w:rsidR="00B34E13" w:rsidRPr="005A157E" w14:paraId="46047E32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2AD3AB8" w14:textId="1E0609F6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2521A" w14:textId="28FF13D7" w:rsidR="00B34E13" w:rsidRPr="00A22D3D" w:rsidRDefault="00784DD0" w:rsidP="00784DD0">
            <w:pPr>
              <w:pStyle w:val="Prrafodelista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Departamentos financieros</w:t>
            </w:r>
            <w:r w:rsidR="00751F49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de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la tabla </w:t>
            </w:r>
            <w:proofErr w:type="spellStart"/>
            <w:r w:rsidR="00BE64C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TD_Departamento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_PS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C325C5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listos para procesar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.</w:t>
            </w:r>
          </w:p>
        </w:tc>
      </w:tr>
      <w:tr w:rsidR="00B34E13" w:rsidRPr="005A157E" w14:paraId="46DB3145" w14:textId="77777777" w:rsidTr="00B34E13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56A1A55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FE829" w14:textId="77777777" w:rsidR="00C83537" w:rsidRPr="00A22D3D" w:rsidRDefault="00C83537" w:rsidP="00C83537">
            <w:pPr>
              <w:ind w:left="720"/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  <w:p w14:paraId="6849C374" w14:textId="6A0296E6" w:rsidR="00C325C5" w:rsidRPr="00A22D3D" w:rsidRDefault="002D70CD" w:rsidP="002D70CD">
            <w:pPr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</w:t>
            </w:r>
            <w:r w:rsidR="00677EE7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ibcoBW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Subscriber</w:t>
            </w:r>
            <w:proofErr w:type="spellEnd"/>
            <w:r w:rsidR="0044254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obtiene la totalidad de </w:t>
            </w:r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los departamentos financieros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del servidor de atenea </w:t>
            </w:r>
            <w:r w:rsidR="00C2019C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SRD201051, </w:t>
            </w:r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Base Datos: 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DBDMS</w:t>
            </w:r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Tabla: </w:t>
            </w:r>
            <w:proofErr w:type="spellStart"/>
            <w:r w:rsidR="00BE64CC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TD_Departamento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_PS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F453BA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y los comunica al servidor de mensajería TIBCO (</w:t>
            </w:r>
            <w:r w:rsidR="00F453BA" w:rsidRPr="00A22D3D">
              <w:rPr>
                <w:rFonts w:asciiTheme="minorHAnsi" w:hAnsiTheme="minorHAnsi" w:cstheme="minorHAnsi"/>
                <w:i/>
                <w:sz w:val="22"/>
                <w:szCs w:val="22"/>
                <w:highlight w:val="yellow"/>
              </w:rPr>
              <w:t>EMS- SRI201030:7021</w:t>
            </w:r>
            <w:proofErr w:type="gramStart"/>
            <w:r w:rsidR="00F453BA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)  tópico</w:t>
            </w:r>
            <w:proofErr w:type="gramEnd"/>
            <w:r w:rsidR="00F453BA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:</w:t>
            </w:r>
            <w:r w:rsidR="00F453BA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HEB.COMMON.ATENEA.DEP_FINANCIERO.TOPIC</w:t>
            </w:r>
            <w:r w:rsidR="00F453BA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751F49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.</w:t>
            </w:r>
          </w:p>
          <w:p w14:paraId="11534015" w14:textId="4FBA989F" w:rsidR="00442540" w:rsidRPr="00A22D3D" w:rsidRDefault="00F453BA" w:rsidP="00366D61">
            <w:pPr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TibcoEMS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2E2DC6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replica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los mensajes </w:t>
            </w:r>
            <w:r w:rsidR="002E2DC6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a la </w:t>
            </w:r>
            <w:proofErr w:type="spellStart"/>
            <w:r w:rsidR="002E2DC6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queue</w:t>
            </w:r>
            <w:proofErr w:type="spellEnd"/>
            <w:r w:rsidR="002E2DC6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44254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366D61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HEB.SC.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STAR</w:t>
            </w:r>
            <w:r w:rsidR="00366D61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.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DEP</w:t>
            </w:r>
            <w:r w:rsidR="00366D61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_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FINANCIERO</w:t>
            </w:r>
            <w:r w:rsidR="00366D61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.MAINTENANCE.QUEUE</w:t>
            </w:r>
            <w:r w:rsidR="00366D61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2E2DC6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únicamente los que tengan su propiedad </w:t>
            </w:r>
            <w:proofErr w:type="spellStart"/>
            <w:r w:rsidR="002E2DC6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CorrelationID</w:t>
            </w:r>
            <w:proofErr w:type="spellEnd"/>
            <w:r w:rsidR="002E2DC6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=</w:t>
            </w:r>
            <w:r w:rsidR="00375DE1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201190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,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DocType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=</w:t>
            </w:r>
            <w:r w:rsidR="004A2DCA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DEPF</w:t>
            </w:r>
          </w:p>
          <w:p w14:paraId="397C42A0" w14:textId="2108485F" w:rsidR="00C2019C" w:rsidRPr="00A22D3D" w:rsidRDefault="00FA1F64" w:rsidP="00C2019C">
            <w:pPr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El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Adapter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instalado </w:t>
            </w:r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en </w:t>
            </w:r>
            <w:proofErr w:type="spellStart"/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security</w:t>
            </w:r>
            <w:proofErr w:type="spellEnd"/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central </w:t>
            </w:r>
            <w:r w:rsidRPr="00A22D3D">
              <w:rPr>
                <w:highlight w:val="yellow"/>
              </w:rPr>
              <w:t>consume</w:t>
            </w:r>
            <w:r w:rsidR="00C2019C" w:rsidRPr="00A22D3D">
              <w:rPr>
                <w:highlight w:val="yellow"/>
              </w:rPr>
              <w:t xml:space="preserve"> los mensajes de</w:t>
            </w:r>
            <w:r w:rsidRPr="00A22D3D">
              <w:rPr>
                <w:highlight w:val="yellow"/>
              </w:rPr>
              <w:t xml:space="preserve"> las </w:t>
            </w:r>
            <w:r w:rsidRPr="00A22D3D">
              <w:rPr>
                <w:highlight w:val="yellow"/>
              </w:rPr>
              <w:lastRenderedPageBreak/>
              <w:t xml:space="preserve">tablas de </w:t>
            </w:r>
            <w:proofErr w:type="spellStart"/>
            <w:r w:rsidRPr="00A22D3D">
              <w:rPr>
                <w:highlight w:val="yellow"/>
              </w:rPr>
              <w:t>Inbound</w:t>
            </w:r>
            <w:proofErr w:type="spellEnd"/>
            <w:r w:rsidRPr="00A22D3D">
              <w:rPr>
                <w:highlight w:val="yellow"/>
              </w:rPr>
              <w:t xml:space="preserve"> y los almacena</w:t>
            </w:r>
            <w:r w:rsidR="00C2019C" w:rsidRPr="00A22D3D">
              <w:rPr>
                <w:highlight w:val="yellow"/>
              </w:rPr>
              <w:t xml:space="preserve"> en el servidor </w:t>
            </w:r>
            <w:r w:rsidRPr="00A22D3D">
              <w:rPr>
                <w:highlight w:val="yellow"/>
              </w:rPr>
              <w:t xml:space="preserve"> </w:t>
            </w:r>
            <w:r w:rsidR="00C2019C" w:rsidRPr="00A22D3D">
              <w:rPr>
                <w:b/>
                <w:color w:val="000000"/>
                <w:highlight w:val="yellow"/>
              </w:rPr>
              <w:t>SRD201190</w:t>
            </w:r>
            <w:r w:rsidR="00C2019C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, </w:t>
            </w:r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Base Datos: </w:t>
            </w:r>
            <w:proofErr w:type="spellStart"/>
            <w:r w:rsidR="00C2019C" w:rsidRPr="00A22D3D">
              <w:rPr>
                <w:b/>
                <w:highlight w:val="yellow"/>
              </w:rPr>
              <w:t>INTAdapter</w:t>
            </w:r>
            <w:proofErr w:type="spellEnd"/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Tabla: </w:t>
            </w:r>
            <w:r w:rsidR="00C2019C" w:rsidRPr="00A22D3D">
              <w:rPr>
                <w:b/>
                <w:highlight w:val="yellow"/>
              </w:rPr>
              <w:t>DBO.</w:t>
            </w:r>
            <w:r w:rsidR="00C2019C" w:rsidRPr="00A22D3D">
              <w:rPr>
                <w:b/>
                <w:highlight w:val="yellow"/>
                <w:lang w:val="es-MX"/>
              </w:rPr>
              <w:t>STORE_INBOUND_DOCS</w:t>
            </w:r>
          </w:p>
          <w:p w14:paraId="70DC361E" w14:textId="644EF976" w:rsidR="00C325C5" w:rsidRPr="00A22D3D" w:rsidRDefault="00FA1F64" w:rsidP="00C2019C">
            <w:pPr>
              <w:numPr>
                <w:ilvl w:val="0"/>
                <w:numId w:val="39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STARBackEnd</w:t>
            </w:r>
            <w:proofErr w:type="spellEnd"/>
            <w:r w:rsidR="002E2DC6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obtiene</w:t>
            </w:r>
            <w:r w:rsidR="00BA0D7A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los mensajes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de las tabla de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Inbound</w:t>
            </w:r>
            <w:proofErr w:type="spellEnd"/>
            <w:r w:rsidR="00BA0D7A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y </w:t>
            </w:r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registra</w:t>
            </w:r>
            <w:r w:rsidR="00C325C5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el </w:t>
            </w:r>
            <w:r w:rsidR="00C2019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departamento financiero</w:t>
            </w:r>
            <w:r w:rsidR="00C325C5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en: servidor: </w:t>
            </w:r>
            <w:r w:rsidR="004F6411" w:rsidRPr="00A22D3D">
              <w:rPr>
                <w:b/>
                <w:color w:val="000000"/>
                <w:highlight w:val="yellow"/>
              </w:rPr>
              <w:t>SR</w:t>
            </w:r>
            <w:r w:rsidR="00C2019C" w:rsidRPr="00A22D3D">
              <w:rPr>
                <w:b/>
                <w:color w:val="000000"/>
                <w:highlight w:val="yellow"/>
              </w:rPr>
              <w:t>D201190</w:t>
            </w:r>
            <w:r w:rsidR="00C325C5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, base de datos: </w:t>
            </w:r>
            <w:proofErr w:type="spellStart"/>
            <w:r w:rsidR="00C2019C" w:rsidRPr="00A22D3D">
              <w:rPr>
                <w:b/>
                <w:highlight w:val="yellow"/>
              </w:rPr>
              <w:t>STARSecurity</w:t>
            </w:r>
            <w:proofErr w:type="spellEnd"/>
            <w:r w:rsidR="00C325C5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, tabla: </w:t>
            </w:r>
            <w:proofErr w:type="spellStart"/>
            <w:r w:rsidR="00C2019C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FinanceDepartment</w:t>
            </w:r>
            <w:proofErr w:type="spellEnd"/>
          </w:p>
          <w:p w14:paraId="7FBD5E8B" w14:textId="77777777" w:rsidR="00304700" w:rsidRPr="00A22D3D" w:rsidRDefault="00304700" w:rsidP="005921CE">
            <w:pPr>
              <w:ind w:left="720"/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  <w:p w14:paraId="4B151C34" w14:textId="70450112" w:rsidR="00C325C5" w:rsidRPr="00A22D3D" w:rsidRDefault="00C325C5" w:rsidP="005921CE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Se puede </w:t>
            </w:r>
            <w:r w:rsidR="00DD79A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cotejar la información comunicada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con el siguiente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select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:</w:t>
            </w:r>
          </w:p>
          <w:p w14:paraId="32B61A2E" w14:textId="77777777" w:rsidR="00DD79AD" w:rsidRPr="00A22D3D" w:rsidRDefault="00DD79AD" w:rsidP="005921CE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  <w:p w14:paraId="6581FD31" w14:textId="2D33AE65" w:rsidR="00A32171" w:rsidRPr="00A22D3D" w:rsidRDefault="00C325C5" w:rsidP="00DD79AD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SELECT * FROM </w:t>
            </w:r>
            <w:proofErr w:type="spellStart"/>
            <w:proofErr w:type="gramStart"/>
            <w:r w:rsidR="00DD79A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STARSecurity</w:t>
            </w:r>
            <w:proofErr w:type="spellEnd"/>
            <w:r w:rsidR="00DD79A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..</w:t>
            </w:r>
            <w:proofErr w:type="spellStart"/>
            <w:proofErr w:type="gramEnd"/>
            <w:r w:rsidR="00DD79A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FinanceDepartment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</w:t>
            </w:r>
          </w:p>
        </w:tc>
      </w:tr>
      <w:tr w:rsidR="00B34E13" w:rsidRPr="005A157E" w14:paraId="792B1C06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1FDF031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769E" w14:textId="697C47D7" w:rsidR="00B34E13" w:rsidRPr="00A22D3D" w:rsidRDefault="00173714" w:rsidP="005921CE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En el paso 1</w:t>
            </w:r>
            <w:r w:rsidR="00B34E13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si </w:t>
            </w:r>
            <w:r w:rsidR="00BA0D7A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se pierde la conexión con el EMS o con la Base de Datos</w:t>
            </w:r>
            <w:r w:rsidR="00B34E13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</w:t>
            </w:r>
            <w:r w:rsidR="00AB38E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la integración realiza </w:t>
            </w:r>
            <w:r w:rsidR="00366D61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3 intentos </w:t>
            </w:r>
            <w:proofErr w:type="spellStart"/>
            <w:r w:rsidR="00366D61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mas</w:t>
            </w:r>
            <w:proofErr w:type="spellEnd"/>
            <w:r w:rsidR="00366D61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con espera de </w:t>
            </w:r>
            <w:r w:rsidR="00B34E13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5 </w:t>
            </w:r>
            <w:r w:rsidR="00C03EB3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minutos</w:t>
            </w:r>
            <w:r w:rsidR="00B34E13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, antes de suspender el proceso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y enviar un Email de notificación a las áreas involucradas para atender el incidente</w:t>
            </w:r>
            <w:r w:rsidR="00B34E13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.</w:t>
            </w:r>
          </w:p>
          <w:p w14:paraId="6E777E09" w14:textId="77777777" w:rsidR="00B34E13" w:rsidRPr="00A22D3D" w:rsidRDefault="00B34E13" w:rsidP="00B34E13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</w:p>
        </w:tc>
      </w:tr>
      <w:tr w:rsidR="00B34E13" w14:paraId="57E94165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5DEFCA8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F70DA" w14:textId="0A1BC67F" w:rsidR="00B34E13" w:rsidRPr="00A22D3D" w:rsidRDefault="00B34E13" w:rsidP="001113EE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El </w:t>
            </w:r>
            <w:proofErr w:type="spellStart"/>
            <w:r w:rsidR="001113E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catalogo</w:t>
            </w:r>
            <w:proofErr w:type="spellEnd"/>
            <w:r w:rsidR="001113E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de departamentos financieros</w:t>
            </w:r>
            <w:r w:rsidR="005921C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, </w:t>
            </w:r>
            <w:r w:rsidR="001113E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se comunicaron </w:t>
            </w:r>
            <w:r w:rsidR="005921C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y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</w:t>
            </w:r>
            <w:r w:rsidR="001113E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almacenaron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exitosamente en </w:t>
            </w:r>
            <w:r w:rsidR="005921C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la base de datos.</w:t>
            </w:r>
          </w:p>
        </w:tc>
      </w:tr>
      <w:tr w:rsidR="00B34E13" w14:paraId="01C4FE3D" w14:textId="77777777" w:rsidTr="00B34E13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A7EB69B" w14:textId="77777777" w:rsidR="00B34E13" w:rsidRDefault="00B34E13" w:rsidP="00B34E13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59EC" w14:textId="77777777" w:rsidR="00B34E13" w:rsidRPr="00A22D3D" w:rsidRDefault="00D867E7" w:rsidP="00B34E13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*Considerar que el proceso de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subscripcion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BackEnd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de STAR debe truncar el total de la tabla y volver a cargar la información en cuanto TIBCO la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envie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.</w:t>
            </w:r>
          </w:p>
          <w:p w14:paraId="5A3015E6" w14:textId="7D9E239D" w:rsidR="00D867E7" w:rsidRPr="00A22D3D" w:rsidRDefault="00D867E7" w:rsidP="00D867E7">
            <w:pPr>
              <w:spacing w:after="200" w:line="276" w:lineRule="auto"/>
              <w:rPr>
                <w:rFonts w:cs="Arial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*La periodicidad de ejecución será todos los días a las 00:00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Hrs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.</w:t>
            </w:r>
          </w:p>
        </w:tc>
      </w:tr>
    </w:tbl>
    <w:p w14:paraId="7C29C7E4" w14:textId="541173D9" w:rsidR="00D61122" w:rsidRDefault="00D61122" w:rsidP="00D61122"/>
    <w:p w14:paraId="5F1C8279" w14:textId="77777777" w:rsidR="002D706A" w:rsidRDefault="002D706A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0C274A" w14:paraId="3EC91F5A" w14:textId="77777777" w:rsidTr="00641E3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3F7172B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09CB7" w14:textId="5BEE82AE" w:rsidR="000C274A" w:rsidRPr="00A22D3D" w:rsidRDefault="008F18BE" w:rsidP="00641E3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CU-002</w:t>
            </w:r>
          </w:p>
        </w:tc>
      </w:tr>
      <w:tr w:rsidR="000C274A" w:rsidRPr="005A157E" w14:paraId="5D285110" w14:textId="77777777" w:rsidTr="00641E3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4C497BC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F18C" w14:textId="70B385E1" w:rsidR="000C274A" w:rsidRPr="00A22D3D" w:rsidRDefault="000C274A" w:rsidP="004F4080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highlight w:val="yellow"/>
              </w:rPr>
              <w:t xml:space="preserve">Comunicar departamentos </w:t>
            </w:r>
            <w:r w:rsidR="004F4080" w:rsidRPr="00A22D3D">
              <w:rPr>
                <w:highlight w:val="yellow"/>
              </w:rPr>
              <w:t>comerciales</w:t>
            </w:r>
            <w:r w:rsidRPr="00A22D3D">
              <w:rPr>
                <w:highlight w:val="yellow"/>
              </w:rPr>
              <w:t>.</w:t>
            </w:r>
          </w:p>
        </w:tc>
      </w:tr>
      <w:tr w:rsidR="000C274A" w:rsidRPr="005A157E" w14:paraId="42A66F28" w14:textId="77777777" w:rsidTr="00641E3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EBABE68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795B1" w14:textId="221521BE" w:rsidR="000C274A" w:rsidRPr="00A22D3D" w:rsidRDefault="000C274A" w:rsidP="004F4080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Centralizar en el servidor </w:t>
            </w:r>
            <w:proofErr w:type="spellStart"/>
            <w:r w:rsidRPr="00A22D3D">
              <w:rPr>
                <w:highlight w:val="yellow"/>
              </w:rPr>
              <w:t>STARSecurity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, tabla </w:t>
            </w:r>
            <w:proofErr w:type="spellStart"/>
            <w:r w:rsidR="004F408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FinanceComercialDepart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el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catalogo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de departamentos </w:t>
            </w:r>
            <w:r w:rsidR="004F408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comerciales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de ATENEA.</w:t>
            </w:r>
          </w:p>
        </w:tc>
      </w:tr>
      <w:tr w:rsidR="000C274A" w14:paraId="5B42BFB1" w14:textId="77777777" w:rsidTr="00641E3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60332CB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04061" w14:textId="77777777" w:rsidR="000C274A" w:rsidRPr="00A22D3D" w:rsidRDefault="000C274A" w:rsidP="00641E3D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STARBackEnd</w:t>
            </w:r>
            <w:proofErr w:type="spellEnd"/>
          </w:p>
          <w:p w14:paraId="4172B0A4" w14:textId="77777777" w:rsidR="000C274A" w:rsidRPr="00A22D3D" w:rsidRDefault="000C274A" w:rsidP="00641E3D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Adapter</w:t>
            </w:r>
            <w:proofErr w:type="spellEnd"/>
          </w:p>
          <w:p w14:paraId="67EF5087" w14:textId="77777777" w:rsidR="000C274A" w:rsidRPr="00A22D3D" w:rsidRDefault="000C274A" w:rsidP="00641E3D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TibcoEMS</w:t>
            </w:r>
            <w:proofErr w:type="spellEnd"/>
          </w:p>
          <w:p w14:paraId="62F139C9" w14:textId="5102027C" w:rsidR="000C274A" w:rsidRPr="00A22D3D" w:rsidRDefault="000C274A" w:rsidP="00677EE7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</w:t>
            </w:r>
            <w:r w:rsidR="00677EE7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ibcoBW</w:t>
            </w:r>
            <w:proofErr w:type="spellEnd"/>
          </w:p>
        </w:tc>
      </w:tr>
      <w:tr w:rsidR="000C274A" w:rsidRPr="005A157E" w14:paraId="63951127" w14:textId="77777777" w:rsidTr="00641E3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AC0C3D1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4EC96" w14:textId="21A198AF" w:rsidR="000C274A" w:rsidRPr="00A22D3D" w:rsidRDefault="000C274A" w:rsidP="00933460">
            <w:pPr>
              <w:pStyle w:val="Prrafodelista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Departamentos </w:t>
            </w:r>
            <w:r w:rsidR="0093346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comerciales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de la tabla </w:t>
            </w:r>
            <w:proofErr w:type="spellStart"/>
            <w:r w:rsidR="004A63F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TC_Depto</w:t>
            </w:r>
            <w:r w:rsidR="0093346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PS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listos para procesar.</w:t>
            </w:r>
          </w:p>
        </w:tc>
      </w:tr>
      <w:tr w:rsidR="000C274A" w:rsidRPr="005A157E" w14:paraId="59D66D20" w14:textId="77777777" w:rsidTr="00641E3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8BFFD20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EAD69" w14:textId="77777777" w:rsidR="000C274A" w:rsidRPr="00A22D3D" w:rsidRDefault="000C274A" w:rsidP="00641E3D">
            <w:pPr>
              <w:ind w:left="720"/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  <w:p w14:paraId="532F677D" w14:textId="0694248E" w:rsidR="000C274A" w:rsidRPr="00A22D3D" w:rsidRDefault="000C274A" w:rsidP="00B73992">
            <w:pPr>
              <w:numPr>
                <w:ilvl w:val="0"/>
                <w:numId w:val="47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TIBCO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Subscriber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obtiene la totalidad de los departamentos </w:t>
            </w:r>
            <w:r w:rsidR="0093346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comerciales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del servidor de atenea 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SRD201051,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Base Datos: </w:t>
            </w:r>
            <w:r w:rsidR="00B73992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DBODS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Tabla: </w:t>
            </w:r>
            <w:proofErr w:type="spellStart"/>
            <w:r w:rsidR="00D9593F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TC_Depto</w:t>
            </w:r>
            <w:r w:rsidR="00933460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PS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y los comunica al servidor de mensajería TIBCO (</w:t>
            </w:r>
            <w:r w:rsidRPr="00A22D3D">
              <w:rPr>
                <w:rFonts w:asciiTheme="minorHAnsi" w:hAnsiTheme="minorHAnsi" w:cstheme="minorHAnsi"/>
                <w:i/>
                <w:sz w:val="22"/>
                <w:szCs w:val="22"/>
                <w:highlight w:val="yellow"/>
              </w:rPr>
              <w:t>EMS- SRI201030:7021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)  tópico :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HEB.COMMON.ATENEA.DEP_</w:t>
            </w:r>
            <w:r w:rsidR="00933460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COMERCIAL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.TOPIC</w:t>
            </w:r>
          </w:p>
          <w:p w14:paraId="5CA21826" w14:textId="175755C2" w:rsidR="000C274A" w:rsidRPr="00A22D3D" w:rsidRDefault="000C274A" w:rsidP="00A5305C">
            <w:pPr>
              <w:numPr>
                <w:ilvl w:val="0"/>
                <w:numId w:val="47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TibcoEMS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replica los mensajes a la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queue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 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HEB.SC.STAR.DEP_</w:t>
            </w:r>
            <w:r w:rsidR="00933460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COMERCIAL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.MAINTENANCE.QUEUE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únicamente los que tengan su propiedad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CorrelationID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=201190 ,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DocType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=DEP</w:t>
            </w:r>
            <w:r w:rsidR="0093346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</w:t>
            </w:r>
          </w:p>
          <w:p w14:paraId="51855FAB" w14:textId="77777777" w:rsidR="000C274A" w:rsidRPr="00A22D3D" w:rsidRDefault="000C274A" w:rsidP="00A5305C">
            <w:pPr>
              <w:numPr>
                <w:ilvl w:val="0"/>
                <w:numId w:val="47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El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Adapter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instalado en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security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central </w:t>
            </w:r>
            <w:r w:rsidRPr="00A22D3D">
              <w:rPr>
                <w:highlight w:val="yellow"/>
              </w:rPr>
              <w:t xml:space="preserve">consume los mensajes de las </w:t>
            </w:r>
            <w:r w:rsidRPr="00A22D3D">
              <w:rPr>
                <w:highlight w:val="yellow"/>
              </w:rPr>
              <w:lastRenderedPageBreak/>
              <w:t xml:space="preserve">tablas de </w:t>
            </w:r>
            <w:proofErr w:type="spellStart"/>
            <w:r w:rsidRPr="00A22D3D">
              <w:rPr>
                <w:highlight w:val="yellow"/>
              </w:rPr>
              <w:t>Inbound</w:t>
            </w:r>
            <w:proofErr w:type="spellEnd"/>
            <w:r w:rsidRPr="00A22D3D">
              <w:rPr>
                <w:highlight w:val="yellow"/>
              </w:rPr>
              <w:t xml:space="preserve"> y los almacena en el servidor  </w:t>
            </w:r>
            <w:r w:rsidRPr="00A22D3D">
              <w:rPr>
                <w:b/>
                <w:color w:val="000000"/>
                <w:highlight w:val="yellow"/>
              </w:rPr>
              <w:t>SRD201190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,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Base Datos: </w:t>
            </w:r>
            <w:proofErr w:type="spellStart"/>
            <w:r w:rsidRPr="00A22D3D">
              <w:rPr>
                <w:b/>
                <w:highlight w:val="yellow"/>
              </w:rPr>
              <w:t>INTAdapter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Tabla: </w:t>
            </w:r>
            <w:r w:rsidRPr="00A22D3D">
              <w:rPr>
                <w:b/>
                <w:highlight w:val="yellow"/>
              </w:rPr>
              <w:t>DBO.</w:t>
            </w:r>
            <w:r w:rsidRPr="00A22D3D">
              <w:rPr>
                <w:b/>
                <w:highlight w:val="yellow"/>
                <w:lang w:val="es-MX"/>
              </w:rPr>
              <w:t>STORE_INBOUND_DOCS</w:t>
            </w:r>
          </w:p>
          <w:p w14:paraId="04B3F240" w14:textId="5B5382B6" w:rsidR="000C274A" w:rsidRPr="00A22D3D" w:rsidRDefault="000C274A" w:rsidP="00A5305C">
            <w:pPr>
              <w:numPr>
                <w:ilvl w:val="0"/>
                <w:numId w:val="47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STARBackEnd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obtiene los mensajes de las tabla de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Inbound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y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registra el departamento </w:t>
            </w:r>
            <w:r w:rsidR="0093346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comercial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en: servidor: </w:t>
            </w:r>
            <w:r w:rsidRPr="00A22D3D">
              <w:rPr>
                <w:b/>
                <w:color w:val="000000"/>
                <w:highlight w:val="yellow"/>
              </w:rPr>
              <w:t>SDD201190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, base de datos: </w:t>
            </w:r>
            <w:proofErr w:type="spellStart"/>
            <w:r w:rsidRPr="00A22D3D">
              <w:rPr>
                <w:b/>
                <w:highlight w:val="yellow"/>
              </w:rPr>
              <w:t>STARSecurity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, tabla: </w:t>
            </w:r>
            <w:proofErr w:type="spellStart"/>
            <w:r w:rsidR="00933460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FinanceComercialDepart</w:t>
            </w:r>
            <w:proofErr w:type="spellEnd"/>
          </w:p>
          <w:p w14:paraId="06612D89" w14:textId="77777777" w:rsidR="000C274A" w:rsidRPr="00A22D3D" w:rsidRDefault="000C274A" w:rsidP="00641E3D">
            <w:pPr>
              <w:ind w:left="720"/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  <w:p w14:paraId="591CA1A8" w14:textId="77777777" w:rsidR="000C274A" w:rsidRPr="00A22D3D" w:rsidRDefault="000C274A" w:rsidP="00641E3D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Se puede cotejar la información comunicada con el siguiente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select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:</w:t>
            </w:r>
          </w:p>
          <w:p w14:paraId="3A728F69" w14:textId="77777777" w:rsidR="000C274A" w:rsidRPr="00A22D3D" w:rsidRDefault="000C274A" w:rsidP="00641E3D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  <w:p w14:paraId="57F47FC4" w14:textId="76F5DD4E" w:rsidR="000C274A" w:rsidRPr="00A22D3D" w:rsidRDefault="000C274A" w:rsidP="00641E3D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SELECT * FROM </w:t>
            </w:r>
            <w:proofErr w:type="spellStart"/>
            <w:proofErr w:type="gram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STARSecurity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..</w:t>
            </w:r>
            <w:proofErr w:type="gramEnd"/>
            <w:r w:rsidR="00933460" w:rsidRPr="00A22D3D">
              <w:rPr>
                <w:highlight w:val="yellow"/>
              </w:rPr>
              <w:t xml:space="preserve"> </w:t>
            </w:r>
            <w:proofErr w:type="spellStart"/>
            <w:r w:rsidR="0093346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FinanceComercialDepart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</w:t>
            </w:r>
          </w:p>
        </w:tc>
      </w:tr>
      <w:tr w:rsidR="000C274A" w:rsidRPr="005A157E" w14:paraId="2D7DB0D0" w14:textId="77777777" w:rsidTr="00641E3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225462F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3F95" w14:textId="77777777" w:rsidR="000C274A" w:rsidRPr="00A22D3D" w:rsidRDefault="000C274A" w:rsidP="00641E3D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En el paso 1 si se pierde la conexión con el EMS o con la Base de Datos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la integración realiza 3 intentos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mas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con espera de 5 minutos, antes de suspender el proceso y enviar un Email de notificación a las áreas involucradas para atender el incidente.</w:t>
            </w:r>
          </w:p>
          <w:p w14:paraId="604E0E0B" w14:textId="77777777" w:rsidR="000C274A" w:rsidRPr="00A22D3D" w:rsidRDefault="000C274A" w:rsidP="00641E3D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</w:p>
        </w:tc>
      </w:tr>
      <w:tr w:rsidR="000C274A" w14:paraId="016321C8" w14:textId="77777777" w:rsidTr="00641E3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9F4D5DB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D1889" w14:textId="00988B03" w:rsidR="000C274A" w:rsidRPr="00A22D3D" w:rsidRDefault="000C274A" w:rsidP="00324D70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El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catalogo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de departamentos </w:t>
            </w:r>
            <w:r w:rsidR="00324D70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comerciales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, se comunicaron y almacenaron exitosamente en la base de datos.</w:t>
            </w:r>
          </w:p>
        </w:tc>
      </w:tr>
      <w:tr w:rsidR="000C274A" w14:paraId="173D7A7E" w14:textId="77777777" w:rsidTr="00641E3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313993F" w14:textId="77777777" w:rsidR="000C274A" w:rsidRDefault="000C274A" w:rsidP="00641E3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EA71" w14:textId="77777777" w:rsidR="000C274A" w:rsidRPr="00A22D3D" w:rsidRDefault="000C274A" w:rsidP="00641E3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*Considerar que el proceso de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subscripcion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BackEnd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de STAR debe truncar el total de la tabla y volver a cargar la información en cuanto TIBCO la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envie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.</w:t>
            </w:r>
          </w:p>
          <w:p w14:paraId="1C30CD37" w14:textId="77777777" w:rsidR="000C274A" w:rsidRPr="00A22D3D" w:rsidRDefault="000C274A" w:rsidP="00641E3D">
            <w:pPr>
              <w:spacing w:after="200" w:line="276" w:lineRule="auto"/>
              <w:rPr>
                <w:rFonts w:cs="Arial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*La periodicidad de ejecución será todos los días a las 00:00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Hrs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.</w:t>
            </w:r>
          </w:p>
        </w:tc>
      </w:tr>
    </w:tbl>
    <w:p w14:paraId="07C3C489" w14:textId="77777777" w:rsidR="000C274A" w:rsidRDefault="000C274A" w:rsidP="00D61122"/>
    <w:p w14:paraId="7C5780DA" w14:textId="77777777" w:rsidR="000C274A" w:rsidRDefault="000C274A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361377" w14:paraId="6C4568E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FD5381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6108A" w14:textId="5E353C05" w:rsidR="00361377" w:rsidRPr="00A22D3D" w:rsidRDefault="00CB3796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u w:val="single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CU-003</w:t>
            </w:r>
          </w:p>
        </w:tc>
      </w:tr>
      <w:tr w:rsidR="00361377" w:rsidRPr="00361377" w14:paraId="37DC494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DD65FE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EFAA" w14:textId="1BC49CDD" w:rsidR="00361377" w:rsidRPr="00A22D3D" w:rsidRDefault="00361377" w:rsidP="00361377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Envio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de E-Mai</w:t>
            </w:r>
            <w:r w:rsidR="00D4681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l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cuando ocurra un incidente</w:t>
            </w:r>
          </w:p>
        </w:tc>
      </w:tr>
      <w:tr w:rsidR="00361377" w:rsidRPr="005A157E" w14:paraId="5EC19278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8F47161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E5360" w14:textId="7243E7C1" w:rsidR="00361377" w:rsidRPr="00A22D3D" w:rsidRDefault="002F36D1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Validar la notificación que reciben las verticales cuando se presenta una oportunidad en la integración.</w:t>
            </w:r>
          </w:p>
        </w:tc>
      </w:tr>
      <w:tr w:rsidR="00361377" w14:paraId="710E9E8E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31CE48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DF3E" w14:textId="77777777" w:rsidR="007558F9" w:rsidRPr="00A22D3D" w:rsidRDefault="007558F9" w:rsidP="007558F9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STARBackEnd</w:t>
            </w:r>
            <w:proofErr w:type="spellEnd"/>
          </w:p>
          <w:p w14:paraId="396B118F" w14:textId="77777777" w:rsidR="007558F9" w:rsidRPr="00A22D3D" w:rsidRDefault="007558F9" w:rsidP="007558F9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Adapter</w:t>
            </w:r>
            <w:proofErr w:type="spellEnd"/>
          </w:p>
          <w:p w14:paraId="5B8D7217" w14:textId="77777777" w:rsidR="007558F9" w:rsidRPr="00A22D3D" w:rsidRDefault="007558F9" w:rsidP="007558F9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TibcoEMS</w:t>
            </w:r>
            <w:proofErr w:type="spellEnd"/>
          </w:p>
          <w:p w14:paraId="01FA0E98" w14:textId="5C5EBFB5" w:rsidR="00361377" w:rsidRPr="00A22D3D" w:rsidRDefault="007558F9" w:rsidP="007558F9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TibcoBW</w:t>
            </w:r>
            <w:proofErr w:type="spellEnd"/>
          </w:p>
        </w:tc>
      </w:tr>
      <w:tr w:rsidR="00361377" w:rsidRPr="005A157E" w14:paraId="6CCF8CE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8E5966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FA454" w14:textId="79DA5462" w:rsidR="007558F9" w:rsidRPr="00A22D3D" w:rsidRDefault="007558F9" w:rsidP="00B20A3F">
            <w:pPr>
              <w:pStyle w:val="Prrafodelista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Departamentos financieros de la tabla </w:t>
            </w:r>
            <w:proofErr w:type="spellStart"/>
            <w:r w:rsidR="00BE64C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TD_Departamento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_PS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listos para procesar.</w:t>
            </w:r>
          </w:p>
          <w:p w14:paraId="7AC82F67" w14:textId="285BF5DB" w:rsidR="00B20A3F" w:rsidRPr="00A22D3D" w:rsidRDefault="00B20A3F" w:rsidP="007558F9">
            <w:pPr>
              <w:pStyle w:val="Prrafodelista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No conexión hacia</w:t>
            </w:r>
            <w:r w:rsidR="007558F9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el servidor de atenea </w:t>
            </w:r>
            <w:r w:rsidR="007558F9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SRD201051, </w:t>
            </w:r>
            <w:r w:rsidR="007558F9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Base Datos: </w:t>
            </w:r>
            <w:r w:rsidR="007558F9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DBDMS</w:t>
            </w:r>
            <w:r w:rsidR="007558F9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Tabla: </w:t>
            </w:r>
            <w:proofErr w:type="spellStart"/>
            <w:r w:rsidR="00BE64CC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TD_Departamento</w:t>
            </w:r>
            <w:r w:rsidR="007558F9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_PS</w:t>
            </w:r>
            <w:proofErr w:type="spellEnd"/>
          </w:p>
        </w:tc>
      </w:tr>
      <w:tr w:rsidR="00361377" w:rsidRPr="005A157E" w14:paraId="0BC04B0E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15CADB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8D1E7" w14:textId="77777777" w:rsidR="00A5305C" w:rsidRPr="00A22D3D" w:rsidRDefault="00A5305C" w:rsidP="00A5305C">
            <w:pPr>
              <w:ind w:left="720"/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  <w:p w14:paraId="0802ECCA" w14:textId="1645B2CC" w:rsidR="00A5305C" w:rsidRPr="00A22D3D" w:rsidRDefault="00A5305C" w:rsidP="00A5305C">
            <w:pPr>
              <w:numPr>
                <w:ilvl w:val="0"/>
                <w:numId w:val="45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TibcoBW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Subscriber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obtiene la totalidad de los departamentos financieros del servidor de atenea 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SRD201051,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Base Datos: 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DBDMS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Tabla: </w:t>
            </w:r>
            <w:proofErr w:type="spellStart"/>
            <w:r w:rsidR="00BE64CC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TD_Departamento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_PS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y los comunica al servidor de mensajería TIBCO (</w:t>
            </w:r>
            <w:r w:rsidRPr="00A22D3D">
              <w:rPr>
                <w:rFonts w:asciiTheme="minorHAnsi" w:hAnsiTheme="minorHAnsi" w:cstheme="minorHAnsi"/>
                <w:i/>
                <w:sz w:val="22"/>
                <w:szCs w:val="22"/>
                <w:highlight w:val="yellow"/>
              </w:rPr>
              <w:t>EMS- SRI201030:7021</w:t>
            </w:r>
            <w:proofErr w:type="gram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)  tópico</w:t>
            </w:r>
            <w:proofErr w:type="gram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: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HEB.COMMON.ATENEA.DEP_FINANCIERO.TOPIC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.</w:t>
            </w:r>
          </w:p>
          <w:p w14:paraId="5F9F0C4F" w14:textId="7207AEB0" w:rsidR="004C65CE" w:rsidRPr="00A22D3D" w:rsidRDefault="004C65CE" w:rsidP="00A5305C">
            <w:pPr>
              <w:numPr>
                <w:ilvl w:val="0"/>
                <w:numId w:val="45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La integración genera una excepción por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timeOut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r w:rsidR="00A5305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hacia el servidor de EMS</w:t>
            </w:r>
            <w:r w:rsidR="00873AF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después de reintentar 3 veces establecer la </w:t>
            </w:r>
            <w:proofErr w:type="spellStart"/>
            <w:r w:rsidR="00873AF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conexion</w:t>
            </w:r>
            <w:proofErr w:type="spellEnd"/>
            <w:r w:rsidR="00873AFE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.</w:t>
            </w:r>
          </w:p>
          <w:p w14:paraId="3FC109BE" w14:textId="23C38C75" w:rsidR="004C65CE" w:rsidRPr="00A22D3D" w:rsidRDefault="004C65CE" w:rsidP="00A5305C">
            <w:pPr>
              <w:numPr>
                <w:ilvl w:val="0"/>
                <w:numId w:val="45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lastRenderedPageBreak/>
              <w:t xml:space="preserve">TIBCO registra en la tabla </w:t>
            </w:r>
            <w:r w:rsidR="00D4681D" w:rsidRPr="00A22D3D">
              <w:rPr>
                <w:rFonts w:ascii="Arial Narrow" w:hAnsi="Arial Narrow"/>
                <w:szCs w:val="20"/>
                <w:highlight w:val="yellow"/>
              </w:rPr>
              <w:t>TIB_LOG_EXCEPTION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el incidente  de igual forma envía una alerta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via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correo electrónico a la vertical involucrada.</w:t>
            </w:r>
          </w:p>
          <w:p w14:paraId="12ACD6FC" w14:textId="77777777" w:rsidR="00B20A3F" w:rsidRPr="00A22D3D" w:rsidRDefault="00B20A3F" w:rsidP="00873AFE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</w:p>
        </w:tc>
      </w:tr>
      <w:tr w:rsidR="00361377" w:rsidRPr="005A157E" w14:paraId="5E0F38F3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B0C12D4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1067" w14:textId="2DBC5FA4" w:rsidR="00361377" w:rsidRPr="00A22D3D" w:rsidRDefault="00B20A3F" w:rsidP="00B20A3F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N/A</w:t>
            </w:r>
          </w:p>
        </w:tc>
      </w:tr>
      <w:tr w:rsidR="00361377" w14:paraId="54B2CFA9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908B3F2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8B83A" w14:textId="77777777" w:rsidR="00361377" w:rsidRPr="00A22D3D" w:rsidRDefault="00873AFE" w:rsidP="00A537C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La alerta del incidente es recibida en la bandeja de entrada de los miembros de la vertical involucrada.</w:t>
            </w:r>
          </w:p>
          <w:p w14:paraId="2DEC1372" w14:textId="72374A2C" w:rsidR="002F0E18" w:rsidRPr="00A22D3D" w:rsidRDefault="002F0E18" w:rsidP="00366D61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Registro </w:t>
            </w:r>
            <w:r w:rsidR="00366D61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Servidor SRD201080, Base datos DBSDI,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 tabla </w:t>
            </w:r>
            <w:r w:rsidR="00D4681D" w:rsidRPr="00A22D3D">
              <w:rPr>
                <w:rFonts w:ascii="Arial Narrow" w:hAnsi="Arial Narrow"/>
                <w:szCs w:val="20"/>
                <w:highlight w:val="yellow"/>
              </w:rPr>
              <w:t>TIB_LOG_EXCEPTION</w:t>
            </w:r>
            <w:r w:rsidR="00366D61" w:rsidRPr="00A22D3D">
              <w:rPr>
                <w:rFonts w:ascii="Arial Narrow" w:hAnsi="Arial Narrow"/>
                <w:szCs w:val="20"/>
                <w:highlight w:val="yellow"/>
              </w:rPr>
              <w:t xml:space="preserve"> </w:t>
            </w:r>
          </w:p>
        </w:tc>
      </w:tr>
      <w:tr w:rsidR="00361377" w14:paraId="3665A11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AD558AA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75C89" w14:textId="77777777" w:rsidR="00361377" w:rsidRDefault="00361377" w:rsidP="00A537CD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4B21EEDC" w14:textId="77777777" w:rsidR="00361377" w:rsidRDefault="00361377" w:rsidP="00D61122"/>
    <w:p w14:paraId="246CC0C0" w14:textId="77777777" w:rsidR="002F0E18" w:rsidRDefault="002F0E18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2F0E18" w14:paraId="029AE0A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3F2216A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B741" w14:textId="31F30676" w:rsidR="002F0E18" w:rsidRPr="00A22D3D" w:rsidRDefault="007558F9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CU-004</w:t>
            </w:r>
          </w:p>
        </w:tc>
      </w:tr>
      <w:tr w:rsidR="002F0E18" w:rsidRPr="00361377" w14:paraId="1DFEF806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AA833D1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9CA9" w14:textId="146D48A4" w:rsidR="002F0E18" w:rsidRPr="00A22D3D" w:rsidRDefault="002F0E18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Auditar Pedido</w:t>
            </w:r>
          </w:p>
        </w:tc>
      </w:tr>
      <w:tr w:rsidR="002F0E18" w:rsidRPr="005A157E" w14:paraId="34132B60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7DB34D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488DC" w14:textId="0F0C0DCC" w:rsidR="002F0E18" w:rsidRPr="00A22D3D" w:rsidRDefault="002F0E18" w:rsidP="007A6D7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Llevar un registro de los </w:t>
            </w:r>
            <w:r w:rsidR="007A6D7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departamentos financieros que ha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pasado por la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integracion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.</w:t>
            </w:r>
          </w:p>
        </w:tc>
      </w:tr>
      <w:tr w:rsidR="002F0E18" w14:paraId="4982650D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E73D857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F72F9" w14:textId="77777777" w:rsidR="002F0E18" w:rsidRPr="00A22D3D" w:rsidRDefault="002F0E18" w:rsidP="00A537CD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STAR</w:t>
            </w:r>
          </w:p>
          <w:p w14:paraId="262A8D7B" w14:textId="77777777" w:rsidR="002F0E18" w:rsidRPr="00A22D3D" w:rsidRDefault="002F0E18" w:rsidP="00A537CD">
            <w:pPr>
              <w:pStyle w:val="Prrafodelista"/>
              <w:numPr>
                <w:ilvl w:val="0"/>
                <w:numId w:val="40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BW</w:t>
            </w:r>
          </w:p>
        </w:tc>
      </w:tr>
      <w:tr w:rsidR="002F0E18" w:rsidRPr="005A157E" w14:paraId="52FD46E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A6B747F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62A" w14:textId="7A052E1E" w:rsidR="002F0E18" w:rsidRPr="00A22D3D" w:rsidRDefault="00661789" w:rsidP="00661789">
            <w:pPr>
              <w:pStyle w:val="Prrafodelista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Departamentos financieros de la tabla </w:t>
            </w:r>
            <w:proofErr w:type="spellStart"/>
            <w:r w:rsidR="00BE64CC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TD_Departamento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_PS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listos para procesar.</w:t>
            </w:r>
          </w:p>
        </w:tc>
      </w:tr>
      <w:tr w:rsidR="002F0E18" w:rsidRPr="005A157E" w14:paraId="32A11CE1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94F59C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F53A3" w14:textId="77777777" w:rsidR="002F0E18" w:rsidRPr="00A22D3D" w:rsidRDefault="002F0E18" w:rsidP="00A537CD">
            <w:pPr>
              <w:ind w:left="720"/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  <w:p w14:paraId="22CC7C5E" w14:textId="48887AAE" w:rsidR="00661789" w:rsidRPr="00A22D3D" w:rsidRDefault="00661789" w:rsidP="00661789">
            <w:pPr>
              <w:numPr>
                <w:ilvl w:val="0"/>
                <w:numId w:val="46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TibcoBW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Subscriber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obtiene la totalidad de los departamentos financieros del servidor de atenea 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SRD201051,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Base Datos: 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DBDMS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Tabla: </w:t>
            </w:r>
            <w:proofErr w:type="spellStart"/>
            <w:r w:rsidR="00BE64CC"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TD_Departamento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_PS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y los comunica al servidor de mensajería TIBCO (</w:t>
            </w:r>
            <w:r w:rsidRPr="00A22D3D">
              <w:rPr>
                <w:rFonts w:asciiTheme="minorHAnsi" w:hAnsiTheme="minorHAnsi" w:cstheme="minorHAnsi"/>
                <w:i/>
                <w:sz w:val="22"/>
                <w:szCs w:val="22"/>
                <w:highlight w:val="yellow"/>
              </w:rPr>
              <w:t>EMS- SRI201030:7021</w:t>
            </w:r>
            <w:proofErr w:type="gram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)  tópico</w:t>
            </w:r>
            <w:proofErr w:type="gram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: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HEB.COMMON.ATENEA.DEP_FINANCIERO.TOPIC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.</w:t>
            </w:r>
          </w:p>
          <w:p w14:paraId="5E19E440" w14:textId="45341CE6" w:rsidR="00661789" w:rsidRPr="00A22D3D" w:rsidRDefault="00661789" w:rsidP="00661789">
            <w:pPr>
              <w:numPr>
                <w:ilvl w:val="0"/>
                <w:numId w:val="46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TibcoBW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almacena un registro con la información de la ejecución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asi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como el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numero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total de departamentos en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Servidor SRD201080, Base datos DBSDI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, tabla TIB_LOG.</w:t>
            </w:r>
          </w:p>
          <w:p w14:paraId="19CBD554" w14:textId="77777777" w:rsidR="00661789" w:rsidRPr="00A22D3D" w:rsidRDefault="00661789" w:rsidP="00661789">
            <w:pPr>
              <w:numPr>
                <w:ilvl w:val="0"/>
                <w:numId w:val="46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TibcoEMS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replica los mensajes a la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queue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 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HEB.SC.STAR.DEP_FINANCIERO.MAINTENANCE.QUEUE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únicamente los que tengan su propiedad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CorrelationID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=201190 ,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DocType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=DEPF</w:t>
            </w:r>
          </w:p>
          <w:p w14:paraId="3BC3AD51" w14:textId="77777777" w:rsidR="00661789" w:rsidRPr="00A22D3D" w:rsidRDefault="00661789" w:rsidP="00661789">
            <w:pPr>
              <w:numPr>
                <w:ilvl w:val="0"/>
                <w:numId w:val="46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El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Adapter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instalado en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security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central </w:t>
            </w:r>
            <w:r w:rsidRPr="00A22D3D">
              <w:rPr>
                <w:highlight w:val="yellow"/>
              </w:rPr>
              <w:t xml:space="preserve">consume los mensajes de las tablas de </w:t>
            </w:r>
            <w:proofErr w:type="spellStart"/>
            <w:r w:rsidRPr="00A22D3D">
              <w:rPr>
                <w:highlight w:val="yellow"/>
              </w:rPr>
              <w:t>Inbound</w:t>
            </w:r>
            <w:proofErr w:type="spellEnd"/>
            <w:r w:rsidRPr="00A22D3D">
              <w:rPr>
                <w:highlight w:val="yellow"/>
              </w:rPr>
              <w:t xml:space="preserve"> y los almacena en el servidor  </w:t>
            </w:r>
            <w:r w:rsidRPr="00A22D3D">
              <w:rPr>
                <w:b/>
                <w:color w:val="000000"/>
                <w:highlight w:val="yellow"/>
              </w:rPr>
              <w:t>SRD201190</w:t>
            </w:r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 xml:space="preserve">,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Base Datos: </w:t>
            </w:r>
            <w:proofErr w:type="spellStart"/>
            <w:r w:rsidRPr="00A22D3D">
              <w:rPr>
                <w:b/>
                <w:highlight w:val="yellow"/>
              </w:rPr>
              <w:t>INTAdapter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Tabla: </w:t>
            </w:r>
            <w:r w:rsidRPr="00A22D3D">
              <w:rPr>
                <w:b/>
                <w:highlight w:val="yellow"/>
              </w:rPr>
              <w:t>DBO.</w:t>
            </w:r>
            <w:r w:rsidRPr="00A22D3D">
              <w:rPr>
                <w:b/>
                <w:highlight w:val="yellow"/>
                <w:lang w:val="es-MX"/>
              </w:rPr>
              <w:t>STORE_INBOUND_DOCS</w:t>
            </w:r>
          </w:p>
          <w:p w14:paraId="5CDCBFEF" w14:textId="77777777" w:rsidR="00661789" w:rsidRPr="00A22D3D" w:rsidRDefault="00661789" w:rsidP="00661789">
            <w:pPr>
              <w:numPr>
                <w:ilvl w:val="0"/>
                <w:numId w:val="46"/>
              </w:num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STARBackEnd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obtiene los mensajes de las tabla de </w:t>
            </w:r>
            <w:proofErr w:type="spellStart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>Inbound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/>
              </w:rPr>
              <w:t xml:space="preserve"> y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registra el departamento financiero en: servidor: </w:t>
            </w:r>
            <w:r w:rsidRPr="00A22D3D">
              <w:rPr>
                <w:b/>
                <w:color w:val="000000"/>
                <w:highlight w:val="yellow"/>
              </w:rPr>
              <w:t>SDD201190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, base de datos: </w:t>
            </w:r>
            <w:proofErr w:type="spellStart"/>
            <w:r w:rsidRPr="00A22D3D">
              <w:rPr>
                <w:b/>
                <w:highlight w:val="yellow"/>
              </w:rPr>
              <w:t>STARSecurity</w:t>
            </w:r>
            <w:proofErr w:type="spellEnd"/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, tabla: </w:t>
            </w:r>
            <w:proofErr w:type="spellStart"/>
            <w:r w:rsidRPr="00A22D3D">
              <w:rPr>
                <w:rFonts w:asciiTheme="minorHAnsi" w:hAnsiTheme="minorHAnsi" w:cstheme="minorHAnsi"/>
                <w:b/>
                <w:sz w:val="22"/>
                <w:szCs w:val="22"/>
                <w:highlight w:val="yellow"/>
              </w:rPr>
              <w:t>FinanceDepartment</w:t>
            </w:r>
            <w:proofErr w:type="spellEnd"/>
          </w:p>
          <w:p w14:paraId="2930079F" w14:textId="1C2DB8D9" w:rsidR="002F0E18" w:rsidRPr="00A22D3D" w:rsidRDefault="002F0E18" w:rsidP="00661789">
            <w:pPr>
              <w:ind w:left="360"/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</w:p>
        </w:tc>
      </w:tr>
      <w:tr w:rsidR="002F0E18" w:rsidRPr="005A157E" w14:paraId="622DBB95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9DDAD77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4A43D" w14:textId="77777777" w:rsidR="002F0E18" w:rsidRPr="00A22D3D" w:rsidRDefault="002F0E18" w:rsidP="00A537CD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N/A</w:t>
            </w:r>
          </w:p>
        </w:tc>
      </w:tr>
      <w:tr w:rsidR="002F0E18" w14:paraId="5792F62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F8233E6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lastRenderedPageBreak/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C032" w14:textId="40938CB2" w:rsidR="002F0E18" w:rsidRPr="00A22D3D" w:rsidRDefault="002F0E18" w:rsidP="00A537C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Registro </w:t>
            </w:r>
            <w:r w:rsidR="00D30D1D"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 xml:space="preserve">auditado </w:t>
            </w: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en la tabla TIB_LOG</w:t>
            </w:r>
          </w:p>
        </w:tc>
      </w:tr>
      <w:tr w:rsidR="002F0E18" w14:paraId="78E2DFF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BF96A7E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72C14" w14:textId="0F174163" w:rsidR="00886895" w:rsidRPr="00A22D3D" w:rsidRDefault="00886895" w:rsidP="00886895">
            <w:pPr>
              <w:spacing w:after="200" w:line="276" w:lineRule="auto"/>
              <w:rPr>
                <w:rFonts w:cs="Arial"/>
                <w:sz w:val="22"/>
                <w:szCs w:val="22"/>
                <w:highlight w:val="yellow"/>
                <w:lang w:val="es-MX" w:eastAsia="es-MX"/>
              </w:rPr>
            </w:pPr>
            <w:r w:rsidRPr="00A22D3D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MX" w:eastAsia="es-MX"/>
              </w:rPr>
              <w:t>*Se audita solo el total de los registros comunicados por detonación del servicio.</w:t>
            </w:r>
          </w:p>
        </w:tc>
      </w:tr>
    </w:tbl>
    <w:p w14:paraId="67428F57" w14:textId="10CE3FC9" w:rsidR="00D0652D" w:rsidRPr="007D2AFE" w:rsidRDefault="00587AF8" w:rsidP="00562DAC">
      <w:pPr>
        <w:pStyle w:val="Ttulo2"/>
        <w:ind w:left="0" w:firstLine="288"/>
        <w:rPr>
          <w:b w:val="0"/>
          <w:color w:val="000000" w:themeColor="text1"/>
          <w:lang w:val="es-MX"/>
        </w:rPr>
      </w:pPr>
      <w:bookmarkStart w:id="92" w:name="_Toc448139783"/>
      <w:r>
        <w:rPr>
          <w:color w:val="000000" w:themeColor="text1"/>
          <w:lang w:val="es-MX"/>
        </w:rPr>
        <w:t>6.3</w:t>
      </w:r>
      <w:r w:rsidR="00D0652D" w:rsidRPr="00EB09AB">
        <w:rPr>
          <w:color w:val="000000" w:themeColor="text1"/>
          <w:lang w:val="es-MX"/>
        </w:rPr>
        <w:t>. Diseño de Proceso</w:t>
      </w:r>
      <w:bookmarkEnd w:id="91"/>
      <w:bookmarkEnd w:id="92"/>
    </w:p>
    <w:p w14:paraId="67428F59" w14:textId="77777777" w:rsidR="009F3209" w:rsidRDefault="009F3209" w:rsidP="00D0652D">
      <w:pPr>
        <w:ind w:left="288"/>
        <w:rPr>
          <w:lang w:val="es-MX"/>
        </w:rPr>
      </w:pPr>
    </w:p>
    <w:p w14:paraId="331BC4E6" w14:textId="77777777" w:rsidR="00735BE6" w:rsidRPr="009F3209" w:rsidRDefault="00735BE6" w:rsidP="00D0652D">
      <w:pPr>
        <w:ind w:left="288"/>
        <w:rPr>
          <w:lang w:val="es-MX"/>
        </w:rPr>
      </w:pPr>
    </w:p>
    <w:tbl>
      <w:tblPr>
        <w:tblStyle w:val="Tablaconcuadrcula"/>
        <w:tblW w:w="10593" w:type="dxa"/>
        <w:jc w:val="center"/>
        <w:tblLayout w:type="fixed"/>
        <w:tblLook w:val="04A0" w:firstRow="1" w:lastRow="0" w:firstColumn="1" w:lastColumn="0" w:noHBand="0" w:noVBand="1"/>
      </w:tblPr>
      <w:tblGrid>
        <w:gridCol w:w="3222"/>
        <w:gridCol w:w="1418"/>
        <w:gridCol w:w="2126"/>
        <w:gridCol w:w="3827"/>
      </w:tblGrid>
      <w:tr w:rsidR="001A75CA" w:rsidRPr="00D67987" w14:paraId="67428F5E" w14:textId="77777777" w:rsidTr="00ED1589">
        <w:trPr>
          <w:jc w:val="center"/>
        </w:trPr>
        <w:tc>
          <w:tcPr>
            <w:tcW w:w="3222" w:type="dxa"/>
            <w:shd w:val="clear" w:color="auto" w:fill="95B3D7" w:themeFill="accent1" w:themeFillTint="99"/>
          </w:tcPr>
          <w:p w14:paraId="67428F5A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Nombre</w:t>
            </w:r>
            <w:r w:rsidR="00946157" w:rsidRPr="00D67987">
              <w:rPr>
                <w:b/>
                <w:i/>
                <w:szCs w:val="20"/>
                <w:lang w:eastAsia="es-MX"/>
              </w:rPr>
              <w:t xml:space="preserve"> del Proceso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14:paraId="67428F5B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Entrada</w:t>
            </w:r>
          </w:p>
        </w:tc>
        <w:tc>
          <w:tcPr>
            <w:tcW w:w="2126" w:type="dxa"/>
            <w:shd w:val="clear" w:color="auto" w:fill="95B3D7" w:themeFill="accent1" w:themeFillTint="99"/>
          </w:tcPr>
          <w:p w14:paraId="67428F5C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Salida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67428F5D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Modo de Invocación</w:t>
            </w:r>
          </w:p>
        </w:tc>
      </w:tr>
      <w:tr w:rsidR="00596CE4" w:rsidRPr="00A22D3D" w14:paraId="1ADCFFAD" w14:textId="77777777" w:rsidTr="003732DD">
        <w:trPr>
          <w:jc w:val="center"/>
        </w:trPr>
        <w:tc>
          <w:tcPr>
            <w:tcW w:w="3222" w:type="dxa"/>
          </w:tcPr>
          <w:p w14:paraId="3D2607FD" w14:textId="6390836D" w:rsidR="00596CE4" w:rsidRPr="00A22D3D" w:rsidRDefault="002E05CB" w:rsidP="00F351A9">
            <w:pPr>
              <w:jc w:val="both"/>
              <w:rPr>
                <w:rFonts w:cs="Arial"/>
                <w:szCs w:val="20"/>
                <w:highlight w:val="yellow"/>
                <w:lang w:eastAsia="es-MX"/>
              </w:rPr>
            </w:pPr>
            <w:proofErr w:type="spellStart"/>
            <w:r w:rsidRPr="00A22D3D">
              <w:rPr>
                <w:rFonts w:cs="Arial"/>
                <w:sz w:val="16"/>
                <w:szCs w:val="16"/>
                <w:highlight w:val="yellow"/>
                <w:lang w:val="en-US" w:eastAsia="es-MX"/>
              </w:rPr>
              <w:t>DepartmentComercial</w:t>
            </w:r>
            <w:r w:rsidR="00596CE4" w:rsidRPr="00A22D3D">
              <w:rPr>
                <w:rFonts w:cs="Arial"/>
                <w:sz w:val="16"/>
                <w:szCs w:val="16"/>
                <w:highlight w:val="yellow"/>
                <w:lang w:val="en-US" w:eastAsia="es-MX"/>
              </w:rPr>
              <w:t>_Starter</w:t>
            </w:r>
            <w:proofErr w:type="spellEnd"/>
          </w:p>
        </w:tc>
        <w:tc>
          <w:tcPr>
            <w:tcW w:w="1418" w:type="dxa"/>
          </w:tcPr>
          <w:p w14:paraId="770D4CA6" w14:textId="2592A164" w:rsidR="00596CE4" w:rsidRPr="00A22D3D" w:rsidRDefault="002E05CB" w:rsidP="003732DD">
            <w:pPr>
              <w:jc w:val="center"/>
              <w:rPr>
                <w:rFonts w:cs="Arial"/>
                <w:szCs w:val="20"/>
                <w:highlight w:val="yellow"/>
                <w:lang w:eastAsia="es-MX"/>
              </w:rPr>
            </w:pPr>
            <w:proofErr w:type="spellStart"/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>Query</w:t>
            </w:r>
            <w:proofErr w:type="spellEnd"/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 xml:space="preserve"> JDBC</w:t>
            </w:r>
          </w:p>
        </w:tc>
        <w:tc>
          <w:tcPr>
            <w:tcW w:w="2126" w:type="dxa"/>
          </w:tcPr>
          <w:p w14:paraId="5442710B" w14:textId="61A0FF62" w:rsidR="00596CE4" w:rsidRPr="00A22D3D" w:rsidRDefault="002E05CB" w:rsidP="00CC48DB">
            <w:pPr>
              <w:jc w:val="center"/>
              <w:rPr>
                <w:rFonts w:cs="Arial"/>
                <w:szCs w:val="20"/>
                <w:highlight w:val="yellow"/>
                <w:lang w:eastAsia="es-MX"/>
              </w:rPr>
            </w:pPr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>Mensaje EMS</w:t>
            </w:r>
          </w:p>
        </w:tc>
        <w:tc>
          <w:tcPr>
            <w:tcW w:w="3827" w:type="dxa"/>
          </w:tcPr>
          <w:p w14:paraId="13F78CB0" w14:textId="6614B136" w:rsidR="00596CE4" w:rsidRPr="00A22D3D" w:rsidRDefault="00EA153E" w:rsidP="003732DD">
            <w:pPr>
              <w:rPr>
                <w:rFonts w:cs="Arial"/>
                <w:szCs w:val="20"/>
                <w:highlight w:val="yellow"/>
                <w:lang w:eastAsia="es-MX"/>
              </w:rPr>
            </w:pPr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 xml:space="preserve">Diario 00:00 </w:t>
            </w:r>
            <w:proofErr w:type="spellStart"/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>Hrs</w:t>
            </w:r>
            <w:proofErr w:type="spellEnd"/>
          </w:p>
        </w:tc>
      </w:tr>
      <w:tr w:rsidR="00770925" w:rsidRPr="00A22D3D" w14:paraId="2E91CC2A" w14:textId="77777777" w:rsidTr="003732DD">
        <w:trPr>
          <w:jc w:val="center"/>
        </w:trPr>
        <w:tc>
          <w:tcPr>
            <w:tcW w:w="3222" w:type="dxa"/>
          </w:tcPr>
          <w:p w14:paraId="12A61B46" w14:textId="0B2ECD17" w:rsidR="00770925" w:rsidRPr="00A22D3D" w:rsidRDefault="002E05CB" w:rsidP="003732DD">
            <w:pPr>
              <w:jc w:val="both"/>
              <w:rPr>
                <w:rFonts w:cs="Arial"/>
                <w:szCs w:val="20"/>
                <w:highlight w:val="yellow"/>
                <w:lang w:eastAsia="es-MX"/>
              </w:rPr>
            </w:pPr>
            <w:proofErr w:type="spellStart"/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>DepartmentFinancial</w:t>
            </w:r>
            <w:r w:rsidR="00596CE4"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>_Starter</w:t>
            </w:r>
            <w:proofErr w:type="spellEnd"/>
          </w:p>
        </w:tc>
        <w:tc>
          <w:tcPr>
            <w:tcW w:w="1418" w:type="dxa"/>
          </w:tcPr>
          <w:p w14:paraId="09710634" w14:textId="1C72DAFE" w:rsidR="00770925" w:rsidRPr="00A22D3D" w:rsidRDefault="002E05CB" w:rsidP="003732DD">
            <w:pPr>
              <w:jc w:val="center"/>
              <w:rPr>
                <w:rFonts w:cs="Arial"/>
                <w:szCs w:val="20"/>
                <w:highlight w:val="yellow"/>
                <w:lang w:eastAsia="es-MX"/>
              </w:rPr>
            </w:pPr>
            <w:proofErr w:type="spellStart"/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>Query</w:t>
            </w:r>
            <w:proofErr w:type="spellEnd"/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 xml:space="preserve"> JDBC</w:t>
            </w:r>
          </w:p>
        </w:tc>
        <w:tc>
          <w:tcPr>
            <w:tcW w:w="2126" w:type="dxa"/>
          </w:tcPr>
          <w:p w14:paraId="5007AE17" w14:textId="7362EB62" w:rsidR="00770925" w:rsidRPr="00A22D3D" w:rsidRDefault="002E05CB" w:rsidP="003732DD">
            <w:pPr>
              <w:jc w:val="center"/>
              <w:rPr>
                <w:rFonts w:cs="Arial"/>
                <w:szCs w:val="20"/>
                <w:highlight w:val="yellow"/>
                <w:u w:val="single"/>
                <w:lang w:eastAsia="es-MX"/>
              </w:rPr>
            </w:pPr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>Mensaje EMS</w:t>
            </w:r>
          </w:p>
        </w:tc>
        <w:tc>
          <w:tcPr>
            <w:tcW w:w="3827" w:type="dxa"/>
          </w:tcPr>
          <w:p w14:paraId="51AE80D8" w14:textId="3D159F26" w:rsidR="00770925" w:rsidRPr="00A22D3D" w:rsidRDefault="00EA153E" w:rsidP="003732DD">
            <w:pPr>
              <w:rPr>
                <w:rFonts w:cs="Arial"/>
                <w:szCs w:val="20"/>
                <w:highlight w:val="yellow"/>
                <w:lang w:eastAsia="es-MX"/>
              </w:rPr>
            </w:pPr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 xml:space="preserve">Diario 00:00 </w:t>
            </w:r>
            <w:proofErr w:type="spellStart"/>
            <w:r w:rsidRPr="00A22D3D">
              <w:rPr>
                <w:rFonts w:cs="Arial"/>
                <w:sz w:val="16"/>
                <w:szCs w:val="16"/>
                <w:highlight w:val="yellow"/>
                <w:lang w:val="es-MX" w:eastAsia="es-MX"/>
              </w:rPr>
              <w:t>Hrs</w:t>
            </w:r>
            <w:proofErr w:type="spellEnd"/>
          </w:p>
        </w:tc>
      </w:tr>
    </w:tbl>
    <w:p w14:paraId="513C09A7" w14:textId="77777777" w:rsidR="00735BE6" w:rsidRDefault="00735BE6" w:rsidP="00735BE6">
      <w:pPr>
        <w:ind w:left="288"/>
        <w:rPr>
          <w:lang w:val="es-MX"/>
        </w:rPr>
      </w:pPr>
      <w:bookmarkStart w:id="93" w:name="_Toc263075822"/>
    </w:p>
    <w:p w14:paraId="0183D65A" w14:textId="77777777" w:rsidR="006C0215" w:rsidRDefault="006C0215" w:rsidP="00735BE6">
      <w:pPr>
        <w:ind w:left="288"/>
        <w:rPr>
          <w:lang w:val="es-MX"/>
        </w:rPr>
      </w:pPr>
    </w:p>
    <w:p w14:paraId="635028DA" w14:textId="77777777" w:rsidR="006C0215" w:rsidRPr="00946157" w:rsidRDefault="006C0215" w:rsidP="00735BE6">
      <w:pPr>
        <w:ind w:left="288"/>
        <w:rPr>
          <w:lang w:val="es-MX"/>
        </w:rPr>
      </w:pPr>
    </w:p>
    <w:p w14:paraId="67428F6F" w14:textId="767DEDA3" w:rsidR="00D0652D" w:rsidRDefault="00587AF8" w:rsidP="00D0652D">
      <w:pPr>
        <w:pStyle w:val="Ttulo2"/>
        <w:rPr>
          <w:lang w:val="es-MX"/>
        </w:rPr>
      </w:pPr>
      <w:bookmarkStart w:id="94" w:name="_Toc448139784"/>
      <w:r>
        <w:rPr>
          <w:lang w:val="es-MX"/>
        </w:rPr>
        <w:t>6.4</w:t>
      </w:r>
      <w:r w:rsidR="00D0652D">
        <w:rPr>
          <w:lang w:val="es-MX"/>
        </w:rPr>
        <w:t>. Especificación Detallada de Procesos BW</w:t>
      </w:r>
      <w:bookmarkEnd w:id="93"/>
      <w:bookmarkEnd w:id="94"/>
    </w:p>
    <w:p w14:paraId="2836B37B" w14:textId="77777777" w:rsidR="00587AF8" w:rsidRDefault="00587AF8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95" w:name="_Toc379371021"/>
      <w:bookmarkStart w:id="96" w:name="_Toc263075823"/>
      <w:bookmarkStart w:id="97" w:name="_Toc448139785"/>
      <w:r>
        <w:rPr>
          <w:rFonts w:ascii="Arial" w:hAnsi="Arial" w:cs="Arial"/>
          <w:i/>
          <w:sz w:val="22"/>
          <w:szCs w:val="22"/>
          <w:lang w:val="es-MX"/>
        </w:rPr>
        <w:t>6.4.1. Descripción General</w:t>
      </w:r>
      <w:bookmarkEnd w:id="95"/>
      <w:bookmarkEnd w:id="96"/>
      <w:bookmarkEnd w:id="97"/>
    </w:p>
    <w:p w14:paraId="67428F71" w14:textId="77777777" w:rsidR="00D0652D" w:rsidRPr="0019428E" w:rsidRDefault="0019428E" w:rsidP="00D0652D">
      <w:pPr>
        <w:ind w:left="576"/>
        <w:rPr>
          <w:lang w:val="es-MX"/>
        </w:rPr>
      </w:pPr>
      <w:r w:rsidRPr="0019428E">
        <w:rPr>
          <w:lang w:val="es-MX"/>
        </w:rPr>
        <w:t>Los componentes de alto nivel de los procesos están definidos de la siguiente manera:</w:t>
      </w:r>
    </w:p>
    <w:p w14:paraId="67428F72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de Mensajería (EMS)</w:t>
      </w:r>
    </w:p>
    <w:p w14:paraId="67428F73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TIBCO</w:t>
      </w:r>
    </w:p>
    <w:p w14:paraId="67428F74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Estructura de Carpetas TIBCO</w:t>
      </w:r>
    </w:p>
    <w:p w14:paraId="67428F75" w14:textId="77777777" w:rsid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Procesos TIBCO</w:t>
      </w:r>
    </w:p>
    <w:p w14:paraId="3F0AA271" w14:textId="77777777" w:rsidR="00B9252C" w:rsidRPr="00B9252C" w:rsidRDefault="00B9252C" w:rsidP="00B9252C">
      <w:pPr>
        <w:rPr>
          <w:lang w:val="es-MX"/>
        </w:rPr>
      </w:pPr>
    </w:p>
    <w:p w14:paraId="1AB80B55" w14:textId="77777777" w:rsidR="00587AF8" w:rsidRDefault="00587AF8" w:rsidP="00587AF8">
      <w:pPr>
        <w:pStyle w:val="Ttulo3"/>
        <w:ind w:left="576" w:firstLine="288"/>
        <w:rPr>
          <w:rFonts w:ascii="Arial" w:hAnsi="Arial"/>
          <w:sz w:val="20"/>
          <w:szCs w:val="24"/>
          <w:lang w:val="es-MX"/>
        </w:rPr>
      </w:pPr>
      <w:bookmarkStart w:id="98" w:name="_Toc379371022"/>
      <w:bookmarkStart w:id="99" w:name="_Toc448139786"/>
      <w:r>
        <w:rPr>
          <w:rFonts w:ascii="Arial" w:hAnsi="Arial" w:cs="Arial"/>
          <w:i/>
          <w:sz w:val="22"/>
          <w:szCs w:val="22"/>
          <w:lang w:val="es-MX"/>
        </w:rPr>
        <w:t xml:space="preserve">6.4.1.1 </w:t>
      </w:r>
      <w:bookmarkEnd w:id="98"/>
      <w:proofErr w:type="spellStart"/>
      <w:r>
        <w:rPr>
          <w:rFonts w:ascii="Arial" w:hAnsi="Arial" w:cs="Arial"/>
          <w:i/>
          <w:sz w:val="22"/>
          <w:szCs w:val="22"/>
          <w:lang w:val="es-MX"/>
        </w:rPr>
        <w:t>Configuracion</w:t>
      </w:r>
      <w:proofErr w:type="spellEnd"/>
      <w:r>
        <w:rPr>
          <w:rFonts w:ascii="Arial" w:hAnsi="Arial" w:cs="Arial"/>
          <w:i/>
          <w:sz w:val="22"/>
          <w:szCs w:val="22"/>
          <w:lang w:val="es-MX"/>
        </w:rPr>
        <w:t xml:space="preserve"> de procesos</w:t>
      </w:r>
      <w:bookmarkEnd w:id="99"/>
    </w:p>
    <w:p w14:paraId="0FAD2EF7" w14:textId="77777777" w:rsidR="00F57942" w:rsidRPr="007F7DBC" w:rsidRDefault="00F57942" w:rsidP="00F57942">
      <w:pPr>
        <w:rPr>
          <w:lang w:val="es-MX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F57942" w14:paraId="57C1ECFF" w14:textId="77777777" w:rsidTr="003732DD">
        <w:trPr>
          <w:trHeight w:val="230"/>
        </w:trPr>
        <w:tc>
          <w:tcPr>
            <w:tcW w:w="10728" w:type="dxa"/>
            <w:gridSpan w:val="2"/>
            <w:shd w:val="clear" w:color="auto" w:fill="8DB3E2"/>
          </w:tcPr>
          <w:p w14:paraId="01EF6352" w14:textId="77777777" w:rsidR="00F57942" w:rsidRPr="006659FD" w:rsidRDefault="00F57942" w:rsidP="003732DD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Detalles del Proyecto</w:t>
            </w:r>
          </w:p>
        </w:tc>
      </w:tr>
      <w:tr w:rsidR="00F57942" w14:paraId="5B60358E" w14:textId="77777777" w:rsidTr="003732DD">
        <w:tc>
          <w:tcPr>
            <w:tcW w:w="3931" w:type="dxa"/>
            <w:shd w:val="clear" w:color="auto" w:fill="D9D9D9"/>
          </w:tcPr>
          <w:p w14:paraId="45ADD2EC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 la Integración</w:t>
            </w:r>
          </w:p>
        </w:tc>
        <w:tc>
          <w:tcPr>
            <w:tcW w:w="6797" w:type="dxa"/>
          </w:tcPr>
          <w:p w14:paraId="388181E0" w14:textId="17CA389E" w:rsidR="00F57942" w:rsidRPr="00A22D3D" w:rsidRDefault="000957C1" w:rsidP="003732DD">
            <w:pPr>
              <w:jc w:val="both"/>
              <w:rPr>
                <w:highlight w:val="yellow"/>
              </w:rPr>
            </w:pPr>
            <w:proofErr w:type="spellStart"/>
            <w:r w:rsidRPr="00A22D3D">
              <w:rPr>
                <w:rFonts w:cs="Arial"/>
                <w:szCs w:val="20"/>
                <w:highlight w:val="yellow"/>
                <w:lang w:val="es-MX"/>
              </w:rPr>
              <w:t>AteneaDepartmentPublisher</w:t>
            </w:r>
            <w:proofErr w:type="spellEnd"/>
          </w:p>
        </w:tc>
      </w:tr>
      <w:tr w:rsidR="00F57942" w14:paraId="3B949A30" w14:textId="77777777" w:rsidTr="003732DD">
        <w:tc>
          <w:tcPr>
            <w:tcW w:w="3931" w:type="dxa"/>
            <w:shd w:val="clear" w:color="auto" w:fill="D9D9D9"/>
          </w:tcPr>
          <w:p w14:paraId="14F377DB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del Proyecto</w:t>
            </w:r>
          </w:p>
        </w:tc>
        <w:tc>
          <w:tcPr>
            <w:tcW w:w="6797" w:type="dxa"/>
          </w:tcPr>
          <w:p w14:paraId="5B49DC48" w14:textId="688322AE" w:rsidR="00F57942" w:rsidRPr="00A22D3D" w:rsidRDefault="000957C1" w:rsidP="003732DD">
            <w:pPr>
              <w:jc w:val="both"/>
              <w:rPr>
                <w:highlight w:val="yellow"/>
              </w:rPr>
            </w:pPr>
            <w:proofErr w:type="spellStart"/>
            <w:r w:rsidRPr="00A22D3D">
              <w:rPr>
                <w:highlight w:val="yellow"/>
              </w:rPr>
              <w:t>Comuncar</w:t>
            </w:r>
            <w:proofErr w:type="spellEnd"/>
            <w:r w:rsidRPr="00A22D3D">
              <w:rPr>
                <w:highlight w:val="yellow"/>
              </w:rPr>
              <w:t xml:space="preserve"> departamentos financieros con su relación comercial</w:t>
            </w:r>
          </w:p>
        </w:tc>
      </w:tr>
      <w:tr w:rsidR="00F57942" w:rsidRPr="00111D09" w14:paraId="744ADF27" w14:textId="77777777" w:rsidTr="003732DD">
        <w:tc>
          <w:tcPr>
            <w:tcW w:w="3931" w:type="dxa"/>
            <w:shd w:val="clear" w:color="auto" w:fill="D9D9D9"/>
          </w:tcPr>
          <w:p w14:paraId="4EEBE9B8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Esquema de Información</w:t>
            </w:r>
          </w:p>
        </w:tc>
        <w:tc>
          <w:tcPr>
            <w:tcW w:w="6797" w:type="dxa"/>
          </w:tcPr>
          <w:p w14:paraId="4B722038" w14:textId="66284D5C" w:rsidR="00F57942" w:rsidRPr="00A22D3D" w:rsidRDefault="000957C1" w:rsidP="006F4FE7">
            <w:pPr>
              <w:jc w:val="both"/>
              <w:rPr>
                <w:highlight w:val="yellow"/>
                <w:lang w:val="en-US"/>
              </w:rPr>
            </w:pPr>
            <w:r w:rsidRPr="00A22D3D">
              <w:rPr>
                <w:highlight w:val="yellow"/>
                <w:lang w:val="en-US"/>
              </w:rPr>
              <w:t>DEPARTMENT_COMERCIAL</w:t>
            </w:r>
            <w:r w:rsidR="00F57942" w:rsidRPr="00A22D3D">
              <w:rPr>
                <w:highlight w:val="yellow"/>
                <w:lang w:val="en-US"/>
              </w:rPr>
              <w:t>_INFORMATION_</w:t>
            </w:r>
            <w:r w:rsidR="006F4FE7" w:rsidRPr="00A22D3D">
              <w:rPr>
                <w:highlight w:val="yellow"/>
                <w:lang w:val="en-US"/>
              </w:rPr>
              <w:t>DATA</w:t>
            </w:r>
            <w:r w:rsidRPr="00A22D3D">
              <w:rPr>
                <w:highlight w:val="yellow"/>
                <w:lang w:val="en-US"/>
              </w:rPr>
              <w:t>, DEPARTMENT_FINANCIAL_INFORMATION_</w:t>
            </w:r>
            <w:r w:rsidR="006F4FE7" w:rsidRPr="00A22D3D">
              <w:rPr>
                <w:highlight w:val="yellow"/>
                <w:lang w:val="en-US"/>
              </w:rPr>
              <w:t>DATA</w:t>
            </w:r>
          </w:p>
        </w:tc>
      </w:tr>
      <w:tr w:rsidR="00F57942" w:rsidRPr="00111D09" w14:paraId="18D83D1A" w14:textId="77777777" w:rsidTr="003732DD">
        <w:tc>
          <w:tcPr>
            <w:tcW w:w="3931" w:type="dxa"/>
            <w:shd w:val="clear" w:color="auto" w:fill="D9D9D9"/>
          </w:tcPr>
          <w:p w14:paraId="775FE110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Esquema para Mensajes SOAP</w:t>
            </w:r>
          </w:p>
        </w:tc>
        <w:tc>
          <w:tcPr>
            <w:tcW w:w="6797" w:type="dxa"/>
          </w:tcPr>
          <w:p w14:paraId="14B1D27F" w14:textId="04AEE098" w:rsidR="00F57942" w:rsidRPr="00A22D3D" w:rsidRDefault="000957C1" w:rsidP="00C97F16">
            <w:pPr>
              <w:jc w:val="both"/>
              <w:rPr>
                <w:highlight w:val="yellow"/>
                <w:lang w:val="en-US"/>
              </w:rPr>
            </w:pPr>
            <w:r w:rsidRPr="00A22D3D">
              <w:rPr>
                <w:highlight w:val="yellow"/>
                <w:lang w:val="en-US"/>
              </w:rPr>
              <w:t>DEPARTMENT_COMERCIAL</w:t>
            </w:r>
            <w:r w:rsidR="00F57942" w:rsidRPr="00A22D3D">
              <w:rPr>
                <w:highlight w:val="yellow"/>
                <w:lang w:val="en-US"/>
              </w:rPr>
              <w:t>_INFORMATION_</w:t>
            </w:r>
            <w:r w:rsidR="006F4FE7" w:rsidRPr="00A22D3D">
              <w:rPr>
                <w:highlight w:val="yellow"/>
                <w:lang w:val="en-US"/>
              </w:rPr>
              <w:t>DATA</w:t>
            </w:r>
            <w:r w:rsidR="00F57942" w:rsidRPr="00A22D3D">
              <w:rPr>
                <w:highlight w:val="yellow"/>
                <w:lang w:val="en-US"/>
              </w:rPr>
              <w:t>_SOAP</w:t>
            </w:r>
          </w:p>
          <w:p w14:paraId="344A136E" w14:textId="17EA4C0E" w:rsidR="000957C1" w:rsidRPr="00A22D3D" w:rsidRDefault="000957C1" w:rsidP="006F4FE7">
            <w:pPr>
              <w:jc w:val="both"/>
              <w:rPr>
                <w:highlight w:val="yellow"/>
                <w:lang w:val="en-US"/>
              </w:rPr>
            </w:pPr>
            <w:r w:rsidRPr="00A22D3D">
              <w:rPr>
                <w:highlight w:val="yellow"/>
                <w:lang w:val="en-US"/>
              </w:rPr>
              <w:t>DEPARTMENT_FINANCIAL_INFORMATION_</w:t>
            </w:r>
            <w:r w:rsidR="006F4FE7" w:rsidRPr="00A22D3D">
              <w:rPr>
                <w:highlight w:val="yellow"/>
                <w:lang w:val="en-US"/>
              </w:rPr>
              <w:t>DATA</w:t>
            </w:r>
            <w:r w:rsidRPr="00A22D3D">
              <w:rPr>
                <w:highlight w:val="yellow"/>
                <w:lang w:val="en-US"/>
              </w:rPr>
              <w:t>_SOAP</w:t>
            </w:r>
          </w:p>
        </w:tc>
      </w:tr>
      <w:tr w:rsidR="00F57942" w14:paraId="080ED46B" w14:textId="77777777" w:rsidTr="003732DD">
        <w:tc>
          <w:tcPr>
            <w:tcW w:w="3931" w:type="dxa"/>
            <w:shd w:val="clear" w:color="auto" w:fill="D9D9D9"/>
          </w:tcPr>
          <w:p w14:paraId="3AACD5A1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</w:t>
            </w:r>
          </w:p>
        </w:tc>
        <w:tc>
          <w:tcPr>
            <w:tcW w:w="6797" w:type="dxa"/>
          </w:tcPr>
          <w:p w14:paraId="138C4A66" w14:textId="21D11A8F" w:rsidR="00F57942" w:rsidRPr="00A22D3D" w:rsidRDefault="00A261CE" w:rsidP="003732DD">
            <w:pPr>
              <w:jc w:val="both"/>
              <w:rPr>
                <w:highlight w:val="yellow"/>
              </w:rPr>
            </w:pPr>
            <w:proofErr w:type="spellStart"/>
            <w:r w:rsidRPr="00A22D3D">
              <w:rPr>
                <w:rFonts w:cs="Arial"/>
                <w:szCs w:val="20"/>
                <w:highlight w:val="yellow"/>
                <w:lang w:val="es-MX"/>
              </w:rPr>
              <w:t>AteneaDepartmentPublisher</w:t>
            </w:r>
            <w:proofErr w:type="spellEnd"/>
            <w:r w:rsidR="00F57942" w:rsidRPr="00A22D3D">
              <w:rPr>
                <w:highlight w:val="yellow"/>
              </w:rPr>
              <w:t xml:space="preserve"> </w:t>
            </w:r>
            <w:proofErr w:type="spellStart"/>
            <w:r w:rsidR="00F57942" w:rsidRPr="00A22D3D">
              <w:rPr>
                <w:highlight w:val="yellow"/>
              </w:rPr>
              <w:t>Processes</w:t>
            </w:r>
            <w:proofErr w:type="spellEnd"/>
            <w:r w:rsidR="00F57942" w:rsidRPr="00A22D3D">
              <w:rPr>
                <w:highlight w:val="yellow"/>
              </w:rPr>
              <w:t xml:space="preserve">/ Starter </w:t>
            </w:r>
            <w:proofErr w:type="spellStart"/>
            <w:r w:rsidR="00F57942" w:rsidRPr="00A22D3D">
              <w:rPr>
                <w:highlight w:val="yellow"/>
              </w:rPr>
              <w:t>Processes</w:t>
            </w:r>
            <w:proofErr w:type="spellEnd"/>
          </w:p>
        </w:tc>
      </w:tr>
      <w:tr w:rsidR="00F57942" w14:paraId="292B88E2" w14:textId="77777777" w:rsidTr="003732DD">
        <w:tc>
          <w:tcPr>
            <w:tcW w:w="3931" w:type="dxa"/>
            <w:shd w:val="clear" w:color="auto" w:fill="D9D9D9"/>
          </w:tcPr>
          <w:p w14:paraId="3BF7CA8A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de Arranque</w:t>
            </w:r>
          </w:p>
        </w:tc>
        <w:tc>
          <w:tcPr>
            <w:tcW w:w="6797" w:type="dxa"/>
          </w:tcPr>
          <w:p w14:paraId="2C21D66B" w14:textId="77777777" w:rsidR="00F57942" w:rsidRPr="00A22D3D" w:rsidRDefault="00F57942" w:rsidP="003732DD">
            <w:pPr>
              <w:jc w:val="both"/>
              <w:rPr>
                <w:highlight w:val="yellow"/>
              </w:rPr>
            </w:pPr>
            <w:r w:rsidRPr="00A22D3D">
              <w:rPr>
                <w:highlight w:val="yellow"/>
              </w:rPr>
              <w:t xml:space="preserve">Starter </w:t>
            </w:r>
            <w:proofErr w:type="spellStart"/>
            <w:r w:rsidRPr="00A22D3D">
              <w:rPr>
                <w:highlight w:val="yellow"/>
              </w:rPr>
              <w:t>Process</w:t>
            </w:r>
            <w:proofErr w:type="spellEnd"/>
          </w:p>
        </w:tc>
      </w:tr>
      <w:tr w:rsidR="00F57942" w14:paraId="1ECBEEAD" w14:textId="77777777" w:rsidTr="003732DD">
        <w:tc>
          <w:tcPr>
            <w:tcW w:w="3931" w:type="dxa"/>
            <w:shd w:val="clear" w:color="auto" w:fill="D9D9D9"/>
          </w:tcPr>
          <w:p w14:paraId="062F20EB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Principales</w:t>
            </w:r>
          </w:p>
        </w:tc>
        <w:tc>
          <w:tcPr>
            <w:tcW w:w="6797" w:type="dxa"/>
          </w:tcPr>
          <w:p w14:paraId="590E908A" w14:textId="77777777" w:rsidR="00F57942" w:rsidRPr="00A22D3D" w:rsidRDefault="00F57942" w:rsidP="003732DD">
            <w:pPr>
              <w:jc w:val="both"/>
              <w:rPr>
                <w:highlight w:val="yellow"/>
              </w:rPr>
            </w:pPr>
            <w:proofErr w:type="spellStart"/>
            <w:r w:rsidRPr="00A22D3D">
              <w:rPr>
                <w:highlight w:val="yellow"/>
              </w:rPr>
              <w:t>Main</w:t>
            </w:r>
            <w:proofErr w:type="spellEnd"/>
            <w:r w:rsidRPr="00A22D3D">
              <w:rPr>
                <w:highlight w:val="yellow"/>
              </w:rPr>
              <w:t xml:space="preserve"> </w:t>
            </w:r>
            <w:proofErr w:type="spellStart"/>
            <w:r w:rsidRPr="00A22D3D">
              <w:rPr>
                <w:highlight w:val="yellow"/>
              </w:rPr>
              <w:t>Process</w:t>
            </w:r>
            <w:proofErr w:type="spellEnd"/>
          </w:p>
        </w:tc>
      </w:tr>
      <w:tr w:rsidR="00F57942" w14:paraId="4670E8E7" w14:textId="77777777" w:rsidTr="003732DD">
        <w:tc>
          <w:tcPr>
            <w:tcW w:w="3931" w:type="dxa"/>
            <w:shd w:val="clear" w:color="auto" w:fill="D9D9D9"/>
          </w:tcPr>
          <w:p w14:paraId="109035F2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Adaptadores</w:t>
            </w:r>
          </w:p>
        </w:tc>
        <w:tc>
          <w:tcPr>
            <w:tcW w:w="6797" w:type="dxa"/>
          </w:tcPr>
          <w:p w14:paraId="07724941" w14:textId="77777777" w:rsidR="00F57942" w:rsidRPr="00A22D3D" w:rsidRDefault="00F57942" w:rsidP="003732DD">
            <w:pPr>
              <w:jc w:val="both"/>
              <w:rPr>
                <w:highlight w:val="yellow"/>
              </w:rPr>
            </w:pPr>
            <w:r w:rsidRPr="00A22D3D">
              <w:rPr>
                <w:highlight w:val="yellow"/>
              </w:rPr>
              <w:t xml:space="preserve">Sub </w:t>
            </w:r>
            <w:proofErr w:type="spellStart"/>
            <w:r w:rsidRPr="00A22D3D">
              <w:rPr>
                <w:highlight w:val="yellow"/>
              </w:rPr>
              <w:t>Process</w:t>
            </w:r>
            <w:proofErr w:type="spellEnd"/>
          </w:p>
        </w:tc>
      </w:tr>
      <w:tr w:rsidR="00F57942" w:rsidRPr="00946157" w14:paraId="7D5F4766" w14:textId="77777777" w:rsidTr="003732DD">
        <w:tc>
          <w:tcPr>
            <w:tcW w:w="3931" w:type="dxa"/>
            <w:shd w:val="clear" w:color="auto" w:fill="D9D9D9"/>
          </w:tcPr>
          <w:p w14:paraId="74A3B8C9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Archivos EAR (Entregables)</w:t>
            </w:r>
          </w:p>
        </w:tc>
        <w:tc>
          <w:tcPr>
            <w:tcW w:w="6797" w:type="dxa"/>
          </w:tcPr>
          <w:p w14:paraId="47F4F32D" w14:textId="5AB74F0B" w:rsidR="00F57942" w:rsidRPr="00A22D3D" w:rsidRDefault="00A261CE" w:rsidP="003732DD">
            <w:pPr>
              <w:jc w:val="both"/>
              <w:rPr>
                <w:highlight w:val="yellow"/>
                <w:lang w:val="en-US"/>
              </w:rPr>
            </w:pPr>
            <w:proofErr w:type="spellStart"/>
            <w:r w:rsidRPr="00A22D3D">
              <w:rPr>
                <w:rFonts w:cs="Arial"/>
                <w:szCs w:val="20"/>
                <w:highlight w:val="yellow"/>
                <w:lang w:val="es-MX"/>
              </w:rPr>
              <w:t>AteneaDepartmentPublisher</w:t>
            </w:r>
            <w:proofErr w:type="spellEnd"/>
            <w:r w:rsidR="00F57942" w:rsidRPr="00A22D3D">
              <w:rPr>
                <w:highlight w:val="yellow"/>
              </w:rPr>
              <w:t>.</w:t>
            </w:r>
            <w:proofErr w:type="spellStart"/>
            <w:r w:rsidR="00F57942" w:rsidRPr="00A22D3D">
              <w:rPr>
                <w:highlight w:val="yellow"/>
              </w:rPr>
              <w:t>ear</w:t>
            </w:r>
            <w:proofErr w:type="spellEnd"/>
          </w:p>
          <w:p w14:paraId="1B21DE71" w14:textId="77777777" w:rsidR="00F57942" w:rsidRPr="00A22D3D" w:rsidRDefault="00F57942" w:rsidP="003732DD">
            <w:pPr>
              <w:jc w:val="both"/>
              <w:rPr>
                <w:highlight w:val="yellow"/>
                <w:lang w:val="en-US"/>
              </w:rPr>
            </w:pPr>
          </w:p>
        </w:tc>
      </w:tr>
    </w:tbl>
    <w:p w14:paraId="1EA386F5" w14:textId="77777777" w:rsidR="00FB3EA3" w:rsidRDefault="00FB3EA3" w:rsidP="00F57942">
      <w:pPr>
        <w:ind w:left="576"/>
        <w:rPr>
          <w:i/>
          <w:sz w:val="16"/>
          <w:szCs w:val="16"/>
          <w:lang w:val="es-MX"/>
        </w:rPr>
      </w:pPr>
    </w:p>
    <w:p w14:paraId="260B11CD" w14:textId="77777777" w:rsidR="00587AF8" w:rsidRDefault="00587AF8" w:rsidP="00FB3EA3">
      <w:pPr>
        <w:ind w:left="576"/>
        <w:rPr>
          <w:lang w:val="es-MX"/>
        </w:rPr>
      </w:pPr>
    </w:p>
    <w:p w14:paraId="153C1E6C" w14:textId="77777777" w:rsidR="006C0215" w:rsidRDefault="006C0215" w:rsidP="00FB3EA3">
      <w:pPr>
        <w:ind w:left="576"/>
        <w:rPr>
          <w:lang w:val="es-MX"/>
        </w:rPr>
      </w:pPr>
    </w:p>
    <w:p w14:paraId="3E67C5F0" w14:textId="77777777" w:rsidR="006C0215" w:rsidRDefault="006C0215" w:rsidP="00FB3EA3">
      <w:pPr>
        <w:ind w:left="576"/>
        <w:rPr>
          <w:lang w:val="es-MX"/>
        </w:rPr>
      </w:pPr>
    </w:p>
    <w:p w14:paraId="2E216493" w14:textId="77777777" w:rsidR="006C0215" w:rsidRDefault="006C0215" w:rsidP="00FB3EA3">
      <w:pPr>
        <w:ind w:left="576"/>
        <w:rPr>
          <w:lang w:val="es-MX"/>
        </w:rPr>
      </w:pPr>
    </w:p>
    <w:p w14:paraId="521C33D1" w14:textId="77777777" w:rsidR="006C0215" w:rsidRDefault="006C0215" w:rsidP="00FB3EA3">
      <w:pPr>
        <w:ind w:left="576"/>
        <w:rPr>
          <w:lang w:val="es-MX"/>
        </w:rPr>
      </w:pPr>
    </w:p>
    <w:p w14:paraId="1EFCBFA8" w14:textId="77777777" w:rsidR="006C0215" w:rsidRDefault="006C0215" w:rsidP="00FB3EA3">
      <w:pPr>
        <w:ind w:left="576"/>
        <w:rPr>
          <w:lang w:val="es-MX"/>
        </w:rPr>
      </w:pPr>
    </w:p>
    <w:p w14:paraId="615144A1" w14:textId="77777777" w:rsidR="006C0215" w:rsidRDefault="006C0215" w:rsidP="00FB3EA3">
      <w:pPr>
        <w:ind w:left="576"/>
        <w:rPr>
          <w:lang w:val="es-MX"/>
        </w:rPr>
      </w:pPr>
    </w:p>
    <w:p w14:paraId="05C2C1F6" w14:textId="77777777" w:rsidR="006C0215" w:rsidRDefault="006C0215" w:rsidP="00FB3EA3">
      <w:pPr>
        <w:ind w:left="576"/>
        <w:rPr>
          <w:lang w:val="es-MX"/>
        </w:rPr>
      </w:pPr>
    </w:p>
    <w:p w14:paraId="1B97BC4E" w14:textId="77777777" w:rsidR="006C0215" w:rsidRDefault="006C0215" w:rsidP="00FB3EA3">
      <w:pPr>
        <w:ind w:left="576"/>
        <w:rPr>
          <w:lang w:val="es-MX"/>
        </w:rPr>
      </w:pPr>
    </w:p>
    <w:p w14:paraId="271FD02F" w14:textId="77777777" w:rsidR="006C0215" w:rsidRDefault="006C0215" w:rsidP="00FB3EA3">
      <w:pPr>
        <w:ind w:left="576"/>
        <w:rPr>
          <w:lang w:val="es-MX"/>
        </w:rPr>
      </w:pPr>
    </w:p>
    <w:p w14:paraId="0A82585F" w14:textId="77777777" w:rsidR="006C0215" w:rsidRDefault="006C0215" w:rsidP="00FB3EA3">
      <w:pPr>
        <w:ind w:left="576"/>
        <w:rPr>
          <w:lang w:val="es-MX"/>
        </w:rPr>
      </w:pPr>
    </w:p>
    <w:p w14:paraId="30AF0859" w14:textId="44D76D1A" w:rsidR="00F94442" w:rsidRDefault="00587AF8" w:rsidP="00A22D3D">
      <w:pPr>
        <w:pStyle w:val="Ttulo3"/>
        <w:ind w:left="576" w:firstLine="288"/>
        <w:rPr>
          <w:i/>
          <w:sz w:val="16"/>
          <w:szCs w:val="16"/>
          <w:lang w:val="es-MX"/>
        </w:rPr>
      </w:pPr>
      <w:bookmarkStart w:id="100" w:name="_Toc448139787"/>
      <w:r>
        <w:rPr>
          <w:rFonts w:ascii="Arial" w:hAnsi="Arial" w:cs="Arial"/>
          <w:i/>
          <w:sz w:val="22"/>
          <w:szCs w:val="22"/>
          <w:lang w:val="es-MX"/>
        </w:rPr>
        <w:lastRenderedPageBreak/>
        <w:t>6.4.1.2 Estructura de Carpetas en TIBCO</w: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BE156DE" wp14:editId="7496E760">
                <wp:simplePos x="0" y="0"/>
                <wp:positionH relativeFrom="column">
                  <wp:posOffset>2174875</wp:posOffset>
                </wp:positionH>
                <wp:positionV relativeFrom="paragraph">
                  <wp:posOffset>7573010</wp:posOffset>
                </wp:positionV>
                <wp:extent cx="3339465" cy="103505"/>
                <wp:effectExtent l="0" t="0" r="13335" b="10795"/>
                <wp:wrapNone/>
                <wp:docPr id="37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9465" cy="103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F09F41" id="Rectángulo 2" o:spid="_x0000_s1026" style="position:absolute;margin-left:171.25pt;margin-top:596.3pt;width:262.95pt;height:8.1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" strokecolor="white [3212]"/>
            </w:pict>
          </mc:Fallback>
        </mc:AlternateContent>
      </w:r>
      <w:bookmarkEnd w:id="100"/>
      <w:r w:rsidR="00933092">
        <w:rPr>
          <w:i/>
          <w:noProof/>
          <w:sz w:val="16"/>
          <w:szCs w:val="16"/>
          <w:lang w:val="es-MX" w:eastAsia="es-MX"/>
        </w:rPr>
        <w:t xml:space="preserve">               </w:t>
      </w:r>
    </w:p>
    <w:p w14:paraId="20B611D9" w14:textId="3579E473" w:rsidR="003B2753" w:rsidRDefault="00587AF8" w:rsidP="00A22D3D">
      <w:pPr>
        <w:pStyle w:val="Ttulo3"/>
        <w:ind w:left="576" w:firstLine="288"/>
        <w:rPr>
          <w:lang w:val="es-MX"/>
        </w:rPr>
      </w:pPr>
      <w:bookmarkStart w:id="101" w:name="_Toc379371023"/>
      <w:bookmarkStart w:id="102" w:name="_Toc448139788"/>
      <w:bookmarkStart w:id="103" w:name="_Toc263075827"/>
      <w:r>
        <w:rPr>
          <w:rFonts w:ascii="Arial" w:hAnsi="Arial" w:cs="Arial"/>
          <w:i/>
          <w:sz w:val="22"/>
          <w:szCs w:val="22"/>
          <w:lang w:val="es-MX"/>
        </w:rPr>
        <w:t>6.4.1.3 Variables Globales</w:t>
      </w:r>
      <w:bookmarkEnd w:id="101"/>
      <w:bookmarkEnd w:id="102"/>
    </w:p>
    <w:p w14:paraId="26E67620" w14:textId="77777777" w:rsidR="00587AF8" w:rsidRDefault="00587AF8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  <w:bookmarkStart w:id="104" w:name="_Toc379371024"/>
      <w:bookmarkStart w:id="105" w:name="_Toc448139789"/>
      <w:bookmarkStart w:id="106" w:name="_Toc263075828"/>
      <w:bookmarkEnd w:id="103"/>
      <w:r>
        <w:rPr>
          <w:rFonts w:ascii="Arial" w:hAnsi="Arial" w:cs="Arial"/>
          <w:i/>
          <w:sz w:val="22"/>
          <w:szCs w:val="22"/>
          <w:lang w:val="es-MX"/>
        </w:rPr>
        <w:t>6.4.1.4 Procesos TIBCO</w:t>
      </w:r>
      <w:bookmarkEnd w:id="104"/>
      <w:bookmarkEnd w:id="105"/>
    </w:p>
    <w:p w14:paraId="0203CA03" w14:textId="680A17C2" w:rsidR="00615407" w:rsidRDefault="00615407" w:rsidP="00954159">
      <w:pPr>
        <w:jc w:val="center"/>
        <w:rPr>
          <w:i/>
          <w:sz w:val="16"/>
          <w:szCs w:val="16"/>
          <w:lang w:val="es-MX"/>
        </w:rPr>
      </w:pPr>
    </w:p>
    <w:p w14:paraId="4475F32F" w14:textId="77777777" w:rsidR="00587AF8" w:rsidRDefault="00587AF8" w:rsidP="00587AF8">
      <w:pPr>
        <w:pStyle w:val="Ttulo3"/>
        <w:ind w:left="288" w:firstLine="288"/>
        <w:rPr>
          <w:rFonts w:ascii="Arial" w:hAnsi="Arial"/>
          <w:sz w:val="20"/>
          <w:szCs w:val="24"/>
          <w:lang w:val="es-MX"/>
        </w:rPr>
      </w:pPr>
      <w:bookmarkStart w:id="107" w:name="_Toc379371025"/>
      <w:bookmarkStart w:id="108" w:name="_Toc448139790"/>
      <w:bookmarkStart w:id="109" w:name="_Toc263075829"/>
      <w:bookmarkEnd w:id="106"/>
      <w:r>
        <w:rPr>
          <w:rFonts w:ascii="Arial" w:hAnsi="Arial" w:cs="Arial"/>
          <w:i/>
          <w:sz w:val="22"/>
          <w:szCs w:val="22"/>
          <w:lang w:val="es-MX"/>
        </w:rPr>
        <w:t>6.4.2 Flujo Normal</w:t>
      </w:r>
      <w:bookmarkEnd w:id="107"/>
      <w:bookmarkEnd w:id="108"/>
    </w:p>
    <w:p w14:paraId="1786FF1C" w14:textId="77777777" w:rsidR="00862C24" w:rsidRDefault="00862C24" w:rsidP="00862C24">
      <w:pPr>
        <w:rPr>
          <w:lang w:val="es-MX"/>
        </w:rPr>
      </w:pPr>
    </w:p>
    <w:p w14:paraId="08AEB163" w14:textId="77777777" w:rsidR="00587AF8" w:rsidRDefault="00587AF8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110" w:name="_Toc428782664"/>
      <w:bookmarkStart w:id="111" w:name="_Toc429752326"/>
      <w:bookmarkStart w:id="112" w:name="_Toc379371026"/>
      <w:bookmarkStart w:id="113" w:name="_Toc448139791"/>
      <w:bookmarkStart w:id="114" w:name="_Toc225596439"/>
      <w:bookmarkStart w:id="115" w:name="_Toc263075834"/>
      <w:bookmarkEnd w:id="78"/>
      <w:bookmarkEnd w:id="109"/>
      <w:bookmarkEnd w:id="110"/>
      <w:bookmarkEnd w:id="111"/>
      <w:r>
        <w:rPr>
          <w:rFonts w:ascii="Arial" w:hAnsi="Arial" w:cs="Arial"/>
          <w:sz w:val="22"/>
          <w:szCs w:val="22"/>
          <w:lang w:val="es-MX"/>
        </w:rPr>
        <w:t>6.4.3. Manejo de Excepciones</w:t>
      </w:r>
      <w:bookmarkEnd w:id="112"/>
      <w:bookmarkEnd w:id="113"/>
    </w:p>
    <w:bookmarkStart w:id="116" w:name="_Toc441499296"/>
    <w:bookmarkStart w:id="117" w:name="_Toc441660753"/>
    <w:bookmarkStart w:id="118" w:name="_Toc448139792"/>
    <w:bookmarkEnd w:id="116"/>
    <w:bookmarkEnd w:id="117"/>
    <w:bookmarkEnd w:id="118"/>
    <w:p w14:paraId="2F05FEF7" w14:textId="6E9DEF37" w:rsidR="00943409" w:rsidRDefault="00567E8D" w:rsidP="00B165B8">
      <w:pPr>
        <w:pStyle w:val="Ttulo1"/>
      </w:pPr>
      <w:r>
        <w:object w:dxaOrig="1551" w:dyaOrig="1004" w14:anchorId="2EF76A42">
          <v:shape id="_x0000_i1031" type="#_x0000_t75" style="width:77.25pt;height:50.25pt" o:ole="">
            <v:imagedata r:id="rId30" o:title=""/>
          </v:shape>
          <o:OLEObject Type="Embed" ProgID="Word.Document.12" ShapeID="_x0000_i1031" DrawAspect="Icon" ObjectID="_1573387469" r:id="rId31">
            <o:FieldCodes>\s</o:FieldCodes>
          </o:OLEObject>
        </w:object>
      </w:r>
    </w:p>
    <w:p w14:paraId="14131603" w14:textId="77777777" w:rsidR="00943409" w:rsidRPr="00943409" w:rsidRDefault="00943409" w:rsidP="00943409"/>
    <w:p w14:paraId="67428FBF" w14:textId="517E6CAB" w:rsidR="00B165B8" w:rsidRDefault="00FA2EC4" w:rsidP="00B165B8">
      <w:pPr>
        <w:pStyle w:val="Ttulo1"/>
      </w:pPr>
      <w:bookmarkStart w:id="119" w:name="_Toc448139793"/>
      <w:r>
        <w:t>7</w:t>
      </w:r>
      <w:r w:rsidR="00B165B8" w:rsidRPr="00B165B8">
        <w:t>. Restricciones y Limitaciones</w:t>
      </w:r>
      <w:bookmarkEnd w:id="114"/>
      <w:bookmarkEnd w:id="115"/>
      <w:bookmarkEnd w:id="119"/>
    </w:p>
    <w:p w14:paraId="621EC528" w14:textId="4F31DB93" w:rsidR="00F95670" w:rsidRPr="00F95670" w:rsidRDefault="004B68B7" w:rsidP="00F95670">
      <w:r>
        <w:t>N/A</w:t>
      </w:r>
    </w:p>
    <w:p w14:paraId="67428FC1" w14:textId="77777777" w:rsidR="002F5C62" w:rsidRPr="00B165B8" w:rsidRDefault="00FA2EC4" w:rsidP="002F5C62">
      <w:pPr>
        <w:pStyle w:val="Ttulo1"/>
      </w:pPr>
      <w:bookmarkStart w:id="120" w:name="_Toc262504151"/>
      <w:bookmarkStart w:id="121" w:name="_Toc262546069"/>
      <w:bookmarkStart w:id="122" w:name="_Toc262547326"/>
      <w:bookmarkStart w:id="123" w:name="_Toc262554485"/>
      <w:bookmarkStart w:id="124" w:name="_Toc263075835"/>
      <w:bookmarkStart w:id="125" w:name="_Toc448139794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56"/>
      <w:r>
        <w:t>8</w:t>
      </w:r>
      <w:r w:rsidR="002F5C62" w:rsidRPr="00B165B8">
        <w:t xml:space="preserve">. </w:t>
      </w:r>
      <w:r w:rsidR="002F5C62">
        <w:t>Condiciones de Pruebas</w:t>
      </w:r>
      <w:bookmarkEnd w:id="120"/>
      <w:bookmarkEnd w:id="121"/>
      <w:bookmarkEnd w:id="122"/>
      <w:bookmarkEnd w:id="123"/>
      <w:bookmarkEnd w:id="124"/>
      <w:bookmarkEnd w:id="125"/>
    </w:p>
    <w:p w14:paraId="67428FC2" w14:textId="77777777" w:rsidR="002F5C62" w:rsidRPr="005378F7" w:rsidRDefault="002F5C62" w:rsidP="002F5C62">
      <w:pPr>
        <w:jc w:val="both"/>
        <w:rPr>
          <w:lang w:val="es-MX"/>
        </w:rPr>
      </w:pPr>
      <w:r w:rsidRPr="005378F7">
        <w:rPr>
          <w:lang w:val="es-MX"/>
        </w:rPr>
        <w:t>Para verificar que el comportamiento del producto es el correcto de acuerdo a las especificaciones técnicas y funcionales, los siguientes puntos deben ser probados y documentados con sus respectivas referencias:</w:t>
      </w:r>
    </w:p>
    <w:p w14:paraId="67428FC3" w14:textId="77777777" w:rsidR="002F5C62" w:rsidRPr="005378F7" w:rsidRDefault="002F5C62" w:rsidP="002F5C62">
      <w:pPr>
        <w:jc w:val="both"/>
        <w:rPr>
          <w:lang w:val="es-MX"/>
        </w:rPr>
      </w:pPr>
    </w:p>
    <w:p w14:paraId="67428FC4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funcionales</w:t>
      </w:r>
    </w:p>
    <w:p w14:paraId="67428FC5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Requerimientos funcionales</w:t>
      </w:r>
    </w:p>
    <w:p w14:paraId="67428FC6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Reglas de Negocio</w:t>
      </w:r>
    </w:p>
    <w:p w14:paraId="67428FC7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técnicas</w:t>
      </w:r>
    </w:p>
    <w:p w14:paraId="67428FC8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Formato de documentos de salida</w:t>
      </w:r>
    </w:p>
    <w:p w14:paraId="67428FC9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Mapeo de datos y Reglas de Transformación</w:t>
      </w:r>
    </w:p>
    <w:p w14:paraId="67428FCA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manejo de errores</w:t>
      </w:r>
    </w:p>
    <w:p w14:paraId="67428FCB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 de cada caso de error especificado</w:t>
      </w:r>
    </w:p>
    <w:p w14:paraId="67428FCC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robustez. Recuperación en caso de errores parciales.</w:t>
      </w:r>
    </w:p>
    <w:p w14:paraId="67428FCD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con amplio volumen de datos</w:t>
      </w:r>
    </w:p>
    <w:p w14:paraId="67428FCE" w14:textId="77777777" w:rsidR="002F5C62" w:rsidRPr="0061425B" w:rsidRDefault="002F5C62" w:rsidP="00F42FC9">
      <w:pPr>
        <w:numPr>
          <w:ilvl w:val="1"/>
          <w:numId w:val="2"/>
        </w:numPr>
        <w:jc w:val="both"/>
        <w:rPr>
          <w:b/>
          <w:lang w:val="es-MX"/>
        </w:rPr>
      </w:pPr>
      <w:r w:rsidRPr="005378F7">
        <w:rPr>
          <w:lang w:val="es-MX"/>
        </w:rPr>
        <w:t>Pruebas de la interface con diferentes volúmenes de información incluso superiores a los esperados en condiciones cotidianas.</w:t>
      </w:r>
    </w:p>
    <w:p w14:paraId="67428FCF" w14:textId="77777777" w:rsidR="002F5C62" w:rsidRPr="009F3209" w:rsidRDefault="002F5C62" w:rsidP="002F5C62">
      <w:pPr>
        <w:ind w:left="288"/>
        <w:rPr>
          <w:lang w:val="es-MX"/>
        </w:rPr>
      </w:pPr>
    </w:p>
    <w:tbl>
      <w:tblPr>
        <w:tblStyle w:val="Tablaconcuadrcula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3261"/>
        <w:gridCol w:w="4067"/>
      </w:tblGrid>
      <w:tr w:rsidR="002F5C62" w14:paraId="67428FD3" w14:textId="77777777" w:rsidTr="00620592">
        <w:tc>
          <w:tcPr>
            <w:tcW w:w="3222" w:type="dxa"/>
            <w:shd w:val="clear" w:color="auto" w:fill="95B3D7" w:themeFill="accent1" w:themeFillTint="99"/>
          </w:tcPr>
          <w:p w14:paraId="67428FD0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Escenario</w:t>
            </w:r>
          </w:p>
        </w:tc>
        <w:tc>
          <w:tcPr>
            <w:tcW w:w="3261" w:type="dxa"/>
            <w:shd w:val="clear" w:color="auto" w:fill="95B3D7" w:themeFill="accent1" w:themeFillTint="99"/>
          </w:tcPr>
          <w:p w14:paraId="67428FD1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Pre-requisitos</w:t>
            </w:r>
          </w:p>
        </w:tc>
        <w:tc>
          <w:tcPr>
            <w:tcW w:w="4067" w:type="dxa"/>
            <w:shd w:val="clear" w:color="auto" w:fill="95B3D7" w:themeFill="accent1" w:themeFillTint="99"/>
          </w:tcPr>
          <w:p w14:paraId="67428FD2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Comentarios</w:t>
            </w:r>
          </w:p>
        </w:tc>
      </w:tr>
      <w:tr w:rsidR="002F5C62" w14:paraId="67428FD7" w14:textId="77777777" w:rsidTr="00620592">
        <w:tc>
          <w:tcPr>
            <w:tcW w:w="3222" w:type="dxa"/>
          </w:tcPr>
          <w:p w14:paraId="67428FD4" w14:textId="77777777" w:rsidR="002F5C62" w:rsidRPr="002C1DB3" w:rsidRDefault="002F5C62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3261" w:type="dxa"/>
          </w:tcPr>
          <w:p w14:paraId="67428FD5" w14:textId="77777777" w:rsidR="002F5C62" w:rsidRPr="002C1DB3" w:rsidRDefault="002F5C62" w:rsidP="00620592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4067" w:type="dxa"/>
          </w:tcPr>
          <w:p w14:paraId="67428FD6" w14:textId="77777777" w:rsidR="002F5C62" w:rsidRPr="002C1DB3" w:rsidRDefault="002F5C62" w:rsidP="00620592">
            <w:pPr>
              <w:rPr>
                <w:rFonts w:cs="Arial"/>
                <w:sz w:val="16"/>
                <w:szCs w:val="16"/>
                <w:lang w:eastAsia="es-MX"/>
              </w:rPr>
            </w:pPr>
          </w:p>
        </w:tc>
      </w:tr>
    </w:tbl>
    <w:p w14:paraId="6742906F" w14:textId="77777777" w:rsidR="00294403" w:rsidRPr="00327C59" w:rsidRDefault="00294403" w:rsidP="00294403">
      <w:pPr>
        <w:rPr>
          <w:lang w:val="es-MX"/>
        </w:rPr>
      </w:pPr>
    </w:p>
    <w:sectPr w:rsidR="00294403" w:rsidRPr="00327C59" w:rsidSect="00C50218">
      <w:headerReference w:type="default" r:id="rId32"/>
      <w:footerReference w:type="default" r:id="rId33"/>
      <w:type w:val="continuous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8F553" w14:textId="77777777" w:rsidR="00A14C4F" w:rsidRDefault="00A14C4F" w:rsidP="00CD1140">
      <w:r>
        <w:separator/>
      </w:r>
    </w:p>
  </w:endnote>
  <w:endnote w:type="continuationSeparator" w:id="0">
    <w:p w14:paraId="5CA3032B" w14:textId="77777777" w:rsidR="00A14C4F" w:rsidRDefault="00A14C4F" w:rsidP="00CD1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0254667"/>
      <w:docPartObj>
        <w:docPartGallery w:val="Page Numbers (Bottom of Page)"/>
        <w:docPartUnique/>
      </w:docPartObj>
    </w:sdtPr>
    <w:sdtContent>
      <w:p w14:paraId="674290B1" w14:textId="4E251C99" w:rsidR="00E178E6" w:rsidRDefault="00E178E6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042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74290B2" w14:textId="77777777" w:rsidR="00E178E6" w:rsidRPr="00FC09C1" w:rsidRDefault="00E178E6" w:rsidP="00B157E0">
    <w:pPr>
      <w:pStyle w:val="Piedepgina"/>
      <w:rPr>
        <w:rFonts w:cs="Arial"/>
        <w:color w:val="10438C"/>
        <w:sz w:val="18"/>
        <w:szCs w:val="18"/>
        <w:lang w:val="es-MX"/>
      </w:rPr>
    </w:pPr>
    <w:r>
      <w:rPr>
        <w:rFonts w:cs="Arial"/>
        <w:color w:val="10438C"/>
        <w:sz w:val="18"/>
        <w:szCs w:val="18"/>
        <w:lang w:val="es-MX"/>
      </w:rPr>
      <w:object w:dxaOrig="19449" w:dyaOrig="13025" w14:anchorId="6E18CF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972.75pt;height:651pt" o:ole="">
          <v:imagedata r:id="rId1" o:title=""/>
        </v:shape>
        <o:OLEObject Type="Embed" ProgID="Excel.Sheet.12" ShapeID="_x0000_i1032" DrawAspect="Content" ObjectID="_1573387470" r:id="rId2"/>
      </w:obje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36267D" w14:textId="77777777" w:rsidR="00A14C4F" w:rsidRDefault="00A14C4F" w:rsidP="00CD1140">
      <w:r>
        <w:separator/>
      </w:r>
    </w:p>
  </w:footnote>
  <w:footnote w:type="continuationSeparator" w:id="0">
    <w:p w14:paraId="08C959B8" w14:textId="77777777" w:rsidR="00A14C4F" w:rsidRDefault="00A14C4F" w:rsidP="00CD1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10794"/>
      <w:gridCol w:w="222"/>
    </w:tblGrid>
    <w:tr w:rsidR="00E178E6" w:rsidRPr="00C556E1" w14:paraId="674290A9" w14:textId="77777777" w:rsidTr="00327298">
      <w:trPr>
        <w:trHeight w:val="291"/>
      </w:trPr>
      <w:tc>
        <w:tcPr>
          <w:tcW w:w="5127" w:type="dxa"/>
          <w:vMerge w:val="restart"/>
          <w:shd w:val="clear" w:color="auto" w:fill="auto"/>
        </w:tcPr>
        <w:tbl>
          <w:tblPr>
            <w:tblStyle w:val="Tablaconcuadrcula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405"/>
            <w:gridCol w:w="5944"/>
            <w:gridCol w:w="2278"/>
          </w:tblGrid>
          <w:tr w:rsidR="00E178E6" w14:paraId="674290A6" w14:textId="77777777" w:rsidTr="00366DA7">
            <w:tc>
              <w:tcPr>
                <w:tcW w:w="2405" w:type="dxa"/>
              </w:tcPr>
              <w:p w14:paraId="674290A3" w14:textId="1A54F98A" w:rsidR="00E178E6" w:rsidRDefault="00E178E6" w:rsidP="00B157E0">
                <w:pPr>
                  <w:rPr>
                    <w:b/>
                    <w:szCs w:val="20"/>
                    <w:lang w:val="es-MX"/>
                  </w:rPr>
                </w:pPr>
              </w:p>
            </w:tc>
            <w:tc>
              <w:tcPr>
                <w:tcW w:w="5944" w:type="dxa"/>
                <w:vAlign w:val="bottom"/>
              </w:tcPr>
              <w:p w14:paraId="674290A4" w14:textId="479CC3D8" w:rsidR="00E178E6" w:rsidRDefault="00E178E6" w:rsidP="00CD3E09">
                <w:pPr>
                  <w:jc w:val="right"/>
                  <w:rPr>
                    <w:b/>
                    <w:szCs w:val="20"/>
                    <w:lang w:val="es-MX"/>
                  </w:rPr>
                </w:pPr>
                <w:r>
                  <w:t>Diseño Técnico de la Solución</w:t>
                </w:r>
              </w:p>
            </w:tc>
            <w:tc>
              <w:tcPr>
                <w:tcW w:w="2278" w:type="dxa"/>
                <w:vAlign w:val="center"/>
              </w:tcPr>
              <w:p w14:paraId="674290A5" w14:textId="77777777" w:rsidR="00E178E6" w:rsidRDefault="00E178E6" w:rsidP="00366DA7">
                <w:pPr>
                  <w:jc w:val="right"/>
                  <w:rPr>
                    <w:b/>
                    <w:szCs w:val="20"/>
                    <w:lang w:val="es-MX"/>
                  </w:rPr>
                </w:pPr>
                <w:r w:rsidRPr="00CD3E09">
                  <w:rPr>
                    <w:b/>
                    <w:noProof/>
                    <w:szCs w:val="20"/>
                    <w:lang w:val="es-MX" w:eastAsia="es-MX"/>
                  </w:rPr>
                  <w:drawing>
                    <wp:inline distT="0" distB="0" distL="0" distR="0" wp14:anchorId="674290B6" wp14:editId="674290B7">
                      <wp:extent cx="1200150" cy="400050"/>
                      <wp:effectExtent l="19050" t="0" r="0" b="0"/>
                      <wp:docPr id="5" name="Imagen 1" descr="heb_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eb_ch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001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674290A7" w14:textId="77777777" w:rsidR="00E178E6" w:rsidRPr="00C556E1" w:rsidRDefault="00E178E6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8" w14:textId="77777777" w:rsidR="00E178E6" w:rsidRPr="00C556E1" w:rsidRDefault="00E178E6" w:rsidP="00B157E0">
          <w:pPr>
            <w:rPr>
              <w:b/>
              <w:szCs w:val="20"/>
              <w:lang w:val="es-MX"/>
            </w:rPr>
          </w:pPr>
        </w:p>
      </w:tc>
    </w:tr>
    <w:tr w:rsidR="00E178E6" w:rsidRPr="00C556E1" w14:paraId="674290AC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A" w14:textId="77777777" w:rsidR="00E178E6" w:rsidRPr="00C556E1" w:rsidRDefault="00E178E6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B" w14:textId="77777777" w:rsidR="00E178E6" w:rsidRPr="00C556E1" w:rsidRDefault="00E178E6" w:rsidP="00B157E0">
          <w:pPr>
            <w:rPr>
              <w:b/>
              <w:szCs w:val="20"/>
              <w:lang w:val="es-MX"/>
            </w:rPr>
          </w:pPr>
        </w:p>
      </w:tc>
    </w:tr>
    <w:tr w:rsidR="00E178E6" w:rsidRPr="00C556E1" w14:paraId="674290AF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D" w14:textId="77777777" w:rsidR="00E178E6" w:rsidRPr="00C556E1" w:rsidRDefault="00E178E6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E" w14:textId="77777777" w:rsidR="00E178E6" w:rsidRPr="00C556E1" w:rsidRDefault="00E178E6" w:rsidP="00CD3E09">
          <w:pPr>
            <w:rPr>
              <w:b/>
              <w:szCs w:val="20"/>
              <w:lang w:val="es-MX"/>
            </w:rPr>
          </w:pPr>
          <w:r>
            <w:rPr>
              <w:b/>
              <w:szCs w:val="20"/>
              <w:lang w:val="es-MX"/>
            </w:rPr>
            <w:t xml:space="preserve">                                                                                                     </w:t>
          </w:r>
        </w:p>
      </w:tc>
    </w:tr>
  </w:tbl>
  <w:p w14:paraId="674290B0" w14:textId="4811E37B" w:rsidR="00E178E6" w:rsidRPr="005E0802" w:rsidRDefault="00E178E6" w:rsidP="00B157E0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F16"/>
    <w:multiLevelType w:val="hybridMultilevel"/>
    <w:tmpl w:val="6978C08E"/>
    <w:lvl w:ilvl="0" w:tplc="9FEEE042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82191"/>
    <w:multiLevelType w:val="multilevel"/>
    <w:tmpl w:val="EBC2F7AE"/>
    <w:lvl w:ilvl="0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>
      <w:start w:val="6"/>
      <w:numFmt w:val="decimal"/>
      <w:isLgl/>
      <w:lvlText w:val="%1.%2."/>
      <w:lvlJc w:val="left"/>
      <w:pPr>
        <w:ind w:left="1083" w:hanging="61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4" w:hanging="1800"/>
      </w:pPr>
      <w:rPr>
        <w:rFonts w:hint="default"/>
      </w:rPr>
    </w:lvl>
  </w:abstractNum>
  <w:abstractNum w:abstractNumId="2" w15:restartNumberingAfterBreak="0">
    <w:nsid w:val="04A83EA8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C5663"/>
    <w:multiLevelType w:val="hybridMultilevel"/>
    <w:tmpl w:val="A9104A7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9A2BBA"/>
    <w:multiLevelType w:val="hybridMultilevel"/>
    <w:tmpl w:val="5C628516"/>
    <w:lvl w:ilvl="0" w:tplc="1B6E9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8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6A1824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10257"/>
    <w:multiLevelType w:val="hybridMultilevel"/>
    <w:tmpl w:val="5B1A4FA2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9931EE"/>
    <w:multiLevelType w:val="hybridMultilevel"/>
    <w:tmpl w:val="C4B298F2"/>
    <w:lvl w:ilvl="0" w:tplc="173491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DB17FD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E1719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00D09"/>
    <w:multiLevelType w:val="hybridMultilevel"/>
    <w:tmpl w:val="18ACFAF0"/>
    <w:lvl w:ilvl="0" w:tplc="8ACC2E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46404"/>
    <w:multiLevelType w:val="hybridMultilevel"/>
    <w:tmpl w:val="6D7A43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238A3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959EE"/>
    <w:multiLevelType w:val="hybridMultilevel"/>
    <w:tmpl w:val="71A659AE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8E7991"/>
    <w:multiLevelType w:val="hybridMultilevel"/>
    <w:tmpl w:val="17EABBD2"/>
    <w:lvl w:ilvl="0" w:tplc="DFE020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946C86"/>
    <w:multiLevelType w:val="hybridMultilevel"/>
    <w:tmpl w:val="54B41782"/>
    <w:lvl w:ilvl="0" w:tplc="1884F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A3A4F"/>
    <w:multiLevelType w:val="hybridMultilevel"/>
    <w:tmpl w:val="5B1A4FA2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CF2BB0"/>
    <w:multiLevelType w:val="hybridMultilevel"/>
    <w:tmpl w:val="88247182"/>
    <w:lvl w:ilvl="0" w:tplc="F6966B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6A531E">
      <w:start w:val="-1916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98A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04A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62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961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EE7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04A5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EABA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CEA14D5"/>
    <w:multiLevelType w:val="hybridMultilevel"/>
    <w:tmpl w:val="CA7232A0"/>
    <w:lvl w:ilvl="0" w:tplc="9DCAE1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6418C"/>
    <w:multiLevelType w:val="hybridMultilevel"/>
    <w:tmpl w:val="B17A3E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CB6500"/>
    <w:multiLevelType w:val="hybridMultilevel"/>
    <w:tmpl w:val="F83497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C97770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08777C"/>
    <w:multiLevelType w:val="hybridMultilevel"/>
    <w:tmpl w:val="4F70E0A4"/>
    <w:lvl w:ilvl="0" w:tplc="08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4A9460DF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D56A92"/>
    <w:multiLevelType w:val="hybridMultilevel"/>
    <w:tmpl w:val="3E70A0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80F38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E521B2"/>
    <w:multiLevelType w:val="hybridMultilevel"/>
    <w:tmpl w:val="AB28B3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64DBB"/>
    <w:multiLevelType w:val="multilevel"/>
    <w:tmpl w:val="56A8D9C4"/>
    <w:lvl w:ilvl="0">
      <w:start w:val="5"/>
      <w:numFmt w:val="decimal"/>
      <w:pStyle w:val="Heading1-FormatOnly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isLgl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28" w15:restartNumberingAfterBreak="0">
    <w:nsid w:val="58E92FAE"/>
    <w:multiLevelType w:val="hybridMultilevel"/>
    <w:tmpl w:val="5B1A4FA2"/>
    <w:lvl w:ilvl="0" w:tplc="0D60A256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F154C5"/>
    <w:multiLevelType w:val="hybridMultilevel"/>
    <w:tmpl w:val="87FE7D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F564C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052C8C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402037"/>
    <w:multiLevelType w:val="hybridMultilevel"/>
    <w:tmpl w:val="1AC690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BE0990"/>
    <w:multiLevelType w:val="hybridMultilevel"/>
    <w:tmpl w:val="1F28BFBC"/>
    <w:lvl w:ilvl="0" w:tplc="1A48AB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AC7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A43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2E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E04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CE5B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62C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247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141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54669B7"/>
    <w:multiLevelType w:val="hybridMultilevel"/>
    <w:tmpl w:val="9CFAB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550482"/>
    <w:multiLevelType w:val="hybridMultilevel"/>
    <w:tmpl w:val="281073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5E41F6"/>
    <w:multiLevelType w:val="hybridMultilevel"/>
    <w:tmpl w:val="725C94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237E8E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BA2FAD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501430"/>
    <w:multiLevelType w:val="hybridMultilevel"/>
    <w:tmpl w:val="5A0293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8E76ED"/>
    <w:multiLevelType w:val="hybridMultilevel"/>
    <w:tmpl w:val="5330BA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7A1B2C"/>
    <w:multiLevelType w:val="hybridMultilevel"/>
    <w:tmpl w:val="2EE8DA1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2" w15:restartNumberingAfterBreak="0">
    <w:nsid w:val="74AE75F3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9B72BA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E32897"/>
    <w:multiLevelType w:val="hybridMultilevel"/>
    <w:tmpl w:val="0310B8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1C236F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E93505"/>
    <w:multiLevelType w:val="hybridMultilevel"/>
    <w:tmpl w:val="79309A44"/>
    <w:lvl w:ilvl="0" w:tplc="0D60A256">
      <w:start w:val="1"/>
      <w:numFmt w:val="decimal"/>
      <w:lvlText w:val="%1."/>
      <w:lvlJc w:val="left"/>
      <w:pPr>
        <w:ind w:left="720" w:hanging="360"/>
      </w:pPr>
      <w:rPr>
        <w:lang w:val="es-MX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4219D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1"/>
  </w:num>
  <w:num w:numId="2">
    <w:abstractNumId w:val="3"/>
  </w:num>
  <w:num w:numId="3">
    <w:abstractNumId w:val="2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8"/>
  </w:num>
  <w:num w:numId="6">
    <w:abstractNumId w:val="0"/>
  </w:num>
  <w:num w:numId="7">
    <w:abstractNumId w:val="34"/>
  </w:num>
  <w:num w:numId="8">
    <w:abstractNumId w:val="13"/>
  </w:num>
  <w:num w:numId="9">
    <w:abstractNumId w:val="19"/>
  </w:num>
  <w:num w:numId="10">
    <w:abstractNumId w:val="7"/>
  </w:num>
  <w:num w:numId="11">
    <w:abstractNumId w:val="40"/>
  </w:num>
  <w:num w:numId="12">
    <w:abstractNumId w:val="26"/>
  </w:num>
  <w:num w:numId="13">
    <w:abstractNumId w:val="39"/>
  </w:num>
  <w:num w:numId="14">
    <w:abstractNumId w:val="11"/>
  </w:num>
  <w:num w:numId="15">
    <w:abstractNumId w:val="35"/>
  </w:num>
  <w:num w:numId="16">
    <w:abstractNumId w:val="6"/>
  </w:num>
  <w:num w:numId="17">
    <w:abstractNumId w:val="16"/>
  </w:num>
  <w:num w:numId="18">
    <w:abstractNumId w:val="20"/>
  </w:num>
  <w:num w:numId="19">
    <w:abstractNumId w:val="46"/>
  </w:num>
  <w:num w:numId="20">
    <w:abstractNumId w:val="15"/>
  </w:num>
  <w:num w:numId="21">
    <w:abstractNumId w:val="14"/>
  </w:num>
  <w:num w:numId="22">
    <w:abstractNumId w:val="5"/>
  </w:num>
  <w:num w:numId="23">
    <w:abstractNumId w:val="37"/>
  </w:num>
  <w:num w:numId="24">
    <w:abstractNumId w:val="30"/>
  </w:num>
  <w:num w:numId="25">
    <w:abstractNumId w:val="18"/>
  </w:num>
  <w:num w:numId="26">
    <w:abstractNumId w:val="9"/>
  </w:num>
  <w:num w:numId="27">
    <w:abstractNumId w:val="1"/>
  </w:num>
  <w:num w:numId="28">
    <w:abstractNumId w:val="2"/>
  </w:num>
  <w:num w:numId="29">
    <w:abstractNumId w:val="29"/>
  </w:num>
  <w:num w:numId="30">
    <w:abstractNumId w:val="10"/>
  </w:num>
  <w:num w:numId="31">
    <w:abstractNumId w:val="12"/>
  </w:num>
  <w:num w:numId="32">
    <w:abstractNumId w:val="44"/>
  </w:num>
  <w:num w:numId="33">
    <w:abstractNumId w:val="38"/>
  </w:num>
  <w:num w:numId="34">
    <w:abstractNumId w:val="45"/>
  </w:num>
  <w:num w:numId="35">
    <w:abstractNumId w:val="8"/>
  </w:num>
  <w:num w:numId="36">
    <w:abstractNumId w:val="36"/>
  </w:num>
  <w:num w:numId="37">
    <w:abstractNumId w:val="33"/>
  </w:num>
  <w:num w:numId="38">
    <w:abstractNumId w:val="22"/>
  </w:num>
  <w:num w:numId="39">
    <w:abstractNumId w:val="23"/>
  </w:num>
  <w:num w:numId="40">
    <w:abstractNumId w:val="32"/>
  </w:num>
  <w:num w:numId="41">
    <w:abstractNumId w:val="24"/>
  </w:num>
  <w:num w:numId="42">
    <w:abstractNumId w:val="31"/>
  </w:num>
  <w:num w:numId="43">
    <w:abstractNumId w:val="25"/>
  </w:num>
  <w:num w:numId="44">
    <w:abstractNumId w:val="42"/>
  </w:num>
  <w:num w:numId="45">
    <w:abstractNumId w:val="47"/>
  </w:num>
  <w:num w:numId="46">
    <w:abstractNumId w:val="21"/>
  </w:num>
  <w:num w:numId="47">
    <w:abstractNumId w:val="43"/>
  </w:num>
  <w:num w:numId="48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28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4977"/>
    <w:rsid w:val="00003C32"/>
    <w:rsid w:val="00004BAD"/>
    <w:rsid w:val="00004E42"/>
    <w:rsid w:val="000068DF"/>
    <w:rsid w:val="00011F58"/>
    <w:rsid w:val="00013C26"/>
    <w:rsid w:val="000159CF"/>
    <w:rsid w:val="0001625E"/>
    <w:rsid w:val="00020DD3"/>
    <w:rsid w:val="00022933"/>
    <w:rsid w:val="00022B6E"/>
    <w:rsid w:val="000265D9"/>
    <w:rsid w:val="00027389"/>
    <w:rsid w:val="0003256F"/>
    <w:rsid w:val="00033DE3"/>
    <w:rsid w:val="00035BDE"/>
    <w:rsid w:val="000406DB"/>
    <w:rsid w:val="00041DC5"/>
    <w:rsid w:val="000423DE"/>
    <w:rsid w:val="0004652A"/>
    <w:rsid w:val="00047196"/>
    <w:rsid w:val="00047A60"/>
    <w:rsid w:val="00047B4D"/>
    <w:rsid w:val="000516C9"/>
    <w:rsid w:val="00056537"/>
    <w:rsid w:val="000570F9"/>
    <w:rsid w:val="0005765C"/>
    <w:rsid w:val="00057F35"/>
    <w:rsid w:val="0006085B"/>
    <w:rsid w:val="00066A73"/>
    <w:rsid w:val="0006700C"/>
    <w:rsid w:val="000673EE"/>
    <w:rsid w:val="00071758"/>
    <w:rsid w:val="00072574"/>
    <w:rsid w:val="0007745E"/>
    <w:rsid w:val="00077B34"/>
    <w:rsid w:val="0008168F"/>
    <w:rsid w:val="00081E08"/>
    <w:rsid w:val="00084C26"/>
    <w:rsid w:val="00085A8B"/>
    <w:rsid w:val="0008623E"/>
    <w:rsid w:val="000878F2"/>
    <w:rsid w:val="00090945"/>
    <w:rsid w:val="00090D9D"/>
    <w:rsid w:val="00090F25"/>
    <w:rsid w:val="00091BA6"/>
    <w:rsid w:val="0009253E"/>
    <w:rsid w:val="00094440"/>
    <w:rsid w:val="000957C1"/>
    <w:rsid w:val="00095887"/>
    <w:rsid w:val="00096E45"/>
    <w:rsid w:val="000A1355"/>
    <w:rsid w:val="000A13FB"/>
    <w:rsid w:val="000A307B"/>
    <w:rsid w:val="000A4AD0"/>
    <w:rsid w:val="000A5553"/>
    <w:rsid w:val="000A566E"/>
    <w:rsid w:val="000A5C27"/>
    <w:rsid w:val="000A5D99"/>
    <w:rsid w:val="000B1010"/>
    <w:rsid w:val="000B1033"/>
    <w:rsid w:val="000B326F"/>
    <w:rsid w:val="000B5F62"/>
    <w:rsid w:val="000B6B30"/>
    <w:rsid w:val="000C0719"/>
    <w:rsid w:val="000C274A"/>
    <w:rsid w:val="000C4577"/>
    <w:rsid w:val="000C4998"/>
    <w:rsid w:val="000C53AE"/>
    <w:rsid w:val="000C5421"/>
    <w:rsid w:val="000C6CE7"/>
    <w:rsid w:val="000D057D"/>
    <w:rsid w:val="000D40D2"/>
    <w:rsid w:val="000D5C88"/>
    <w:rsid w:val="000D6056"/>
    <w:rsid w:val="000D6718"/>
    <w:rsid w:val="000E08C0"/>
    <w:rsid w:val="000E2976"/>
    <w:rsid w:val="000E2E35"/>
    <w:rsid w:val="000E46FB"/>
    <w:rsid w:val="000E50AB"/>
    <w:rsid w:val="000E75A0"/>
    <w:rsid w:val="000F0F03"/>
    <w:rsid w:val="000F124B"/>
    <w:rsid w:val="000F26A1"/>
    <w:rsid w:val="000F39D1"/>
    <w:rsid w:val="000F55E4"/>
    <w:rsid w:val="000F6D6D"/>
    <w:rsid w:val="000F73EB"/>
    <w:rsid w:val="00101C2B"/>
    <w:rsid w:val="0010268A"/>
    <w:rsid w:val="00103349"/>
    <w:rsid w:val="00103E38"/>
    <w:rsid w:val="0010450B"/>
    <w:rsid w:val="00104601"/>
    <w:rsid w:val="00105168"/>
    <w:rsid w:val="00105961"/>
    <w:rsid w:val="001064B3"/>
    <w:rsid w:val="001069BA"/>
    <w:rsid w:val="001113EE"/>
    <w:rsid w:val="00111D09"/>
    <w:rsid w:val="00113218"/>
    <w:rsid w:val="00115C22"/>
    <w:rsid w:val="001167A0"/>
    <w:rsid w:val="00116B5D"/>
    <w:rsid w:val="00121AD9"/>
    <w:rsid w:val="001237B8"/>
    <w:rsid w:val="001266E2"/>
    <w:rsid w:val="00127565"/>
    <w:rsid w:val="00127D00"/>
    <w:rsid w:val="00130500"/>
    <w:rsid w:val="00130AFC"/>
    <w:rsid w:val="00131486"/>
    <w:rsid w:val="00132A9F"/>
    <w:rsid w:val="00133925"/>
    <w:rsid w:val="00137660"/>
    <w:rsid w:val="001376C1"/>
    <w:rsid w:val="0013798A"/>
    <w:rsid w:val="00142AA0"/>
    <w:rsid w:val="001456DA"/>
    <w:rsid w:val="0014797F"/>
    <w:rsid w:val="001504BD"/>
    <w:rsid w:val="00152519"/>
    <w:rsid w:val="00153AA4"/>
    <w:rsid w:val="001560B9"/>
    <w:rsid w:val="00156478"/>
    <w:rsid w:val="00160515"/>
    <w:rsid w:val="00161835"/>
    <w:rsid w:val="00163303"/>
    <w:rsid w:val="00163322"/>
    <w:rsid w:val="00165330"/>
    <w:rsid w:val="00165FE3"/>
    <w:rsid w:val="00166978"/>
    <w:rsid w:val="00167789"/>
    <w:rsid w:val="00172835"/>
    <w:rsid w:val="00173519"/>
    <w:rsid w:val="00173714"/>
    <w:rsid w:val="00176046"/>
    <w:rsid w:val="001817CA"/>
    <w:rsid w:val="00181C51"/>
    <w:rsid w:val="001822CC"/>
    <w:rsid w:val="001828BE"/>
    <w:rsid w:val="001830FC"/>
    <w:rsid w:val="00186955"/>
    <w:rsid w:val="00186D07"/>
    <w:rsid w:val="00186DAD"/>
    <w:rsid w:val="00191A2D"/>
    <w:rsid w:val="00192EE0"/>
    <w:rsid w:val="0019428E"/>
    <w:rsid w:val="00194DB9"/>
    <w:rsid w:val="001970E0"/>
    <w:rsid w:val="001A3209"/>
    <w:rsid w:val="001A40EE"/>
    <w:rsid w:val="001A5F30"/>
    <w:rsid w:val="001A75CA"/>
    <w:rsid w:val="001B4209"/>
    <w:rsid w:val="001B477F"/>
    <w:rsid w:val="001B65AC"/>
    <w:rsid w:val="001C13F4"/>
    <w:rsid w:val="001C2318"/>
    <w:rsid w:val="001C267D"/>
    <w:rsid w:val="001C2BAC"/>
    <w:rsid w:val="001C4C1C"/>
    <w:rsid w:val="001C5754"/>
    <w:rsid w:val="001D05E3"/>
    <w:rsid w:val="001D1DF8"/>
    <w:rsid w:val="001D5BC1"/>
    <w:rsid w:val="001D5C2E"/>
    <w:rsid w:val="001E113B"/>
    <w:rsid w:val="001E3093"/>
    <w:rsid w:val="001E3514"/>
    <w:rsid w:val="001E45F9"/>
    <w:rsid w:val="001E7B03"/>
    <w:rsid w:val="001F06B4"/>
    <w:rsid w:val="001F26D3"/>
    <w:rsid w:val="001F3372"/>
    <w:rsid w:val="001F47F0"/>
    <w:rsid w:val="00201780"/>
    <w:rsid w:val="0020266D"/>
    <w:rsid w:val="002028D6"/>
    <w:rsid w:val="00202DBD"/>
    <w:rsid w:val="002049F1"/>
    <w:rsid w:val="00207C85"/>
    <w:rsid w:val="00210BD7"/>
    <w:rsid w:val="00214B19"/>
    <w:rsid w:val="00216B6A"/>
    <w:rsid w:val="00217626"/>
    <w:rsid w:val="00220162"/>
    <w:rsid w:val="00224523"/>
    <w:rsid w:val="0022488D"/>
    <w:rsid w:val="00224C4B"/>
    <w:rsid w:val="00227FB2"/>
    <w:rsid w:val="00236B29"/>
    <w:rsid w:val="00237C4F"/>
    <w:rsid w:val="00240E08"/>
    <w:rsid w:val="00241865"/>
    <w:rsid w:val="00242426"/>
    <w:rsid w:val="00243B29"/>
    <w:rsid w:val="00244B32"/>
    <w:rsid w:val="00245DA6"/>
    <w:rsid w:val="00250A8D"/>
    <w:rsid w:val="002510AD"/>
    <w:rsid w:val="002512C3"/>
    <w:rsid w:val="00251954"/>
    <w:rsid w:val="0025262C"/>
    <w:rsid w:val="0025394B"/>
    <w:rsid w:val="00260025"/>
    <w:rsid w:val="00260D03"/>
    <w:rsid w:val="00264439"/>
    <w:rsid w:val="0026499F"/>
    <w:rsid w:val="002705BF"/>
    <w:rsid w:val="00270F64"/>
    <w:rsid w:val="002726A3"/>
    <w:rsid w:val="00274A57"/>
    <w:rsid w:val="0027569E"/>
    <w:rsid w:val="00276091"/>
    <w:rsid w:val="0027652B"/>
    <w:rsid w:val="00276FC9"/>
    <w:rsid w:val="0028232A"/>
    <w:rsid w:val="00282E44"/>
    <w:rsid w:val="0028383F"/>
    <w:rsid w:val="00283F68"/>
    <w:rsid w:val="0028568A"/>
    <w:rsid w:val="0028626C"/>
    <w:rsid w:val="00286A84"/>
    <w:rsid w:val="002879E7"/>
    <w:rsid w:val="00292F36"/>
    <w:rsid w:val="00294403"/>
    <w:rsid w:val="002951F6"/>
    <w:rsid w:val="0029546F"/>
    <w:rsid w:val="00296863"/>
    <w:rsid w:val="002968E7"/>
    <w:rsid w:val="002A01FD"/>
    <w:rsid w:val="002A5C6E"/>
    <w:rsid w:val="002B0C92"/>
    <w:rsid w:val="002B27DA"/>
    <w:rsid w:val="002B28BB"/>
    <w:rsid w:val="002B2A6A"/>
    <w:rsid w:val="002B3C26"/>
    <w:rsid w:val="002B3CC2"/>
    <w:rsid w:val="002B4198"/>
    <w:rsid w:val="002B5131"/>
    <w:rsid w:val="002B5D67"/>
    <w:rsid w:val="002B70E4"/>
    <w:rsid w:val="002C046E"/>
    <w:rsid w:val="002C1DB3"/>
    <w:rsid w:val="002C1F2A"/>
    <w:rsid w:val="002C5F6E"/>
    <w:rsid w:val="002C60AC"/>
    <w:rsid w:val="002C6C26"/>
    <w:rsid w:val="002C7930"/>
    <w:rsid w:val="002D042C"/>
    <w:rsid w:val="002D3324"/>
    <w:rsid w:val="002D706A"/>
    <w:rsid w:val="002D70CD"/>
    <w:rsid w:val="002D76CD"/>
    <w:rsid w:val="002E05CB"/>
    <w:rsid w:val="002E0FCD"/>
    <w:rsid w:val="002E2391"/>
    <w:rsid w:val="002E2DC6"/>
    <w:rsid w:val="002E3505"/>
    <w:rsid w:val="002E405C"/>
    <w:rsid w:val="002E4E1F"/>
    <w:rsid w:val="002E6122"/>
    <w:rsid w:val="002F0E18"/>
    <w:rsid w:val="002F1E9F"/>
    <w:rsid w:val="002F1FFF"/>
    <w:rsid w:val="002F2A1C"/>
    <w:rsid w:val="002F36D1"/>
    <w:rsid w:val="002F544D"/>
    <w:rsid w:val="002F5C62"/>
    <w:rsid w:val="00300E11"/>
    <w:rsid w:val="00302C05"/>
    <w:rsid w:val="00304700"/>
    <w:rsid w:val="00305F27"/>
    <w:rsid w:val="00307B93"/>
    <w:rsid w:val="00310FB5"/>
    <w:rsid w:val="0031206B"/>
    <w:rsid w:val="00313E86"/>
    <w:rsid w:val="00314BC3"/>
    <w:rsid w:val="00314D12"/>
    <w:rsid w:val="003175F4"/>
    <w:rsid w:val="003240ED"/>
    <w:rsid w:val="00324394"/>
    <w:rsid w:val="00324D70"/>
    <w:rsid w:val="00327298"/>
    <w:rsid w:val="00327B25"/>
    <w:rsid w:val="00327C59"/>
    <w:rsid w:val="00330FE5"/>
    <w:rsid w:val="00334E1B"/>
    <w:rsid w:val="003360CF"/>
    <w:rsid w:val="0034063F"/>
    <w:rsid w:val="00343007"/>
    <w:rsid w:val="003451B4"/>
    <w:rsid w:val="0034664B"/>
    <w:rsid w:val="00347F35"/>
    <w:rsid w:val="00350856"/>
    <w:rsid w:val="00351313"/>
    <w:rsid w:val="0035358A"/>
    <w:rsid w:val="00355984"/>
    <w:rsid w:val="003604BB"/>
    <w:rsid w:val="00361237"/>
    <w:rsid w:val="00361377"/>
    <w:rsid w:val="003624DA"/>
    <w:rsid w:val="003632B2"/>
    <w:rsid w:val="003635D0"/>
    <w:rsid w:val="00365521"/>
    <w:rsid w:val="00366178"/>
    <w:rsid w:val="00366D61"/>
    <w:rsid w:val="00366DA7"/>
    <w:rsid w:val="003679D6"/>
    <w:rsid w:val="003706E4"/>
    <w:rsid w:val="003732DD"/>
    <w:rsid w:val="003739B3"/>
    <w:rsid w:val="00373C36"/>
    <w:rsid w:val="00375740"/>
    <w:rsid w:val="00375DE1"/>
    <w:rsid w:val="003765BF"/>
    <w:rsid w:val="00381C52"/>
    <w:rsid w:val="003843CF"/>
    <w:rsid w:val="00384E58"/>
    <w:rsid w:val="00384EF2"/>
    <w:rsid w:val="003858B2"/>
    <w:rsid w:val="00391EE6"/>
    <w:rsid w:val="00392E0E"/>
    <w:rsid w:val="003930C2"/>
    <w:rsid w:val="00394D1B"/>
    <w:rsid w:val="00395F00"/>
    <w:rsid w:val="00397015"/>
    <w:rsid w:val="003975E7"/>
    <w:rsid w:val="003A2136"/>
    <w:rsid w:val="003A2414"/>
    <w:rsid w:val="003A2DA6"/>
    <w:rsid w:val="003A3987"/>
    <w:rsid w:val="003A3A27"/>
    <w:rsid w:val="003A4A96"/>
    <w:rsid w:val="003A7969"/>
    <w:rsid w:val="003B2047"/>
    <w:rsid w:val="003B2753"/>
    <w:rsid w:val="003B3FAB"/>
    <w:rsid w:val="003B71C6"/>
    <w:rsid w:val="003B78F5"/>
    <w:rsid w:val="003B7912"/>
    <w:rsid w:val="003B795E"/>
    <w:rsid w:val="003C1E92"/>
    <w:rsid w:val="003C3012"/>
    <w:rsid w:val="003C30EF"/>
    <w:rsid w:val="003D0D1A"/>
    <w:rsid w:val="003D32B1"/>
    <w:rsid w:val="003D34EB"/>
    <w:rsid w:val="003D5A76"/>
    <w:rsid w:val="003D7208"/>
    <w:rsid w:val="003D7BCA"/>
    <w:rsid w:val="003D7F18"/>
    <w:rsid w:val="003E6A36"/>
    <w:rsid w:val="003F0C74"/>
    <w:rsid w:val="003F1324"/>
    <w:rsid w:val="003F3286"/>
    <w:rsid w:val="003F3899"/>
    <w:rsid w:val="003F40D4"/>
    <w:rsid w:val="003F43FA"/>
    <w:rsid w:val="00400353"/>
    <w:rsid w:val="004005A7"/>
    <w:rsid w:val="00401097"/>
    <w:rsid w:val="004017CA"/>
    <w:rsid w:val="00402E87"/>
    <w:rsid w:val="004048B8"/>
    <w:rsid w:val="00407BA4"/>
    <w:rsid w:val="0041295B"/>
    <w:rsid w:val="00416025"/>
    <w:rsid w:val="004217C2"/>
    <w:rsid w:val="00427562"/>
    <w:rsid w:val="00427858"/>
    <w:rsid w:val="00433C68"/>
    <w:rsid w:val="00433D41"/>
    <w:rsid w:val="004341F7"/>
    <w:rsid w:val="0043462C"/>
    <w:rsid w:val="004361AD"/>
    <w:rsid w:val="0043795F"/>
    <w:rsid w:val="00440EC4"/>
    <w:rsid w:val="00441AB5"/>
    <w:rsid w:val="00442540"/>
    <w:rsid w:val="00443100"/>
    <w:rsid w:val="00444CB4"/>
    <w:rsid w:val="00445722"/>
    <w:rsid w:val="00445776"/>
    <w:rsid w:val="004479AF"/>
    <w:rsid w:val="00452542"/>
    <w:rsid w:val="00452E32"/>
    <w:rsid w:val="00453497"/>
    <w:rsid w:val="0045627C"/>
    <w:rsid w:val="00461BD1"/>
    <w:rsid w:val="00462125"/>
    <w:rsid w:val="004624B2"/>
    <w:rsid w:val="004630FC"/>
    <w:rsid w:val="004633DB"/>
    <w:rsid w:val="004662BD"/>
    <w:rsid w:val="004671E1"/>
    <w:rsid w:val="00471C77"/>
    <w:rsid w:val="00472205"/>
    <w:rsid w:val="00473D67"/>
    <w:rsid w:val="0047412C"/>
    <w:rsid w:val="004742C0"/>
    <w:rsid w:val="004750DA"/>
    <w:rsid w:val="00476ED1"/>
    <w:rsid w:val="00477385"/>
    <w:rsid w:val="00477CE8"/>
    <w:rsid w:val="00481E27"/>
    <w:rsid w:val="004824AA"/>
    <w:rsid w:val="00483656"/>
    <w:rsid w:val="0049034C"/>
    <w:rsid w:val="00491E55"/>
    <w:rsid w:val="004938EA"/>
    <w:rsid w:val="004939B0"/>
    <w:rsid w:val="0049533F"/>
    <w:rsid w:val="00496285"/>
    <w:rsid w:val="00496806"/>
    <w:rsid w:val="004A240E"/>
    <w:rsid w:val="004A2DCA"/>
    <w:rsid w:val="004A400E"/>
    <w:rsid w:val="004A63FD"/>
    <w:rsid w:val="004A6FB5"/>
    <w:rsid w:val="004B188C"/>
    <w:rsid w:val="004B68B7"/>
    <w:rsid w:val="004C05AE"/>
    <w:rsid w:val="004C1027"/>
    <w:rsid w:val="004C28E6"/>
    <w:rsid w:val="004C2A40"/>
    <w:rsid w:val="004C54A7"/>
    <w:rsid w:val="004C65CE"/>
    <w:rsid w:val="004D1107"/>
    <w:rsid w:val="004D5162"/>
    <w:rsid w:val="004D7074"/>
    <w:rsid w:val="004E280E"/>
    <w:rsid w:val="004E3578"/>
    <w:rsid w:val="004E3B9A"/>
    <w:rsid w:val="004E5C7A"/>
    <w:rsid w:val="004E5EC1"/>
    <w:rsid w:val="004E7E26"/>
    <w:rsid w:val="004F07F8"/>
    <w:rsid w:val="004F0B81"/>
    <w:rsid w:val="004F1B0E"/>
    <w:rsid w:val="004F1DEA"/>
    <w:rsid w:val="004F4080"/>
    <w:rsid w:val="004F4AB1"/>
    <w:rsid w:val="004F6411"/>
    <w:rsid w:val="004F6DD7"/>
    <w:rsid w:val="004F7488"/>
    <w:rsid w:val="004F74AA"/>
    <w:rsid w:val="00501B67"/>
    <w:rsid w:val="00502400"/>
    <w:rsid w:val="00503B68"/>
    <w:rsid w:val="005073A5"/>
    <w:rsid w:val="00514DC0"/>
    <w:rsid w:val="00515A96"/>
    <w:rsid w:val="005165D2"/>
    <w:rsid w:val="0051685D"/>
    <w:rsid w:val="005171A3"/>
    <w:rsid w:val="00517947"/>
    <w:rsid w:val="00520EDE"/>
    <w:rsid w:val="0052163E"/>
    <w:rsid w:val="00525E86"/>
    <w:rsid w:val="005272F0"/>
    <w:rsid w:val="00530568"/>
    <w:rsid w:val="00532E40"/>
    <w:rsid w:val="0053336B"/>
    <w:rsid w:val="00536051"/>
    <w:rsid w:val="00541F21"/>
    <w:rsid w:val="00544CEC"/>
    <w:rsid w:val="005466CE"/>
    <w:rsid w:val="0054719E"/>
    <w:rsid w:val="00547575"/>
    <w:rsid w:val="00547801"/>
    <w:rsid w:val="00553468"/>
    <w:rsid w:val="00553D1E"/>
    <w:rsid w:val="00554278"/>
    <w:rsid w:val="00556540"/>
    <w:rsid w:val="005571B5"/>
    <w:rsid w:val="005577F7"/>
    <w:rsid w:val="00562216"/>
    <w:rsid w:val="005622B6"/>
    <w:rsid w:val="00562DAC"/>
    <w:rsid w:val="00562F83"/>
    <w:rsid w:val="00564D36"/>
    <w:rsid w:val="00566BE3"/>
    <w:rsid w:val="00567244"/>
    <w:rsid w:val="00567E8D"/>
    <w:rsid w:val="00571A6E"/>
    <w:rsid w:val="00575B50"/>
    <w:rsid w:val="005771ED"/>
    <w:rsid w:val="005777D7"/>
    <w:rsid w:val="00577EA8"/>
    <w:rsid w:val="00582747"/>
    <w:rsid w:val="005834E0"/>
    <w:rsid w:val="005840EE"/>
    <w:rsid w:val="00587AF8"/>
    <w:rsid w:val="0059024D"/>
    <w:rsid w:val="00590A87"/>
    <w:rsid w:val="00590FDC"/>
    <w:rsid w:val="005921B4"/>
    <w:rsid w:val="005921CE"/>
    <w:rsid w:val="00593DD9"/>
    <w:rsid w:val="00595132"/>
    <w:rsid w:val="00596CE4"/>
    <w:rsid w:val="00596F16"/>
    <w:rsid w:val="005A12C0"/>
    <w:rsid w:val="005A157E"/>
    <w:rsid w:val="005A22E3"/>
    <w:rsid w:val="005A269A"/>
    <w:rsid w:val="005A5930"/>
    <w:rsid w:val="005A5F14"/>
    <w:rsid w:val="005B23D2"/>
    <w:rsid w:val="005B547B"/>
    <w:rsid w:val="005B5E52"/>
    <w:rsid w:val="005C00E2"/>
    <w:rsid w:val="005C11EC"/>
    <w:rsid w:val="005C6D32"/>
    <w:rsid w:val="005C7E57"/>
    <w:rsid w:val="005D1994"/>
    <w:rsid w:val="005D2493"/>
    <w:rsid w:val="005D278A"/>
    <w:rsid w:val="005D4714"/>
    <w:rsid w:val="005D6528"/>
    <w:rsid w:val="005D75FE"/>
    <w:rsid w:val="005E0390"/>
    <w:rsid w:val="005E2376"/>
    <w:rsid w:val="005E2988"/>
    <w:rsid w:val="005E3C00"/>
    <w:rsid w:val="005E4693"/>
    <w:rsid w:val="005E4EC3"/>
    <w:rsid w:val="005E61AA"/>
    <w:rsid w:val="005E61C4"/>
    <w:rsid w:val="005F0AD6"/>
    <w:rsid w:val="005F25BC"/>
    <w:rsid w:val="005F516B"/>
    <w:rsid w:val="00600CBD"/>
    <w:rsid w:val="00603084"/>
    <w:rsid w:val="00604334"/>
    <w:rsid w:val="006043BD"/>
    <w:rsid w:val="006053D2"/>
    <w:rsid w:val="00605C6D"/>
    <w:rsid w:val="006077E2"/>
    <w:rsid w:val="00607BC9"/>
    <w:rsid w:val="00607D11"/>
    <w:rsid w:val="0061192A"/>
    <w:rsid w:val="006139E7"/>
    <w:rsid w:val="00615407"/>
    <w:rsid w:val="00617896"/>
    <w:rsid w:val="00620592"/>
    <w:rsid w:val="006218C2"/>
    <w:rsid w:val="00621DEF"/>
    <w:rsid w:val="006244A6"/>
    <w:rsid w:val="00625F22"/>
    <w:rsid w:val="0062703C"/>
    <w:rsid w:val="006304C8"/>
    <w:rsid w:val="006323C6"/>
    <w:rsid w:val="00641E3D"/>
    <w:rsid w:val="0064646D"/>
    <w:rsid w:val="00646B06"/>
    <w:rsid w:val="0064778A"/>
    <w:rsid w:val="00647AE7"/>
    <w:rsid w:val="006526F2"/>
    <w:rsid w:val="00652C50"/>
    <w:rsid w:val="0065705D"/>
    <w:rsid w:val="00661049"/>
    <w:rsid w:val="00661789"/>
    <w:rsid w:val="00662D48"/>
    <w:rsid w:val="006633FC"/>
    <w:rsid w:val="00663E4C"/>
    <w:rsid w:val="00665669"/>
    <w:rsid w:val="0067199F"/>
    <w:rsid w:val="006738A1"/>
    <w:rsid w:val="006740A3"/>
    <w:rsid w:val="00674DE5"/>
    <w:rsid w:val="00674EF0"/>
    <w:rsid w:val="006752A5"/>
    <w:rsid w:val="00675F46"/>
    <w:rsid w:val="006772EC"/>
    <w:rsid w:val="00677EE7"/>
    <w:rsid w:val="006821CE"/>
    <w:rsid w:val="006844DB"/>
    <w:rsid w:val="0068605C"/>
    <w:rsid w:val="00686818"/>
    <w:rsid w:val="006868D1"/>
    <w:rsid w:val="00686CE7"/>
    <w:rsid w:val="006876CC"/>
    <w:rsid w:val="00690559"/>
    <w:rsid w:val="006912DE"/>
    <w:rsid w:val="006917AE"/>
    <w:rsid w:val="00691EE0"/>
    <w:rsid w:val="00694239"/>
    <w:rsid w:val="00694D20"/>
    <w:rsid w:val="00697A8D"/>
    <w:rsid w:val="006A53A0"/>
    <w:rsid w:val="006A772C"/>
    <w:rsid w:val="006B5EB5"/>
    <w:rsid w:val="006B615E"/>
    <w:rsid w:val="006B7262"/>
    <w:rsid w:val="006C0215"/>
    <w:rsid w:val="006C4403"/>
    <w:rsid w:val="006D1751"/>
    <w:rsid w:val="006D58AE"/>
    <w:rsid w:val="006D6511"/>
    <w:rsid w:val="006E0066"/>
    <w:rsid w:val="006E1AAB"/>
    <w:rsid w:val="006E3E64"/>
    <w:rsid w:val="006F264A"/>
    <w:rsid w:val="006F34E5"/>
    <w:rsid w:val="006F4325"/>
    <w:rsid w:val="006F4FE7"/>
    <w:rsid w:val="00702A42"/>
    <w:rsid w:val="00705C74"/>
    <w:rsid w:val="0070679B"/>
    <w:rsid w:val="007067AC"/>
    <w:rsid w:val="00706F44"/>
    <w:rsid w:val="00710746"/>
    <w:rsid w:val="00710D58"/>
    <w:rsid w:val="007146B8"/>
    <w:rsid w:val="00715F75"/>
    <w:rsid w:val="00716981"/>
    <w:rsid w:val="00721F63"/>
    <w:rsid w:val="007223B5"/>
    <w:rsid w:val="00723DC1"/>
    <w:rsid w:val="00724FCB"/>
    <w:rsid w:val="0072628D"/>
    <w:rsid w:val="00727A74"/>
    <w:rsid w:val="00731686"/>
    <w:rsid w:val="00732CB8"/>
    <w:rsid w:val="00733778"/>
    <w:rsid w:val="0073536E"/>
    <w:rsid w:val="00735BE6"/>
    <w:rsid w:val="00735DFD"/>
    <w:rsid w:val="007372EF"/>
    <w:rsid w:val="007373A5"/>
    <w:rsid w:val="007427FA"/>
    <w:rsid w:val="00742D68"/>
    <w:rsid w:val="00742E6E"/>
    <w:rsid w:val="007431B2"/>
    <w:rsid w:val="00743281"/>
    <w:rsid w:val="00745B8B"/>
    <w:rsid w:val="00750EF3"/>
    <w:rsid w:val="00751F49"/>
    <w:rsid w:val="007528AE"/>
    <w:rsid w:val="0075349B"/>
    <w:rsid w:val="007536F3"/>
    <w:rsid w:val="007558F9"/>
    <w:rsid w:val="00760BAD"/>
    <w:rsid w:val="00761C9F"/>
    <w:rsid w:val="00763A43"/>
    <w:rsid w:val="007648E4"/>
    <w:rsid w:val="00767F82"/>
    <w:rsid w:val="007701CA"/>
    <w:rsid w:val="00770925"/>
    <w:rsid w:val="00771CEE"/>
    <w:rsid w:val="007726BC"/>
    <w:rsid w:val="00772782"/>
    <w:rsid w:val="007735A6"/>
    <w:rsid w:val="00773B22"/>
    <w:rsid w:val="00776E82"/>
    <w:rsid w:val="007803DB"/>
    <w:rsid w:val="00780D22"/>
    <w:rsid w:val="00780F80"/>
    <w:rsid w:val="0078288B"/>
    <w:rsid w:val="00784C62"/>
    <w:rsid w:val="00784DD0"/>
    <w:rsid w:val="0078796A"/>
    <w:rsid w:val="007924BB"/>
    <w:rsid w:val="007939C4"/>
    <w:rsid w:val="007941A6"/>
    <w:rsid w:val="007958A3"/>
    <w:rsid w:val="00795A51"/>
    <w:rsid w:val="007A1491"/>
    <w:rsid w:val="007A289A"/>
    <w:rsid w:val="007A398F"/>
    <w:rsid w:val="007A425E"/>
    <w:rsid w:val="007A6D7D"/>
    <w:rsid w:val="007B1052"/>
    <w:rsid w:val="007B1196"/>
    <w:rsid w:val="007B28F0"/>
    <w:rsid w:val="007B532E"/>
    <w:rsid w:val="007B56C9"/>
    <w:rsid w:val="007C1329"/>
    <w:rsid w:val="007C1BFF"/>
    <w:rsid w:val="007C1E70"/>
    <w:rsid w:val="007C3B67"/>
    <w:rsid w:val="007C47C0"/>
    <w:rsid w:val="007C52D1"/>
    <w:rsid w:val="007C5EF1"/>
    <w:rsid w:val="007C6213"/>
    <w:rsid w:val="007D0BC0"/>
    <w:rsid w:val="007D1A38"/>
    <w:rsid w:val="007D2AFE"/>
    <w:rsid w:val="007D50E7"/>
    <w:rsid w:val="007D68F3"/>
    <w:rsid w:val="007D69CF"/>
    <w:rsid w:val="007D6BAF"/>
    <w:rsid w:val="007E05F1"/>
    <w:rsid w:val="007E4428"/>
    <w:rsid w:val="007E47CA"/>
    <w:rsid w:val="007E493B"/>
    <w:rsid w:val="007E4E38"/>
    <w:rsid w:val="007E783F"/>
    <w:rsid w:val="007E7F31"/>
    <w:rsid w:val="007F0427"/>
    <w:rsid w:val="007F6475"/>
    <w:rsid w:val="007F65F3"/>
    <w:rsid w:val="007F797F"/>
    <w:rsid w:val="0080130F"/>
    <w:rsid w:val="00801D1E"/>
    <w:rsid w:val="00802BE8"/>
    <w:rsid w:val="00803C42"/>
    <w:rsid w:val="0080596B"/>
    <w:rsid w:val="00810633"/>
    <w:rsid w:val="00811681"/>
    <w:rsid w:val="008116AA"/>
    <w:rsid w:val="00814010"/>
    <w:rsid w:val="00814977"/>
    <w:rsid w:val="00814CAD"/>
    <w:rsid w:val="00815CE5"/>
    <w:rsid w:val="008179F5"/>
    <w:rsid w:val="00817E3A"/>
    <w:rsid w:val="00820628"/>
    <w:rsid w:val="00820ED6"/>
    <w:rsid w:val="0082347F"/>
    <w:rsid w:val="00824703"/>
    <w:rsid w:val="00825654"/>
    <w:rsid w:val="0083090F"/>
    <w:rsid w:val="008321AC"/>
    <w:rsid w:val="0083275E"/>
    <w:rsid w:val="00835E70"/>
    <w:rsid w:val="008360B4"/>
    <w:rsid w:val="00840921"/>
    <w:rsid w:val="00841708"/>
    <w:rsid w:val="00841F77"/>
    <w:rsid w:val="00842149"/>
    <w:rsid w:val="008437FC"/>
    <w:rsid w:val="0084481D"/>
    <w:rsid w:val="00844C03"/>
    <w:rsid w:val="00844EA4"/>
    <w:rsid w:val="008460C4"/>
    <w:rsid w:val="00847912"/>
    <w:rsid w:val="0084799E"/>
    <w:rsid w:val="00850040"/>
    <w:rsid w:val="00850AC7"/>
    <w:rsid w:val="00852823"/>
    <w:rsid w:val="008543AF"/>
    <w:rsid w:val="00854BFC"/>
    <w:rsid w:val="00861ECD"/>
    <w:rsid w:val="00862A0F"/>
    <w:rsid w:val="00862C24"/>
    <w:rsid w:val="00864E0C"/>
    <w:rsid w:val="00870289"/>
    <w:rsid w:val="00872818"/>
    <w:rsid w:val="008733DB"/>
    <w:rsid w:val="008736EB"/>
    <w:rsid w:val="00873AFE"/>
    <w:rsid w:val="008742C1"/>
    <w:rsid w:val="0087496F"/>
    <w:rsid w:val="00875F1E"/>
    <w:rsid w:val="00876DB7"/>
    <w:rsid w:val="00881771"/>
    <w:rsid w:val="00881C8C"/>
    <w:rsid w:val="00881E66"/>
    <w:rsid w:val="00882FF0"/>
    <w:rsid w:val="00885187"/>
    <w:rsid w:val="00885ADE"/>
    <w:rsid w:val="008864C8"/>
    <w:rsid w:val="00886895"/>
    <w:rsid w:val="00886E55"/>
    <w:rsid w:val="00887ABB"/>
    <w:rsid w:val="00887EE9"/>
    <w:rsid w:val="008926CC"/>
    <w:rsid w:val="008928A0"/>
    <w:rsid w:val="00897248"/>
    <w:rsid w:val="008A0962"/>
    <w:rsid w:val="008A0C9C"/>
    <w:rsid w:val="008A2080"/>
    <w:rsid w:val="008A2C4A"/>
    <w:rsid w:val="008A3C2D"/>
    <w:rsid w:val="008A59D0"/>
    <w:rsid w:val="008A5DD1"/>
    <w:rsid w:val="008A6345"/>
    <w:rsid w:val="008A7A87"/>
    <w:rsid w:val="008B09CB"/>
    <w:rsid w:val="008B15C3"/>
    <w:rsid w:val="008B5CF1"/>
    <w:rsid w:val="008B6B1D"/>
    <w:rsid w:val="008B769B"/>
    <w:rsid w:val="008B7D86"/>
    <w:rsid w:val="008C46F4"/>
    <w:rsid w:val="008C7856"/>
    <w:rsid w:val="008D150D"/>
    <w:rsid w:val="008D35D5"/>
    <w:rsid w:val="008E064B"/>
    <w:rsid w:val="008E1A46"/>
    <w:rsid w:val="008E32ED"/>
    <w:rsid w:val="008F05B1"/>
    <w:rsid w:val="008F12DA"/>
    <w:rsid w:val="008F18BE"/>
    <w:rsid w:val="008F1992"/>
    <w:rsid w:val="008F1E57"/>
    <w:rsid w:val="008F2F50"/>
    <w:rsid w:val="008F4F82"/>
    <w:rsid w:val="008F5B91"/>
    <w:rsid w:val="00902098"/>
    <w:rsid w:val="009031BA"/>
    <w:rsid w:val="00903915"/>
    <w:rsid w:val="00903BE7"/>
    <w:rsid w:val="00904466"/>
    <w:rsid w:val="00911FB4"/>
    <w:rsid w:val="0091703E"/>
    <w:rsid w:val="0092168B"/>
    <w:rsid w:val="00924625"/>
    <w:rsid w:val="00926C38"/>
    <w:rsid w:val="00931340"/>
    <w:rsid w:val="00931416"/>
    <w:rsid w:val="00931681"/>
    <w:rsid w:val="00933092"/>
    <w:rsid w:val="00933460"/>
    <w:rsid w:val="009342F2"/>
    <w:rsid w:val="009365A6"/>
    <w:rsid w:val="009422C3"/>
    <w:rsid w:val="00942EDF"/>
    <w:rsid w:val="00942F21"/>
    <w:rsid w:val="00943409"/>
    <w:rsid w:val="00945D4D"/>
    <w:rsid w:val="00946157"/>
    <w:rsid w:val="009509CF"/>
    <w:rsid w:val="00954159"/>
    <w:rsid w:val="0095519F"/>
    <w:rsid w:val="0095682B"/>
    <w:rsid w:val="00956C46"/>
    <w:rsid w:val="0095744C"/>
    <w:rsid w:val="00957EAB"/>
    <w:rsid w:val="00960E04"/>
    <w:rsid w:val="00962C70"/>
    <w:rsid w:val="00963B06"/>
    <w:rsid w:val="00964BDF"/>
    <w:rsid w:val="009662FA"/>
    <w:rsid w:val="00966BC9"/>
    <w:rsid w:val="009713EE"/>
    <w:rsid w:val="00971D59"/>
    <w:rsid w:val="0097206E"/>
    <w:rsid w:val="009746C3"/>
    <w:rsid w:val="0097514C"/>
    <w:rsid w:val="009767DB"/>
    <w:rsid w:val="009772AF"/>
    <w:rsid w:val="00980420"/>
    <w:rsid w:val="00980B42"/>
    <w:rsid w:val="00980BAC"/>
    <w:rsid w:val="0098145A"/>
    <w:rsid w:val="00981922"/>
    <w:rsid w:val="009831F2"/>
    <w:rsid w:val="00986BBB"/>
    <w:rsid w:val="009876B3"/>
    <w:rsid w:val="00992B6C"/>
    <w:rsid w:val="00994244"/>
    <w:rsid w:val="00996E7B"/>
    <w:rsid w:val="00997FEA"/>
    <w:rsid w:val="009A2305"/>
    <w:rsid w:val="009A6199"/>
    <w:rsid w:val="009B0990"/>
    <w:rsid w:val="009B0B5F"/>
    <w:rsid w:val="009B2726"/>
    <w:rsid w:val="009B3793"/>
    <w:rsid w:val="009B663B"/>
    <w:rsid w:val="009B6AAD"/>
    <w:rsid w:val="009C0A02"/>
    <w:rsid w:val="009C1720"/>
    <w:rsid w:val="009C177F"/>
    <w:rsid w:val="009C1CF9"/>
    <w:rsid w:val="009C44EA"/>
    <w:rsid w:val="009C5510"/>
    <w:rsid w:val="009C6177"/>
    <w:rsid w:val="009C7074"/>
    <w:rsid w:val="009C76F0"/>
    <w:rsid w:val="009C7AD4"/>
    <w:rsid w:val="009D30B9"/>
    <w:rsid w:val="009D3FC2"/>
    <w:rsid w:val="009D4160"/>
    <w:rsid w:val="009D570F"/>
    <w:rsid w:val="009D704F"/>
    <w:rsid w:val="009D7DA1"/>
    <w:rsid w:val="009E00AA"/>
    <w:rsid w:val="009E0582"/>
    <w:rsid w:val="009E1B2B"/>
    <w:rsid w:val="009E251F"/>
    <w:rsid w:val="009E3AD7"/>
    <w:rsid w:val="009E50AE"/>
    <w:rsid w:val="009E5BC9"/>
    <w:rsid w:val="009F069E"/>
    <w:rsid w:val="009F2600"/>
    <w:rsid w:val="009F3209"/>
    <w:rsid w:val="009F44EB"/>
    <w:rsid w:val="009F504E"/>
    <w:rsid w:val="009F6BFD"/>
    <w:rsid w:val="009F7A14"/>
    <w:rsid w:val="00A014F1"/>
    <w:rsid w:val="00A036B7"/>
    <w:rsid w:val="00A04897"/>
    <w:rsid w:val="00A04D13"/>
    <w:rsid w:val="00A05B89"/>
    <w:rsid w:val="00A11356"/>
    <w:rsid w:val="00A131AF"/>
    <w:rsid w:val="00A131B9"/>
    <w:rsid w:val="00A14C4F"/>
    <w:rsid w:val="00A159C1"/>
    <w:rsid w:val="00A15B8E"/>
    <w:rsid w:val="00A16DDF"/>
    <w:rsid w:val="00A16EB9"/>
    <w:rsid w:val="00A170D1"/>
    <w:rsid w:val="00A172FE"/>
    <w:rsid w:val="00A1773F"/>
    <w:rsid w:val="00A22D3D"/>
    <w:rsid w:val="00A22E8E"/>
    <w:rsid w:val="00A22FAC"/>
    <w:rsid w:val="00A23EFB"/>
    <w:rsid w:val="00A261CE"/>
    <w:rsid w:val="00A26C4D"/>
    <w:rsid w:val="00A27E23"/>
    <w:rsid w:val="00A30BA7"/>
    <w:rsid w:val="00A30E89"/>
    <w:rsid w:val="00A31E91"/>
    <w:rsid w:val="00A32171"/>
    <w:rsid w:val="00A33F50"/>
    <w:rsid w:val="00A34E3D"/>
    <w:rsid w:val="00A34F51"/>
    <w:rsid w:val="00A35725"/>
    <w:rsid w:val="00A36E07"/>
    <w:rsid w:val="00A37FA8"/>
    <w:rsid w:val="00A40C6F"/>
    <w:rsid w:val="00A41C1F"/>
    <w:rsid w:val="00A47B41"/>
    <w:rsid w:val="00A47F72"/>
    <w:rsid w:val="00A528F7"/>
    <w:rsid w:val="00A5305C"/>
    <w:rsid w:val="00A530D0"/>
    <w:rsid w:val="00A5330B"/>
    <w:rsid w:val="00A537CD"/>
    <w:rsid w:val="00A55135"/>
    <w:rsid w:val="00A571D7"/>
    <w:rsid w:val="00A6007A"/>
    <w:rsid w:val="00A607DE"/>
    <w:rsid w:val="00A62007"/>
    <w:rsid w:val="00A62E2C"/>
    <w:rsid w:val="00A63BA2"/>
    <w:rsid w:val="00A65FE1"/>
    <w:rsid w:val="00A66088"/>
    <w:rsid w:val="00A6773B"/>
    <w:rsid w:val="00A67AA1"/>
    <w:rsid w:val="00A67CD7"/>
    <w:rsid w:val="00A70CA3"/>
    <w:rsid w:val="00A756F0"/>
    <w:rsid w:val="00A75C0A"/>
    <w:rsid w:val="00A76BE0"/>
    <w:rsid w:val="00A81CD5"/>
    <w:rsid w:val="00A81E96"/>
    <w:rsid w:val="00A82506"/>
    <w:rsid w:val="00A82D09"/>
    <w:rsid w:val="00A83050"/>
    <w:rsid w:val="00A83CC8"/>
    <w:rsid w:val="00A85558"/>
    <w:rsid w:val="00A86671"/>
    <w:rsid w:val="00A86AC9"/>
    <w:rsid w:val="00A929FB"/>
    <w:rsid w:val="00A92F6E"/>
    <w:rsid w:val="00A93AD7"/>
    <w:rsid w:val="00A93B08"/>
    <w:rsid w:val="00A956C8"/>
    <w:rsid w:val="00A963B9"/>
    <w:rsid w:val="00A96AB4"/>
    <w:rsid w:val="00A97614"/>
    <w:rsid w:val="00AA18A1"/>
    <w:rsid w:val="00AA3DFD"/>
    <w:rsid w:val="00AA5169"/>
    <w:rsid w:val="00AA54D8"/>
    <w:rsid w:val="00AA60FB"/>
    <w:rsid w:val="00AA6F68"/>
    <w:rsid w:val="00AA746E"/>
    <w:rsid w:val="00AA7E03"/>
    <w:rsid w:val="00AB0AD7"/>
    <w:rsid w:val="00AB189D"/>
    <w:rsid w:val="00AB1BBA"/>
    <w:rsid w:val="00AB1C33"/>
    <w:rsid w:val="00AB2764"/>
    <w:rsid w:val="00AB38ED"/>
    <w:rsid w:val="00AB3B59"/>
    <w:rsid w:val="00AB6215"/>
    <w:rsid w:val="00AB72E1"/>
    <w:rsid w:val="00AB7ECF"/>
    <w:rsid w:val="00AC4131"/>
    <w:rsid w:val="00AC62E5"/>
    <w:rsid w:val="00AC643E"/>
    <w:rsid w:val="00AC7C23"/>
    <w:rsid w:val="00AD390C"/>
    <w:rsid w:val="00AD45BE"/>
    <w:rsid w:val="00AD7831"/>
    <w:rsid w:val="00AE006B"/>
    <w:rsid w:val="00AE1633"/>
    <w:rsid w:val="00AE165F"/>
    <w:rsid w:val="00AE2B30"/>
    <w:rsid w:val="00AE3CFA"/>
    <w:rsid w:val="00AE40CD"/>
    <w:rsid w:val="00AE4868"/>
    <w:rsid w:val="00AF0E88"/>
    <w:rsid w:val="00AF1A4E"/>
    <w:rsid w:val="00AF216D"/>
    <w:rsid w:val="00AF2184"/>
    <w:rsid w:val="00AF2C74"/>
    <w:rsid w:val="00AF4969"/>
    <w:rsid w:val="00AF5B2D"/>
    <w:rsid w:val="00AF6A75"/>
    <w:rsid w:val="00AF6C41"/>
    <w:rsid w:val="00B0013F"/>
    <w:rsid w:val="00B02247"/>
    <w:rsid w:val="00B03E50"/>
    <w:rsid w:val="00B052B0"/>
    <w:rsid w:val="00B05BD0"/>
    <w:rsid w:val="00B07D76"/>
    <w:rsid w:val="00B115AC"/>
    <w:rsid w:val="00B14F32"/>
    <w:rsid w:val="00B157E0"/>
    <w:rsid w:val="00B16562"/>
    <w:rsid w:val="00B165B8"/>
    <w:rsid w:val="00B1698F"/>
    <w:rsid w:val="00B17260"/>
    <w:rsid w:val="00B2032C"/>
    <w:rsid w:val="00B20A3F"/>
    <w:rsid w:val="00B21B5C"/>
    <w:rsid w:val="00B22886"/>
    <w:rsid w:val="00B23729"/>
    <w:rsid w:val="00B27942"/>
    <w:rsid w:val="00B316CF"/>
    <w:rsid w:val="00B319BD"/>
    <w:rsid w:val="00B31F22"/>
    <w:rsid w:val="00B33D7F"/>
    <w:rsid w:val="00B34E13"/>
    <w:rsid w:val="00B35BA5"/>
    <w:rsid w:val="00B362F3"/>
    <w:rsid w:val="00B3677E"/>
    <w:rsid w:val="00B3783D"/>
    <w:rsid w:val="00B37D7D"/>
    <w:rsid w:val="00B42776"/>
    <w:rsid w:val="00B43810"/>
    <w:rsid w:val="00B476C7"/>
    <w:rsid w:val="00B53360"/>
    <w:rsid w:val="00B53A00"/>
    <w:rsid w:val="00B62203"/>
    <w:rsid w:val="00B65C95"/>
    <w:rsid w:val="00B7099F"/>
    <w:rsid w:val="00B712E5"/>
    <w:rsid w:val="00B71C78"/>
    <w:rsid w:val="00B73992"/>
    <w:rsid w:val="00B74AEB"/>
    <w:rsid w:val="00B7557D"/>
    <w:rsid w:val="00B7561A"/>
    <w:rsid w:val="00B768CF"/>
    <w:rsid w:val="00B80344"/>
    <w:rsid w:val="00B8106B"/>
    <w:rsid w:val="00B81F4B"/>
    <w:rsid w:val="00B82057"/>
    <w:rsid w:val="00B836F9"/>
    <w:rsid w:val="00B84008"/>
    <w:rsid w:val="00B842E3"/>
    <w:rsid w:val="00B8592C"/>
    <w:rsid w:val="00B865B5"/>
    <w:rsid w:val="00B8752F"/>
    <w:rsid w:val="00B91369"/>
    <w:rsid w:val="00B91EC9"/>
    <w:rsid w:val="00B9252C"/>
    <w:rsid w:val="00B92DE6"/>
    <w:rsid w:val="00B932B3"/>
    <w:rsid w:val="00B934F1"/>
    <w:rsid w:val="00B935C6"/>
    <w:rsid w:val="00B93C5C"/>
    <w:rsid w:val="00B96191"/>
    <w:rsid w:val="00B9636F"/>
    <w:rsid w:val="00B96C44"/>
    <w:rsid w:val="00BA0D7A"/>
    <w:rsid w:val="00BA181E"/>
    <w:rsid w:val="00BA4BB6"/>
    <w:rsid w:val="00BA4BCC"/>
    <w:rsid w:val="00BA5FB8"/>
    <w:rsid w:val="00BA6E57"/>
    <w:rsid w:val="00BA70EF"/>
    <w:rsid w:val="00BB15FB"/>
    <w:rsid w:val="00BB228F"/>
    <w:rsid w:val="00BB5905"/>
    <w:rsid w:val="00BB7985"/>
    <w:rsid w:val="00BC3308"/>
    <w:rsid w:val="00BC43E3"/>
    <w:rsid w:val="00BC49DD"/>
    <w:rsid w:val="00BD09C7"/>
    <w:rsid w:val="00BD7844"/>
    <w:rsid w:val="00BE0717"/>
    <w:rsid w:val="00BE18A8"/>
    <w:rsid w:val="00BE4610"/>
    <w:rsid w:val="00BE5BB9"/>
    <w:rsid w:val="00BE64CC"/>
    <w:rsid w:val="00BE6FB4"/>
    <w:rsid w:val="00BE7C59"/>
    <w:rsid w:val="00BF273D"/>
    <w:rsid w:val="00BF30F2"/>
    <w:rsid w:val="00BF4F7D"/>
    <w:rsid w:val="00BF536C"/>
    <w:rsid w:val="00BF7061"/>
    <w:rsid w:val="00C018B1"/>
    <w:rsid w:val="00C03693"/>
    <w:rsid w:val="00C03EB3"/>
    <w:rsid w:val="00C04C79"/>
    <w:rsid w:val="00C11FC5"/>
    <w:rsid w:val="00C15267"/>
    <w:rsid w:val="00C154BD"/>
    <w:rsid w:val="00C15ADC"/>
    <w:rsid w:val="00C15B58"/>
    <w:rsid w:val="00C161E9"/>
    <w:rsid w:val="00C2019C"/>
    <w:rsid w:val="00C23874"/>
    <w:rsid w:val="00C25B9B"/>
    <w:rsid w:val="00C27966"/>
    <w:rsid w:val="00C30570"/>
    <w:rsid w:val="00C325C5"/>
    <w:rsid w:val="00C33CBD"/>
    <w:rsid w:val="00C343C1"/>
    <w:rsid w:val="00C42FAB"/>
    <w:rsid w:val="00C44AF9"/>
    <w:rsid w:val="00C458D7"/>
    <w:rsid w:val="00C46667"/>
    <w:rsid w:val="00C50218"/>
    <w:rsid w:val="00C51482"/>
    <w:rsid w:val="00C523A2"/>
    <w:rsid w:val="00C5292E"/>
    <w:rsid w:val="00C54210"/>
    <w:rsid w:val="00C55269"/>
    <w:rsid w:val="00C60AEA"/>
    <w:rsid w:val="00C629BA"/>
    <w:rsid w:val="00C63ADF"/>
    <w:rsid w:val="00C64733"/>
    <w:rsid w:val="00C65F9D"/>
    <w:rsid w:val="00C6622F"/>
    <w:rsid w:val="00C6705B"/>
    <w:rsid w:val="00C701A4"/>
    <w:rsid w:val="00C726C8"/>
    <w:rsid w:val="00C734F6"/>
    <w:rsid w:val="00C763EB"/>
    <w:rsid w:val="00C77A7A"/>
    <w:rsid w:val="00C80689"/>
    <w:rsid w:val="00C821C3"/>
    <w:rsid w:val="00C825CE"/>
    <w:rsid w:val="00C82967"/>
    <w:rsid w:val="00C83537"/>
    <w:rsid w:val="00C9019D"/>
    <w:rsid w:val="00C92201"/>
    <w:rsid w:val="00C95BBA"/>
    <w:rsid w:val="00C96FB8"/>
    <w:rsid w:val="00C97F16"/>
    <w:rsid w:val="00CA234E"/>
    <w:rsid w:val="00CA37D7"/>
    <w:rsid w:val="00CA3D73"/>
    <w:rsid w:val="00CA47C7"/>
    <w:rsid w:val="00CA5842"/>
    <w:rsid w:val="00CA5EB0"/>
    <w:rsid w:val="00CA6A79"/>
    <w:rsid w:val="00CA6B20"/>
    <w:rsid w:val="00CB18E2"/>
    <w:rsid w:val="00CB1D46"/>
    <w:rsid w:val="00CB3796"/>
    <w:rsid w:val="00CB481A"/>
    <w:rsid w:val="00CB4C5D"/>
    <w:rsid w:val="00CB4F3E"/>
    <w:rsid w:val="00CB76F4"/>
    <w:rsid w:val="00CB7F38"/>
    <w:rsid w:val="00CB7FE0"/>
    <w:rsid w:val="00CC2953"/>
    <w:rsid w:val="00CC37E6"/>
    <w:rsid w:val="00CC3EF1"/>
    <w:rsid w:val="00CC48DB"/>
    <w:rsid w:val="00CC4EA6"/>
    <w:rsid w:val="00CC555B"/>
    <w:rsid w:val="00CC57E8"/>
    <w:rsid w:val="00CC6130"/>
    <w:rsid w:val="00CD0BEA"/>
    <w:rsid w:val="00CD1140"/>
    <w:rsid w:val="00CD1F53"/>
    <w:rsid w:val="00CD3134"/>
    <w:rsid w:val="00CD3E09"/>
    <w:rsid w:val="00CD42C4"/>
    <w:rsid w:val="00CD5881"/>
    <w:rsid w:val="00CD5E65"/>
    <w:rsid w:val="00CD6B71"/>
    <w:rsid w:val="00CD7003"/>
    <w:rsid w:val="00CE066C"/>
    <w:rsid w:val="00CE06B7"/>
    <w:rsid w:val="00CE2F6C"/>
    <w:rsid w:val="00CE34CF"/>
    <w:rsid w:val="00CE3CDB"/>
    <w:rsid w:val="00CE5C94"/>
    <w:rsid w:val="00CE7285"/>
    <w:rsid w:val="00CF0259"/>
    <w:rsid w:val="00CF6DA1"/>
    <w:rsid w:val="00CF6F79"/>
    <w:rsid w:val="00CF7D3F"/>
    <w:rsid w:val="00D00AB0"/>
    <w:rsid w:val="00D0143D"/>
    <w:rsid w:val="00D019B3"/>
    <w:rsid w:val="00D03900"/>
    <w:rsid w:val="00D042F6"/>
    <w:rsid w:val="00D056B7"/>
    <w:rsid w:val="00D0652D"/>
    <w:rsid w:val="00D12D92"/>
    <w:rsid w:val="00D13ADB"/>
    <w:rsid w:val="00D15155"/>
    <w:rsid w:val="00D15A20"/>
    <w:rsid w:val="00D22A7F"/>
    <w:rsid w:val="00D26987"/>
    <w:rsid w:val="00D279B2"/>
    <w:rsid w:val="00D27CC3"/>
    <w:rsid w:val="00D30D1D"/>
    <w:rsid w:val="00D3503D"/>
    <w:rsid w:val="00D36419"/>
    <w:rsid w:val="00D37A5F"/>
    <w:rsid w:val="00D40D7E"/>
    <w:rsid w:val="00D4326E"/>
    <w:rsid w:val="00D45936"/>
    <w:rsid w:val="00D463DC"/>
    <w:rsid w:val="00D4681D"/>
    <w:rsid w:val="00D47E96"/>
    <w:rsid w:val="00D5332B"/>
    <w:rsid w:val="00D5392A"/>
    <w:rsid w:val="00D550A9"/>
    <w:rsid w:val="00D55160"/>
    <w:rsid w:val="00D573CE"/>
    <w:rsid w:val="00D57F14"/>
    <w:rsid w:val="00D61122"/>
    <w:rsid w:val="00D62398"/>
    <w:rsid w:val="00D62C79"/>
    <w:rsid w:val="00D65140"/>
    <w:rsid w:val="00D66817"/>
    <w:rsid w:val="00D67987"/>
    <w:rsid w:val="00D67FA9"/>
    <w:rsid w:val="00D701CF"/>
    <w:rsid w:val="00D70482"/>
    <w:rsid w:val="00D73005"/>
    <w:rsid w:val="00D76EF9"/>
    <w:rsid w:val="00D77AAE"/>
    <w:rsid w:val="00D822F0"/>
    <w:rsid w:val="00D83319"/>
    <w:rsid w:val="00D85406"/>
    <w:rsid w:val="00D86424"/>
    <w:rsid w:val="00D867E7"/>
    <w:rsid w:val="00D86A8D"/>
    <w:rsid w:val="00D93697"/>
    <w:rsid w:val="00D93D67"/>
    <w:rsid w:val="00D9491B"/>
    <w:rsid w:val="00D9593F"/>
    <w:rsid w:val="00D9617B"/>
    <w:rsid w:val="00D970B3"/>
    <w:rsid w:val="00DA2407"/>
    <w:rsid w:val="00DA4442"/>
    <w:rsid w:val="00DA4949"/>
    <w:rsid w:val="00DA4E45"/>
    <w:rsid w:val="00DA7000"/>
    <w:rsid w:val="00DA78AA"/>
    <w:rsid w:val="00DB20D6"/>
    <w:rsid w:val="00DB5E21"/>
    <w:rsid w:val="00DC0957"/>
    <w:rsid w:val="00DC1302"/>
    <w:rsid w:val="00DC1CCB"/>
    <w:rsid w:val="00DC31A9"/>
    <w:rsid w:val="00DC321B"/>
    <w:rsid w:val="00DC3E34"/>
    <w:rsid w:val="00DC563D"/>
    <w:rsid w:val="00DC7B5F"/>
    <w:rsid w:val="00DD09B7"/>
    <w:rsid w:val="00DD12E6"/>
    <w:rsid w:val="00DD1607"/>
    <w:rsid w:val="00DD1C2A"/>
    <w:rsid w:val="00DD79AD"/>
    <w:rsid w:val="00DD7FA3"/>
    <w:rsid w:val="00DE22BA"/>
    <w:rsid w:val="00DE2D2B"/>
    <w:rsid w:val="00DE385E"/>
    <w:rsid w:val="00DE46E4"/>
    <w:rsid w:val="00DE68CD"/>
    <w:rsid w:val="00DF270C"/>
    <w:rsid w:val="00DF30C8"/>
    <w:rsid w:val="00DF31CB"/>
    <w:rsid w:val="00DF3AF4"/>
    <w:rsid w:val="00DF5E2E"/>
    <w:rsid w:val="00E0144E"/>
    <w:rsid w:val="00E028C0"/>
    <w:rsid w:val="00E036B5"/>
    <w:rsid w:val="00E05810"/>
    <w:rsid w:val="00E0593A"/>
    <w:rsid w:val="00E06CD7"/>
    <w:rsid w:val="00E070BA"/>
    <w:rsid w:val="00E070E1"/>
    <w:rsid w:val="00E13E75"/>
    <w:rsid w:val="00E178E6"/>
    <w:rsid w:val="00E21C5A"/>
    <w:rsid w:val="00E230B8"/>
    <w:rsid w:val="00E2326C"/>
    <w:rsid w:val="00E24259"/>
    <w:rsid w:val="00E25066"/>
    <w:rsid w:val="00E260F3"/>
    <w:rsid w:val="00E269E5"/>
    <w:rsid w:val="00E3074C"/>
    <w:rsid w:val="00E32249"/>
    <w:rsid w:val="00E330AA"/>
    <w:rsid w:val="00E369EE"/>
    <w:rsid w:val="00E36CE0"/>
    <w:rsid w:val="00E36E74"/>
    <w:rsid w:val="00E377C9"/>
    <w:rsid w:val="00E37B03"/>
    <w:rsid w:val="00E42C21"/>
    <w:rsid w:val="00E43AC1"/>
    <w:rsid w:val="00E47196"/>
    <w:rsid w:val="00E51062"/>
    <w:rsid w:val="00E53526"/>
    <w:rsid w:val="00E53FFA"/>
    <w:rsid w:val="00E54E62"/>
    <w:rsid w:val="00E55258"/>
    <w:rsid w:val="00E5539B"/>
    <w:rsid w:val="00E61D82"/>
    <w:rsid w:val="00E6282F"/>
    <w:rsid w:val="00E637CE"/>
    <w:rsid w:val="00E659D8"/>
    <w:rsid w:val="00E65BA0"/>
    <w:rsid w:val="00E665F2"/>
    <w:rsid w:val="00E7736D"/>
    <w:rsid w:val="00E77B92"/>
    <w:rsid w:val="00E8038F"/>
    <w:rsid w:val="00E806BE"/>
    <w:rsid w:val="00E842A4"/>
    <w:rsid w:val="00E93911"/>
    <w:rsid w:val="00E969B9"/>
    <w:rsid w:val="00EA0F2A"/>
    <w:rsid w:val="00EA153E"/>
    <w:rsid w:val="00EA1C29"/>
    <w:rsid w:val="00EA2515"/>
    <w:rsid w:val="00EA6572"/>
    <w:rsid w:val="00EA6BB3"/>
    <w:rsid w:val="00EA7C59"/>
    <w:rsid w:val="00EA7F14"/>
    <w:rsid w:val="00EB0534"/>
    <w:rsid w:val="00EB09AB"/>
    <w:rsid w:val="00EB1155"/>
    <w:rsid w:val="00EB431E"/>
    <w:rsid w:val="00EB4EBC"/>
    <w:rsid w:val="00EB6D69"/>
    <w:rsid w:val="00EB7FC0"/>
    <w:rsid w:val="00EC0CD5"/>
    <w:rsid w:val="00EC0E75"/>
    <w:rsid w:val="00EC2565"/>
    <w:rsid w:val="00EC3999"/>
    <w:rsid w:val="00EC625B"/>
    <w:rsid w:val="00EC7789"/>
    <w:rsid w:val="00EC78C6"/>
    <w:rsid w:val="00ED0F6E"/>
    <w:rsid w:val="00ED1589"/>
    <w:rsid w:val="00ED34D9"/>
    <w:rsid w:val="00ED4123"/>
    <w:rsid w:val="00ED5C93"/>
    <w:rsid w:val="00ED5DD7"/>
    <w:rsid w:val="00EE0E6D"/>
    <w:rsid w:val="00EE201E"/>
    <w:rsid w:val="00EE2371"/>
    <w:rsid w:val="00EE324D"/>
    <w:rsid w:val="00EE3644"/>
    <w:rsid w:val="00EE428D"/>
    <w:rsid w:val="00EE5F1C"/>
    <w:rsid w:val="00EE67D7"/>
    <w:rsid w:val="00EE74FC"/>
    <w:rsid w:val="00EF1284"/>
    <w:rsid w:val="00EF2083"/>
    <w:rsid w:val="00EF22F1"/>
    <w:rsid w:val="00EF40FB"/>
    <w:rsid w:val="00EF4166"/>
    <w:rsid w:val="00EF41A2"/>
    <w:rsid w:val="00EF511F"/>
    <w:rsid w:val="00EF64C0"/>
    <w:rsid w:val="00EF7050"/>
    <w:rsid w:val="00F00283"/>
    <w:rsid w:val="00F009A7"/>
    <w:rsid w:val="00F00FA3"/>
    <w:rsid w:val="00F0247E"/>
    <w:rsid w:val="00F02795"/>
    <w:rsid w:val="00F02BFC"/>
    <w:rsid w:val="00F03FF0"/>
    <w:rsid w:val="00F0414B"/>
    <w:rsid w:val="00F126D0"/>
    <w:rsid w:val="00F13F3E"/>
    <w:rsid w:val="00F16308"/>
    <w:rsid w:val="00F16E3B"/>
    <w:rsid w:val="00F1769E"/>
    <w:rsid w:val="00F2022C"/>
    <w:rsid w:val="00F21E6F"/>
    <w:rsid w:val="00F22848"/>
    <w:rsid w:val="00F231DE"/>
    <w:rsid w:val="00F23752"/>
    <w:rsid w:val="00F318AE"/>
    <w:rsid w:val="00F33D77"/>
    <w:rsid w:val="00F340D1"/>
    <w:rsid w:val="00F341A7"/>
    <w:rsid w:val="00F351A9"/>
    <w:rsid w:val="00F42FC9"/>
    <w:rsid w:val="00F434DE"/>
    <w:rsid w:val="00F43DB0"/>
    <w:rsid w:val="00F43EA0"/>
    <w:rsid w:val="00F44022"/>
    <w:rsid w:val="00F4415B"/>
    <w:rsid w:val="00F451DB"/>
    <w:rsid w:val="00F453BA"/>
    <w:rsid w:val="00F457D9"/>
    <w:rsid w:val="00F47283"/>
    <w:rsid w:val="00F47FDC"/>
    <w:rsid w:val="00F50AE6"/>
    <w:rsid w:val="00F50C6A"/>
    <w:rsid w:val="00F52322"/>
    <w:rsid w:val="00F52C8B"/>
    <w:rsid w:val="00F53CFC"/>
    <w:rsid w:val="00F53D2E"/>
    <w:rsid w:val="00F5426B"/>
    <w:rsid w:val="00F54AE7"/>
    <w:rsid w:val="00F57942"/>
    <w:rsid w:val="00F57E14"/>
    <w:rsid w:val="00F602A6"/>
    <w:rsid w:val="00F6154C"/>
    <w:rsid w:val="00F6212A"/>
    <w:rsid w:val="00F64292"/>
    <w:rsid w:val="00F657C6"/>
    <w:rsid w:val="00F6725C"/>
    <w:rsid w:val="00F7228D"/>
    <w:rsid w:val="00F72CD2"/>
    <w:rsid w:val="00F75195"/>
    <w:rsid w:val="00F7567A"/>
    <w:rsid w:val="00F76CCF"/>
    <w:rsid w:val="00F778BC"/>
    <w:rsid w:val="00F80093"/>
    <w:rsid w:val="00F83E28"/>
    <w:rsid w:val="00F84E28"/>
    <w:rsid w:val="00F84E34"/>
    <w:rsid w:val="00F85433"/>
    <w:rsid w:val="00F8697D"/>
    <w:rsid w:val="00F86D33"/>
    <w:rsid w:val="00F87462"/>
    <w:rsid w:val="00F90BA5"/>
    <w:rsid w:val="00F9225C"/>
    <w:rsid w:val="00F92C8F"/>
    <w:rsid w:val="00F930A8"/>
    <w:rsid w:val="00F94442"/>
    <w:rsid w:val="00F95670"/>
    <w:rsid w:val="00F97203"/>
    <w:rsid w:val="00FA0441"/>
    <w:rsid w:val="00FA1A77"/>
    <w:rsid w:val="00FA1F64"/>
    <w:rsid w:val="00FA2623"/>
    <w:rsid w:val="00FA2EC4"/>
    <w:rsid w:val="00FA46A1"/>
    <w:rsid w:val="00FA4803"/>
    <w:rsid w:val="00FB247A"/>
    <w:rsid w:val="00FB3799"/>
    <w:rsid w:val="00FB3EA3"/>
    <w:rsid w:val="00FB7328"/>
    <w:rsid w:val="00FC1C75"/>
    <w:rsid w:val="00FC2E52"/>
    <w:rsid w:val="00FC33DB"/>
    <w:rsid w:val="00FC3D36"/>
    <w:rsid w:val="00FD0356"/>
    <w:rsid w:val="00FD27A5"/>
    <w:rsid w:val="00FD48B0"/>
    <w:rsid w:val="00FD6B06"/>
    <w:rsid w:val="00FE0145"/>
    <w:rsid w:val="00FE336D"/>
    <w:rsid w:val="00FE685A"/>
    <w:rsid w:val="00FF0931"/>
    <w:rsid w:val="00FF5097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28B77"/>
  <w15:docId w15:val="{E795EB75-9B4C-48C0-921E-4FE68272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73A5"/>
    <w:rPr>
      <w:rFonts w:ascii="Arial" w:eastAsia="Times New Roman" w:hAnsi="Arial"/>
      <w:szCs w:val="24"/>
      <w:lang w:val="es-ES" w:eastAsia="es-ES"/>
    </w:rPr>
  </w:style>
  <w:style w:type="paragraph" w:styleId="Ttulo1">
    <w:name w:val="heading 1"/>
    <w:next w:val="Normal"/>
    <w:link w:val="Ttulo1Car"/>
    <w:uiPriority w:val="9"/>
    <w:qFormat/>
    <w:rsid w:val="00536051"/>
    <w:pPr>
      <w:keepNext/>
      <w:keepLines/>
      <w:spacing w:before="480"/>
      <w:outlineLvl w:val="0"/>
    </w:pPr>
    <w:rPr>
      <w:rFonts w:ascii="Arial" w:eastAsia="Times New Roman" w:hAnsi="Arial"/>
      <w:b/>
      <w:bCs/>
      <w:color w:val="000000"/>
      <w:sz w:val="24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8F1E57"/>
    <w:pPr>
      <w:keepNext/>
      <w:keepLines/>
      <w:spacing w:before="200"/>
      <w:ind w:left="288"/>
      <w:outlineLvl w:val="1"/>
    </w:pPr>
    <w:rPr>
      <w:b/>
      <w:bCs/>
      <w:i/>
      <w:color w:val="000000"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98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1497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1497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814977"/>
    <w:pPr>
      <w:spacing w:before="120" w:after="120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uiPriority w:val="39"/>
    <w:qFormat/>
    <w:rsid w:val="00814977"/>
    <w:pPr>
      <w:ind w:left="240"/>
    </w:pPr>
    <w:rPr>
      <w:smallCaps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536051"/>
    <w:rPr>
      <w:rFonts w:ascii="Arial" w:eastAsia="Times New Roman" w:hAnsi="Arial"/>
      <w:b/>
      <w:bCs/>
      <w:color w:val="000000"/>
      <w:sz w:val="24"/>
      <w:szCs w:val="28"/>
      <w:lang w:val="es-ES" w:eastAsia="es-ES" w:bidi="ar-SA"/>
    </w:rPr>
  </w:style>
  <w:style w:type="paragraph" w:styleId="TtuloTDC">
    <w:name w:val="TOC Heading"/>
    <w:basedOn w:val="Ttulo1"/>
    <w:next w:val="Normal"/>
    <w:uiPriority w:val="39"/>
    <w:unhideWhenUsed/>
    <w:qFormat/>
    <w:rsid w:val="00814977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9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97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8149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F1E57"/>
    <w:rPr>
      <w:rFonts w:ascii="Arial" w:eastAsia="Times New Roman" w:hAnsi="Arial"/>
      <w:b/>
      <w:bCs/>
      <w:i/>
      <w:color w:val="000000"/>
      <w:sz w:val="22"/>
      <w:szCs w:val="2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2D76CD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5B5E52"/>
    <w:rPr>
      <w:color w:val="808080"/>
    </w:rPr>
  </w:style>
  <w:style w:type="paragraph" w:customStyle="1" w:styleId="FormText">
    <w:name w:val="FormText"/>
    <w:rsid w:val="00F50C6A"/>
    <w:rPr>
      <w:rFonts w:ascii="Times New Roman" w:eastAsia="Times New Roman" w:hAnsi="Times New Roman"/>
    </w:rPr>
  </w:style>
  <w:style w:type="table" w:styleId="Tablaconcuadrcula">
    <w:name w:val="Table Grid"/>
    <w:basedOn w:val="Tablanormal"/>
    <w:rsid w:val="000B6B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bheads">
    <w:name w:val="Subheads"/>
    <w:basedOn w:val="Normal"/>
    <w:rsid w:val="00A55135"/>
    <w:pPr>
      <w:spacing w:after="60"/>
      <w:jc w:val="both"/>
    </w:pPr>
    <w:rPr>
      <w:b/>
      <w:szCs w:val="20"/>
      <w:lang w:val="en-US" w:eastAsia="en-US"/>
    </w:rPr>
  </w:style>
  <w:style w:type="paragraph" w:customStyle="1" w:styleId="TableTxt">
    <w:name w:val="Table Txt"/>
    <w:basedOn w:val="Normal"/>
    <w:rsid w:val="00D822F0"/>
    <w:pPr>
      <w:ind w:left="72" w:right="72"/>
    </w:pPr>
    <w:rPr>
      <w:color w:val="003366"/>
      <w:sz w:val="16"/>
      <w:lang w:val="es-MX" w:eastAsia="en-US"/>
    </w:rPr>
  </w:style>
  <w:style w:type="paragraph" w:customStyle="1" w:styleId="TableHeading">
    <w:name w:val="Table Heading"/>
    <w:basedOn w:val="TableTxt"/>
    <w:rsid w:val="00D822F0"/>
    <w:rPr>
      <w:b/>
      <w:bCs/>
    </w:rPr>
  </w:style>
  <w:style w:type="paragraph" w:customStyle="1" w:styleId="Norm">
    <w:name w:val="Norm"/>
    <w:basedOn w:val="Normal"/>
    <w:rsid w:val="00240E08"/>
    <w:pPr>
      <w:spacing w:before="60" w:after="60"/>
      <w:ind w:left="708"/>
      <w:jc w:val="both"/>
    </w:pPr>
    <w:rPr>
      <w:rFonts w:cs="Arial"/>
      <w:b/>
      <w:bCs/>
      <w:color w:val="000000"/>
      <w:szCs w:val="20"/>
    </w:rPr>
  </w:style>
  <w:style w:type="paragraph" w:customStyle="1" w:styleId="OFERTAS">
    <w:name w:val="OFERTAS"/>
    <w:rsid w:val="009C7AD4"/>
    <w:pPr>
      <w:tabs>
        <w:tab w:val="left" w:pos="-1440"/>
        <w:tab w:val="left" w:pos="-720"/>
        <w:tab w:val="left" w:pos="0"/>
        <w:tab w:val="left" w:pos="288"/>
        <w:tab w:val="left" w:pos="576"/>
        <w:tab w:val="left" w:pos="1584"/>
        <w:tab w:val="left" w:pos="1872"/>
        <w:tab w:val="left" w:pos="2880"/>
        <w:tab w:val="left" w:pos="3168"/>
        <w:tab w:val="left" w:pos="4320"/>
      </w:tabs>
    </w:pPr>
    <w:rPr>
      <w:rFonts w:ascii="Courier" w:eastAsia="Times New Roman" w:hAnsi="Courier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13798A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rsid w:val="0013798A"/>
    <w:pPr>
      <w:keepLines/>
      <w:widowControl w:val="0"/>
      <w:spacing w:after="120" w:line="240" w:lineRule="atLeast"/>
      <w:ind w:left="720"/>
    </w:pPr>
    <w:rPr>
      <w:szCs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3798A"/>
    <w:rPr>
      <w:rFonts w:ascii="Times New Roman" w:eastAsia="Times New Roman" w:hAnsi="Times New Roman"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E7C59"/>
    <w:pPr>
      <w:widowControl w:val="0"/>
      <w:tabs>
        <w:tab w:val="left" w:pos="709"/>
        <w:tab w:val="left" w:pos="1260"/>
      </w:tabs>
      <w:spacing w:after="120" w:line="240" w:lineRule="atLeast"/>
      <w:ind w:left="288"/>
    </w:pPr>
    <w:rPr>
      <w:rFonts w:ascii="Verdana" w:hAnsi="Verdana"/>
      <w:color w:val="548DD4"/>
      <w:szCs w:val="20"/>
      <w:lang w:val="es-ES_tradnl" w:eastAsia="en-US"/>
    </w:rPr>
  </w:style>
  <w:style w:type="paragraph" w:styleId="Sangra2detindependiente">
    <w:name w:val="Body Text Indent 2"/>
    <w:basedOn w:val="Normal"/>
    <w:link w:val="Sangra2detindependienteCar"/>
    <w:rsid w:val="0013798A"/>
    <w:pPr>
      <w:widowControl w:val="0"/>
      <w:spacing w:after="120" w:line="480" w:lineRule="auto"/>
      <w:ind w:left="283"/>
    </w:pPr>
    <w:rPr>
      <w:szCs w:val="20"/>
      <w:lang w:val="en-US"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13798A"/>
    <w:rPr>
      <w:rFonts w:ascii="Times New Roman" w:eastAsia="Times New Roman" w:hAnsi="Times New Roman"/>
      <w:lang w:val="en-US" w:eastAsia="en-US"/>
    </w:rPr>
  </w:style>
  <w:style w:type="paragraph" w:styleId="Subttulo">
    <w:name w:val="Subtitle"/>
    <w:basedOn w:val="Normal"/>
    <w:link w:val="SubttuloCar"/>
    <w:qFormat/>
    <w:rsid w:val="00163303"/>
    <w:pPr>
      <w:widowControl w:val="0"/>
      <w:spacing w:after="60" w:line="240" w:lineRule="atLeast"/>
      <w:jc w:val="center"/>
    </w:pPr>
    <w:rPr>
      <w:i/>
      <w:sz w:val="36"/>
      <w:szCs w:val="20"/>
      <w:lang w:val="en-AU" w:eastAsia="en-US"/>
    </w:rPr>
  </w:style>
  <w:style w:type="character" w:customStyle="1" w:styleId="SubttuloCar">
    <w:name w:val="Subtítulo Car"/>
    <w:basedOn w:val="Fuentedeprrafopredeter"/>
    <w:link w:val="Subttulo"/>
    <w:rsid w:val="00163303"/>
    <w:rPr>
      <w:rFonts w:ascii="Arial" w:eastAsia="Times New Roman" w:hAnsi="Arial"/>
      <w:i/>
      <w:sz w:val="36"/>
      <w:lang w:val="en-AU" w:eastAsia="en-US"/>
    </w:rPr>
  </w:style>
  <w:style w:type="paragraph" w:customStyle="1" w:styleId="Paragraph1">
    <w:name w:val="Paragraph1"/>
    <w:basedOn w:val="Normal"/>
    <w:rsid w:val="00163303"/>
    <w:pPr>
      <w:widowControl w:val="0"/>
      <w:spacing w:before="80"/>
      <w:jc w:val="both"/>
    </w:pPr>
    <w:rPr>
      <w:rFonts w:ascii="Times New Roman" w:hAnsi="Times New Roman"/>
      <w:szCs w:val="20"/>
      <w:lang w:val="es-MX" w:eastAsia="en-US"/>
    </w:rPr>
  </w:style>
  <w:style w:type="character" w:styleId="Textoennegrita">
    <w:name w:val="Strong"/>
    <w:basedOn w:val="Fuentedeprrafopredeter"/>
    <w:qFormat/>
    <w:rsid w:val="00A04897"/>
    <w:rPr>
      <w:b/>
      <w:bCs/>
    </w:rPr>
  </w:style>
  <w:style w:type="paragraph" w:customStyle="1" w:styleId="Subheading">
    <w:name w:val="Subheading"/>
    <w:basedOn w:val="Textoindependiente"/>
    <w:rsid w:val="00A04897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14DC0"/>
    <w:pPr>
      <w:ind w:left="400"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36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536051"/>
    <w:rPr>
      <w:rFonts w:ascii="Arial" w:eastAsia="Times New Roman" w:hAnsi="Arial"/>
      <w:szCs w:val="24"/>
      <w:lang w:val="es-ES" w:eastAsia="es-ES"/>
    </w:rPr>
  </w:style>
  <w:style w:type="paragraph" w:customStyle="1" w:styleId="CellHeading">
    <w:name w:val="CellHeading"/>
    <w:basedOn w:val="Normal"/>
    <w:rsid w:val="00536051"/>
    <w:pPr>
      <w:jc w:val="center"/>
    </w:pPr>
    <w:rPr>
      <w:b/>
      <w:color w:val="000000"/>
      <w:szCs w:val="20"/>
      <w:lang w:val="en-GB" w:eastAsia="en-US"/>
    </w:rPr>
  </w:style>
  <w:style w:type="paragraph" w:customStyle="1" w:styleId="CellBody">
    <w:name w:val="CellBody"/>
    <w:basedOn w:val="Normal"/>
    <w:rsid w:val="00536051"/>
    <w:pPr>
      <w:spacing w:before="60" w:after="60"/>
      <w:ind w:left="144"/>
    </w:pPr>
    <w:rPr>
      <w:noProof/>
      <w:color w:val="000000"/>
      <w:szCs w:val="20"/>
      <w:lang w:val="es-MX" w:eastAsia="en-US"/>
    </w:rPr>
  </w:style>
  <w:style w:type="paragraph" w:customStyle="1" w:styleId="EncabezadoTabla">
    <w:name w:val="Encabezado Tabla"/>
    <w:basedOn w:val="Normal"/>
    <w:rsid w:val="00536051"/>
    <w:pPr>
      <w:jc w:val="center"/>
    </w:pPr>
    <w:rPr>
      <w:rFonts w:cs="Arial"/>
      <w:b/>
      <w:sz w:val="24"/>
      <w:lang w:val="es-MX"/>
    </w:rPr>
  </w:style>
  <w:style w:type="paragraph" w:customStyle="1" w:styleId="ContenidoTabla">
    <w:name w:val="Contenido Tabla"/>
    <w:basedOn w:val="Normal"/>
    <w:rsid w:val="00536051"/>
    <w:pPr>
      <w:jc w:val="both"/>
    </w:pPr>
    <w:rPr>
      <w:rFonts w:cs="Arial"/>
      <w:szCs w:val="20"/>
      <w:lang w:val="es-MX"/>
    </w:rPr>
  </w:style>
  <w:style w:type="paragraph" w:customStyle="1" w:styleId="Heading1-FormatOnly">
    <w:name w:val="Heading 1 - Format Only"/>
    <w:basedOn w:val="Ttulo1"/>
    <w:next w:val="Normal"/>
    <w:autoRedefine/>
    <w:rsid w:val="005A157E"/>
    <w:pPr>
      <w:keepNext w:val="0"/>
      <w:keepLines w:val="0"/>
      <w:pageBreakBefore/>
      <w:numPr>
        <w:numId w:val="3"/>
      </w:numPr>
      <w:pBdr>
        <w:bottom w:val="single" w:sz="36" w:space="3" w:color="808080"/>
      </w:pBdr>
      <w:spacing w:before="0" w:after="240"/>
      <w:jc w:val="both"/>
      <w:outlineLvl w:val="9"/>
    </w:pPr>
    <w:rPr>
      <w:bCs w:val="0"/>
      <w:smallCaps/>
      <w:noProof/>
      <w:color w:val="auto"/>
      <w:sz w:val="32"/>
      <w:szCs w:val="20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047B4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paragraph" w:styleId="NormalWeb">
    <w:name w:val="Normal (Web)"/>
    <w:basedOn w:val="Normal"/>
    <w:uiPriority w:val="99"/>
    <w:semiHidden/>
    <w:unhideWhenUsed/>
    <w:rsid w:val="00861ECD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s-MX"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68605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8605C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8605C"/>
    <w:rPr>
      <w:rFonts w:ascii="Arial" w:eastAsia="Times New Roman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8605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8605C"/>
    <w:rPr>
      <w:rFonts w:ascii="Arial" w:eastAsia="Times New Roman" w:hAnsi="Arial"/>
      <w:b/>
      <w:bCs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2425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8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9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2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14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62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36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2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2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43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1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rw201030/AreasDeNegocio/TI/pmo/sistematiendas/Feasibility/06%20Integraciones/Templates/TDN-VR_BP_AP%20Technical%20Design%20Template%201.0.docx" TargetMode="External"/><Relationship Id="rId18" Type="http://schemas.openxmlformats.org/officeDocument/2006/relationships/hyperlink" Target="http://srw201030/AreasDeNegocio/TI/pmo/sistematiendas/Feasibility/06%20Integraciones/Templates/TDN-VR_BP_AP%20Technical%20Design%20Template%201.0.docx" TargetMode="External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hyperlink" Target="http://srw201030/AreasDeNegocio/TI/pmo/sistematiendas/Feasibility/06%20Integraciones/Standards/TIBCO%20Development%20Standards.docx" TargetMode="External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srw201030/AreasDeNegocio/TI/pmo/sistematiendas/Feasibility/06%20Integraciones/Templates/TDN-VR_BP_AP%20Technical%20Design%20Template%201.0.docx" TargetMode="External"/><Relationship Id="rId25" Type="http://schemas.openxmlformats.org/officeDocument/2006/relationships/image" Target="media/image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srw201030/AreasDeNegocio/TI/pmo/sistematiendas/Feasibility/06%20Integraciones/Templates/TDN-VR_BP_AP%20Technical%20Design%20Template%201.0.docx" TargetMode="External"/><Relationship Id="rId20" Type="http://schemas.openxmlformats.org/officeDocument/2006/relationships/hyperlink" Target="http://srw201030/AreasDeNegocio/TI/pmo/sistematiendas/Feasibility/06%20Integraciones/Standards/TIBCO%20Development%20Standards.docx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2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://srw201030/AreasDeNegocio/TI/pmo/sistematiendas/Feasibility/06%20Integraciones/Templates/TDN-VR_BP_AP%20Technical%20Design%20Template%201.0.docx" TargetMode="External"/><Relationship Id="rId23" Type="http://schemas.openxmlformats.org/officeDocument/2006/relationships/hyperlink" Target="http://srw201030/AreasDeNegocio/TI/pmo/sistematiendas/Feasibility/06%20Integraciones/Standards/TIBCO%20Development%20Standards.docx" TargetMode="External"/><Relationship Id="rId28" Type="http://schemas.openxmlformats.org/officeDocument/2006/relationships/oleObject" Target="embeddings/oleObject1.bin"/><Relationship Id="rId10" Type="http://schemas.openxmlformats.org/officeDocument/2006/relationships/footnotes" Target="footnotes.xml"/><Relationship Id="rId19" Type="http://schemas.openxmlformats.org/officeDocument/2006/relationships/hyperlink" Target="http://srw201030/AreasDeNegocio/TI/pmo/sistematiendas/Feasibility/06%20Integraciones/Templates/TDN-VR_BP_AP%20Technical%20Design%20Template%201.0.docx" TargetMode="External"/><Relationship Id="rId31" Type="http://schemas.openxmlformats.org/officeDocument/2006/relationships/package" Target="embeddings/Microsoft_Word_Document.docx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srw201030/AreasDeNegocio/TI/pmo/sistematiendas/Feasibility/06%20Integraciones/Templates/TDN-VR_BP_AP%20Technical%20Design%20Template%201.0.docx" TargetMode="External"/><Relationship Id="rId22" Type="http://schemas.openxmlformats.org/officeDocument/2006/relationships/hyperlink" Target="http://srw201030/AreasDeNegocio/TI/pmo/sistematiendas/Feasibility/06%20Integraciones/Standards/TIBCO%20Development%20Standards.docx" TargetMode="External"/><Relationship Id="rId27" Type="http://schemas.openxmlformats.org/officeDocument/2006/relationships/image" Target="media/image5.emf"/><Relationship Id="rId30" Type="http://schemas.openxmlformats.org/officeDocument/2006/relationships/image" Target="media/image7.emf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Excel_Worksheet.xlsx"/><Relationship Id="rId1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Proyectos involucrados:*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B5F6324779334E935E1074744BDE13" ma:contentTypeVersion="0" ma:contentTypeDescription="Create a new document." ma:contentTypeScope="" ma:versionID="7772d656664d1372662c8559866e9138">
  <xsd:schema xmlns:xsd="http://www.w3.org/2001/XMLSchema" xmlns:p="http://schemas.microsoft.com/office/2006/metadata/properties" targetNamespace="http://schemas.microsoft.com/office/2006/metadata/properties" ma:root="true" ma:fieldsID="84d24c2467e79a5b957f305a830827c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0310C4-C497-4ED8-94CB-9E0A9223D1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24107A-0ECC-47C7-B70B-B6027113796B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ED88449-1992-41BD-9B14-FEE0341C3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82E451ED-C245-4A8B-8E5A-457853CFD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19607</TotalTime>
  <Pages>14</Pages>
  <Words>2922</Words>
  <Characters>16074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Especificación Técnica de los Servicios de Orden de Compra</vt:lpstr>
      <vt:lpstr>Especificación Técnica de los Servicios de Orden de Compra</vt:lpstr>
    </vt:vector>
  </TitlesOfParts>
  <Company>Microsoft</Company>
  <LinksUpToDate>false</LinksUpToDate>
  <CharactersWithSpaces>18959</CharactersWithSpaces>
  <SharedDoc>false</SharedDoc>
  <HLinks>
    <vt:vector size="138" baseType="variant">
      <vt:variant>
        <vt:i4>1638452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_Toc225913262</vt:lpwstr>
      </vt:variant>
      <vt:variant>
        <vt:i4>1638452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_Toc225913261</vt:lpwstr>
      </vt:variant>
      <vt:variant>
        <vt:i4>1638452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_Toc225913260</vt:lpwstr>
      </vt:variant>
      <vt:variant>
        <vt:i4>1703988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_Toc225913259</vt:lpwstr>
      </vt:variant>
      <vt:variant>
        <vt:i4>1703988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_Toc225913258</vt:lpwstr>
      </vt:variant>
      <vt:variant>
        <vt:i4>1703988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_Toc225913257</vt:lpwstr>
      </vt:variant>
      <vt:variant>
        <vt:i4>1703988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_Toc225913256</vt:lpwstr>
      </vt:variant>
      <vt:variant>
        <vt:i4>1703988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_Toc225913255</vt:lpwstr>
      </vt:variant>
      <vt:variant>
        <vt:i4>1703988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_Toc225913254</vt:lpwstr>
      </vt:variant>
      <vt:variant>
        <vt:i4>1703988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_Toc225913253</vt:lpwstr>
      </vt:variant>
      <vt:variant>
        <vt:i4>1703988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_Toc225913252</vt:lpwstr>
      </vt:variant>
      <vt:variant>
        <vt:i4>1703988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_Toc225913251</vt:lpwstr>
      </vt:variant>
      <vt:variant>
        <vt:i4>1703988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_Toc225913250</vt:lpwstr>
      </vt:variant>
      <vt:variant>
        <vt:i4>1769524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_Toc225913249</vt:lpwstr>
      </vt:variant>
      <vt:variant>
        <vt:i4>1769524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_Toc225913248</vt:lpwstr>
      </vt:variant>
      <vt:variant>
        <vt:i4>1769524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_Toc225913247</vt:lpwstr>
      </vt:variant>
      <vt:variant>
        <vt:i4>1769524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_Toc225913246</vt:lpwstr>
      </vt:variant>
      <vt:variant>
        <vt:i4>1769524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_Toc225913245</vt:lpwstr>
      </vt:variant>
      <vt:variant>
        <vt:i4>1769524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_Toc225913244</vt:lpwstr>
      </vt:variant>
      <vt:variant>
        <vt:i4>1769524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_Toc225913243</vt:lpwstr>
      </vt:variant>
      <vt:variant>
        <vt:i4>1769524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_Toc225913242</vt:lpwstr>
      </vt:variant>
      <vt:variant>
        <vt:i4>1769524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_Toc225913241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_Toc225913240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Técnica de los Servicios de Orden de Compra</dc:title>
  <dc:subject/>
  <dc:creator>Zigurd</dc:creator>
  <cp:keywords/>
  <dc:description/>
  <cp:lastModifiedBy>Luis Castor</cp:lastModifiedBy>
  <cp:revision>566</cp:revision>
  <dcterms:created xsi:type="dcterms:W3CDTF">2014-02-05T18:25:00Z</dcterms:created>
  <dcterms:modified xsi:type="dcterms:W3CDTF">2017-11-28T21:12:00Z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0x0101002BB5F6324779334E935E1074744BDE13</vt:lpwstr>
  </property>
</Properties>
</file>