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A6A0ED" w14:textId="046407E5" w:rsidR="00EE0157" w:rsidRDefault="00EE0157">
      <w:pPr>
        <w:pStyle w:val="Ttulo1"/>
      </w:pPr>
      <w:bookmarkStart w:id="0" w:name="methods"/>
      <w:r>
        <w:t>Introduction</w:t>
      </w:r>
    </w:p>
    <w:p w14:paraId="0C8F8495" w14:textId="3B7DA51B" w:rsidR="00EE0157" w:rsidRDefault="00EE0157" w:rsidP="00B75C1D">
      <w:pPr>
        <w:pStyle w:val="Textoindependiente"/>
        <w:numPr>
          <w:ilvl w:val="0"/>
          <w:numId w:val="19"/>
        </w:numPr>
      </w:pPr>
      <w:r>
        <w:t>Definition of uncertainty and the difference between this and risk</w:t>
      </w:r>
    </w:p>
    <w:p w14:paraId="5E33D021" w14:textId="798D5195" w:rsidR="00EE0157" w:rsidRDefault="00EE0157" w:rsidP="00B75C1D">
      <w:pPr>
        <w:pStyle w:val="Textoindependiente"/>
        <w:numPr>
          <w:ilvl w:val="0"/>
          <w:numId w:val="19"/>
        </w:numPr>
      </w:pPr>
      <w:r>
        <w:t>Definition of heuristics</w:t>
      </w:r>
    </w:p>
    <w:p w14:paraId="3D7FBDBC" w14:textId="746FD156" w:rsidR="00EE0157" w:rsidRDefault="00EE0157" w:rsidP="00B75C1D">
      <w:pPr>
        <w:pStyle w:val="Textoindependiente"/>
        <w:numPr>
          <w:ilvl w:val="0"/>
          <w:numId w:val="19"/>
        </w:numPr>
      </w:pPr>
      <w:r>
        <w:t>Heuristics as a useful tool under uncertainty</w:t>
      </w:r>
    </w:p>
    <w:p w14:paraId="00BED40C" w14:textId="4C6C2AFF" w:rsidR="00EE0157" w:rsidRDefault="00EE0157" w:rsidP="00B75C1D">
      <w:pPr>
        <w:pStyle w:val="Textoindependiente"/>
        <w:numPr>
          <w:ilvl w:val="0"/>
          <w:numId w:val="19"/>
        </w:numPr>
      </w:pPr>
      <w:r>
        <w:t>Previous research on heuristics under uncertainty in binary choice paradigms</w:t>
      </w:r>
    </w:p>
    <w:p w14:paraId="6CBA4C2E" w14:textId="1FCC999B" w:rsidR="00EE0157" w:rsidRDefault="00EE0157" w:rsidP="00B75C1D">
      <w:pPr>
        <w:pStyle w:val="Textoindependiente"/>
        <w:numPr>
          <w:ilvl w:val="0"/>
          <w:numId w:val="19"/>
        </w:numPr>
      </w:pPr>
      <w:r>
        <w:t>Limitations of choice-based classification</w:t>
      </w:r>
    </w:p>
    <w:p w14:paraId="57ADB0F3" w14:textId="7C7CF6F5" w:rsidR="00EE0157" w:rsidRPr="00EE0157" w:rsidRDefault="00EE0157" w:rsidP="00B75C1D">
      <w:pPr>
        <w:pStyle w:val="Textoindependiente"/>
        <w:numPr>
          <w:ilvl w:val="0"/>
          <w:numId w:val="19"/>
        </w:numPr>
      </w:pPr>
      <w:r>
        <w:t>Hook from our study: how prevalent these different strategies are in naïve observers and how can we describe their sampling patterns.</w:t>
      </w:r>
    </w:p>
    <w:p w14:paraId="66372F38" w14:textId="0FAB1DE5" w:rsidR="00D763DC" w:rsidRDefault="00585457">
      <w:pPr>
        <w:pStyle w:val="Ttulo1"/>
      </w:pPr>
      <w:r>
        <w:t>Methods</w:t>
      </w:r>
      <w:bookmarkEnd w:id="0"/>
    </w:p>
    <w:p w14:paraId="6E1B6410" w14:textId="77777777" w:rsidR="00D763DC" w:rsidRDefault="00585457">
      <w:pPr>
        <w:pStyle w:val="Ttulo2"/>
      </w:pPr>
      <w:bookmarkStart w:id="1" w:name="participants"/>
      <w:r>
        <w:t>Participants</w:t>
      </w:r>
      <w:bookmarkEnd w:id="1"/>
    </w:p>
    <w:p w14:paraId="2BDAA928" w14:textId="21EDAE59" w:rsidR="00D763DC" w:rsidRDefault="00585457">
      <w:pPr>
        <w:pStyle w:val="FirstParagraph"/>
      </w:pPr>
      <w:r>
        <w:t>We collected a total of 81 participants from the student population of the University of Massachusetts, Amherst. These subjects participated in two separate experiments (E1 and E2). From them 40 participated in E1, 34 were females (mean age = 20.71 SD = 1.82) and 6 were males (mean age = 20.83, SD = 1.72). For E2, we had a total of 41 participants, from wh</w:t>
      </w:r>
      <w:r w:rsidR="000C228B">
        <w:t>ich</w:t>
      </w:r>
      <w:r>
        <w:t xml:space="preserve"> 32 were females (mean age = 19.84 SD = 1.27) and 9 were males (mean age = 19.78, SD = 1.20). We compensated all of them with a flat rate of class credit or $12, as well as a monetary bonus of $3. All participants provided informed consent in line with the Institutional Review Board from the University of Massachusetts, Amherst.</w:t>
      </w:r>
    </w:p>
    <w:p w14:paraId="7E983A5F" w14:textId="77777777" w:rsidR="00D763DC" w:rsidRDefault="00585457">
      <w:pPr>
        <w:pStyle w:val="Ttulo2"/>
      </w:pPr>
      <w:bookmarkStart w:id="2" w:name="materials"/>
      <w:r>
        <w:lastRenderedPageBreak/>
        <w:t>Materials</w:t>
      </w:r>
      <w:bookmarkEnd w:id="2"/>
    </w:p>
    <w:p w14:paraId="31043C5C" w14:textId="77777777" w:rsidR="00D763DC" w:rsidRDefault="00585457">
      <w:pPr>
        <w:pStyle w:val="FirstParagraph"/>
      </w:pPr>
      <w:commentRangeStart w:id="3"/>
      <w:r>
        <w:t>After signing the consent form, participants performed the matrix reasoning subscale from WASI (Wechsler, 1999), to collect information on fluent intelligence, in order to assess if it had any influence in strategy selection or their performance</w:t>
      </w:r>
      <w:commentRangeEnd w:id="3"/>
      <w:r w:rsidR="000C228B">
        <w:rPr>
          <w:rStyle w:val="Refdecomentario"/>
        </w:rPr>
        <w:commentReference w:id="3"/>
      </w:r>
      <w:r>
        <w:t>. After this, we presented the participants with a multicue forced-choice probabilistic paradigm, with a mostly non-compensatory environment. This was based on the work from Oh et al. (2016). The task consists on repeatedly exposing the participants to different non verbal compound cues with an unknown distribution of probabilistic weights. The validities from each piece of information are learned through trial an error. We selected this design since it allows to emulate the uncertainty underlying the outcomes of their choices, a large number of unique information pieces to avoid memorization, and to minimize the influence of semantic expertise in any field on the performance of our subjects.</w:t>
      </w:r>
    </w:p>
    <w:p w14:paraId="0A8C53FE" w14:textId="77777777" w:rsidR="00D763DC" w:rsidRDefault="00585457">
      <w:pPr>
        <w:pStyle w:val="Textoindependiente"/>
      </w:pPr>
      <w:r>
        <w:t>We designed the task in Matlab, using the Psychophysics Toolbox extension (Brainard (1997)). We monitored eye-movements with a RED250mobile eye tracker from SMI, using the SMITE toolbox Niehorster and Nyström (2020) to link it to our task.</w:t>
      </w:r>
    </w:p>
    <w:p w14:paraId="447EDE16" w14:textId="77777777" w:rsidR="00D763DC" w:rsidRDefault="00585457">
      <w:pPr>
        <w:pStyle w:val="Ttulo3"/>
        <w:framePr w:wrap="around"/>
      </w:pPr>
      <w:bookmarkStart w:id="4" w:name="stimuli"/>
      <w:r>
        <w:t>Stimuli.</w:t>
      </w:r>
      <w:bookmarkEnd w:id="4"/>
    </w:p>
    <w:p w14:paraId="521ACF47" w14:textId="77777777" w:rsidR="00D763DC" w:rsidRDefault="00585457">
      <w:pPr>
        <w:pStyle w:val="FirstParagraph"/>
      </w:pPr>
      <w:r>
        <w:t>We framed our experiment as a race between two different pilots, which had four different pieces of equipment (domains) with 2 possible brands on each (binary states). The compound cues we used were two 2x2 grids, i.e., squares with 4 cells (each cell corresponding to a domain), presented at the right and left side of the screen (figure 1). Each domain contained a different item, presenting one of two possible states. These states, unknown to the participants, had complementary distribution of probabilistic weights (figure 2). These weights are the probabilities of winning from each state. The distance between a given pair of weights (e.g. 0.95-0.05 = 0.9) represents an objective measure of the validity (importance) of each domain towards predicting the winning option.</w:t>
      </w:r>
    </w:p>
    <w:p w14:paraId="698EB619" w14:textId="77777777" w:rsidR="00D763DC" w:rsidRDefault="00585457">
      <w:pPr>
        <w:pStyle w:val="Textoindependiente"/>
      </w:pPr>
      <w:r>
        <w:lastRenderedPageBreak/>
        <w:t>We used all possible combinations of cue states which gave us a total of 16 unique grids (4^2 = 16). Also, we used all non repeating pairs of cues, giving us a total of 120 unique stimuli ([16^2/2] - [16/2]). Mirroring these stimuli (i.e. switching the position from left to right) gives us a full set of 240 pairs of cues.</w:t>
      </w:r>
    </w:p>
    <w:p w14:paraId="22ECDF16" w14:textId="77777777" w:rsidR="00D763DC" w:rsidRDefault="00585457">
      <w:pPr>
        <w:pStyle w:val="Textoindependiente"/>
      </w:pPr>
      <w:r>
        <w:t>The position of equipment and brands was the same for all the participants. However, there are 24 different combination of the underlying weights, which we allocated semi-randomly across subjects.</w:t>
      </w:r>
    </w:p>
    <w:p w14:paraId="74370816" w14:textId="77777777" w:rsidR="00D763DC" w:rsidRDefault="00585457">
      <w:pPr>
        <w:pStyle w:val="Ttulo2"/>
      </w:pPr>
      <w:bookmarkStart w:id="5" w:name="procedure"/>
      <w:r>
        <w:t>Procedure</w:t>
      </w:r>
      <w:bookmarkEnd w:id="5"/>
    </w:p>
    <w:p w14:paraId="7E3E1D90" w14:textId="5F622F17" w:rsidR="00D763DC" w:rsidRDefault="00585457">
      <w:pPr>
        <w:pStyle w:val="FirstParagraph"/>
      </w:pPr>
      <w:r>
        <w:t>In both experiments, the task consisted on three phases: a training phase (TP), with a full set of 240 trials divided in 4 blocks of 60 trials, and two testing phases, each with a set of 120 unique trials, divided in 2 blocks. During the first testing phase (T1) we kept the same contingencies from TP (Figure 2). For the second testing phase (T2) we introduced changes in the weights across domains in both experiments. For E1 we assigned to all the different domains a distribution of 0.80/0.20, preserving the winning cue states (Figure 3</w:t>
      </w:r>
      <w:r w:rsidR="00CA5C26">
        <w:t>)</w:t>
      </w:r>
      <w:r>
        <w:t>. On the other hand, for E2 we inverted the distribution (Figure 4), making the most informative cue (0.95/0.05) have the contingencies from the least informative cue (0.5001/0.4999)</w:t>
      </w:r>
    </w:p>
    <w:p w14:paraId="30011AF8" w14:textId="77777777" w:rsidR="00D763DC" w:rsidRDefault="00585457">
      <w:pPr>
        <w:pStyle w:val="Textoindependiente"/>
      </w:pPr>
      <w:r>
        <w:t xml:space="preserve">We included T2 as a way to test whether participants used decision heuristics that prioritize certain pieces of information over others or if they used compensatory strategies that considered all the domains. This change in contingencies would negatively affect the performance of subjects using non compensatory strategies, since they would disregard pieces of information that are relevant under the new environment. Subjects using compensatory strategies </w:t>
      </w:r>
      <w:r>
        <w:lastRenderedPageBreak/>
        <w:t>should not show a change in their performance, since the new scenario will still favor integration of more pieces of information.</w:t>
      </w:r>
    </w:p>
    <w:p w14:paraId="646BEE0F" w14:textId="77777777" w:rsidR="00E04D29" w:rsidRDefault="00E04D29">
      <w:pPr>
        <w:pStyle w:val="Textoindependiente"/>
      </w:pPr>
      <w:r w:rsidRPr="00E04D29">
        <w:t>After completing the WASI subscale, we explained the task to the subjects. We told them that they would have to chose between two pilots that had different equipment which one they think would win the race. We also mentioned that, at the beginning of the task they had no information about which brand or equipment gave more chances of winning to a pilot, but that they would learn with trial an error. We instructed them to pay attention of which combinations of equipment made them win more often. Finally, we explained them that their goal was to obtain as many points as possible, and how they could earn them during the task.</w:t>
      </w:r>
    </w:p>
    <w:p w14:paraId="4DA3FD1A" w14:textId="6EA2538B" w:rsidR="00D763DC" w:rsidRDefault="00585457">
      <w:pPr>
        <w:pStyle w:val="Textoindependiente"/>
      </w:pPr>
      <w:r>
        <w:t>Each trial they won got them 1 point, while fast responses in winning trials gave them 2 points. Any trial were they chose the losing pilot, where they failed to respond within 15 seconds or where their response was too slow yielded no points. The outcome of each trial was determined by getting the probability of winning from the grid selected by the subject which was determined using the following equation:</w:t>
      </w:r>
    </w:p>
    <w:p w14:paraId="2731B22D" w14:textId="77777777" w:rsidR="00D763DC" w:rsidRDefault="00585457">
      <w:pPr>
        <w:pStyle w:val="Textoindependiente"/>
      </w:pPr>
      <m:oMathPara>
        <m:oMathParaPr>
          <m:jc m:val="center"/>
        </m:oMathParaPr>
        <m:oMath>
          <m:r>
            <w:rPr>
              <w:rFonts w:ascii="Cambria Math" w:hAnsi="Cambria Math"/>
            </w:rPr>
            <m:t>P(L|C)=</m:t>
          </m:r>
          <m:f>
            <m:fPr>
              <m:ctrlPr>
                <w:rPr>
                  <w:rFonts w:ascii="Cambria Math" w:hAnsi="Cambria Math"/>
                </w:rPr>
              </m:ctrlPr>
            </m:fPr>
            <m:num>
              <m:sSup>
                <m:sSupPr>
                  <m:ctrlPr>
                    <w:rPr>
                      <w:rFonts w:ascii="Cambria Math" w:hAnsi="Cambria Math"/>
                    </w:rPr>
                  </m:ctrlPr>
                </m:sSupPr>
                <m:e>
                  <m:r>
                    <w:rPr>
                      <w:rFonts w:ascii="Cambria Math" w:hAnsi="Cambria Math"/>
                    </w:rPr>
                    <m:t>10</m:t>
                  </m:r>
                </m:e>
                <m:sup>
                  <m:nary>
                    <m:naryPr>
                      <m:chr m:val="∑"/>
                      <m:limLoc m:val="undOvr"/>
                      <m:ctrlPr>
                        <w:rPr>
                          <w:rFonts w:ascii="Cambria Math" w:hAnsi="Cambria Math"/>
                        </w:rPr>
                      </m:ctrlPr>
                    </m:naryPr>
                    <m:sub>
                      <m:r>
                        <w:rPr>
                          <w:rFonts w:ascii="Cambria Math" w:hAnsi="Cambria Math"/>
                        </w:rPr>
                        <m:t>n=1</m:t>
                      </m:r>
                    </m:sub>
                    <m:sup>
                      <m:r>
                        <w:rPr>
                          <w:rFonts w:ascii="Cambria Math" w:hAnsi="Cambria Math"/>
                        </w:rPr>
                        <m:t>4</m:t>
                      </m:r>
                    </m:sup>
                    <m:e>
                      <m:r>
                        <w:rPr>
                          <w:rFonts w:ascii="Cambria Math" w:hAnsi="Cambria Math"/>
                        </w:rPr>
                        <m:t>(</m:t>
                      </m:r>
                    </m:e>
                  </m:nary>
                  <m:sSub>
                    <m:sSubPr>
                      <m:ctrlPr>
                        <w:rPr>
                          <w:rFonts w:ascii="Cambria Math" w:hAnsi="Cambria Math"/>
                        </w:rPr>
                      </m:ctrlPr>
                    </m:sSubPr>
                    <m:e>
                      <m:r>
                        <w:rPr>
                          <w:rFonts w:ascii="Cambria Math" w:hAnsi="Cambria Math"/>
                        </w:rPr>
                        <m:t>w</m:t>
                      </m:r>
                    </m:e>
                    <m:sub>
                      <m:r>
                        <w:rPr>
                          <w:rFonts w:ascii="Cambria Math" w:hAnsi="Cambria Math"/>
                        </w:rPr>
                        <m:t>ci,l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ci,l</m:t>
                      </m:r>
                    </m:sub>
                  </m:sSub>
                  <m:r>
                    <w:rPr>
                      <w:rFonts w:ascii="Cambria Math" w:hAnsi="Cambria Math"/>
                    </w:rPr>
                    <m:t>)</m:t>
                  </m:r>
                </m:sup>
              </m:sSup>
            </m:num>
            <m:den>
              <m:r>
                <w:rPr>
                  <w:rFonts w:ascii="Cambria Math" w:hAnsi="Cambria Math"/>
                </w:rPr>
                <m:t>1+</m:t>
              </m:r>
              <m:sSup>
                <m:sSupPr>
                  <m:ctrlPr>
                    <w:rPr>
                      <w:rFonts w:ascii="Cambria Math" w:hAnsi="Cambria Math"/>
                    </w:rPr>
                  </m:ctrlPr>
                </m:sSupPr>
                <m:e>
                  <m:r>
                    <w:rPr>
                      <w:rFonts w:ascii="Cambria Math" w:hAnsi="Cambria Math"/>
                    </w:rPr>
                    <m:t>10</m:t>
                  </m:r>
                </m:e>
                <m:sup>
                  <m:nary>
                    <m:naryPr>
                      <m:chr m:val="∑"/>
                      <m:limLoc m:val="undOvr"/>
                      <m:ctrlPr>
                        <w:rPr>
                          <w:rFonts w:ascii="Cambria Math" w:hAnsi="Cambria Math"/>
                        </w:rPr>
                      </m:ctrlPr>
                    </m:naryPr>
                    <m:sub>
                      <m:r>
                        <w:rPr>
                          <w:rFonts w:ascii="Cambria Math" w:hAnsi="Cambria Math"/>
                        </w:rPr>
                        <m:t>n=1</m:t>
                      </m:r>
                    </m:sub>
                    <m:sup>
                      <m:r>
                        <w:rPr>
                          <w:rFonts w:ascii="Cambria Math" w:hAnsi="Cambria Math"/>
                        </w:rPr>
                        <m:t>4</m:t>
                      </m:r>
                    </m:sup>
                    <m:e>
                      <m:r>
                        <w:rPr>
                          <w:rFonts w:ascii="Cambria Math" w:hAnsi="Cambria Math"/>
                        </w:rPr>
                        <m:t>(</m:t>
                      </m:r>
                    </m:e>
                  </m:nary>
                  <m:sSub>
                    <m:sSubPr>
                      <m:ctrlPr>
                        <w:rPr>
                          <w:rFonts w:ascii="Cambria Math" w:hAnsi="Cambria Math"/>
                        </w:rPr>
                      </m:ctrlPr>
                    </m:sSubPr>
                    <m:e>
                      <m:r>
                        <w:rPr>
                          <w:rFonts w:ascii="Cambria Math" w:hAnsi="Cambria Math"/>
                        </w:rPr>
                        <m:t>w</m:t>
                      </m:r>
                    </m:e>
                    <m:sub>
                      <m:r>
                        <w:rPr>
                          <w:rFonts w:ascii="Cambria Math" w:hAnsi="Cambria Math"/>
                        </w:rPr>
                        <m:t>ci,l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ci,l</m:t>
                      </m:r>
                    </m:sub>
                  </m:sSub>
                  <m:r>
                    <w:rPr>
                      <w:rFonts w:ascii="Cambria Math" w:hAnsi="Cambria Math"/>
                    </w:rPr>
                    <m:t>)</m:t>
                  </m:r>
                </m:sup>
              </m:sSup>
            </m:den>
          </m:f>
        </m:oMath>
      </m:oMathPara>
    </w:p>
    <w:p w14:paraId="388D391F" w14:textId="77777777" w:rsidR="00D763DC" w:rsidRDefault="00585457">
      <w:pPr>
        <w:pStyle w:val="FirstParagraph"/>
      </w:pPr>
      <w:r>
        <w:t>Then, we compared this number with a random draw from a uniform distribution from 0 to 1. If the value from the grid selected was larger than this random number, they could win the trial, if their RT followed the conditions described above.</w:t>
      </w:r>
    </w:p>
    <w:p w14:paraId="1CD52CC3" w14:textId="77777777" w:rsidR="00D763DC" w:rsidRDefault="00585457">
      <w:pPr>
        <w:pStyle w:val="Textoindependiente"/>
      </w:pPr>
      <w:r>
        <w:t xml:space="preserve">We included the speed threshold to emulate the time pressure faced commonly in decision making scenarios, however, to avoid punishing unfairly subjects which had slower RT, we determined the threshold as +1 SD from their mean RT for the slow responses and -1 SD for fast </w:t>
      </w:r>
      <w:r>
        <w:lastRenderedPageBreak/>
        <w:t>responses. Finally, we determined a 400 points threshold for receiving the monetary bonus at the end of the task. This threshold was determined estimating 70% winning trials with 30% of them being fast responses.</w:t>
      </w:r>
    </w:p>
    <w:p w14:paraId="3922E7CB" w14:textId="77777777" w:rsidR="00D763DC" w:rsidRDefault="00585457">
      <w:pPr>
        <w:pStyle w:val="Textoindependiente"/>
      </w:pPr>
      <w:r>
        <w:t>The participants chose between the two grids, using the the left or right arrow in a keyboard. We provided feedback showing the points earned in each trial and a summary of the points acquired during each block, with a total sum showed at the end of the task.</w:t>
      </w:r>
    </w:p>
    <w:p w14:paraId="0B231E02" w14:textId="77777777" w:rsidR="00D763DC" w:rsidRDefault="00585457">
      <w:pPr>
        <w:pStyle w:val="Ttulo2"/>
      </w:pPr>
      <w:bookmarkStart w:id="6" w:name="data-analysis"/>
      <w:r>
        <w:t>Data analysis</w:t>
      </w:r>
      <w:bookmarkEnd w:id="6"/>
    </w:p>
    <w:p w14:paraId="5D42DC3C" w14:textId="77777777" w:rsidR="00D763DC" w:rsidRDefault="00585457">
      <w:pPr>
        <w:pStyle w:val="FirstParagraph"/>
      </w:pPr>
      <w:r>
        <w:t>We determined subjects’ performance based on the number of accurate choices they made. We defined a correct choice as a trial where the participant selected the grid with higher chances of winning, regardless of whether they won or not the trial. For the eye-tracking data, we identified fixations using the I2CM algorithm from Hessels, Niehorster, Kemner, and Hooge (2017). We determined the location of the fixations by defining eight squared AOIs of 200x200 pixels centered in each domain from both cues.</w:t>
      </w:r>
    </w:p>
    <w:p w14:paraId="6907DBC3" w14:textId="77777777" w:rsidR="00D763DC" w:rsidRDefault="00585457">
      <w:pPr>
        <w:pStyle w:val="Ttulo3"/>
        <w:framePr w:wrap="around"/>
      </w:pPr>
      <w:bookmarkStart w:id="7" w:name="model-classification"/>
      <w:r>
        <w:t>Model classification.</w:t>
      </w:r>
      <w:bookmarkEnd w:id="7"/>
    </w:p>
    <w:p w14:paraId="6D86AC3E" w14:textId="77777777" w:rsidR="00D763DC" w:rsidRDefault="00585457">
      <w:pPr>
        <w:pStyle w:val="FirstParagraph"/>
      </w:pPr>
      <w:r>
        <w:t xml:space="preserve">We used the participants’ responses in each of the different cue configurations as input to classify them across different decision models. We used only the trials during T1, given that at this points, we assumed that participants should have a more crystallized strategy to solve the problem. We followed a similar approach as Oh et al. (2016), creating a total of 15 models which account for all the combinations of possible information usage (Figure 5, 1-15). Additionally, we accounted for two additional strategies widely referred in the literature as feasible in decision paradigms like this: Tallying (equal weighting of information) and Take-The-Best (TTB) which is a type of lexicographic search. The tallying strategy assumes that all the domains would be of equal informational value for the decision </w:t>
      </w:r>
      <w:r>
        <w:lastRenderedPageBreak/>
        <w:t>maker, and integrates all the pieces of information as a single predictor, i.e., it sums all the positive attributes and chooses the option with a higher number of these features. On the other hand, TTB ranks the domains according to how predictive they are of the outcome, and searches serially starting from the most important feature, stopping as soon as there is a difference between options, choosing the one with the winning state of the attribute. Additionally, we created models that accounted for an incomplete use of these strategies, i.e., where only part of the domains were consulted and included in the decision process (Figure 5, 16-21).</w:t>
      </w:r>
    </w:p>
    <w:p w14:paraId="628AAFA5" w14:textId="4C9C8F12" w:rsidR="00D763DC" w:rsidRDefault="00585457">
      <w:pPr>
        <w:pStyle w:val="Textoindependiente"/>
      </w:pPr>
      <w:r>
        <w:t xml:space="preserve">All these were logistic models, with different number of predictors (one for each domain used) or with different predicted outcome based on the domain arrangement (serial search). We used variational Bayesian inference, </w:t>
      </w:r>
      <w:r w:rsidR="00B23E9E">
        <w:t>with the help of</w:t>
      </w:r>
      <w:r>
        <w:t xml:space="preserve"> the </w:t>
      </w:r>
      <w:r w:rsidR="00C06A76">
        <w:t>MATLAB</w:t>
      </w:r>
      <w:r>
        <w:t xml:space="preserve"> tool from Drugowitsch (2019) using model 15 (fully compensatory strategy using all domains) as the reference to compare all others. We assigned participants to the different decision groups, based on the model with the highest support (with a BF &gt;3 compared to the reference model) given each subject’s responses.</w:t>
      </w:r>
    </w:p>
    <w:p w14:paraId="7D814725" w14:textId="77777777" w:rsidR="00D763DC" w:rsidRDefault="00585457">
      <w:pPr>
        <w:pStyle w:val="Ttulo3"/>
        <w:framePr w:wrap="around"/>
      </w:pPr>
      <w:bookmarkStart w:id="8" w:name="parameter-estimation-and-contrasts"/>
      <w:r>
        <w:t>Parameter estimation and contrasts.</w:t>
      </w:r>
      <w:bookmarkEnd w:id="8"/>
    </w:p>
    <w:p w14:paraId="63936075" w14:textId="77777777" w:rsidR="00D763DC" w:rsidRDefault="00585457">
      <w:pPr>
        <w:pStyle w:val="FirstParagraph"/>
      </w:pPr>
      <w:r>
        <w:t xml:space="preserve">Finally, to estimate the differences in accuracy and search patterns among these decision groups, we performed bayesian parameter estimation using R (Version 4.0.2; R Core Team, 2020) and the R-packages </w:t>
      </w:r>
      <w:r>
        <w:rPr>
          <w:i/>
        </w:rPr>
        <w:t>brms</w:t>
      </w:r>
      <w:r>
        <w:t xml:space="preserve"> (Version 2.13.0; Bürkner, 2017, 2018), and </w:t>
      </w:r>
      <w:r>
        <w:rPr>
          <w:i/>
        </w:rPr>
        <w:t>rstan</w:t>
      </w:r>
      <w:r>
        <w:t xml:space="preserve"> (Version 2.19.3; Stan Development Team, 2020). All the comparisons reported use a ROPE of 0.1 on a standardized scale for log odds. For the accuracy in the different phases, we used a hierarchical logistic model, whereas the fixation analyses are built as hierarchical multinomial models.</w:t>
      </w:r>
    </w:p>
    <w:p w14:paraId="27E858D3" w14:textId="4C559790" w:rsidR="00D763DC" w:rsidRDefault="00585457">
      <w:pPr>
        <w:pStyle w:val="Textoindependiente"/>
      </w:pPr>
      <w:r>
        <w:t xml:space="preserve">All models estimated random effects for each participant, nested within groups. Each model was fitted using 4 chains with enough iterations to reach 10,000 ESS in the group level </w:t>
      </w:r>
      <w:r>
        <w:lastRenderedPageBreak/>
        <w:t xml:space="preserve">random parameters, in order to have reliable estimation of the standard deviation of the posterior. Given the complexity of the models, we assigned a small step size for the MCMC algorithm (0.99) to get rid of divergences while exploring the parameter space. </w:t>
      </w:r>
      <w:r w:rsidR="00C06A76">
        <w:t>Correspondingly, we</w:t>
      </w:r>
      <w:r>
        <w:t xml:space="preserve"> also adjusted the treedepth (12-14) to allow the model to continue exploring for enough time.</w:t>
      </w:r>
    </w:p>
    <w:p w14:paraId="17A454D8" w14:textId="77777777" w:rsidR="00D763DC" w:rsidRDefault="00585457">
      <w:pPr>
        <w:pStyle w:val="Textoindependiente"/>
      </w:pPr>
      <w:r>
        <w:t xml:space="preserve">For all the priors for the covariance matrices between random intercepts and slopes, we used a mildly regularizing prior of 2 for the </w:t>
      </w:r>
      <m:oMath>
        <m:r>
          <w:rPr>
            <w:rFonts w:ascii="Cambria Math" w:hAnsi="Cambria Math"/>
          </w:rPr>
          <m:t>ρ</m:t>
        </m:r>
      </m:oMath>
      <w:r>
        <w:t xml:space="preserve"> parameter. For the variability among participants and groups, we used a mildly informative half Gaussian prior centered at 0, with a </w:t>
      </w:r>
      <m:oMath>
        <m:r>
          <w:rPr>
            <w:rFonts w:ascii="Cambria Math" w:hAnsi="Cambria Math"/>
          </w:rPr>
          <m:t>σ</m:t>
        </m:r>
      </m:oMath>
      <w:r>
        <w:t xml:space="preserve"> of 2.</w:t>
      </w:r>
    </w:p>
    <w:p w14:paraId="1657B32B" w14:textId="369D7AE2" w:rsidR="00D763DC" w:rsidRDefault="00585457">
      <w:pPr>
        <w:pStyle w:val="Textoindependiente"/>
      </w:pPr>
      <w:r>
        <w:t>Finally, we used the posterior samples</w:t>
      </w:r>
      <w:r w:rsidR="00D473E6">
        <w:t xml:space="preserve"> </w:t>
      </w:r>
      <w:r>
        <w:t xml:space="preserve">transformed to standardized difference (Cohen </w:t>
      </w:r>
      <m:oMath>
        <m:r>
          <w:rPr>
            <w:rFonts w:ascii="Cambria Math" w:hAnsi="Cambria Math"/>
          </w:rPr>
          <m:t>δ</m:t>
        </m:r>
      </m:oMath>
      <w:r>
        <w:t>)</w:t>
      </w:r>
      <w:r w:rsidR="00D473E6">
        <w:t xml:space="preserve"> to perform the follow up comparisons.</w:t>
      </w:r>
    </w:p>
    <w:p w14:paraId="3D814426" w14:textId="77777777" w:rsidR="00D763DC" w:rsidRDefault="00585457">
      <w:pPr>
        <w:pStyle w:val="Ttulo1"/>
      </w:pPr>
      <w:bookmarkStart w:id="9" w:name="results"/>
      <w:r>
        <w:t>Results</w:t>
      </w:r>
      <w:bookmarkEnd w:id="9"/>
    </w:p>
    <w:p w14:paraId="2320433E" w14:textId="77777777" w:rsidR="00D763DC" w:rsidRDefault="00585457">
      <w:pPr>
        <w:pStyle w:val="Ttulo2"/>
      </w:pPr>
      <w:bookmarkStart w:id="10" w:name="strategy-classification"/>
      <w:r>
        <w:t>Strategy classification</w:t>
      </w:r>
      <w:bookmarkEnd w:id="10"/>
    </w:p>
    <w:p w14:paraId="27C06868" w14:textId="05375345" w:rsidR="00D763DC" w:rsidRDefault="00585457">
      <w:pPr>
        <w:pStyle w:val="FirstParagraph"/>
      </w:pPr>
      <w:r>
        <w:t>The results from the model selection showed heterogeneity in the strategy usage across the two experiments (figure  7). Two strategies are predominant among participants in both experiments: relying solely on the information from the most informative domain (1st only) and an incomplete integration of an equal weights to all the domains (Partial Tallying). Besides these two, we decided to examine the other strategies that would give participants good performance in this task. The first candidate for this was the lexicographic strategy Take-the-Best, for which there is widespread knowledge of its efficiency in non-compensatory binary decision paradigms like this (</w:t>
      </w:r>
      <w:r>
        <w:rPr>
          <w:b/>
        </w:rPr>
        <w:t>references</w:t>
      </w:r>
      <w:r>
        <w:t xml:space="preserve">). </w:t>
      </w:r>
      <w:commentRangeStart w:id="11"/>
      <w:r>
        <w:t>We also included the incomplete version of this strategy, combining both into a “Serial search” decision group</w:t>
      </w:r>
      <w:commentRangeEnd w:id="11"/>
      <w:r w:rsidR="00457C9C">
        <w:rPr>
          <w:rStyle w:val="Refdecomentario"/>
        </w:rPr>
        <w:commentReference w:id="11"/>
      </w:r>
      <w:r>
        <w:t xml:space="preserve">. Finally, we decided to also include participants whose choices showed a strong reliance in the second most informative domain (2nd only), since this </w:t>
      </w:r>
      <w:r>
        <w:lastRenderedPageBreak/>
        <w:t xml:space="preserve">strategy should yield still reasonable performance on T1. On figure 8 we display these decision strategies and their frequency from across participants of both </w:t>
      </w:r>
      <w:commentRangeStart w:id="12"/>
      <w:r>
        <w:t>experiments</w:t>
      </w:r>
      <w:commentRangeEnd w:id="12"/>
      <w:r w:rsidR="00EE3C7C">
        <w:rPr>
          <w:rStyle w:val="Refdecomentario"/>
        </w:rPr>
        <w:commentReference w:id="12"/>
      </w:r>
      <w:r>
        <w:t>.</w:t>
      </w:r>
    </w:p>
    <w:p w14:paraId="1B72312E" w14:textId="77777777" w:rsidR="00D763DC" w:rsidRDefault="00585457">
      <w:pPr>
        <w:pStyle w:val="Ttulo2"/>
      </w:pPr>
      <w:bookmarkStart w:id="13" w:name="performance"/>
      <w:r>
        <w:t>Performance</w:t>
      </w:r>
      <w:bookmarkEnd w:id="13"/>
    </w:p>
    <w:p w14:paraId="06D56B8F" w14:textId="77777777" w:rsidR="00D763DC" w:rsidRDefault="00585457">
      <w:pPr>
        <w:pStyle w:val="FirstParagraph"/>
      </w:pPr>
      <w:r>
        <w:t>To assess participant’s accuracy in selecting the cue with the highest chances of winning, we ran a hierarchical logistic model, labeling correct and incorrect choices as 1 and 0’s, respectively. We used both the experiment and phase as separate predictors, with random effects and intercepts for each participant, nested within decision groups. For our priors, we used a Gaussian distribution for the effects and the intercept, centered at 2, with a sigma of 2. These values were selected, given the fact that we know that these strategies should perform well above chance level (0 in log odds), but we gave enough leeway for the model to explore different values.</w:t>
      </w:r>
    </w:p>
    <w:p w14:paraId="448C091E" w14:textId="77777777" w:rsidR="00D763DC" w:rsidRDefault="00585457">
      <w:pPr>
        <w:pStyle w:val="Textoindependiente"/>
      </w:pPr>
      <w:r>
        <w:t xml:space="preserve">We extracted samples from the posterior for the accuracy of the different strategies in each phase for both E1 and E2. We can see that the changes in contingencies across T1 and T2 affected the decision groups differently (figure 9). To look this in more detail, we looked at the difference in performance between the two phases (figure 16 and table 1). These comparisons show that, during E1, only the Partial Tallying group showed a meaningful reduction on their performance (PD &gt; 0.999, ROPE overlap = 0.50%). Additionally, participants on the Serial Search group also showed a negative trend in their performance (PD = 0.995, ROPE overlap = 2.60%) but there is too much uncertainty on its magnitude. E2 shows a stronger effect across decision groups, decreasing strongly the performance of 1st Only (PD &gt; 0.999, ROPE overlap = 0.00%), Partial Tallying (PD &gt; 0.999, ROPE overlap = 0.00%), and Serial Search (PD &gt; 0.999, ROPE overlap = 0.00%). On the other hand, participants classified as Tallying users show no meaningful change in their performance between phases (PD = 0.633, ROPE overlap = 65.30%), </w:t>
      </w:r>
      <w:r>
        <w:lastRenderedPageBreak/>
        <w:t>which matches their expected performance. Finally, despite the negative trend, we did not observe a meaningful decrease in accuracy for participants in the 2nd only strategy (PD = 0.941, ROPE overlap = 24.50%)</w:t>
      </w:r>
    </w:p>
    <w:p w14:paraId="4B469844" w14:textId="77777777" w:rsidR="00D763DC" w:rsidRDefault="00585457">
      <w:pPr>
        <w:pStyle w:val="Textoindependiente"/>
      </w:pPr>
      <w:r>
        <w:t>Moreover, when we compared the performance at T1 across strategy groups (figure 18) we found that Serial Search users tend to outperform more frugal strategies (1st only vs Serial search: PD = 0.997, ROPE overlap = 0.0%; 2nd only vs Serial search: PD = 0.99, ROPE overlap = 0.0%). Additionally, this strategy has also a tendency to outperform more compensatory strategies (Serial search vs Tallying PD = 0.986, ROPE overlap = 2.7%; Serial search vs Partial Tallying PD = 0.98, ROPE overlap = 9.8%) however there is a lot of uncertainty in our estimates as both 89% HDI for both comparisons still have some of their mass inside the designated ROPE. All paired comparisons are reported in detail in table 3</w:t>
      </w:r>
    </w:p>
    <w:p w14:paraId="6E4C56C5" w14:textId="77777777" w:rsidR="00D763DC" w:rsidRDefault="00585457">
      <w:pPr>
        <w:pStyle w:val="Ttulo2"/>
      </w:pPr>
      <w:bookmarkStart w:id="14" w:name="fixation-patterns-in-each-strategy"/>
      <w:r>
        <w:t>Fixation patterns in each strategy</w:t>
      </w:r>
      <w:bookmarkEnd w:id="14"/>
    </w:p>
    <w:p w14:paraId="01A9BD41" w14:textId="77777777" w:rsidR="00D763DC" w:rsidRDefault="00585457">
      <w:pPr>
        <w:pStyle w:val="FirstParagraph"/>
      </w:pPr>
      <w:r>
        <w:t>Although the decision models we created considered a wide array of information usage, there are some underlying assumptions that can only be explored by actually looking at the sampling patterns from the participants. For this reason, we used a series of eye tracking benchmarks to evaluate the starting point, spread of search and stopping point of the different models during T1.</w:t>
      </w:r>
    </w:p>
    <w:p w14:paraId="67CE197D" w14:textId="77777777" w:rsidR="00D763DC" w:rsidRDefault="00585457">
      <w:pPr>
        <w:pStyle w:val="Textoindependiente"/>
      </w:pPr>
      <w:r>
        <w:t>To assess the starting point of the sampling process, we looked at the location of the first fixation using a hierarchical multinomial model, with a variable intercept for every participant, nested within decision groups. Each trial had four different outcomes, one for each of the domains presented. Figure 10 shows the proportion of first fixations allocated to each of the 4 domains by order of importance.</w:t>
      </w:r>
    </w:p>
    <w:p w14:paraId="68B4B710" w14:textId="77777777" w:rsidR="00D763DC" w:rsidRDefault="00585457">
      <w:pPr>
        <w:pStyle w:val="Textoindependiente"/>
      </w:pPr>
      <w:r>
        <w:lastRenderedPageBreak/>
        <w:t>Next, to benchmark the spread of the sampling, we examined the allocation of fixations across the different domains. For this we used a hierarchical multinomial model with 4 outcomes similar to the one described above, but considering all the fixations in T1. In figure (figure 11) we can see the overall allocation of fixations across domains for each decision group.</w:t>
      </w:r>
    </w:p>
    <w:p w14:paraId="77DFC045" w14:textId="77777777" w:rsidR="00D763DC" w:rsidRDefault="00585457">
      <w:pPr>
        <w:pStyle w:val="Textoindependiente"/>
      </w:pPr>
      <w:r>
        <w:t>Finally, to review the stopping point of the sampling process, we looked at the location of the last fixation in each trial. Again, using a hierarchical multinomial model with 4 outcomes, but using the only the last fixation recorded in each trial. In figure (figure 12) we can see the distribution of last fixations across domains.</w:t>
      </w:r>
    </w:p>
    <w:p w14:paraId="5DE000A4" w14:textId="77777777" w:rsidR="00D763DC" w:rsidRDefault="00585457">
      <w:pPr>
        <w:pStyle w:val="Textoindependiente"/>
      </w:pPr>
      <w:r>
        <w:t>Now, even though these metrics allow us to present a more detailed picture of the sampling process, they are insufficient to check its consistent application during the task. Moreover, some of these strategies, specifically, the ones using serial sampling, have a dynamic nature, depending on the particular states in each domain, and their ranking in terms of relative importance to other pieces of information. Specifically, these assume that the participant would start searching in descending order of importance, and stop sampling as soon as she determines there is a difference between cues in the highest ranking domain. This means that we would expect more sampling for information as the best discriminating domain is located further down in the scale of importance.</w:t>
      </w:r>
    </w:p>
    <w:p w14:paraId="75856ADE" w14:textId="77777777" w:rsidR="00D763DC" w:rsidRDefault="00585457">
      <w:pPr>
        <w:pStyle w:val="Textoindependiente"/>
      </w:pPr>
      <w:r>
        <w:t>For these reasons, to analyze if this behavior was present in any of the decision strategies, we grouped trials according to which domain was discriminating between cues, in descending order of importance (6). This creates four decision scenarios:</w:t>
      </w:r>
    </w:p>
    <w:p w14:paraId="1A61B7F1" w14:textId="77777777" w:rsidR="00D763DC" w:rsidRDefault="00585457">
      <w:pPr>
        <w:pStyle w:val="Compact"/>
        <w:numPr>
          <w:ilvl w:val="0"/>
          <w:numId w:val="18"/>
        </w:numPr>
      </w:pPr>
      <w:r>
        <w:t>When the cue states in the 1st domain (ranked by importance) are different (A).</w:t>
      </w:r>
    </w:p>
    <w:p w14:paraId="31DA649B" w14:textId="77777777" w:rsidR="00D763DC" w:rsidRDefault="00585457">
      <w:pPr>
        <w:pStyle w:val="Compact"/>
        <w:numPr>
          <w:ilvl w:val="0"/>
          <w:numId w:val="18"/>
        </w:numPr>
      </w:pPr>
      <w:r>
        <w:t>When cue states are the same in 1st domain, but different in the 2nd (B).</w:t>
      </w:r>
    </w:p>
    <w:p w14:paraId="22524FCC" w14:textId="77777777" w:rsidR="00D763DC" w:rsidRDefault="00585457">
      <w:pPr>
        <w:pStyle w:val="Compact"/>
        <w:numPr>
          <w:ilvl w:val="0"/>
          <w:numId w:val="18"/>
        </w:numPr>
      </w:pPr>
      <w:r>
        <w:lastRenderedPageBreak/>
        <w:t>When cue states in both 1st and 2nd domain are the same, but the 3rd shows different states (C).</w:t>
      </w:r>
    </w:p>
    <w:p w14:paraId="4ACC1582" w14:textId="77777777" w:rsidR="00D763DC" w:rsidRDefault="00585457">
      <w:pPr>
        <w:pStyle w:val="Compact"/>
        <w:numPr>
          <w:ilvl w:val="0"/>
          <w:numId w:val="18"/>
        </w:numPr>
      </w:pPr>
      <w:r>
        <w:t>All the domains but the least important have the same state (D).</w:t>
      </w:r>
    </w:p>
    <w:p w14:paraId="1261F23F" w14:textId="77777777" w:rsidR="00D763DC" w:rsidRDefault="00585457">
      <w:pPr>
        <w:pStyle w:val="FirstParagraph"/>
      </w:pPr>
      <w:r>
        <w:t>We added these as a predictor in our statistical models, and allowed its slope to vary across participants, nested within decision groups. We applied this to assess if this had an effect to both the start (figure 14), spread (figure 14), and end (figure 15) of the sampling process.</w:t>
      </w:r>
    </w:p>
    <w:p w14:paraId="52972271" w14:textId="77777777" w:rsidR="00D763DC" w:rsidRDefault="00585457">
      <w:pPr>
        <w:pStyle w:val="Ttulo3"/>
        <w:framePr w:wrap="around"/>
      </w:pPr>
      <w:bookmarkStart w:id="15" w:name="first-only"/>
      <w:r>
        <w:t>First only.</w:t>
      </w:r>
      <w:bookmarkEnd w:id="15"/>
    </w:p>
    <w:p w14:paraId="0B1134CD" w14:textId="77777777" w:rsidR="00D763DC" w:rsidRDefault="00585457">
      <w:pPr>
        <w:pStyle w:val="FirstParagraph"/>
      </w:pPr>
      <w:r>
        <w:t>This model assumes that participants would only rely on the most informative domain to make their choices. This means that any instance where the most important cue is not different between cues, they should simply choose randomly between them. Therefore, we would expect a consistent preference towards the most informative domain in all the eye tracking measures.</w:t>
      </w:r>
    </w:p>
    <w:p w14:paraId="2E235798" w14:textId="77777777" w:rsidR="00D763DC" w:rsidRDefault="00585457">
      <w:pPr>
        <w:pStyle w:val="Textoindependiente"/>
      </w:pPr>
      <w:r>
        <w:t xml:space="preserve">We found that participants in this group tend to direct their first fixations towards the most important domain more often (figure 19, panel A), in comparison to the other domains (PD &gt; 0.999, ROPE overlap = 0.00%). Using the decision scenario as a predictor in this metric (figure @ref(fig:first-scenario-comparisons-A, panel A)) did not reveal any change in this pattern (scenario A: PD &gt; 0.999, ROPE overlap = 0.00%; scenario B: PD &gt; 0.999, ROPE overlap = 0.00%; scenario C: PD &gt; 0.999, ROPE overlap = 0.00%; scenario D: PD &gt; 0.999, ROPE overlap = 0.00%). This pattern repeats when we take a look to the overall allocation of fixations (figure 20, panel A), showing a higher proportion towards the first domain vs the rest of the pieces of information (PD &gt; 0.999, ROPE overlap = 0.0%). When we consider the different decision scenarios (figure ?? panel A), this result remains consistent, still favoring the most important domain (scenario A: PD &gt; 0.999, ROPE overlap = 0.00%; scenario B: PD &gt; 0.999, ROPE overlap = 0.00%; scenario C: PD &gt; 0.999, ROPE overlap = 0.00%; scenario D: PD &gt; 0.999, ROPE overlap = 0.00%). Moreover, when we look at the stopping point for this strategy (figure 21, </w:t>
      </w:r>
      <w:r>
        <w:lastRenderedPageBreak/>
        <w:t>panel A), we also see a preference for the most important domain (PD &gt; 0.999, ROPE overlap = 0.00%). Finally, this remains consistent when we introduce the decision scenario as a predictor (figure ??, panel A), still displaying their preference towards the most informative domain (scenario A: PD &gt; 0.999, ROPE overlap = 0.000%; scenario B: PD &gt; 0.999, ROPE overlap = 0.000%; scenario C: PD &gt; 0.999, ROPE overlap = 0.000%; scenario D: PD &gt; 0.999, ROPE overlap = 0.000%).</w:t>
      </w:r>
    </w:p>
    <w:p w14:paraId="1CE421C3" w14:textId="77777777" w:rsidR="00D763DC" w:rsidRDefault="00585457">
      <w:pPr>
        <w:pStyle w:val="Ttulo3"/>
        <w:framePr w:wrap="around"/>
      </w:pPr>
      <w:bookmarkStart w:id="16" w:name="second-only"/>
      <w:r>
        <w:t>Second only.</w:t>
      </w:r>
      <w:bookmarkEnd w:id="16"/>
    </w:p>
    <w:p w14:paraId="76EFEA83" w14:textId="77777777" w:rsidR="00D763DC" w:rsidRDefault="00585457">
      <w:pPr>
        <w:pStyle w:val="FirstParagraph"/>
      </w:pPr>
      <w:r>
        <w:t>This strategy is similar to the previously described, differing only in its reliance instead on the second most informative domain. This can happen as a overestimation of its importance by the participants using this strategy, leading them to think this domain is the most predictive of success in the task. Again, this should be reflected by a consistent preference for the second most important domain, which should not be affected by decision scenarios.</w:t>
      </w:r>
    </w:p>
    <w:p w14:paraId="6D049807" w14:textId="77777777" w:rsidR="00D763DC" w:rsidRDefault="00585457">
      <w:pPr>
        <w:pStyle w:val="Textoindependiente"/>
      </w:pPr>
      <w:r>
        <w:t xml:space="preserve">As expected, we see how these subjects preferred the 2nd most important domain as their starting point for their sampling (figure 19, panel B; PD = 0.999, ROPE overlap = 0.00%). However, we see that this effect is not as big as the observed in the 1st only strategy, which manifests further down when we take a look at this metric across decision scenarios (figure ??, panel B). Here, although the probability of direction favors the 2nd most important domain (figure ??, panel B), our estimation carries a lot of uncertainty, and therefore we cannot conclude this effect is meaningful in any of the decision scenarios (scenario A: PD = 0.895, ROPE overlap = 18.10%; scenario B: PD = 0.883, ROPE overlap = 19.90%; scenario C: PD = 0.891, ROPE overlap = 17.90%; scenario D: PD = 0.794, ROPE overlap = 23.50%). Looking at the sampling spread for this strategy, it shows us an overall preference for the second most important domain (figure 20, panel B; PD &gt; 0.999, ROPE overlap = 0.0%). This pattern holds for scenario A and B, but the scenario C and D, while they show a probability of direction favoring the 2nd domain, </w:t>
      </w:r>
      <w:r>
        <w:lastRenderedPageBreak/>
        <w:t>they still show high uncertainty in its magnitude (figure ??; scenario A: PD = 0.998, ROPE overlap = 0.000%; scenario B: PD &gt; 0.999, ROPE overlap = 0.000%; scenario C: PD = 0.991, ROPE overlap = 4.800%; scenario D: PD = 0.949, ROPE overlap = 21.400%). Finally, the stopping point for this strategy shows a tendency to favor the expected domain, however, this difference overlaps with the defined ROPE, which indicates this may not be a meaningful effect (figure 21, panel B; PD = 0.999, ROPE overlap = 0.00%). When we look more closely at each decision scenario, we can see that the last fixation only shows a meaningful effect favoring the 2nd domain in scenario B (figure ??, panel B; scenario A: PD = 0.973, ROPE overlap = 7.600%; scenario B: PD = 0.999, ROPE overlap = 0.000%; scenario C: PD = 0.802, ROPE overlap = 39.800%; scenario D: PD = 0.549, ROPE overlap = 44.800%).</w:t>
      </w:r>
    </w:p>
    <w:p w14:paraId="644928DF" w14:textId="77777777" w:rsidR="00D763DC" w:rsidRDefault="00585457">
      <w:pPr>
        <w:pStyle w:val="Ttulo3"/>
        <w:framePr w:wrap="around"/>
      </w:pPr>
      <w:bookmarkStart w:id="17" w:name="serial-search"/>
      <w:r>
        <w:t>Serial search.</w:t>
      </w:r>
      <w:bookmarkEnd w:id="17"/>
    </w:p>
    <w:p w14:paraId="65B1D53E" w14:textId="77777777" w:rsidR="00D763DC" w:rsidRDefault="00585457">
      <w:pPr>
        <w:pStyle w:val="FirstParagraph"/>
      </w:pPr>
      <w:r>
        <w:t>So far, the strategies analyzed predict static patterns, preferring always a particular domain over the others. For users of a strategies that rely in conditional sampling, this changes depending on the state of the information presented in a given trial. In particular, for the participants grouped in our Serial search group, we predict they should start by looking at the most important domain, comparing it between cues, and only continue sampling if this does not discriminate between cues. Therefore, we expect an overall preference for the most important domain in all the metrics we used, however, as we divide the trials by decision scenarios, we would expect that participants using this strategy should allocate more fixations to the other domains, and they should finish their sampling further down in the domain rankings.</w:t>
      </w:r>
    </w:p>
    <w:p w14:paraId="724E8A61" w14:textId="77777777" w:rsidR="00D763DC" w:rsidRDefault="00585457">
      <w:pPr>
        <w:pStyle w:val="Textoindependiente"/>
      </w:pPr>
      <w:r>
        <w:t xml:space="preserve">Our results show that in effect, these participants start on the most important domain (figure 19, panel C; PD &gt; 0.999, ROPE overlap = 0.00%), remaining constant across decision scenarios (figure ??, panel C; scenario A: PD &gt; 0.999, ROPE overlap = 0.00%; scenario B: PD &gt; 0.999, ROPE overlap = 0.00%; scenario C: PD = 0.999, ROPE overlap = 0.00%; scenario D: PD </w:t>
      </w:r>
      <w:r>
        <w:lastRenderedPageBreak/>
        <w:t xml:space="preserve">&gt; 0.999, ROPE overlap = 0.00%). For the proportion of fixations, we were interested in testing whether participants allocated their fixations following a linear trend, for which purpose we performed a series of paired comparisons (figure 20). We found meaningful differences between the most important levels (1st vs 2nd: PD = 0.991, ROPE overlap = 0.0%; 2nd vs 3rd: PD = 0.992, ROPE overlap = 0.0%), but not for the 3rd vs 4th (PD = 0.613, ROPE overlap = 55.1%). When comparing the magnitude of the meaningful effects we found, we did not find any differences between them, indicating a linear relationship between fixation proportions and domain importance from the 1st to the 3rd most important domain (PD = 0.66, ROPE overlap = 24.0%). Looking at the sampling across scenarios (??), we can see that the fixations in scenario A, favor the most important domain (PD &gt; 0.999, ROPE overlap = 0.000%). In scenario B, the difference between the fixations to domain 1 and 2 narrows, making it not meaningful anymore (PD = 0.91, ROPE overlap = 14.000%), while still being larger than the proportion of fixations directed to the least informative domains (PD &gt; 0.999, ROPE overlap = 0.000%). This pattern stops when we reach scenario C, where the proportion of fixations towards domain 1 still is larger than to domain 3 (PD = 0.989, ROPE overlap = 0.000%), which repeats again in scenario D (PD = 0.993, ROPE overlap = 0.000%). This suggest that the amount of sampling only equalizes for the two most important domains, and does not occur as consistently for the scenarios where the best discriminating domain is located further down in the scale, more consistent with an incomplete use of the domains. Finally, the analysis of last fixations only the comparison between the 1st and 2nd most important domain shows a meaningful difference, favoring the latter (PD = 0.983, ROPE overlap = 0.00%). When looking across scenarios, this benchmark shows a preference for the most important domain in scenario A (PD &gt; 0.999, ROPE overlap = 0.000%), while in scenaro B we can see a tendency favoring the 2nd most important domain, but </w:t>
      </w:r>
      <w:r>
        <w:lastRenderedPageBreak/>
        <w:t>still overlapping slightly with the ROPE (PD = 0.984, ROPE overlap = 1.600%). Both scenario C and D do not show a meaningful difference towards the domain 3 and 4, respectively.</w:t>
      </w:r>
    </w:p>
    <w:p w14:paraId="4A1FA9CB" w14:textId="77777777" w:rsidR="00D763DC" w:rsidRDefault="00585457">
      <w:pPr>
        <w:pStyle w:val="Ttulo3"/>
        <w:framePr w:wrap="around"/>
      </w:pPr>
      <w:bookmarkStart w:id="18" w:name="tallying"/>
      <w:r>
        <w:t>Tallying.</w:t>
      </w:r>
      <w:bookmarkEnd w:id="18"/>
    </w:p>
    <w:p w14:paraId="3BC1A2A5" w14:textId="77777777" w:rsidR="00D763DC" w:rsidRDefault="00585457">
      <w:pPr>
        <w:pStyle w:val="FirstParagraph"/>
      </w:pPr>
      <w:r>
        <w:t>This strategy integrates the sum of all the attributes as a single predictor. This makes all the domain equal in terms of the importance of its information, selecting the cue with more favorable features. Considering this, we should see no difference between the allocation of fixations to the different domains, reflecting an equal consideration of all of them by the participants. Moreover, the sampling should remain pretty much the same across decision scenarios, since these conditions should bear no effect in how much information they need to make their choices.</w:t>
      </w:r>
    </w:p>
    <w:p w14:paraId="0E895BE0" w14:textId="77777777" w:rsidR="00D763DC" w:rsidRDefault="00585457">
      <w:pPr>
        <w:pStyle w:val="Textoindependiente"/>
      </w:pPr>
      <w:r>
        <w:t xml:space="preserve">We can see that the starting point (figure 19, panel D) does not seem to be allocated to any of the domains in particular. However, there is a trend favoring the most informative domain compared to the 2nd (PD = 0.896, ROPE overlap = 8.20%), 3rd (PD = 0.902, ROPE overlap = 7.90%), and 4th (PD = 0.922, ROPE overlap = 6.40%), but the uncertainty associated to its estimate does not allow us to mark it as meaningful. Looking at this metric across decision scenarios does not show any disruption in the general pattern observed previously (figure ??). Additionally, the overall allocation of fixations does not seem to lean towards any of the domains in particular (figure 20). However, when we analyze these comparisons across decision scenarios, we can see a meaningful difference between the allocation of fixations to domain 1 and 4 in scenario A, favoring the latter (PD = 0.995, ROPE overlap = 0.000%). This does indicate at least a distinction between the most informative and least informative domains from the participants classified in this group by the choice model. This observation is reinforced by the results on their stopping point, showing a meaningful difference which favors domain 1 when compared to domain 4 (PD = 0.989, ROPE overlap = 0.00%). Furthermore, the analysis of the location of last </w:t>
      </w:r>
      <w:r>
        <w:lastRenderedPageBreak/>
        <w:t>fixation in the decision scenarios shows a meaningful difference that favors the most informative domain over the 2nd (PD = 0.982, ROPE overlap = 0.000%), 3rd (PD = 0.993, ROPE overlap = 0.000%), and 4th (PD = 0.998, ROPE overlap = 0.000%) domains in scenario A.</w:t>
      </w:r>
    </w:p>
    <w:p w14:paraId="4696623D" w14:textId="77777777" w:rsidR="00D763DC" w:rsidRDefault="00585457">
      <w:pPr>
        <w:pStyle w:val="Ttulo3"/>
        <w:framePr w:wrap="around"/>
      </w:pPr>
      <w:bookmarkStart w:id="19" w:name="partial-tallying"/>
      <w:r>
        <w:t>Partial Tallying.</w:t>
      </w:r>
      <w:bookmarkEnd w:id="19"/>
    </w:p>
    <w:p w14:paraId="12438B0A" w14:textId="77777777" w:rsidR="00D763DC" w:rsidRDefault="00585457">
      <w:pPr>
        <w:pStyle w:val="FirstParagraph"/>
      </w:pPr>
      <w:r>
        <w:t>The last strategy we analyze in detail, only differs from its more compensatory parent in the number of domains added up to determine the cue with more positive attributes. In this particular case, the participants classified in this group only integrate the 1st and 2nd most important domains, therefore identifying explicitly these two as superioir sources of information compared to the rest of the domains. Still, these two domains share the same level in the hierarchy, making both equally important to determine their choice. This small differentiation makes a some different predictions for some of the fixation metrics that we review. Overall, we should see a preference for these two domains in all the metrics when compared to the least informative domains, but we should see no difference between the 1st and 2nd domain, given its equal subjective importance.</w:t>
      </w:r>
    </w:p>
    <w:p w14:paraId="4439C00C" w14:textId="77777777" w:rsidR="00D763DC" w:rsidRDefault="00585457">
      <w:pPr>
        <w:pStyle w:val="Textoindependiente"/>
      </w:pPr>
      <w:r>
        <w:t xml:space="preserve">For the starting point, we can see that this strategy does not show the expected pattern of favoring the most important domains over the least important ones (figure 19, panel E; PD = 0.677, ROPE overlap = 41.50%). The different scenarios do not make these comparisons differ in a meaningful way (figure ??). The overall proportion of fixations for this strategy (figure 20, panel E) does show the predicted preference towards the most important domains (PD = 0.998, ROPE overlap = 0.0%), while there is no meaningful difference between domain 1 and 2 (PD = 0.517, ROPE overlap = 74.0%), and domains 3 and 4 (PD = 0.673, ROPE overlap = 67.6%). This pattern only holds for scenario A (PD &gt; 0.999, ROPE overlap = 0.000%) and B (PD = 0.999, ROPE overlap = 0.000%). Finally, the stopping point shows no preference towards the most </w:t>
      </w:r>
      <w:r>
        <w:lastRenderedPageBreak/>
        <w:t>important domains (figure 21, panel E; PD = 0.974, ROPE overlap = 17.60%), and only shows a tendency favoring them in scenario A (PD = 0.995, ROPE overlap = 1.200%).</w:t>
      </w:r>
    </w:p>
    <w:p w14:paraId="5274B2C5" w14:textId="77777777" w:rsidR="003D462D" w:rsidRDefault="003D462D">
      <w:pPr>
        <w:spacing w:before="0" w:after="200" w:line="240" w:lineRule="auto"/>
        <w:rPr>
          <w:rFonts w:eastAsiaTheme="majorEastAsia" w:cstheme="majorBidi"/>
          <w:b/>
          <w:bCs/>
          <w:szCs w:val="32"/>
        </w:rPr>
      </w:pPr>
      <w:bookmarkStart w:id="20" w:name="discussion"/>
      <w:r>
        <w:br w:type="page"/>
      </w:r>
    </w:p>
    <w:p w14:paraId="768955C9" w14:textId="6EA887F5" w:rsidR="00D763DC" w:rsidRDefault="00585457">
      <w:pPr>
        <w:pStyle w:val="Ttulo1"/>
      </w:pPr>
      <w:r>
        <w:lastRenderedPageBreak/>
        <w:t>Discussion</w:t>
      </w:r>
      <w:bookmarkEnd w:id="20"/>
    </w:p>
    <w:p w14:paraId="0DAD0086" w14:textId="77777777" w:rsidR="00D763DC" w:rsidRDefault="00585457">
      <w:r>
        <w:br w:type="page"/>
      </w:r>
    </w:p>
    <w:p w14:paraId="40F9DBF0" w14:textId="77777777" w:rsidR="00D763DC" w:rsidRDefault="00585457">
      <w:pPr>
        <w:pStyle w:val="Ttulo1"/>
      </w:pPr>
      <w:bookmarkStart w:id="21" w:name="references"/>
      <w:r>
        <w:lastRenderedPageBreak/>
        <w:t>References</w:t>
      </w:r>
      <w:bookmarkEnd w:id="21"/>
    </w:p>
    <w:p w14:paraId="4C775610" w14:textId="77777777" w:rsidR="00D763DC" w:rsidRDefault="00585457">
      <w:pPr>
        <w:pStyle w:val="Bibliografa"/>
      </w:pPr>
      <w:bookmarkStart w:id="22" w:name="ref-brainard_psychophysics_1997"/>
      <w:bookmarkStart w:id="23" w:name="refs"/>
      <w:r>
        <w:t xml:space="preserve">Brainard, D. H. (1997). The Psychophysics Toolbox. </w:t>
      </w:r>
      <w:r>
        <w:rPr>
          <w:i/>
        </w:rPr>
        <w:t>Spatial Vision</w:t>
      </w:r>
      <w:r>
        <w:t xml:space="preserve">, </w:t>
      </w:r>
      <w:r>
        <w:rPr>
          <w:i/>
        </w:rPr>
        <w:t>10</w:t>
      </w:r>
      <w:r>
        <w:t xml:space="preserve">(4), 433–436. </w:t>
      </w:r>
      <w:hyperlink r:id="rId12">
        <w:r>
          <w:rPr>
            <w:rStyle w:val="Hipervnculo"/>
          </w:rPr>
          <w:t>https://doi.org/10.1163/156856897X00357</w:t>
        </w:r>
      </w:hyperlink>
    </w:p>
    <w:p w14:paraId="192D6F6B" w14:textId="77777777" w:rsidR="00D763DC" w:rsidRDefault="00585457">
      <w:pPr>
        <w:pStyle w:val="Bibliografa"/>
      </w:pPr>
      <w:bookmarkStart w:id="24" w:name="ref-R-brms_a"/>
      <w:bookmarkEnd w:id="22"/>
      <w:r>
        <w:t xml:space="preserve">Bürkner, P.-C. (2017). brms: An R package for Bayesian multilevel models using Stan. </w:t>
      </w:r>
      <w:r>
        <w:rPr>
          <w:i/>
        </w:rPr>
        <w:t>Journal of Statistical Software</w:t>
      </w:r>
      <w:r>
        <w:t xml:space="preserve">, </w:t>
      </w:r>
      <w:r>
        <w:rPr>
          <w:i/>
        </w:rPr>
        <w:t>80</w:t>
      </w:r>
      <w:r>
        <w:t xml:space="preserve">(1), 1–28. </w:t>
      </w:r>
      <w:hyperlink r:id="rId13">
        <w:r>
          <w:rPr>
            <w:rStyle w:val="Hipervnculo"/>
          </w:rPr>
          <w:t>https://doi.org/10.18637/jss.v080.i01</w:t>
        </w:r>
      </w:hyperlink>
    </w:p>
    <w:p w14:paraId="7F1819E8" w14:textId="77777777" w:rsidR="00D763DC" w:rsidRDefault="00585457">
      <w:pPr>
        <w:pStyle w:val="Bibliografa"/>
      </w:pPr>
      <w:bookmarkStart w:id="25" w:name="ref-R-brms_b"/>
      <w:bookmarkEnd w:id="24"/>
      <w:r>
        <w:t xml:space="preserve">Bürkner, P.-C. (2018). Advanced Bayesian multilevel modeling with the R package brms. </w:t>
      </w:r>
      <w:r>
        <w:rPr>
          <w:i/>
        </w:rPr>
        <w:t>The R Journal</w:t>
      </w:r>
      <w:r>
        <w:t xml:space="preserve">, </w:t>
      </w:r>
      <w:r>
        <w:rPr>
          <w:i/>
        </w:rPr>
        <w:t>10</w:t>
      </w:r>
      <w:r>
        <w:t xml:space="preserve">(1), 395–411. </w:t>
      </w:r>
      <w:hyperlink r:id="rId14">
        <w:r>
          <w:rPr>
            <w:rStyle w:val="Hipervnculo"/>
          </w:rPr>
          <w:t>https://doi.org/10.32614/RJ-2018-017</w:t>
        </w:r>
      </w:hyperlink>
    </w:p>
    <w:p w14:paraId="5AA6E8C5" w14:textId="77777777" w:rsidR="00D763DC" w:rsidRDefault="00585457">
      <w:pPr>
        <w:pStyle w:val="Bibliografa"/>
      </w:pPr>
      <w:bookmarkStart w:id="26" w:name="Xba9e77ffb0c1cea04ecae3eaa9b542210bacb57"/>
      <w:bookmarkEnd w:id="25"/>
      <w:r>
        <w:t xml:space="preserve">Drugowitsch, J. (2019). Variational Bayesian inference for linear and logistic regression. </w:t>
      </w:r>
      <w:r>
        <w:rPr>
          <w:i/>
        </w:rPr>
        <w:t>arXiv:1310.5438 [Stat]</w:t>
      </w:r>
      <w:r>
        <w:t xml:space="preserve">. Retrieved from </w:t>
      </w:r>
      <w:hyperlink r:id="rId15">
        <w:r>
          <w:rPr>
            <w:rStyle w:val="Hipervnculo"/>
          </w:rPr>
          <w:t>http://arxiv.org/abs/1310.5438</w:t>
        </w:r>
      </w:hyperlink>
    </w:p>
    <w:p w14:paraId="503CA169" w14:textId="77777777" w:rsidR="00D763DC" w:rsidRDefault="00585457">
      <w:pPr>
        <w:pStyle w:val="Bibliografa"/>
      </w:pPr>
      <w:bookmarkStart w:id="27" w:name="ref-hessels_noise-robust_2017"/>
      <w:bookmarkEnd w:id="26"/>
      <w:r>
        <w:t xml:space="preserve">Hessels, R. S., Niehorster, D. C., Kemner, C., &amp; Hooge, I. T. C. (2017). Noise-robust fixation detection in eye movement data: Identification by two-means clustering (I2MC). </w:t>
      </w:r>
      <w:r>
        <w:rPr>
          <w:i/>
        </w:rPr>
        <w:t>Behavior Research Methods</w:t>
      </w:r>
      <w:r>
        <w:t xml:space="preserve">, </w:t>
      </w:r>
      <w:r>
        <w:rPr>
          <w:i/>
        </w:rPr>
        <w:t>49</w:t>
      </w:r>
      <w:r>
        <w:t xml:space="preserve">(5), 1802–1823. </w:t>
      </w:r>
      <w:hyperlink r:id="rId16">
        <w:r>
          <w:rPr>
            <w:rStyle w:val="Hipervnculo"/>
          </w:rPr>
          <w:t>https://doi.org/10.3758/s13428-016-0822-1</w:t>
        </w:r>
      </w:hyperlink>
    </w:p>
    <w:p w14:paraId="41091CCD" w14:textId="77777777" w:rsidR="00D763DC" w:rsidRDefault="00585457">
      <w:pPr>
        <w:pStyle w:val="Bibliografa"/>
      </w:pPr>
      <w:bookmarkStart w:id="28" w:name="ref-niehorster_smite_2020"/>
      <w:bookmarkEnd w:id="27"/>
      <w:r>
        <w:t xml:space="preserve">Niehorster, D. C., &amp; Nyström, M. (2020). SMITE: A toolbox for creating Psychophysics Toolbox and PsychoPy experiments with SMI eye trackers. </w:t>
      </w:r>
      <w:r>
        <w:rPr>
          <w:i/>
        </w:rPr>
        <w:t>Behavior Research Methods</w:t>
      </w:r>
      <w:r>
        <w:t xml:space="preserve">, </w:t>
      </w:r>
      <w:r>
        <w:rPr>
          <w:i/>
        </w:rPr>
        <w:t>52</w:t>
      </w:r>
      <w:r>
        <w:t xml:space="preserve">(1), 295–304. </w:t>
      </w:r>
      <w:hyperlink r:id="rId17">
        <w:r>
          <w:rPr>
            <w:rStyle w:val="Hipervnculo"/>
          </w:rPr>
          <w:t>https://doi.org/10.3758/s13428-019-01226-0</w:t>
        </w:r>
      </w:hyperlink>
    </w:p>
    <w:p w14:paraId="15A2AE48" w14:textId="77777777" w:rsidR="00D763DC" w:rsidRDefault="00585457">
      <w:pPr>
        <w:pStyle w:val="Bibliografa"/>
      </w:pPr>
      <w:bookmarkStart w:id="29" w:name="ref-oh_satisficing_2016"/>
      <w:bookmarkEnd w:id="28"/>
      <w:r>
        <w:t xml:space="preserve">Oh, H., Beck, J. M., Zhu, P., Sommer, M. A., Ferrari, S., &amp; Egner, T. (2016). Satisficing in split-second decision making is characterized by strategic cue discounting. </w:t>
      </w:r>
      <w:r>
        <w:rPr>
          <w:i/>
        </w:rPr>
        <w:t>Journal of Experimental Psychology: Learning, Memory, and Cognition</w:t>
      </w:r>
      <w:r>
        <w:t xml:space="preserve">, </w:t>
      </w:r>
      <w:r>
        <w:rPr>
          <w:i/>
        </w:rPr>
        <w:t>42</w:t>
      </w:r>
      <w:r>
        <w:t xml:space="preserve">(12), 1937–1956. </w:t>
      </w:r>
      <w:hyperlink r:id="rId18">
        <w:r>
          <w:rPr>
            <w:rStyle w:val="Hipervnculo"/>
          </w:rPr>
          <w:t>https://doi.org/10.1037/xlm0000284</w:t>
        </w:r>
      </w:hyperlink>
    </w:p>
    <w:p w14:paraId="1D04B06A" w14:textId="77777777" w:rsidR="00D763DC" w:rsidRDefault="00585457">
      <w:pPr>
        <w:pStyle w:val="Bibliografa"/>
      </w:pPr>
      <w:bookmarkStart w:id="30" w:name="ref-R-base"/>
      <w:bookmarkEnd w:id="29"/>
      <w:r>
        <w:t xml:space="preserve">R Core Team. (2020). </w:t>
      </w:r>
      <w:r>
        <w:rPr>
          <w:i/>
        </w:rPr>
        <w:t>R: A language and environment for statistical computing</w:t>
      </w:r>
      <w:r>
        <w:t xml:space="preserve">. Vienna, Austria: R Foundation for Statistical Computing. Retrieved from </w:t>
      </w:r>
      <w:hyperlink r:id="rId19">
        <w:r>
          <w:rPr>
            <w:rStyle w:val="Hipervnculo"/>
          </w:rPr>
          <w:t>https://www.R-project.org/</w:t>
        </w:r>
      </w:hyperlink>
    </w:p>
    <w:p w14:paraId="57F08515" w14:textId="77777777" w:rsidR="00D763DC" w:rsidRDefault="00585457">
      <w:pPr>
        <w:pStyle w:val="Bibliografa"/>
      </w:pPr>
      <w:bookmarkStart w:id="31" w:name="ref-R-rstan"/>
      <w:bookmarkEnd w:id="30"/>
      <w:r>
        <w:lastRenderedPageBreak/>
        <w:t xml:space="preserve">Stan Development Team. (2020). RStan: The R interface to Stan. Retrieved from </w:t>
      </w:r>
      <w:hyperlink r:id="rId20">
        <w:r>
          <w:rPr>
            <w:rStyle w:val="Hipervnculo"/>
          </w:rPr>
          <w:t>http://mc-stan.org/</w:t>
        </w:r>
      </w:hyperlink>
    </w:p>
    <w:p w14:paraId="78C6D3E1" w14:textId="77777777" w:rsidR="003D462D" w:rsidRDefault="003D462D">
      <w:pPr>
        <w:spacing w:before="0" w:after="200" w:line="240" w:lineRule="auto"/>
        <w:rPr>
          <w:rFonts w:eastAsiaTheme="majorEastAsia" w:cstheme="majorBidi"/>
          <w:b/>
          <w:bCs/>
          <w:szCs w:val="32"/>
        </w:rPr>
      </w:pPr>
      <w:bookmarkStart w:id="32" w:name="figures-and-tables"/>
      <w:bookmarkEnd w:id="23"/>
      <w:bookmarkEnd w:id="31"/>
      <w:r>
        <w:br w:type="page"/>
      </w:r>
    </w:p>
    <w:p w14:paraId="412E67C5" w14:textId="61FB17A4" w:rsidR="00D763DC" w:rsidRDefault="00585457">
      <w:pPr>
        <w:pStyle w:val="Ttulo1"/>
      </w:pPr>
      <w:r>
        <w:lastRenderedPageBreak/>
        <w:t>Figures and Tables</w:t>
      </w:r>
      <w:bookmarkEnd w:id="32"/>
    </w:p>
    <w:p w14:paraId="2C4FD50C" w14:textId="77777777" w:rsidR="00D763DC" w:rsidRDefault="00585457">
      <w:pPr>
        <w:pStyle w:val="CaptionedFigure"/>
      </w:pPr>
      <w:r>
        <w:rPr>
          <w:noProof/>
        </w:rPr>
        <w:drawing>
          <wp:inline distT="0" distB="0" distL="0" distR="0" wp14:anchorId="3EE45B0D" wp14:editId="5985D0C5">
            <wp:extent cx="5871732" cy="3302849"/>
            <wp:effectExtent l="0" t="0" r="0" b="0"/>
            <wp:docPr id="1" name="Picture" descr="Figure 1.   Sample stimulus presented to participants."/>
            <wp:cNvGraphicFramePr/>
            <a:graphic xmlns:a="http://schemas.openxmlformats.org/drawingml/2006/main">
              <a:graphicData uri="http://schemas.openxmlformats.org/drawingml/2006/picture">
                <pic:pic xmlns:pic="http://schemas.openxmlformats.org/drawingml/2006/picture">
                  <pic:nvPicPr>
                    <pic:cNvPr id="0" name="Picture" descr="C:/Users/rerr_/Google%20Drive/Graduate/Lab/Studies/MultiCue_Probabilistic/three_phases/Paper/Documents/Tables%20and%20Figures/Z_stimulus.png"/>
                    <pic:cNvPicPr>
                      <a:picLocks noChangeAspect="1" noChangeArrowheads="1"/>
                    </pic:cNvPicPr>
                  </pic:nvPicPr>
                  <pic:blipFill>
                    <a:blip r:embed="rId21"/>
                    <a:stretch>
                      <a:fillRect/>
                    </a:stretch>
                  </pic:blipFill>
                  <pic:spPr bwMode="auto">
                    <a:xfrm>
                      <a:off x="0" y="0"/>
                      <a:ext cx="5871732" cy="3302849"/>
                    </a:xfrm>
                    <a:prstGeom prst="rect">
                      <a:avLst/>
                    </a:prstGeom>
                    <a:noFill/>
                    <a:ln w="9525">
                      <a:noFill/>
                      <a:headEnd/>
                      <a:tailEnd/>
                    </a:ln>
                  </pic:spPr>
                </pic:pic>
              </a:graphicData>
            </a:graphic>
          </wp:inline>
        </w:drawing>
      </w:r>
    </w:p>
    <w:p w14:paraId="0DACF718" w14:textId="2B728CA9" w:rsidR="003D462D" w:rsidRDefault="00585457">
      <w:pPr>
        <w:pStyle w:val="ImageCaption"/>
      </w:pPr>
      <w:r>
        <w:rPr>
          <w:i/>
        </w:rPr>
        <w:t>Figure</w:t>
      </w:r>
      <w:r>
        <w:t xml:space="preserve"> </w:t>
      </w:r>
      <w:r>
        <w:rPr>
          <w:i/>
        </w:rPr>
        <w:t xml:space="preserve">1.  </w:t>
      </w:r>
      <w:r>
        <w:t xml:space="preserve"> Sample stimulus presented to participants.</w:t>
      </w:r>
    </w:p>
    <w:p w14:paraId="648AFC58" w14:textId="77777777" w:rsidR="003D462D" w:rsidRDefault="003D462D">
      <w:pPr>
        <w:spacing w:before="0" w:after="200" w:line="240" w:lineRule="auto"/>
      </w:pPr>
      <w:r>
        <w:br w:type="page"/>
      </w:r>
    </w:p>
    <w:p w14:paraId="72C9313B" w14:textId="77777777" w:rsidR="00D763DC" w:rsidRDefault="00D763DC">
      <w:pPr>
        <w:pStyle w:val="ImageCaption"/>
      </w:pPr>
    </w:p>
    <w:p w14:paraId="3F8FFD01" w14:textId="77777777" w:rsidR="00D763DC" w:rsidRDefault="00585457">
      <w:pPr>
        <w:pStyle w:val="CaptionedFigure"/>
      </w:pPr>
      <w:r>
        <w:rPr>
          <w:noProof/>
        </w:rPr>
        <w:drawing>
          <wp:inline distT="0" distB="0" distL="0" distR="0" wp14:anchorId="7DA7079B" wp14:editId="0BDBB0AF">
            <wp:extent cx="5969000" cy="1882117"/>
            <wp:effectExtent l="0" t="0" r="0" b="0"/>
            <wp:docPr id="2" name="Picture" descr="Figure 2.   Example of the organization of cue weights across domains during training and T1. All the equipment (domains) and brands (states) kept their position constant across subjects, but the allocation of weights was assigned semirandomly across them."/>
            <wp:cNvGraphicFramePr/>
            <a:graphic xmlns:a="http://schemas.openxmlformats.org/drawingml/2006/main">
              <a:graphicData uri="http://schemas.openxmlformats.org/drawingml/2006/picture">
                <pic:pic xmlns:pic="http://schemas.openxmlformats.org/drawingml/2006/picture">
                  <pic:nvPicPr>
                    <pic:cNvPr id="0" name="Picture" descr="C:/Users/rerr_/Google%20Drive/Graduate/Lab/Studies/MultiCue_Probabilistic/three_phases/Paper/Documents/Tables%20and%20Figures/Z_weights_normal.png"/>
                    <pic:cNvPicPr>
                      <a:picLocks noChangeAspect="1" noChangeArrowheads="1"/>
                    </pic:cNvPicPr>
                  </pic:nvPicPr>
                  <pic:blipFill>
                    <a:blip r:embed="rId22"/>
                    <a:stretch>
                      <a:fillRect/>
                    </a:stretch>
                  </pic:blipFill>
                  <pic:spPr bwMode="auto">
                    <a:xfrm>
                      <a:off x="0" y="0"/>
                      <a:ext cx="5969000" cy="1882117"/>
                    </a:xfrm>
                    <a:prstGeom prst="rect">
                      <a:avLst/>
                    </a:prstGeom>
                    <a:noFill/>
                    <a:ln w="9525">
                      <a:noFill/>
                      <a:headEnd/>
                      <a:tailEnd/>
                    </a:ln>
                  </pic:spPr>
                </pic:pic>
              </a:graphicData>
            </a:graphic>
          </wp:inline>
        </w:drawing>
      </w:r>
    </w:p>
    <w:p w14:paraId="11E9EC6D" w14:textId="214966E6" w:rsidR="003D462D" w:rsidRDefault="00585457">
      <w:pPr>
        <w:pStyle w:val="ImageCaption"/>
      </w:pPr>
      <w:r>
        <w:rPr>
          <w:i/>
        </w:rPr>
        <w:t>Figure</w:t>
      </w:r>
      <w:r>
        <w:t xml:space="preserve"> </w:t>
      </w:r>
      <w:r>
        <w:rPr>
          <w:i/>
        </w:rPr>
        <w:t xml:space="preserve">2.  </w:t>
      </w:r>
      <w:r>
        <w:t xml:space="preserve"> Example of the organization of cue weights across domains during training and T1. All the equipment (domains) and brands (states) kept their position constant across subjects, but the allocation of weights was assigned semirandomly across them.</w:t>
      </w:r>
    </w:p>
    <w:p w14:paraId="17FD4938" w14:textId="77777777" w:rsidR="003D462D" w:rsidRDefault="003D462D">
      <w:pPr>
        <w:spacing w:before="0" w:after="200" w:line="240" w:lineRule="auto"/>
      </w:pPr>
      <w:r>
        <w:br w:type="page"/>
      </w:r>
    </w:p>
    <w:p w14:paraId="6544F3CA" w14:textId="77777777" w:rsidR="00D763DC" w:rsidRDefault="00D763DC">
      <w:pPr>
        <w:pStyle w:val="ImageCaption"/>
      </w:pPr>
    </w:p>
    <w:p w14:paraId="561FDC00" w14:textId="77777777" w:rsidR="00D763DC" w:rsidRDefault="00585457">
      <w:pPr>
        <w:pStyle w:val="CaptionedFigure"/>
      </w:pPr>
      <w:r>
        <w:rPr>
          <w:noProof/>
        </w:rPr>
        <w:drawing>
          <wp:inline distT="0" distB="0" distL="0" distR="0" wp14:anchorId="0615E84B" wp14:editId="117D3A00">
            <wp:extent cx="5969000" cy="1881929"/>
            <wp:effectExtent l="0" t="0" r="0" b="0"/>
            <wp:docPr id="3" name="Picture" descr="Figure 3.   Example of the organization of cue weights across domains during T2 in E1. All the different pairs had the same contingencies, preserving winning states."/>
            <wp:cNvGraphicFramePr/>
            <a:graphic xmlns:a="http://schemas.openxmlformats.org/drawingml/2006/main">
              <a:graphicData uri="http://schemas.openxmlformats.org/drawingml/2006/picture">
                <pic:pic xmlns:pic="http://schemas.openxmlformats.org/drawingml/2006/picture">
                  <pic:nvPicPr>
                    <pic:cNvPr id="0" name="Picture" descr="C:/Users/rerr_/Google%20Drive/Graduate/Lab/Studies/MultiCue_Probabilistic/three_phases/Paper/Documents/Tables%20and%20Figures/Z_weights_equal.png"/>
                    <pic:cNvPicPr>
                      <a:picLocks noChangeAspect="1" noChangeArrowheads="1"/>
                    </pic:cNvPicPr>
                  </pic:nvPicPr>
                  <pic:blipFill>
                    <a:blip r:embed="rId23"/>
                    <a:stretch>
                      <a:fillRect/>
                    </a:stretch>
                  </pic:blipFill>
                  <pic:spPr bwMode="auto">
                    <a:xfrm>
                      <a:off x="0" y="0"/>
                      <a:ext cx="5969000" cy="1881929"/>
                    </a:xfrm>
                    <a:prstGeom prst="rect">
                      <a:avLst/>
                    </a:prstGeom>
                    <a:noFill/>
                    <a:ln w="9525">
                      <a:noFill/>
                      <a:headEnd/>
                      <a:tailEnd/>
                    </a:ln>
                  </pic:spPr>
                </pic:pic>
              </a:graphicData>
            </a:graphic>
          </wp:inline>
        </w:drawing>
      </w:r>
    </w:p>
    <w:p w14:paraId="1F47D401" w14:textId="4CA944A1" w:rsidR="003D462D" w:rsidRDefault="00585457">
      <w:pPr>
        <w:pStyle w:val="ImageCaption"/>
      </w:pPr>
      <w:r>
        <w:rPr>
          <w:i/>
        </w:rPr>
        <w:t>Figure</w:t>
      </w:r>
      <w:r>
        <w:t xml:space="preserve"> </w:t>
      </w:r>
      <w:r>
        <w:rPr>
          <w:i/>
        </w:rPr>
        <w:t xml:space="preserve">3.  </w:t>
      </w:r>
      <w:r>
        <w:t xml:space="preserve"> Example of the organization of cue weights across domains during T2 in E1. All the different pairs had the same contingencies, preserving winning states.</w:t>
      </w:r>
    </w:p>
    <w:p w14:paraId="14BAADCE" w14:textId="77777777" w:rsidR="003D462D" w:rsidRDefault="003D462D">
      <w:pPr>
        <w:spacing w:before="0" w:after="200" w:line="240" w:lineRule="auto"/>
      </w:pPr>
      <w:r>
        <w:br w:type="page"/>
      </w:r>
    </w:p>
    <w:p w14:paraId="5F229489" w14:textId="77777777" w:rsidR="00D763DC" w:rsidRDefault="00D763DC">
      <w:pPr>
        <w:pStyle w:val="ImageCaption"/>
      </w:pPr>
    </w:p>
    <w:p w14:paraId="219CE256" w14:textId="77777777" w:rsidR="00D763DC" w:rsidRDefault="00585457">
      <w:pPr>
        <w:pStyle w:val="CaptionedFigure"/>
      </w:pPr>
      <w:r>
        <w:rPr>
          <w:noProof/>
        </w:rPr>
        <w:drawing>
          <wp:inline distT="0" distB="0" distL="0" distR="0" wp14:anchorId="0C26C0AF" wp14:editId="45BAB345">
            <wp:extent cx="5969000" cy="1881929"/>
            <wp:effectExtent l="0" t="0" r="0" b="0"/>
            <wp:docPr id="4" name="Picture" descr="Figure 4.   Example of the organization of cue weights across domains during T2 in E2. The different domains show now inverted contingencies, preserving winning states."/>
            <wp:cNvGraphicFramePr/>
            <a:graphic xmlns:a="http://schemas.openxmlformats.org/drawingml/2006/main">
              <a:graphicData uri="http://schemas.openxmlformats.org/drawingml/2006/picture">
                <pic:pic xmlns:pic="http://schemas.openxmlformats.org/drawingml/2006/picture">
                  <pic:nvPicPr>
                    <pic:cNvPr id="0" name="Picture" descr="C:/Users/rerr_/Google%20Drive/Graduate/Lab/Studies/MultiCue_Probabilistic/three_phases/Paper/Documents/Tables%20and%20Figures/Z_weights_inverted.png"/>
                    <pic:cNvPicPr>
                      <a:picLocks noChangeAspect="1" noChangeArrowheads="1"/>
                    </pic:cNvPicPr>
                  </pic:nvPicPr>
                  <pic:blipFill>
                    <a:blip r:embed="rId24"/>
                    <a:stretch>
                      <a:fillRect/>
                    </a:stretch>
                  </pic:blipFill>
                  <pic:spPr bwMode="auto">
                    <a:xfrm>
                      <a:off x="0" y="0"/>
                      <a:ext cx="5969000" cy="1881929"/>
                    </a:xfrm>
                    <a:prstGeom prst="rect">
                      <a:avLst/>
                    </a:prstGeom>
                    <a:noFill/>
                    <a:ln w="9525">
                      <a:noFill/>
                      <a:headEnd/>
                      <a:tailEnd/>
                    </a:ln>
                  </pic:spPr>
                </pic:pic>
              </a:graphicData>
            </a:graphic>
          </wp:inline>
        </w:drawing>
      </w:r>
    </w:p>
    <w:p w14:paraId="1AA3CB05" w14:textId="1E2A11D3" w:rsidR="003D462D" w:rsidRDefault="00585457">
      <w:pPr>
        <w:pStyle w:val="ImageCaption"/>
      </w:pPr>
      <w:r>
        <w:rPr>
          <w:i/>
        </w:rPr>
        <w:t>Figure</w:t>
      </w:r>
      <w:r>
        <w:t xml:space="preserve"> </w:t>
      </w:r>
      <w:r>
        <w:rPr>
          <w:i/>
        </w:rPr>
        <w:t xml:space="preserve">4.  </w:t>
      </w:r>
      <w:r>
        <w:t xml:space="preserve"> Example of the organization of cue weights across domains during T2 in E2. The different domains show now inverted contingencies, preserving winning states.</w:t>
      </w:r>
    </w:p>
    <w:p w14:paraId="4EFA89B1" w14:textId="77777777" w:rsidR="003D462D" w:rsidRDefault="003D462D">
      <w:pPr>
        <w:spacing w:before="0" w:after="200" w:line="240" w:lineRule="auto"/>
      </w:pPr>
      <w:r>
        <w:br w:type="page"/>
      </w:r>
    </w:p>
    <w:p w14:paraId="1FDA8B98" w14:textId="77777777" w:rsidR="00D763DC" w:rsidRDefault="00D763DC">
      <w:pPr>
        <w:pStyle w:val="ImageCaption"/>
      </w:pPr>
    </w:p>
    <w:p w14:paraId="18B04720" w14:textId="4B1B21FB" w:rsidR="00D763DC" w:rsidRDefault="003F63D6" w:rsidP="003F63D6">
      <w:pPr>
        <w:pStyle w:val="CaptionedFigure"/>
        <w:jc w:val="center"/>
      </w:pPr>
      <w:r>
        <w:rPr>
          <w:noProof/>
        </w:rPr>
        <w:drawing>
          <wp:inline distT="0" distB="0" distL="0" distR="0" wp14:anchorId="0099B4F6" wp14:editId="35FB6B01">
            <wp:extent cx="6144261" cy="150807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18" t="4084" r="489" b="2408"/>
                    <a:stretch/>
                  </pic:blipFill>
                  <pic:spPr bwMode="auto">
                    <a:xfrm>
                      <a:off x="0" y="0"/>
                      <a:ext cx="6163915" cy="1512901"/>
                    </a:xfrm>
                    <a:prstGeom prst="rect">
                      <a:avLst/>
                    </a:prstGeom>
                    <a:noFill/>
                    <a:ln>
                      <a:noFill/>
                    </a:ln>
                    <a:extLst>
                      <a:ext uri="{53640926-AAD7-44D8-BBD7-CCE9431645EC}">
                        <a14:shadowObscured xmlns:a14="http://schemas.microsoft.com/office/drawing/2010/main"/>
                      </a:ext>
                    </a:extLst>
                  </pic:spPr>
                </pic:pic>
              </a:graphicData>
            </a:graphic>
          </wp:inline>
        </w:drawing>
      </w:r>
    </w:p>
    <w:p w14:paraId="3DA554F7" w14:textId="3EBC5BE6" w:rsidR="002118C4" w:rsidRDefault="00585457">
      <w:pPr>
        <w:pStyle w:val="ImageCaption"/>
      </w:pPr>
      <w:r>
        <w:rPr>
          <w:i/>
        </w:rPr>
        <w:t>Figure</w:t>
      </w:r>
      <w:r>
        <w:t xml:space="preserve"> </w:t>
      </w:r>
      <w:r>
        <w:rPr>
          <w:i/>
        </w:rPr>
        <w:t xml:space="preserve">5.  </w:t>
      </w:r>
      <w:r>
        <w:t xml:space="preserve"> Information usage in the different decision models. In models 1-15, black circles indicate the domain(s) used by each strategy. For models 16-18 we created a model that integrated the domains in a single piece of information (i.e. a sum of positive traits). Models 19-21 consider a serial search for information, starting in the most informative domain, continuing in descending order of importance, and stoping as soon as any of these domains discriminates between cues.</w:t>
      </w:r>
    </w:p>
    <w:p w14:paraId="5B1E52E8" w14:textId="77777777" w:rsidR="002118C4" w:rsidRDefault="002118C4">
      <w:pPr>
        <w:spacing w:before="0" w:after="200" w:line="240" w:lineRule="auto"/>
      </w:pPr>
      <w:r>
        <w:br w:type="page"/>
      </w:r>
    </w:p>
    <w:p w14:paraId="72A1A824" w14:textId="77777777" w:rsidR="00D763DC" w:rsidRDefault="00D763DC">
      <w:pPr>
        <w:pStyle w:val="ImageCaption"/>
      </w:pPr>
    </w:p>
    <w:p w14:paraId="0AB9665E" w14:textId="77777777" w:rsidR="00D763DC" w:rsidRDefault="00585457" w:rsidP="007B516F">
      <w:pPr>
        <w:pStyle w:val="CaptionedFigure"/>
        <w:jc w:val="center"/>
      </w:pPr>
      <w:r>
        <w:rPr>
          <w:noProof/>
        </w:rPr>
        <w:drawing>
          <wp:inline distT="0" distB="0" distL="0" distR="0" wp14:anchorId="5979C5AF" wp14:editId="1277DDFB">
            <wp:extent cx="3905250" cy="2726690"/>
            <wp:effectExtent l="0" t="0" r="0" b="0"/>
            <wp:docPr id="6" name="Picture" descr="Figure 6.   Decision scenarios according to the best discriminating domain between cues."/>
            <wp:cNvGraphicFramePr/>
            <a:graphic xmlns:a="http://schemas.openxmlformats.org/drawingml/2006/main">
              <a:graphicData uri="http://schemas.openxmlformats.org/drawingml/2006/picture">
                <pic:pic xmlns:pic="http://schemas.openxmlformats.org/drawingml/2006/picture">
                  <pic:nvPicPr>
                    <pic:cNvPr id="0" name="Picture" descr="C:/Users/rerr_/Google%20Drive/Graduate/Lab/Studies/MultiCue_Probabilistic/three_phases/Paper/Documents/Tables%20and%20Figures/Z_scenarios.png"/>
                    <pic:cNvPicPr>
                      <a:picLocks noChangeAspect="1" noChangeArrowheads="1"/>
                    </pic:cNvPicPr>
                  </pic:nvPicPr>
                  <pic:blipFill>
                    <a:blip r:embed="rId26"/>
                    <a:stretch>
                      <a:fillRect/>
                    </a:stretch>
                  </pic:blipFill>
                  <pic:spPr bwMode="auto">
                    <a:xfrm>
                      <a:off x="0" y="0"/>
                      <a:ext cx="3920731" cy="2737499"/>
                    </a:xfrm>
                    <a:prstGeom prst="rect">
                      <a:avLst/>
                    </a:prstGeom>
                    <a:noFill/>
                    <a:ln w="9525">
                      <a:noFill/>
                      <a:headEnd/>
                      <a:tailEnd/>
                    </a:ln>
                  </pic:spPr>
                </pic:pic>
              </a:graphicData>
            </a:graphic>
          </wp:inline>
        </w:drawing>
      </w:r>
    </w:p>
    <w:p w14:paraId="0598E770" w14:textId="49045359" w:rsidR="002118C4" w:rsidRDefault="00585457">
      <w:pPr>
        <w:pStyle w:val="ImageCaption"/>
      </w:pPr>
      <w:r>
        <w:rPr>
          <w:i/>
        </w:rPr>
        <w:t>Figure</w:t>
      </w:r>
      <w:r>
        <w:t xml:space="preserve"> </w:t>
      </w:r>
      <w:r>
        <w:rPr>
          <w:i/>
        </w:rPr>
        <w:t xml:space="preserve">6.  </w:t>
      </w:r>
      <w:r>
        <w:t xml:space="preserve"> Decision scenarios according to the best discriminating domain between cues.</w:t>
      </w:r>
    </w:p>
    <w:p w14:paraId="45FE664E" w14:textId="77777777" w:rsidR="002118C4" w:rsidRDefault="002118C4">
      <w:pPr>
        <w:spacing w:before="0" w:after="200" w:line="240" w:lineRule="auto"/>
      </w:pPr>
      <w:r>
        <w:br w:type="page"/>
      </w:r>
    </w:p>
    <w:p w14:paraId="4AF235BC" w14:textId="77777777" w:rsidR="00D763DC" w:rsidRDefault="00D763DC">
      <w:pPr>
        <w:pStyle w:val="ImageCaption"/>
      </w:pPr>
    </w:p>
    <w:p w14:paraId="55F36B82" w14:textId="77777777" w:rsidR="00D763DC" w:rsidRDefault="00585457" w:rsidP="007B516F">
      <w:pPr>
        <w:pStyle w:val="CaptionedFigure"/>
        <w:jc w:val="center"/>
      </w:pPr>
      <w:r>
        <w:rPr>
          <w:noProof/>
        </w:rPr>
        <w:drawing>
          <wp:inline distT="0" distB="0" distL="0" distR="0" wp14:anchorId="67416746" wp14:editId="5323CB56">
            <wp:extent cx="5969000" cy="3581399"/>
            <wp:effectExtent l="0" t="0" r="0" b="0"/>
            <wp:docPr id="7" name="Picture" descr="Figure 7.   Strategy group classification based on the variational Bayesian inference."/>
            <wp:cNvGraphicFramePr/>
            <a:graphic xmlns:a="http://schemas.openxmlformats.org/drawingml/2006/main">
              <a:graphicData uri="http://schemas.openxmlformats.org/drawingml/2006/picture">
                <pic:pic xmlns:pic="http://schemas.openxmlformats.org/drawingml/2006/picture">
                  <pic:nvPicPr>
                    <pic:cNvPr id="0" name="Picture" descr="C:/Users/rerr_/Google%20Drive/Graduate/Lab/Studies/MultiCue_Probabilistic/three_phases/Paper/Documents/Tables%20and%20Figures/A1_model_histogram.png"/>
                    <pic:cNvPicPr>
                      <a:picLocks noChangeAspect="1" noChangeArrowheads="1"/>
                    </pic:cNvPicPr>
                  </pic:nvPicPr>
                  <pic:blipFill>
                    <a:blip r:embed="rId27"/>
                    <a:stretch>
                      <a:fillRect/>
                    </a:stretch>
                  </pic:blipFill>
                  <pic:spPr bwMode="auto">
                    <a:xfrm>
                      <a:off x="0" y="0"/>
                      <a:ext cx="5969000" cy="3581399"/>
                    </a:xfrm>
                    <a:prstGeom prst="rect">
                      <a:avLst/>
                    </a:prstGeom>
                    <a:noFill/>
                    <a:ln w="9525">
                      <a:noFill/>
                      <a:headEnd/>
                      <a:tailEnd/>
                    </a:ln>
                  </pic:spPr>
                </pic:pic>
              </a:graphicData>
            </a:graphic>
          </wp:inline>
        </w:drawing>
      </w:r>
    </w:p>
    <w:p w14:paraId="7670406D" w14:textId="399EABFC" w:rsidR="003D462D" w:rsidRDefault="00585457">
      <w:pPr>
        <w:pStyle w:val="ImageCaption"/>
      </w:pPr>
      <w:r>
        <w:rPr>
          <w:i/>
        </w:rPr>
        <w:t>Figure</w:t>
      </w:r>
      <w:r>
        <w:t xml:space="preserve"> </w:t>
      </w:r>
      <w:r>
        <w:rPr>
          <w:i/>
        </w:rPr>
        <w:t xml:space="preserve">7.  </w:t>
      </w:r>
      <w:r>
        <w:t xml:space="preserve"> Strategy group classification based on the variational Bayesian inference.</w:t>
      </w:r>
    </w:p>
    <w:p w14:paraId="1738BE69" w14:textId="77777777" w:rsidR="003D462D" w:rsidRDefault="003D462D">
      <w:pPr>
        <w:spacing w:before="0" w:after="200" w:line="240" w:lineRule="auto"/>
      </w:pPr>
      <w:r>
        <w:br w:type="page"/>
      </w:r>
    </w:p>
    <w:p w14:paraId="03C50D5F" w14:textId="77777777" w:rsidR="00D763DC" w:rsidRDefault="00D763DC">
      <w:pPr>
        <w:pStyle w:val="ImageCaption"/>
      </w:pPr>
    </w:p>
    <w:p w14:paraId="4B648C82" w14:textId="77777777" w:rsidR="00D763DC" w:rsidRDefault="00585457" w:rsidP="007B516F">
      <w:pPr>
        <w:pStyle w:val="CaptionedFigure"/>
        <w:jc w:val="center"/>
      </w:pPr>
      <w:r>
        <w:rPr>
          <w:noProof/>
        </w:rPr>
        <w:drawing>
          <wp:inline distT="0" distB="0" distL="0" distR="0" wp14:anchorId="1F3C7318" wp14:editId="6D1812D1">
            <wp:extent cx="5969000" cy="3581399"/>
            <wp:effectExtent l="0" t="0" r="0" b="0"/>
            <wp:docPr id="8" name="Picture" descr="Figure 8.   Decision groups studied in detail fpr this work."/>
            <wp:cNvGraphicFramePr/>
            <a:graphic xmlns:a="http://schemas.openxmlformats.org/drawingml/2006/main">
              <a:graphicData uri="http://schemas.openxmlformats.org/drawingml/2006/picture">
                <pic:pic xmlns:pic="http://schemas.openxmlformats.org/drawingml/2006/picture">
                  <pic:nvPicPr>
                    <pic:cNvPr id="0" name="Picture" descr="C:/Users/rerr_/Google%20Drive/Graduate/Lab/Studies/MultiCue_Probabilistic/three_phases/Paper/Documents/Tables%20and%20Figures/A2_model_histogram.png"/>
                    <pic:cNvPicPr>
                      <a:picLocks noChangeAspect="1" noChangeArrowheads="1"/>
                    </pic:cNvPicPr>
                  </pic:nvPicPr>
                  <pic:blipFill>
                    <a:blip r:embed="rId28"/>
                    <a:stretch>
                      <a:fillRect/>
                    </a:stretch>
                  </pic:blipFill>
                  <pic:spPr bwMode="auto">
                    <a:xfrm>
                      <a:off x="0" y="0"/>
                      <a:ext cx="5969000" cy="3581399"/>
                    </a:xfrm>
                    <a:prstGeom prst="rect">
                      <a:avLst/>
                    </a:prstGeom>
                    <a:noFill/>
                    <a:ln w="9525">
                      <a:noFill/>
                      <a:headEnd/>
                      <a:tailEnd/>
                    </a:ln>
                  </pic:spPr>
                </pic:pic>
              </a:graphicData>
            </a:graphic>
          </wp:inline>
        </w:drawing>
      </w:r>
    </w:p>
    <w:p w14:paraId="6B6F3B41" w14:textId="75493F2D" w:rsidR="00D763DC" w:rsidRDefault="00585457">
      <w:pPr>
        <w:pStyle w:val="ImageCaption"/>
      </w:pPr>
      <w:r>
        <w:rPr>
          <w:i/>
        </w:rPr>
        <w:t>Figure</w:t>
      </w:r>
      <w:r>
        <w:t xml:space="preserve"> </w:t>
      </w:r>
      <w:r>
        <w:rPr>
          <w:i/>
        </w:rPr>
        <w:t xml:space="preserve">8.  </w:t>
      </w:r>
      <w:r>
        <w:t xml:space="preserve"> Decision groups studied in detail f</w:t>
      </w:r>
      <w:r w:rsidR="00F65F90">
        <w:t>o</w:t>
      </w:r>
      <w:r>
        <w:t>r this work.</w:t>
      </w:r>
    </w:p>
    <w:p w14:paraId="25411943" w14:textId="77777777" w:rsidR="00D763DC" w:rsidRDefault="00585457">
      <w:pPr>
        <w:pStyle w:val="CaptionedFigure"/>
      </w:pPr>
      <w:r>
        <w:rPr>
          <w:noProof/>
        </w:rPr>
        <w:lastRenderedPageBreak/>
        <w:drawing>
          <wp:inline distT="0" distB="0" distL="0" distR="0" wp14:anchorId="4F96D77B" wp14:editId="68D577C0">
            <wp:extent cx="5969000" cy="3581399"/>
            <wp:effectExtent l="0" t="0" r="0" b="0"/>
            <wp:docPr id="9" name="Picture" descr="Figure 9.   Performance (as percent of accurate trials) across testing phases. Individual dots correspond to the median from the posterior draws from each participant. Error bars represent standard deviations."/>
            <wp:cNvGraphicFramePr/>
            <a:graphic xmlns:a="http://schemas.openxmlformats.org/drawingml/2006/main">
              <a:graphicData uri="http://schemas.openxmlformats.org/drawingml/2006/picture">
                <pic:pic xmlns:pic="http://schemas.openxmlformats.org/drawingml/2006/picture">
                  <pic:nvPicPr>
                    <pic:cNvPr id="0" name="Picture" descr="C:/Users/rerr_/Google%20Drive/Graduate/Lab/Studies/MultiCue_Probabilistic/three_phases/Paper/Documents/Tables%20and%20Figures/B1_performance.png"/>
                    <pic:cNvPicPr>
                      <a:picLocks noChangeAspect="1" noChangeArrowheads="1"/>
                    </pic:cNvPicPr>
                  </pic:nvPicPr>
                  <pic:blipFill>
                    <a:blip r:embed="rId29"/>
                    <a:stretch>
                      <a:fillRect/>
                    </a:stretch>
                  </pic:blipFill>
                  <pic:spPr bwMode="auto">
                    <a:xfrm>
                      <a:off x="0" y="0"/>
                      <a:ext cx="5969000" cy="3581399"/>
                    </a:xfrm>
                    <a:prstGeom prst="rect">
                      <a:avLst/>
                    </a:prstGeom>
                    <a:noFill/>
                    <a:ln w="9525">
                      <a:noFill/>
                      <a:headEnd/>
                      <a:tailEnd/>
                    </a:ln>
                  </pic:spPr>
                </pic:pic>
              </a:graphicData>
            </a:graphic>
          </wp:inline>
        </w:drawing>
      </w:r>
    </w:p>
    <w:p w14:paraId="4D72E180" w14:textId="5B7CBB05" w:rsidR="003D462D" w:rsidRDefault="00585457">
      <w:pPr>
        <w:pStyle w:val="ImageCaption"/>
      </w:pPr>
      <w:r>
        <w:rPr>
          <w:i/>
        </w:rPr>
        <w:t>Figure</w:t>
      </w:r>
      <w:r>
        <w:t xml:space="preserve"> </w:t>
      </w:r>
      <w:r>
        <w:rPr>
          <w:i/>
        </w:rPr>
        <w:t xml:space="preserve">9.  </w:t>
      </w:r>
      <w:r>
        <w:t xml:space="preserve"> Performance (as percent of accurate trials) across testing phases. Individual dots correspond to the median from the posterior draws from each participant. Error bars represent standard deviations.</w:t>
      </w:r>
    </w:p>
    <w:p w14:paraId="5B1F8A4D" w14:textId="77777777" w:rsidR="003D462D" w:rsidRDefault="003D462D">
      <w:pPr>
        <w:spacing w:before="0" w:after="200" w:line="240" w:lineRule="auto"/>
      </w:pPr>
      <w:r>
        <w:br w:type="page"/>
      </w:r>
    </w:p>
    <w:p w14:paraId="526A5425" w14:textId="77777777" w:rsidR="003D462D" w:rsidRDefault="003D462D">
      <w:pPr>
        <w:spacing w:before="0" w:after="200" w:line="240" w:lineRule="auto"/>
      </w:pPr>
      <w:r>
        <w:rPr>
          <w:noProof/>
        </w:rPr>
        <w:lastRenderedPageBreak/>
        <w:drawing>
          <wp:inline distT="0" distB="0" distL="0" distR="0" wp14:anchorId="10B60BC6" wp14:editId="32EE526B">
            <wp:extent cx="5969000" cy="1790699"/>
            <wp:effectExtent l="0" t="0" r="0" b="0"/>
            <wp:docPr id="10" name="Picture" descr="Figure 10.   Allocation of first fixations across domains in T1. Individual dots correspond to the median from the posterior draws from each participant. Error bars represent standard deviations."/>
            <wp:cNvGraphicFramePr/>
            <a:graphic xmlns:a="http://schemas.openxmlformats.org/drawingml/2006/main">
              <a:graphicData uri="http://schemas.openxmlformats.org/drawingml/2006/picture">
                <pic:pic xmlns:pic="http://schemas.openxmlformats.org/drawingml/2006/picture">
                  <pic:nvPicPr>
                    <pic:cNvPr id="0" name="Picture" descr="C:/Users/rerr_/Google%20Drive/Graduate/Lab/Studies/MultiCue_Probabilistic/three_phases/Paper/Documents/Tables%20and%20Figures/C1_first.png"/>
                    <pic:cNvPicPr>
                      <a:picLocks noChangeAspect="1" noChangeArrowheads="1"/>
                    </pic:cNvPicPr>
                  </pic:nvPicPr>
                  <pic:blipFill>
                    <a:blip r:embed="rId30"/>
                    <a:stretch>
                      <a:fillRect/>
                    </a:stretch>
                  </pic:blipFill>
                  <pic:spPr bwMode="auto">
                    <a:xfrm>
                      <a:off x="0" y="0"/>
                      <a:ext cx="5969000" cy="1790699"/>
                    </a:xfrm>
                    <a:prstGeom prst="rect">
                      <a:avLst/>
                    </a:prstGeom>
                    <a:noFill/>
                    <a:ln w="9525">
                      <a:noFill/>
                      <a:headEnd/>
                      <a:tailEnd/>
                    </a:ln>
                  </pic:spPr>
                </pic:pic>
              </a:graphicData>
            </a:graphic>
          </wp:inline>
        </w:drawing>
      </w:r>
    </w:p>
    <w:p w14:paraId="542AF7E4" w14:textId="77777777" w:rsidR="003D462D" w:rsidRDefault="003D462D" w:rsidP="003D462D">
      <w:pPr>
        <w:pStyle w:val="ImageCaption"/>
      </w:pPr>
      <w:r>
        <w:rPr>
          <w:i/>
        </w:rPr>
        <w:t>Figure</w:t>
      </w:r>
      <w:r>
        <w:t xml:space="preserve"> </w:t>
      </w:r>
      <w:r>
        <w:rPr>
          <w:i/>
        </w:rPr>
        <w:t xml:space="preserve">10.  </w:t>
      </w:r>
      <w:r>
        <w:t xml:space="preserve"> Allocation of first fixations across domains in T1. Individual dots correspond to the median from the posterior draws from each participant. Error bars represent standard deviations.</w:t>
      </w:r>
    </w:p>
    <w:p w14:paraId="125B8151" w14:textId="39677E70" w:rsidR="003D462D" w:rsidRDefault="003D462D">
      <w:pPr>
        <w:spacing w:before="0" w:after="200" w:line="240" w:lineRule="auto"/>
      </w:pPr>
      <w:r>
        <w:br w:type="page"/>
      </w:r>
    </w:p>
    <w:p w14:paraId="3CED41C8" w14:textId="77777777" w:rsidR="0070411F" w:rsidRDefault="0070411F">
      <w:pPr>
        <w:spacing w:before="0" w:after="200" w:line="240" w:lineRule="auto"/>
      </w:pPr>
      <w:r>
        <w:rPr>
          <w:noProof/>
        </w:rPr>
        <w:lastRenderedPageBreak/>
        <w:drawing>
          <wp:inline distT="0" distB="0" distL="0" distR="0" wp14:anchorId="27E56ADE" wp14:editId="274196C0">
            <wp:extent cx="5969000" cy="5372100"/>
            <wp:effectExtent l="0" t="0" r="0" b="0"/>
            <wp:docPr id="13" name="Picture" descr="Figure 13.   Allocation of first fixations across domains in the different decision scenarios in T1. Individual dots correspond to the median from the posterior draws from each participant. Error bars represent standard deviations."/>
            <wp:cNvGraphicFramePr/>
            <a:graphic xmlns:a="http://schemas.openxmlformats.org/drawingml/2006/main">
              <a:graphicData uri="http://schemas.openxmlformats.org/drawingml/2006/picture">
                <pic:pic xmlns:pic="http://schemas.openxmlformats.org/drawingml/2006/picture">
                  <pic:nvPicPr>
                    <pic:cNvPr id="0" name="Picture" descr="C:/Users/rerr_/Google%20Drive/Graduate/Lab/Studies/MultiCue_Probabilistic/three_phases/Paper/Documents/Tables%20and%20Figures/C2_first_scenario.png"/>
                    <pic:cNvPicPr>
                      <a:picLocks noChangeAspect="1" noChangeArrowheads="1"/>
                    </pic:cNvPicPr>
                  </pic:nvPicPr>
                  <pic:blipFill>
                    <a:blip r:embed="rId31"/>
                    <a:stretch>
                      <a:fillRect/>
                    </a:stretch>
                  </pic:blipFill>
                  <pic:spPr bwMode="auto">
                    <a:xfrm>
                      <a:off x="0" y="0"/>
                      <a:ext cx="5969000" cy="5372100"/>
                    </a:xfrm>
                    <a:prstGeom prst="rect">
                      <a:avLst/>
                    </a:prstGeom>
                    <a:noFill/>
                    <a:ln w="9525">
                      <a:noFill/>
                      <a:headEnd/>
                      <a:tailEnd/>
                    </a:ln>
                  </pic:spPr>
                </pic:pic>
              </a:graphicData>
            </a:graphic>
          </wp:inline>
        </w:drawing>
      </w:r>
    </w:p>
    <w:p w14:paraId="60DFFA5F" w14:textId="359ECA2C" w:rsidR="003D462D" w:rsidRDefault="0070411F" w:rsidP="0070411F">
      <w:pPr>
        <w:pStyle w:val="ImageCaption"/>
      </w:pPr>
      <w:r>
        <w:rPr>
          <w:i/>
        </w:rPr>
        <w:t>Figure</w:t>
      </w:r>
      <w:r>
        <w:t xml:space="preserve"> </w:t>
      </w:r>
      <w:r>
        <w:rPr>
          <w:i/>
        </w:rPr>
        <w:t xml:space="preserve">13.  </w:t>
      </w:r>
      <w:r>
        <w:t xml:space="preserve"> Allocation of first fixations across domains in the different decision scenarios in T1. Individual dots correspond to the median from the posterior draws from each participant. Error bars represent standard deviations.</w:t>
      </w:r>
      <w:r w:rsidR="003D462D">
        <w:br w:type="page"/>
      </w:r>
    </w:p>
    <w:p w14:paraId="3B649B1B" w14:textId="77777777" w:rsidR="008F0B83" w:rsidRDefault="008F0B83">
      <w:pPr>
        <w:spacing w:before="0" w:after="200" w:line="240" w:lineRule="auto"/>
      </w:pPr>
      <w:r>
        <w:rPr>
          <w:noProof/>
        </w:rPr>
        <w:lastRenderedPageBreak/>
        <w:drawing>
          <wp:inline distT="0" distB="0" distL="0" distR="0" wp14:anchorId="3A0F595E" wp14:editId="79E45060">
            <wp:extent cx="5969000" cy="1790699"/>
            <wp:effectExtent l="0" t="0" r="0" b="0"/>
            <wp:docPr id="11" name="Picture" descr="Figure 11.   Allocation of fixations across domains in T1 for the different decision groups. Individual dots correspond to the median from the posterior draws from each participant. Error bars represent standard deviations."/>
            <wp:cNvGraphicFramePr/>
            <a:graphic xmlns:a="http://schemas.openxmlformats.org/drawingml/2006/main">
              <a:graphicData uri="http://schemas.openxmlformats.org/drawingml/2006/picture">
                <pic:pic xmlns:pic="http://schemas.openxmlformats.org/drawingml/2006/picture">
                  <pic:nvPicPr>
                    <pic:cNvPr id="0" name="Picture" descr="C:/Users/rerr_/Google%20Drive/Graduate/Lab/Studies/MultiCue_Probabilistic/three_phases/Paper/Documents/Tables%20and%20Figures/D1_proportion.png"/>
                    <pic:cNvPicPr>
                      <a:picLocks noChangeAspect="1" noChangeArrowheads="1"/>
                    </pic:cNvPicPr>
                  </pic:nvPicPr>
                  <pic:blipFill>
                    <a:blip r:embed="rId32"/>
                    <a:stretch>
                      <a:fillRect/>
                    </a:stretch>
                  </pic:blipFill>
                  <pic:spPr bwMode="auto">
                    <a:xfrm>
                      <a:off x="0" y="0"/>
                      <a:ext cx="5969000" cy="1790699"/>
                    </a:xfrm>
                    <a:prstGeom prst="rect">
                      <a:avLst/>
                    </a:prstGeom>
                    <a:noFill/>
                    <a:ln w="9525">
                      <a:noFill/>
                      <a:headEnd/>
                      <a:tailEnd/>
                    </a:ln>
                  </pic:spPr>
                </pic:pic>
              </a:graphicData>
            </a:graphic>
          </wp:inline>
        </w:drawing>
      </w:r>
    </w:p>
    <w:p w14:paraId="1D9F2045" w14:textId="77777777" w:rsidR="008F0B83" w:rsidRDefault="008F0B83" w:rsidP="008F0B83">
      <w:pPr>
        <w:pStyle w:val="ImageCaption"/>
      </w:pPr>
      <w:r>
        <w:rPr>
          <w:i/>
        </w:rPr>
        <w:t>Figure</w:t>
      </w:r>
      <w:r>
        <w:t xml:space="preserve"> </w:t>
      </w:r>
      <w:r>
        <w:rPr>
          <w:i/>
        </w:rPr>
        <w:t xml:space="preserve">11.  </w:t>
      </w:r>
      <w:r>
        <w:t xml:space="preserve"> Allocation of fixations across domains in T1 for the different decision groups. Individual dots correspond to the median from the posterior draws from each participant. Error bars represent standard deviations.</w:t>
      </w:r>
    </w:p>
    <w:p w14:paraId="6FE0F9F8" w14:textId="748F600C" w:rsidR="003D462D" w:rsidRDefault="003D462D">
      <w:pPr>
        <w:spacing w:before="0" w:after="200" w:line="240" w:lineRule="auto"/>
      </w:pPr>
      <w:r>
        <w:br w:type="page"/>
      </w:r>
    </w:p>
    <w:p w14:paraId="2400640D" w14:textId="34EC31FC" w:rsidR="003D462D" w:rsidRDefault="0070411F">
      <w:pPr>
        <w:pStyle w:val="ImageCaption"/>
      </w:pPr>
      <w:r>
        <w:rPr>
          <w:noProof/>
        </w:rPr>
        <w:lastRenderedPageBreak/>
        <w:drawing>
          <wp:inline distT="0" distB="0" distL="0" distR="0" wp14:anchorId="644658C7" wp14:editId="79C8A806">
            <wp:extent cx="5969000" cy="5372100"/>
            <wp:effectExtent l="0" t="0" r="0" b="0"/>
            <wp:docPr id="14" name="Picture" descr="Figure 14.   Allocation of fixations across domains in T1 for the different decision groups. Individual dots correspond to the median from the posterior draws from each participant. Error bars represent standard deviations."/>
            <wp:cNvGraphicFramePr/>
            <a:graphic xmlns:a="http://schemas.openxmlformats.org/drawingml/2006/main">
              <a:graphicData uri="http://schemas.openxmlformats.org/drawingml/2006/picture">
                <pic:pic xmlns:pic="http://schemas.openxmlformats.org/drawingml/2006/picture">
                  <pic:nvPicPr>
                    <pic:cNvPr id="0" name="Picture" descr="C:/Users/rerr_/Google%20Drive/Graduate/Lab/Studies/MultiCue_Probabilistic/three_phases/Paper/Documents/Tables%20and%20Figures/D2_proportion_scenario.png"/>
                    <pic:cNvPicPr>
                      <a:picLocks noChangeAspect="1" noChangeArrowheads="1"/>
                    </pic:cNvPicPr>
                  </pic:nvPicPr>
                  <pic:blipFill>
                    <a:blip r:embed="rId33"/>
                    <a:stretch>
                      <a:fillRect/>
                    </a:stretch>
                  </pic:blipFill>
                  <pic:spPr bwMode="auto">
                    <a:xfrm>
                      <a:off x="0" y="0"/>
                      <a:ext cx="5969000" cy="5372100"/>
                    </a:xfrm>
                    <a:prstGeom prst="rect">
                      <a:avLst/>
                    </a:prstGeom>
                    <a:noFill/>
                    <a:ln w="9525">
                      <a:noFill/>
                      <a:headEnd/>
                      <a:tailEnd/>
                    </a:ln>
                  </pic:spPr>
                </pic:pic>
              </a:graphicData>
            </a:graphic>
          </wp:inline>
        </w:drawing>
      </w:r>
    </w:p>
    <w:p w14:paraId="02DF0A8E" w14:textId="77777777" w:rsidR="0070411F" w:rsidRDefault="0070411F" w:rsidP="0070411F">
      <w:pPr>
        <w:pStyle w:val="ImageCaption"/>
      </w:pPr>
      <w:r>
        <w:rPr>
          <w:i/>
        </w:rPr>
        <w:t>Figure</w:t>
      </w:r>
      <w:r>
        <w:t xml:space="preserve"> </w:t>
      </w:r>
      <w:r>
        <w:rPr>
          <w:i/>
        </w:rPr>
        <w:t xml:space="preserve">14.  </w:t>
      </w:r>
      <w:r>
        <w:t xml:space="preserve"> Allocation of fixations across domains in T1 for the different decision groups. Individual dots correspond to the median from the posterior draws from each participant. Error bars represent standard deviations.</w:t>
      </w:r>
    </w:p>
    <w:p w14:paraId="2248A77D" w14:textId="77777777" w:rsidR="003D462D" w:rsidRDefault="003D462D">
      <w:pPr>
        <w:spacing w:before="0" w:after="200" w:line="240" w:lineRule="auto"/>
      </w:pPr>
      <w:r>
        <w:br w:type="page"/>
      </w:r>
    </w:p>
    <w:p w14:paraId="23D3FF3F" w14:textId="77777777" w:rsidR="008F0B83" w:rsidRDefault="008F0B83">
      <w:pPr>
        <w:spacing w:before="0" w:after="200" w:line="240" w:lineRule="auto"/>
      </w:pPr>
      <w:r>
        <w:rPr>
          <w:noProof/>
        </w:rPr>
        <w:lastRenderedPageBreak/>
        <w:drawing>
          <wp:inline distT="0" distB="0" distL="0" distR="0" wp14:anchorId="6BEF8BBF" wp14:editId="5FD11838">
            <wp:extent cx="5969000" cy="1790699"/>
            <wp:effectExtent l="0" t="0" r="0" b="0"/>
            <wp:docPr id="12" name="Picture" descr="Figure 12.   Allocation of the last fixations across domains in T1. Individual dots correspond to the median from the posterior draws from each participant. Error bars represent standard deviations."/>
            <wp:cNvGraphicFramePr/>
            <a:graphic xmlns:a="http://schemas.openxmlformats.org/drawingml/2006/main">
              <a:graphicData uri="http://schemas.openxmlformats.org/drawingml/2006/picture">
                <pic:pic xmlns:pic="http://schemas.openxmlformats.org/drawingml/2006/picture">
                  <pic:nvPicPr>
                    <pic:cNvPr id="0" name="Picture" descr="C:/Users/rerr_/Google%20Drive/Graduate/Lab/Studies/MultiCue_Probabilistic/three_phases/Paper/Documents/Tables%20and%20Figures/E1_last.png"/>
                    <pic:cNvPicPr>
                      <a:picLocks noChangeAspect="1" noChangeArrowheads="1"/>
                    </pic:cNvPicPr>
                  </pic:nvPicPr>
                  <pic:blipFill>
                    <a:blip r:embed="rId34"/>
                    <a:stretch>
                      <a:fillRect/>
                    </a:stretch>
                  </pic:blipFill>
                  <pic:spPr bwMode="auto">
                    <a:xfrm>
                      <a:off x="0" y="0"/>
                      <a:ext cx="5969000" cy="1790699"/>
                    </a:xfrm>
                    <a:prstGeom prst="rect">
                      <a:avLst/>
                    </a:prstGeom>
                    <a:noFill/>
                    <a:ln w="9525">
                      <a:noFill/>
                      <a:headEnd/>
                      <a:tailEnd/>
                    </a:ln>
                  </pic:spPr>
                </pic:pic>
              </a:graphicData>
            </a:graphic>
          </wp:inline>
        </w:drawing>
      </w:r>
    </w:p>
    <w:p w14:paraId="16F3E6C3" w14:textId="0D055932" w:rsidR="0070411F" w:rsidRDefault="008F0B83" w:rsidP="008F0B83">
      <w:pPr>
        <w:pStyle w:val="ImageCaption"/>
      </w:pPr>
      <w:r>
        <w:rPr>
          <w:i/>
        </w:rPr>
        <w:t>Figure</w:t>
      </w:r>
      <w:r>
        <w:t xml:space="preserve"> </w:t>
      </w:r>
      <w:r>
        <w:rPr>
          <w:i/>
        </w:rPr>
        <w:t xml:space="preserve">12.  </w:t>
      </w:r>
      <w:r>
        <w:t xml:space="preserve"> Allocation of the last fixations across domains in T1. Individual dots correspond to the median from the posterior draws from each participant. Error bars represent standard deviations.</w:t>
      </w:r>
    </w:p>
    <w:p w14:paraId="213B7DF3" w14:textId="77777777" w:rsidR="0070411F" w:rsidRDefault="0070411F">
      <w:pPr>
        <w:spacing w:before="0" w:after="200" w:line="240" w:lineRule="auto"/>
      </w:pPr>
      <w:r>
        <w:br w:type="page"/>
      </w:r>
    </w:p>
    <w:p w14:paraId="78631ABA" w14:textId="77777777" w:rsidR="008F0B83" w:rsidRDefault="008F0B83" w:rsidP="008F0B83">
      <w:pPr>
        <w:pStyle w:val="ImageCaption"/>
      </w:pPr>
    </w:p>
    <w:p w14:paraId="5C47748D" w14:textId="77777777" w:rsidR="0070411F" w:rsidRDefault="0070411F" w:rsidP="008F0B83">
      <w:pPr>
        <w:spacing w:before="0" w:after="200" w:line="240" w:lineRule="auto"/>
        <w:ind w:left="720" w:hanging="720"/>
      </w:pPr>
    </w:p>
    <w:p w14:paraId="604FA161" w14:textId="77777777" w:rsidR="0070411F" w:rsidRDefault="0070411F" w:rsidP="0070411F">
      <w:pPr>
        <w:spacing w:before="0" w:after="200" w:line="240" w:lineRule="auto"/>
      </w:pPr>
      <w:r>
        <w:rPr>
          <w:noProof/>
        </w:rPr>
        <w:drawing>
          <wp:inline distT="0" distB="0" distL="0" distR="0" wp14:anchorId="5E76E05B" wp14:editId="1189FDCB">
            <wp:extent cx="5969000" cy="5372100"/>
            <wp:effectExtent l="0" t="0" r="0" b="0"/>
            <wp:docPr id="15" name="Picture" descr="Figure 15.   Allocation of last fixations across domains in the different decision scenarios in T1. Individual dots correspond to the median from the posterior draws from each participant. Error bars represent standard deviations."/>
            <wp:cNvGraphicFramePr/>
            <a:graphic xmlns:a="http://schemas.openxmlformats.org/drawingml/2006/main">
              <a:graphicData uri="http://schemas.openxmlformats.org/drawingml/2006/picture">
                <pic:pic xmlns:pic="http://schemas.openxmlformats.org/drawingml/2006/picture">
                  <pic:nvPicPr>
                    <pic:cNvPr id="0" name="Picture" descr="C:/Users/rerr_/Google%20Drive/Graduate/Lab/Studies/MultiCue_Probabilistic/three_phases/Paper/Documents/Tables%20and%20Figures/E2_last_scenario.png"/>
                    <pic:cNvPicPr>
                      <a:picLocks noChangeAspect="1" noChangeArrowheads="1"/>
                    </pic:cNvPicPr>
                  </pic:nvPicPr>
                  <pic:blipFill>
                    <a:blip r:embed="rId35"/>
                    <a:stretch>
                      <a:fillRect/>
                    </a:stretch>
                  </pic:blipFill>
                  <pic:spPr bwMode="auto">
                    <a:xfrm>
                      <a:off x="0" y="0"/>
                      <a:ext cx="5969000" cy="5372100"/>
                    </a:xfrm>
                    <a:prstGeom prst="rect">
                      <a:avLst/>
                    </a:prstGeom>
                    <a:noFill/>
                    <a:ln w="9525">
                      <a:noFill/>
                      <a:headEnd/>
                      <a:tailEnd/>
                    </a:ln>
                  </pic:spPr>
                </pic:pic>
              </a:graphicData>
            </a:graphic>
          </wp:inline>
        </w:drawing>
      </w:r>
    </w:p>
    <w:p w14:paraId="69EF005F" w14:textId="77777777" w:rsidR="0070411F" w:rsidRDefault="0070411F" w:rsidP="0070411F">
      <w:pPr>
        <w:pStyle w:val="ImageCaption"/>
      </w:pPr>
      <w:r>
        <w:rPr>
          <w:i/>
        </w:rPr>
        <w:t>Figure</w:t>
      </w:r>
      <w:r>
        <w:t xml:space="preserve"> </w:t>
      </w:r>
      <w:r>
        <w:rPr>
          <w:i/>
        </w:rPr>
        <w:t xml:space="preserve">15.  </w:t>
      </w:r>
      <w:r>
        <w:t xml:space="preserve"> Allocation of last fixations across domains in the different decision scenarios in T1. Individual dots correspond to the median from the posterior draws from each participant. Error bars represent standard deviations.</w:t>
      </w:r>
    </w:p>
    <w:p w14:paraId="7CBCEEF2" w14:textId="39ED512B" w:rsidR="008F0B83" w:rsidRDefault="008F0B83" w:rsidP="0070411F">
      <w:pPr>
        <w:spacing w:before="0" w:after="200" w:line="240" w:lineRule="auto"/>
      </w:pPr>
      <w:r w:rsidRPr="0070411F">
        <w:br w:type="page"/>
      </w:r>
    </w:p>
    <w:p w14:paraId="4B41D440" w14:textId="7CA5B926" w:rsidR="00D763DC" w:rsidRDefault="00585457">
      <w:pPr>
        <w:pStyle w:val="Textoindependiente"/>
      </w:pPr>
      <w:r>
        <w:lastRenderedPageBreak/>
        <w:t>Table 1:</w:t>
      </w:r>
    </w:p>
    <w:p w14:paraId="3778728B" w14:textId="77777777" w:rsidR="00D763DC" w:rsidRDefault="00585457">
      <w:pPr>
        <w:pStyle w:val="TableCaption"/>
      </w:pPr>
      <w:r>
        <w:t>Accuracy between phases across groups</w:t>
      </w:r>
    </w:p>
    <w:tbl>
      <w:tblPr>
        <w:tblStyle w:val="Table"/>
        <w:tblW w:w="0" w:type="pct"/>
        <w:tblLook w:val="07E0" w:firstRow="1" w:lastRow="1" w:firstColumn="1" w:lastColumn="1" w:noHBand="1" w:noVBand="1"/>
      </w:tblPr>
      <w:tblGrid>
        <w:gridCol w:w="1296"/>
        <w:gridCol w:w="1569"/>
        <w:gridCol w:w="2003"/>
        <w:gridCol w:w="1429"/>
        <w:gridCol w:w="956"/>
        <w:gridCol w:w="1310"/>
      </w:tblGrid>
      <w:tr w:rsidR="00D763DC" w14:paraId="5BF78A63" w14:textId="77777777" w:rsidTr="00D763D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22CF096D" w14:textId="77777777" w:rsidR="00D763DC" w:rsidRDefault="00585457">
            <w:pPr>
              <w:pStyle w:val="Compact"/>
            </w:pPr>
            <w:r>
              <w:t>experiment</w:t>
            </w:r>
          </w:p>
        </w:tc>
        <w:tc>
          <w:tcPr>
            <w:tcW w:w="0" w:type="auto"/>
            <w:tcBorders>
              <w:bottom w:val="single" w:sz="0" w:space="0" w:color="auto"/>
            </w:tcBorders>
            <w:vAlign w:val="bottom"/>
          </w:tcPr>
          <w:p w14:paraId="7BA966A6" w14:textId="77777777" w:rsidR="00D763DC" w:rsidRDefault="00585457">
            <w:pPr>
              <w:pStyle w:val="Compact"/>
            </w:pPr>
            <w:r>
              <w:t>strategy</w:t>
            </w:r>
          </w:p>
        </w:tc>
        <w:tc>
          <w:tcPr>
            <w:tcW w:w="0" w:type="auto"/>
            <w:tcBorders>
              <w:bottom w:val="single" w:sz="0" w:space="0" w:color="auto"/>
            </w:tcBorders>
            <w:vAlign w:val="bottom"/>
          </w:tcPr>
          <w:p w14:paraId="2CD3D628" w14:textId="77777777" w:rsidR="00D763DC" w:rsidRDefault="00585457">
            <w:pPr>
              <w:pStyle w:val="Compact"/>
            </w:pPr>
            <w:r>
              <w:t>ROPE_Percentage</w:t>
            </w:r>
          </w:p>
        </w:tc>
        <w:tc>
          <w:tcPr>
            <w:tcW w:w="0" w:type="auto"/>
            <w:tcBorders>
              <w:bottom w:val="single" w:sz="0" w:space="0" w:color="auto"/>
            </w:tcBorders>
            <w:vAlign w:val="bottom"/>
          </w:tcPr>
          <w:p w14:paraId="55CB8D14" w14:textId="77777777" w:rsidR="00D763DC" w:rsidRDefault="00585457">
            <w:pPr>
              <w:pStyle w:val="Compact"/>
            </w:pPr>
            <w:r>
              <w:t>rawdirection</w:t>
            </w:r>
          </w:p>
        </w:tc>
        <w:tc>
          <w:tcPr>
            <w:tcW w:w="0" w:type="auto"/>
            <w:tcBorders>
              <w:bottom w:val="single" w:sz="0" w:space="0" w:color="auto"/>
            </w:tcBorders>
            <w:vAlign w:val="bottom"/>
          </w:tcPr>
          <w:p w14:paraId="7CF01C37" w14:textId="77777777" w:rsidR="00D763DC" w:rsidRDefault="00585457">
            <w:pPr>
              <w:pStyle w:val="Compact"/>
            </w:pPr>
            <w:r>
              <w:t>p_HDI</w:t>
            </w:r>
          </w:p>
        </w:tc>
        <w:tc>
          <w:tcPr>
            <w:tcW w:w="0" w:type="auto"/>
            <w:tcBorders>
              <w:bottom w:val="single" w:sz="0" w:space="0" w:color="auto"/>
            </w:tcBorders>
            <w:vAlign w:val="bottom"/>
          </w:tcPr>
          <w:p w14:paraId="22777606" w14:textId="77777777" w:rsidR="00D763DC" w:rsidRDefault="00585457">
            <w:pPr>
              <w:pStyle w:val="Compact"/>
            </w:pPr>
            <w:r>
              <w:t>p_direction</w:t>
            </w:r>
          </w:p>
        </w:tc>
      </w:tr>
      <w:tr w:rsidR="00D763DC" w14:paraId="53115571" w14:textId="77777777">
        <w:tc>
          <w:tcPr>
            <w:tcW w:w="0" w:type="auto"/>
          </w:tcPr>
          <w:p w14:paraId="4284D95F" w14:textId="77777777" w:rsidR="00D763DC" w:rsidRDefault="00585457">
            <w:pPr>
              <w:pStyle w:val="Compact"/>
            </w:pPr>
            <w:r>
              <w:t>E1</w:t>
            </w:r>
          </w:p>
        </w:tc>
        <w:tc>
          <w:tcPr>
            <w:tcW w:w="0" w:type="auto"/>
          </w:tcPr>
          <w:p w14:paraId="7D93F071" w14:textId="77777777" w:rsidR="00D763DC" w:rsidRDefault="00585457">
            <w:pPr>
              <w:pStyle w:val="Compact"/>
            </w:pPr>
            <w:r>
              <w:t>1st only</w:t>
            </w:r>
          </w:p>
        </w:tc>
        <w:tc>
          <w:tcPr>
            <w:tcW w:w="0" w:type="auto"/>
          </w:tcPr>
          <w:p w14:paraId="2F7C2493" w14:textId="77777777" w:rsidR="00D763DC" w:rsidRDefault="00585457">
            <w:pPr>
              <w:pStyle w:val="Compact"/>
            </w:pPr>
            <w:r>
              <w:t>0.35</w:t>
            </w:r>
          </w:p>
        </w:tc>
        <w:tc>
          <w:tcPr>
            <w:tcW w:w="0" w:type="auto"/>
          </w:tcPr>
          <w:p w14:paraId="4893E941" w14:textId="77777777" w:rsidR="00D763DC" w:rsidRDefault="00585457">
            <w:pPr>
              <w:pStyle w:val="Compact"/>
            </w:pPr>
            <w:r>
              <w:t>0.98</w:t>
            </w:r>
          </w:p>
        </w:tc>
        <w:tc>
          <w:tcPr>
            <w:tcW w:w="0" w:type="auto"/>
          </w:tcPr>
          <w:p w14:paraId="6D6831E3" w14:textId="77777777" w:rsidR="00D763DC" w:rsidRDefault="00585457">
            <w:pPr>
              <w:pStyle w:val="Compact"/>
            </w:pPr>
            <w:r>
              <w:t>35.40%</w:t>
            </w:r>
          </w:p>
        </w:tc>
        <w:tc>
          <w:tcPr>
            <w:tcW w:w="0" w:type="auto"/>
          </w:tcPr>
          <w:p w14:paraId="514EB20C" w14:textId="77777777" w:rsidR="00D763DC" w:rsidRDefault="00585457">
            <w:pPr>
              <w:pStyle w:val="Compact"/>
            </w:pPr>
            <w:r>
              <w:t>= 0.981</w:t>
            </w:r>
          </w:p>
        </w:tc>
      </w:tr>
      <w:tr w:rsidR="00D763DC" w14:paraId="4CE4C735" w14:textId="77777777">
        <w:tc>
          <w:tcPr>
            <w:tcW w:w="0" w:type="auto"/>
          </w:tcPr>
          <w:p w14:paraId="5B07BD25" w14:textId="77777777" w:rsidR="00D763DC" w:rsidRDefault="00585457">
            <w:pPr>
              <w:pStyle w:val="Compact"/>
            </w:pPr>
            <w:r>
              <w:t>E1</w:t>
            </w:r>
          </w:p>
        </w:tc>
        <w:tc>
          <w:tcPr>
            <w:tcW w:w="0" w:type="auto"/>
          </w:tcPr>
          <w:p w14:paraId="52F02043" w14:textId="77777777" w:rsidR="00D763DC" w:rsidRDefault="00585457">
            <w:pPr>
              <w:pStyle w:val="Compact"/>
            </w:pPr>
            <w:r>
              <w:t>2nd only</w:t>
            </w:r>
          </w:p>
        </w:tc>
        <w:tc>
          <w:tcPr>
            <w:tcW w:w="0" w:type="auto"/>
          </w:tcPr>
          <w:p w14:paraId="611292CA" w14:textId="77777777" w:rsidR="00D763DC" w:rsidRDefault="00585457">
            <w:pPr>
              <w:pStyle w:val="Compact"/>
            </w:pPr>
            <w:r>
              <w:t>0.68</w:t>
            </w:r>
          </w:p>
        </w:tc>
        <w:tc>
          <w:tcPr>
            <w:tcW w:w="0" w:type="auto"/>
          </w:tcPr>
          <w:p w14:paraId="2096312B" w14:textId="77777777" w:rsidR="00D763DC" w:rsidRDefault="00585457">
            <w:pPr>
              <w:pStyle w:val="Compact"/>
            </w:pPr>
            <w:r>
              <w:t>0.74</w:t>
            </w:r>
          </w:p>
        </w:tc>
        <w:tc>
          <w:tcPr>
            <w:tcW w:w="0" w:type="auto"/>
          </w:tcPr>
          <w:p w14:paraId="3CE8F3AC" w14:textId="77777777" w:rsidR="00D763DC" w:rsidRDefault="00585457">
            <w:pPr>
              <w:pStyle w:val="Compact"/>
            </w:pPr>
            <w:r>
              <w:t>68.40%</w:t>
            </w:r>
          </w:p>
        </w:tc>
        <w:tc>
          <w:tcPr>
            <w:tcW w:w="0" w:type="auto"/>
          </w:tcPr>
          <w:p w14:paraId="4FD8D80A" w14:textId="77777777" w:rsidR="00D763DC" w:rsidRDefault="00585457">
            <w:pPr>
              <w:pStyle w:val="Compact"/>
            </w:pPr>
            <w:r>
              <w:t>= 0.735</w:t>
            </w:r>
          </w:p>
        </w:tc>
      </w:tr>
      <w:tr w:rsidR="00D763DC" w14:paraId="377628DE" w14:textId="77777777">
        <w:tc>
          <w:tcPr>
            <w:tcW w:w="0" w:type="auto"/>
          </w:tcPr>
          <w:p w14:paraId="7FBB1258" w14:textId="77777777" w:rsidR="00D763DC" w:rsidRDefault="00585457">
            <w:pPr>
              <w:pStyle w:val="Compact"/>
            </w:pPr>
            <w:r>
              <w:t>E1</w:t>
            </w:r>
          </w:p>
        </w:tc>
        <w:tc>
          <w:tcPr>
            <w:tcW w:w="0" w:type="auto"/>
          </w:tcPr>
          <w:p w14:paraId="46BBAEDB" w14:textId="77777777" w:rsidR="00D763DC" w:rsidRDefault="00585457">
            <w:pPr>
              <w:pStyle w:val="Compact"/>
            </w:pPr>
            <w:r>
              <w:t>Serial search</w:t>
            </w:r>
          </w:p>
        </w:tc>
        <w:tc>
          <w:tcPr>
            <w:tcW w:w="0" w:type="auto"/>
          </w:tcPr>
          <w:p w14:paraId="292FEF30" w14:textId="77777777" w:rsidR="00D763DC" w:rsidRDefault="00585457">
            <w:pPr>
              <w:pStyle w:val="Compact"/>
            </w:pPr>
            <w:r>
              <w:t>0.03</w:t>
            </w:r>
          </w:p>
        </w:tc>
        <w:tc>
          <w:tcPr>
            <w:tcW w:w="0" w:type="auto"/>
          </w:tcPr>
          <w:p w14:paraId="2EF7BFEF" w14:textId="77777777" w:rsidR="00D763DC" w:rsidRDefault="00585457">
            <w:pPr>
              <w:pStyle w:val="Compact"/>
            </w:pPr>
            <w:r>
              <w:t>1.00</w:t>
            </w:r>
          </w:p>
        </w:tc>
        <w:tc>
          <w:tcPr>
            <w:tcW w:w="0" w:type="auto"/>
          </w:tcPr>
          <w:p w14:paraId="718AEFD7" w14:textId="77777777" w:rsidR="00D763DC" w:rsidRDefault="00585457">
            <w:pPr>
              <w:pStyle w:val="Compact"/>
            </w:pPr>
            <w:r>
              <w:t>2.60%</w:t>
            </w:r>
          </w:p>
        </w:tc>
        <w:tc>
          <w:tcPr>
            <w:tcW w:w="0" w:type="auto"/>
          </w:tcPr>
          <w:p w14:paraId="7A1FF7E6" w14:textId="77777777" w:rsidR="00D763DC" w:rsidRDefault="00585457">
            <w:pPr>
              <w:pStyle w:val="Compact"/>
            </w:pPr>
            <w:r>
              <w:t>= 0.995</w:t>
            </w:r>
          </w:p>
        </w:tc>
      </w:tr>
      <w:tr w:rsidR="00D763DC" w14:paraId="0BE165AB" w14:textId="77777777">
        <w:tc>
          <w:tcPr>
            <w:tcW w:w="0" w:type="auto"/>
          </w:tcPr>
          <w:p w14:paraId="4B0A9F4B" w14:textId="77777777" w:rsidR="00D763DC" w:rsidRDefault="00585457">
            <w:pPr>
              <w:pStyle w:val="Compact"/>
            </w:pPr>
            <w:r>
              <w:t>E1</w:t>
            </w:r>
          </w:p>
        </w:tc>
        <w:tc>
          <w:tcPr>
            <w:tcW w:w="0" w:type="auto"/>
          </w:tcPr>
          <w:p w14:paraId="718DE77F" w14:textId="77777777" w:rsidR="00D763DC" w:rsidRDefault="00585457">
            <w:pPr>
              <w:pStyle w:val="Compact"/>
            </w:pPr>
            <w:r>
              <w:t>Tallying</w:t>
            </w:r>
          </w:p>
        </w:tc>
        <w:tc>
          <w:tcPr>
            <w:tcW w:w="0" w:type="auto"/>
          </w:tcPr>
          <w:p w14:paraId="6BF6D883" w14:textId="77777777" w:rsidR="00D763DC" w:rsidRDefault="00585457">
            <w:pPr>
              <w:pStyle w:val="Compact"/>
            </w:pPr>
            <w:r>
              <w:t>0.48</w:t>
            </w:r>
          </w:p>
        </w:tc>
        <w:tc>
          <w:tcPr>
            <w:tcW w:w="0" w:type="auto"/>
          </w:tcPr>
          <w:p w14:paraId="77DD10A6" w14:textId="77777777" w:rsidR="00D763DC" w:rsidRDefault="00585457">
            <w:pPr>
              <w:pStyle w:val="Compact"/>
            </w:pPr>
            <w:r>
              <w:t>0.77</w:t>
            </w:r>
          </w:p>
        </w:tc>
        <w:tc>
          <w:tcPr>
            <w:tcW w:w="0" w:type="auto"/>
          </w:tcPr>
          <w:p w14:paraId="76D4A245" w14:textId="77777777" w:rsidR="00D763DC" w:rsidRDefault="00585457">
            <w:pPr>
              <w:pStyle w:val="Compact"/>
            </w:pPr>
            <w:r>
              <w:t>47.80%</w:t>
            </w:r>
          </w:p>
        </w:tc>
        <w:tc>
          <w:tcPr>
            <w:tcW w:w="0" w:type="auto"/>
          </w:tcPr>
          <w:p w14:paraId="5662158B" w14:textId="77777777" w:rsidR="00D763DC" w:rsidRDefault="00585457">
            <w:pPr>
              <w:pStyle w:val="Compact"/>
            </w:pPr>
            <w:r>
              <w:t>= 0.77</w:t>
            </w:r>
          </w:p>
        </w:tc>
      </w:tr>
      <w:tr w:rsidR="00D763DC" w14:paraId="2C26848C" w14:textId="77777777">
        <w:tc>
          <w:tcPr>
            <w:tcW w:w="0" w:type="auto"/>
          </w:tcPr>
          <w:p w14:paraId="61060160" w14:textId="77777777" w:rsidR="00D763DC" w:rsidRDefault="00585457">
            <w:pPr>
              <w:pStyle w:val="Compact"/>
            </w:pPr>
            <w:r>
              <w:t>E1</w:t>
            </w:r>
          </w:p>
        </w:tc>
        <w:tc>
          <w:tcPr>
            <w:tcW w:w="0" w:type="auto"/>
          </w:tcPr>
          <w:p w14:paraId="3E6F98D1" w14:textId="77777777" w:rsidR="00D763DC" w:rsidRDefault="00585457">
            <w:pPr>
              <w:pStyle w:val="Compact"/>
            </w:pPr>
            <w:r>
              <w:t>Tallying Lazy</w:t>
            </w:r>
          </w:p>
        </w:tc>
        <w:tc>
          <w:tcPr>
            <w:tcW w:w="0" w:type="auto"/>
          </w:tcPr>
          <w:p w14:paraId="5A4654B4" w14:textId="77777777" w:rsidR="00D763DC" w:rsidRDefault="00585457">
            <w:pPr>
              <w:pStyle w:val="Compact"/>
            </w:pPr>
            <w:r>
              <w:t>0.00</w:t>
            </w:r>
          </w:p>
        </w:tc>
        <w:tc>
          <w:tcPr>
            <w:tcW w:w="0" w:type="auto"/>
          </w:tcPr>
          <w:p w14:paraId="572C61DE" w14:textId="77777777" w:rsidR="00D763DC" w:rsidRDefault="00585457">
            <w:pPr>
              <w:pStyle w:val="Compact"/>
            </w:pPr>
            <w:r>
              <w:t>1.00</w:t>
            </w:r>
          </w:p>
        </w:tc>
        <w:tc>
          <w:tcPr>
            <w:tcW w:w="0" w:type="auto"/>
          </w:tcPr>
          <w:p w14:paraId="5CB371BD" w14:textId="77777777" w:rsidR="00D763DC" w:rsidRDefault="00585457">
            <w:pPr>
              <w:pStyle w:val="Compact"/>
            </w:pPr>
            <w:r>
              <w:t>0.50%</w:t>
            </w:r>
          </w:p>
        </w:tc>
        <w:tc>
          <w:tcPr>
            <w:tcW w:w="0" w:type="auto"/>
          </w:tcPr>
          <w:p w14:paraId="6B1F55AB" w14:textId="77777777" w:rsidR="00D763DC" w:rsidRDefault="00585457">
            <w:pPr>
              <w:pStyle w:val="Compact"/>
            </w:pPr>
            <w:r>
              <w:t>&gt; 0.999</w:t>
            </w:r>
          </w:p>
        </w:tc>
      </w:tr>
      <w:tr w:rsidR="00D763DC" w14:paraId="614CF237" w14:textId="77777777">
        <w:tc>
          <w:tcPr>
            <w:tcW w:w="0" w:type="auto"/>
          </w:tcPr>
          <w:p w14:paraId="5CB7B969" w14:textId="77777777" w:rsidR="00D763DC" w:rsidRDefault="00585457">
            <w:pPr>
              <w:pStyle w:val="Compact"/>
            </w:pPr>
            <w:r>
              <w:t>E2</w:t>
            </w:r>
          </w:p>
        </w:tc>
        <w:tc>
          <w:tcPr>
            <w:tcW w:w="0" w:type="auto"/>
          </w:tcPr>
          <w:p w14:paraId="0F50E716" w14:textId="77777777" w:rsidR="00D763DC" w:rsidRDefault="00585457">
            <w:pPr>
              <w:pStyle w:val="Compact"/>
            </w:pPr>
            <w:r>
              <w:t>1st only</w:t>
            </w:r>
          </w:p>
        </w:tc>
        <w:tc>
          <w:tcPr>
            <w:tcW w:w="0" w:type="auto"/>
          </w:tcPr>
          <w:p w14:paraId="2DBDE6B9" w14:textId="77777777" w:rsidR="00D763DC" w:rsidRDefault="00585457">
            <w:pPr>
              <w:pStyle w:val="Compact"/>
            </w:pPr>
            <w:r>
              <w:t>0.00</w:t>
            </w:r>
          </w:p>
        </w:tc>
        <w:tc>
          <w:tcPr>
            <w:tcW w:w="0" w:type="auto"/>
          </w:tcPr>
          <w:p w14:paraId="694915BB" w14:textId="77777777" w:rsidR="00D763DC" w:rsidRDefault="00585457">
            <w:pPr>
              <w:pStyle w:val="Compact"/>
            </w:pPr>
            <w:r>
              <w:t>1.00</w:t>
            </w:r>
          </w:p>
        </w:tc>
        <w:tc>
          <w:tcPr>
            <w:tcW w:w="0" w:type="auto"/>
          </w:tcPr>
          <w:p w14:paraId="33D38E8F" w14:textId="77777777" w:rsidR="00D763DC" w:rsidRDefault="00585457">
            <w:pPr>
              <w:pStyle w:val="Compact"/>
            </w:pPr>
            <w:r>
              <w:t>0.00%</w:t>
            </w:r>
          </w:p>
        </w:tc>
        <w:tc>
          <w:tcPr>
            <w:tcW w:w="0" w:type="auto"/>
          </w:tcPr>
          <w:p w14:paraId="5610E5CE" w14:textId="77777777" w:rsidR="00D763DC" w:rsidRDefault="00585457">
            <w:pPr>
              <w:pStyle w:val="Compact"/>
            </w:pPr>
            <w:r>
              <w:t>&gt; 0.999</w:t>
            </w:r>
          </w:p>
        </w:tc>
      </w:tr>
      <w:tr w:rsidR="00D763DC" w14:paraId="0B8E890C" w14:textId="77777777">
        <w:tc>
          <w:tcPr>
            <w:tcW w:w="0" w:type="auto"/>
          </w:tcPr>
          <w:p w14:paraId="5FF514C6" w14:textId="77777777" w:rsidR="00D763DC" w:rsidRDefault="00585457">
            <w:pPr>
              <w:pStyle w:val="Compact"/>
            </w:pPr>
            <w:r>
              <w:t>E2</w:t>
            </w:r>
          </w:p>
        </w:tc>
        <w:tc>
          <w:tcPr>
            <w:tcW w:w="0" w:type="auto"/>
          </w:tcPr>
          <w:p w14:paraId="582AE63E" w14:textId="77777777" w:rsidR="00D763DC" w:rsidRDefault="00585457">
            <w:pPr>
              <w:pStyle w:val="Compact"/>
            </w:pPr>
            <w:r>
              <w:t>2nd only</w:t>
            </w:r>
          </w:p>
        </w:tc>
        <w:tc>
          <w:tcPr>
            <w:tcW w:w="0" w:type="auto"/>
          </w:tcPr>
          <w:p w14:paraId="00CFAB19" w14:textId="77777777" w:rsidR="00D763DC" w:rsidRDefault="00585457">
            <w:pPr>
              <w:pStyle w:val="Compact"/>
            </w:pPr>
            <w:r>
              <w:t>0.24</w:t>
            </w:r>
          </w:p>
        </w:tc>
        <w:tc>
          <w:tcPr>
            <w:tcW w:w="0" w:type="auto"/>
          </w:tcPr>
          <w:p w14:paraId="39E39801" w14:textId="77777777" w:rsidR="00D763DC" w:rsidRDefault="00585457">
            <w:pPr>
              <w:pStyle w:val="Compact"/>
            </w:pPr>
            <w:r>
              <w:t>0.94</w:t>
            </w:r>
          </w:p>
        </w:tc>
        <w:tc>
          <w:tcPr>
            <w:tcW w:w="0" w:type="auto"/>
          </w:tcPr>
          <w:p w14:paraId="6B4B217F" w14:textId="77777777" w:rsidR="00D763DC" w:rsidRDefault="00585457">
            <w:pPr>
              <w:pStyle w:val="Compact"/>
            </w:pPr>
            <w:r>
              <w:t>24.50%</w:t>
            </w:r>
          </w:p>
        </w:tc>
        <w:tc>
          <w:tcPr>
            <w:tcW w:w="0" w:type="auto"/>
          </w:tcPr>
          <w:p w14:paraId="3C510736" w14:textId="77777777" w:rsidR="00D763DC" w:rsidRDefault="00585457">
            <w:pPr>
              <w:pStyle w:val="Compact"/>
            </w:pPr>
            <w:r>
              <w:t>= 0.941</w:t>
            </w:r>
          </w:p>
        </w:tc>
      </w:tr>
      <w:tr w:rsidR="00D763DC" w14:paraId="0575B067" w14:textId="77777777">
        <w:tc>
          <w:tcPr>
            <w:tcW w:w="0" w:type="auto"/>
          </w:tcPr>
          <w:p w14:paraId="762C5072" w14:textId="77777777" w:rsidR="00D763DC" w:rsidRDefault="00585457">
            <w:pPr>
              <w:pStyle w:val="Compact"/>
            </w:pPr>
            <w:r>
              <w:t>E2</w:t>
            </w:r>
          </w:p>
        </w:tc>
        <w:tc>
          <w:tcPr>
            <w:tcW w:w="0" w:type="auto"/>
          </w:tcPr>
          <w:p w14:paraId="1D17235F" w14:textId="77777777" w:rsidR="00D763DC" w:rsidRDefault="00585457">
            <w:pPr>
              <w:pStyle w:val="Compact"/>
            </w:pPr>
            <w:r>
              <w:t>Serial search</w:t>
            </w:r>
          </w:p>
        </w:tc>
        <w:tc>
          <w:tcPr>
            <w:tcW w:w="0" w:type="auto"/>
          </w:tcPr>
          <w:p w14:paraId="1BB4B407" w14:textId="77777777" w:rsidR="00D763DC" w:rsidRDefault="00585457">
            <w:pPr>
              <w:pStyle w:val="Compact"/>
            </w:pPr>
            <w:r>
              <w:t>0.00</w:t>
            </w:r>
          </w:p>
        </w:tc>
        <w:tc>
          <w:tcPr>
            <w:tcW w:w="0" w:type="auto"/>
          </w:tcPr>
          <w:p w14:paraId="7E6B3313" w14:textId="77777777" w:rsidR="00D763DC" w:rsidRDefault="00585457">
            <w:pPr>
              <w:pStyle w:val="Compact"/>
            </w:pPr>
            <w:r>
              <w:t>1.00</w:t>
            </w:r>
          </w:p>
        </w:tc>
        <w:tc>
          <w:tcPr>
            <w:tcW w:w="0" w:type="auto"/>
          </w:tcPr>
          <w:p w14:paraId="71936B7E" w14:textId="77777777" w:rsidR="00D763DC" w:rsidRDefault="00585457">
            <w:pPr>
              <w:pStyle w:val="Compact"/>
            </w:pPr>
            <w:r>
              <w:t>0.00%</w:t>
            </w:r>
          </w:p>
        </w:tc>
        <w:tc>
          <w:tcPr>
            <w:tcW w:w="0" w:type="auto"/>
          </w:tcPr>
          <w:p w14:paraId="3F8FA9E6" w14:textId="77777777" w:rsidR="00D763DC" w:rsidRDefault="00585457">
            <w:pPr>
              <w:pStyle w:val="Compact"/>
            </w:pPr>
            <w:r>
              <w:t>&gt; 0.999</w:t>
            </w:r>
          </w:p>
        </w:tc>
      </w:tr>
      <w:tr w:rsidR="00D763DC" w14:paraId="78C1AEBB" w14:textId="77777777">
        <w:tc>
          <w:tcPr>
            <w:tcW w:w="0" w:type="auto"/>
          </w:tcPr>
          <w:p w14:paraId="0EFD1CB6" w14:textId="77777777" w:rsidR="00D763DC" w:rsidRDefault="00585457">
            <w:pPr>
              <w:pStyle w:val="Compact"/>
            </w:pPr>
            <w:r>
              <w:t>E2</w:t>
            </w:r>
          </w:p>
        </w:tc>
        <w:tc>
          <w:tcPr>
            <w:tcW w:w="0" w:type="auto"/>
          </w:tcPr>
          <w:p w14:paraId="1F433BED" w14:textId="77777777" w:rsidR="00D763DC" w:rsidRDefault="00585457">
            <w:pPr>
              <w:pStyle w:val="Compact"/>
            </w:pPr>
            <w:r>
              <w:t>Tallying</w:t>
            </w:r>
          </w:p>
        </w:tc>
        <w:tc>
          <w:tcPr>
            <w:tcW w:w="0" w:type="auto"/>
          </w:tcPr>
          <w:p w14:paraId="715EA359" w14:textId="77777777" w:rsidR="00D763DC" w:rsidRDefault="00585457">
            <w:pPr>
              <w:pStyle w:val="Compact"/>
            </w:pPr>
            <w:r>
              <w:t>0.65</w:t>
            </w:r>
          </w:p>
        </w:tc>
        <w:tc>
          <w:tcPr>
            <w:tcW w:w="0" w:type="auto"/>
          </w:tcPr>
          <w:p w14:paraId="56AD8CA2" w14:textId="77777777" w:rsidR="00D763DC" w:rsidRDefault="00585457">
            <w:pPr>
              <w:pStyle w:val="Compact"/>
            </w:pPr>
            <w:r>
              <w:t>0.63</w:t>
            </w:r>
          </w:p>
        </w:tc>
        <w:tc>
          <w:tcPr>
            <w:tcW w:w="0" w:type="auto"/>
          </w:tcPr>
          <w:p w14:paraId="5AF91411" w14:textId="77777777" w:rsidR="00D763DC" w:rsidRDefault="00585457">
            <w:pPr>
              <w:pStyle w:val="Compact"/>
            </w:pPr>
            <w:r>
              <w:t>65.30%</w:t>
            </w:r>
          </w:p>
        </w:tc>
        <w:tc>
          <w:tcPr>
            <w:tcW w:w="0" w:type="auto"/>
          </w:tcPr>
          <w:p w14:paraId="2083BBA0" w14:textId="77777777" w:rsidR="00D763DC" w:rsidRDefault="00585457">
            <w:pPr>
              <w:pStyle w:val="Compact"/>
            </w:pPr>
            <w:r>
              <w:t>= 0.633</w:t>
            </w:r>
          </w:p>
        </w:tc>
      </w:tr>
      <w:tr w:rsidR="00D763DC" w14:paraId="6CF7036D"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39593252" w14:textId="77777777" w:rsidR="00D763DC" w:rsidRDefault="00585457">
            <w:pPr>
              <w:pStyle w:val="Compact"/>
            </w:pPr>
            <w:r>
              <w:t>E2</w:t>
            </w:r>
          </w:p>
        </w:tc>
        <w:tc>
          <w:tcPr>
            <w:tcW w:w="0" w:type="auto"/>
          </w:tcPr>
          <w:p w14:paraId="2DEC4D54" w14:textId="77777777" w:rsidR="00D763DC" w:rsidRDefault="00585457">
            <w:pPr>
              <w:pStyle w:val="Compact"/>
            </w:pPr>
            <w:r>
              <w:t>Tallying Lazy</w:t>
            </w:r>
          </w:p>
        </w:tc>
        <w:tc>
          <w:tcPr>
            <w:tcW w:w="0" w:type="auto"/>
          </w:tcPr>
          <w:p w14:paraId="5D5F6BAD" w14:textId="77777777" w:rsidR="00D763DC" w:rsidRDefault="00585457">
            <w:pPr>
              <w:pStyle w:val="Compact"/>
            </w:pPr>
            <w:r>
              <w:t>0.00</w:t>
            </w:r>
          </w:p>
        </w:tc>
        <w:tc>
          <w:tcPr>
            <w:tcW w:w="0" w:type="auto"/>
          </w:tcPr>
          <w:p w14:paraId="30B2B5B9" w14:textId="77777777" w:rsidR="00D763DC" w:rsidRDefault="00585457">
            <w:pPr>
              <w:pStyle w:val="Compact"/>
            </w:pPr>
            <w:r>
              <w:t>1.00</w:t>
            </w:r>
          </w:p>
        </w:tc>
        <w:tc>
          <w:tcPr>
            <w:tcW w:w="0" w:type="auto"/>
          </w:tcPr>
          <w:p w14:paraId="52F246EF" w14:textId="77777777" w:rsidR="00D763DC" w:rsidRDefault="00585457">
            <w:pPr>
              <w:pStyle w:val="Compact"/>
            </w:pPr>
            <w:r>
              <w:t>0.00%</w:t>
            </w:r>
          </w:p>
        </w:tc>
        <w:tc>
          <w:tcPr>
            <w:tcW w:w="0" w:type="auto"/>
          </w:tcPr>
          <w:p w14:paraId="339818AA" w14:textId="77777777" w:rsidR="00D763DC" w:rsidRDefault="00585457">
            <w:pPr>
              <w:pStyle w:val="Compact"/>
            </w:pPr>
            <w:r>
              <w:t>&gt; 0.999</w:t>
            </w:r>
          </w:p>
        </w:tc>
      </w:tr>
    </w:tbl>
    <w:p w14:paraId="480D2215" w14:textId="77777777" w:rsidR="003D462D" w:rsidRDefault="003D462D">
      <w:pPr>
        <w:pStyle w:val="Textoindependiente"/>
      </w:pPr>
    </w:p>
    <w:p w14:paraId="74E40339" w14:textId="77777777" w:rsidR="003D462D" w:rsidRDefault="003D462D">
      <w:pPr>
        <w:spacing w:before="0" w:after="200" w:line="240" w:lineRule="auto"/>
      </w:pPr>
      <w:r>
        <w:br w:type="page"/>
      </w:r>
    </w:p>
    <w:p w14:paraId="5B4B6C59" w14:textId="3AE16B74" w:rsidR="00D763DC" w:rsidRDefault="00585457">
      <w:pPr>
        <w:pStyle w:val="Textoindependiente"/>
      </w:pPr>
      <w:r>
        <w:lastRenderedPageBreak/>
        <w:t>Table 2:</w:t>
      </w:r>
    </w:p>
    <w:p w14:paraId="778886FE" w14:textId="77777777" w:rsidR="00D763DC" w:rsidRDefault="00585457">
      <w:pPr>
        <w:pStyle w:val="TableCaption"/>
      </w:pPr>
      <w:r>
        <w:t>Paired comparisons between groups on the difference in performance across phases</w:t>
      </w:r>
    </w:p>
    <w:tbl>
      <w:tblPr>
        <w:tblStyle w:val="Table"/>
        <w:tblW w:w="0" w:type="pct"/>
        <w:tblLook w:val="07E0" w:firstRow="1" w:lastRow="1" w:firstColumn="1" w:lastColumn="1" w:noHBand="1" w:noVBand="1"/>
      </w:tblPr>
      <w:tblGrid>
        <w:gridCol w:w="1296"/>
        <w:gridCol w:w="1523"/>
        <w:gridCol w:w="2003"/>
        <w:gridCol w:w="1429"/>
        <w:gridCol w:w="956"/>
        <w:gridCol w:w="1310"/>
      </w:tblGrid>
      <w:tr w:rsidR="00D763DC" w14:paraId="5B6E737C" w14:textId="77777777" w:rsidTr="00D763D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4BAFB75B" w14:textId="77777777" w:rsidR="00D763DC" w:rsidRDefault="00585457">
            <w:pPr>
              <w:pStyle w:val="Compact"/>
            </w:pPr>
            <w:r>
              <w:t>experiment</w:t>
            </w:r>
          </w:p>
        </w:tc>
        <w:tc>
          <w:tcPr>
            <w:tcW w:w="0" w:type="auto"/>
            <w:tcBorders>
              <w:bottom w:val="single" w:sz="0" w:space="0" w:color="auto"/>
            </w:tcBorders>
            <w:vAlign w:val="bottom"/>
          </w:tcPr>
          <w:p w14:paraId="2F1A0C48" w14:textId="77777777" w:rsidR="00D763DC" w:rsidRDefault="00585457">
            <w:pPr>
              <w:pStyle w:val="Compact"/>
            </w:pPr>
            <w:r>
              <w:t>comparison</w:t>
            </w:r>
          </w:p>
        </w:tc>
        <w:tc>
          <w:tcPr>
            <w:tcW w:w="0" w:type="auto"/>
            <w:tcBorders>
              <w:bottom w:val="single" w:sz="0" w:space="0" w:color="auto"/>
            </w:tcBorders>
            <w:vAlign w:val="bottom"/>
          </w:tcPr>
          <w:p w14:paraId="1555E10E" w14:textId="77777777" w:rsidR="00D763DC" w:rsidRDefault="00585457">
            <w:pPr>
              <w:pStyle w:val="Compact"/>
            </w:pPr>
            <w:r>
              <w:t>ROPE_Percentage</w:t>
            </w:r>
          </w:p>
        </w:tc>
        <w:tc>
          <w:tcPr>
            <w:tcW w:w="0" w:type="auto"/>
            <w:tcBorders>
              <w:bottom w:val="single" w:sz="0" w:space="0" w:color="auto"/>
            </w:tcBorders>
            <w:vAlign w:val="bottom"/>
          </w:tcPr>
          <w:p w14:paraId="1AA780B9" w14:textId="77777777" w:rsidR="00D763DC" w:rsidRDefault="00585457">
            <w:pPr>
              <w:pStyle w:val="Compact"/>
            </w:pPr>
            <w:r>
              <w:t>rawdirection</w:t>
            </w:r>
          </w:p>
        </w:tc>
        <w:tc>
          <w:tcPr>
            <w:tcW w:w="0" w:type="auto"/>
            <w:tcBorders>
              <w:bottom w:val="single" w:sz="0" w:space="0" w:color="auto"/>
            </w:tcBorders>
            <w:vAlign w:val="bottom"/>
          </w:tcPr>
          <w:p w14:paraId="2701FA3F" w14:textId="77777777" w:rsidR="00D763DC" w:rsidRDefault="00585457">
            <w:pPr>
              <w:pStyle w:val="Compact"/>
            </w:pPr>
            <w:r>
              <w:t>p_HDI</w:t>
            </w:r>
          </w:p>
        </w:tc>
        <w:tc>
          <w:tcPr>
            <w:tcW w:w="0" w:type="auto"/>
            <w:tcBorders>
              <w:bottom w:val="single" w:sz="0" w:space="0" w:color="auto"/>
            </w:tcBorders>
            <w:vAlign w:val="bottom"/>
          </w:tcPr>
          <w:p w14:paraId="11EA0FD7" w14:textId="77777777" w:rsidR="00D763DC" w:rsidRDefault="00585457">
            <w:pPr>
              <w:pStyle w:val="Compact"/>
            </w:pPr>
            <w:r>
              <w:t>p_direction</w:t>
            </w:r>
          </w:p>
        </w:tc>
      </w:tr>
      <w:tr w:rsidR="00D763DC" w14:paraId="5EC6400B" w14:textId="77777777">
        <w:tc>
          <w:tcPr>
            <w:tcW w:w="0" w:type="auto"/>
          </w:tcPr>
          <w:p w14:paraId="375147B8" w14:textId="77777777" w:rsidR="00D763DC" w:rsidRDefault="00585457">
            <w:pPr>
              <w:pStyle w:val="Compact"/>
            </w:pPr>
            <w:r>
              <w:t>E1</w:t>
            </w:r>
          </w:p>
        </w:tc>
        <w:tc>
          <w:tcPr>
            <w:tcW w:w="0" w:type="auto"/>
          </w:tcPr>
          <w:p w14:paraId="4439385B" w14:textId="77777777" w:rsidR="00D763DC" w:rsidRDefault="00585457">
            <w:pPr>
              <w:pStyle w:val="Compact"/>
            </w:pPr>
            <w:r>
              <w:t>first_lazy</w:t>
            </w:r>
          </w:p>
        </w:tc>
        <w:tc>
          <w:tcPr>
            <w:tcW w:w="0" w:type="auto"/>
          </w:tcPr>
          <w:p w14:paraId="6233E515" w14:textId="77777777" w:rsidR="00D763DC" w:rsidRDefault="00585457">
            <w:pPr>
              <w:pStyle w:val="Compact"/>
            </w:pPr>
            <w:r>
              <w:t>0.72</w:t>
            </w:r>
          </w:p>
        </w:tc>
        <w:tc>
          <w:tcPr>
            <w:tcW w:w="0" w:type="auto"/>
          </w:tcPr>
          <w:p w14:paraId="7BE8314A" w14:textId="77777777" w:rsidR="00D763DC" w:rsidRDefault="00585457">
            <w:pPr>
              <w:pStyle w:val="Compact"/>
            </w:pPr>
            <w:r>
              <w:t>0.82</w:t>
            </w:r>
          </w:p>
        </w:tc>
        <w:tc>
          <w:tcPr>
            <w:tcW w:w="0" w:type="auto"/>
          </w:tcPr>
          <w:p w14:paraId="15B7DBD9" w14:textId="77777777" w:rsidR="00D763DC" w:rsidRDefault="00585457">
            <w:pPr>
              <w:pStyle w:val="Compact"/>
            </w:pPr>
            <w:r>
              <w:t>71.50%</w:t>
            </w:r>
          </w:p>
        </w:tc>
        <w:tc>
          <w:tcPr>
            <w:tcW w:w="0" w:type="auto"/>
          </w:tcPr>
          <w:p w14:paraId="4979BFF7" w14:textId="77777777" w:rsidR="00D763DC" w:rsidRDefault="00585457">
            <w:pPr>
              <w:pStyle w:val="Compact"/>
            </w:pPr>
            <w:r>
              <w:t>= 0.82</w:t>
            </w:r>
          </w:p>
        </w:tc>
      </w:tr>
      <w:tr w:rsidR="00D763DC" w14:paraId="78F47BA8" w14:textId="77777777">
        <w:tc>
          <w:tcPr>
            <w:tcW w:w="0" w:type="auto"/>
          </w:tcPr>
          <w:p w14:paraId="7693D39D" w14:textId="77777777" w:rsidR="00D763DC" w:rsidRDefault="00585457">
            <w:pPr>
              <w:pStyle w:val="Compact"/>
            </w:pPr>
            <w:r>
              <w:t>E1</w:t>
            </w:r>
          </w:p>
        </w:tc>
        <w:tc>
          <w:tcPr>
            <w:tcW w:w="0" w:type="auto"/>
          </w:tcPr>
          <w:p w14:paraId="202A2446" w14:textId="77777777" w:rsidR="00D763DC" w:rsidRDefault="00585457">
            <w:pPr>
              <w:pStyle w:val="Compact"/>
            </w:pPr>
            <w:r>
              <w:t>first_second</w:t>
            </w:r>
          </w:p>
        </w:tc>
        <w:tc>
          <w:tcPr>
            <w:tcW w:w="0" w:type="auto"/>
          </w:tcPr>
          <w:p w14:paraId="0BBE5D30" w14:textId="77777777" w:rsidR="00D763DC" w:rsidRDefault="00585457">
            <w:pPr>
              <w:pStyle w:val="Compact"/>
            </w:pPr>
            <w:r>
              <w:t>0.21</w:t>
            </w:r>
          </w:p>
        </w:tc>
        <w:tc>
          <w:tcPr>
            <w:tcW w:w="0" w:type="auto"/>
          </w:tcPr>
          <w:p w14:paraId="2109A00E" w14:textId="77777777" w:rsidR="00D763DC" w:rsidRDefault="00585457">
            <w:pPr>
              <w:pStyle w:val="Compact"/>
            </w:pPr>
            <w:r>
              <w:t>0.96</w:t>
            </w:r>
          </w:p>
        </w:tc>
        <w:tc>
          <w:tcPr>
            <w:tcW w:w="0" w:type="auto"/>
          </w:tcPr>
          <w:p w14:paraId="094DF39C" w14:textId="77777777" w:rsidR="00D763DC" w:rsidRDefault="00585457">
            <w:pPr>
              <w:pStyle w:val="Compact"/>
            </w:pPr>
            <w:r>
              <w:t>21.10%</w:t>
            </w:r>
          </w:p>
        </w:tc>
        <w:tc>
          <w:tcPr>
            <w:tcW w:w="0" w:type="auto"/>
          </w:tcPr>
          <w:p w14:paraId="0E8755D5" w14:textId="77777777" w:rsidR="00D763DC" w:rsidRDefault="00585457">
            <w:pPr>
              <w:pStyle w:val="Compact"/>
            </w:pPr>
            <w:r>
              <w:t>= 0.965</w:t>
            </w:r>
          </w:p>
        </w:tc>
      </w:tr>
      <w:tr w:rsidR="00D763DC" w14:paraId="5F51F17D" w14:textId="77777777">
        <w:tc>
          <w:tcPr>
            <w:tcW w:w="0" w:type="auto"/>
          </w:tcPr>
          <w:p w14:paraId="5638CD79" w14:textId="77777777" w:rsidR="00D763DC" w:rsidRDefault="00585457">
            <w:pPr>
              <w:pStyle w:val="Compact"/>
            </w:pPr>
            <w:r>
              <w:t>E1</w:t>
            </w:r>
          </w:p>
        </w:tc>
        <w:tc>
          <w:tcPr>
            <w:tcW w:w="0" w:type="auto"/>
          </w:tcPr>
          <w:p w14:paraId="5C2F7518" w14:textId="77777777" w:rsidR="00D763DC" w:rsidRDefault="00585457">
            <w:pPr>
              <w:pStyle w:val="Compact"/>
            </w:pPr>
            <w:r>
              <w:t>first_serial</w:t>
            </w:r>
          </w:p>
        </w:tc>
        <w:tc>
          <w:tcPr>
            <w:tcW w:w="0" w:type="auto"/>
          </w:tcPr>
          <w:p w14:paraId="23AC0744" w14:textId="77777777" w:rsidR="00D763DC" w:rsidRDefault="00585457">
            <w:pPr>
              <w:pStyle w:val="Compact"/>
            </w:pPr>
            <w:r>
              <w:t>0.44</w:t>
            </w:r>
          </w:p>
        </w:tc>
        <w:tc>
          <w:tcPr>
            <w:tcW w:w="0" w:type="auto"/>
          </w:tcPr>
          <w:p w14:paraId="199F849C" w14:textId="77777777" w:rsidR="00D763DC" w:rsidRDefault="00585457">
            <w:pPr>
              <w:pStyle w:val="Compact"/>
            </w:pPr>
            <w:r>
              <w:t>0.86</w:t>
            </w:r>
          </w:p>
        </w:tc>
        <w:tc>
          <w:tcPr>
            <w:tcW w:w="0" w:type="auto"/>
          </w:tcPr>
          <w:p w14:paraId="17AF2466" w14:textId="77777777" w:rsidR="00D763DC" w:rsidRDefault="00585457">
            <w:pPr>
              <w:pStyle w:val="Compact"/>
            </w:pPr>
            <w:r>
              <w:t>44.30%</w:t>
            </w:r>
          </w:p>
        </w:tc>
        <w:tc>
          <w:tcPr>
            <w:tcW w:w="0" w:type="auto"/>
          </w:tcPr>
          <w:p w14:paraId="35141AB9" w14:textId="77777777" w:rsidR="00D763DC" w:rsidRDefault="00585457">
            <w:pPr>
              <w:pStyle w:val="Compact"/>
            </w:pPr>
            <w:r>
              <w:t>= 0.859</w:t>
            </w:r>
          </w:p>
        </w:tc>
      </w:tr>
      <w:tr w:rsidR="00D763DC" w14:paraId="6640DE55" w14:textId="77777777">
        <w:tc>
          <w:tcPr>
            <w:tcW w:w="0" w:type="auto"/>
          </w:tcPr>
          <w:p w14:paraId="65AA30C9" w14:textId="77777777" w:rsidR="00D763DC" w:rsidRDefault="00585457">
            <w:pPr>
              <w:pStyle w:val="Compact"/>
            </w:pPr>
            <w:r>
              <w:t>E1</w:t>
            </w:r>
          </w:p>
        </w:tc>
        <w:tc>
          <w:tcPr>
            <w:tcW w:w="0" w:type="auto"/>
          </w:tcPr>
          <w:p w14:paraId="4D1E69D5" w14:textId="77777777" w:rsidR="00D763DC" w:rsidRDefault="00585457">
            <w:pPr>
              <w:pStyle w:val="Compact"/>
            </w:pPr>
            <w:r>
              <w:t>first_tally</w:t>
            </w:r>
          </w:p>
        </w:tc>
        <w:tc>
          <w:tcPr>
            <w:tcW w:w="0" w:type="auto"/>
          </w:tcPr>
          <w:p w14:paraId="22CEEFEA" w14:textId="77777777" w:rsidR="00D763DC" w:rsidRDefault="00585457">
            <w:pPr>
              <w:pStyle w:val="Compact"/>
            </w:pPr>
            <w:r>
              <w:t>0.17</w:t>
            </w:r>
          </w:p>
        </w:tc>
        <w:tc>
          <w:tcPr>
            <w:tcW w:w="0" w:type="auto"/>
          </w:tcPr>
          <w:p w14:paraId="77D6AE2F" w14:textId="77777777" w:rsidR="00D763DC" w:rsidRDefault="00585457">
            <w:pPr>
              <w:pStyle w:val="Compact"/>
            </w:pPr>
            <w:r>
              <w:t>0.94</w:t>
            </w:r>
          </w:p>
        </w:tc>
        <w:tc>
          <w:tcPr>
            <w:tcW w:w="0" w:type="auto"/>
          </w:tcPr>
          <w:p w14:paraId="01E53A89" w14:textId="77777777" w:rsidR="00D763DC" w:rsidRDefault="00585457">
            <w:pPr>
              <w:pStyle w:val="Compact"/>
            </w:pPr>
            <w:r>
              <w:t>17.10%</w:t>
            </w:r>
          </w:p>
        </w:tc>
        <w:tc>
          <w:tcPr>
            <w:tcW w:w="0" w:type="auto"/>
          </w:tcPr>
          <w:p w14:paraId="52035E2E" w14:textId="77777777" w:rsidR="00D763DC" w:rsidRDefault="00585457">
            <w:pPr>
              <w:pStyle w:val="Compact"/>
            </w:pPr>
            <w:r>
              <w:t>= 0.945</w:t>
            </w:r>
          </w:p>
        </w:tc>
      </w:tr>
      <w:tr w:rsidR="00D763DC" w14:paraId="6317CEC5" w14:textId="77777777">
        <w:tc>
          <w:tcPr>
            <w:tcW w:w="0" w:type="auto"/>
          </w:tcPr>
          <w:p w14:paraId="619E48A1" w14:textId="77777777" w:rsidR="00D763DC" w:rsidRDefault="00585457">
            <w:pPr>
              <w:pStyle w:val="Compact"/>
            </w:pPr>
            <w:r>
              <w:t>E1</w:t>
            </w:r>
          </w:p>
        </w:tc>
        <w:tc>
          <w:tcPr>
            <w:tcW w:w="0" w:type="auto"/>
          </w:tcPr>
          <w:p w14:paraId="10553BF5" w14:textId="77777777" w:rsidR="00D763DC" w:rsidRDefault="00585457">
            <w:pPr>
              <w:pStyle w:val="Compact"/>
            </w:pPr>
            <w:r>
              <w:t>second_lazy</w:t>
            </w:r>
          </w:p>
        </w:tc>
        <w:tc>
          <w:tcPr>
            <w:tcW w:w="0" w:type="auto"/>
          </w:tcPr>
          <w:p w14:paraId="30E9D5F6" w14:textId="77777777" w:rsidR="00D763DC" w:rsidRDefault="00585457">
            <w:pPr>
              <w:pStyle w:val="Compact"/>
            </w:pPr>
            <w:r>
              <w:t>0.04</w:t>
            </w:r>
          </w:p>
        </w:tc>
        <w:tc>
          <w:tcPr>
            <w:tcW w:w="0" w:type="auto"/>
          </w:tcPr>
          <w:p w14:paraId="15C1FB70" w14:textId="77777777" w:rsidR="00D763DC" w:rsidRDefault="00585457">
            <w:pPr>
              <w:pStyle w:val="Compact"/>
            </w:pPr>
            <w:r>
              <w:t>0.99</w:t>
            </w:r>
          </w:p>
        </w:tc>
        <w:tc>
          <w:tcPr>
            <w:tcW w:w="0" w:type="auto"/>
          </w:tcPr>
          <w:p w14:paraId="4DD7AC96" w14:textId="77777777" w:rsidR="00D763DC" w:rsidRDefault="00585457">
            <w:pPr>
              <w:pStyle w:val="Compact"/>
            </w:pPr>
            <w:r>
              <w:t>3.50%</w:t>
            </w:r>
          </w:p>
        </w:tc>
        <w:tc>
          <w:tcPr>
            <w:tcW w:w="0" w:type="auto"/>
          </w:tcPr>
          <w:p w14:paraId="6604D978" w14:textId="77777777" w:rsidR="00D763DC" w:rsidRDefault="00585457">
            <w:pPr>
              <w:pStyle w:val="Compact"/>
            </w:pPr>
            <w:r>
              <w:t>= 0.989</w:t>
            </w:r>
          </w:p>
        </w:tc>
      </w:tr>
      <w:tr w:rsidR="00D763DC" w14:paraId="7BAC0537" w14:textId="77777777">
        <w:tc>
          <w:tcPr>
            <w:tcW w:w="0" w:type="auto"/>
          </w:tcPr>
          <w:p w14:paraId="23645746" w14:textId="77777777" w:rsidR="00D763DC" w:rsidRDefault="00585457">
            <w:pPr>
              <w:pStyle w:val="Compact"/>
            </w:pPr>
            <w:r>
              <w:t>E1</w:t>
            </w:r>
          </w:p>
        </w:tc>
        <w:tc>
          <w:tcPr>
            <w:tcW w:w="0" w:type="auto"/>
          </w:tcPr>
          <w:p w14:paraId="5B74EDFF" w14:textId="77777777" w:rsidR="00D763DC" w:rsidRDefault="00585457">
            <w:pPr>
              <w:pStyle w:val="Compact"/>
            </w:pPr>
            <w:r>
              <w:t>second_serial</w:t>
            </w:r>
          </w:p>
        </w:tc>
        <w:tc>
          <w:tcPr>
            <w:tcW w:w="0" w:type="auto"/>
          </w:tcPr>
          <w:p w14:paraId="2FDB3A1C" w14:textId="77777777" w:rsidR="00D763DC" w:rsidRDefault="00585457">
            <w:pPr>
              <w:pStyle w:val="Compact"/>
            </w:pPr>
            <w:r>
              <w:t>0.03</w:t>
            </w:r>
          </w:p>
        </w:tc>
        <w:tc>
          <w:tcPr>
            <w:tcW w:w="0" w:type="auto"/>
          </w:tcPr>
          <w:p w14:paraId="08512249" w14:textId="77777777" w:rsidR="00D763DC" w:rsidRDefault="00585457">
            <w:pPr>
              <w:pStyle w:val="Compact"/>
            </w:pPr>
            <w:r>
              <w:t>0.99</w:t>
            </w:r>
          </w:p>
        </w:tc>
        <w:tc>
          <w:tcPr>
            <w:tcW w:w="0" w:type="auto"/>
          </w:tcPr>
          <w:p w14:paraId="2B9D0364" w14:textId="77777777" w:rsidR="00D763DC" w:rsidRDefault="00585457">
            <w:pPr>
              <w:pStyle w:val="Compact"/>
            </w:pPr>
            <w:r>
              <w:t>3.40%</w:t>
            </w:r>
          </w:p>
        </w:tc>
        <w:tc>
          <w:tcPr>
            <w:tcW w:w="0" w:type="auto"/>
          </w:tcPr>
          <w:p w14:paraId="4197E7FF" w14:textId="77777777" w:rsidR="00D763DC" w:rsidRDefault="00585457">
            <w:pPr>
              <w:pStyle w:val="Compact"/>
            </w:pPr>
            <w:r>
              <w:t>= 0.986</w:t>
            </w:r>
          </w:p>
        </w:tc>
      </w:tr>
      <w:tr w:rsidR="00D763DC" w14:paraId="769C446A" w14:textId="77777777">
        <w:tc>
          <w:tcPr>
            <w:tcW w:w="0" w:type="auto"/>
          </w:tcPr>
          <w:p w14:paraId="1150F82F" w14:textId="77777777" w:rsidR="00D763DC" w:rsidRDefault="00585457">
            <w:pPr>
              <w:pStyle w:val="Compact"/>
            </w:pPr>
            <w:r>
              <w:t>E1</w:t>
            </w:r>
          </w:p>
        </w:tc>
        <w:tc>
          <w:tcPr>
            <w:tcW w:w="0" w:type="auto"/>
          </w:tcPr>
          <w:p w14:paraId="6A4DD772" w14:textId="77777777" w:rsidR="00D763DC" w:rsidRDefault="00585457">
            <w:pPr>
              <w:pStyle w:val="Compact"/>
            </w:pPr>
            <w:r>
              <w:t>second_tally</w:t>
            </w:r>
          </w:p>
        </w:tc>
        <w:tc>
          <w:tcPr>
            <w:tcW w:w="0" w:type="auto"/>
          </w:tcPr>
          <w:p w14:paraId="474F2F58" w14:textId="77777777" w:rsidR="00D763DC" w:rsidRDefault="00585457">
            <w:pPr>
              <w:pStyle w:val="Compact"/>
            </w:pPr>
            <w:r>
              <w:t>0.58</w:t>
            </w:r>
          </w:p>
        </w:tc>
        <w:tc>
          <w:tcPr>
            <w:tcW w:w="0" w:type="auto"/>
          </w:tcPr>
          <w:p w14:paraId="43D81145" w14:textId="77777777" w:rsidR="00D763DC" w:rsidRDefault="00585457">
            <w:pPr>
              <w:pStyle w:val="Compact"/>
            </w:pPr>
            <w:r>
              <w:t>0.62</w:t>
            </w:r>
          </w:p>
        </w:tc>
        <w:tc>
          <w:tcPr>
            <w:tcW w:w="0" w:type="auto"/>
          </w:tcPr>
          <w:p w14:paraId="531B56C9" w14:textId="77777777" w:rsidR="00D763DC" w:rsidRDefault="00585457">
            <w:pPr>
              <w:pStyle w:val="Compact"/>
            </w:pPr>
            <w:r>
              <w:t>58.00%</w:t>
            </w:r>
          </w:p>
        </w:tc>
        <w:tc>
          <w:tcPr>
            <w:tcW w:w="0" w:type="auto"/>
          </w:tcPr>
          <w:p w14:paraId="5ADD4B3D" w14:textId="77777777" w:rsidR="00D763DC" w:rsidRDefault="00585457">
            <w:pPr>
              <w:pStyle w:val="Compact"/>
            </w:pPr>
            <w:r>
              <w:t>= 0.617</w:t>
            </w:r>
          </w:p>
        </w:tc>
      </w:tr>
      <w:tr w:rsidR="00D763DC" w14:paraId="1B101072" w14:textId="77777777">
        <w:tc>
          <w:tcPr>
            <w:tcW w:w="0" w:type="auto"/>
          </w:tcPr>
          <w:p w14:paraId="63F98DDE" w14:textId="77777777" w:rsidR="00D763DC" w:rsidRDefault="00585457">
            <w:pPr>
              <w:pStyle w:val="Compact"/>
            </w:pPr>
            <w:r>
              <w:t>E1</w:t>
            </w:r>
          </w:p>
        </w:tc>
        <w:tc>
          <w:tcPr>
            <w:tcW w:w="0" w:type="auto"/>
          </w:tcPr>
          <w:p w14:paraId="77C4651F" w14:textId="77777777" w:rsidR="00D763DC" w:rsidRDefault="00585457">
            <w:pPr>
              <w:pStyle w:val="Compact"/>
            </w:pPr>
            <w:r>
              <w:t>serial_lazy</w:t>
            </w:r>
          </w:p>
        </w:tc>
        <w:tc>
          <w:tcPr>
            <w:tcW w:w="0" w:type="auto"/>
          </w:tcPr>
          <w:p w14:paraId="4468508B" w14:textId="77777777" w:rsidR="00D763DC" w:rsidRDefault="00585457">
            <w:pPr>
              <w:pStyle w:val="Compact"/>
            </w:pPr>
            <w:r>
              <w:t>0.71</w:t>
            </w:r>
          </w:p>
        </w:tc>
        <w:tc>
          <w:tcPr>
            <w:tcW w:w="0" w:type="auto"/>
          </w:tcPr>
          <w:p w14:paraId="70E6CF1E" w14:textId="77777777" w:rsidR="00D763DC" w:rsidRDefault="00585457">
            <w:pPr>
              <w:pStyle w:val="Compact"/>
            </w:pPr>
            <w:r>
              <w:t>0.67</w:t>
            </w:r>
          </w:p>
        </w:tc>
        <w:tc>
          <w:tcPr>
            <w:tcW w:w="0" w:type="auto"/>
          </w:tcPr>
          <w:p w14:paraId="61A49DF1" w14:textId="77777777" w:rsidR="00D763DC" w:rsidRDefault="00585457">
            <w:pPr>
              <w:pStyle w:val="Compact"/>
            </w:pPr>
            <w:r>
              <w:t>71.10%</w:t>
            </w:r>
          </w:p>
        </w:tc>
        <w:tc>
          <w:tcPr>
            <w:tcW w:w="0" w:type="auto"/>
          </w:tcPr>
          <w:p w14:paraId="034C240F" w14:textId="77777777" w:rsidR="00D763DC" w:rsidRDefault="00585457">
            <w:pPr>
              <w:pStyle w:val="Compact"/>
            </w:pPr>
            <w:r>
              <w:t>= 0.671</w:t>
            </w:r>
          </w:p>
        </w:tc>
      </w:tr>
      <w:tr w:rsidR="00D763DC" w14:paraId="05E587D8" w14:textId="77777777">
        <w:tc>
          <w:tcPr>
            <w:tcW w:w="0" w:type="auto"/>
          </w:tcPr>
          <w:p w14:paraId="52539359" w14:textId="77777777" w:rsidR="00D763DC" w:rsidRDefault="00585457">
            <w:pPr>
              <w:pStyle w:val="Compact"/>
            </w:pPr>
            <w:r>
              <w:t>E1</w:t>
            </w:r>
          </w:p>
        </w:tc>
        <w:tc>
          <w:tcPr>
            <w:tcW w:w="0" w:type="auto"/>
          </w:tcPr>
          <w:p w14:paraId="6B489512" w14:textId="77777777" w:rsidR="00D763DC" w:rsidRDefault="00585457">
            <w:pPr>
              <w:pStyle w:val="Compact"/>
            </w:pPr>
            <w:r>
              <w:t>serial_tally</w:t>
            </w:r>
          </w:p>
        </w:tc>
        <w:tc>
          <w:tcPr>
            <w:tcW w:w="0" w:type="auto"/>
          </w:tcPr>
          <w:p w14:paraId="5A8BC847" w14:textId="77777777" w:rsidR="00D763DC" w:rsidRDefault="00585457">
            <w:pPr>
              <w:pStyle w:val="Compact"/>
            </w:pPr>
            <w:r>
              <w:t>0.03</w:t>
            </w:r>
          </w:p>
        </w:tc>
        <w:tc>
          <w:tcPr>
            <w:tcW w:w="0" w:type="auto"/>
          </w:tcPr>
          <w:p w14:paraId="3F8F25A2" w14:textId="77777777" w:rsidR="00D763DC" w:rsidRDefault="00585457">
            <w:pPr>
              <w:pStyle w:val="Compact"/>
            </w:pPr>
            <w:r>
              <w:t>0.98</w:t>
            </w:r>
          </w:p>
        </w:tc>
        <w:tc>
          <w:tcPr>
            <w:tcW w:w="0" w:type="auto"/>
          </w:tcPr>
          <w:p w14:paraId="71A38985" w14:textId="77777777" w:rsidR="00D763DC" w:rsidRDefault="00585457">
            <w:pPr>
              <w:pStyle w:val="Compact"/>
            </w:pPr>
            <w:r>
              <w:t>3.40%</w:t>
            </w:r>
          </w:p>
        </w:tc>
        <w:tc>
          <w:tcPr>
            <w:tcW w:w="0" w:type="auto"/>
          </w:tcPr>
          <w:p w14:paraId="29DFB312" w14:textId="77777777" w:rsidR="00D763DC" w:rsidRDefault="00585457">
            <w:pPr>
              <w:pStyle w:val="Compact"/>
            </w:pPr>
            <w:r>
              <w:t>= 0.977</w:t>
            </w:r>
          </w:p>
        </w:tc>
      </w:tr>
      <w:tr w:rsidR="00D763DC" w14:paraId="46EACD9C" w14:textId="77777777">
        <w:tc>
          <w:tcPr>
            <w:tcW w:w="0" w:type="auto"/>
          </w:tcPr>
          <w:p w14:paraId="519915D3" w14:textId="77777777" w:rsidR="00D763DC" w:rsidRDefault="00585457">
            <w:pPr>
              <w:pStyle w:val="Compact"/>
            </w:pPr>
            <w:r>
              <w:t>E1</w:t>
            </w:r>
          </w:p>
        </w:tc>
        <w:tc>
          <w:tcPr>
            <w:tcW w:w="0" w:type="auto"/>
          </w:tcPr>
          <w:p w14:paraId="78E72DDE" w14:textId="77777777" w:rsidR="00D763DC" w:rsidRDefault="00585457">
            <w:pPr>
              <w:pStyle w:val="Compact"/>
            </w:pPr>
            <w:r>
              <w:t>tally_lazy</w:t>
            </w:r>
          </w:p>
        </w:tc>
        <w:tc>
          <w:tcPr>
            <w:tcW w:w="0" w:type="auto"/>
          </w:tcPr>
          <w:p w14:paraId="57D7A544" w14:textId="77777777" w:rsidR="00D763DC" w:rsidRDefault="00585457">
            <w:pPr>
              <w:pStyle w:val="Compact"/>
            </w:pPr>
            <w:r>
              <w:t>0.04</w:t>
            </w:r>
          </w:p>
        </w:tc>
        <w:tc>
          <w:tcPr>
            <w:tcW w:w="0" w:type="auto"/>
          </w:tcPr>
          <w:p w14:paraId="06EC1938" w14:textId="77777777" w:rsidR="00D763DC" w:rsidRDefault="00585457">
            <w:pPr>
              <w:pStyle w:val="Compact"/>
            </w:pPr>
            <w:r>
              <w:t>0.98</w:t>
            </w:r>
          </w:p>
        </w:tc>
        <w:tc>
          <w:tcPr>
            <w:tcW w:w="0" w:type="auto"/>
          </w:tcPr>
          <w:p w14:paraId="2A9021F5" w14:textId="77777777" w:rsidR="00D763DC" w:rsidRDefault="00585457">
            <w:pPr>
              <w:pStyle w:val="Compact"/>
            </w:pPr>
            <w:r>
              <w:t>3.90%</w:t>
            </w:r>
          </w:p>
        </w:tc>
        <w:tc>
          <w:tcPr>
            <w:tcW w:w="0" w:type="auto"/>
          </w:tcPr>
          <w:p w14:paraId="767378B6" w14:textId="77777777" w:rsidR="00D763DC" w:rsidRDefault="00585457">
            <w:pPr>
              <w:pStyle w:val="Compact"/>
            </w:pPr>
            <w:r>
              <w:t>= 0.98</w:t>
            </w:r>
          </w:p>
        </w:tc>
      </w:tr>
      <w:tr w:rsidR="00D763DC" w14:paraId="0E281649" w14:textId="77777777">
        <w:tc>
          <w:tcPr>
            <w:tcW w:w="0" w:type="auto"/>
          </w:tcPr>
          <w:p w14:paraId="38DEBE4D" w14:textId="77777777" w:rsidR="00D763DC" w:rsidRDefault="00585457">
            <w:pPr>
              <w:pStyle w:val="Compact"/>
            </w:pPr>
            <w:r>
              <w:t>E2</w:t>
            </w:r>
          </w:p>
        </w:tc>
        <w:tc>
          <w:tcPr>
            <w:tcW w:w="0" w:type="auto"/>
          </w:tcPr>
          <w:p w14:paraId="543767A3" w14:textId="77777777" w:rsidR="00D763DC" w:rsidRDefault="00585457">
            <w:pPr>
              <w:pStyle w:val="Compact"/>
            </w:pPr>
            <w:r>
              <w:t>first_lazy</w:t>
            </w:r>
          </w:p>
        </w:tc>
        <w:tc>
          <w:tcPr>
            <w:tcW w:w="0" w:type="auto"/>
          </w:tcPr>
          <w:p w14:paraId="6C8FC5FB" w14:textId="77777777" w:rsidR="00D763DC" w:rsidRDefault="00585457">
            <w:pPr>
              <w:pStyle w:val="Compact"/>
            </w:pPr>
            <w:r>
              <w:t>0.81</w:t>
            </w:r>
          </w:p>
        </w:tc>
        <w:tc>
          <w:tcPr>
            <w:tcW w:w="0" w:type="auto"/>
          </w:tcPr>
          <w:p w14:paraId="62AB325B" w14:textId="77777777" w:rsidR="00D763DC" w:rsidRDefault="00585457">
            <w:pPr>
              <w:pStyle w:val="Compact"/>
            </w:pPr>
            <w:r>
              <w:t>0.64</w:t>
            </w:r>
          </w:p>
        </w:tc>
        <w:tc>
          <w:tcPr>
            <w:tcW w:w="0" w:type="auto"/>
          </w:tcPr>
          <w:p w14:paraId="5CB7B6C8" w14:textId="77777777" w:rsidR="00D763DC" w:rsidRDefault="00585457">
            <w:pPr>
              <w:pStyle w:val="Compact"/>
            </w:pPr>
            <w:r>
              <w:t>81.30%</w:t>
            </w:r>
          </w:p>
        </w:tc>
        <w:tc>
          <w:tcPr>
            <w:tcW w:w="0" w:type="auto"/>
          </w:tcPr>
          <w:p w14:paraId="0EEBFBD0" w14:textId="77777777" w:rsidR="00D763DC" w:rsidRDefault="00585457">
            <w:pPr>
              <w:pStyle w:val="Compact"/>
            </w:pPr>
            <w:r>
              <w:t>= 0.635</w:t>
            </w:r>
          </w:p>
        </w:tc>
      </w:tr>
      <w:tr w:rsidR="00D763DC" w14:paraId="3F4AB7C5" w14:textId="77777777">
        <w:tc>
          <w:tcPr>
            <w:tcW w:w="0" w:type="auto"/>
          </w:tcPr>
          <w:p w14:paraId="32EB9914" w14:textId="77777777" w:rsidR="00D763DC" w:rsidRDefault="00585457">
            <w:pPr>
              <w:pStyle w:val="Compact"/>
            </w:pPr>
            <w:r>
              <w:t>E2</w:t>
            </w:r>
          </w:p>
        </w:tc>
        <w:tc>
          <w:tcPr>
            <w:tcW w:w="0" w:type="auto"/>
          </w:tcPr>
          <w:p w14:paraId="135C74B4" w14:textId="77777777" w:rsidR="00D763DC" w:rsidRDefault="00585457">
            <w:pPr>
              <w:pStyle w:val="Compact"/>
            </w:pPr>
            <w:r>
              <w:t>first_second</w:t>
            </w:r>
          </w:p>
        </w:tc>
        <w:tc>
          <w:tcPr>
            <w:tcW w:w="0" w:type="auto"/>
          </w:tcPr>
          <w:p w14:paraId="5CF5C819" w14:textId="77777777" w:rsidR="00D763DC" w:rsidRDefault="00585457">
            <w:pPr>
              <w:pStyle w:val="Compact"/>
            </w:pPr>
            <w:r>
              <w:t>0.33</w:t>
            </w:r>
          </w:p>
        </w:tc>
        <w:tc>
          <w:tcPr>
            <w:tcW w:w="0" w:type="auto"/>
          </w:tcPr>
          <w:p w14:paraId="5C0A5573" w14:textId="77777777" w:rsidR="00D763DC" w:rsidRDefault="00585457">
            <w:pPr>
              <w:pStyle w:val="Compact"/>
            </w:pPr>
            <w:r>
              <w:t>0.88</w:t>
            </w:r>
          </w:p>
        </w:tc>
        <w:tc>
          <w:tcPr>
            <w:tcW w:w="0" w:type="auto"/>
          </w:tcPr>
          <w:p w14:paraId="137D0BF9" w14:textId="77777777" w:rsidR="00D763DC" w:rsidRDefault="00585457">
            <w:pPr>
              <w:pStyle w:val="Compact"/>
            </w:pPr>
            <w:r>
              <w:t>33.40%</w:t>
            </w:r>
          </w:p>
        </w:tc>
        <w:tc>
          <w:tcPr>
            <w:tcW w:w="0" w:type="auto"/>
          </w:tcPr>
          <w:p w14:paraId="3F411836" w14:textId="77777777" w:rsidR="00D763DC" w:rsidRDefault="00585457">
            <w:pPr>
              <w:pStyle w:val="Compact"/>
            </w:pPr>
            <w:r>
              <w:t>= 0.877</w:t>
            </w:r>
          </w:p>
        </w:tc>
      </w:tr>
      <w:tr w:rsidR="00D763DC" w14:paraId="0D8D3352" w14:textId="77777777">
        <w:tc>
          <w:tcPr>
            <w:tcW w:w="0" w:type="auto"/>
          </w:tcPr>
          <w:p w14:paraId="3078C67A" w14:textId="77777777" w:rsidR="00D763DC" w:rsidRDefault="00585457">
            <w:pPr>
              <w:pStyle w:val="Compact"/>
            </w:pPr>
            <w:r>
              <w:t>E2</w:t>
            </w:r>
          </w:p>
        </w:tc>
        <w:tc>
          <w:tcPr>
            <w:tcW w:w="0" w:type="auto"/>
          </w:tcPr>
          <w:p w14:paraId="2462FBDB" w14:textId="77777777" w:rsidR="00D763DC" w:rsidRDefault="00585457">
            <w:pPr>
              <w:pStyle w:val="Compact"/>
            </w:pPr>
            <w:r>
              <w:t>first_serial</w:t>
            </w:r>
          </w:p>
        </w:tc>
        <w:tc>
          <w:tcPr>
            <w:tcW w:w="0" w:type="auto"/>
          </w:tcPr>
          <w:p w14:paraId="0464C99E" w14:textId="77777777" w:rsidR="00D763DC" w:rsidRDefault="00585457">
            <w:pPr>
              <w:pStyle w:val="Compact"/>
            </w:pPr>
            <w:r>
              <w:t>0.24</w:t>
            </w:r>
          </w:p>
        </w:tc>
        <w:tc>
          <w:tcPr>
            <w:tcW w:w="0" w:type="auto"/>
          </w:tcPr>
          <w:p w14:paraId="299769B2" w14:textId="77777777" w:rsidR="00D763DC" w:rsidRDefault="00585457">
            <w:pPr>
              <w:pStyle w:val="Compact"/>
            </w:pPr>
            <w:r>
              <w:t>0.92</w:t>
            </w:r>
          </w:p>
        </w:tc>
        <w:tc>
          <w:tcPr>
            <w:tcW w:w="0" w:type="auto"/>
          </w:tcPr>
          <w:p w14:paraId="30BEAD74" w14:textId="77777777" w:rsidR="00D763DC" w:rsidRDefault="00585457">
            <w:pPr>
              <w:pStyle w:val="Compact"/>
            </w:pPr>
            <w:r>
              <w:t>24.50%</w:t>
            </w:r>
          </w:p>
        </w:tc>
        <w:tc>
          <w:tcPr>
            <w:tcW w:w="0" w:type="auto"/>
          </w:tcPr>
          <w:p w14:paraId="1E11022D" w14:textId="77777777" w:rsidR="00D763DC" w:rsidRDefault="00585457">
            <w:pPr>
              <w:pStyle w:val="Compact"/>
            </w:pPr>
            <w:r>
              <w:t>= 0.915</w:t>
            </w:r>
          </w:p>
        </w:tc>
      </w:tr>
      <w:tr w:rsidR="00D763DC" w14:paraId="144B4666" w14:textId="77777777">
        <w:tc>
          <w:tcPr>
            <w:tcW w:w="0" w:type="auto"/>
          </w:tcPr>
          <w:p w14:paraId="7CF68263" w14:textId="77777777" w:rsidR="00D763DC" w:rsidRDefault="00585457">
            <w:pPr>
              <w:pStyle w:val="Compact"/>
            </w:pPr>
            <w:r>
              <w:t>E2</w:t>
            </w:r>
          </w:p>
        </w:tc>
        <w:tc>
          <w:tcPr>
            <w:tcW w:w="0" w:type="auto"/>
          </w:tcPr>
          <w:p w14:paraId="17F5199C" w14:textId="77777777" w:rsidR="00D763DC" w:rsidRDefault="00585457">
            <w:pPr>
              <w:pStyle w:val="Compact"/>
            </w:pPr>
            <w:r>
              <w:t>first_tally</w:t>
            </w:r>
          </w:p>
        </w:tc>
        <w:tc>
          <w:tcPr>
            <w:tcW w:w="0" w:type="auto"/>
          </w:tcPr>
          <w:p w14:paraId="30E44313" w14:textId="77777777" w:rsidR="00D763DC" w:rsidRDefault="00585457">
            <w:pPr>
              <w:pStyle w:val="Compact"/>
            </w:pPr>
            <w:r>
              <w:t>0.00</w:t>
            </w:r>
          </w:p>
        </w:tc>
        <w:tc>
          <w:tcPr>
            <w:tcW w:w="0" w:type="auto"/>
          </w:tcPr>
          <w:p w14:paraId="3FEDFBBB" w14:textId="77777777" w:rsidR="00D763DC" w:rsidRDefault="00585457">
            <w:pPr>
              <w:pStyle w:val="Compact"/>
            </w:pPr>
            <w:r>
              <w:t>1.00</w:t>
            </w:r>
          </w:p>
        </w:tc>
        <w:tc>
          <w:tcPr>
            <w:tcW w:w="0" w:type="auto"/>
          </w:tcPr>
          <w:p w14:paraId="27DF07E2" w14:textId="77777777" w:rsidR="00D763DC" w:rsidRDefault="00585457">
            <w:pPr>
              <w:pStyle w:val="Compact"/>
            </w:pPr>
            <w:r>
              <w:t>0.00%</w:t>
            </w:r>
          </w:p>
        </w:tc>
        <w:tc>
          <w:tcPr>
            <w:tcW w:w="0" w:type="auto"/>
          </w:tcPr>
          <w:p w14:paraId="323E1F80" w14:textId="77777777" w:rsidR="00D763DC" w:rsidRDefault="00585457">
            <w:pPr>
              <w:pStyle w:val="Compact"/>
            </w:pPr>
            <w:r>
              <w:t>= 0.996</w:t>
            </w:r>
          </w:p>
        </w:tc>
      </w:tr>
      <w:tr w:rsidR="00D763DC" w14:paraId="00D29F9F" w14:textId="77777777">
        <w:tc>
          <w:tcPr>
            <w:tcW w:w="0" w:type="auto"/>
          </w:tcPr>
          <w:p w14:paraId="26D862D1" w14:textId="77777777" w:rsidR="00D763DC" w:rsidRDefault="00585457">
            <w:pPr>
              <w:pStyle w:val="Compact"/>
            </w:pPr>
            <w:r>
              <w:t>E2</w:t>
            </w:r>
          </w:p>
        </w:tc>
        <w:tc>
          <w:tcPr>
            <w:tcW w:w="0" w:type="auto"/>
          </w:tcPr>
          <w:p w14:paraId="5653A266" w14:textId="77777777" w:rsidR="00D763DC" w:rsidRDefault="00585457">
            <w:pPr>
              <w:pStyle w:val="Compact"/>
            </w:pPr>
            <w:r>
              <w:t>second_lazy</w:t>
            </w:r>
          </w:p>
        </w:tc>
        <w:tc>
          <w:tcPr>
            <w:tcW w:w="0" w:type="auto"/>
          </w:tcPr>
          <w:p w14:paraId="6189FEEA" w14:textId="77777777" w:rsidR="00D763DC" w:rsidRDefault="00585457">
            <w:pPr>
              <w:pStyle w:val="Compact"/>
            </w:pPr>
            <w:r>
              <w:t>0.24</w:t>
            </w:r>
          </w:p>
        </w:tc>
        <w:tc>
          <w:tcPr>
            <w:tcW w:w="0" w:type="auto"/>
          </w:tcPr>
          <w:p w14:paraId="06054B60" w14:textId="77777777" w:rsidR="00D763DC" w:rsidRDefault="00585457">
            <w:pPr>
              <w:pStyle w:val="Compact"/>
            </w:pPr>
            <w:r>
              <w:t>0.90</w:t>
            </w:r>
          </w:p>
        </w:tc>
        <w:tc>
          <w:tcPr>
            <w:tcW w:w="0" w:type="auto"/>
          </w:tcPr>
          <w:p w14:paraId="142958BA" w14:textId="77777777" w:rsidR="00D763DC" w:rsidRDefault="00585457">
            <w:pPr>
              <w:pStyle w:val="Compact"/>
            </w:pPr>
            <w:r>
              <w:t>24.40%</w:t>
            </w:r>
          </w:p>
        </w:tc>
        <w:tc>
          <w:tcPr>
            <w:tcW w:w="0" w:type="auto"/>
          </w:tcPr>
          <w:p w14:paraId="113D898D" w14:textId="77777777" w:rsidR="00D763DC" w:rsidRDefault="00585457">
            <w:pPr>
              <w:pStyle w:val="Compact"/>
            </w:pPr>
            <w:r>
              <w:t>= 0.904</w:t>
            </w:r>
          </w:p>
        </w:tc>
      </w:tr>
      <w:tr w:rsidR="00D763DC" w14:paraId="47929AF9" w14:textId="77777777">
        <w:tc>
          <w:tcPr>
            <w:tcW w:w="0" w:type="auto"/>
          </w:tcPr>
          <w:p w14:paraId="2B424F7C" w14:textId="77777777" w:rsidR="00D763DC" w:rsidRDefault="00585457">
            <w:pPr>
              <w:pStyle w:val="Compact"/>
            </w:pPr>
            <w:r>
              <w:t>E2</w:t>
            </w:r>
          </w:p>
        </w:tc>
        <w:tc>
          <w:tcPr>
            <w:tcW w:w="0" w:type="auto"/>
          </w:tcPr>
          <w:p w14:paraId="29F00EC8" w14:textId="77777777" w:rsidR="00D763DC" w:rsidRDefault="00585457">
            <w:pPr>
              <w:pStyle w:val="Compact"/>
            </w:pPr>
            <w:r>
              <w:t>second_serial</w:t>
            </w:r>
          </w:p>
        </w:tc>
        <w:tc>
          <w:tcPr>
            <w:tcW w:w="0" w:type="auto"/>
          </w:tcPr>
          <w:p w14:paraId="7973DF9D" w14:textId="77777777" w:rsidR="00D763DC" w:rsidRDefault="00585457">
            <w:pPr>
              <w:pStyle w:val="Compact"/>
            </w:pPr>
            <w:r>
              <w:t>0.02</w:t>
            </w:r>
          </w:p>
        </w:tc>
        <w:tc>
          <w:tcPr>
            <w:tcW w:w="0" w:type="auto"/>
          </w:tcPr>
          <w:p w14:paraId="6D568122" w14:textId="77777777" w:rsidR="00D763DC" w:rsidRDefault="00585457">
            <w:pPr>
              <w:pStyle w:val="Compact"/>
            </w:pPr>
            <w:r>
              <w:t>0.98</w:t>
            </w:r>
          </w:p>
        </w:tc>
        <w:tc>
          <w:tcPr>
            <w:tcW w:w="0" w:type="auto"/>
          </w:tcPr>
          <w:p w14:paraId="2AA4D796" w14:textId="77777777" w:rsidR="00D763DC" w:rsidRDefault="00585457">
            <w:pPr>
              <w:pStyle w:val="Compact"/>
            </w:pPr>
            <w:r>
              <w:t>1.70%</w:t>
            </w:r>
          </w:p>
        </w:tc>
        <w:tc>
          <w:tcPr>
            <w:tcW w:w="0" w:type="auto"/>
          </w:tcPr>
          <w:p w14:paraId="10EF4E11" w14:textId="77777777" w:rsidR="00D763DC" w:rsidRDefault="00585457">
            <w:pPr>
              <w:pStyle w:val="Compact"/>
            </w:pPr>
            <w:r>
              <w:t>= 0.976</w:t>
            </w:r>
          </w:p>
        </w:tc>
      </w:tr>
      <w:tr w:rsidR="00D763DC" w14:paraId="58FDF2A5" w14:textId="77777777">
        <w:tc>
          <w:tcPr>
            <w:tcW w:w="0" w:type="auto"/>
          </w:tcPr>
          <w:p w14:paraId="5E501028" w14:textId="77777777" w:rsidR="00D763DC" w:rsidRDefault="00585457">
            <w:pPr>
              <w:pStyle w:val="Compact"/>
            </w:pPr>
            <w:r>
              <w:t>E2</w:t>
            </w:r>
          </w:p>
        </w:tc>
        <w:tc>
          <w:tcPr>
            <w:tcW w:w="0" w:type="auto"/>
          </w:tcPr>
          <w:p w14:paraId="4088B63B" w14:textId="77777777" w:rsidR="00D763DC" w:rsidRDefault="00585457">
            <w:pPr>
              <w:pStyle w:val="Compact"/>
            </w:pPr>
            <w:r>
              <w:t>second_tally</w:t>
            </w:r>
          </w:p>
        </w:tc>
        <w:tc>
          <w:tcPr>
            <w:tcW w:w="0" w:type="auto"/>
          </w:tcPr>
          <w:p w14:paraId="57C3DE42" w14:textId="77777777" w:rsidR="00D763DC" w:rsidRDefault="00585457">
            <w:pPr>
              <w:pStyle w:val="Compact"/>
            </w:pPr>
            <w:r>
              <w:t>0.23</w:t>
            </w:r>
          </w:p>
        </w:tc>
        <w:tc>
          <w:tcPr>
            <w:tcW w:w="0" w:type="auto"/>
          </w:tcPr>
          <w:p w14:paraId="1032683D" w14:textId="77777777" w:rsidR="00D763DC" w:rsidRDefault="00585457">
            <w:pPr>
              <w:pStyle w:val="Compact"/>
            </w:pPr>
            <w:r>
              <w:t>0.91</w:t>
            </w:r>
          </w:p>
        </w:tc>
        <w:tc>
          <w:tcPr>
            <w:tcW w:w="0" w:type="auto"/>
          </w:tcPr>
          <w:p w14:paraId="78D5B2F7" w14:textId="77777777" w:rsidR="00D763DC" w:rsidRDefault="00585457">
            <w:pPr>
              <w:pStyle w:val="Compact"/>
            </w:pPr>
            <w:r>
              <w:t>23.50%</w:t>
            </w:r>
          </w:p>
        </w:tc>
        <w:tc>
          <w:tcPr>
            <w:tcW w:w="0" w:type="auto"/>
          </w:tcPr>
          <w:p w14:paraId="393FA085" w14:textId="77777777" w:rsidR="00D763DC" w:rsidRDefault="00585457">
            <w:pPr>
              <w:pStyle w:val="Compact"/>
            </w:pPr>
            <w:r>
              <w:t>= 0.909</w:t>
            </w:r>
          </w:p>
        </w:tc>
      </w:tr>
      <w:tr w:rsidR="00D763DC" w14:paraId="78418BCF" w14:textId="77777777">
        <w:tc>
          <w:tcPr>
            <w:tcW w:w="0" w:type="auto"/>
          </w:tcPr>
          <w:p w14:paraId="2152861A" w14:textId="77777777" w:rsidR="00D763DC" w:rsidRDefault="00585457">
            <w:pPr>
              <w:pStyle w:val="Compact"/>
            </w:pPr>
            <w:r>
              <w:lastRenderedPageBreak/>
              <w:t>E2</w:t>
            </w:r>
          </w:p>
        </w:tc>
        <w:tc>
          <w:tcPr>
            <w:tcW w:w="0" w:type="auto"/>
          </w:tcPr>
          <w:p w14:paraId="75EF44F8" w14:textId="77777777" w:rsidR="00D763DC" w:rsidRDefault="00585457">
            <w:pPr>
              <w:pStyle w:val="Compact"/>
            </w:pPr>
            <w:r>
              <w:t>serial_lazy</w:t>
            </w:r>
          </w:p>
        </w:tc>
        <w:tc>
          <w:tcPr>
            <w:tcW w:w="0" w:type="auto"/>
          </w:tcPr>
          <w:p w14:paraId="7735E0C4" w14:textId="77777777" w:rsidR="00D763DC" w:rsidRDefault="00585457">
            <w:pPr>
              <w:pStyle w:val="Compact"/>
            </w:pPr>
            <w:r>
              <w:t>0.33</w:t>
            </w:r>
          </w:p>
        </w:tc>
        <w:tc>
          <w:tcPr>
            <w:tcW w:w="0" w:type="auto"/>
          </w:tcPr>
          <w:p w14:paraId="68FCB703" w14:textId="77777777" w:rsidR="00D763DC" w:rsidRDefault="00585457">
            <w:pPr>
              <w:pStyle w:val="Compact"/>
            </w:pPr>
            <w:r>
              <w:t>0.88</w:t>
            </w:r>
          </w:p>
        </w:tc>
        <w:tc>
          <w:tcPr>
            <w:tcW w:w="0" w:type="auto"/>
          </w:tcPr>
          <w:p w14:paraId="4205D903" w14:textId="77777777" w:rsidR="00D763DC" w:rsidRDefault="00585457">
            <w:pPr>
              <w:pStyle w:val="Compact"/>
            </w:pPr>
            <w:r>
              <w:t>32.80%</w:t>
            </w:r>
          </w:p>
        </w:tc>
        <w:tc>
          <w:tcPr>
            <w:tcW w:w="0" w:type="auto"/>
          </w:tcPr>
          <w:p w14:paraId="756329A5" w14:textId="77777777" w:rsidR="00D763DC" w:rsidRDefault="00585457">
            <w:pPr>
              <w:pStyle w:val="Compact"/>
            </w:pPr>
            <w:r>
              <w:t>= 0.875</w:t>
            </w:r>
          </w:p>
        </w:tc>
      </w:tr>
      <w:tr w:rsidR="00D763DC" w14:paraId="02E3CD3C" w14:textId="77777777">
        <w:tc>
          <w:tcPr>
            <w:tcW w:w="0" w:type="auto"/>
          </w:tcPr>
          <w:p w14:paraId="059D818F" w14:textId="77777777" w:rsidR="00D763DC" w:rsidRDefault="00585457">
            <w:pPr>
              <w:pStyle w:val="Compact"/>
            </w:pPr>
            <w:r>
              <w:t>E2</w:t>
            </w:r>
          </w:p>
        </w:tc>
        <w:tc>
          <w:tcPr>
            <w:tcW w:w="0" w:type="auto"/>
          </w:tcPr>
          <w:p w14:paraId="067FFA15" w14:textId="77777777" w:rsidR="00D763DC" w:rsidRDefault="00585457">
            <w:pPr>
              <w:pStyle w:val="Compact"/>
            </w:pPr>
            <w:r>
              <w:t>serial_tally</w:t>
            </w:r>
          </w:p>
        </w:tc>
        <w:tc>
          <w:tcPr>
            <w:tcW w:w="0" w:type="auto"/>
          </w:tcPr>
          <w:p w14:paraId="76A9B4C4" w14:textId="77777777" w:rsidR="00D763DC" w:rsidRDefault="00585457">
            <w:pPr>
              <w:pStyle w:val="Compact"/>
            </w:pPr>
            <w:r>
              <w:t>0.00</w:t>
            </w:r>
          </w:p>
        </w:tc>
        <w:tc>
          <w:tcPr>
            <w:tcW w:w="0" w:type="auto"/>
          </w:tcPr>
          <w:p w14:paraId="6788CBCC" w14:textId="77777777" w:rsidR="00D763DC" w:rsidRDefault="00585457">
            <w:pPr>
              <w:pStyle w:val="Compact"/>
            </w:pPr>
            <w:r>
              <w:t>1.00</w:t>
            </w:r>
          </w:p>
        </w:tc>
        <w:tc>
          <w:tcPr>
            <w:tcW w:w="0" w:type="auto"/>
          </w:tcPr>
          <w:p w14:paraId="05FF300C" w14:textId="77777777" w:rsidR="00D763DC" w:rsidRDefault="00585457">
            <w:pPr>
              <w:pStyle w:val="Compact"/>
            </w:pPr>
            <w:r>
              <w:t>0.00%</w:t>
            </w:r>
          </w:p>
        </w:tc>
        <w:tc>
          <w:tcPr>
            <w:tcW w:w="0" w:type="auto"/>
          </w:tcPr>
          <w:p w14:paraId="29E2F528" w14:textId="77777777" w:rsidR="00D763DC" w:rsidRDefault="00585457">
            <w:pPr>
              <w:pStyle w:val="Compact"/>
            </w:pPr>
            <w:r>
              <w:t>= 0.999</w:t>
            </w:r>
          </w:p>
        </w:tc>
      </w:tr>
      <w:tr w:rsidR="00D763DC" w14:paraId="402C2BF0"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78453822" w14:textId="77777777" w:rsidR="00D763DC" w:rsidRDefault="00585457">
            <w:pPr>
              <w:pStyle w:val="Compact"/>
            </w:pPr>
            <w:r>
              <w:t>E2</w:t>
            </w:r>
          </w:p>
        </w:tc>
        <w:tc>
          <w:tcPr>
            <w:tcW w:w="0" w:type="auto"/>
          </w:tcPr>
          <w:p w14:paraId="1287592F" w14:textId="77777777" w:rsidR="00D763DC" w:rsidRDefault="00585457">
            <w:pPr>
              <w:pStyle w:val="Compact"/>
            </w:pPr>
            <w:r>
              <w:t>tally_lazy</w:t>
            </w:r>
          </w:p>
        </w:tc>
        <w:tc>
          <w:tcPr>
            <w:tcW w:w="0" w:type="auto"/>
          </w:tcPr>
          <w:p w14:paraId="6D75089C" w14:textId="77777777" w:rsidR="00D763DC" w:rsidRDefault="00585457">
            <w:pPr>
              <w:pStyle w:val="Compact"/>
            </w:pPr>
            <w:r>
              <w:t>0.00</w:t>
            </w:r>
          </w:p>
        </w:tc>
        <w:tc>
          <w:tcPr>
            <w:tcW w:w="0" w:type="auto"/>
          </w:tcPr>
          <w:p w14:paraId="3DD82CC7" w14:textId="77777777" w:rsidR="00D763DC" w:rsidRDefault="00585457">
            <w:pPr>
              <w:pStyle w:val="Compact"/>
            </w:pPr>
            <w:r>
              <w:t>1.00</w:t>
            </w:r>
          </w:p>
        </w:tc>
        <w:tc>
          <w:tcPr>
            <w:tcW w:w="0" w:type="auto"/>
          </w:tcPr>
          <w:p w14:paraId="293A9B8C" w14:textId="77777777" w:rsidR="00D763DC" w:rsidRDefault="00585457">
            <w:pPr>
              <w:pStyle w:val="Compact"/>
            </w:pPr>
            <w:r>
              <w:t>0.00%</w:t>
            </w:r>
          </w:p>
        </w:tc>
        <w:tc>
          <w:tcPr>
            <w:tcW w:w="0" w:type="auto"/>
          </w:tcPr>
          <w:p w14:paraId="486E07C0" w14:textId="77777777" w:rsidR="00D763DC" w:rsidRDefault="00585457">
            <w:pPr>
              <w:pStyle w:val="Compact"/>
            </w:pPr>
            <w:r>
              <w:t>= 0.999</w:t>
            </w:r>
          </w:p>
        </w:tc>
      </w:tr>
    </w:tbl>
    <w:p w14:paraId="7FECEBAE" w14:textId="77777777" w:rsidR="003D462D" w:rsidRDefault="003D462D">
      <w:pPr>
        <w:pStyle w:val="Textoindependiente"/>
      </w:pPr>
    </w:p>
    <w:p w14:paraId="73650C88" w14:textId="77777777" w:rsidR="003D462D" w:rsidRDefault="003D462D">
      <w:pPr>
        <w:spacing w:before="0" w:after="200" w:line="240" w:lineRule="auto"/>
      </w:pPr>
      <w:r>
        <w:br w:type="page"/>
      </w:r>
    </w:p>
    <w:p w14:paraId="799E7232" w14:textId="3F1A6A19" w:rsidR="00D763DC" w:rsidRDefault="00585457">
      <w:pPr>
        <w:pStyle w:val="Textoindependiente"/>
      </w:pPr>
      <w:r>
        <w:lastRenderedPageBreak/>
        <w:t>Table 3:</w:t>
      </w:r>
    </w:p>
    <w:p w14:paraId="4E8FEA77" w14:textId="77777777" w:rsidR="00D763DC" w:rsidRDefault="00585457">
      <w:pPr>
        <w:pStyle w:val="TableCaption"/>
      </w:pPr>
      <w:r>
        <w:t>Paired comparisons between groups on the performance in T1</w:t>
      </w:r>
    </w:p>
    <w:tbl>
      <w:tblPr>
        <w:tblStyle w:val="Table"/>
        <w:tblW w:w="0" w:type="pct"/>
        <w:tblLook w:val="07E0" w:firstRow="1" w:lastRow="1" w:firstColumn="1" w:lastColumn="1" w:noHBand="1" w:noVBand="1"/>
      </w:tblPr>
      <w:tblGrid>
        <w:gridCol w:w="1523"/>
        <w:gridCol w:w="2003"/>
        <w:gridCol w:w="1429"/>
        <w:gridCol w:w="883"/>
        <w:gridCol w:w="1310"/>
      </w:tblGrid>
      <w:tr w:rsidR="00D763DC" w14:paraId="54D68FF0" w14:textId="77777777" w:rsidTr="00D763D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0222AC47" w14:textId="77777777" w:rsidR="00D763DC" w:rsidRDefault="00585457">
            <w:pPr>
              <w:pStyle w:val="Compact"/>
            </w:pPr>
            <w:r>
              <w:t>comparison</w:t>
            </w:r>
          </w:p>
        </w:tc>
        <w:tc>
          <w:tcPr>
            <w:tcW w:w="0" w:type="auto"/>
            <w:tcBorders>
              <w:bottom w:val="single" w:sz="0" w:space="0" w:color="auto"/>
            </w:tcBorders>
            <w:vAlign w:val="bottom"/>
          </w:tcPr>
          <w:p w14:paraId="0737D97E" w14:textId="77777777" w:rsidR="00D763DC" w:rsidRDefault="00585457">
            <w:pPr>
              <w:pStyle w:val="Compact"/>
            </w:pPr>
            <w:r>
              <w:t>ROPE_Percentage</w:t>
            </w:r>
          </w:p>
        </w:tc>
        <w:tc>
          <w:tcPr>
            <w:tcW w:w="0" w:type="auto"/>
            <w:tcBorders>
              <w:bottom w:val="single" w:sz="0" w:space="0" w:color="auto"/>
            </w:tcBorders>
            <w:vAlign w:val="bottom"/>
          </w:tcPr>
          <w:p w14:paraId="049F6503" w14:textId="77777777" w:rsidR="00D763DC" w:rsidRDefault="00585457">
            <w:pPr>
              <w:pStyle w:val="Compact"/>
            </w:pPr>
            <w:r>
              <w:t>rawdirection</w:t>
            </w:r>
          </w:p>
        </w:tc>
        <w:tc>
          <w:tcPr>
            <w:tcW w:w="0" w:type="auto"/>
            <w:tcBorders>
              <w:bottom w:val="single" w:sz="0" w:space="0" w:color="auto"/>
            </w:tcBorders>
            <w:vAlign w:val="bottom"/>
          </w:tcPr>
          <w:p w14:paraId="71F2CAF7" w14:textId="77777777" w:rsidR="00D763DC" w:rsidRDefault="00585457">
            <w:pPr>
              <w:pStyle w:val="Compact"/>
            </w:pPr>
            <w:r>
              <w:t>p_HDI</w:t>
            </w:r>
          </w:p>
        </w:tc>
        <w:tc>
          <w:tcPr>
            <w:tcW w:w="0" w:type="auto"/>
            <w:tcBorders>
              <w:bottom w:val="single" w:sz="0" w:space="0" w:color="auto"/>
            </w:tcBorders>
            <w:vAlign w:val="bottom"/>
          </w:tcPr>
          <w:p w14:paraId="0A616118" w14:textId="77777777" w:rsidR="00D763DC" w:rsidRDefault="00585457">
            <w:pPr>
              <w:pStyle w:val="Compact"/>
            </w:pPr>
            <w:r>
              <w:t>p_direction</w:t>
            </w:r>
          </w:p>
        </w:tc>
      </w:tr>
      <w:tr w:rsidR="00D763DC" w14:paraId="05116FF7" w14:textId="77777777">
        <w:tc>
          <w:tcPr>
            <w:tcW w:w="0" w:type="auto"/>
          </w:tcPr>
          <w:p w14:paraId="465CC932" w14:textId="77777777" w:rsidR="00D763DC" w:rsidRDefault="00585457">
            <w:pPr>
              <w:pStyle w:val="Compact"/>
            </w:pPr>
            <w:r>
              <w:t>first_lazy</w:t>
            </w:r>
          </w:p>
        </w:tc>
        <w:tc>
          <w:tcPr>
            <w:tcW w:w="0" w:type="auto"/>
          </w:tcPr>
          <w:p w14:paraId="709F694A" w14:textId="77777777" w:rsidR="00D763DC" w:rsidRDefault="00585457">
            <w:pPr>
              <w:pStyle w:val="Compact"/>
            </w:pPr>
            <w:r>
              <w:t>0.51</w:t>
            </w:r>
          </w:p>
        </w:tc>
        <w:tc>
          <w:tcPr>
            <w:tcW w:w="0" w:type="auto"/>
          </w:tcPr>
          <w:p w14:paraId="2E972BD4" w14:textId="77777777" w:rsidR="00D763DC" w:rsidRDefault="00585457">
            <w:pPr>
              <w:pStyle w:val="Compact"/>
            </w:pPr>
            <w:r>
              <w:t>0.89</w:t>
            </w:r>
          </w:p>
        </w:tc>
        <w:tc>
          <w:tcPr>
            <w:tcW w:w="0" w:type="auto"/>
          </w:tcPr>
          <w:p w14:paraId="787925E0" w14:textId="77777777" w:rsidR="00D763DC" w:rsidRDefault="00585457">
            <w:pPr>
              <w:pStyle w:val="Compact"/>
            </w:pPr>
            <w:r>
              <w:t>50.7%</w:t>
            </w:r>
          </w:p>
        </w:tc>
        <w:tc>
          <w:tcPr>
            <w:tcW w:w="0" w:type="auto"/>
          </w:tcPr>
          <w:p w14:paraId="5AAEF59D" w14:textId="77777777" w:rsidR="00D763DC" w:rsidRDefault="00585457">
            <w:pPr>
              <w:pStyle w:val="Compact"/>
            </w:pPr>
            <w:r>
              <w:t>= 0.892</w:t>
            </w:r>
          </w:p>
        </w:tc>
      </w:tr>
      <w:tr w:rsidR="00D763DC" w14:paraId="06A8B42A" w14:textId="77777777">
        <w:tc>
          <w:tcPr>
            <w:tcW w:w="0" w:type="auto"/>
          </w:tcPr>
          <w:p w14:paraId="090107BD" w14:textId="77777777" w:rsidR="00D763DC" w:rsidRDefault="00585457">
            <w:pPr>
              <w:pStyle w:val="Compact"/>
            </w:pPr>
            <w:r>
              <w:t>first_second</w:t>
            </w:r>
          </w:p>
        </w:tc>
        <w:tc>
          <w:tcPr>
            <w:tcW w:w="0" w:type="auto"/>
          </w:tcPr>
          <w:p w14:paraId="07928933" w14:textId="77777777" w:rsidR="00D763DC" w:rsidRDefault="00585457">
            <w:pPr>
              <w:pStyle w:val="Compact"/>
            </w:pPr>
            <w:r>
              <w:t>0.62</w:t>
            </w:r>
          </w:p>
        </w:tc>
        <w:tc>
          <w:tcPr>
            <w:tcW w:w="0" w:type="auto"/>
          </w:tcPr>
          <w:p w14:paraId="1BA60B19" w14:textId="77777777" w:rsidR="00D763DC" w:rsidRDefault="00585457">
            <w:pPr>
              <w:pStyle w:val="Compact"/>
            </w:pPr>
            <w:r>
              <w:t>0.62</w:t>
            </w:r>
          </w:p>
        </w:tc>
        <w:tc>
          <w:tcPr>
            <w:tcW w:w="0" w:type="auto"/>
          </w:tcPr>
          <w:p w14:paraId="4C047FF2" w14:textId="77777777" w:rsidR="00D763DC" w:rsidRDefault="00585457">
            <w:pPr>
              <w:pStyle w:val="Compact"/>
            </w:pPr>
            <w:r>
              <w:t>61.5%</w:t>
            </w:r>
          </w:p>
        </w:tc>
        <w:tc>
          <w:tcPr>
            <w:tcW w:w="0" w:type="auto"/>
          </w:tcPr>
          <w:p w14:paraId="63AD33CA" w14:textId="77777777" w:rsidR="00D763DC" w:rsidRDefault="00585457">
            <w:pPr>
              <w:pStyle w:val="Compact"/>
            </w:pPr>
            <w:r>
              <w:t>= 0.616</w:t>
            </w:r>
          </w:p>
        </w:tc>
      </w:tr>
      <w:tr w:rsidR="00D763DC" w14:paraId="0E0A308B" w14:textId="77777777">
        <w:tc>
          <w:tcPr>
            <w:tcW w:w="0" w:type="auto"/>
          </w:tcPr>
          <w:p w14:paraId="11145254" w14:textId="77777777" w:rsidR="00D763DC" w:rsidRDefault="00585457">
            <w:pPr>
              <w:pStyle w:val="Compact"/>
            </w:pPr>
            <w:r>
              <w:t>first_serial</w:t>
            </w:r>
          </w:p>
        </w:tc>
        <w:tc>
          <w:tcPr>
            <w:tcW w:w="0" w:type="auto"/>
          </w:tcPr>
          <w:p w14:paraId="53A7144A" w14:textId="77777777" w:rsidR="00D763DC" w:rsidRDefault="00585457">
            <w:pPr>
              <w:pStyle w:val="Compact"/>
            </w:pPr>
            <w:r>
              <w:t>0.00</w:t>
            </w:r>
          </w:p>
        </w:tc>
        <w:tc>
          <w:tcPr>
            <w:tcW w:w="0" w:type="auto"/>
          </w:tcPr>
          <w:p w14:paraId="4BC2486D" w14:textId="77777777" w:rsidR="00D763DC" w:rsidRDefault="00585457">
            <w:pPr>
              <w:pStyle w:val="Compact"/>
            </w:pPr>
            <w:r>
              <w:t>1.00</w:t>
            </w:r>
          </w:p>
        </w:tc>
        <w:tc>
          <w:tcPr>
            <w:tcW w:w="0" w:type="auto"/>
          </w:tcPr>
          <w:p w14:paraId="77616CDD" w14:textId="77777777" w:rsidR="00D763DC" w:rsidRDefault="00585457">
            <w:pPr>
              <w:pStyle w:val="Compact"/>
            </w:pPr>
            <w:r>
              <w:t>0.0%</w:t>
            </w:r>
          </w:p>
        </w:tc>
        <w:tc>
          <w:tcPr>
            <w:tcW w:w="0" w:type="auto"/>
          </w:tcPr>
          <w:p w14:paraId="6F9A505F" w14:textId="77777777" w:rsidR="00D763DC" w:rsidRDefault="00585457">
            <w:pPr>
              <w:pStyle w:val="Compact"/>
            </w:pPr>
            <w:r>
              <w:t>= 0.997</w:t>
            </w:r>
          </w:p>
        </w:tc>
      </w:tr>
      <w:tr w:rsidR="00D763DC" w14:paraId="1A283EF3" w14:textId="77777777">
        <w:tc>
          <w:tcPr>
            <w:tcW w:w="0" w:type="auto"/>
          </w:tcPr>
          <w:p w14:paraId="37F50ADB" w14:textId="77777777" w:rsidR="00D763DC" w:rsidRDefault="00585457">
            <w:pPr>
              <w:pStyle w:val="Compact"/>
            </w:pPr>
            <w:r>
              <w:t>first_tally</w:t>
            </w:r>
          </w:p>
        </w:tc>
        <w:tc>
          <w:tcPr>
            <w:tcW w:w="0" w:type="auto"/>
          </w:tcPr>
          <w:p w14:paraId="4EAE3C8A" w14:textId="77777777" w:rsidR="00D763DC" w:rsidRDefault="00585457">
            <w:pPr>
              <w:pStyle w:val="Compact"/>
            </w:pPr>
            <w:r>
              <w:t>0.68</w:t>
            </w:r>
          </w:p>
        </w:tc>
        <w:tc>
          <w:tcPr>
            <w:tcW w:w="0" w:type="auto"/>
          </w:tcPr>
          <w:p w14:paraId="0D5550D4" w14:textId="77777777" w:rsidR="00D763DC" w:rsidRDefault="00585457">
            <w:pPr>
              <w:pStyle w:val="Compact"/>
            </w:pPr>
            <w:r>
              <w:t>0.66</w:t>
            </w:r>
          </w:p>
        </w:tc>
        <w:tc>
          <w:tcPr>
            <w:tcW w:w="0" w:type="auto"/>
          </w:tcPr>
          <w:p w14:paraId="1D0A8E90" w14:textId="77777777" w:rsidR="00D763DC" w:rsidRDefault="00585457">
            <w:pPr>
              <w:pStyle w:val="Compact"/>
            </w:pPr>
            <w:r>
              <w:t>68.0%</w:t>
            </w:r>
          </w:p>
        </w:tc>
        <w:tc>
          <w:tcPr>
            <w:tcW w:w="0" w:type="auto"/>
          </w:tcPr>
          <w:p w14:paraId="390BF0F8" w14:textId="77777777" w:rsidR="00D763DC" w:rsidRDefault="00585457">
            <w:pPr>
              <w:pStyle w:val="Compact"/>
            </w:pPr>
            <w:r>
              <w:t>= 0.66</w:t>
            </w:r>
          </w:p>
        </w:tc>
      </w:tr>
      <w:tr w:rsidR="00D763DC" w14:paraId="0007A14B" w14:textId="77777777">
        <w:tc>
          <w:tcPr>
            <w:tcW w:w="0" w:type="auto"/>
          </w:tcPr>
          <w:p w14:paraId="1503B67D" w14:textId="77777777" w:rsidR="00D763DC" w:rsidRDefault="00585457">
            <w:pPr>
              <w:pStyle w:val="Compact"/>
            </w:pPr>
            <w:r>
              <w:t>second_lazy</w:t>
            </w:r>
          </w:p>
        </w:tc>
        <w:tc>
          <w:tcPr>
            <w:tcW w:w="0" w:type="auto"/>
          </w:tcPr>
          <w:p w14:paraId="4A7C9474" w14:textId="77777777" w:rsidR="00D763DC" w:rsidRDefault="00585457">
            <w:pPr>
              <w:pStyle w:val="Compact"/>
            </w:pPr>
            <w:r>
              <w:t>0.35</w:t>
            </w:r>
          </w:p>
        </w:tc>
        <w:tc>
          <w:tcPr>
            <w:tcW w:w="0" w:type="auto"/>
          </w:tcPr>
          <w:p w14:paraId="28580514" w14:textId="77777777" w:rsidR="00D763DC" w:rsidRDefault="00585457">
            <w:pPr>
              <w:pStyle w:val="Compact"/>
            </w:pPr>
            <w:r>
              <w:t>0.90</w:t>
            </w:r>
          </w:p>
        </w:tc>
        <w:tc>
          <w:tcPr>
            <w:tcW w:w="0" w:type="auto"/>
          </w:tcPr>
          <w:p w14:paraId="53C7890F" w14:textId="77777777" w:rsidR="00D763DC" w:rsidRDefault="00585457">
            <w:pPr>
              <w:pStyle w:val="Compact"/>
            </w:pPr>
            <w:r>
              <w:t>34.7%</w:t>
            </w:r>
          </w:p>
        </w:tc>
        <w:tc>
          <w:tcPr>
            <w:tcW w:w="0" w:type="auto"/>
          </w:tcPr>
          <w:p w14:paraId="28E1F884" w14:textId="77777777" w:rsidR="00D763DC" w:rsidRDefault="00585457">
            <w:pPr>
              <w:pStyle w:val="Compact"/>
            </w:pPr>
            <w:r>
              <w:t>= 0.905</w:t>
            </w:r>
          </w:p>
        </w:tc>
      </w:tr>
      <w:tr w:rsidR="00D763DC" w14:paraId="5EBFAF8A" w14:textId="77777777">
        <w:tc>
          <w:tcPr>
            <w:tcW w:w="0" w:type="auto"/>
          </w:tcPr>
          <w:p w14:paraId="3FC37CB5" w14:textId="77777777" w:rsidR="00D763DC" w:rsidRDefault="00585457">
            <w:pPr>
              <w:pStyle w:val="Compact"/>
            </w:pPr>
            <w:r>
              <w:t>second_serial</w:t>
            </w:r>
          </w:p>
        </w:tc>
        <w:tc>
          <w:tcPr>
            <w:tcW w:w="0" w:type="auto"/>
          </w:tcPr>
          <w:p w14:paraId="49940A04" w14:textId="77777777" w:rsidR="00D763DC" w:rsidRDefault="00585457">
            <w:pPr>
              <w:pStyle w:val="Compact"/>
            </w:pPr>
            <w:r>
              <w:t>0.00</w:t>
            </w:r>
          </w:p>
        </w:tc>
        <w:tc>
          <w:tcPr>
            <w:tcW w:w="0" w:type="auto"/>
          </w:tcPr>
          <w:p w14:paraId="4F510FE6" w14:textId="77777777" w:rsidR="00D763DC" w:rsidRDefault="00585457">
            <w:pPr>
              <w:pStyle w:val="Compact"/>
            </w:pPr>
            <w:r>
              <w:t>0.99</w:t>
            </w:r>
          </w:p>
        </w:tc>
        <w:tc>
          <w:tcPr>
            <w:tcW w:w="0" w:type="auto"/>
          </w:tcPr>
          <w:p w14:paraId="73DBB93A" w14:textId="77777777" w:rsidR="00D763DC" w:rsidRDefault="00585457">
            <w:pPr>
              <w:pStyle w:val="Compact"/>
            </w:pPr>
            <w:r>
              <w:t>0.0%</w:t>
            </w:r>
          </w:p>
        </w:tc>
        <w:tc>
          <w:tcPr>
            <w:tcW w:w="0" w:type="auto"/>
          </w:tcPr>
          <w:p w14:paraId="4F5DDBA2" w14:textId="77777777" w:rsidR="00D763DC" w:rsidRDefault="00585457">
            <w:pPr>
              <w:pStyle w:val="Compact"/>
            </w:pPr>
            <w:r>
              <w:t>= 0.99</w:t>
            </w:r>
          </w:p>
        </w:tc>
      </w:tr>
      <w:tr w:rsidR="00D763DC" w14:paraId="79A93A76" w14:textId="77777777">
        <w:tc>
          <w:tcPr>
            <w:tcW w:w="0" w:type="auto"/>
          </w:tcPr>
          <w:p w14:paraId="7ABE2B3A" w14:textId="77777777" w:rsidR="00D763DC" w:rsidRDefault="00585457">
            <w:pPr>
              <w:pStyle w:val="Compact"/>
            </w:pPr>
            <w:r>
              <w:t>second_tally</w:t>
            </w:r>
          </w:p>
        </w:tc>
        <w:tc>
          <w:tcPr>
            <w:tcW w:w="0" w:type="auto"/>
          </w:tcPr>
          <w:p w14:paraId="6C8D5810" w14:textId="77777777" w:rsidR="00D763DC" w:rsidRDefault="00585457">
            <w:pPr>
              <w:pStyle w:val="Compact"/>
            </w:pPr>
            <w:r>
              <w:t>0.48</w:t>
            </w:r>
          </w:p>
        </w:tc>
        <w:tc>
          <w:tcPr>
            <w:tcW w:w="0" w:type="auto"/>
          </w:tcPr>
          <w:p w14:paraId="057851BB" w14:textId="77777777" w:rsidR="00D763DC" w:rsidRDefault="00585457">
            <w:pPr>
              <w:pStyle w:val="Compact"/>
            </w:pPr>
            <w:r>
              <w:t>0.71</w:t>
            </w:r>
          </w:p>
        </w:tc>
        <w:tc>
          <w:tcPr>
            <w:tcW w:w="0" w:type="auto"/>
          </w:tcPr>
          <w:p w14:paraId="73E42668" w14:textId="77777777" w:rsidR="00D763DC" w:rsidRDefault="00585457">
            <w:pPr>
              <w:pStyle w:val="Compact"/>
            </w:pPr>
            <w:r>
              <w:t>47.9%</w:t>
            </w:r>
          </w:p>
        </w:tc>
        <w:tc>
          <w:tcPr>
            <w:tcW w:w="0" w:type="auto"/>
          </w:tcPr>
          <w:p w14:paraId="12A25BD2" w14:textId="77777777" w:rsidR="00D763DC" w:rsidRDefault="00585457">
            <w:pPr>
              <w:pStyle w:val="Compact"/>
            </w:pPr>
            <w:r>
              <w:t>= 0.712</w:t>
            </w:r>
          </w:p>
        </w:tc>
      </w:tr>
      <w:tr w:rsidR="00D763DC" w14:paraId="692DC373" w14:textId="77777777">
        <w:tc>
          <w:tcPr>
            <w:tcW w:w="0" w:type="auto"/>
          </w:tcPr>
          <w:p w14:paraId="6C34C364" w14:textId="77777777" w:rsidR="00D763DC" w:rsidRDefault="00585457">
            <w:pPr>
              <w:pStyle w:val="Compact"/>
            </w:pPr>
            <w:r>
              <w:t>serial_lazy</w:t>
            </w:r>
          </w:p>
        </w:tc>
        <w:tc>
          <w:tcPr>
            <w:tcW w:w="0" w:type="auto"/>
          </w:tcPr>
          <w:p w14:paraId="3F38BD5A" w14:textId="77777777" w:rsidR="00D763DC" w:rsidRDefault="00585457">
            <w:pPr>
              <w:pStyle w:val="Compact"/>
            </w:pPr>
            <w:r>
              <w:t>0.10</w:t>
            </w:r>
          </w:p>
        </w:tc>
        <w:tc>
          <w:tcPr>
            <w:tcW w:w="0" w:type="auto"/>
          </w:tcPr>
          <w:p w14:paraId="7EC5006E" w14:textId="77777777" w:rsidR="00D763DC" w:rsidRDefault="00585457">
            <w:pPr>
              <w:pStyle w:val="Compact"/>
            </w:pPr>
            <w:r>
              <w:t>0.98</w:t>
            </w:r>
          </w:p>
        </w:tc>
        <w:tc>
          <w:tcPr>
            <w:tcW w:w="0" w:type="auto"/>
          </w:tcPr>
          <w:p w14:paraId="66AE7AE3" w14:textId="77777777" w:rsidR="00D763DC" w:rsidRDefault="00585457">
            <w:pPr>
              <w:pStyle w:val="Compact"/>
            </w:pPr>
            <w:r>
              <w:t>9.8%</w:t>
            </w:r>
          </w:p>
        </w:tc>
        <w:tc>
          <w:tcPr>
            <w:tcW w:w="0" w:type="auto"/>
          </w:tcPr>
          <w:p w14:paraId="4EAD4B47" w14:textId="77777777" w:rsidR="00D763DC" w:rsidRDefault="00585457">
            <w:pPr>
              <w:pStyle w:val="Compact"/>
            </w:pPr>
            <w:r>
              <w:t>= 0.98</w:t>
            </w:r>
          </w:p>
        </w:tc>
      </w:tr>
      <w:tr w:rsidR="00D763DC" w14:paraId="7318621E" w14:textId="77777777">
        <w:tc>
          <w:tcPr>
            <w:tcW w:w="0" w:type="auto"/>
          </w:tcPr>
          <w:p w14:paraId="1BAFF8C2" w14:textId="77777777" w:rsidR="00D763DC" w:rsidRDefault="00585457">
            <w:pPr>
              <w:pStyle w:val="Compact"/>
            </w:pPr>
            <w:r>
              <w:t>serial_tally</w:t>
            </w:r>
          </w:p>
        </w:tc>
        <w:tc>
          <w:tcPr>
            <w:tcW w:w="0" w:type="auto"/>
          </w:tcPr>
          <w:p w14:paraId="48E6E61F" w14:textId="77777777" w:rsidR="00D763DC" w:rsidRDefault="00585457">
            <w:pPr>
              <w:pStyle w:val="Compact"/>
            </w:pPr>
            <w:r>
              <w:t>0.03</w:t>
            </w:r>
          </w:p>
        </w:tc>
        <w:tc>
          <w:tcPr>
            <w:tcW w:w="0" w:type="auto"/>
          </w:tcPr>
          <w:p w14:paraId="5D16FD37" w14:textId="77777777" w:rsidR="00D763DC" w:rsidRDefault="00585457">
            <w:pPr>
              <w:pStyle w:val="Compact"/>
            </w:pPr>
            <w:r>
              <w:t>0.99</w:t>
            </w:r>
          </w:p>
        </w:tc>
        <w:tc>
          <w:tcPr>
            <w:tcW w:w="0" w:type="auto"/>
          </w:tcPr>
          <w:p w14:paraId="55FD0B89" w14:textId="77777777" w:rsidR="00D763DC" w:rsidRDefault="00585457">
            <w:pPr>
              <w:pStyle w:val="Compact"/>
            </w:pPr>
            <w:r>
              <w:t>2.7%</w:t>
            </w:r>
          </w:p>
        </w:tc>
        <w:tc>
          <w:tcPr>
            <w:tcW w:w="0" w:type="auto"/>
          </w:tcPr>
          <w:p w14:paraId="67B05777" w14:textId="77777777" w:rsidR="00D763DC" w:rsidRDefault="00585457">
            <w:pPr>
              <w:pStyle w:val="Compact"/>
            </w:pPr>
            <w:r>
              <w:t>= 0.986</w:t>
            </w:r>
          </w:p>
        </w:tc>
      </w:tr>
      <w:tr w:rsidR="00D763DC" w14:paraId="5460ACF4"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09791CB3" w14:textId="77777777" w:rsidR="00D763DC" w:rsidRDefault="00585457">
            <w:pPr>
              <w:pStyle w:val="Compact"/>
            </w:pPr>
            <w:r>
              <w:t>tally_lazy</w:t>
            </w:r>
          </w:p>
        </w:tc>
        <w:tc>
          <w:tcPr>
            <w:tcW w:w="0" w:type="auto"/>
          </w:tcPr>
          <w:p w14:paraId="064EC5FD" w14:textId="77777777" w:rsidR="00D763DC" w:rsidRDefault="00585457">
            <w:pPr>
              <w:pStyle w:val="Compact"/>
            </w:pPr>
            <w:r>
              <w:t>0.65</w:t>
            </w:r>
          </w:p>
        </w:tc>
        <w:tc>
          <w:tcPr>
            <w:tcW w:w="0" w:type="auto"/>
          </w:tcPr>
          <w:p w14:paraId="170E2EEA" w14:textId="77777777" w:rsidR="00D763DC" w:rsidRDefault="00585457">
            <w:pPr>
              <w:pStyle w:val="Compact"/>
            </w:pPr>
            <w:r>
              <w:t>0.68</w:t>
            </w:r>
          </w:p>
        </w:tc>
        <w:tc>
          <w:tcPr>
            <w:tcW w:w="0" w:type="auto"/>
          </w:tcPr>
          <w:p w14:paraId="162A7CBC" w14:textId="77777777" w:rsidR="00D763DC" w:rsidRDefault="00585457">
            <w:pPr>
              <w:pStyle w:val="Compact"/>
            </w:pPr>
            <w:r>
              <w:t>65.1%</w:t>
            </w:r>
          </w:p>
        </w:tc>
        <w:tc>
          <w:tcPr>
            <w:tcW w:w="0" w:type="auto"/>
          </w:tcPr>
          <w:p w14:paraId="76FFF4D6" w14:textId="77777777" w:rsidR="00D763DC" w:rsidRDefault="00585457">
            <w:pPr>
              <w:pStyle w:val="Compact"/>
            </w:pPr>
            <w:r>
              <w:t>= 0.677</w:t>
            </w:r>
          </w:p>
        </w:tc>
      </w:tr>
    </w:tbl>
    <w:p w14:paraId="1BD7E62F" w14:textId="1186D511" w:rsidR="00D763DC" w:rsidRDefault="00D763DC">
      <w:pPr>
        <w:pStyle w:val="CaptionedFigure"/>
      </w:pPr>
    </w:p>
    <w:p w14:paraId="3A75A18A" w14:textId="77777777" w:rsidR="000B30D6" w:rsidRDefault="000B30D6">
      <w:pPr>
        <w:spacing w:before="0" w:after="200" w:line="240" w:lineRule="auto"/>
      </w:pPr>
      <w:r>
        <w:br w:type="page"/>
      </w:r>
    </w:p>
    <w:p w14:paraId="3B2CAAE3" w14:textId="3851F01F" w:rsidR="00D763DC" w:rsidRDefault="00585457">
      <w:pPr>
        <w:pStyle w:val="Textoindependiente"/>
      </w:pPr>
      <w:r>
        <w:lastRenderedPageBreak/>
        <w:t>Table 4:</w:t>
      </w:r>
    </w:p>
    <w:p w14:paraId="3BA49331" w14:textId="77777777" w:rsidR="00D763DC" w:rsidRDefault="00585457">
      <w:pPr>
        <w:pStyle w:val="TableCaption"/>
      </w:pPr>
      <w:r>
        <w:t>Follow up comparisons for the proportion of first fixations across decision scenarios.</w:t>
      </w:r>
    </w:p>
    <w:tbl>
      <w:tblPr>
        <w:tblStyle w:val="Table"/>
        <w:tblW w:w="0" w:type="pct"/>
        <w:tblLook w:val="07E0" w:firstRow="1" w:lastRow="1" w:firstColumn="1" w:lastColumn="1" w:noHBand="1" w:noVBand="1"/>
      </w:tblPr>
      <w:tblGrid>
        <w:gridCol w:w="1569"/>
        <w:gridCol w:w="1336"/>
        <w:gridCol w:w="2003"/>
        <w:gridCol w:w="1429"/>
        <w:gridCol w:w="956"/>
        <w:gridCol w:w="1310"/>
      </w:tblGrid>
      <w:tr w:rsidR="00D763DC" w14:paraId="647E8076" w14:textId="77777777" w:rsidTr="00D763D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33AF98A4" w14:textId="77777777" w:rsidR="00D763DC" w:rsidRDefault="00585457">
            <w:pPr>
              <w:pStyle w:val="Compact"/>
            </w:pPr>
            <w:r>
              <w:t>strategy</w:t>
            </w:r>
          </w:p>
        </w:tc>
        <w:tc>
          <w:tcPr>
            <w:tcW w:w="0" w:type="auto"/>
            <w:tcBorders>
              <w:bottom w:val="single" w:sz="0" w:space="0" w:color="auto"/>
            </w:tcBorders>
            <w:vAlign w:val="bottom"/>
          </w:tcPr>
          <w:p w14:paraId="727F9D3F" w14:textId="77777777" w:rsidR="00D763DC" w:rsidRDefault="00585457">
            <w:pPr>
              <w:pStyle w:val="Compact"/>
            </w:pPr>
            <w:r>
              <w:t>comparison</w:t>
            </w:r>
          </w:p>
        </w:tc>
        <w:tc>
          <w:tcPr>
            <w:tcW w:w="0" w:type="auto"/>
            <w:tcBorders>
              <w:bottom w:val="single" w:sz="0" w:space="0" w:color="auto"/>
            </w:tcBorders>
            <w:vAlign w:val="bottom"/>
          </w:tcPr>
          <w:p w14:paraId="24C079A4" w14:textId="77777777" w:rsidR="00D763DC" w:rsidRDefault="00585457">
            <w:pPr>
              <w:pStyle w:val="Compact"/>
            </w:pPr>
            <w:r>
              <w:t>ROPE_Percentage</w:t>
            </w:r>
          </w:p>
        </w:tc>
        <w:tc>
          <w:tcPr>
            <w:tcW w:w="0" w:type="auto"/>
            <w:tcBorders>
              <w:bottom w:val="single" w:sz="0" w:space="0" w:color="auto"/>
            </w:tcBorders>
            <w:vAlign w:val="bottom"/>
          </w:tcPr>
          <w:p w14:paraId="070756E2" w14:textId="77777777" w:rsidR="00D763DC" w:rsidRDefault="00585457">
            <w:pPr>
              <w:pStyle w:val="Compact"/>
            </w:pPr>
            <w:r>
              <w:t>rawdirection</w:t>
            </w:r>
          </w:p>
        </w:tc>
        <w:tc>
          <w:tcPr>
            <w:tcW w:w="0" w:type="auto"/>
            <w:tcBorders>
              <w:bottom w:val="single" w:sz="0" w:space="0" w:color="auto"/>
            </w:tcBorders>
            <w:vAlign w:val="bottom"/>
          </w:tcPr>
          <w:p w14:paraId="3F9CC876" w14:textId="77777777" w:rsidR="00D763DC" w:rsidRDefault="00585457">
            <w:pPr>
              <w:pStyle w:val="Compact"/>
            </w:pPr>
            <w:r>
              <w:t>p_HDI</w:t>
            </w:r>
          </w:p>
        </w:tc>
        <w:tc>
          <w:tcPr>
            <w:tcW w:w="0" w:type="auto"/>
            <w:tcBorders>
              <w:bottom w:val="single" w:sz="0" w:space="0" w:color="auto"/>
            </w:tcBorders>
            <w:vAlign w:val="bottom"/>
          </w:tcPr>
          <w:p w14:paraId="7CC31EB8" w14:textId="77777777" w:rsidR="00D763DC" w:rsidRDefault="00585457">
            <w:pPr>
              <w:pStyle w:val="Compact"/>
            </w:pPr>
            <w:r>
              <w:t>p_direction</w:t>
            </w:r>
          </w:p>
        </w:tc>
      </w:tr>
      <w:tr w:rsidR="00D763DC" w14:paraId="0EE70EF6" w14:textId="77777777">
        <w:tc>
          <w:tcPr>
            <w:tcW w:w="0" w:type="auto"/>
          </w:tcPr>
          <w:p w14:paraId="64132660" w14:textId="77777777" w:rsidR="00D763DC" w:rsidRDefault="00585457">
            <w:pPr>
              <w:pStyle w:val="Compact"/>
            </w:pPr>
            <w:r>
              <w:t>1st only</w:t>
            </w:r>
          </w:p>
        </w:tc>
        <w:tc>
          <w:tcPr>
            <w:tcW w:w="0" w:type="auto"/>
          </w:tcPr>
          <w:p w14:paraId="4DB42636" w14:textId="77777777" w:rsidR="00D763DC" w:rsidRDefault="00585457">
            <w:pPr>
              <w:pStyle w:val="Compact"/>
            </w:pPr>
            <w:r>
              <w:t>d1_all</w:t>
            </w:r>
          </w:p>
        </w:tc>
        <w:tc>
          <w:tcPr>
            <w:tcW w:w="0" w:type="auto"/>
          </w:tcPr>
          <w:p w14:paraId="132AD0B1" w14:textId="77777777" w:rsidR="00D763DC" w:rsidRDefault="00585457">
            <w:pPr>
              <w:pStyle w:val="Compact"/>
            </w:pPr>
            <w:r>
              <w:t>0.00</w:t>
            </w:r>
          </w:p>
        </w:tc>
        <w:tc>
          <w:tcPr>
            <w:tcW w:w="0" w:type="auto"/>
          </w:tcPr>
          <w:p w14:paraId="6C94DF6E" w14:textId="77777777" w:rsidR="00D763DC" w:rsidRDefault="00585457">
            <w:pPr>
              <w:pStyle w:val="Compact"/>
            </w:pPr>
            <w:r>
              <w:t>1.00</w:t>
            </w:r>
          </w:p>
        </w:tc>
        <w:tc>
          <w:tcPr>
            <w:tcW w:w="0" w:type="auto"/>
          </w:tcPr>
          <w:p w14:paraId="264C6397" w14:textId="77777777" w:rsidR="00D763DC" w:rsidRDefault="00585457">
            <w:pPr>
              <w:pStyle w:val="Compact"/>
            </w:pPr>
            <w:r>
              <w:t>0.00%</w:t>
            </w:r>
          </w:p>
        </w:tc>
        <w:tc>
          <w:tcPr>
            <w:tcW w:w="0" w:type="auto"/>
          </w:tcPr>
          <w:p w14:paraId="5B956F98" w14:textId="77777777" w:rsidR="00D763DC" w:rsidRDefault="00585457">
            <w:pPr>
              <w:pStyle w:val="Compact"/>
            </w:pPr>
            <w:r>
              <w:t>&gt; 0.999</w:t>
            </w:r>
          </w:p>
        </w:tc>
      </w:tr>
      <w:tr w:rsidR="00D763DC" w14:paraId="09B132FB" w14:textId="77777777">
        <w:tc>
          <w:tcPr>
            <w:tcW w:w="0" w:type="auto"/>
          </w:tcPr>
          <w:p w14:paraId="5135A6B1" w14:textId="77777777" w:rsidR="00D763DC" w:rsidRDefault="00585457">
            <w:pPr>
              <w:pStyle w:val="Compact"/>
            </w:pPr>
            <w:r>
              <w:t>2nd only</w:t>
            </w:r>
          </w:p>
        </w:tc>
        <w:tc>
          <w:tcPr>
            <w:tcW w:w="0" w:type="auto"/>
          </w:tcPr>
          <w:p w14:paraId="1248BE67" w14:textId="77777777" w:rsidR="00D763DC" w:rsidRDefault="00585457">
            <w:pPr>
              <w:pStyle w:val="Compact"/>
            </w:pPr>
            <w:r>
              <w:t>d2_all</w:t>
            </w:r>
          </w:p>
        </w:tc>
        <w:tc>
          <w:tcPr>
            <w:tcW w:w="0" w:type="auto"/>
          </w:tcPr>
          <w:p w14:paraId="0BBD30B1" w14:textId="77777777" w:rsidR="00D763DC" w:rsidRDefault="00585457">
            <w:pPr>
              <w:pStyle w:val="Compact"/>
            </w:pPr>
            <w:r>
              <w:t>0.00</w:t>
            </w:r>
          </w:p>
        </w:tc>
        <w:tc>
          <w:tcPr>
            <w:tcW w:w="0" w:type="auto"/>
          </w:tcPr>
          <w:p w14:paraId="74019D69" w14:textId="77777777" w:rsidR="00D763DC" w:rsidRDefault="00585457">
            <w:pPr>
              <w:pStyle w:val="Compact"/>
            </w:pPr>
            <w:r>
              <w:t>1.00</w:t>
            </w:r>
          </w:p>
        </w:tc>
        <w:tc>
          <w:tcPr>
            <w:tcW w:w="0" w:type="auto"/>
          </w:tcPr>
          <w:p w14:paraId="7D00BE4D" w14:textId="77777777" w:rsidR="00D763DC" w:rsidRDefault="00585457">
            <w:pPr>
              <w:pStyle w:val="Compact"/>
            </w:pPr>
            <w:r>
              <w:t>0.00%</w:t>
            </w:r>
          </w:p>
        </w:tc>
        <w:tc>
          <w:tcPr>
            <w:tcW w:w="0" w:type="auto"/>
          </w:tcPr>
          <w:p w14:paraId="2091853D" w14:textId="77777777" w:rsidR="00D763DC" w:rsidRDefault="00585457">
            <w:pPr>
              <w:pStyle w:val="Compact"/>
            </w:pPr>
            <w:r>
              <w:t>= 0.999</w:t>
            </w:r>
          </w:p>
        </w:tc>
      </w:tr>
      <w:tr w:rsidR="00D763DC" w14:paraId="3A96DE89" w14:textId="77777777">
        <w:tc>
          <w:tcPr>
            <w:tcW w:w="0" w:type="auto"/>
          </w:tcPr>
          <w:p w14:paraId="6DFD750A" w14:textId="77777777" w:rsidR="00D763DC" w:rsidRDefault="00585457">
            <w:pPr>
              <w:pStyle w:val="Compact"/>
            </w:pPr>
            <w:r>
              <w:t>Serial search</w:t>
            </w:r>
          </w:p>
        </w:tc>
        <w:tc>
          <w:tcPr>
            <w:tcW w:w="0" w:type="auto"/>
          </w:tcPr>
          <w:p w14:paraId="2F7FE0C4" w14:textId="77777777" w:rsidR="00D763DC" w:rsidRDefault="00585457">
            <w:pPr>
              <w:pStyle w:val="Compact"/>
            </w:pPr>
            <w:r>
              <w:t>d1_all</w:t>
            </w:r>
          </w:p>
        </w:tc>
        <w:tc>
          <w:tcPr>
            <w:tcW w:w="0" w:type="auto"/>
          </w:tcPr>
          <w:p w14:paraId="57DE9AD7" w14:textId="77777777" w:rsidR="00D763DC" w:rsidRDefault="00585457">
            <w:pPr>
              <w:pStyle w:val="Compact"/>
            </w:pPr>
            <w:r>
              <w:t>0.00</w:t>
            </w:r>
          </w:p>
        </w:tc>
        <w:tc>
          <w:tcPr>
            <w:tcW w:w="0" w:type="auto"/>
          </w:tcPr>
          <w:p w14:paraId="11E70991" w14:textId="77777777" w:rsidR="00D763DC" w:rsidRDefault="00585457">
            <w:pPr>
              <w:pStyle w:val="Compact"/>
            </w:pPr>
            <w:r>
              <w:t>1.00</w:t>
            </w:r>
          </w:p>
        </w:tc>
        <w:tc>
          <w:tcPr>
            <w:tcW w:w="0" w:type="auto"/>
          </w:tcPr>
          <w:p w14:paraId="6766C2E2" w14:textId="77777777" w:rsidR="00D763DC" w:rsidRDefault="00585457">
            <w:pPr>
              <w:pStyle w:val="Compact"/>
            </w:pPr>
            <w:r>
              <w:t>0.00%</w:t>
            </w:r>
          </w:p>
        </w:tc>
        <w:tc>
          <w:tcPr>
            <w:tcW w:w="0" w:type="auto"/>
          </w:tcPr>
          <w:p w14:paraId="6C4F55AE" w14:textId="77777777" w:rsidR="00D763DC" w:rsidRDefault="00585457">
            <w:pPr>
              <w:pStyle w:val="Compact"/>
            </w:pPr>
            <w:r>
              <w:t>&gt; 0.999</w:t>
            </w:r>
          </w:p>
        </w:tc>
      </w:tr>
      <w:tr w:rsidR="00D763DC" w14:paraId="4EF68F20" w14:textId="77777777">
        <w:tc>
          <w:tcPr>
            <w:tcW w:w="0" w:type="auto"/>
          </w:tcPr>
          <w:p w14:paraId="48E3FE04" w14:textId="77777777" w:rsidR="00D763DC" w:rsidRDefault="00585457">
            <w:pPr>
              <w:pStyle w:val="Compact"/>
            </w:pPr>
            <w:r>
              <w:t>Tallying</w:t>
            </w:r>
          </w:p>
        </w:tc>
        <w:tc>
          <w:tcPr>
            <w:tcW w:w="0" w:type="auto"/>
          </w:tcPr>
          <w:p w14:paraId="6D94CDE5" w14:textId="77777777" w:rsidR="00D763DC" w:rsidRDefault="00585457">
            <w:pPr>
              <w:pStyle w:val="Compact"/>
            </w:pPr>
            <w:r>
              <w:t>d1_2</w:t>
            </w:r>
          </w:p>
        </w:tc>
        <w:tc>
          <w:tcPr>
            <w:tcW w:w="0" w:type="auto"/>
          </w:tcPr>
          <w:p w14:paraId="00ABC05C" w14:textId="77777777" w:rsidR="00D763DC" w:rsidRDefault="00585457">
            <w:pPr>
              <w:pStyle w:val="Compact"/>
            </w:pPr>
            <w:r>
              <w:t>0.08</w:t>
            </w:r>
          </w:p>
        </w:tc>
        <w:tc>
          <w:tcPr>
            <w:tcW w:w="0" w:type="auto"/>
          </w:tcPr>
          <w:p w14:paraId="57FF27C4" w14:textId="77777777" w:rsidR="00D763DC" w:rsidRDefault="00585457">
            <w:pPr>
              <w:pStyle w:val="Compact"/>
            </w:pPr>
            <w:r>
              <w:t>0.90</w:t>
            </w:r>
          </w:p>
        </w:tc>
        <w:tc>
          <w:tcPr>
            <w:tcW w:w="0" w:type="auto"/>
          </w:tcPr>
          <w:p w14:paraId="72A579B2" w14:textId="77777777" w:rsidR="00D763DC" w:rsidRDefault="00585457">
            <w:pPr>
              <w:pStyle w:val="Compact"/>
            </w:pPr>
            <w:r>
              <w:t>8.20%</w:t>
            </w:r>
          </w:p>
        </w:tc>
        <w:tc>
          <w:tcPr>
            <w:tcW w:w="0" w:type="auto"/>
          </w:tcPr>
          <w:p w14:paraId="513A91C2" w14:textId="77777777" w:rsidR="00D763DC" w:rsidRDefault="00585457">
            <w:pPr>
              <w:pStyle w:val="Compact"/>
            </w:pPr>
            <w:r>
              <w:t>= 0.896</w:t>
            </w:r>
          </w:p>
        </w:tc>
      </w:tr>
      <w:tr w:rsidR="00D763DC" w14:paraId="1CED4C67" w14:textId="77777777">
        <w:tc>
          <w:tcPr>
            <w:tcW w:w="0" w:type="auto"/>
          </w:tcPr>
          <w:p w14:paraId="63DD9BAF" w14:textId="77777777" w:rsidR="00D763DC" w:rsidRDefault="00585457">
            <w:pPr>
              <w:pStyle w:val="Compact"/>
            </w:pPr>
            <w:r>
              <w:t>Tallying</w:t>
            </w:r>
          </w:p>
        </w:tc>
        <w:tc>
          <w:tcPr>
            <w:tcW w:w="0" w:type="auto"/>
          </w:tcPr>
          <w:p w14:paraId="47AA7957" w14:textId="77777777" w:rsidR="00D763DC" w:rsidRDefault="00585457">
            <w:pPr>
              <w:pStyle w:val="Compact"/>
            </w:pPr>
            <w:r>
              <w:t>d1_3</w:t>
            </w:r>
          </w:p>
        </w:tc>
        <w:tc>
          <w:tcPr>
            <w:tcW w:w="0" w:type="auto"/>
          </w:tcPr>
          <w:p w14:paraId="71FDE69A" w14:textId="77777777" w:rsidR="00D763DC" w:rsidRDefault="00585457">
            <w:pPr>
              <w:pStyle w:val="Compact"/>
            </w:pPr>
            <w:r>
              <w:t>0.08</w:t>
            </w:r>
          </w:p>
        </w:tc>
        <w:tc>
          <w:tcPr>
            <w:tcW w:w="0" w:type="auto"/>
          </w:tcPr>
          <w:p w14:paraId="3484A6A5" w14:textId="77777777" w:rsidR="00D763DC" w:rsidRDefault="00585457">
            <w:pPr>
              <w:pStyle w:val="Compact"/>
            </w:pPr>
            <w:r>
              <w:t>0.90</w:t>
            </w:r>
          </w:p>
        </w:tc>
        <w:tc>
          <w:tcPr>
            <w:tcW w:w="0" w:type="auto"/>
          </w:tcPr>
          <w:p w14:paraId="5FF9D5CA" w14:textId="77777777" w:rsidR="00D763DC" w:rsidRDefault="00585457">
            <w:pPr>
              <w:pStyle w:val="Compact"/>
            </w:pPr>
            <w:r>
              <w:t>7.90%</w:t>
            </w:r>
          </w:p>
        </w:tc>
        <w:tc>
          <w:tcPr>
            <w:tcW w:w="0" w:type="auto"/>
          </w:tcPr>
          <w:p w14:paraId="0E8B9C06" w14:textId="77777777" w:rsidR="00D763DC" w:rsidRDefault="00585457">
            <w:pPr>
              <w:pStyle w:val="Compact"/>
            </w:pPr>
            <w:r>
              <w:t>= 0.902</w:t>
            </w:r>
          </w:p>
        </w:tc>
      </w:tr>
      <w:tr w:rsidR="00D763DC" w14:paraId="11688745" w14:textId="77777777">
        <w:tc>
          <w:tcPr>
            <w:tcW w:w="0" w:type="auto"/>
          </w:tcPr>
          <w:p w14:paraId="5698C410" w14:textId="77777777" w:rsidR="00D763DC" w:rsidRDefault="00585457">
            <w:pPr>
              <w:pStyle w:val="Compact"/>
            </w:pPr>
            <w:r>
              <w:t>Tallying</w:t>
            </w:r>
          </w:p>
        </w:tc>
        <w:tc>
          <w:tcPr>
            <w:tcW w:w="0" w:type="auto"/>
          </w:tcPr>
          <w:p w14:paraId="3DA67FF1" w14:textId="77777777" w:rsidR="00D763DC" w:rsidRDefault="00585457">
            <w:pPr>
              <w:pStyle w:val="Compact"/>
            </w:pPr>
            <w:r>
              <w:t>d1_4</w:t>
            </w:r>
          </w:p>
        </w:tc>
        <w:tc>
          <w:tcPr>
            <w:tcW w:w="0" w:type="auto"/>
          </w:tcPr>
          <w:p w14:paraId="37870A22" w14:textId="77777777" w:rsidR="00D763DC" w:rsidRDefault="00585457">
            <w:pPr>
              <w:pStyle w:val="Compact"/>
            </w:pPr>
            <w:r>
              <w:t>0.06</w:t>
            </w:r>
          </w:p>
        </w:tc>
        <w:tc>
          <w:tcPr>
            <w:tcW w:w="0" w:type="auto"/>
          </w:tcPr>
          <w:p w14:paraId="529C7C10" w14:textId="77777777" w:rsidR="00D763DC" w:rsidRDefault="00585457">
            <w:pPr>
              <w:pStyle w:val="Compact"/>
            </w:pPr>
            <w:r>
              <w:t>0.92</w:t>
            </w:r>
          </w:p>
        </w:tc>
        <w:tc>
          <w:tcPr>
            <w:tcW w:w="0" w:type="auto"/>
          </w:tcPr>
          <w:p w14:paraId="5850571D" w14:textId="77777777" w:rsidR="00D763DC" w:rsidRDefault="00585457">
            <w:pPr>
              <w:pStyle w:val="Compact"/>
            </w:pPr>
            <w:r>
              <w:t>6.40%</w:t>
            </w:r>
          </w:p>
        </w:tc>
        <w:tc>
          <w:tcPr>
            <w:tcW w:w="0" w:type="auto"/>
          </w:tcPr>
          <w:p w14:paraId="1D2AE38E" w14:textId="77777777" w:rsidR="00D763DC" w:rsidRDefault="00585457">
            <w:pPr>
              <w:pStyle w:val="Compact"/>
            </w:pPr>
            <w:r>
              <w:t>= 0.922</w:t>
            </w:r>
          </w:p>
        </w:tc>
      </w:tr>
      <w:tr w:rsidR="00D763DC" w14:paraId="185AB1E7" w14:textId="77777777">
        <w:tc>
          <w:tcPr>
            <w:tcW w:w="0" w:type="auto"/>
          </w:tcPr>
          <w:p w14:paraId="721A1CE2" w14:textId="77777777" w:rsidR="00D763DC" w:rsidRDefault="00585457">
            <w:pPr>
              <w:pStyle w:val="Compact"/>
            </w:pPr>
            <w:r>
              <w:t>Tallying</w:t>
            </w:r>
          </w:p>
        </w:tc>
        <w:tc>
          <w:tcPr>
            <w:tcW w:w="0" w:type="auto"/>
          </w:tcPr>
          <w:p w14:paraId="6ED2FA7E" w14:textId="77777777" w:rsidR="00D763DC" w:rsidRDefault="00585457">
            <w:pPr>
              <w:pStyle w:val="Compact"/>
            </w:pPr>
            <w:r>
              <w:t>d2_3</w:t>
            </w:r>
          </w:p>
        </w:tc>
        <w:tc>
          <w:tcPr>
            <w:tcW w:w="0" w:type="auto"/>
          </w:tcPr>
          <w:p w14:paraId="2EE09F4C" w14:textId="77777777" w:rsidR="00D763DC" w:rsidRDefault="00585457">
            <w:pPr>
              <w:pStyle w:val="Compact"/>
            </w:pPr>
            <w:r>
              <w:t>0.29</w:t>
            </w:r>
          </w:p>
        </w:tc>
        <w:tc>
          <w:tcPr>
            <w:tcW w:w="0" w:type="auto"/>
          </w:tcPr>
          <w:p w14:paraId="7A4BF342" w14:textId="77777777" w:rsidR="00D763DC" w:rsidRDefault="00585457">
            <w:pPr>
              <w:pStyle w:val="Compact"/>
            </w:pPr>
            <w:r>
              <w:t>0.53</w:t>
            </w:r>
          </w:p>
        </w:tc>
        <w:tc>
          <w:tcPr>
            <w:tcW w:w="0" w:type="auto"/>
          </w:tcPr>
          <w:p w14:paraId="4EC02436" w14:textId="77777777" w:rsidR="00D763DC" w:rsidRDefault="00585457">
            <w:pPr>
              <w:pStyle w:val="Compact"/>
            </w:pPr>
            <w:r>
              <w:t>29.40%</w:t>
            </w:r>
          </w:p>
        </w:tc>
        <w:tc>
          <w:tcPr>
            <w:tcW w:w="0" w:type="auto"/>
          </w:tcPr>
          <w:p w14:paraId="3C3A018F" w14:textId="77777777" w:rsidR="00D763DC" w:rsidRDefault="00585457">
            <w:pPr>
              <w:pStyle w:val="Compact"/>
            </w:pPr>
            <w:r>
              <w:t>= 0.533</w:t>
            </w:r>
          </w:p>
        </w:tc>
      </w:tr>
      <w:tr w:rsidR="00D763DC" w14:paraId="60F41D63" w14:textId="77777777">
        <w:tc>
          <w:tcPr>
            <w:tcW w:w="0" w:type="auto"/>
          </w:tcPr>
          <w:p w14:paraId="6A67B46C" w14:textId="77777777" w:rsidR="00D763DC" w:rsidRDefault="00585457">
            <w:pPr>
              <w:pStyle w:val="Compact"/>
            </w:pPr>
            <w:r>
              <w:t>Tallying</w:t>
            </w:r>
          </w:p>
        </w:tc>
        <w:tc>
          <w:tcPr>
            <w:tcW w:w="0" w:type="auto"/>
          </w:tcPr>
          <w:p w14:paraId="27817458" w14:textId="77777777" w:rsidR="00D763DC" w:rsidRDefault="00585457">
            <w:pPr>
              <w:pStyle w:val="Compact"/>
            </w:pPr>
            <w:r>
              <w:t>d2_4</w:t>
            </w:r>
          </w:p>
        </w:tc>
        <w:tc>
          <w:tcPr>
            <w:tcW w:w="0" w:type="auto"/>
          </w:tcPr>
          <w:p w14:paraId="2C591708" w14:textId="77777777" w:rsidR="00D763DC" w:rsidRDefault="00585457">
            <w:pPr>
              <w:pStyle w:val="Compact"/>
            </w:pPr>
            <w:r>
              <w:t>0.25</w:t>
            </w:r>
          </w:p>
        </w:tc>
        <w:tc>
          <w:tcPr>
            <w:tcW w:w="0" w:type="auto"/>
          </w:tcPr>
          <w:p w14:paraId="70D5572F" w14:textId="77777777" w:rsidR="00D763DC" w:rsidRDefault="00585457">
            <w:pPr>
              <w:pStyle w:val="Compact"/>
            </w:pPr>
            <w:r>
              <w:t>0.59</w:t>
            </w:r>
          </w:p>
        </w:tc>
        <w:tc>
          <w:tcPr>
            <w:tcW w:w="0" w:type="auto"/>
          </w:tcPr>
          <w:p w14:paraId="437E98A4" w14:textId="77777777" w:rsidR="00D763DC" w:rsidRDefault="00585457">
            <w:pPr>
              <w:pStyle w:val="Compact"/>
            </w:pPr>
            <w:r>
              <w:t>25.00%</w:t>
            </w:r>
          </w:p>
        </w:tc>
        <w:tc>
          <w:tcPr>
            <w:tcW w:w="0" w:type="auto"/>
          </w:tcPr>
          <w:p w14:paraId="6AB29B13" w14:textId="77777777" w:rsidR="00D763DC" w:rsidRDefault="00585457">
            <w:pPr>
              <w:pStyle w:val="Compact"/>
            </w:pPr>
            <w:r>
              <w:t>= 0.593</w:t>
            </w:r>
          </w:p>
        </w:tc>
      </w:tr>
      <w:tr w:rsidR="00D763DC" w14:paraId="1916349F" w14:textId="77777777">
        <w:tc>
          <w:tcPr>
            <w:tcW w:w="0" w:type="auto"/>
          </w:tcPr>
          <w:p w14:paraId="101857FA" w14:textId="77777777" w:rsidR="00D763DC" w:rsidRDefault="00585457">
            <w:pPr>
              <w:pStyle w:val="Compact"/>
            </w:pPr>
            <w:r>
              <w:t>Tallying</w:t>
            </w:r>
          </w:p>
        </w:tc>
        <w:tc>
          <w:tcPr>
            <w:tcW w:w="0" w:type="auto"/>
          </w:tcPr>
          <w:p w14:paraId="10F3D2B6" w14:textId="77777777" w:rsidR="00D763DC" w:rsidRDefault="00585457">
            <w:pPr>
              <w:pStyle w:val="Compact"/>
            </w:pPr>
            <w:r>
              <w:t>d3_4</w:t>
            </w:r>
          </w:p>
        </w:tc>
        <w:tc>
          <w:tcPr>
            <w:tcW w:w="0" w:type="auto"/>
          </w:tcPr>
          <w:p w14:paraId="74E74F21" w14:textId="77777777" w:rsidR="00D763DC" w:rsidRDefault="00585457">
            <w:pPr>
              <w:pStyle w:val="Compact"/>
            </w:pPr>
            <w:r>
              <w:t>0.26</w:t>
            </w:r>
          </w:p>
        </w:tc>
        <w:tc>
          <w:tcPr>
            <w:tcW w:w="0" w:type="auto"/>
          </w:tcPr>
          <w:p w14:paraId="68D39BF9" w14:textId="77777777" w:rsidR="00D763DC" w:rsidRDefault="00585457">
            <w:pPr>
              <w:pStyle w:val="Compact"/>
            </w:pPr>
            <w:r>
              <w:t>0.57</w:t>
            </w:r>
          </w:p>
        </w:tc>
        <w:tc>
          <w:tcPr>
            <w:tcW w:w="0" w:type="auto"/>
          </w:tcPr>
          <w:p w14:paraId="19138A62" w14:textId="77777777" w:rsidR="00D763DC" w:rsidRDefault="00585457">
            <w:pPr>
              <w:pStyle w:val="Compact"/>
            </w:pPr>
            <w:r>
              <w:t>26.50%</w:t>
            </w:r>
          </w:p>
        </w:tc>
        <w:tc>
          <w:tcPr>
            <w:tcW w:w="0" w:type="auto"/>
          </w:tcPr>
          <w:p w14:paraId="1DB08CCC" w14:textId="77777777" w:rsidR="00D763DC" w:rsidRDefault="00585457">
            <w:pPr>
              <w:pStyle w:val="Compact"/>
            </w:pPr>
            <w:r>
              <w:t>= 0.569</w:t>
            </w:r>
          </w:p>
        </w:tc>
      </w:tr>
      <w:tr w:rsidR="00D763DC" w14:paraId="07ABCB2F" w14:textId="77777777">
        <w:tc>
          <w:tcPr>
            <w:tcW w:w="0" w:type="auto"/>
          </w:tcPr>
          <w:p w14:paraId="03ED6852" w14:textId="77777777" w:rsidR="00D763DC" w:rsidRDefault="00585457">
            <w:pPr>
              <w:pStyle w:val="Compact"/>
            </w:pPr>
            <w:r>
              <w:t>Tallying Lazy</w:t>
            </w:r>
          </w:p>
        </w:tc>
        <w:tc>
          <w:tcPr>
            <w:tcW w:w="0" w:type="auto"/>
          </w:tcPr>
          <w:p w14:paraId="45C7B9E0" w14:textId="77777777" w:rsidR="00D763DC" w:rsidRDefault="00585457">
            <w:pPr>
              <w:pStyle w:val="Compact"/>
            </w:pPr>
            <w:r>
              <w:t>d1_2</w:t>
            </w:r>
          </w:p>
        </w:tc>
        <w:tc>
          <w:tcPr>
            <w:tcW w:w="0" w:type="auto"/>
          </w:tcPr>
          <w:p w14:paraId="1A32A709" w14:textId="77777777" w:rsidR="00D763DC" w:rsidRDefault="00585457">
            <w:pPr>
              <w:pStyle w:val="Compact"/>
            </w:pPr>
            <w:r>
              <w:t>0.17</w:t>
            </w:r>
          </w:p>
        </w:tc>
        <w:tc>
          <w:tcPr>
            <w:tcW w:w="0" w:type="auto"/>
          </w:tcPr>
          <w:p w14:paraId="243EC3E3" w14:textId="77777777" w:rsidR="00D763DC" w:rsidRDefault="00585457">
            <w:pPr>
              <w:pStyle w:val="Compact"/>
            </w:pPr>
            <w:r>
              <w:t>0.88</w:t>
            </w:r>
          </w:p>
        </w:tc>
        <w:tc>
          <w:tcPr>
            <w:tcW w:w="0" w:type="auto"/>
          </w:tcPr>
          <w:p w14:paraId="16ED971C" w14:textId="77777777" w:rsidR="00D763DC" w:rsidRDefault="00585457">
            <w:pPr>
              <w:pStyle w:val="Compact"/>
            </w:pPr>
            <w:r>
              <w:t>16.60%</w:t>
            </w:r>
          </w:p>
        </w:tc>
        <w:tc>
          <w:tcPr>
            <w:tcW w:w="0" w:type="auto"/>
          </w:tcPr>
          <w:p w14:paraId="33CAD721" w14:textId="77777777" w:rsidR="00D763DC" w:rsidRDefault="00585457">
            <w:pPr>
              <w:pStyle w:val="Compact"/>
            </w:pPr>
            <w:r>
              <w:t>= 0.885</w:t>
            </w:r>
          </w:p>
        </w:tc>
      </w:tr>
      <w:tr w:rsidR="00D763DC" w14:paraId="33AD482C" w14:textId="77777777">
        <w:tc>
          <w:tcPr>
            <w:tcW w:w="0" w:type="auto"/>
          </w:tcPr>
          <w:p w14:paraId="649E7468" w14:textId="77777777" w:rsidR="00D763DC" w:rsidRDefault="00585457">
            <w:pPr>
              <w:pStyle w:val="Compact"/>
            </w:pPr>
            <w:r>
              <w:t>Tallying Lazy</w:t>
            </w:r>
          </w:p>
        </w:tc>
        <w:tc>
          <w:tcPr>
            <w:tcW w:w="0" w:type="auto"/>
          </w:tcPr>
          <w:p w14:paraId="2DE4ABAC" w14:textId="77777777" w:rsidR="00D763DC" w:rsidRDefault="00585457">
            <w:pPr>
              <w:pStyle w:val="Compact"/>
            </w:pPr>
            <w:r>
              <w:t>d12_34</w:t>
            </w:r>
          </w:p>
        </w:tc>
        <w:tc>
          <w:tcPr>
            <w:tcW w:w="0" w:type="auto"/>
          </w:tcPr>
          <w:p w14:paraId="389AC2EC" w14:textId="77777777" w:rsidR="00D763DC" w:rsidRDefault="00585457">
            <w:pPr>
              <w:pStyle w:val="Compact"/>
            </w:pPr>
            <w:r>
              <w:t>0.42</w:t>
            </w:r>
          </w:p>
        </w:tc>
        <w:tc>
          <w:tcPr>
            <w:tcW w:w="0" w:type="auto"/>
          </w:tcPr>
          <w:p w14:paraId="24349E9E" w14:textId="77777777" w:rsidR="00D763DC" w:rsidRDefault="00585457">
            <w:pPr>
              <w:pStyle w:val="Compact"/>
            </w:pPr>
            <w:r>
              <w:t>0.68</w:t>
            </w:r>
          </w:p>
        </w:tc>
        <w:tc>
          <w:tcPr>
            <w:tcW w:w="0" w:type="auto"/>
          </w:tcPr>
          <w:p w14:paraId="11B5E6CC" w14:textId="77777777" w:rsidR="00D763DC" w:rsidRDefault="00585457">
            <w:pPr>
              <w:pStyle w:val="Compact"/>
            </w:pPr>
            <w:r>
              <w:t>41.50%</w:t>
            </w:r>
          </w:p>
        </w:tc>
        <w:tc>
          <w:tcPr>
            <w:tcW w:w="0" w:type="auto"/>
          </w:tcPr>
          <w:p w14:paraId="0A63D9F5" w14:textId="77777777" w:rsidR="00D763DC" w:rsidRDefault="00585457">
            <w:pPr>
              <w:pStyle w:val="Compact"/>
            </w:pPr>
            <w:r>
              <w:t>= 0.677</w:t>
            </w:r>
          </w:p>
        </w:tc>
      </w:tr>
      <w:tr w:rsidR="00D763DC" w14:paraId="0157B294"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19B6945B" w14:textId="77777777" w:rsidR="00D763DC" w:rsidRDefault="00585457">
            <w:pPr>
              <w:pStyle w:val="Compact"/>
            </w:pPr>
            <w:r>
              <w:t>Tallying Lazy</w:t>
            </w:r>
          </w:p>
        </w:tc>
        <w:tc>
          <w:tcPr>
            <w:tcW w:w="0" w:type="auto"/>
          </w:tcPr>
          <w:p w14:paraId="0C662EC5" w14:textId="77777777" w:rsidR="00D763DC" w:rsidRDefault="00585457">
            <w:pPr>
              <w:pStyle w:val="Compact"/>
            </w:pPr>
            <w:r>
              <w:t>d3_4</w:t>
            </w:r>
          </w:p>
        </w:tc>
        <w:tc>
          <w:tcPr>
            <w:tcW w:w="0" w:type="auto"/>
          </w:tcPr>
          <w:p w14:paraId="471CE886" w14:textId="77777777" w:rsidR="00D763DC" w:rsidRDefault="00585457">
            <w:pPr>
              <w:pStyle w:val="Compact"/>
            </w:pPr>
            <w:r>
              <w:t>0.35</w:t>
            </w:r>
          </w:p>
        </w:tc>
        <w:tc>
          <w:tcPr>
            <w:tcW w:w="0" w:type="auto"/>
          </w:tcPr>
          <w:p w14:paraId="3B1135EB" w14:textId="77777777" w:rsidR="00D763DC" w:rsidRDefault="00585457">
            <w:pPr>
              <w:pStyle w:val="Compact"/>
            </w:pPr>
            <w:r>
              <w:t>0.60</w:t>
            </w:r>
          </w:p>
        </w:tc>
        <w:tc>
          <w:tcPr>
            <w:tcW w:w="0" w:type="auto"/>
          </w:tcPr>
          <w:p w14:paraId="1E4E5F06" w14:textId="77777777" w:rsidR="00D763DC" w:rsidRDefault="00585457">
            <w:pPr>
              <w:pStyle w:val="Compact"/>
            </w:pPr>
            <w:r>
              <w:t>34.90%</w:t>
            </w:r>
          </w:p>
        </w:tc>
        <w:tc>
          <w:tcPr>
            <w:tcW w:w="0" w:type="auto"/>
          </w:tcPr>
          <w:p w14:paraId="3FA03D2D" w14:textId="77777777" w:rsidR="00D763DC" w:rsidRDefault="00585457">
            <w:pPr>
              <w:pStyle w:val="Compact"/>
            </w:pPr>
            <w:r>
              <w:t>= 0.601</w:t>
            </w:r>
          </w:p>
        </w:tc>
      </w:tr>
    </w:tbl>
    <w:p w14:paraId="1C6A9955" w14:textId="6F7D775B" w:rsidR="00D763DC" w:rsidRDefault="00D763DC">
      <w:pPr>
        <w:pStyle w:val="CaptionedFigure"/>
      </w:pPr>
    </w:p>
    <w:p w14:paraId="4D1E5C14" w14:textId="77777777" w:rsidR="000B30D6" w:rsidRDefault="000B30D6">
      <w:pPr>
        <w:spacing w:before="0" w:after="200" w:line="240" w:lineRule="auto"/>
      </w:pPr>
      <w:r>
        <w:br w:type="page"/>
      </w:r>
    </w:p>
    <w:p w14:paraId="6340757F" w14:textId="4DC30186" w:rsidR="00D763DC" w:rsidRDefault="00585457">
      <w:pPr>
        <w:pStyle w:val="Textoindependiente"/>
      </w:pPr>
      <w:r>
        <w:lastRenderedPageBreak/>
        <w:t>Table 5:</w:t>
      </w:r>
    </w:p>
    <w:p w14:paraId="3AE8861E" w14:textId="77777777" w:rsidR="00D763DC" w:rsidRDefault="00585457">
      <w:pPr>
        <w:pStyle w:val="TableCaption"/>
      </w:pPr>
      <w:r>
        <w:t>Follow up comparisons for the proportion of fixations.</w:t>
      </w:r>
    </w:p>
    <w:tbl>
      <w:tblPr>
        <w:tblStyle w:val="Table"/>
        <w:tblW w:w="0" w:type="pct"/>
        <w:tblLook w:val="07E0" w:firstRow="1" w:lastRow="1" w:firstColumn="1" w:lastColumn="1" w:noHBand="1" w:noVBand="1"/>
      </w:tblPr>
      <w:tblGrid>
        <w:gridCol w:w="1569"/>
        <w:gridCol w:w="1336"/>
        <w:gridCol w:w="2003"/>
        <w:gridCol w:w="1429"/>
        <w:gridCol w:w="883"/>
        <w:gridCol w:w="1310"/>
      </w:tblGrid>
      <w:tr w:rsidR="00D763DC" w14:paraId="70433EFF" w14:textId="77777777" w:rsidTr="00D763D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056E05D8" w14:textId="77777777" w:rsidR="00D763DC" w:rsidRDefault="00585457">
            <w:pPr>
              <w:pStyle w:val="Compact"/>
            </w:pPr>
            <w:r>
              <w:t>strategy</w:t>
            </w:r>
          </w:p>
        </w:tc>
        <w:tc>
          <w:tcPr>
            <w:tcW w:w="0" w:type="auto"/>
            <w:tcBorders>
              <w:bottom w:val="single" w:sz="0" w:space="0" w:color="auto"/>
            </w:tcBorders>
            <w:vAlign w:val="bottom"/>
          </w:tcPr>
          <w:p w14:paraId="68E2D3E2" w14:textId="77777777" w:rsidR="00D763DC" w:rsidRDefault="00585457">
            <w:pPr>
              <w:pStyle w:val="Compact"/>
            </w:pPr>
            <w:r>
              <w:t>comparison</w:t>
            </w:r>
          </w:p>
        </w:tc>
        <w:tc>
          <w:tcPr>
            <w:tcW w:w="0" w:type="auto"/>
            <w:tcBorders>
              <w:bottom w:val="single" w:sz="0" w:space="0" w:color="auto"/>
            </w:tcBorders>
            <w:vAlign w:val="bottom"/>
          </w:tcPr>
          <w:p w14:paraId="60E76994" w14:textId="77777777" w:rsidR="00D763DC" w:rsidRDefault="00585457">
            <w:pPr>
              <w:pStyle w:val="Compact"/>
            </w:pPr>
            <w:r>
              <w:t>ROPE_Percentage</w:t>
            </w:r>
          </w:p>
        </w:tc>
        <w:tc>
          <w:tcPr>
            <w:tcW w:w="0" w:type="auto"/>
            <w:tcBorders>
              <w:bottom w:val="single" w:sz="0" w:space="0" w:color="auto"/>
            </w:tcBorders>
            <w:vAlign w:val="bottom"/>
          </w:tcPr>
          <w:p w14:paraId="28CA42DC" w14:textId="77777777" w:rsidR="00D763DC" w:rsidRDefault="00585457">
            <w:pPr>
              <w:pStyle w:val="Compact"/>
            </w:pPr>
            <w:r>
              <w:t>rawdirection</w:t>
            </w:r>
          </w:p>
        </w:tc>
        <w:tc>
          <w:tcPr>
            <w:tcW w:w="0" w:type="auto"/>
            <w:tcBorders>
              <w:bottom w:val="single" w:sz="0" w:space="0" w:color="auto"/>
            </w:tcBorders>
            <w:vAlign w:val="bottom"/>
          </w:tcPr>
          <w:p w14:paraId="7273C191" w14:textId="77777777" w:rsidR="00D763DC" w:rsidRDefault="00585457">
            <w:pPr>
              <w:pStyle w:val="Compact"/>
            </w:pPr>
            <w:r>
              <w:t>p_HDI</w:t>
            </w:r>
          </w:p>
        </w:tc>
        <w:tc>
          <w:tcPr>
            <w:tcW w:w="0" w:type="auto"/>
            <w:tcBorders>
              <w:bottom w:val="single" w:sz="0" w:space="0" w:color="auto"/>
            </w:tcBorders>
            <w:vAlign w:val="bottom"/>
          </w:tcPr>
          <w:p w14:paraId="5DD5DB19" w14:textId="77777777" w:rsidR="00D763DC" w:rsidRDefault="00585457">
            <w:pPr>
              <w:pStyle w:val="Compact"/>
            </w:pPr>
            <w:r>
              <w:t>p_direction</w:t>
            </w:r>
          </w:p>
        </w:tc>
      </w:tr>
      <w:tr w:rsidR="00D763DC" w14:paraId="58B343C9" w14:textId="77777777">
        <w:tc>
          <w:tcPr>
            <w:tcW w:w="0" w:type="auto"/>
          </w:tcPr>
          <w:p w14:paraId="5ED4B293" w14:textId="77777777" w:rsidR="00D763DC" w:rsidRDefault="00585457">
            <w:pPr>
              <w:pStyle w:val="Compact"/>
            </w:pPr>
            <w:r>
              <w:t>1st only</w:t>
            </w:r>
          </w:p>
        </w:tc>
        <w:tc>
          <w:tcPr>
            <w:tcW w:w="0" w:type="auto"/>
          </w:tcPr>
          <w:p w14:paraId="20D387A6" w14:textId="77777777" w:rsidR="00D763DC" w:rsidRDefault="00585457">
            <w:pPr>
              <w:pStyle w:val="Compact"/>
            </w:pPr>
            <w:r>
              <w:t>d1_all</w:t>
            </w:r>
          </w:p>
        </w:tc>
        <w:tc>
          <w:tcPr>
            <w:tcW w:w="0" w:type="auto"/>
          </w:tcPr>
          <w:p w14:paraId="6E07A167" w14:textId="77777777" w:rsidR="00D763DC" w:rsidRDefault="00585457">
            <w:pPr>
              <w:pStyle w:val="Compact"/>
            </w:pPr>
            <w:r>
              <w:t>0.00</w:t>
            </w:r>
          </w:p>
        </w:tc>
        <w:tc>
          <w:tcPr>
            <w:tcW w:w="0" w:type="auto"/>
          </w:tcPr>
          <w:p w14:paraId="35C7CBCD" w14:textId="77777777" w:rsidR="00D763DC" w:rsidRDefault="00585457">
            <w:pPr>
              <w:pStyle w:val="Compact"/>
            </w:pPr>
            <w:r>
              <w:t>1.00</w:t>
            </w:r>
          </w:p>
        </w:tc>
        <w:tc>
          <w:tcPr>
            <w:tcW w:w="0" w:type="auto"/>
          </w:tcPr>
          <w:p w14:paraId="4CE25A27" w14:textId="77777777" w:rsidR="00D763DC" w:rsidRDefault="00585457">
            <w:pPr>
              <w:pStyle w:val="Compact"/>
            </w:pPr>
            <w:r>
              <w:t>0.0%</w:t>
            </w:r>
          </w:p>
        </w:tc>
        <w:tc>
          <w:tcPr>
            <w:tcW w:w="0" w:type="auto"/>
          </w:tcPr>
          <w:p w14:paraId="22A96C7A" w14:textId="77777777" w:rsidR="00D763DC" w:rsidRDefault="00585457">
            <w:pPr>
              <w:pStyle w:val="Compact"/>
            </w:pPr>
            <w:r>
              <w:t>&gt; 0.999</w:t>
            </w:r>
          </w:p>
        </w:tc>
      </w:tr>
      <w:tr w:rsidR="00D763DC" w14:paraId="7148A05A" w14:textId="77777777">
        <w:tc>
          <w:tcPr>
            <w:tcW w:w="0" w:type="auto"/>
          </w:tcPr>
          <w:p w14:paraId="703C4A16" w14:textId="77777777" w:rsidR="00D763DC" w:rsidRDefault="00585457">
            <w:pPr>
              <w:pStyle w:val="Compact"/>
            </w:pPr>
            <w:r>
              <w:t>2nd only</w:t>
            </w:r>
          </w:p>
        </w:tc>
        <w:tc>
          <w:tcPr>
            <w:tcW w:w="0" w:type="auto"/>
          </w:tcPr>
          <w:p w14:paraId="53F3268D" w14:textId="77777777" w:rsidR="00D763DC" w:rsidRDefault="00585457">
            <w:pPr>
              <w:pStyle w:val="Compact"/>
            </w:pPr>
            <w:r>
              <w:t>d2_all</w:t>
            </w:r>
          </w:p>
        </w:tc>
        <w:tc>
          <w:tcPr>
            <w:tcW w:w="0" w:type="auto"/>
          </w:tcPr>
          <w:p w14:paraId="321AD31A" w14:textId="77777777" w:rsidR="00D763DC" w:rsidRDefault="00585457">
            <w:pPr>
              <w:pStyle w:val="Compact"/>
            </w:pPr>
            <w:r>
              <w:t>0.00</w:t>
            </w:r>
          </w:p>
        </w:tc>
        <w:tc>
          <w:tcPr>
            <w:tcW w:w="0" w:type="auto"/>
          </w:tcPr>
          <w:p w14:paraId="4A216B28" w14:textId="77777777" w:rsidR="00D763DC" w:rsidRDefault="00585457">
            <w:pPr>
              <w:pStyle w:val="Compact"/>
            </w:pPr>
            <w:r>
              <w:t>1.00</w:t>
            </w:r>
          </w:p>
        </w:tc>
        <w:tc>
          <w:tcPr>
            <w:tcW w:w="0" w:type="auto"/>
          </w:tcPr>
          <w:p w14:paraId="7F18A7C8" w14:textId="77777777" w:rsidR="00D763DC" w:rsidRDefault="00585457">
            <w:pPr>
              <w:pStyle w:val="Compact"/>
            </w:pPr>
            <w:r>
              <w:t>0.0%</w:t>
            </w:r>
          </w:p>
        </w:tc>
        <w:tc>
          <w:tcPr>
            <w:tcW w:w="0" w:type="auto"/>
          </w:tcPr>
          <w:p w14:paraId="6FE9A415" w14:textId="77777777" w:rsidR="00D763DC" w:rsidRDefault="00585457">
            <w:pPr>
              <w:pStyle w:val="Compact"/>
            </w:pPr>
            <w:r>
              <w:t>&gt; 0.999</w:t>
            </w:r>
          </w:p>
        </w:tc>
      </w:tr>
      <w:tr w:rsidR="00D763DC" w14:paraId="30698029" w14:textId="77777777">
        <w:tc>
          <w:tcPr>
            <w:tcW w:w="0" w:type="auto"/>
          </w:tcPr>
          <w:p w14:paraId="0A3C9E1A" w14:textId="77777777" w:rsidR="00D763DC" w:rsidRDefault="00585457">
            <w:pPr>
              <w:pStyle w:val="Compact"/>
            </w:pPr>
            <w:r>
              <w:t>Serial search</w:t>
            </w:r>
          </w:p>
        </w:tc>
        <w:tc>
          <w:tcPr>
            <w:tcW w:w="0" w:type="auto"/>
          </w:tcPr>
          <w:p w14:paraId="5289F33B" w14:textId="77777777" w:rsidR="00D763DC" w:rsidRDefault="00585457">
            <w:pPr>
              <w:pStyle w:val="Compact"/>
            </w:pPr>
            <w:r>
              <w:t>d1_2</w:t>
            </w:r>
          </w:p>
        </w:tc>
        <w:tc>
          <w:tcPr>
            <w:tcW w:w="0" w:type="auto"/>
          </w:tcPr>
          <w:p w14:paraId="11450996" w14:textId="77777777" w:rsidR="00D763DC" w:rsidRDefault="00585457">
            <w:pPr>
              <w:pStyle w:val="Compact"/>
            </w:pPr>
            <w:r>
              <w:t>0.00</w:t>
            </w:r>
          </w:p>
        </w:tc>
        <w:tc>
          <w:tcPr>
            <w:tcW w:w="0" w:type="auto"/>
          </w:tcPr>
          <w:p w14:paraId="208D693B" w14:textId="77777777" w:rsidR="00D763DC" w:rsidRDefault="00585457">
            <w:pPr>
              <w:pStyle w:val="Compact"/>
            </w:pPr>
            <w:r>
              <w:t>0.99</w:t>
            </w:r>
          </w:p>
        </w:tc>
        <w:tc>
          <w:tcPr>
            <w:tcW w:w="0" w:type="auto"/>
          </w:tcPr>
          <w:p w14:paraId="6C0AB693" w14:textId="77777777" w:rsidR="00D763DC" w:rsidRDefault="00585457">
            <w:pPr>
              <w:pStyle w:val="Compact"/>
            </w:pPr>
            <w:r>
              <w:t>0.0%</w:t>
            </w:r>
          </w:p>
        </w:tc>
        <w:tc>
          <w:tcPr>
            <w:tcW w:w="0" w:type="auto"/>
          </w:tcPr>
          <w:p w14:paraId="720B23CE" w14:textId="77777777" w:rsidR="00D763DC" w:rsidRDefault="00585457">
            <w:pPr>
              <w:pStyle w:val="Compact"/>
            </w:pPr>
            <w:r>
              <w:t>= 0.991</w:t>
            </w:r>
          </w:p>
        </w:tc>
      </w:tr>
      <w:tr w:rsidR="00D763DC" w14:paraId="641A14D5" w14:textId="77777777">
        <w:tc>
          <w:tcPr>
            <w:tcW w:w="0" w:type="auto"/>
          </w:tcPr>
          <w:p w14:paraId="5A667524" w14:textId="77777777" w:rsidR="00D763DC" w:rsidRDefault="00585457">
            <w:pPr>
              <w:pStyle w:val="Compact"/>
            </w:pPr>
            <w:r>
              <w:t>Serial search</w:t>
            </w:r>
          </w:p>
        </w:tc>
        <w:tc>
          <w:tcPr>
            <w:tcW w:w="0" w:type="auto"/>
          </w:tcPr>
          <w:p w14:paraId="27A8D486" w14:textId="77777777" w:rsidR="00D763DC" w:rsidRDefault="00585457">
            <w:pPr>
              <w:pStyle w:val="Compact"/>
            </w:pPr>
            <w:r>
              <w:t>d2_3</w:t>
            </w:r>
          </w:p>
        </w:tc>
        <w:tc>
          <w:tcPr>
            <w:tcW w:w="0" w:type="auto"/>
          </w:tcPr>
          <w:p w14:paraId="12EDE87B" w14:textId="77777777" w:rsidR="00D763DC" w:rsidRDefault="00585457">
            <w:pPr>
              <w:pStyle w:val="Compact"/>
            </w:pPr>
            <w:r>
              <w:t>0.00</w:t>
            </w:r>
          </w:p>
        </w:tc>
        <w:tc>
          <w:tcPr>
            <w:tcW w:w="0" w:type="auto"/>
          </w:tcPr>
          <w:p w14:paraId="4BFC7B51" w14:textId="77777777" w:rsidR="00D763DC" w:rsidRDefault="00585457">
            <w:pPr>
              <w:pStyle w:val="Compact"/>
            </w:pPr>
            <w:r>
              <w:t>0.99</w:t>
            </w:r>
          </w:p>
        </w:tc>
        <w:tc>
          <w:tcPr>
            <w:tcW w:w="0" w:type="auto"/>
          </w:tcPr>
          <w:p w14:paraId="3013BAF4" w14:textId="77777777" w:rsidR="00D763DC" w:rsidRDefault="00585457">
            <w:pPr>
              <w:pStyle w:val="Compact"/>
            </w:pPr>
            <w:r>
              <w:t>0.0%</w:t>
            </w:r>
          </w:p>
        </w:tc>
        <w:tc>
          <w:tcPr>
            <w:tcW w:w="0" w:type="auto"/>
          </w:tcPr>
          <w:p w14:paraId="7FF7E506" w14:textId="77777777" w:rsidR="00D763DC" w:rsidRDefault="00585457">
            <w:pPr>
              <w:pStyle w:val="Compact"/>
            </w:pPr>
            <w:r>
              <w:t>= 0.992</w:t>
            </w:r>
          </w:p>
        </w:tc>
      </w:tr>
      <w:tr w:rsidR="00D763DC" w14:paraId="034B1F38" w14:textId="77777777">
        <w:tc>
          <w:tcPr>
            <w:tcW w:w="0" w:type="auto"/>
          </w:tcPr>
          <w:p w14:paraId="579E20BF" w14:textId="77777777" w:rsidR="00D763DC" w:rsidRDefault="00585457">
            <w:pPr>
              <w:pStyle w:val="Compact"/>
            </w:pPr>
            <w:r>
              <w:t>Serial search</w:t>
            </w:r>
          </w:p>
        </w:tc>
        <w:tc>
          <w:tcPr>
            <w:tcW w:w="0" w:type="auto"/>
          </w:tcPr>
          <w:p w14:paraId="685B1268" w14:textId="77777777" w:rsidR="00D763DC" w:rsidRDefault="00585457">
            <w:pPr>
              <w:pStyle w:val="Compact"/>
            </w:pPr>
            <w:r>
              <w:t>d3_4</w:t>
            </w:r>
          </w:p>
        </w:tc>
        <w:tc>
          <w:tcPr>
            <w:tcW w:w="0" w:type="auto"/>
          </w:tcPr>
          <w:p w14:paraId="08DE0384" w14:textId="77777777" w:rsidR="00D763DC" w:rsidRDefault="00585457">
            <w:pPr>
              <w:pStyle w:val="Compact"/>
            </w:pPr>
            <w:r>
              <w:t>0.55</w:t>
            </w:r>
          </w:p>
        </w:tc>
        <w:tc>
          <w:tcPr>
            <w:tcW w:w="0" w:type="auto"/>
          </w:tcPr>
          <w:p w14:paraId="4839895D" w14:textId="77777777" w:rsidR="00D763DC" w:rsidRDefault="00585457">
            <w:pPr>
              <w:pStyle w:val="Compact"/>
            </w:pPr>
            <w:r>
              <w:t>0.61</w:t>
            </w:r>
          </w:p>
        </w:tc>
        <w:tc>
          <w:tcPr>
            <w:tcW w:w="0" w:type="auto"/>
          </w:tcPr>
          <w:p w14:paraId="62578748" w14:textId="77777777" w:rsidR="00D763DC" w:rsidRDefault="00585457">
            <w:pPr>
              <w:pStyle w:val="Compact"/>
            </w:pPr>
            <w:r>
              <w:t>55.1%</w:t>
            </w:r>
          </w:p>
        </w:tc>
        <w:tc>
          <w:tcPr>
            <w:tcW w:w="0" w:type="auto"/>
          </w:tcPr>
          <w:p w14:paraId="52EDAE78" w14:textId="77777777" w:rsidR="00D763DC" w:rsidRDefault="00585457">
            <w:pPr>
              <w:pStyle w:val="Compact"/>
            </w:pPr>
            <w:r>
              <w:t>= 0.613</w:t>
            </w:r>
          </w:p>
        </w:tc>
      </w:tr>
      <w:tr w:rsidR="00D763DC" w14:paraId="212BF87F" w14:textId="77777777">
        <w:tc>
          <w:tcPr>
            <w:tcW w:w="0" w:type="auto"/>
          </w:tcPr>
          <w:p w14:paraId="73F950DA" w14:textId="77777777" w:rsidR="00D763DC" w:rsidRDefault="00585457">
            <w:pPr>
              <w:pStyle w:val="Compact"/>
            </w:pPr>
            <w:r>
              <w:t>Serial search</w:t>
            </w:r>
          </w:p>
        </w:tc>
        <w:tc>
          <w:tcPr>
            <w:tcW w:w="0" w:type="auto"/>
          </w:tcPr>
          <w:p w14:paraId="3E9FAD2A" w14:textId="77777777" w:rsidR="00D763DC" w:rsidRDefault="00585457">
            <w:pPr>
              <w:pStyle w:val="Compact"/>
            </w:pPr>
            <w:r>
              <w:t>lin1</w:t>
            </w:r>
          </w:p>
        </w:tc>
        <w:tc>
          <w:tcPr>
            <w:tcW w:w="0" w:type="auto"/>
          </w:tcPr>
          <w:p w14:paraId="0EC2F94E" w14:textId="77777777" w:rsidR="00D763DC" w:rsidRDefault="00585457">
            <w:pPr>
              <w:pStyle w:val="Compact"/>
            </w:pPr>
            <w:r>
              <w:t>0.24</w:t>
            </w:r>
          </w:p>
        </w:tc>
        <w:tc>
          <w:tcPr>
            <w:tcW w:w="0" w:type="auto"/>
          </w:tcPr>
          <w:p w14:paraId="68E2DF07" w14:textId="77777777" w:rsidR="00D763DC" w:rsidRDefault="00585457">
            <w:pPr>
              <w:pStyle w:val="Compact"/>
            </w:pPr>
            <w:r>
              <w:t>0.66</w:t>
            </w:r>
          </w:p>
        </w:tc>
        <w:tc>
          <w:tcPr>
            <w:tcW w:w="0" w:type="auto"/>
          </w:tcPr>
          <w:p w14:paraId="62930A80" w14:textId="77777777" w:rsidR="00D763DC" w:rsidRDefault="00585457">
            <w:pPr>
              <w:pStyle w:val="Compact"/>
            </w:pPr>
            <w:r>
              <w:t>24.0%</w:t>
            </w:r>
          </w:p>
        </w:tc>
        <w:tc>
          <w:tcPr>
            <w:tcW w:w="0" w:type="auto"/>
          </w:tcPr>
          <w:p w14:paraId="3E06AD1D" w14:textId="77777777" w:rsidR="00D763DC" w:rsidRDefault="00585457">
            <w:pPr>
              <w:pStyle w:val="Compact"/>
            </w:pPr>
            <w:r>
              <w:t>= 0.66</w:t>
            </w:r>
          </w:p>
        </w:tc>
      </w:tr>
      <w:tr w:rsidR="00D763DC" w14:paraId="56A183A8" w14:textId="77777777">
        <w:tc>
          <w:tcPr>
            <w:tcW w:w="0" w:type="auto"/>
          </w:tcPr>
          <w:p w14:paraId="2EE8D423" w14:textId="77777777" w:rsidR="00D763DC" w:rsidRDefault="00585457">
            <w:pPr>
              <w:pStyle w:val="Compact"/>
            </w:pPr>
            <w:r>
              <w:t>Serial search</w:t>
            </w:r>
          </w:p>
        </w:tc>
        <w:tc>
          <w:tcPr>
            <w:tcW w:w="0" w:type="auto"/>
          </w:tcPr>
          <w:p w14:paraId="351F1ECD" w14:textId="77777777" w:rsidR="00D763DC" w:rsidRDefault="00585457">
            <w:pPr>
              <w:pStyle w:val="Compact"/>
            </w:pPr>
            <w:r>
              <w:t>lin2</w:t>
            </w:r>
          </w:p>
        </w:tc>
        <w:tc>
          <w:tcPr>
            <w:tcW w:w="0" w:type="auto"/>
          </w:tcPr>
          <w:p w14:paraId="05ED8162" w14:textId="77777777" w:rsidR="00D763DC" w:rsidRDefault="00585457">
            <w:pPr>
              <w:pStyle w:val="Compact"/>
            </w:pPr>
            <w:r>
              <w:t>0.16</w:t>
            </w:r>
          </w:p>
        </w:tc>
        <w:tc>
          <w:tcPr>
            <w:tcW w:w="0" w:type="auto"/>
          </w:tcPr>
          <w:p w14:paraId="03893717" w14:textId="77777777" w:rsidR="00D763DC" w:rsidRDefault="00585457">
            <w:pPr>
              <w:pStyle w:val="Compact"/>
            </w:pPr>
            <w:r>
              <w:t>0.89</w:t>
            </w:r>
          </w:p>
        </w:tc>
        <w:tc>
          <w:tcPr>
            <w:tcW w:w="0" w:type="auto"/>
          </w:tcPr>
          <w:p w14:paraId="42132075" w14:textId="77777777" w:rsidR="00D763DC" w:rsidRDefault="00585457">
            <w:pPr>
              <w:pStyle w:val="Compact"/>
            </w:pPr>
            <w:r>
              <w:t>16.3%</w:t>
            </w:r>
          </w:p>
        </w:tc>
        <w:tc>
          <w:tcPr>
            <w:tcW w:w="0" w:type="auto"/>
          </w:tcPr>
          <w:p w14:paraId="72D0FDB2" w14:textId="77777777" w:rsidR="00D763DC" w:rsidRDefault="00585457">
            <w:pPr>
              <w:pStyle w:val="Compact"/>
            </w:pPr>
            <w:r>
              <w:t>= 0.889</w:t>
            </w:r>
          </w:p>
        </w:tc>
      </w:tr>
      <w:tr w:rsidR="00D763DC" w14:paraId="0F8FD64E" w14:textId="77777777">
        <w:tc>
          <w:tcPr>
            <w:tcW w:w="0" w:type="auto"/>
          </w:tcPr>
          <w:p w14:paraId="0D44B6C0" w14:textId="77777777" w:rsidR="00D763DC" w:rsidRDefault="00585457">
            <w:pPr>
              <w:pStyle w:val="Compact"/>
            </w:pPr>
            <w:r>
              <w:t>Serial search</w:t>
            </w:r>
          </w:p>
        </w:tc>
        <w:tc>
          <w:tcPr>
            <w:tcW w:w="0" w:type="auto"/>
          </w:tcPr>
          <w:p w14:paraId="20239AC0" w14:textId="77777777" w:rsidR="00D763DC" w:rsidRDefault="00585457">
            <w:pPr>
              <w:pStyle w:val="Compact"/>
            </w:pPr>
            <w:r>
              <w:t>lin3</w:t>
            </w:r>
          </w:p>
        </w:tc>
        <w:tc>
          <w:tcPr>
            <w:tcW w:w="0" w:type="auto"/>
          </w:tcPr>
          <w:p w14:paraId="10F477AB" w14:textId="77777777" w:rsidR="00D763DC" w:rsidRDefault="00585457">
            <w:pPr>
              <w:pStyle w:val="Compact"/>
            </w:pPr>
            <w:r>
              <w:t>0.15</w:t>
            </w:r>
          </w:p>
        </w:tc>
        <w:tc>
          <w:tcPr>
            <w:tcW w:w="0" w:type="auto"/>
          </w:tcPr>
          <w:p w14:paraId="0D9F8C47" w14:textId="77777777" w:rsidR="00D763DC" w:rsidRDefault="00585457">
            <w:pPr>
              <w:pStyle w:val="Compact"/>
            </w:pPr>
            <w:r>
              <w:t>0.63</w:t>
            </w:r>
          </w:p>
        </w:tc>
        <w:tc>
          <w:tcPr>
            <w:tcW w:w="0" w:type="auto"/>
          </w:tcPr>
          <w:p w14:paraId="3CD53943" w14:textId="77777777" w:rsidR="00D763DC" w:rsidRDefault="00585457">
            <w:pPr>
              <w:pStyle w:val="Compact"/>
            </w:pPr>
            <w:r>
              <w:t>15.2%</w:t>
            </w:r>
          </w:p>
        </w:tc>
        <w:tc>
          <w:tcPr>
            <w:tcW w:w="0" w:type="auto"/>
          </w:tcPr>
          <w:p w14:paraId="5B02A564" w14:textId="77777777" w:rsidR="00D763DC" w:rsidRDefault="00585457">
            <w:pPr>
              <w:pStyle w:val="Compact"/>
            </w:pPr>
            <w:r>
              <w:t>= 0.629</w:t>
            </w:r>
          </w:p>
        </w:tc>
      </w:tr>
      <w:tr w:rsidR="00D763DC" w14:paraId="32103B67" w14:textId="77777777">
        <w:tc>
          <w:tcPr>
            <w:tcW w:w="0" w:type="auto"/>
          </w:tcPr>
          <w:p w14:paraId="1C1D342C" w14:textId="77777777" w:rsidR="00D763DC" w:rsidRDefault="00585457">
            <w:pPr>
              <w:pStyle w:val="Compact"/>
            </w:pPr>
            <w:r>
              <w:t>Tallying</w:t>
            </w:r>
          </w:p>
        </w:tc>
        <w:tc>
          <w:tcPr>
            <w:tcW w:w="0" w:type="auto"/>
          </w:tcPr>
          <w:p w14:paraId="27673A8D" w14:textId="77777777" w:rsidR="00D763DC" w:rsidRDefault="00585457">
            <w:pPr>
              <w:pStyle w:val="Compact"/>
            </w:pPr>
            <w:r>
              <w:t>d1_2</w:t>
            </w:r>
          </w:p>
        </w:tc>
        <w:tc>
          <w:tcPr>
            <w:tcW w:w="0" w:type="auto"/>
          </w:tcPr>
          <w:p w14:paraId="3E3E0066" w14:textId="77777777" w:rsidR="00D763DC" w:rsidRDefault="00585457">
            <w:pPr>
              <w:pStyle w:val="Compact"/>
            </w:pPr>
            <w:r>
              <w:t>0.20</w:t>
            </w:r>
          </w:p>
        </w:tc>
        <w:tc>
          <w:tcPr>
            <w:tcW w:w="0" w:type="auto"/>
          </w:tcPr>
          <w:p w14:paraId="6BA22657" w14:textId="77777777" w:rsidR="00D763DC" w:rsidRDefault="00585457">
            <w:pPr>
              <w:pStyle w:val="Compact"/>
            </w:pPr>
            <w:r>
              <w:t>0.89</w:t>
            </w:r>
          </w:p>
        </w:tc>
        <w:tc>
          <w:tcPr>
            <w:tcW w:w="0" w:type="auto"/>
          </w:tcPr>
          <w:p w14:paraId="46A5B6EA" w14:textId="77777777" w:rsidR="00D763DC" w:rsidRDefault="00585457">
            <w:pPr>
              <w:pStyle w:val="Compact"/>
            </w:pPr>
            <w:r>
              <w:t>20.1%</w:t>
            </w:r>
          </w:p>
        </w:tc>
        <w:tc>
          <w:tcPr>
            <w:tcW w:w="0" w:type="auto"/>
          </w:tcPr>
          <w:p w14:paraId="5E670AA5" w14:textId="77777777" w:rsidR="00D763DC" w:rsidRDefault="00585457">
            <w:pPr>
              <w:pStyle w:val="Compact"/>
            </w:pPr>
            <w:r>
              <w:t>= 0.887</w:t>
            </w:r>
          </w:p>
        </w:tc>
      </w:tr>
      <w:tr w:rsidR="00D763DC" w14:paraId="62C1483F" w14:textId="77777777">
        <w:tc>
          <w:tcPr>
            <w:tcW w:w="0" w:type="auto"/>
          </w:tcPr>
          <w:p w14:paraId="33C3A1A1" w14:textId="77777777" w:rsidR="00D763DC" w:rsidRDefault="00585457">
            <w:pPr>
              <w:pStyle w:val="Compact"/>
            </w:pPr>
            <w:r>
              <w:t>Tallying</w:t>
            </w:r>
          </w:p>
        </w:tc>
        <w:tc>
          <w:tcPr>
            <w:tcW w:w="0" w:type="auto"/>
          </w:tcPr>
          <w:p w14:paraId="731C74B4" w14:textId="77777777" w:rsidR="00D763DC" w:rsidRDefault="00585457">
            <w:pPr>
              <w:pStyle w:val="Compact"/>
            </w:pPr>
            <w:r>
              <w:t>d1_3</w:t>
            </w:r>
          </w:p>
        </w:tc>
        <w:tc>
          <w:tcPr>
            <w:tcW w:w="0" w:type="auto"/>
          </w:tcPr>
          <w:p w14:paraId="25B607B7" w14:textId="77777777" w:rsidR="00D763DC" w:rsidRDefault="00585457">
            <w:pPr>
              <w:pStyle w:val="Compact"/>
            </w:pPr>
            <w:r>
              <w:t>0.11</w:t>
            </w:r>
          </w:p>
        </w:tc>
        <w:tc>
          <w:tcPr>
            <w:tcW w:w="0" w:type="auto"/>
          </w:tcPr>
          <w:p w14:paraId="5352C7BA" w14:textId="77777777" w:rsidR="00D763DC" w:rsidRDefault="00585457">
            <w:pPr>
              <w:pStyle w:val="Compact"/>
            </w:pPr>
            <w:r>
              <w:t>0.92</w:t>
            </w:r>
          </w:p>
        </w:tc>
        <w:tc>
          <w:tcPr>
            <w:tcW w:w="0" w:type="auto"/>
          </w:tcPr>
          <w:p w14:paraId="29C51904" w14:textId="77777777" w:rsidR="00D763DC" w:rsidRDefault="00585457">
            <w:pPr>
              <w:pStyle w:val="Compact"/>
            </w:pPr>
            <w:r>
              <w:t>10.9%</w:t>
            </w:r>
          </w:p>
        </w:tc>
        <w:tc>
          <w:tcPr>
            <w:tcW w:w="0" w:type="auto"/>
          </w:tcPr>
          <w:p w14:paraId="095D7E41" w14:textId="77777777" w:rsidR="00D763DC" w:rsidRDefault="00585457">
            <w:pPr>
              <w:pStyle w:val="Compact"/>
            </w:pPr>
            <w:r>
              <w:t>= 0.924</w:t>
            </w:r>
          </w:p>
        </w:tc>
      </w:tr>
      <w:tr w:rsidR="00D763DC" w14:paraId="734F8625" w14:textId="77777777">
        <w:tc>
          <w:tcPr>
            <w:tcW w:w="0" w:type="auto"/>
          </w:tcPr>
          <w:p w14:paraId="2BFD816A" w14:textId="77777777" w:rsidR="00D763DC" w:rsidRDefault="00585457">
            <w:pPr>
              <w:pStyle w:val="Compact"/>
            </w:pPr>
            <w:r>
              <w:t>Tallying</w:t>
            </w:r>
          </w:p>
        </w:tc>
        <w:tc>
          <w:tcPr>
            <w:tcW w:w="0" w:type="auto"/>
          </w:tcPr>
          <w:p w14:paraId="375A81E5" w14:textId="77777777" w:rsidR="00D763DC" w:rsidRDefault="00585457">
            <w:pPr>
              <w:pStyle w:val="Compact"/>
            </w:pPr>
            <w:r>
              <w:t>d1_4</w:t>
            </w:r>
          </w:p>
        </w:tc>
        <w:tc>
          <w:tcPr>
            <w:tcW w:w="0" w:type="auto"/>
          </w:tcPr>
          <w:p w14:paraId="2636057C" w14:textId="77777777" w:rsidR="00D763DC" w:rsidRDefault="00585457">
            <w:pPr>
              <w:pStyle w:val="Compact"/>
            </w:pPr>
            <w:r>
              <w:t>0.04</w:t>
            </w:r>
          </w:p>
        </w:tc>
        <w:tc>
          <w:tcPr>
            <w:tcW w:w="0" w:type="auto"/>
          </w:tcPr>
          <w:p w14:paraId="017D30FB" w14:textId="77777777" w:rsidR="00D763DC" w:rsidRDefault="00585457">
            <w:pPr>
              <w:pStyle w:val="Compact"/>
            </w:pPr>
            <w:r>
              <w:t>0.97</w:t>
            </w:r>
          </w:p>
        </w:tc>
        <w:tc>
          <w:tcPr>
            <w:tcW w:w="0" w:type="auto"/>
          </w:tcPr>
          <w:p w14:paraId="3ACCB2E0" w14:textId="77777777" w:rsidR="00D763DC" w:rsidRDefault="00585457">
            <w:pPr>
              <w:pStyle w:val="Compact"/>
            </w:pPr>
            <w:r>
              <w:t>3.9%</w:t>
            </w:r>
          </w:p>
        </w:tc>
        <w:tc>
          <w:tcPr>
            <w:tcW w:w="0" w:type="auto"/>
          </w:tcPr>
          <w:p w14:paraId="59F6FCDD" w14:textId="77777777" w:rsidR="00D763DC" w:rsidRDefault="00585457">
            <w:pPr>
              <w:pStyle w:val="Compact"/>
            </w:pPr>
            <w:r>
              <w:t>= 0.967</w:t>
            </w:r>
          </w:p>
        </w:tc>
      </w:tr>
      <w:tr w:rsidR="00D763DC" w14:paraId="2A92ADA0" w14:textId="77777777">
        <w:tc>
          <w:tcPr>
            <w:tcW w:w="0" w:type="auto"/>
          </w:tcPr>
          <w:p w14:paraId="4CDA2DCE" w14:textId="77777777" w:rsidR="00D763DC" w:rsidRDefault="00585457">
            <w:pPr>
              <w:pStyle w:val="Compact"/>
            </w:pPr>
            <w:r>
              <w:t>Tallying</w:t>
            </w:r>
          </w:p>
        </w:tc>
        <w:tc>
          <w:tcPr>
            <w:tcW w:w="0" w:type="auto"/>
          </w:tcPr>
          <w:p w14:paraId="691C151F" w14:textId="77777777" w:rsidR="00D763DC" w:rsidRDefault="00585457">
            <w:pPr>
              <w:pStyle w:val="Compact"/>
            </w:pPr>
            <w:r>
              <w:t>d2_3</w:t>
            </w:r>
          </w:p>
        </w:tc>
        <w:tc>
          <w:tcPr>
            <w:tcW w:w="0" w:type="auto"/>
          </w:tcPr>
          <w:p w14:paraId="75632591" w14:textId="77777777" w:rsidR="00D763DC" w:rsidRDefault="00585457">
            <w:pPr>
              <w:pStyle w:val="Compact"/>
            </w:pPr>
            <w:r>
              <w:t>0.42</w:t>
            </w:r>
          </w:p>
        </w:tc>
        <w:tc>
          <w:tcPr>
            <w:tcW w:w="0" w:type="auto"/>
          </w:tcPr>
          <w:p w14:paraId="77A52DAC" w14:textId="77777777" w:rsidR="00D763DC" w:rsidRDefault="00585457">
            <w:pPr>
              <w:pStyle w:val="Compact"/>
            </w:pPr>
            <w:r>
              <w:t>0.67</w:t>
            </w:r>
          </w:p>
        </w:tc>
        <w:tc>
          <w:tcPr>
            <w:tcW w:w="0" w:type="auto"/>
          </w:tcPr>
          <w:p w14:paraId="16D62562" w14:textId="77777777" w:rsidR="00D763DC" w:rsidRDefault="00585457">
            <w:pPr>
              <w:pStyle w:val="Compact"/>
            </w:pPr>
            <w:r>
              <w:t>42.2%</w:t>
            </w:r>
          </w:p>
        </w:tc>
        <w:tc>
          <w:tcPr>
            <w:tcW w:w="0" w:type="auto"/>
          </w:tcPr>
          <w:p w14:paraId="3064EADB" w14:textId="77777777" w:rsidR="00D763DC" w:rsidRDefault="00585457">
            <w:pPr>
              <w:pStyle w:val="Compact"/>
            </w:pPr>
            <w:r>
              <w:t>= 0.667</w:t>
            </w:r>
          </w:p>
        </w:tc>
      </w:tr>
      <w:tr w:rsidR="00D763DC" w14:paraId="6236BB52" w14:textId="77777777">
        <w:tc>
          <w:tcPr>
            <w:tcW w:w="0" w:type="auto"/>
          </w:tcPr>
          <w:p w14:paraId="581B9356" w14:textId="77777777" w:rsidR="00D763DC" w:rsidRDefault="00585457">
            <w:pPr>
              <w:pStyle w:val="Compact"/>
            </w:pPr>
            <w:r>
              <w:t>Tallying</w:t>
            </w:r>
          </w:p>
        </w:tc>
        <w:tc>
          <w:tcPr>
            <w:tcW w:w="0" w:type="auto"/>
          </w:tcPr>
          <w:p w14:paraId="34F03DA2" w14:textId="77777777" w:rsidR="00D763DC" w:rsidRDefault="00585457">
            <w:pPr>
              <w:pStyle w:val="Compact"/>
            </w:pPr>
            <w:r>
              <w:t>d2_4</w:t>
            </w:r>
          </w:p>
        </w:tc>
        <w:tc>
          <w:tcPr>
            <w:tcW w:w="0" w:type="auto"/>
          </w:tcPr>
          <w:p w14:paraId="7F793F32" w14:textId="77777777" w:rsidR="00D763DC" w:rsidRDefault="00585457">
            <w:pPr>
              <w:pStyle w:val="Compact"/>
            </w:pPr>
            <w:r>
              <w:t>0.36</w:t>
            </w:r>
          </w:p>
        </w:tc>
        <w:tc>
          <w:tcPr>
            <w:tcW w:w="0" w:type="auto"/>
          </w:tcPr>
          <w:p w14:paraId="697A6F13" w14:textId="77777777" w:rsidR="00D763DC" w:rsidRDefault="00585457">
            <w:pPr>
              <w:pStyle w:val="Compact"/>
            </w:pPr>
            <w:r>
              <w:t>0.78</w:t>
            </w:r>
          </w:p>
        </w:tc>
        <w:tc>
          <w:tcPr>
            <w:tcW w:w="0" w:type="auto"/>
          </w:tcPr>
          <w:p w14:paraId="19042D4E" w14:textId="77777777" w:rsidR="00D763DC" w:rsidRDefault="00585457">
            <w:pPr>
              <w:pStyle w:val="Compact"/>
            </w:pPr>
            <w:r>
              <w:t>36.4%</w:t>
            </w:r>
          </w:p>
        </w:tc>
        <w:tc>
          <w:tcPr>
            <w:tcW w:w="0" w:type="auto"/>
          </w:tcPr>
          <w:p w14:paraId="504AD769" w14:textId="77777777" w:rsidR="00D763DC" w:rsidRDefault="00585457">
            <w:pPr>
              <w:pStyle w:val="Compact"/>
            </w:pPr>
            <w:r>
              <w:t>= 0.78</w:t>
            </w:r>
          </w:p>
        </w:tc>
      </w:tr>
      <w:tr w:rsidR="00D763DC" w14:paraId="07C4175C" w14:textId="77777777">
        <w:tc>
          <w:tcPr>
            <w:tcW w:w="0" w:type="auto"/>
          </w:tcPr>
          <w:p w14:paraId="68BD335F" w14:textId="77777777" w:rsidR="00D763DC" w:rsidRDefault="00585457">
            <w:pPr>
              <w:pStyle w:val="Compact"/>
            </w:pPr>
            <w:r>
              <w:t>Tallying</w:t>
            </w:r>
          </w:p>
        </w:tc>
        <w:tc>
          <w:tcPr>
            <w:tcW w:w="0" w:type="auto"/>
          </w:tcPr>
          <w:p w14:paraId="3D68A3A5" w14:textId="77777777" w:rsidR="00D763DC" w:rsidRDefault="00585457">
            <w:pPr>
              <w:pStyle w:val="Compact"/>
            </w:pPr>
            <w:r>
              <w:t>d3_4</w:t>
            </w:r>
          </w:p>
        </w:tc>
        <w:tc>
          <w:tcPr>
            <w:tcW w:w="0" w:type="auto"/>
          </w:tcPr>
          <w:p w14:paraId="725ACC80" w14:textId="77777777" w:rsidR="00D763DC" w:rsidRDefault="00585457">
            <w:pPr>
              <w:pStyle w:val="Compact"/>
            </w:pPr>
            <w:r>
              <w:t>0.51</w:t>
            </w:r>
          </w:p>
        </w:tc>
        <w:tc>
          <w:tcPr>
            <w:tcW w:w="0" w:type="auto"/>
          </w:tcPr>
          <w:p w14:paraId="2064495B" w14:textId="77777777" w:rsidR="00D763DC" w:rsidRDefault="00585457">
            <w:pPr>
              <w:pStyle w:val="Compact"/>
            </w:pPr>
            <w:r>
              <w:t>0.65</w:t>
            </w:r>
          </w:p>
        </w:tc>
        <w:tc>
          <w:tcPr>
            <w:tcW w:w="0" w:type="auto"/>
          </w:tcPr>
          <w:p w14:paraId="425EEF77" w14:textId="77777777" w:rsidR="00D763DC" w:rsidRDefault="00585457">
            <w:pPr>
              <w:pStyle w:val="Compact"/>
            </w:pPr>
            <w:r>
              <w:t>50.7%</w:t>
            </w:r>
          </w:p>
        </w:tc>
        <w:tc>
          <w:tcPr>
            <w:tcW w:w="0" w:type="auto"/>
          </w:tcPr>
          <w:p w14:paraId="4F15860A" w14:textId="77777777" w:rsidR="00D763DC" w:rsidRDefault="00585457">
            <w:pPr>
              <w:pStyle w:val="Compact"/>
            </w:pPr>
            <w:r>
              <w:t>= 0.647</w:t>
            </w:r>
          </w:p>
        </w:tc>
      </w:tr>
      <w:tr w:rsidR="00D763DC" w14:paraId="41CE5508" w14:textId="77777777">
        <w:tc>
          <w:tcPr>
            <w:tcW w:w="0" w:type="auto"/>
          </w:tcPr>
          <w:p w14:paraId="08C0E337" w14:textId="77777777" w:rsidR="00D763DC" w:rsidRDefault="00585457">
            <w:pPr>
              <w:pStyle w:val="Compact"/>
            </w:pPr>
            <w:r>
              <w:t>Tallying Lazy</w:t>
            </w:r>
          </w:p>
        </w:tc>
        <w:tc>
          <w:tcPr>
            <w:tcW w:w="0" w:type="auto"/>
          </w:tcPr>
          <w:p w14:paraId="6AD970B2" w14:textId="77777777" w:rsidR="00D763DC" w:rsidRDefault="00585457">
            <w:pPr>
              <w:pStyle w:val="Compact"/>
            </w:pPr>
            <w:r>
              <w:t>d1_2</w:t>
            </w:r>
          </w:p>
        </w:tc>
        <w:tc>
          <w:tcPr>
            <w:tcW w:w="0" w:type="auto"/>
          </w:tcPr>
          <w:p w14:paraId="32C553F3" w14:textId="77777777" w:rsidR="00D763DC" w:rsidRDefault="00585457">
            <w:pPr>
              <w:pStyle w:val="Compact"/>
            </w:pPr>
            <w:r>
              <w:t>0.74</w:t>
            </w:r>
          </w:p>
        </w:tc>
        <w:tc>
          <w:tcPr>
            <w:tcW w:w="0" w:type="auto"/>
          </w:tcPr>
          <w:p w14:paraId="573271B5" w14:textId="77777777" w:rsidR="00D763DC" w:rsidRDefault="00585457">
            <w:pPr>
              <w:pStyle w:val="Compact"/>
            </w:pPr>
            <w:r>
              <w:t>0.52</w:t>
            </w:r>
          </w:p>
        </w:tc>
        <w:tc>
          <w:tcPr>
            <w:tcW w:w="0" w:type="auto"/>
          </w:tcPr>
          <w:p w14:paraId="45412431" w14:textId="77777777" w:rsidR="00D763DC" w:rsidRDefault="00585457">
            <w:pPr>
              <w:pStyle w:val="Compact"/>
            </w:pPr>
            <w:r>
              <w:t>74.0%</w:t>
            </w:r>
          </w:p>
        </w:tc>
        <w:tc>
          <w:tcPr>
            <w:tcW w:w="0" w:type="auto"/>
          </w:tcPr>
          <w:p w14:paraId="6F1633CE" w14:textId="77777777" w:rsidR="00D763DC" w:rsidRDefault="00585457">
            <w:pPr>
              <w:pStyle w:val="Compact"/>
            </w:pPr>
            <w:r>
              <w:t>= 0.517</w:t>
            </w:r>
          </w:p>
        </w:tc>
      </w:tr>
      <w:tr w:rsidR="00D763DC" w14:paraId="04C19CE3" w14:textId="77777777">
        <w:tc>
          <w:tcPr>
            <w:tcW w:w="0" w:type="auto"/>
          </w:tcPr>
          <w:p w14:paraId="23A0DCAA" w14:textId="77777777" w:rsidR="00D763DC" w:rsidRDefault="00585457">
            <w:pPr>
              <w:pStyle w:val="Compact"/>
            </w:pPr>
            <w:r>
              <w:t>Tallying Lazy</w:t>
            </w:r>
          </w:p>
        </w:tc>
        <w:tc>
          <w:tcPr>
            <w:tcW w:w="0" w:type="auto"/>
          </w:tcPr>
          <w:p w14:paraId="6D3E278B" w14:textId="77777777" w:rsidR="00D763DC" w:rsidRDefault="00585457">
            <w:pPr>
              <w:pStyle w:val="Compact"/>
            </w:pPr>
            <w:r>
              <w:t>d12_34</w:t>
            </w:r>
          </w:p>
        </w:tc>
        <w:tc>
          <w:tcPr>
            <w:tcW w:w="0" w:type="auto"/>
          </w:tcPr>
          <w:p w14:paraId="047FEBC5" w14:textId="77777777" w:rsidR="00D763DC" w:rsidRDefault="00585457">
            <w:pPr>
              <w:pStyle w:val="Compact"/>
            </w:pPr>
            <w:r>
              <w:t>0.00</w:t>
            </w:r>
          </w:p>
        </w:tc>
        <w:tc>
          <w:tcPr>
            <w:tcW w:w="0" w:type="auto"/>
          </w:tcPr>
          <w:p w14:paraId="3A84AA2D" w14:textId="77777777" w:rsidR="00D763DC" w:rsidRDefault="00585457">
            <w:pPr>
              <w:pStyle w:val="Compact"/>
            </w:pPr>
            <w:r>
              <w:t>1.00</w:t>
            </w:r>
          </w:p>
        </w:tc>
        <w:tc>
          <w:tcPr>
            <w:tcW w:w="0" w:type="auto"/>
          </w:tcPr>
          <w:p w14:paraId="0E815060" w14:textId="77777777" w:rsidR="00D763DC" w:rsidRDefault="00585457">
            <w:pPr>
              <w:pStyle w:val="Compact"/>
            </w:pPr>
            <w:r>
              <w:t>0.0%</w:t>
            </w:r>
          </w:p>
        </w:tc>
        <w:tc>
          <w:tcPr>
            <w:tcW w:w="0" w:type="auto"/>
          </w:tcPr>
          <w:p w14:paraId="11F5260E" w14:textId="77777777" w:rsidR="00D763DC" w:rsidRDefault="00585457">
            <w:pPr>
              <w:pStyle w:val="Compact"/>
            </w:pPr>
            <w:r>
              <w:t>= 0.998</w:t>
            </w:r>
          </w:p>
        </w:tc>
      </w:tr>
      <w:tr w:rsidR="00D763DC" w14:paraId="6EB68C09"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12AC73FA" w14:textId="77777777" w:rsidR="00D763DC" w:rsidRDefault="00585457">
            <w:pPr>
              <w:pStyle w:val="Compact"/>
            </w:pPr>
            <w:r>
              <w:t>Tallying Lazy</w:t>
            </w:r>
          </w:p>
        </w:tc>
        <w:tc>
          <w:tcPr>
            <w:tcW w:w="0" w:type="auto"/>
          </w:tcPr>
          <w:p w14:paraId="7CEA0A8B" w14:textId="77777777" w:rsidR="00D763DC" w:rsidRDefault="00585457">
            <w:pPr>
              <w:pStyle w:val="Compact"/>
            </w:pPr>
            <w:r>
              <w:t>d3_4</w:t>
            </w:r>
          </w:p>
        </w:tc>
        <w:tc>
          <w:tcPr>
            <w:tcW w:w="0" w:type="auto"/>
          </w:tcPr>
          <w:p w14:paraId="39A376B3" w14:textId="77777777" w:rsidR="00D763DC" w:rsidRDefault="00585457">
            <w:pPr>
              <w:pStyle w:val="Compact"/>
            </w:pPr>
            <w:r>
              <w:t>0.68</w:t>
            </w:r>
          </w:p>
        </w:tc>
        <w:tc>
          <w:tcPr>
            <w:tcW w:w="0" w:type="auto"/>
          </w:tcPr>
          <w:p w14:paraId="4F0D82C6" w14:textId="77777777" w:rsidR="00D763DC" w:rsidRDefault="00585457">
            <w:pPr>
              <w:pStyle w:val="Compact"/>
            </w:pPr>
            <w:r>
              <w:t>0.67</w:t>
            </w:r>
          </w:p>
        </w:tc>
        <w:tc>
          <w:tcPr>
            <w:tcW w:w="0" w:type="auto"/>
          </w:tcPr>
          <w:p w14:paraId="545EC649" w14:textId="77777777" w:rsidR="00D763DC" w:rsidRDefault="00585457">
            <w:pPr>
              <w:pStyle w:val="Compact"/>
            </w:pPr>
            <w:r>
              <w:t>67.6%</w:t>
            </w:r>
          </w:p>
        </w:tc>
        <w:tc>
          <w:tcPr>
            <w:tcW w:w="0" w:type="auto"/>
          </w:tcPr>
          <w:p w14:paraId="52E9CEFC" w14:textId="77777777" w:rsidR="00D763DC" w:rsidRDefault="00585457">
            <w:pPr>
              <w:pStyle w:val="Compact"/>
            </w:pPr>
            <w:r>
              <w:t>= 0.673</w:t>
            </w:r>
          </w:p>
        </w:tc>
      </w:tr>
    </w:tbl>
    <w:p w14:paraId="0591C732" w14:textId="77777777" w:rsidR="00D763DC" w:rsidRDefault="00585457">
      <w:pPr>
        <w:pStyle w:val="Textoindependiente"/>
      </w:pPr>
      <w:r>
        <w:lastRenderedPageBreak/>
        <w:t>Table 6:</w:t>
      </w:r>
    </w:p>
    <w:p w14:paraId="449369AF" w14:textId="77777777" w:rsidR="00D763DC" w:rsidRDefault="00585457">
      <w:pPr>
        <w:pStyle w:val="TableCaption"/>
      </w:pPr>
      <w:r>
        <w:t>Follow up comparisons for the last fixations.</w:t>
      </w:r>
    </w:p>
    <w:tbl>
      <w:tblPr>
        <w:tblStyle w:val="Table"/>
        <w:tblW w:w="0" w:type="pct"/>
        <w:tblLook w:val="07E0" w:firstRow="1" w:lastRow="1" w:firstColumn="1" w:lastColumn="1" w:noHBand="1" w:noVBand="1"/>
      </w:tblPr>
      <w:tblGrid>
        <w:gridCol w:w="1569"/>
        <w:gridCol w:w="1336"/>
        <w:gridCol w:w="2003"/>
        <w:gridCol w:w="1429"/>
        <w:gridCol w:w="956"/>
        <w:gridCol w:w="1310"/>
      </w:tblGrid>
      <w:tr w:rsidR="00D763DC" w14:paraId="65021D50" w14:textId="77777777" w:rsidTr="00D763D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664A31F8" w14:textId="77777777" w:rsidR="00D763DC" w:rsidRDefault="00585457">
            <w:pPr>
              <w:pStyle w:val="Compact"/>
            </w:pPr>
            <w:r>
              <w:t>strategy</w:t>
            </w:r>
          </w:p>
        </w:tc>
        <w:tc>
          <w:tcPr>
            <w:tcW w:w="0" w:type="auto"/>
            <w:tcBorders>
              <w:bottom w:val="single" w:sz="0" w:space="0" w:color="auto"/>
            </w:tcBorders>
            <w:vAlign w:val="bottom"/>
          </w:tcPr>
          <w:p w14:paraId="476BD74D" w14:textId="77777777" w:rsidR="00D763DC" w:rsidRDefault="00585457">
            <w:pPr>
              <w:pStyle w:val="Compact"/>
            </w:pPr>
            <w:r>
              <w:t>comparison</w:t>
            </w:r>
          </w:p>
        </w:tc>
        <w:tc>
          <w:tcPr>
            <w:tcW w:w="0" w:type="auto"/>
            <w:tcBorders>
              <w:bottom w:val="single" w:sz="0" w:space="0" w:color="auto"/>
            </w:tcBorders>
            <w:vAlign w:val="bottom"/>
          </w:tcPr>
          <w:p w14:paraId="0F2F8782" w14:textId="77777777" w:rsidR="00D763DC" w:rsidRDefault="00585457">
            <w:pPr>
              <w:pStyle w:val="Compact"/>
            </w:pPr>
            <w:r>
              <w:t>ROPE_Percentage</w:t>
            </w:r>
          </w:p>
        </w:tc>
        <w:tc>
          <w:tcPr>
            <w:tcW w:w="0" w:type="auto"/>
            <w:tcBorders>
              <w:bottom w:val="single" w:sz="0" w:space="0" w:color="auto"/>
            </w:tcBorders>
            <w:vAlign w:val="bottom"/>
          </w:tcPr>
          <w:p w14:paraId="2D6E343C" w14:textId="77777777" w:rsidR="00D763DC" w:rsidRDefault="00585457">
            <w:pPr>
              <w:pStyle w:val="Compact"/>
            </w:pPr>
            <w:r>
              <w:t>rawdirection</w:t>
            </w:r>
          </w:p>
        </w:tc>
        <w:tc>
          <w:tcPr>
            <w:tcW w:w="0" w:type="auto"/>
            <w:tcBorders>
              <w:bottom w:val="single" w:sz="0" w:space="0" w:color="auto"/>
            </w:tcBorders>
            <w:vAlign w:val="bottom"/>
          </w:tcPr>
          <w:p w14:paraId="77D6A980" w14:textId="77777777" w:rsidR="00D763DC" w:rsidRDefault="00585457">
            <w:pPr>
              <w:pStyle w:val="Compact"/>
            </w:pPr>
            <w:r>
              <w:t>p_HDI</w:t>
            </w:r>
          </w:p>
        </w:tc>
        <w:tc>
          <w:tcPr>
            <w:tcW w:w="0" w:type="auto"/>
            <w:tcBorders>
              <w:bottom w:val="single" w:sz="0" w:space="0" w:color="auto"/>
            </w:tcBorders>
            <w:vAlign w:val="bottom"/>
          </w:tcPr>
          <w:p w14:paraId="01318D30" w14:textId="77777777" w:rsidR="00D763DC" w:rsidRDefault="00585457">
            <w:pPr>
              <w:pStyle w:val="Compact"/>
            </w:pPr>
            <w:r>
              <w:t>p_direction</w:t>
            </w:r>
          </w:p>
        </w:tc>
      </w:tr>
      <w:tr w:rsidR="00D763DC" w14:paraId="25F86CE7" w14:textId="77777777">
        <w:tc>
          <w:tcPr>
            <w:tcW w:w="0" w:type="auto"/>
          </w:tcPr>
          <w:p w14:paraId="1D2B6CB8" w14:textId="77777777" w:rsidR="00D763DC" w:rsidRDefault="00585457">
            <w:pPr>
              <w:pStyle w:val="Compact"/>
            </w:pPr>
            <w:r>
              <w:t>1st only</w:t>
            </w:r>
          </w:p>
        </w:tc>
        <w:tc>
          <w:tcPr>
            <w:tcW w:w="0" w:type="auto"/>
          </w:tcPr>
          <w:p w14:paraId="25F687F1" w14:textId="77777777" w:rsidR="00D763DC" w:rsidRDefault="00585457">
            <w:pPr>
              <w:pStyle w:val="Compact"/>
            </w:pPr>
            <w:r>
              <w:t>d1_all</w:t>
            </w:r>
          </w:p>
        </w:tc>
        <w:tc>
          <w:tcPr>
            <w:tcW w:w="0" w:type="auto"/>
          </w:tcPr>
          <w:p w14:paraId="7DC9EBC2" w14:textId="77777777" w:rsidR="00D763DC" w:rsidRDefault="00585457">
            <w:pPr>
              <w:pStyle w:val="Compact"/>
            </w:pPr>
            <w:r>
              <w:t>0.00</w:t>
            </w:r>
          </w:p>
        </w:tc>
        <w:tc>
          <w:tcPr>
            <w:tcW w:w="0" w:type="auto"/>
          </w:tcPr>
          <w:p w14:paraId="46666F0E" w14:textId="77777777" w:rsidR="00D763DC" w:rsidRDefault="00585457">
            <w:pPr>
              <w:pStyle w:val="Compact"/>
            </w:pPr>
            <w:r>
              <w:t>1.00</w:t>
            </w:r>
          </w:p>
        </w:tc>
        <w:tc>
          <w:tcPr>
            <w:tcW w:w="0" w:type="auto"/>
          </w:tcPr>
          <w:p w14:paraId="62BF5668" w14:textId="77777777" w:rsidR="00D763DC" w:rsidRDefault="00585457">
            <w:pPr>
              <w:pStyle w:val="Compact"/>
            </w:pPr>
            <w:r>
              <w:t>0.00%</w:t>
            </w:r>
          </w:p>
        </w:tc>
        <w:tc>
          <w:tcPr>
            <w:tcW w:w="0" w:type="auto"/>
          </w:tcPr>
          <w:p w14:paraId="6162CA51" w14:textId="77777777" w:rsidR="00D763DC" w:rsidRDefault="00585457">
            <w:pPr>
              <w:pStyle w:val="Compact"/>
            </w:pPr>
            <w:r>
              <w:t>&gt; 0.999</w:t>
            </w:r>
          </w:p>
        </w:tc>
      </w:tr>
      <w:tr w:rsidR="00D763DC" w14:paraId="7FDAE9FC" w14:textId="77777777">
        <w:tc>
          <w:tcPr>
            <w:tcW w:w="0" w:type="auto"/>
          </w:tcPr>
          <w:p w14:paraId="4676ADD6" w14:textId="77777777" w:rsidR="00D763DC" w:rsidRDefault="00585457">
            <w:pPr>
              <w:pStyle w:val="Compact"/>
            </w:pPr>
            <w:r>
              <w:t>2nd only</w:t>
            </w:r>
          </w:p>
        </w:tc>
        <w:tc>
          <w:tcPr>
            <w:tcW w:w="0" w:type="auto"/>
          </w:tcPr>
          <w:p w14:paraId="51F7D55D" w14:textId="77777777" w:rsidR="00D763DC" w:rsidRDefault="00585457">
            <w:pPr>
              <w:pStyle w:val="Compact"/>
            </w:pPr>
            <w:r>
              <w:t>d2_all</w:t>
            </w:r>
          </w:p>
        </w:tc>
        <w:tc>
          <w:tcPr>
            <w:tcW w:w="0" w:type="auto"/>
          </w:tcPr>
          <w:p w14:paraId="2BC13CD5" w14:textId="77777777" w:rsidR="00D763DC" w:rsidRDefault="00585457">
            <w:pPr>
              <w:pStyle w:val="Compact"/>
            </w:pPr>
            <w:r>
              <w:t>0.04</w:t>
            </w:r>
          </w:p>
        </w:tc>
        <w:tc>
          <w:tcPr>
            <w:tcW w:w="0" w:type="auto"/>
          </w:tcPr>
          <w:p w14:paraId="2F478E5F" w14:textId="77777777" w:rsidR="00D763DC" w:rsidRDefault="00585457">
            <w:pPr>
              <w:pStyle w:val="Compact"/>
            </w:pPr>
            <w:r>
              <w:t>0.98</w:t>
            </w:r>
          </w:p>
        </w:tc>
        <w:tc>
          <w:tcPr>
            <w:tcW w:w="0" w:type="auto"/>
          </w:tcPr>
          <w:p w14:paraId="672DA7EE" w14:textId="77777777" w:rsidR="00D763DC" w:rsidRDefault="00585457">
            <w:pPr>
              <w:pStyle w:val="Compact"/>
            </w:pPr>
            <w:r>
              <w:t>4.20%</w:t>
            </w:r>
          </w:p>
        </w:tc>
        <w:tc>
          <w:tcPr>
            <w:tcW w:w="0" w:type="auto"/>
          </w:tcPr>
          <w:p w14:paraId="5D9031FF" w14:textId="77777777" w:rsidR="00D763DC" w:rsidRDefault="00585457">
            <w:pPr>
              <w:pStyle w:val="Compact"/>
            </w:pPr>
            <w:r>
              <w:t>= 0.984</w:t>
            </w:r>
          </w:p>
        </w:tc>
      </w:tr>
      <w:tr w:rsidR="00D763DC" w14:paraId="67DD0F7A" w14:textId="77777777">
        <w:tc>
          <w:tcPr>
            <w:tcW w:w="0" w:type="auto"/>
          </w:tcPr>
          <w:p w14:paraId="0C4F6D66" w14:textId="77777777" w:rsidR="00D763DC" w:rsidRDefault="00585457">
            <w:pPr>
              <w:pStyle w:val="Compact"/>
            </w:pPr>
            <w:r>
              <w:t>Serial search</w:t>
            </w:r>
          </w:p>
        </w:tc>
        <w:tc>
          <w:tcPr>
            <w:tcW w:w="0" w:type="auto"/>
          </w:tcPr>
          <w:p w14:paraId="5E24977A" w14:textId="77777777" w:rsidR="00D763DC" w:rsidRDefault="00585457">
            <w:pPr>
              <w:pStyle w:val="Compact"/>
            </w:pPr>
            <w:r>
              <w:t>d1_2</w:t>
            </w:r>
          </w:p>
        </w:tc>
        <w:tc>
          <w:tcPr>
            <w:tcW w:w="0" w:type="auto"/>
          </w:tcPr>
          <w:p w14:paraId="3CD410B7" w14:textId="77777777" w:rsidR="00D763DC" w:rsidRDefault="00585457">
            <w:pPr>
              <w:pStyle w:val="Compact"/>
            </w:pPr>
            <w:r>
              <w:t>0.00</w:t>
            </w:r>
          </w:p>
        </w:tc>
        <w:tc>
          <w:tcPr>
            <w:tcW w:w="0" w:type="auto"/>
          </w:tcPr>
          <w:p w14:paraId="2E921DD0" w14:textId="77777777" w:rsidR="00D763DC" w:rsidRDefault="00585457">
            <w:pPr>
              <w:pStyle w:val="Compact"/>
            </w:pPr>
            <w:r>
              <w:t>0.98</w:t>
            </w:r>
          </w:p>
        </w:tc>
        <w:tc>
          <w:tcPr>
            <w:tcW w:w="0" w:type="auto"/>
          </w:tcPr>
          <w:p w14:paraId="368E8C87" w14:textId="77777777" w:rsidR="00D763DC" w:rsidRDefault="00585457">
            <w:pPr>
              <w:pStyle w:val="Compact"/>
            </w:pPr>
            <w:r>
              <w:t>0.00%</w:t>
            </w:r>
          </w:p>
        </w:tc>
        <w:tc>
          <w:tcPr>
            <w:tcW w:w="0" w:type="auto"/>
          </w:tcPr>
          <w:p w14:paraId="15B1FA53" w14:textId="77777777" w:rsidR="00D763DC" w:rsidRDefault="00585457">
            <w:pPr>
              <w:pStyle w:val="Compact"/>
            </w:pPr>
            <w:r>
              <w:t>= 0.983</w:t>
            </w:r>
          </w:p>
        </w:tc>
      </w:tr>
      <w:tr w:rsidR="00D763DC" w14:paraId="507D0D15" w14:textId="77777777">
        <w:tc>
          <w:tcPr>
            <w:tcW w:w="0" w:type="auto"/>
          </w:tcPr>
          <w:p w14:paraId="26A7A68B" w14:textId="77777777" w:rsidR="00D763DC" w:rsidRDefault="00585457">
            <w:pPr>
              <w:pStyle w:val="Compact"/>
            </w:pPr>
            <w:r>
              <w:t>Serial search</w:t>
            </w:r>
          </w:p>
        </w:tc>
        <w:tc>
          <w:tcPr>
            <w:tcW w:w="0" w:type="auto"/>
          </w:tcPr>
          <w:p w14:paraId="08ACF991" w14:textId="77777777" w:rsidR="00D763DC" w:rsidRDefault="00585457">
            <w:pPr>
              <w:pStyle w:val="Compact"/>
            </w:pPr>
            <w:r>
              <w:t>d2_3</w:t>
            </w:r>
          </w:p>
        </w:tc>
        <w:tc>
          <w:tcPr>
            <w:tcW w:w="0" w:type="auto"/>
          </w:tcPr>
          <w:p w14:paraId="6EEEE5B2" w14:textId="77777777" w:rsidR="00D763DC" w:rsidRDefault="00585457">
            <w:pPr>
              <w:pStyle w:val="Compact"/>
            </w:pPr>
            <w:r>
              <w:t>0.22</w:t>
            </w:r>
          </w:p>
        </w:tc>
        <w:tc>
          <w:tcPr>
            <w:tcW w:w="0" w:type="auto"/>
          </w:tcPr>
          <w:p w14:paraId="5DEEDC71" w14:textId="77777777" w:rsidR="00D763DC" w:rsidRDefault="00585457">
            <w:pPr>
              <w:pStyle w:val="Compact"/>
            </w:pPr>
            <w:r>
              <w:t>0.91</w:t>
            </w:r>
          </w:p>
        </w:tc>
        <w:tc>
          <w:tcPr>
            <w:tcW w:w="0" w:type="auto"/>
          </w:tcPr>
          <w:p w14:paraId="2F8BC1C7" w14:textId="77777777" w:rsidR="00D763DC" w:rsidRDefault="00585457">
            <w:pPr>
              <w:pStyle w:val="Compact"/>
            </w:pPr>
            <w:r>
              <w:t>21.90%</w:t>
            </w:r>
          </w:p>
        </w:tc>
        <w:tc>
          <w:tcPr>
            <w:tcW w:w="0" w:type="auto"/>
          </w:tcPr>
          <w:p w14:paraId="1F95CA42" w14:textId="77777777" w:rsidR="00D763DC" w:rsidRDefault="00585457">
            <w:pPr>
              <w:pStyle w:val="Compact"/>
            </w:pPr>
            <w:r>
              <w:t>= 0.913</w:t>
            </w:r>
          </w:p>
        </w:tc>
      </w:tr>
      <w:tr w:rsidR="00D763DC" w14:paraId="137CD3AB" w14:textId="77777777">
        <w:tc>
          <w:tcPr>
            <w:tcW w:w="0" w:type="auto"/>
          </w:tcPr>
          <w:p w14:paraId="686BC6ED" w14:textId="77777777" w:rsidR="00D763DC" w:rsidRDefault="00585457">
            <w:pPr>
              <w:pStyle w:val="Compact"/>
            </w:pPr>
            <w:r>
              <w:t>Serial search</w:t>
            </w:r>
          </w:p>
        </w:tc>
        <w:tc>
          <w:tcPr>
            <w:tcW w:w="0" w:type="auto"/>
          </w:tcPr>
          <w:p w14:paraId="09BB6C4F" w14:textId="77777777" w:rsidR="00D763DC" w:rsidRDefault="00585457">
            <w:pPr>
              <w:pStyle w:val="Compact"/>
            </w:pPr>
            <w:r>
              <w:t>d3_4</w:t>
            </w:r>
          </w:p>
        </w:tc>
        <w:tc>
          <w:tcPr>
            <w:tcW w:w="0" w:type="auto"/>
          </w:tcPr>
          <w:p w14:paraId="7636CFFD" w14:textId="77777777" w:rsidR="00D763DC" w:rsidRDefault="00585457">
            <w:pPr>
              <w:pStyle w:val="Compact"/>
            </w:pPr>
            <w:r>
              <w:t>0.45</w:t>
            </w:r>
          </w:p>
        </w:tc>
        <w:tc>
          <w:tcPr>
            <w:tcW w:w="0" w:type="auto"/>
          </w:tcPr>
          <w:p w14:paraId="2FD60D14" w14:textId="77777777" w:rsidR="00D763DC" w:rsidRDefault="00585457">
            <w:pPr>
              <w:pStyle w:val="Compact"/>
            </w:pPr>
            <w:r>
              <w:t>0.80</w:t>
            </w:r>
          </w:p>
        </w:tc>
        <w:tc>
          <w:tcPr>
            <w:tcW w:w="0" w:type="auto"/>
          </w:tcPr>
          <w:p w14:paraId="41C08EF5" w14:textId="77777777" w:rsidR="00D763DC" w:rsidRDefault="00585457">
            <w:pPr>
              <w:pStyle w:val="Compact"/>
            </w:pPr>
            <w:r>
              <w:t>44.70%</w:t>
            </w:r>
          </w:p>
        </w:tc>
        <w:tc>
          <w:tcPr>
            <w:tcW w:w="0" w:type="auto"/>
          </w:tcPr>
          <w:p w14:paraId="13392CEA" w14:textId="77777777" w:rsidR="00D763DC" w:rsidRDefault="00585457">
            <w:pPr>
              <w:pStyle w:val="Compact"/>
            </w:pPr>
            <w:r>
              <w:t>= 0.795</w:t>
            </w:r>
          </w:p>
        </w:tc>
      </w:tr>
      <w:tr w:rsidR="00D763DC" w14:paraId="0A8591C9" w14:textId="77777777">
        <w:tc>
          <w:tcPr>
            <w:tcW w:w="0" w:type="auto"/>
          </w:tcPr>
          <w:p w14:paraId="36D1059D" w14:textId="77777777" w:rsidR="00D763DC" w:rsidRDefault="00585457">
            <w:pPr>
              <w:pStyle w:val="Compact"/>
            </w:pPr>
            <w:r>
              <w:t>Serial search</w:t>
            </w:r>
          </w:p>
        </w:tc>
        <w:tc>
          <w:tcPr>
            <w:tcW w:w="0" w:type="auto"/>
          </w:tcPr>
          <w:p w14:paraId="0BD11E3F" w14:textId="77777777" w:rsidR="00D763DC" w:rsidRDefault="00585457">
            <w:pPr>
              <w:pStyle w:val="Compact"/>
            </w:pPr>
            <w:r>
              <w:t>lin1</w:t>
            </w:r>
          </w:p>
        </w:tc>
        <w:tc>
          <w:tcPr>
            <w:tcW w:w="0" w:type="auto"/>
          </w:tcPr>
          <w:p w14:paraId="708211ED" w14:textId="77777777" w:rsidR="00D763DC" w:rsidRDefault="00585457">
            <w:pPr>
              <w:pStyle w:val="Compact"/>
            </w:pPr>
            <w:r>
              <w:t>0.13</w:t>
            </w:r>
          </w:p>
        </w:tc>
        <w:tc>
          <w:tcPr>
            <w:tcW w:w="0" w:type="auto"/>
          </w:tcPr>
          <w:p w14:paraId="48F6B665" w14:textId="77777777" w:rsidR="00D763DC" w:rsidRDefault="00585457">
            <w:pPr>
              <w:pStyle w:val="Compact"/>
            </w:pPr>
            <w:r>
              <w:t>0.83</w:t>
            </w:r>
          </w:p>
        </w:tc>
        <w:tc>
          <w:tcPr>
            <w:tcW w:w="0" w:type="auto"/>
          </w:tcPr>
          <w:p w14:paraId="3BC01FED" w14:textId="77777777" w:rsidR="00D763DC" w:rsidRDefault="00585457">
            <w:pPr>
              <w:pStyle w:val="Compact"/>
            </w:pPr>
            <w:r>
              <w:t>13.40%</w:t>
            </w:r>
          </w:p>
        </w:tc>
        <w:tc>
          <w:tcPr>
            <w:tcW w:w="0" w:type="auto"/>
          </w:tcPr>
          <w:p w14:paraId="54959BC4" w14:textId="77777777" w:rsidR="00D763DC" w:rsidRDefault="00585457">
            <w:pPr>
              <w:pStyle w:val="Compact"/>
            </w:pPr>
            <w:r>
              <w:t>= 0.83</w:t>
            </w:r>
          </w:p>
        </w:tc>
      </w:tr>
      <w:tr w:rsidR="00D763DC" w14:paraId="52558B50" w14:textId="77777777">
        <w:tc>
          <w:tcPr>
            <w:tcW w:w="0" w:type="auto"/>
          </w:tcPr>
          <w:p w14:paraId="41368EDB" w14:textId="77777777" w:rsidR="00D763DC" w:rsidRDefault="00585457">
            <w:pPr>
              <w:pStyle w:val="Compact"/>
            </w:pPr>
            <w:r>
              <w:t>Serial search</w:t>
            </w:r>
          </w:p>
        </w:tc>
        <w:tc>
          <w:tcPr>
            <w:tcW w:w="0" w:type="auto"/>
          </w:tcPr>
          <w:p w14:paraId="6513424B" w14:textId="77777777" w:rsidR="00D763DC" w:rsidRDefault="00585457">
            <w:pPr>
              <w:pStyle w:val="Compact"/>
            </w:pPr>
            <w:r>
              <w:t>lin2</w:t>
            </w:r>
          </w:p>
        </w:tc>
        <w:tc>
          <w:tcPr>
            <w:tcW w:w="0" w:type="auto"/>
          </w:tcPr>
          <w:p w14:paraId="2EE3362D" w14:textId="77777777" w:rsidR="00D763DC" w:rsidRDefault="00585457">
            <w:pPr>
              <w:pStyle w:val="Compact"/>
            </w:pPr>
            <w:r>
              <w:t>0.30</w:t>
            </w:r>
          </w:p>
        </w:tc>
        <w:tc>
          <w:tcPr>
            <w:tcW w:w="0" w:type="auto"/>
          </w:tcPr>
          <w:p w14:paraId="5DA22AA5" w14:textId="77777777" w:rsidR="00D763DC" w:rsidRDefault="00585457">
            <w:pPr>
              <w:pStyle w:val="Compact"/>
            </w:pPr>
            <w:r>
              <w:t>0.64</w:t>
            </w:r>
          </w:p>
        </w:tc>
        <w:tc>
          <w:tcPr>
            <w:tcW w:w="0" w:type="auto"/>
          </w:tcPr>
          <w:p w14:paraId="314AF507" w14:textId="77777777" w:rsidR="00D763DC" w:rsidRDefault="00585457">
            <w:pPr>
              <w:pStyle w:val="Compact"/>
            </w:pPr>
            <w:r>
              <w:t>30.40%</w:t>
            </w:r>
          </w:p>
        </w:tc>
        <w:tc>
          <w:tcPr>
            <w:tcW w:w="0" w:type="auto"/>
          </w:tcPr>
          <w:p w14:paraId="23A6D567" w14:textId="77777777" w:rsidR="00D763DC" w:rsidRDefault="00585457">
            <w:pPr>
              <w:pStyle w:val="Compact"/>
            </w:pPr>
            <w:r>
              <w:t>= 0.641</w:t>
            </w:r>
          </w:p>
        </w:tc>
      </w:tr>
      <w:tr w:rsidR="00D763DC" w14:paraId="01C45D5D" w14:textId="77777777">
        <w:tc>
          <w:tcPr>
            <w:tcW w:w="0" w:type="auto"/>
          </w:tcPr>
          <w:p w14:paraId="36CE4D10" w14:textId="77777777" w:rsidR="00D763DC" w:rsidRDefault="00585457">
            <w:pPr>
              <w:pStyle w:val="Compact"/>
            </w:pPr>
            <w:r>
              <w:t>Serial search</w:t>
            </w:r>
          </w:p>
        </w:tc>
        <w:tc>
          <w:tcPr>
            <w:tcW w:w="0" w:type="auto"/>
          </w:tcPr>
          <w:p w14:paraId="236F1FDA" w14:textId="77777777" w:rsidR="00D763DC" w:rsidRDefault="00585457">
            <w:pPr>
              <w:pStyle w:val="Compact"/>
            </w:pPr>
            <w:r>
              <w:t>lin3</w:t>
            </w:r>
          </w:p>
        </w:tc>
        <w:tc>
          <w:tcPr>
            <w:tcW w:w="0" w:type="auto"/>
          </w:tcPr>
          <w:p w14:paraId="7925BB25" w14:textId="77777777" w:rsidR="00D763DC" w:rsidRDefault="00585457">
            <w:pPr>
              <w:pStyle w:val="Compact"/>
            </w:pPr>
            <w:r>
              <w:t>0.13</w:t>
            </w:r>
          </w:p>
        </w:tc>
        <w:tc>
          <w:tcPr>
            <w:tcW w:w="0" w:type="auto"/>
          </w:tcPr>
          <w:p w14:paraId="37896930" w14:textId="77777777" w:rsidR="00D763DC" w:rsidRDefault="00585457">
            <w:pPr>
              <w:pStyle w:val="Compact"/>
            </w:pPr>
            <w:r>
              <w:t>0.69</w:t>
            </w:r>
          </w:p>
        </w:tc>
        <w:tc>
          <w:tcPr>
            <w:tcW w:w="0" w:type="auto"/>
          </w:tcPr>
          <w:p w14:paraId="2D951BE6" w14:textId="77777777" w:rsidR="00D763DC" w:rsidRDefault="00585457">
            <w:pPr>
              <w:pStyle w:val="Compact"/>
            </w:pPr>
            <w:r>
              <w:t>12.90%</w:t>
            </w:r>
          </w:p>
        </w:tc>
        <w:tc>
          <w:tcPr>
            <w:tcW w:w="0" w:type="auto"/>
          </w:tcPr>
          <w:p w14:paraId="4C5C08A4" w14:textId="77777777" w:rsidR="00D763DC" w:rsidRDefault="00585457">
            <w:pPr>
              <w:pStyle w:val="Compact"/>
            </w:pPr>
            <w:r>
              <w:t>= 0.685</w:t>
            </w:r>
          </w:p>
        </w:tc>
      </w:tr>
      <w:tr w:rsidR="00D763DC" w14:paraId="75471450" w14:textId="77777777">
        <w:tc>
          <w:tcPr>
            <w:tcW w:w="0" w:type="auto"/>
          </w:tcPr>
          <w:p w14:paraId="653E6DD5" w14:textId="77777777" w:rsidR="00D763DC" w:rsidRDefault="00585457">
            <w:pPr>
              <w:pStyle w:val="Compact"/>
            </w:pPr>
            <w:r>
              <w:t>Tallying</w:t>
            </w:r>
          </w:p>
        </w:tc>
        <w:tc>
          <w:tcPr>
            <w:tcW w:w="0" w:type="auto"/>
          </w:tcPr>
          <w:p w14:paraId="2708754D" w14:textId="77777777" w:rsidR="00D763DC" w:rsidRDefault="00585457">
            <w:pPr>
              <w:pStyle w:val="Compact"/>
            </w:pPr>
            <w:r>
              <w:t>d1_2</w:t>
            </w:r>
          </w:p>
        </w:tc>
        <w:tc>
          <w:tcPr>
            <w:tcW w:w="0" w:type="auto"/>
          </w:tcPr>
          <w:p w14:paraId="0A88CB31" w14:textId="77777777" w:rsidR="00D763DC" w:rsidRDefault="00585457">
            <w:pPr>
              <w:pStyle w:val="Compact"/>
            </w:pPr>
            <w:r>
              <w:t>0.14</w:t>
            </w:r>
          </w:p>
        </w:tc>
        <w:tc>
          <w:tcPr>
            <w:tcW w:w="0" w:type="auto"/>
          </w:tcPr>
          <w:p w14:paraId="3CE7BD77" w14:textId="77777777" w:rsidR="00D763DC" w:rsidRDefault="00585457">
            <w:pPr>
              <w:pStyle w:val="Compact"/>
            </w:pPr>
            <w:r>
              <w:t>0.90</w:t>
            </w:r>
          </w:p>
        </w:tc>
        <w:tc>
          <w:tcPr>
            <w:tcW w:w="0" w:type="auto"/>
          </w:tcPr>
          <w:p w14:paraId="215C4D95" w14:textId="77777777" w:rsidR="00D763DC" w:rsidRDefault="00585457">
            <w:pPr>
              <w:pStyle w:val="Compact"/>
            </w:pPr>
            <w:r>
              <w:t>14.40%</w:t>
            </w:r>
          </w:p>
        </w:tc>
        <w:tc>
          <w:tcPr>
            <w:tcW w:w="0" w:type="auto"/>
          </w:tcPr>
          <w:p w14:paraId="6D190E50" w14:textId="77777777" w:rsidR="00D763DC" w:rsidRDefault="00585457">
            <w:pPr>
              <w:pStyle w:val="Compact"/>
            </w:pPr>
            <w:r>
              <w:t>= 0.9</w:t>
            </w:r>
          </w:p>
        </w:tc>
      </w:tr>
      <w:tr w:rsidR="00D763DC" w14:paraId="4C0D360B" w14:textId="77777777">
        <w:tc>
          <w:tcPr>
            <w:tcW w:w="0" w:type="auto"/>
          </w:tcPr>
          <w:p w14:paraId="42E327A4" w14:textId="77777777" w:rsidR="00D763DC" w:rsidRDefault="00585457">
            <w:pPr>
              <w:pStyle w:val="Compact"/>
            </w:pPr>
            <w:r>
              <w:t>Tallying</w:t>
            </w:r>
          </w:p>
        </w:tc>
        <w:tc>
          <w:tcPr>
            <w:tcW w:w="0" w:type="auto"/>
          </w:tcPr>
          <w:p w14:paraId="1F748BAF" w14:textId="77777777" w:rsidR="00D763DC" w:rsidRDefault="00585457">
            <w:pPr>
              <w:pStyle w:val="Compact"/>
            </w:pPr>
            <w:r>
              <w:t>d1_3</w:t>
            </w:r>
          </w:p>
        </w:tc>
        <w:tc>
          <w:tcPr>
            <w:tcW w:w="0" w:type="auto"/>
          </w:tcPr>
          <w:p w14:paraId="551F6887" w14:textId="77777777" w:rsidR="00D763DC" w:rsidRDefault="00585457">
            <w:pPr>
              <w:pStyle w:val="Compact"/>
            </w:pPr>
            <w:r>
              <w:t>0.04</w:t>
            </w:r>
          </w:p>
        </w:tc>
        <w:tc>
          <w:tcPr>
            <w:tcW w:w="0" w:type="auto"/>
          </w:tcPr>
          <w:p w14:paraId="30F9E679" w14:textId="77777777" w:rsidR="00D763DC" w:rsidRDefault="00585457">
            <w:pPr>
              <w:pStyle w:val="Compact"/>
            </w:pPr>
            <w:r>
              <w:t>0.96</w:t>
            </w:r>
          </w:p>
        </w:tc>
        <w:tc>
          <w:tcPr>
            <w:tcW w:w="0" w:type="auto"/>
          </w:tcPr>
          <w:p w14:paraId="7E0B8B37" w14:textId="77777777" w:rsidR="00D763DC" w:rsidRDefault="00585457">
            <w:pPr>
              <w:pStyle w:val="Compact"/>
            </w:pPr>
            <w:r>
              <w:t>4.00%</w:t>
            </w:r>
          </w:p>
        </w:tc>
        <w:tc>
          <w:tcPr>
            <w:tcW w:w="0" w:type="auto"/>
          </w:tcPr>
          <w:p w14:paraId="1BE8C654" w14:textId="77777777" w:rsidR="00D763DC" w:rsidRDefault="00585457">
            <w:pPr>
              <w:pStyle w:val="Compact"/>
            </w:pPr>
            <w:r>
              <w:t>= 0.962</w:t>
            </w:r>
          </w:p>
        </w:tc>
      </w:tr>
      <w:tr w:rsidR="00D763DC" w14:paraId="38B5973E" w14:textId="77777777">
        <w:tc>
          <w:tcPr>
            <w:tcW w:w="0" w:type="auto"/>
          </w:tcPr>
          <w:p w14:paraId="31DF204F" w14:textId="77777777" w:rsidR="00D763DC" w:rsidRDefault="00585457">
            <w:pPr>
              <w:pStyle w:val="Compact"/>
            </w:pPr>
            <w:r>
              <w:t>Tallying</w:t>
            </w:r>
          </w:p>
        </w:tc>
        <w:tc>
          <w:tcPr>
            <w:tcW w:w="0" w:type="auto"/>
          </w:tcPr>
          <w:p w14:paraId="57E74825" w14:textId="77777777" w:rsidR="00D763DC" w:rsidRDefault="00585457">
            <w:pPr>
              <w:pStyle w:val="Compact"/>
            </w:pPr>
            <w:r>
              <w:t>d1_4</w:t>
            </w:r>
          </w:p>
        </w:tc>
        <w:tc>
          <w:tcPr>
            <w:tcW w:w="0" w:type="auto"/>
          </w:tcPr>
          <w:p w14:paraId="5EC79E4A" w14:textId="77777777" w:rsidR="00D763DC" w:rsidRDefault="00585457">
            <w:pPr>
              <w:pStyle w:val="Compact"/>
            </w:pPr>
            <w:r>
              <w:t>0.00</w:t>
            </w:r>
          </w:p>
        </w:tc>
        <w:tc>
          <w:tcPr>
            <w:tcW w:w="0" w:type="auto"/>
          </w:tcPr>
          <w:p w14:paraId="2B105779" w14:textId="77777777" w:rsidR="00D763DC" w:rsidRDefault="00585457">
            <w:pPr>
              <w:pStyle w:val="Compact"/>
            </w:pPr>
            <w:r>
              <w:t>0.99</w:t>
            </w:r>
          </w:p>
        </w:tc>
        <w:tc>
          <w:tcPr>
            <w:tcW w:w="0" w:type="auto"/>
          </w:tcPr>
          <w:p w14:paraId="2CF88796" w14:textId="77777777" w:rsidR="00D763DC" w:rsidRDefault="00585457">
            <w:pPr>
              <w:pStyle w:val="Compact"/>
            </w:pPr>
            <w:r>
              <w:t>0.00%</w:t>
            </w:r>
          </w:p>
        </w:tc>
        <w:tc>
          <w:tcPr>
            <w:tcW w:w="0" w:type="auto"/>
          </w:tcPr>
          <w:p w14:paraId="55765C09" w14:textId="77777777" w:rsidR="00D763DC" w:rsidRDefault="00585457">
            <w:pPr>
              <w:pStyle w:val="Compact"/>
            </w:pPr>
            <w:r>
              <w:t>= 0.989</w:t>
            </w:r>
          </w:p>
        </w:tc>
      </w:tr>
      <w:tr w:rsidR="00D763DC" w14:paraId="3F14ABDF" w14:textId="77777777">
        <w:tc>
          <w:tcPr>
            <w:tcW w:w="0" w:type="auto"/>
          </w:tcPr>
          <w:p w14:paraId="2977F46D" w14:textId="77777777" w:rsidR="00D763DC" w:rsidRDefault="00585457">
            <w:pPr>
              <w:pStyle w:val="Compact"/>
            </w:pPr>
            <w:r>
              <w:t>Tallying</w:t>
            </w:r>
          </w:p>
        </w:tc>
        <w:tc>
          <w:tcPr>
            <w:tcW w:w="0" w:type="auto"/>
          </w:tcPr>
          <w:p w14:paraId="79E8B756" w14:textId="77777777" w:rsidR="00D763DC" w:rsidRDefault="00585457">
            <w:pPr>
              <w:pStyle w:val="Compact"/>
            </w:pPr>
            <w:r>
              <w:t>d2_3</w:t>
            </w:r>
          </w:p>
        </w:tc>
        <w:tc>
          <w:tcPr>
            <w:tcW w:w="0" w:type="auto"/>
          </w:tcPr>
          <w:p w14:paraId="6FCE51DB" w14:textId="77777777" w:rsidR="00D763DC" w:rsidRDefault="00585457">
            <w:pPr>
              <w:pStyle w:val="Compact"/>
            </w:pPr>
            <w:r>
              <w:t>0.39</w:t>
            </w:r>
          </w:p>
        </w:tc>
        <w:tc>
          <w:tcPr>
            <w:tcW w:w="0" w:type="auto"/>
          </w:tcPr>
          <w:p w14:paraId="592722E3" w14:textId="77777777" w:rsidR="00D763DC" w:rsidRDefault="00585457">
            <w:pPr>
              <w:pStyle w:val="Compact"/>
            </w:pPr>
            <w:r>
              <w:t>0.75</w:t>
            </w:r>
          </w:p>
        </w:tc>
        <w:tc>
          <w:tcPr>
            <w:tcW w:w="0" w:type="auto"/>
          </w:tcPr>
          <w:p w14:paraId="4D7240B2" w14:textId="77777777" w:rsidR="00D763DC" w:rsidRDefault="00585457">
            <w:pPr>
              <w:pStyle w:val="Compact"/>
            </w:pPr>
            <w:r>
              <w:t>39.20%</w:t>
            </w:r>
          </w:p>
        </w:tc>
        <w:tc>
          <w:tcPr>
            <w:tcW w:w="0" w:type="auto"/>
          </w:tcPr>
          <w:p w14:paraId="3328CB86" w14:textId="77777777" w:rsidR="00D763DC" w:rsidRDefault="00585457">
            <w:pPr>
              <w:pStyle w:val="Compact"/>
            </w:pPr>
            <w:r>
              <w:t>= 0.749</w:t>
            </w:r>
          </w:p>
        </w:tc>
      </w:tr>
      <w:tr w:rsidR="00D763DC" w14:paraId="04559816" w14:textId="77777777">
        <w:tc>
          <w:tcPr>
            <w:tcW w:w="0" w:type="auto"/>
          </w:tcPr>
          <w:p w14:paraId="17125BD6" w14:textId="77777777" w:rsidR="00D763DC" w:rsidRDefault="00585457">
            <w:pPr>
              <w:pStyle w:val="Compact"/>
            </w:pPr>
            <w:r>
              <w:t>Tallying</w:t>
            </w:r>
          </w:p>
        </w:tc>
        <w:tc>
          <w:tcPr>
            <w:tcW w:w="0" w:type="auto"/>
          </w:tcPr>
          <w:p w14:paraId="3659E1B5" w14:textId="77777777" w:rsidR="00D763DC" w:rsidRDefault="00585457">
            <w:pPr>
              <w:pStyle w:val="Compact"/>
            </w:pPr>
            <w:r>
              <w:t>d2_4</w:t>
            </w:r>
          </w:p>
        </w:tc>
        <w:tc>
          <w:tcPr>
            <w:tcW w:w="0" w:type="auto"/>
          </w:tcPr>
          <w:p w14:paraId="3134A2BD" w14:textId="77777777" w:rsidR="00D763DC" w:rsidRDefault="00585457">
            <w:pPr>
              <w:pStyle w:val="Compact"/>
            </w:pPr>
            <w:r>
              <w:t>0.21</w:t>
            </w:r>
          </w:p>
        </w:tc>
        <w:tc>
          <w:tcPr>
            <w:tcW w:w="0" w:type="auto"/>
          </w:tcPr>
          <w:p w14:paraId="4B53F929" w14:textId="77777777" w:rsidR="00D763DC" w:rsidRDefault="00585457">
            <w:pPr>
              <w:pStyle w:val="Compact"/>
            </w:pPr>
            <w:r>
              <w:t>0.90</w:t>
            </w:r>
          </w:p>
        </w:tc>
        <w:tc>
          <w:tcPr>
            <w:tcW w:w="0" w:type="auto"/>
          </w:tcPr>
          <w:p w14:paraId="6F8A8530" w14:textId="77777777" w:rsidR="00D763DC" w:rsidRDefault="00585457">
            <w:pPr>
              <w:pStyle w:val="Compact"/>
            </w:pPr>
            <w:r>
              <w:t>21.10%</w:t>
            </w:r>
          </w:p>
        </w:tc>
        <w:tc>
          <w:tcPr>
            <w:tcW w:w="0" w:type="auto"/>
          </w:tcPr>
          <w:p w14:paraId="302486D6" w14:textId="77777777" w:rsidR="00D763DC" w:rsidRDefault="00585457">
            <w:pPr>
              <w:pStyle w:val="Compact"/>
            </w:pPr>
            <w:r>
              <w:t>= 0.898</w:t>
            </w:r>
          </w:p>
        </w:tc>
      </w:tr>
      <w:tr w:rsidR="00D763DC" w14:paraId="69A13F2A" w14:textId="77777777">
        <w:tc>
          <w:tcPr>
            <w:tcW w:w="0" w:type="auto"/>
          </w:tcPr>
          <w:p w14:paraId="62B83D63" w14:textId="77777777" w:rsidR="00D763DC" w:rsidRDefault="00585457">
            <w:pPr>
              <w:pStyle w:val="Compact"/>
            </w:pPr>
            <w:r>
              <w:t>Tallying</w:t>
            </w:r>
          </w:p>
        </w:tc>
        <w:tc>
          <w:tcPr>
            <w:tcW w:w="0" w:type="auto"/>
          </w:tcPr>
          <w:p w14:paraId="5117DE0C" w14:textId="77777777" w:rsidR="00D763DC" w:rsidRDefault="00585457">
            <w:pPr>
              <w:pStyle w:val="Compact"/>
            </w:pPr>
            <w:r>
              <w:t>d3_4</w:t>
            </w:r>
          </w:p>
        </w:tc>
        <w:tc>
          <w:tcPr>
            <w:tcW w:w="0" w:type="auto"/>
          </w:tcPr>
          <w:p w14:paraId="1BAE5F75" w14:textId="77777777" w:rsidR="00D763DC" w:rsidRDefault="00585457">
            <w:pPr>
              <w:pStyle w:val="Compact"/>
            </w:pPr>
            <w:r>
              <w:t>0.46</w:t>
            </w:r>
          </w:p>
        </w:tc>
        <w:tc>
          <w:tcPr>
            <w:tcW w:w="0" w:type="auto"/>
          </w:tcPr>
          <w:p w14:paraId="0B90D0F7" w14:textId="77777777" w:rsidR="00D763DC" w:rsidRDefault="00585457">
            <w:pPr>
              <w:pStyle w:val="Compact"/>
            </w:pPr>
            <w:r>
              <w:t>0.77</w:t>
            </w:r>
          </w:p>
        </w:tc>
        <w:tc>
          <w:tcPr>
            <w:tcW w:w="0" w:type="auto"/>
          </w:tcPr>
          <w:p w14:paraId="4DAD55D1" w14:textId="77777777" w:rsidR="00D763DC" w:rsidRDefault="00585457">
            <w:pPr>
              <w:pStyle w:val="Compact"/>
            </w:pPr>
            <w:r>
              <w:t>45.50%</w:t>
            </w:r>
          </w:p>
        </w:tc>
        <w:tc>
          <w:tcPr>
            <w:tcW w:w="0" w:type="auto"/>
          </w:tcPr>
          <w:p w14:paraId="0DC214B6" w14:textId="77777777" w:rsidR="00D763DC" w:rsidRDefault="00585457">
            <w:pPr>
              <w:pStyle w:val="Compact"/>
            </w:pPr>
            <w:r>
              <w:t>= 0.768</w:t>
            </w:r>
          </w:p>
        </w:tc>
      </w:tr>
      <w:tr w:rsidR="00D763DC" w14:paraId="1275526A" w14:textId="77777777">
        <w:tc>
          <w:tcPr>
            <w:tcW w:w="0" w:type="auto"/>
          </w:tcPr>
          <w:p w14:paraId="6A011F2C" w14:textId="77777777" w:rsidR="00D763DC" w:rsidRDefault="00585457">
            <w:pPr>
              <w:pStyle w:val="Compact"/>
            </w:pPr>
            <w:r>
              <w:t>Tallying Lazy</w:t>
            </w:r>
          </w:p>
        </w:tc>
        <w:tc>
          <w:tcPr>
            <w:tcW w:w="0" w:type="auto"/>
          </w:tcPr>
          <w:p w14:paraId="4815D0EC" w14:textId="77777777" w:rsidR="00D763DC" w:rsidRDefault="00585457">
            <w:pPr>
              <w:pStyle w:val="Compact"/>
            </w:pPr>
            <w:r>
              <w:t>d1_2</w:t>
            </w:r>
          </w:p>
        </w:tc>
        <w:tc>
          <w:tcPr>
            <w:tcW w:w="0" w:type="auto"/>
          </w:tcPr>
          <w:p w14:paraId="07FCC3D5" w14:textId="77777777" w:rsidR="00D763DC" w:rsidRDefault="00585457">
            <w:pPr>
              <w:pStyle w:val="Compact"/>
            </w:pPr>
            <w:r>
              <w:t>0.56</w:t>
            </w:r>
          </w:p>
        </w:tc>
        <w:tc>
          <w:tcPr>
            <w:tcW w:w="0" w:type="auto"/>
          </w:tcPr>
          <w:p w14:paraId="06F16A8B" w14:textId="77777777" w:rsidR="00D763DC" w:rsidRDefault="00585457">
            <w:pPr>
              <w:pStyle w:val="Compact"/>
            </w:pPr>
            <w:r>
              <w:t>0.61</w:t>
            </w:r>
          </w:p>
        </w:tc>
        <w:tc>
          <w:tcPr>
            <w:tcW w:w="0" w:type="auto"/>
          </w:tcPr>
          <w:p w14:paraId="769117C1" w14:textId="77777777" w:rsidR="00D763DC" w:rsidRDefault="00585457">
            <w:pPr>
              <w:pStyle w:val="Compact"/>
            </w:pPr>
            <w:r>
              <w:t>55.90%</w:t>
            </w:r>
          </w:p>
        </w:tc>
        <w:tc>
          <w:tcPr>
            <w:tcW w:w="0" w:type="auto"/>
          </w:tcPr>
          <w:p w14:paraId="37494F55" w14:textId="77777777" w:rsidR="00D763DC" w:rsidRDefault="00585457">
            <w:pPr>
              <w:pStyle w:val="Compact"/>
            </w:pPr>
            <w:r>
              <w:t>= 0.608</w:t>
            </w:r>
          </w:p>
        </w:tc>
      </w:tr>
      <w:tr w:rsidR="00D763DC" w14:paraId="66695C94" w14:textId="77777777">
        <w:tc>
          <w:tcPr>
            <w:tcW w:w="0" w:type="auto"/>
          </w:tcPr>
          <w:p w14:paraId="39E75A84" w14:textId="77777777" w:rsidR="00D763DC" w:rsidRDefault="00585457">
            <w:pPr>
              <w:pStyle w:val="Compact"/>
            </w:pPr>
            <w:r>
              <w:t>Tallying Lazy</w:t>
            </w:r>
          </w:p>
        </w:tc>
        <w:tc>
          <w:tcPr>
            <w:tcW w:w="0" w:type="auto"/>
          </w:tcPr>
          <w:p w14:paraId="7B8841A8" w14:textId="77777777" w:rsidR="00D763DC" w:rsidRDefault="00585457">
            <w:pPr>
              <w:pStyle w:val="Compact"/>
            </w:pPr>
            <w:r>
              <w:t>d12_34</w:t>
            </w:r>
          </w:p>
        </w:tc>
        <w:tc>
          <w:tcPr>
            <w:tcW w:w="0" w:type="auto"/>
          </w:tcPr>
          <w:p w14:paraId="354BC3B7" w14:textId="77777777" w:rsidR="00D763DC" w:rsidRDefault="00585457">
            <w:pPr>
              <w:pStyle w:val="Compact"/>
            </w:pPr>
            <w:r>
              <w:t>0.18</w:t>
            </w:r>
          </w:p>
        </w:tc>
        <w:tc>
          <w:tcPr>
            <w:tcW w:w="0" w:type="auto"/>
          </w:tcPr>
          <w:p w14:paraId="36A01CB9" w14:textId="77777777" w:rsidR="00D763DC" w:rsidRDefault="00585457">
            <w:pPr>
              <w:pStyle w:val="Compact"/>
            </w:pPr>
            <w:r>
              <w:t>0.97</w:t>
            </w:r>
          </w:p>
        </w:tc>
        <w:tc>
          <w:tcPr>
            <w:tcW w:w="0" w:type="auto"/>
          </w:tcPr>
          <w:p w14:paraId="377AA57F" w14:textId="77777777" w:rsidR="00D763DC" w:rsidRDefault="00585457">
            <w:pPr>
              <w:pStyle w:val="Compact"/>
            </w:pPr>
            <w:r>
              <w:t>17.60%</w:t>
            </w:r>
          </w:p>
        </w:tc>
        <w:tc>
          <w:tcPr>
            <w:tcW w:w="0" w:type="auto"/>
          </w:tcPr>
          <w:p w14:paraId="772BCD21" w14:textId="77777777" w:rsidR="00D763DC" w:rsidRDefault="00585457">
            <w:pPr>
              <w:pStyle w:val="Compact"/>
            </w:pPr>
            <w:r>
              <w:t>= 0.974</w:t>
            </w:r>
          </w:p>
        </w:tc>
      </w:tr>
      <w:tr w:rsidR="00D763DC" w14:paraId="0290576F"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731181B0" w14:textId="77777777" w:rsidR="00D763DC" w:rsidRDefault="00585457">
            <w:pPr>
              <w:pStyle w:val="Compact"/>
            </w:pPr>
            <w:r>
              <w:t>Tallying Lazy</w:t>
            </w:r>
          </w:p>
        </w:tc>
        <w:tc>
          <w:tcPr>
            <w:tcW w:w="0" w:type="auto"/>
          </w:tcPr>
          <w:p w14:paraId="01A93AAC" w14:textId="77777777" w:rsidR="00D763DC" w:rsidRDefault="00585457">
            <w:pPr>
              <w:pStyle w:val="Compact"/>
            </w:pPr>
            <w:r>
              <w:t>d3_4</w:t>
            </w:r>
          </w:p>
        </w:tc>
        <w:tc>
          <w:tcPr>
            <w:tcW w:w="0" w:type="auto"/>
          </w:tcPr>
          <w:p w14:paraId="543C842B" w14:textId="77777777" w:rsidR="00D763DC" w:rsidRDefault="00585457">
            <w:pPr>
              <w:pStyle w:val="Compact"/>
            </w:pPr>
            <w:r>
              <w:t>0.38</w:t>
            </w:r>
          </w:p>
        </w:tc>
        <w:tc>
          <w:tcPr>
            <w:tcW w:w="0" w:type="auto"/>
          </w:tcPr>
          <w:p w14:paraId="30A73B7E" w14:textId="77777777" w:rsidR="00D763DC" w:rsidRDefault="00585457">
            <w:pPr>
              <w:pStyle w:val="Compact"/>
            </w:pPr>
            <w:r>
              <w:t>0.90</w:t>
            </w:r>
          </w:p>
        </w:tc>
        <w:tc>
          <w:tcPr>
            <w:tcW w:w="0" w:type="auto"/>
          </w:tcPr>
          <w:p w14:paraId="1AA215DC" w14:textId="77777777" w:rsidR="00D763DC" w:rsidRDefault="00585457">
            <w:pPr>
              <w:pStyle w:val="Compact"/>
            </w:pPr>
            <w:r>
              <w:t>38.40%</w:t>
            </w:r>
          </w:p>
        </w:tc>
        <w:tc>
          <w:tcPr>
            <w:tcW w:w="0" w:type="auto"/>
          </w:tcPr>
          <w:p w14:paraId="572D5E87" w14:textId="77777777" w:rsidR="00D763DC" w:rsidRDefault="00585457">
            <w:pPr>
              <w:pStyle w:val="Compact"/>
            </w:pPr>
            <w:r>
              <w:t>= 0.897</w:t>
            </w:r>
          </w:p>
        </w:tc>
      </w:tr>
    </w:tbl>
    <w:p w14:paraId="19D86659" w14:textId="77777777" w:rsidR="00D763DC" w:rsidRDefault="00585457">
      <w:pPr>
        <w:pStyle w:val="Textoindependiente"/>
      </w:pPr>
      <w:r>
        <w:lastRenderedPageBreak/>
        <w:t>Table 7:</w:t>
      </w:r>
    </w:p>
    <w:p w14:paraId="1DDB2EF7" w14:textId="77777777" w:rsidR="00D763DC" w:rsidRDefault="00585457">
      <w:pPr>
        <w:pStyle w:val="TableCaption"/>
      </w:pPr>
      <w:r>
        <w:t>Follow up comparisons for the proportion of first fixations.</w:t>
      </w:r>
    </w:p>
    <w:tbl>
      <w:tblPr>
        <w:tblStyle w:val="Table"/>
        <w:tblW w:w="0" w:type="pct"/>
        <w:tblLook w:val="07E0" w:firstRow="1" w:lastRow="1" w:firstColumn="1" w:lastColumn="1" w:noHBand="1" w:noVBand="1"/>
      </w:tblPr>
      <w:tblGrid>
        <w:gridCol w:w="1356"/>
        <w:gridCol w:w="1336"/>
        <w:gridCol w:w="1016"/>
        <w:gridCol w:w="2003"/>
        <w:gridCol w:w="1429"/>
        <w:gridCol w:w="956"/>
        <w:gridCol w:w="1310"/>
      </w:tblGrid>
      <w:tr w:rsidR="00D763DC" w14:paraId="44FDF640" w14:textId="77777777" w:rsidTr="00D763D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7CA569E8" w14:textId="77777777" w:rsidR="00D763DC" w:rsidRDefault="00585457">
            <w:pPr>
              <w:pStyle w:val="Compact"/>
            </w:pPr>
            <w:r>
              <w:t>strategy</w:t>
            </w:r>
          </w:p>
        </w:tc>
        <w:tc>
          <w:tcPr>
            <w:tcW w:w="0" w:type="auto"/>
            <w:tcBorders>
              <w:bottom w:val="single" w:sz="0" w:space="0" w:color="auto"/>
            </w:tcBorders>
            <w:vAlign w:val="bottom"/>
          </w:tcPr>
          <w:p w14:paraId="70DCE19D" w14:textId="77777777" w:rsidR="00D763DC" w:rsidRDefault="00585457">
            <w:pPr>
              <w:pStyle w:val="Compact"/>
            </w:pPr>
            <w:r>
              <w:t>comparison</w:t>
            </w:r>
          </w:p>
        </w:tc>
        <w:tc>
          <w:tcPr>
            <w:tcW w:w="0" w:type="auto"/>
            <w:tcBorders>
              <w:bottom w:val="single" w:sz="0" w:space="0" w:color="auto"/>
            </w:tcBorders>
            <w:vAlign w:val="bottom"/>
          </w:tcPr>
          <w:p w14:paraId="64C83972" w14:textId="77777777" w:rsidR="00D763DC" w:rsidRDefault="00585457">
            <w:pPr>
              <w:pStyle w:val="Compact"/>
            </w:pPr>
            <w:r>
              <w:t>scenario</w:t>
            </w:r>
          </w:p>
        </w:tc>
        <w:tc>
          <w:tcPr>
            <w:tcW w:w="0" w:type="auto"/>
            <w:tcBorders>
              <w:bottom w:val="single" w:sz="0" w:space="0" w:color="auto"/>
            </w:tcBorders>
            <w:vAlign w:val="bottom"/>
          </w:tcPr>
          <w:p w14:paraId="7050BC87" w14:textId="77777777" w:rsidR="00D763DC" w:rsidRDefault="00585457">
            <w:pPr>
              <w:pStyle w:val="Compact"/>
            </w:pPr>
            <w:r>
              <w:t>ROPE_Percentage</w:t>
            </w:r>
          </w:p>
        </w:tc>
        <w:tc>
          <w:tcPr>
            <w:tcW w:w="0" w:type="auto"/>
            <w:tcBorders>
              <w:bottom w:val="single" w:sz="0" w:space="0" w:color="auto"/>
            </w:tcBorders>
            <w:vAlign w:val="bottom"/>
          </w:tcPr>
          <w:p w14:paraId="645D7962" w14:textId="77777777" w:rsidR="00D763DC" w:rsidRDefault="00585457">
            <w:pPr>
              <w:pStyle w:val="Compact"/>
            </w:pPr>
            <w:r>
              <w:t>rawdirection</w:t>
            </w:r>
          </w:p>
        </w:tc>
        <w:tc>
          <w:tcPr>
            <w:tcW w:w="0" w:type="auto"/>
            <w:tcBorders>
              <w:bottom w:val="single" w:sz="0" w:space="0" w:color="auto"/>
            </w:tcBorders>
            <w:vAlign w:val="bottom"/>
          </w:tcPr>
          <w:p w14:paraId="710685A2" w14:textId="77777777" w:rsidR="00D763DC" w:rsidRDefault="00585457">
            <w:pPr>
              <w:pStyle w:val="Compact"/>
            </w:pPr>
            <w:r>
              <w:t>p_HDI</w:t>
            </w:r>
          </w:p>
        </w:tc>
        <w:tc>
          <w:tcPr>
            <w:tcW w:w="0" w:type="auto"/>
            <w:tcBorders>
              <w:bottom w:val="single" w:sz="0" w:space="0" w:color="auto"/>
            </w:tcBorders>
            <w:vAlign w:val="bottom"/>
          </w:tcPr>
          <w:p w14:paraId="22417A4F" w14:textId="77777777" w:rsidR="00D763DC" w:rsidRDefault="00585457">
            <w:pPr>
              <w:pStyle w:val="Compact"/>
            </w:pPr>
            <w:r>
              <w:t>p_direction</w:t>
            </w:r>
          </w:p>
        </w:tc>
      </w:tr>
      <w:tr w:rsidR="00D763DC" w14:paraId="7CF26A26" w14:textId="77777777">
        <w:tc>
          <w:tcPr>
            <w:tcW w:w="0" w:type="auto"/>
          </w:tcPr>
          <w:p w14:paraId="5DDCCF03" w14:textId="77777777" w:rsidR="00D763DC" w:rsidRDefault="00585457">
            <w:pPr>
              <w:pStyle w:val="Compact"/>
            </w:pPr>
            <w:r>
              <w:t>1st only</w:t>
            </w:r>
          </w:p>
        </w:tc>
        <w:tc>
          <w:tcPr>
            <w:tcW w:w="0" w:type="auto"/>
          </w:tcPr>
          <w:p w14:paraId="7AFE9727" w14:textId="77777777" w:rsidR="00D763DC" w:rsidRDefault="00585457">
            <w:pPr>
              <w:pStyle w:val="Compact"/>
            </w:pPr>
            <w:r>
              <w:t>d1_all</w:t>
            </w:r>
          </w:p>
        </w:tc>
        <w:tc>
          <w:tcPr>
            <w:tcW w:w="0" w:type="auto"/>
          </w:tcPr>
          <w:p w14:paraId="13F9B70B" w14:textId="77777777" w:rsidR="00D763DC" w:rsidRDefault="00585457">
            <w:pPr>
              <w:pStyle w:val="Compact"/>
            </w:pPr>
            <w:r>
              <w:t>A</w:t>
            </w:r>
          </w:p>
        </w:tc>
        <w:tc>
          <w:tcPr>
            <w:tcW w:w="0" w:type="auto"/>
          </w:tcPr>
          <w:p w14:paraId="6DEFEED8" w14:textId="77777777" w:rsidR="00D763DC" w:rsidRDefault="00585457">
            <w:pPr>
              <w:pStyle w:val="Compact"/>
            </w:pPr>
            <w:r>
              <w:t>0.00</w:t>
            </w:r>
          </w:p>
        </w:tc>
        <w:tc>
          <w:tcPr>
            <w:tcW w:w="0" w:type="auto"/>
          </w:tcPr>
          <w:p w14:paraId="28AACA1C" w14:textId="77777777" w:rsidR="00D763DC" w:rsidRDefault="00585457">
            <w:pPr>
              <w:pStyle w:val="Compact"/>
            </w:pPr>
            <w:r>
              <w:t>1.00</w:t>
            </w:r>
          </w:p>
        </w:tc>
        <w:tc>
          <w:tcPr>
            <w:tcW w:w="0" w:type="auto"/>
          </w:tcPr>
          <w:p w14:paraId="3B184E8B" w14:textId="77777777" w:rsidR="00D763DC" w:rsidRDefault="00585457">
            <w:pPr>
              <w:pStyle w:val="Compact"/>
            </w:pPr>
            <w:r>
              <w:t>0.00%</w:t>
            </w:r>
          </w:p>
        </w:tc>
        <w:tc>
          <w:tcPr>
            <w:tcW w:w="0" w:type="auto"/>
          </w:tcPr>
          <w:p w14:paraId="2E89F114" w14:textId="77777777" w:rsidR="00D763DC" w:rsidRDefault="00585457">
            <w:pPr>
              <w:pStyle w:val="Compact"/>
            </w:pPr>
            <w:r>
              <w:t>&gt; 0.999</w:t>
            </w:r>
          </w:p>
        </w:tc>
      </w:tr>
      <w:tr w:rsidR="00D763DC" w14:paraId="39059666" w14:textId="77777777">
        <w:tc>
          <w:tcPr>
            <w:tcW w:w="0" w:type="auto"/>
          </w:tcPr>
          <w:p w14:paraId="7ADF247E" w14:textId="77777777" w:rsidR="00D763DC" w:rsidRDefault="00585457">
            <w:pPr>
              <w:pStyle w:val="Compact"/>
            </w:pPr>
            <w:r>
              <w:t>1st only</w:t>
            </w:r>
          </w:p>
        </w:tc>
        <w:tc>
          <w:tcPr>
            <w:tcW w:w="0" w:type="auto"/>
          </w:tcPr>
          <w:p w14:paraId="5D87FD2B" w14:textId="77777777" w:rsidR="00D763DC" w:rsidRDefault="00585457">
            <w:pPr>
              <w:pStyle w:val="Compact"/>
            </w:pPr>
            <w:r>
              <w:t>d1_all</w:t>
            </w:r>
          </w:p>
        </w:tc>
        <w:tc>
          <w:tcPr>
            <w:tcW w:w="0" w:type="auto"/>
          </w:tcPr>
          <w:p w14:paraId="45083D27" w14:textId="77777777" w:rsidR="00D763DC" w:rsidRDefault="00585457">
            <w:pPr>
              <w:pStyle w:val="Compact"/>
            </w:pPr>
            <w:r>
              <w:t>B</w:t>
            </w:r>
          </w:p>
        </w:tc>
        <w:tc>
          <w:tcPr>
            <w:tcW w:w="0" w:type="auto"/>
          </w:tcPr>
          <w:p w14:paraId="681ED589" w14:textId="77777777" w:rsidR="00D763DC" w:rsidRDefault="00585457">
            <w:pPr>
              <w:pStyle w:val="Compact"/>
            </w:pPr>
            <w:r>
              <w:t>0.00</w:t>
            </w:r>
          </w:p>
        </w:tc>
        <w:tc>
          <w:tcPr>
            <w:tcW w:w="0" w:type="auto"/>
          </w:tcPr>
          <w:p w14:paraId="01F2D6D8" w14:textId="77777777" w:rsidR="00D763DC" w:rsidRDefault="00585457">
            <w:pPr>
              <w:pStyle w:val="Compact"/>
            </w:pPr>
            <w:r>
              <w:t>1.00</w:t>
            </w:r>
          </w:p>
        </w:tc>
        <w:tc>
          <w:tcPr>
            <w:tcW w:w="0" w:type="auto"/>
          </w:tcPr>
          <w:p w14:paraId="5C28C96D" w14:textId="77777777" w:rsidR="00D763DC" w:rsidRDefault="00585457">
            <w:pPr>
              <w:pStyle w:val="Compact"/>
            </w:pPr>
            <w:r>
              <w:t>0.00%</w:t>
            </w:r>
          </w:p>
        </w:tc>
        <w:tc>
          <w:tcPr>
            <w:tcW w:w="0" w:type="auto"/>
          </w:tcPr>
          <w:p w14:paraId="23C433D7" w14:textId="77777777" w:rsidR="00D763DC" w:rsidRDefault="00585457">
            <w:pPr>
              <w:pStyle w:val="Compact"/>
            </w:pPr>
            <w:r>
              <w:t>&gt; 0.999</w:t>
            </w:r>
          </w:p>
        </w:tc>
      </w:tr>
      <w:tr w:rsidR="00D763DC" w14:paraId="4EA94E3B" w14:textId="77777777">
        <w:tc>
          <w:tcPr>
            <w:tcW w:w="0" w:type="auto"/>
          </w:tcPr>
          <w:p w14:paraId="266791FC" w14:textId="77777777" w:rsidR="00D763DC" w:rsidRDefault="00585457">
            <w:pPr>
              <w:pStyle w:val="Compact"/>
            </w:pPr>
            <w:r>
              <w:t>1st only</w:t>
            </w:r>
          </w:p>
        </w:tc>
        <w:tc>
          <w:tcPr>
            <w:tcW w:w="0" w:type="auto"/>
          </w:tcPr>
          <w:p w14:paraId="6E583C99" w14:textId="77777777" w:rsidR="00D763DC" w:rsidRDefault="00585457">
            <w:pPr>
              <w:pStyle w:val="Compact"/>
            </w:pPr>
            <w:r>
              <w:t>d1_all</w:t>
            </w:r>
          </w:p>
        </w:tc>
        <w:tc>
          <w:tcPr>
            <w:tcW w:w="0" w:type="auto"/>
          </w:tcPr>
          <w:p w14:paraId="4A19A16F" w14:textId="77777777" w:rsidR="00D763DC" w:rsidRDefault="00585457">
            <w:pPr>
              <w:pStyle w:val="Compact"/>
            </w:pPr>
            <w:r>
              <w:t>C</w:t>
            </w:r>
          </w:p>
        </w:tc>
        <w:tc>
          <w:tcPr>
            <w:tcW w:w="0" w:type="auto"/>
          </w:tcPr>
          <w:p w14:paraId="5452EFDF" w14:textId="77777777" w:rsidR="00D763DC" w:rsidRDefault="00585457">
            <w:pPr>
              <w:pStyle w:val="Compact"/>
            </w:pPr>
            <w:r>
              <w:t>0.00</w:t>
            </w:r>
          </w:p>
        </w:tc>
        <w:tc>
          <w:tcPr>
            <w:tcW w:w="0" w:type="auto"/>
          </w:tcPr>
          <w:p w14:paraId="0CC921F8" w14:textId="77777777" w:rsidR="00D763DC" w:rsidRDefault="00585457">
            <w:pPr>
              <w:pStyle w:val="Compact"/>
            </w:pPr>
            <w:r>
              <w:t>1.00</w:t>
            </w:r>
          </w:p>
        </w:tc>
        <w:tc>
          <w:tcPr>
            <w:tcW w:w="0" w:type="auto"/>
          </w:tcPr>
          <w:p w14:paraId="1B28E669" w14:textId="77777777" w:rsidR="00D763DC" w:rsidRDefault="00585457">
            <w:pPr>
              <w:pStyle w:val="Compact"/>
            </w:pPr>
            <w:r>
              <w:t>0.00%</w:t>
            </w:r>
          </w:p>
        </w:tc>
        <w:tc>
          <w:tcPr>
            <w:tcW w:w="0" w:type="auto"/>
          </w:tcPr>
          <w:p w14:paraId="0B1C1048" w14:textId="77777777" w:rsidR="00D763DC" w:rsidRDefault="00585457">
            <w:pPr>
              <w:pStyle w:val="Compact"/>
            </w:pPr>
            <w:r>
              <w:t>&gt; 0.999</w:t>
            </w:r>
          </w:p>
        </w:tc>
      </w:tr>
      <w:tr w:rsidR="00D763DC" w14:paraId="1E3E75B1" w14:textId="77777777">
        <w:tc>
          <w:tcPr>
            <w:tcW w:w="0" w:type="auto"/>
          </w:tcPr>
          <w:p w14:paraId="502B107D" w14:textId="77777777" w:rsidR="00D763DC" w:rsidRDefault="00585457">
            <w:pPr>
              <w:pStyle w:val="Compact"/>
            </w:pPr>
            <w:r>
              <w:t>1st only</w:t>
            </w:r>
          </w:p>
        </w:tc>
        <w:tc>
          <w:tcPr>
            <w:tcW w:w="0" w:type="auto"/>
          </w:tcPr>
          <w:p w14:paraId="1F246A32" w14:textId="77777777" w:rsidR="00D763DC" w:rsidRDefault="00585457">
            <w:pPr>
              <w:pStyle w:val="Compact"/>
            </w:pPr>
            <w:r>
              <w:t>d1_all</w:t>
            </w:r>
          </w:p>
        </w:tc>
        <w:tc>
          <w:tcPr>
            <w:tcW w:w="0" w:type="auto"/>
          </w:tcPr>
          <w:p w14:paraId="530AD163" w14:textId="77777777" w:rsidR="00D763DC" w:rsidRDefault="00585457">
            <w:pPr>
              <w:pStyle w:val="Compact"/>
            </w:pPr>
            <w:r>
              <w:t>D</w:t>
            </w:r>
          </w:p>
        </w:tc>
        <w:tc>
          <w:tcPr>
            <w:tcW w:w="0" w:type="auto"/>
          </w:tcPr>
          <w:p w14:paraId="610F98E8" w14:textId="77777777" w:rsidR="00D763DC" w:rsidRDefault="00585457">
            <w:pPr>
              <w:pStyle w:val="Compact"/>
            </w:pPr>
            <w:r>
              <w:t>0.00</w:t>
            </w:r>
          </w:p>
        </w:tc>
        <w:tc>
          <w:tcPr>
            <w:tcW w:w="0" w:type="auto"/>
          </w:tcPr>
          <w:p w14:paraId="2E69E33C" w14:textId="77777777" w:rsidR="00D763DC" w:rsidRDefault="00585457">
            <w:pPr>
              <w:pStyle w:val="Compact"/>
            </w:pPr>
            <w:r>
              <w:t>1.00</w:t>
            </w:r>
          </w:p>
        </w:tc>
        <w:tc>
          <w:tcPr>
            <w:tcW w:w="0" w:type="auto"/>
          </w:tcPr>
          <w:p w14:paraId="2F3F3E4E" w14:textId="77777777" w:rsidR="00D763DC" w:rsidRDefault="00585457">
            <w:pPr>
              <w:pStyle w:val="Compact"/>
            </w:pPr>
            <w:r>
              <w:t>0.00%</w:t>
            </w:r>
          </w:p>
        </w:tc>
        <w:tc>
          <w:tcPr>
            <w:tcW w:w="0" w:type="auto"/>
          </w:tcPr>
          <w:p w14:paraId="2845F115" w14:textId="77777777" w:rsidR="00D763DC" w:rsidRDefault="00585457">
            <w:pPr>
              <w:pStyle w:val="Compact"/>
            </w:pPr>
            <w:r>
              <w:t>&gt; 0.999</w:t>
            </w:r>
          </w:p>
        </w:tc>
      </w:tr>
      <w:tr w:rsidR="00D763DC" w14:paraId="294D795B" w14:textId="77777777">
        <w:tc>
          <w:tcPr>
            <w:tcW w:w="0" w:type="auto"/>
          </w:tcPr>
          <w:p w14:paraId="5D35D094" w14:textId="77777777" w:rsidR="00D763DC" w:rsidRDefault="00585457">
            <w:pPr>
              <w:pStyle w:val="Compact"/>
            </w:pPr>
            <w:r>
              <w:t>2nd only</w:t>
            </w:r>
          </w:p>
        </w:tc>
        <w:tc>
          <w:tcPr>
            <w:tcW w:w="0" w:type="auto"/>
          </w:tcPr>
          <w:p w14:paraId="748FB054" w14:textId="77777777" w:rsidR="00D763DC" w:rsidRDefault="00585457">
            <w:pPr>
              <w:pStyle w:val="Compact"/>
            </w:pPr>
            <w:r>
              <w:t>d2_all</w:t>
            </w:r>
          </w:p>
        </w:tc>
        <w:tc>
          <w:tcPr>
            <w:tcW w:w="0" w:type="auto"/>
          </w:tcPr>
          <w:p w14:paraId="476C7C4E" w14:textId="77777777" w:rsidR="00D763DC" w:rsidRDefault="00585457">
            <w:pPr>
              <w:pStyle w:val="Compact"/>
            </w:pPr>
            <w:r>
              <w:t>A</w:t>
            </w:r>
          </w:p>
        </w:tc>
        <w:tc>
          <w:tcPr>
            <w:tcW w:w="0" w:type="auto"/>
          </w:tcPr>
          <w:p w14:paraId="27E9847E" w14:textId="77777777" w:rsidR="00D763DC" w:rsidRDefault="00585457">
            <w:pPr>
              <w:pStyle w:val="Compact"/>
            </w:pPr>
            <w:r>
              <w:t>0.18</w:t>
            </w:r>
          </w:p>
        </w:tc>
        <w:tc>
          <w:tcPr>
            <w:tcW w:w="0" w:type="auto"/>
          </w:tcPr>
          <w:p w14:paraId="448CAC8A" w14:textId="77777777" w:rsidR="00D763DC" w:rsidRDefault="00585457">
            <w:pPr>
              <w:pStyle w:val="Compact"/>
            </w:pPr>
            <w:r>
              <w:t>0.90</w:t>
            </w:r>
          </w:p>
        </w:tc>
        <w:tc>
          <w:tcPr>
            <w:tcW w:w="0" w:type="auto"/>
          </w:tcPr>
          <w:p w14:paraId="63C41102" w14:textId="77777777" w:rsidR="00D763DC" w:rsidRDefault="00585457">
            <w:pPr>
              <w:pStyle w:val="Compact"/>
            </w:pPr>
            <w:r>
              <w:t>18.10%</w:t>
            </w:r>
          </w:p>
        </w:tc>
        <w:tc>
          <w:tcPr>
            <w:tcW w:w="0" w:type="auto"/>
          </w:tcPr>
          <w:p w14:paraId="73CD62A0" w14:textId="77777777" w:rsidR="00D763DC" w:rsidRDefault="00585457">
            <w:pPr>
              <w:pStyle w:val="Compact"/>
            </w:pPr>
            <w:r>
              <w:t>= 0.895</w:t>
            </w:r>
          </w:p>
        </w:tc>
      </w:tr>
      <w:tr w:rsidR="00D763DC" w14:paraId="22A232C7" w14:textId="77777777">
        <w:tc>
          <w:tcPr>
            <w:tcW w:w="0" w:type="auto"/>
          </w:tcPr>
          <w:p w14:paraId="1C355AD2" w14:textId="77777777" w:rsidR="00D763DC" w:rsidRDefault="00585457">
            <w:pPr>
              <w:pStyle w:val="Compact"/>
            </w:pPr>
            <w:r>
              <w:t>2nd only</w:t>
            </w:r>
          </w:p>
        </w:tc>
        <w:tc>
          <w:tcPr>
            <w:tcW w:w="0" w:type="auto"/>
          </w:tcPr>
          <w:p w14:paraId="45E9FE0F" w14:textId="77777777" w:rsidR="00D763DC" w:rsidRDefault="00585457">
            <w:pPr>
              <w:pStyle w:val="Compact"/>
            </w:pPr>
            <w:r>
              <w:t>d2_all</w:t>
            </w:r>
          </w:p>
        </w:tc>
        <w:tc>
          <w:tcPr>
            <w:tcW w:w="0" w:type="auto"/>
          </w:tcPr>
          <w:p w14:paraId="3CC46223" w14:textId="77777777" w:rsidR="00D763DC" w:rsidRDefault="00585457">
            <w:pPr>
              <w:pStyle w:val="Compact"/>
            </w:pPr>
            <w:r>
              <w:t>B</w:t>
            </w:r>
          </w:p>
        </w:tc>
        <w:tc>
          <w:tcPr>
            <w:tcW w:w="0" w:type="auto"/>
          </w:tcPr>
          <w:p w14:paraId="54F5A6A4" w14:textId="77777777" w:rsidR="00D763DC" w:rsidRDefault="00585457">
            <w:pPr>
              <w:pStyle w:val="Compact"/>
            </w:pPr>
            <w:r>
              <w:t>0.20</w:t>
            </w:r>
          </w:p>
        </w:tc>
        <w:tc>
          <w:tcPr>
            <w:tcW w:w="0" w:type="auto"/>
          </w:tcPr>
          <w:p w14:paraId="6F06B7D1" w14:textId="77777777" w:rsidR="00D763DC" w:rsidRDefault="00585457">
            <w:pPr>
              <w:pStyle w:val="Compact"/>
            </w:pPr>
            <w:r>
              <w:t>0.88</w:t>
            </w:r>
          </w:p>
        </w:tc>
        <w:tc>
          <w:tcPr>
            <w:tcW w:w="0" w:type="auto"/>
          </w:tcPr>
          <w:p w14:paraId="6FC6CFBF" w14:textId="77777777" w:rsidR="00D763DC" w:rsidRDefault="00585457">
            <w:pPr>
              <w:pStyle w:val="Compact"/>
            </w:pPr>
            <w:r>
              <w:t>19.90%</w:t>
            </w:r>
          </w:p>
        </w:tc>
        <w:tc>
          <w:tcPr>
            <w:tcW w:w="0" w:type="auto"/>
          </w:tcPr>
          <w:p w14:paraId="391CD849" w14:textId="77777777" w:rsidR="00D763DC" w:rsidRDefault="00585457">
            <w:pPr>
              <w:pStyle w:val="Compact"/>
            </w:pPr>
            <w:r>
              <w:t>= 0.883</w:t>
            </w:r>
          </w:p>
        </w:tc>
      </w:tr>
      <w:tr w:rsidR="00D763DC" w14:paraId="08956A57" w14:textId="77777777">
        <w:tc>
          <w:tcPr>
            <w:tcW w:w="0" w:type="auto"/>
          </w:tcPr>
          <w:p w14:paraId="4382AFFE" w14:textId="77777777" w:rsidR="00D763DC" w:rsidRDefault="00585457">
            <w:pPr>
              <w:pStyle w:val="Compact"/>
            </w:pPr>
            <w:r>
              <w:t>2nd only</w:t>
            </w:r>
          </w:p>
        </w:tc>
        <w:tc>
          <w:tcPr>
            <w:tcW w:w="0" w:type="auto"/>
          </w:tcPr>
          <w:p w14:paraId="07A689DB" w14:textId="77777777" w:rsidR="00D763DC" w:rsidRDefault="00585457">
            <w:pPr>
              <w:pStyle w:val="Compact"/>
            </w:pPr>
            <w:r>
              <w:t>d2_all</w:t>
            </w:r>
          </w:p>
        </w:tc>
        <w:tc>
          <w:tcPr>
            <w:tcW w:w="0" w:type="auto"/>
          </w:tcPr>
          <w:p w14:paraId="1B033D39" w14:textId="77777777" w:rsidR="00D763DC" w:rsidRDefault="00585457">
            <w:pPr>
              <w:pStyle w:val="Compact"/>
            </w:pPr>
            <w:r>
              <w:t>C</w:t>
            </w:r>
          </w:p>
        </w:tc>
        <w:tc>
          <w:tcPr>
            <w:tcW w:w="0" w:type="auto"/>
          </w:tcPr>
          <w:p w14:paraId="6650830E" w14:textId="77777777" w:rsidR="00D763DC" w:rsidRDefault="00585457">
            <w:pPr>
              <w:pStyle w:val="Compact"/>
            </w:pPr>
            <w:r>
              <w:t>0.18</w:t>
            </w:r>
          </w:p>
        </w:tc>
        <w:tc>
          <w:tcPr>
            <w:tcW w:w="0" w:type="auto"/>
          </w:tcPr>
          <w:p w14:paraId="39C097A3" w14:textId="77777777" w:rsidR="00D763DC" w:rsidRDefault="00585457">
            <w:pPr>
              <w:pStyle w:val="Compact"/>
            </w:pPr>
            <w:r>
              <w:t>0.89</w:t>
            </w:r>
          </w:p>
        </w:tc>
        <w:tc>
          <w:tcPr>
            <w:tcW w:w="0" w:type="auto"/>
          </w:tcPr>
          <w:p w14:paraId="2C86231B" w14:textId="77777777" w:rsidR="00D763DC" w:rsidRDefault="00585457">
            <w:pPr>
              <w:pStyle w:val="Compact"/>
            </w:pPr>
            <w:r>
              <w:t>17.90%</w:t>
            </w:r>
          </w:p>
        </w:tc>
        <w:tc>
          <w:tcPr>
            <w:tcW w:w="0" w:type="auto"/>
          </w:tcPr>
          <w:p w14:paraId="30FD82F3" w14:textId="77777777" w:rsidR="00D763DC" w:rsidRDefault="00585457">
            <w:pPr>
              <w:pStyle w:val="Compact"/>
            </w:pPr>
            <w:r>
              <w:t>= 0.891</w:t>
            </w:r>
          </w:p>
        </w:tc>
      </w:tr>
      <w:tr w:rsidR="00D763DC" w14:paraId="51196AAA" w14:textId="77777777">
        <w:tc>
          <w:tcPr>
            <w:tcW w:w="0" w:type="auto"/>
          </w:tcPr>
          <w:p w14:paraId="671D38B6" w14:textId="77777777" w:rsidR="00D763DC" w:rsidRDefault="00585457">
            <w:pPr>
              <w:pStyle w:val="Compact"/>
            </w:pPr>
            <w:r>
              <w:t>2nd only</w:t>
            </w:r>
          </w:p>
        </w:tc>
        <w:tc>
          <w:tcPr>
            <w:tcW w:w="0" w:type="auto"/>
          </w:tcPr>
          <w:p w14:paraId="6715854B" w14:textId="77777777" w:rsidR="00D763DC" w:rsidRDefault="00585457">
            <w:pPr>
              <w:pStyle w:val="Compact"/>
            </w:pPr>
            <w:r>
              <w:t>d2_all</w:t>
            </w:r>
          </w:p>
        </w:tc>
        <w:tc>
          <w:tcPr>
            <w:tcW w:w="0" w:type="auto"/>
          </w:tcPr>
          <w:p w14:paraId="3FA76CA8" w14:textId="77777777" w:rsidR="00D763DC" w:rsidRDefault="00585457">
            <w:pPr>
              <w:pStyle w:val="Compact"/>
            </w:pPr>
            <w:r>
              <w:t>D</w:t>
            </w:r>
          </w:p>
        </w:tc>
        <w:tc>
          <w:tcPr>
            <w:tcW w:w="0" w:type="auto"/>
          </w:tcPr>
          <w:p w14:paraId="15003DC7" w14:textId="77777777" w:rsidR="00D763DC" w:rsidRDefault="00585457">
            <w:pPr>
              <w:pStyle w:val="Compact"/>
            </w:pPr>
            <w:r>
              <w:t>0.23</w:t>
            </w:r>
          </w:p>
        </w:tc>
        <w:tc>
          <w:tcPr>
            <w:tcW w:w="0" w:type="auto"/>
          </w:tcPr>
          <w:p w14:paraId="454EBF7A" w14:textId="77777777" w:rsidR="00D763DC" w:rsidRDefault="00585457">
            <w:pPr>
              <w:pStyle w:val="Compact"/>
            </w:pPr>
            <w:r>
              <w:t>0.79</w:t>
            </w:r>
          </w:p>
        </w:tc>
        <w:tc>
          <w:tcPr>
            <w:tcW w:w="0" w:type="auto"/>
          </w:tcPr>
          <w:p w14:paraId="79149065" w14:textId="77777777" w:rsidR="00D763DC" w:rsidRDefault="00585457">
            <w:pPr>
              <w:pStyle w:val="Compact"/>
            </w:pPr>
            <w:r>
              <w:t>23.50%</w:t>
            </w:r>
          </w:p>
        </w:tc>
        <w:tc>
          <w:tcPr>
            <w:tcW w:w="0" w:type="auto"/>
          </w:tcPr>
          <w:p w14:paraId="24F4742B" w14:textId="77777777" w:rsidR="00D763DC" w:rsidRDefault="00585457">
            <w:pPr>
              <w:pStyle w:val="Compact"/>
            </w:pPr>
            <w:r>
              <w:t>= 0.794</w:t>
            </w:r>
          </w:p>
        </w:tc>
      </w:tr>
      <w:tr w:rsidR="00D763DC" w14:paraId="57E1FA93" w14:textId="77777777">
        <w:tc>
          <w:tcPr>
            <w:tcW w:w="0" w:type="auto"/>
          </w:tcPr>
          <w:p w14:paraId="571DDBD1" w14:textId="77777777" w:rsidR="00D763DC" w:rsidRDefault="00585457">
            <w:pPr>
              <w:pStyle w:val="Compact"/>
            </w:pPr>
            <w:r>
              <w:t>Serial search</w:t>
            </w:r>
          </w:p>
        </w:tc>
        <w:tc>
          <w:tcPr>
            <w:tcW w:w="0" w:type="auto"/>
          </w:tcPr>
          <w:p w14:paraId="2F86B585" w14:textId="77777777" w:rsidR="00D763DC" w:rsidRDefault="00585457">
            <w:pPr>
              <w:pStyle w:val="Compact"/>
            </w:pPr>
            <w:r>
              <w:t>d1_all</w:t>
            </w:r>
          </w:p>
        </w:tc>
        <w:tc>
          <w:tcPr>
            <w:tcW w:w="0" w:type="auto"/>
          </w:tcPr>
          <w:p w14:paraId="5DEE8BED" w14:textId="77777777" w:rsidR="00D763DC" w:rsidRDefault="00585457">
            <w:pPr>
              <w:pStyle w:val="Compact"/>
            </w:pPr>
            <w:r>
              <w:t>A</w:t>
            </w:r>
          </w:p>
        </w:tc>
        <w:tc>
          <w:tcPr>
            <w:tcW w:w="0" w:type="auto"/>
          </w:tcPr>
          <w:p w14:paraId="237AF06C" w14:textId="77777777" w:rsidR="00D763DC" w:rsidRDefault="00585457">
            <w:pPr>
              <w:pStyle w:val="Compact"/>
            </w:pPr>
            <w:r>
              <w:t>0.00</w:t>
            </w:r>
          </w:p>
        </w:tc>
        <w:tc>
          <w:tcPr>
            <w:tcW w:w="0" w:type="auto"/>
          </w:tcPr>
          <w:p w14:paraId="3E66133C" w14:textId="77777777" w:rsidR="00D763DC" w:rsidRDefault="00585457">
            <w:pPr>
              <w:pStyle w:val="Compact"/>
            </w:pPr>
            <w:r>
              <w:t>1.00</w:t>
            </w:r>
          </w:p>
        </w:tc>
        <w:tc>
          <w:tcPr>
            <w:tcW w:w="0" w:type="auto"/>
          </w:tcPr>
          <w:p w14:paraId="6CFCC0E2" w14:textId="77777777" w:rsidR="00D763DC" w:rsidRDefault="00585457">
            <w:pPr>
              <w:pStyle w:val="Compact"/>
            </w:pPr>
            <w:r>
              <w:t>0.00%</w:t>
            </w:r>
          </w:p>
        </w:tc>
        <w:tc>
          <w:tcPr>
            <w:tcW w:w="0" w:type="auto"/>
          </w:tcPr>
          <w:p w14:paraId="37808102" w14:textId="77777777" w:rsidR="00D763DC" w:rsidRDefault="00585457">
            <w:pPr>
              <w:pStyle w:val="Compact"/>
            </w:pPr>
            <w:r>
              <w:t>&gt; 0.999</w:t>
            </w:r>
          </w:p>
        </w:tc>
      </w:tr>
      <w:tr w:rsidR="00D763DC" w14:paraId="1F4FBEC9" w14:textId="77777777">
        <w:tc>
          <w:tcPr>
            <w:tcW w:w="0" w:type="auto"/>
          </w:tcPr>
          <w:p w14:paraId="1356B2DF" w14:textId="77777777" w:rsidR="00D763DC" w:rsidRDefault="00585457">
            <w:pPr>
              <w:pStyle w:val="Compact"/>
            </w:pPr>
            <w:r>
              <w:t>Serial search</w:t>
            </w:r>
          </w:p>
        </w:tc>
        <w:tc>
          <w:tcPr>
            <w:tcW w:w="0" w:type="auto"/>
          </w:tcPr>
          <w:p w14:paraId="0018C3D9" w14:textId="77777777" w:rsidR="00D763DC" w:rsidRDefault="00585457">
            <w:pPr>
              <w:pStyle w:val="Compact"/>
            </w:pPr>
            <w:r>
              <w:t>d1_all</w:t>
            </w:r>
          </w:p>
        </w:tc>
        <w:tc>
          <w:tcPr>
            <w:tcW w:w="0" w:type="auto"/>
          </w:tcPr>
          <w:p w14:paraId="511DFD19" w14:textId="77777777" w:rsidR="00D763DC" w:rsidRDefault="00585457">
            <w:pPr>
              <w:pStyle w:val="Compact"/>
            </w:pPr>
            <w:r>
              <w:t>B</w:t>
            </w:r>
          </w:p>
        </w:tc>
        <w:tc>
          <w:tcPr>
            <w:tcW w:w="0" w:type="auto"/>
          </w:tcPr>
          <w:p w14:paraId="06839ACD" w14:textId="77777777" w:rsidR="00D763DC" w:rsidRDefault="00585457">
            <w:pPr>
              <w:pStyle w:val="Compact"/>
            </w:pPr>
            <w:r>
              <w:t>0.00</w:t>
            </w:r>
          </w:p>
        </w:tc>
        <w:tc>
          <w:tcPr>
            <w:tcW w:w="0" w:type="auto"/>
          </w:tcPr>
          <w:p w14:paraId="01D66F1C" w14:textId="77777777" w:rsidR="00D763DC" w:rsidRDefault="00585457">
            <w:pPr>
              <w:pStyle w:val="Compact"/>
            </w:pPr>
            <w:r>
              <w:t>1.00</w:t>
            </w:r>
          </w:p>
        </w:tc>
        <w:tc>
          <w:tcPr>
            <w:tcW w:w="0" w:type="auto"/>
          </w:tcPr>
          <w:p w14:paraId="1A714756" w14:textId="77777777" w:rsidR="00D763DC" w:rsidRDefault="00585457">
            <w:pPr>
              <w:pStyle w:val="Compact"/>
            </w:pPr>
            <w:r>
              <w:t>0.00%</w:t>
            </w:r>
          </w:p>
        </w:tc>
        <w:tc>
          <w:tcPr>
            <w:tcW w:w="0" w:type="auto"/>
          </w:tcPr>
          <w:p w14:paraId="06CA70A3" w14:textId="77777777" w:rsidR="00D763DC" w:rsidRDefault="00585457">
            <w:pPr>
              <w:pStyle w:val="Compact"/>
            </w:pPr>
            <w:r>
              <w:t>&gt; 0.999</w:t>
            </w:r>
          </w:p>
        </w:tc>
      </w:tr>
      <w:tr w:rsidR="00D763DC" w14:paraId="3520D210" w14:textId="77777777">
        <w:tc>
          <w:tcPr>
            <w:tcW w:w="0" w:type="auto"/>
          </w:tcPr>
          <w:p w14:paraId="5156E6E1" w14:textId="77777777" w:rsidR="00D763DC" w:rsidRDefault="00585457">
            <w:pPr>
              <w:pStyle w:val="Compact"/>
            </w:pPr>
            <w:r>
              <w:t>Serial search</w:t>
            </w:r>
          </w:p>
        </w:tc>
        <w:tc>
          <w:tcPr>
            <w:tcW w:w="0" w:type="auto"/>
          </w:tcPr>
          <w:p w14:paraId="0DE438FB" w14:textId="77777777" w:rsidR="00D763DC" w:rsidRDefault="00585457">
            <w:pPr>
              <w:pStyle w:val="Compact"/>
            </w:pPr>
            <w:r>
              <w:t>d1_all</w:t>
            </w:r>
          </w:p>
        </w:tc>
        <w:tc>
          <w:tcPr>
            <w:tcW w:w="0" w:type="auto"/>
          </w:tcPr>
          <w:p w14:paraId="076AB69A" w14:textId="77777777" w:rsidR="00D763DC" w:rsidRDefault="00585457">
            <w:pPr>
              <w:pStyle w:val="Compact"/>
            </w:pPr>
            <w:r>
              <w:t>C</w:t>
            </w:r>
          </w:p>
        </w:tc>
        <w:tc>
          <w:tcPr>
            <w:tcW w:w="0" w:type="auto"/>
          </w:tcPr>
          <w:p w14:paraId="23EBD504" w14:textId="77777777" w:rsidR="00D763DC" w:rsidRDefault="00585457">
            <w:pPr>
              <w:pStyle w:val="Compact"/>
            </w:pPr>
            <w:r>
              <w:t>0.00</w:t>
            </w:r>
          </w:p>
        </w:tc>
        <w:tc>
          <w:tcPr>
            <w:tcW w:w="0" w:type="auto"/>
          </w:tcPr>
          <w:p w14:paraId="2957AE3B" w14:textId="77777777" w:rsidR="00D763DC" w:rsidRDefault="00585457">
            <w:pPr>
              <w:pStyle w:val="Compact"/>
            </w:pPr>
            <w:r>
              <w:t>1.00</w:t>
            </w:r>
          </w:p>
        </w:tc>
        <w:tc>
          <w:tcPr>
            <w:tcW w:w="0" w:type="auto"/>
          </w:tcPr>
          <w:p w14:paraId="23C3D49E" w14:textId="77777777" w:rsidR="00D763DC" w:rsidRDefault="00585457">
            <w:pPr>
              <w:pStyle w:val="Compact"/>
            </w:pPr>
            <w:r>
              <w:t>0.00%</w:t>
            </w:r>
          </w:p>
        </w:tc>
        <w:tc>
          <w:tcPr>
            <w:tcW w:w="0" w:type="auto"/>
          </w:tcPr>
          <w:p w14:paraId="2AC07A4E" w14:textId="77777777" w:rsidR="00D763DC" w:rsidRDefault="00585457">
            <w:pPr>
              <w:pStyle w:val="Compact"/>
            </w:pPr>
            <w:r>
              <w:t>= 0.999</w:t>
            </w:r>
          </w:p>
        </w:tc>
      </w:tr>
      <w:tr w:rsidR="00D763DC" w14:paraId="37230605" w14:textId="77777777">
        <w:tc>
          <w:tcPr>
            <w:tcW w:w="0" w:type="auto"/>
          </w:tcPr>
          <w:p w14:paraId="47276D7A" w14:textId="77777777" w:rsidR="00D763DC" w:rsidRDefault="00585457">
            <w:pPr>
              <w:pStyle w:val="Compact"/>
            </w:pPr>
            <w:r>
              <w:t>Serial search</w:t>
            </w:r>
          </w:p>
        </w:tc>
        <w:tc>
          <w:tcPr>
            <w:tcW w:w="0" w:type="auto"/>
          </w:tcPr>
          <w:p w14:paraId="4E9FCDF7" w14:textId="77777777" w:rsidR="00D763DC" w:rsidRDefault="00585457">
            <w:pPr>
              <w:pStyle w:val="Compact"/>
            </w:pPr>
            <w:r>
              <w:t>d1_all</w:t>
            </w:r>
          </w:p>
        </w:tc>
        <w:tc>
          <w:tcPr>
            <w:tcW w:w="0" w:type="auto"/>
          </w:tcPr>
          <w:p w14:paraId="63AD651B" w14:textId="77777777" w:rsidR="00D763DC" w:rsidRDefault="00585457">
            <w:pPr>
              <w:pStyle w:val="Compact"/>
            </w:pPr>
            <w:r>
              <w:t>D</w:t>
            </w:r>
          </w:p>
        </w:tc>
        <w:tc>
          <w:tcPr>
            <w:tcW w:w="0" w:type="auto"/>
          </w:tcPr>
          <w:p w14:paraId="0E0C97A0" w14:textId="77777777" w:rsidR="00D763DC" w:rsidRDefault="00585457">
            <w:pPr>
              <w:pStyle w:val="Compact"/>
            </w:pPr>
            <w:r>
              <w:t>0.00</w:t>
            </w:r>
          </w:p>
        </w:tc>
        <w:tc>
          <w:tcPr>
            <w:tcW w:w="0" w:type="auto"/>
          </w:tcPr>
          <w:p w14:paraId="14218E4C" w14:textId="77777777" w:rsidR="00D763DC" w:rsidRDefault="00585457">
            <w:pPr>
              <w:pStyle w:val="Compact"/>
            </w:pPr>
            <w:r>
              <w:t>1.00</w:t>
            </w:r>
          </w:p>
        </w:tc>
        <w:tc>
          <w:tcPr>
            <w:tcW w:w="0" w:type="auto"/>
          </w:tcPr>
          <w:p w14:paraId="665CC3C9" w14:textId="77777777" w:rsidR="00D763DC" w:rsidRDefault="00585457">
            <w:pPr>
              <w:pStyle w:val="Compact"/>
            </w:pPr>
            <w:r>
              <w:t>0.00%</w:t>
            </w:r>
          </w:p>
        </w:tc>
        <w:tc>
          <w:tcPr>
            <w:tcW w:w="0" w:type="auto"/>
          </w:tcPr>
          <w:p w14:paraId="0FCFEF7B" w14:textId="77777777" w:rsidR="00D763DC" w:rsidRDefault="00585457">
            <w:pPr>
              <w:pStyle w:val="Compact"/>
            </w:pPr>
            <w:r>
              <w:t>&gt; 0.999</w:t>
            </w:r>
          </w:p>
        </w:tc>
      </w:tr>
      <w:tr w:rsidR="00D763DC" w14:paraId="35C883B9" w14:textId="77777777">
        <w:tc>
          <w:tcPr>
            <w:tcW w:w="0" w:type="auto"/>
          </w:tcPr>
          <w:p w14:paraId="55AABA78" w14:textId="77777777" w:rsidR="00D763DC" w:rsidRDefault="00585457">
            <w:pPr>
              <w:pStyle w:val="Compact"/>
            </w:pPr>
            <w:r>
              <w:t>Tallying</w:t>
            </w:r>
          </w:p>
        </w:tc>
        <w:tc>
          <w:tcPr>
            <w:tcW w:w="0" w:type="auto"/>
          </w:tcPr>
          <w:p w14:paraId="11C06078" w14:textId="77777777" w:rsidR="00D763DC" w:rsidRDefault="00585457">
            <w:pPr>
              <w:pStyle w:val="Compact"/>
            </w:pPr>
            <w:r>
              <w:t>d1_2</w:t>
            </w:r>
          </w:p>
        </w:tc>
        <w:tc>
          <w:tcPr>
            <w:tcW w:w="0" w:type="auto"/>
          </w:tcPr>
          <w:p w14:paraId="1C418B07" w14:textId="77777777" w:rsidR="00D763DC" w:rsidRDefault="00585457">
            <w:pPr>
              <w:pStyle w:val="Compact"/>
            </w:pPr>
            <w:r>
              <w:t>A</w:t>
            </w:r>
          </w:p>
        </w:tc>
        <w:tc>
          <w:tcPr>
            <w:tcW w:w="0" w:type="auto"/>
          </w:tcPr>
          <w:p w14:paraId="197F3E32" w14:textId="77777777" w:rsidR="00D763DC" w:rsidRDefault="00585457">
            <w:pPr>
              <w:pStyle w:val="Compact"/>
            </w:pPr>
            <w:r>
              <w:t>0.07</w:t>
            </w:r>
          </w:p>
        </w:tc>
        <w:tc>
          <w:tcPr>
            <w:tcW w:w="0" w:type="auto"/>
          </w:tcPr>
          <w:p w14:paraId="4181D5E9" w14:textId="77777777" w:rsidR="00D763DC" w:rsidRDefault="00585457">
            <w:pPr>
              <w:pStyle w:val="Compact"/>
            </w:pPr>
            <w:r>
              <w:t>0.92</w:t>
            </w:r>
          </w:p>
        </w:tc>
        <w:tc>
          <w:tcPr>
            <w:tcW w:w="0" w:type="auto"/>
          </w:tcPr>
          <w:p w14:paraId="2CF82C01" w14:textId="77777777" w:rsidR="00D763DC" w:rsidRDefault="00585457">
            <w:pPr>
              <w:pStyle w:val="Compact"/>
            </w:pPr>
            <w:r>
              <w:t>6.80%</w:t>
            </w:r>
          </w:p>
        </w:tc>
        <w:tc>
          <w:tcPr>
            <w:tcW w:w="0" w:type="auto"/>
          </w:tcPr>
          <w:p w14:paraId="47BCEC78" w14:textId="77777777" w:rsidR="00D763DC" w:rsidRDefault="00585457">
            <w:pPr>
              <w:pStyle w:val="Compact"/>
            </w:pPr>
            <w:r>
              <w:t>= 0.916</w:t>
            </w:r>
          </w:p>
        </w:tc>
      </w:tr>
      <w:tr w:rsidR="00D763DC" w14:paraId="18B3759A" w14:textId="77777777">
        <w:tc>
          <w:tcPr>
            <w:tcW w:w="0" w:type="auto"/>
          </w:tcPr>
          <w:p w14:paraId="687218A9" w14:textId="77777777" w:rsidR="00D763DC" w:rsidRDefault="00585457">
            <w:pPr>
              <w:pStyle w:val="Compact"/>
            </w:pPr>
            <w:r>
              <w:t>Tallying</w:t>
            </w:r>
          </w:p>
        </w:tc>
        <w:tc>
          <w:tcPr>
            <w:tcW w:w="0" w:type="auto"/>
          </w:tcPr>
          <w:p w14:paraId="7C28FE08" w14:textId="77777777" w:rsidR="00D763DC" w:rsidRDefault="00585457">
            <w:pPr>
              <w:pStyle w:val="Compact"/>
            </w:pPr>
            <w:r>
              <w:t>d1_2</w:t>
            </w:r>
          </w:p>
        </w:tc>
        <w:tc>
          <w:tcPr>
            <w:tcW w:w="0" w:type="auto"/>
          </w:tcPr>
          <w:p w14:paraId="4BA675A9" w14:textId="77777777" w:rsidR="00D763DC" w:rsidRDefault="00585457">
            <w:pPr>
              <w:pStyle w:val="Compact"/>
            </w:pPr>
            <w:r>
              <w:t>B</w:t>
            </w:r>
          </w:p>
        </w:tc>
        <w:tc>
          <w:tcPr>
            <w:tcW w:w="0" w:type="auto"/>
          </w:tcPr>
          <w:p w14:paraId="4BFCBEDE" w14:textId="77777777" w:rsidR="00D763DC" w:rsidRDefault="00585457">
            <w:pPr>
              <w:pStyle w:val="Compact"/>
            </w:pPr>
            <w:r>
              <w:t>0.12</w:t>
            </w:r>
          </w:p>
        </w:tc>
        <w:tc>
          <w:tcPr>
            <w:tcW w:w="0" w:type="auto"/>
          </w:tcPr>
          <w:p w14:paraId="3A3328C2" w14:textId="77777777" w:rsidR="00D763DC" w:rsidRDefault="00585457">
            <w:pPr>
              <w:pStyle w:val="Compact"/>
            </w:pPr>
            <w:r>
              <w:t>0.81</w:t>
            </w:r>
          </w:p>
        </w:tc>
        <w:tc>
          <w:tcPr>
            <w:tcW w:w="0" w:type="auto"/>
          </w:tcPr>
          <w:p w14:paraId="57AF79B6" w14:textId="77777777" w:rsidR="00D763DC" w:rsidRDefault="00585457">
            <w:pPr>
              <w:pStyle w:val="Compact"/>
            </w:pPr>
            <w:r>
              <w:t>11.80%</w:t>
            </w:r>
          </w:p>
        </w:tc>
        <w:tc>
          <w:tcPr>
            <w:tcW w:w="0" w:type="auto"/>
          </w:tcPr>
          <w:p w14:paraId="01DD0FCA" w14:textId="77777777" w:rsidR="00D763DC" w:rsidRDefault="00585457">
            <w:pPr>
              <w:pStyle w:val="Compact"/>
            </w:pPr>
            <w:r>
              <w:t>= 0.815</w:t>
            </w:r>
          </w:p>
        </w:tc>
      </w:tr>
      <w:tr w:rsidR="00D763DC" w14:paraId="7D0F3249" w14:textId="77777777">
        <w:tc>
          <w:tcPr>
            <w:tcW w:w="0" w:type="auto"/>
          </w:tcPr>
          <w:p w14:paraId="37B357C9" w14:textId="77777777" w:rsidR="00D763DC" w:rsidRDefault="00585457">
            <w:pPr>
              <w:pStyle w:val="Compact"/>
            </w:pPr>
            <w:r>
              <w:t>Tallying</w:t>
            </w:r>
          </w:p>
        </w:tc>
        <w:tc>
          <w:tcPr>
            <w:tcW w:w="0" w:type="auto"/>
          </w:tcPr>
          <w:p w14:paraId="763B8565" w14:textId="77777777" w:rsidR="00D763DC" w:rsidRDefault="00585457">
            <w:pPr>
              <w:pStyle w:val="Compact"/>
            </w:pPr>
            <w:r>
              <w:t>d1_2</w:t>
            </w:r>
          </w:p>
        </w:tc>
        <w:tc>
          <w:tcPr>
            <w:tcW w:w="0" w:type="auto"/>
          </w:tcPr>
          <w:p w14:paraId="6479698D" w14:textId="77777777" w:rsidR="00D763DC" w:rsidRDefault="00585457">
            <w:pPr>
              <w:pStyle w:val="Compact"/>
            </w:pPr>
            <w:r>
              <w:t>C</w:t>
            </w:r>
          </w:p>
        </w:tc>
        <w:tc>
          <w:tcPr>
            <w:tcW w:w="0" w:type="auto"/>
          </w:tcPr>
          <w:p w14:paraId="20D33BCA" w14:textId="77777777" w:rsidR="00D763DC" w:rsidRDefault="00585457">
            <w:pPr>
              <w:pStyle w:val="Compact"/>
            </w:pPr>
            <w:r>
              <w:t>0.08</w:t>
            </w:r>
          </w:p>
        </w:tc>
        <w:tc>
          <w:tcPr>
            <w:tcW w:w="0" w:type="auto"/>
          </w:tcPr>
          <w:p w14:paraId="62A967A2" w14:textId="77777777" w:rsidR="00D763DC" w:rsidRDefault="00585457">
            <w:pPr>
              <w:pStyle w:val="Compact"/>
            </w:pPr>
            <w:r>
              <w:t>0.89</w:t>
            </w:r>
          </w:p>
        </w:tc>
        <w:tc>
          <w:tcPr>
            <w:tcW w:w="0" w:type="auto"/>
          </w:tcPr>
          <w:p w14:paraId="17F994FC" w14:textId="77777777" w:rsidR="00D763DC" w:rsidRDefault="00585457">
            <w:pPr>
              <w:pStyle w:val="Compact"/>
            </w:pPr>
            <w:r>
              <w:t>8.10%</w:t>
            </w:r>
          </w:p>
        </w:tc>
        <w:tc>
          <w:tcPr>
            <w:tcW w:w="0" w:type="auto"/>
          </w:tcPr>
          <w:p w14:paraId="5CD546EF" w14:textId="77777777" w:rsidR="00D763DC" w:rsidRDefault="00585457">
            <w:pPr>
              <w:pStyle w:val="Compact"/>
            </w:pPr>
            <w:r>
              <w:t>= 0.891</w:t>
            </w:r>
          </w:p>
        </w:tc>
      </w:tr>
      <w:tr w:rsidR="00D763DC" w14:paraId="0A002E7F" w14:textId="77777777">
        <w:tc>
          <w:tcPr>
            <w:tcW w:w="0" w:type="auto"/>
          </w:tcPr>
          <w:p w14:paraId="4B091733" w14:textId="77777777" w:rsidR="00D763DC" w:rsidRDefault="00585457">
            <w:pPr>
              <w:pStyle w:val="Compact"/>
            </w:pPr>
            <w:r>
              <w:lastRenderedPageBreak/>
              <w:t>Tallying</w:t>
            </w:r>
          </w:p>
        </w:tc>
        <w:tc>
          <w:tcPr>
            <w:tcW w:w="0" w:type="auto"/>
          </w:tcPr>
          <w:p w14:paraId="36CBE2F5" w14:textId="77777777" w:rsidR="00D763DC" w:rsidRDefault="00585457">
            <w:pPr>
              <w:pStyle w:val="Compact"/>
            </w:pPr>
            <w:r>
              <w:t>d1_2</w:t>
            </w:r>
          </w:p>
        </w:tc>
        <w:tc>
          <w:tcPr>
            <w:tcW w:w="0" w:type="auto"/>
          </w:tcPr>
          <w:p w14:paraId="46CEAC44" w14:textId="77777777" w:rsidR="00D763DC" w:rsidRDefault="00585457">
            <w:pPr>
              <w:pStyle w:val="Compact"/>
            </w:pPr>
            <w:r>
              <w:t>D</w:t>
            </w:r>
          </w:p>
        </w:tc>
        <w:tc>
          <w:tcPr>
            <w:tcW w:w="0" w:type="auto"/>
          </w:tcPr>
          <w:p w14:paraId="01B38FB0" w14:textId="77777777" w:rsidR="00D763DC" w:rsidRDefault="00585457">
            <w:pPr>
              <w:pStyle w:val="Compact"/>
            </w:pPr>
            <w:r>
              <w:t>0.04</w:t>
            </w:r>
          </w:p>
        </w:tc>
        <w:tc>
          <w:tcPr>
            <w:tcW w:w="0" w:type="auto"/>
          </w:tcPr>
          <w:p w14:paraId="609C0463" w14:textId="77777777" w:rsidR="00D763DC" w:rsidRDefault="00585457">
            <w:pPr>
              <w:pStyle w:val="Compact"/>
            </w:pPr>
            <w:r>
              <w:t>0.94</w:t>
            </w:r>
          </w:p>
        </w:tc>
        <w:tc>
          <w:tcPr>
            <w:tcW w:w="0" w:type="auto"/>
          </w:tcPr>
          <w:p w14:paraId="5C6145AC" w14:textId="77777777" w:rsidR="00D763DC" w:rsidRDefault="00585457">
            <w:pPr>
              <w:pStyle w:val="Compact"/>
            </w:pPr>
            <w:r>
              <w:t>3.90%</w:t>
            </w:r>
          </w:p>
        </w:tc>
        <w:tc>
          <w:tcPr>
            <w:tcW w:w="0" w:type="auto"/>
          </w:tcPr>
          <w:p w14:paraId="1ABAC40F" w14:textId="77777777" w:rsidR="00D763DC" w:rsidRDefault="00585457">
            <w:pPr>
              <w:pStyle w:val="Compact"/>
            </w:pPr>
            <w:r>
              <w:t>= 0.936</w:t>
            </w:r>
          </w:p>
        </w:tc>
      </w:tr>
      <w:tr w:rsidR="00D763DC" w14:paraId="37AA984C" w14:textId="77777777">
        <w:tc>
          <w:tcPr>
            <w:tcW w:w="0" w:type="auto"/>
          </w:tcPr>
          <w:p w14:paraId="440476B5" w14:textId="77777777" w:rsidR="00D763DC" w:rsidRDefault="00585457">
            <w:pPr>
              <w:pStyle w:val="Compact"/>
            </w:pPr>
            <w:r>
              <w:t>Tallying</w:t>
            </w:r>
          </w:p>
        </w:tc>
        <w:tc>
          <w:tcPr>
            <w:tcW w:w="0" w:type="auto"/>
          </w:tcPr>
          <w:p w14:paraId="7A4ADCE9" w14:textId="77777777" w:rsidR="00D763DC" w:rsidRDefault="00585457">
            <w:pPr>
              <w:pStyle w:val="Compact"/>
            </w:pPr>
            <w:r>
              <w:t>d1_3</w:t>
            </w:r>
          </w:p>
        </w:tc>
        <w:tc>
          <w:tcPr>
            <w:tcW w:w="0" w:type="auto"/>
          </w:tcPr>
          <w:p w14:paraId="2509CAB6" w14:textId="77777777" w:rsidR="00D763DC" w:rsidRDefault="00585457">
            <w:pPr>
              <w:pStyle w:val="Compact"/>
            </w:pPr>
            <w:r>
              <w:t>A</w:t>
            </w:r>
          </w:p>
        </w:tc>
        <w:tc>
          <w:tcPr>
            <w:tcW w:w="0" w:type="auto"/>
          </w:tcPr>
          <w:p w14:paraId="03B26989" w14:textId="77777777" w:rsidR="00D763DC" w:rsidRDefault="00585457">
            <w:pPr>
              <w:pStyle w:val="Compact"/>
            </w:pPr>
            <w:r>
              <w:t>0.06</w:t>
            </w:r>
          </w:p>
        </w:tc>
        <w:tc>
          <w:tcPr>
            <w:tcW w:w="0" w:type="auto"/>
          </w:tcPr>
          <w:p w14:paraId="6E874FD5" w14:textId="77777777" w:rsidR="00D763DC" w:rsidRDefault="00585457">
            <w:pPr>
              <w:pStyle w:val="Compact"/>
            </w:pPr>
            <w:r>
              <w:t>0.92</w:t>
            </w:r>
          </w:p>
        </w:tc>
        <w:tc>
          <w:tcPr>
            <w:tcW w:w="0" w:type="auto"/>
          </w:tcPr>
          <w:p w14:paraId="580E9EE1" w14:textId="77777777" w:rsidR="00D763DC" w:rsidRDefault="00585457">
            <w:pPr>
              <w:pStyle w:val="Compact"/>
            </w:pPr>
            <w:r>
              <w:t>6.00%</w:t>
            </w:r>
          </w:p>
        </w:tc>
        <w:tc>
          <w:tcPr>
            <w:tcW w:w="0" w:type="auto"/>
          </w:tcPr>
          <w:p w14:paraId="43F20B5C" w14:textId="77777777" w:rsidR="00D763DC" w:rsidRDefault="00585457">
            <w:pPr>
              <w:pStyle w:val="Compact"/>
            </w:pPr>
            <w:r>
              <w:t>= 0.923</w:t>
            </w:r>
          </w:p>
        </w:tc>
      </w:tr>
      <w:tr w:rsidR="00D763DC" w14:paraId="35915F57" w14:textId="77777777">
        <w:tc>
          <w:tcPr>
            <w:tcW w:w="0" w:type="auto"/>
          </w:tcPr>
          <w:p w14:paraId="26A16737" w14:textId="77777777" w:rsidR="00D763DC" w:rsidRDefault="00585457">
            <w:pPr>
              <w:pStyle w:val="Compact"/>
            </w:pPr>
            <w:r>
              <w:t>Tallying</w:t>
            </w:r>
          </w:p>
        </w:tc>
        <w:tc>
          <w:tcPr>
            <w:tcW w:w="0" w:type="auto"/>
          </w:tcPr>
          <w:p w14:paraId="19016706" w14:textId="77777777" w:rsidR="00D763DC" w:rsidRDefault="00585457">
            <w:pPr>
              <w:pStyle w:val="Compact"/>
            </w:pPr>
            <w:r>
              <w:t>d1_3</w:t>
            </w:r>
          </w:p>
        </w:tc>
        <w:tc>
          <w:tcPr>
            <w:tcW w:w="0" w:type="auto"/>
          </w:tcPr>
          <w:p w14:paraId="65DA13F0" w14:textId="77777777" w:rsidR="00D763DC" w:rsidRDefault="00585457">
            <w:pPr>
              <w:pStyle w:val="Compact"/>
            </w:pPr>
            <w:r>
              <w:t>B</w:t>
            </w:r>
          </w:p>
        </w:tc>
        <w:tc>
          <w:tcPr>
            <w:tcW w:w="0" w:type="auto"/>
          </w:tcPr>
          <w:p w14:paraId="7A3BD851" w14:textId="77777777" w:rsidR="00D763DC" w:rsidRDefault="00585457">
            <w:pPr>
              <w:pStyle w:val="Compact"/>
            </w:pPr>
            <w:r>
              <w:t>0.12</w:t>
            </w:r>
          </w:p>
        </w:tc>
        <w:tc>
          <w:tcPr>
            <w:tcW w:w="0" w:type="auto"/>
          </w:tcPr>
          <w:p w14:paraId="64E69E79" w14:textId="77777777" w:rsidR="00D763DC" w:rsidRDefault="00585457">
            <w:pPr>
              <w:pStyle w:val="Compact"/>
            </w:pPr>
            <w:r>
              <w:t>0.80</w:t>
            </w:r>
          </w:p>
        </w:tc>
        <w:tc>
          <w:tcPr>
            <w:tcW w:w="0" w:type="auto"/>
          </w:tcPr>
          <w:p w14:paraId="7E5A7C51" w14:textId="77777777" w:rsidR="00D763DC" w:rsidRDefault="00585457">
            <w:pPr>
              <w:pStyle w:val="Compact"/>
            </w:pPr>
            <w:r>
              <w:t>12.30%</w:t>
            </w:r>
          </w:p>
        </w:tc>
        <w:tc>
          <w:tcPr>
            <w:tcW w:w="0" w:type="auto"/>
          </w:tcPr>
          <w:p w14:paraId="706032FF" w14:textId="77777777" w:rsidR="00D763DC" w:rsidRDefault="00585457">
            <w:pPr>
              <w:pStyle w:val="Compact"/>
            </w:pPr>
            <w:r>
              <w:t>= 0.804</w:t>
            </w:r>
          </w:p>
        </w:tc>
      </w:tr>
      <w:tr w:rsidR="00D763DC" w14:paraId="5FC08C58" w14:textId="77777777">
        <w:tc>
          <w:tcPr>
            <w:tcW w:w="0" w:type="auto"/>
          </w:tcPr>
          <w:p w14:paraId="25036C71" w14:textId="77777777" w:rsidR="00D763DC" w:rsidRDefault="00585457">
            <w:pPr>
              <w:pStyle w:val="Compact"/>
            </w:pPr>
            <w:r>
              <w:t>Tallying</w:t>
            </w:r>
          </w:p>
        </w:tc>
        <w:tc>
          <w:tcPr>
            <w:tcW w:w="0" w:type="auto"/>
          </w:tcPr>
          <w:p w14:paraId="0F63EABE" w14:textId="77777777" w:rsidR="00D763DC" w:rsidRDefault="00585457">
            <w:pPr>
              <w:pStyle w:val="Compact"/>
            </w:pPr>
            <w:r>
              <w:t>d1_3</w:t>
            </w:r>
          </w:p>
        </w:tc>
        <w:tc>
          <w:tcPr>
            <w:tcW w:w="0" w:type="auto"/>
          </w:tcPr>
          <w:p w14:paraId="07313DA3" w14:textId="77777777" w:rsidR="00D763DC" w:rsidRDefault="00585457">
            <w:pPr>
              <w:pStyle w:val="Compact"/>
            </w:pPr>
            <w:r>
              <w:t>C</w:t>
            </w:r>
          </w:p>
        </w:tc>
        <w:tc>
          <w:tcPr>
            <w:tcW w:w="0" w:type="auto"/>
          </w:tcPr>
          <w:p w14:paraId="07165C0D" w14:textId="77777777" w:rsidR="00D763DC" w:rsidRDefault="00585457">
            <w:pPr>
              <w:pStyle w:val="Compact"/>
            </w:pPr>
            <w:r>
              <w:t>0.11</w:t>
            </w:r>
          </w:p>
        </w:tc>
        <w:tc>
          <w:tcPr>
            <w:tcW w:w="0" w:type="auto"/>
          </w:tcPr>
          <w:p w14:paraId="7FD61D49" w14:textId="77777777" w:rsidR="00D763DC" w:rsidRDefault="00585457">
            <w:pPr>
              <w:pStyle w:val="Compact"/>
            </w:pPr>
            <w:r>
              <w:t>0.83</w:t>
            </w:r>
          </w:p>
        </w:tc>
        <w:tc>
          <w:tcPr>
            <w:tcW w:w="0" w:type="auto"/>
          </w:tcPr>
          <w:p w14:paraId="542E6D0F" w14:textId="77777777" w:rsidR="00D763DC" w:rsidRDefault="00585457">
            <w:pPr>
              <w:pStyle w:val="Compact"/>
            </w:pPr>
            <w:r>
              <w:t>10.70%</w:t>
            </w:r>
          </w:p>
        </w:tc>
        <w:tc>
          <w:tcPr>
            <w:tcW w:w="0" w:type="auto"/>
          </w:tcPr>
          <w:p w14:paraId="141AB5E3" w14:textId="77777777" w:rsidR="00D763DC" w:rsidRDefault="00585457">
            <w:pPr>
              <w:pStyle w:val="Compact"/>
            </w:pPr>
            <w:r>
              <w:t>= 0.83</w:t>
            </w:r>
          </w:p>
        </w:tc>
      </w:tr>
      <w:tr w:rsidR="00D763DC" w14:paraId="6CE7A9A0" w14:textId="77777777">
        <w:tc>
          <w:tcPr>
            <w:tcW w:w="0" w:type="auto"/>
          </w:tcPr>
          <w:p w14:paraId="78D505B9" w14:textId="77777777" w:rsidR="00D763DC" w:rsidRDefault="00585457">
            <w:pPr>
              <w:pStyle w:val="Compact"/>
            </w:pPr>
            <w:r>
              <w:t>Tallying</w:t>
            </w:r>
          </w:p>
        </w:tc>
        <w:tc>
          <w:tcPr>
            <w:tcW w:w="0" w:type="auto"/>
          </w:tcPr>
          <w:p w14:paraId="1F4990C8" w14:textId="77777777" w:rsidR="00D763DC" w:rsidRDefault="00585457">
            <w:pPr>
              <w:pStyle w:val="Compact"/>
            </w:pPr>
            <w:r>
              <w:t>d1_3</w:t>
            </w:r>
          </w:p>
        </w:tc>
        <w:tc>
          <w:tcPr>
            <w:tcW w:w="0" w:type="auto"/>
          </w:tcPr>
          <w:p w14:paraId="644404D2" w14:textId="77777777" w:rsidR="00D763DC" w:rsidRDefault="00585457">
            <w:pPr>
              <w:pStyle w:val="Compact"/>
            </w:pPr>
            <w:r>
              <w:t>D</w:t>
            </w:r>
          </w:p>
        </w:tc>
        <w:tc>
          <w:tcPr>
            <w:tcW w:w="0" w:type="auto"/>
          </w:tcPr>
          <w:p w14:paraId="2079E706" w14:textId="77777777" w:rsidR="00D763DC" w:rsidRDefault="00585457">
            <w:pPr>
              <w:pStyle w:val="Compact"/>
            </w:pPr>
            <w:r>
              <w:t>0.08</w:t>
            </w:r>
          </w:p>
        </w:tc>
        <w:tc>
          <w:tcPr>
            <w:tcW w:w="0" w:type="auto"/>
          </w:tcPr>
          <w:p w14:paraId="7FA098E2" w14:textId="77777777" w:rsidR="00D763DC" w:rsidRDefault="00585457">
            <w:pPr>
              <w:pStyle w:val="Compact"/>
            </w:pPr>
            <w:r>
              <w:t>0.88</w:t>
            </w:r>
          </w:p>
        </w:tc>
        <w:tc>
          <w:tcPr>
            <w:tcW w:w="0" w:type="auto"/>
          </w:tcPr>
          <w:p w14:paraId="4F160FC9" w14:textId="77777777" w:rsidR="00D763DC" w:rsidRDefault="00585457">
            <w:pPr>
              <w:pStyle w:val="Compact"/>
            </w:pPr>
            <w:r>
              <w:t>7.80%</w:t>
            </w:r>
          </w:p>
        </w:tc>
        <w:tc>
          <w:tcPr>
            <w:tcW w:w="0" w:type="auto"/>
          </w:tcPr>
          <w:p w14:paraId="1C686B43" w14:textId="77777777" w:rsidR="00D763DC" w:rsidRDefault="00585457">
            <w:pPr>
              <w:pStyle w:val="Compact"/>
            </w:pPr>
            <w:r>
              <w:t>= 0.883</w:t>
            </w:r>
          </w:p>
        </w:tc>
      </w:tr>
      <w:tr w:rsidR="00D763DC" w14:paraId="6CCFFB72" w14:textId="77777777">
        <w:tc>
          <w:tcPr>
            <w:tcW w:w="0" w:type="auto"/>
          </w:tcPr>
          <w:p w14:paraId="0E63597C" w14:textId="77777777" w:rsidR="00D763DC" w:rsidRDefault="00585457">
            <w:pPr>
              <w:pStyle w:val="Compact"/>
            </w:pPr>
            <w:r>
              <w:t>Tallying</w:t>
            </w:r>
          </w:p>
        </w:tc>
        <w:tc>
          <w:tcPr>
            <w:tcW w:w="0" w:type="auto"/>
          </w:tcPr>
          <w:p w14:paraId="146CB55A" w14:textId="77777777" w:rsidR="00D763DC" w:rsidRDefault="00585457">
            <w:pPr>
              <w:pStyle w:val="Compact"/>
            </w:pPr>
            <w:r>
              <w:t>d1_4</w:t>
            </w:r>
          </w:p>
        </w:tc>
        <w:tc>
          <w:tcPr>
            <w:tcW w:w="0" w:type="auto"/>
          </w:tcPr>
          <w:p w14:paraId="2976063A" w14:textId="77777777" w:rsidR="00D763DC" w:rsidRDefault="00585457">
            <w:pPr>
              <w:pStyle w:val="Compact"/>
            </w:pPr>
            <w:r>
              <w:t>A</w:t>
            </w:r>
          </w:p>
        </w:tc>
        <w:tc>
          <w:tcPr>
            <w:tcW w:w="0" w:type="auto"/>
          </w:tcPr>
          <w:p w14:paraId="2FD9B251" w14:textId="77777777" w:rsidR="00D763DC" w:rsidRDefault="00585457">
            <w:pPr>
              <w:pStyle w:val="Compact"/>
            </w:pPr>
            <w:r>
              <w:t>0.05</w:t>
            </w:r>
          </w:p>
        </w:tc>
        <w:tc>
          <w:tcPr>
            <w:tcW w:w="0" w:type="auto"/>
          </w:tcPr>
          <w:p w14:paraId="4D9A9FB2" w14:textId="77777777" w:rsidR="00D763DC" w:rsidRDefault="00585457">
            <w:pPr>
              <w:pStyle w:val="Compact"/>
            </w:pPr>
            <w:r>
              <w:t>0.93</w:t>
            </w:r>
          </w:p>
        </w:tc>
        <w:tc>
          <w:tcPr>
            <w:tcW w:w="0" w:type="auto"/>
          </w:tcPr>
          <w:p w14:paraId="3FED5A70" w14:textId="77777777" w:rsidR="00D763DC" w:rsidRDefault="00585457">
            <w:pPr>
              <w:pStyle w:val="Compact"/>
            </w:pPr>
            <w:r>
              <w:t>5.10%</w:t>
            </w:r>
          </w:p>
        </w:tc>
        <w:tc>
          <w:tcPr>
            <w:tcW w:w="0" w:type="auto"/>
          </w:tcPr>
          <w:p w14:paraId="0FB34E50" w14:textId="77777777" w:rsidR="00D763DC" w:rsidRDefault="00585457">
            <w:pPr>
              <w:pStyle w:val="Compact"/>
            </w:pPr>
            <w:r>
              <w:t>= 0.934</w:t>
            </w:r>
          </w:p>
        </w:tc>
      </w:tr>
      <w:tr w:rsidR="00D763DC" w14:paraId="31B43DBA" w14:textId="77777777">
        <w:tc>
          <w:tcPr>
            <w:tcW w:w="0" w:type="auto"/>
          </w:tcPr>
          <w:p w14:paraId="01EE40F3" w14:textId="77777777" w:rsidR="00D763DC" w:rsidRDefault="00585457">
            <w:pPr>
              <w:pStyle w:val="Compact"/>
            </w:pPr>
            <w:r>
              <w:t>Tallying</w:t>
            </w:r>
          </w:p>
        </w:tc>
        <w:tc>
          <w:tcPr>
            <w:tcW w:w="0" w:type="auto"/>
          </w:tcPr>
          <w:p w14:paraId="2C3E598F" w14:textId="77777777" w:rsidR="00D763DC" w:rsidRDefault="00585457">
            <w:pPr>
              <w:pStyle w:val="Compact"/>
            </w:pPr>
            <w:r>
              <w:t>d1_4</w:t>
            </w:r>
          </w:p>
        </w:tc>
        <w:tc>
          <w:tcPr>
            <w:tcW w:w="0" w:type="auto"/>
          </w:tcPr>
          <w:p w14:paraId="6EFE8E07" w14:textId="77777777" w:rsidR="00D763DC" w:rsidRDefault="00585457">
            <w:pPr>
              <w:pStyle w:val="Compact"/>
            </w:pPr>
            <w:r>
              <w:t>B</w:t>
            </w:r>
          </w:p>
        </w:tc>
        <w:tc>
          <w:tcPr>
            <w:tcW w:w="0" w:type="auto"/>
          </w:tcPr>
          <w:p w14:paraId="369B9389" w14:textId="77777777" w:rsidR="00D763DC" w:rsidRDefault="00585457">
            <w:pPr>
              <w:pStyle w:val="Compact"/>
            </w:pPr>
            <w:r>
              <w:t>0.09</w:t>
            </w:r>
          </w:p>
        </w:tc>
        <w:tc>
          <w:tcPr>
            <w:tcW w:w="0" w:type="auto"/>
          </w:tcPr>
          <w:p w14:paraId="0977C551" w14:textId="77777777" w:rsidR="00D763DC" w:rsidRDefault="00585457">
            <w:pPr>
              <w:pStyle w:val="Compact"/>
            </w:pPr>
            <w:r>
              <w:t>0.87</w:t>
            </w:r>
          </w:p>
        </w:tc>
        <w:tc>
          <w:tcPr>
            <w:tcW w:w="0" w:type="auto"/>
          </w:tcPr>
          <w:p w14:paraId="52D96009" w14:textId="77777777" w:rsidR="00D763DC" w:rsidRDefault="00585457">
            <w:pPr>
              <w:pStyle w:val="Compact"/>
            </w:pPr>
            <w:r>
              <w:t>9.20%</w:t>
            </w:r>
          </w:p>
        </w:tc>
        <w:tc>
          <w:tcPr>
            <w:tcW w:w="0" w:type="auto"/>
          </w:tcPr>
          <w:p w14:paraId="7846082A" w14:textId="77777777" w:rsidR="00D763DC" w:rsidRDefault="00585457">
            <w:pPr>
              <w:pStyle w:val="Compact"/>
            </w:pPr>
            <w:r>
              <w:t>= 0.869</w:t>
            </w:r>
          </w:p>
        </w:tc>
      </w:tr>
      <w:tr w:rsidR="00D763DC" w14:paraId="61CE15D4" w14:textId="77777777">
        <w:tc>
          <w:tcPr>
            <w:tcW w:w="0" w:type="auto"/>
          </w:tcPr>
          <w:p w14:paraId="6AB0D5D2" w14:textId="77777777" w:rsidR="00D763DC" w:rsidRDefault="00585457">
            <w:pPr>
              <w:pStyle w:val="Compact"/>
            </w:pPr>
            <w:r>
              <w:t>Tallying</w:t>
            </w:r>
          </w:p>
        </w:tc>
        <w:tc>
          <w:tcPr>
            <w:tcW w:w="0" w:type="auto"/>
          </w:tcPr>
          <w:p w14:paraId="1D07BD8C" w14:textId="77777777" w:rsidR="00D763DC" w:rsidRDefault="00585457">
            <w:pPr>
              <w:pStyle w:val="Compact"/>
            </w:pPr>
            <w:r>
              <w:t>d1_4</w:t>
            </w:r>
          </w:p>
        </w:tc>
        <w:tc>
          <w:tcPr>
            <w:tcW w:w="0" w:type="auto"/>
          </w:tcPr>
          <w:p w14:paraId="4CFF58AF" w14:textId="77777777" w:rsidR="00D763DC" w:rsidRDefault="00585457">
            <w:pPr>
              <w:pStyle w:val="Compact"/>
            </w:pPr>
            <w:r>
              <w:t>C</w:t>
            </w:r>
          </w:p>
        </w:tc>
        <w:tc>
          <w:tcPr>
            <w:tcW w:w="0" w:type="auto"/>
          </w:tcPr>
          <w:p w14:paraId="7AFA0D95" w14:textId="77777777" w:rsidR="00D763DC" w:rsidRDefault="00585457">
            <w:pPr>
              <w:pStyle w:val="Compact"/>
            </w:pPr>
            <w:r>
              <w:t>0.09</w:t>
            </w:r>
          </w:p>
        </w:tc>
        <w:tc>
          <w:tcPr>
            <w:tcW w:w="0" w:type="auto"/>
          </w:tcPr>
          <w:p w14:paraId="65E80F6D" w14:textId="77777777" w:rsidR="00D763DC" w:rsidRDefault="00585457">
            <w:pPr>
              <w:pStyle w:val="Compact"/>
            </w:pPr>
            <w:r>
              <w:t>0.86</w:t>
            </w:r>
          </w:p>
        </w:tc>
        <w:tc>
          <w:tcPr>
            <w:tcW w:w="0" w:type="auto"/>
          </w:tcPr>
          <w:p w14:paraId="12A4C402" w14:textId="77777777" w:rsidR="00D763DC" w:rsidRDefault="00585457">
            <w:pPr>
              <w:pStyle w:val="Compact"/>
            </w:pPr>
            <w:r>
              <w:t>9.30%</w:t>
            </w:r>
          </w:p>
        </w:tc>
        <w:tc>
          <w:tcPr>
            <w:tcW w:w="0" w:type="auto"/>
          </w:tcPr>
          <w:p w14:paraId="56003A6C" w14:textId="77777777" w:rsidR="00D763DC" w:rsidRDefault="00585457">
            <w:pPr>
              <w:pStyle w:val="Compact"/>
            </w:pPr>
            <w:r>
              <w:t>= 0.865</w:t>
            </w:r>
          </w:p>
        </w:tc>
      </w:tr>
      <w:tr w:rsidR="00D763DC" w14:paraId="64B5FD86" w14:textId="77777777">
        <w:tc>
          <w:tcPr>
            <w:tcW w:w="0" w:type="auto"/>
          </w:tcPr>
          <w:p w14:paraId="3A2842A1" w14:textId="77777777" w:rsidR="00D763DC" w:rsidRDefault="00585457">
            <w:pPr>
              <w:pStyle w:val="Compact"/>
            </w:pPr>
            <w:r>
              <w:t>Tallying</w:t>
            </w:r>
          </w:p>
        </w:tc>
        <w:tc>
          <w:tcPr>
            <w:tcW w:w="0" w:type="auto"/>
          </w:tcPr>
          <w:p w14:paraId="3590E172" w14:textId="77777777" w:rsidR="00D763DC" w:rsidRDefault="00585457">
            <w:pPr>
              <w:pStyle w:val="Compact"/>
            </w:pPr>
            <w:r>
              <w:t>d1_4</w:t>
            </w:r>
          </w:p>
        </w:tc>
        <w:tc>
          <w:tcPr>
            <w:tcW w:w="0" w:type="auto"/>
          </w:tcPr>
          <w:p w14:paraId="1225ACC8" w14:textId="77777777" w:rsidR="00D763DC" w:rsidRDefault="00585457">
            <w:pPr>
              <w:pStyle w:val="Compact"/>
            </w:pPr>
            <w:r>
              <w:t>D</w:t>
            </w:r>
          </w:p>
        </w:tc>
        <w:tc>
          <w:tcPr>
            <w:tcW w:w="0" w:type="auto"/>
          </w:tcPr>
          <w:p w14:paraId="4A622A61" w14:textId="77777777" w:rsidR="00D763DC" w:rsidRDefault="00585457">
            <w:pPr>
              <w:pStyle w:val="Compact"/>
            </w:pPr>
            <w:r>
              <w:t>0.08</w:t>
            </w:r>
          </w:p>
        </w:tc>
        <w:tc>
          <w:tcPr>
            <w:tcW w:w="0" w:type="auto"/>
          </w:tcPr>
          <w:p w14:paraId="3300AE25" w14:textId="77777777" w:rsidR="00D763DC" w:rsidRDefault="00585457">
            <w:pPr>
              <w:pStyle w:val="Compact"/>
            </w:pPr>
            <w:r>
              <w:t>0.87</w:t>
            </w:r>
          </w:p>
        </w:tc>
        <w:tc>
          <w:tcPr>
            <w:tcW w:w="0" w:type="auto"/>
          </w:tcPr>
          <w:p w14:paraId="3C25924A" w14:textId="77777777" w:rsidR="00D763DC" w:rsidRDefault="00585457">
            <w:pPr>
              <w:pStyle w:val="Compact"/>
            </w:pPr>
            <w:r>
              <w:t>8.20%</w:t>
            </w:r>
          </w:p>
        </w:tc>
        <w:tc>
          <w:tcPr>
            <w:tcW w:w="0" w:type="auto"/>
          </w:tcPr>
          <w:p w14:paraId="0869FA5A" w14:textId="77777777" w:rsidR="00D763DC" w:rsidRDefault="00585457">
            <w:pPr>
              <w:pStyle w:val="Compact"/>
            </w:pPr>
            <w:r>
              <w:t>= 0.869</w:t>
            </w:r>
          </w:p>
        </w:tc>
      </w:tr>
      <w:tr w:rsidR="00D763DC" w14:paraId="05239AA2" w14:textId="77777777">
        <w:tc>
          <w:tcPr>
            <w:tcW w:w="0" w:type="auto"/>
          </w:tcPr>
          <w:p w14:paraId="34CBEBAD" w14:textId="77777777" w:rsidR="00D763DC" w:rsidRDefault="00585457">
            <w:pPr>
              <w:pStyle w:val="Compact"/>
            </w:pPr>
            <w:r>
              <w:t>Tallying</w:t>
            </w:r>
          </w:p>
        </w:tc>
        <w:tc>
          <w:tcPr>
            <w:tcW w:w="0" w:type="auto"/>
          </w:tcPr>
          <w:p w14:paraId="0E1D1834" w14:textId="77777777" w:rsidR="00D763DC" w:rsidRDefault="00585457">
            <w:pPr>
              <w:pStyle w:val="Compact"/>
            </w:pPr>
            <w:r>
              <w:t>d2_3</w:t>
            </w:r>
          </w:p>
        </w:tc>
        <w:tc>
          <w:tcPr>
            <w:tcW w:w="0" w:type="auto"/>
          </w:tcPr>
          <w:p w14:paraId="0D3639E4" w14:textId="77777777" w:rsidR="00D763DC" w:rsidRDefault="00585457">
            <w:pPr>
              <w:pStyle w:val="Compact"/>
            </w:pPr>
            <w:r>
              <w:t>A</w:t>
            </w:r>
          </w:p>
        </w:tc>
        <w:tc>
          <w:tcPr>
            <w:tcW w:w="0" w:type="auto"/>
          </w:tcPr>
          <w:p w14:paraId="74579FBD" w14:textId="77777777" w:rsidR="00D763DC" w:rsidRDefault="00585457">
            <w:pPr>
              <w:pStyle w:val="Compact"/>
            </w:pPr>
            <w:r>
              <w:t>0.28</w:t>
            </w:r>
          </w:p>
        </w:tc>
        <w:tc>
          <w:tcPr>
            <w:tcW w:w="0" w:type="auto"/>
          </w:tcPr>
          <w:p w14:paraId="6098138A" w14:textId="77777777" w:rsidR="00D763DC" w:rsidRDefault="00585457">
            <w:pPr>
              <w:pStyle w:val="Compact"/>
            </w:pPr>
            <w:r>
              <w:t>0.54</w:t>
            </w:r>
          </w:p>
        </w:tc>
        <w:tc>
          <w:tcPr>
            <w:tcW w:w="0" w:type="auto"/>
          </w:tcPr>
          <w:p w14:paraId="453274F7" w14:textId="77777777" w:rsidR="00D763DC" w:rsidRDefault="00585457">
            <w:pPr>
              <w:pStyle w:val="Compact"/>
            </w:pPr>
            <w:r>
              <w:t>28.40%</w:t>
            </w:r>
          </w:p>
        </w:tc>
        <w:tc>
          <w:tcPr>
            <w:tcW w:w="0" w:type="auto"/>
          </w:tcPr>
          <w:p w14:paraId="3BBE0DC9" w14:textId="77777777" w:rsidR="00D763DC" w:rsidRDefault="00585457">
            <w:pPr>
              <w:pStyle w:val="Compact"/>
            </w:pPr>
            <w:r>
              <w:t>= 0.544</w:t>
            </w:r>
          </w:p>
        </w:tc>
      </w:tr>
      <w:tr w:rsidR="00D763DC" w14:paraId="408CFA75" w14:textId="77777777">
        <w:tc>
          <w:tcPr>
            <w:tcW w:w="0" w:type="auto"/>
          </w:tcPr>
          <w:p w14:paraId="41EFFEAF" w14:textId="77777777" w:rsidR="00D763DC" w:rsidRDefault="00585457">
            <w:pPr>
              <w:pStyle w:val="Compact"/>
            </w:pPr>
            <w:r>
              <w:t>Tallying</w:t>
            </w:r>
          </w:p>
        </w:tc>
        <w:tc>
          <w:tcPr>
            <w:tcW w:w="0" w:type="auto"/>
          </w:tcPr>
          <w:p w14:paraId="2F0A6481" w14:textId="77777777" w:rsidR="00D763DC" w:rsidRDefault="00585457">
            <w:pPr>
              <w:pStyle w:val="Compact"/>
            </w:pPr>
            <w:r>
              <w:t>d2_3</w:t>
            </w:r>
          </w:p>
        </w:tc>
        <w:tc>
          <w:tcPr>
            <w:tcW w:w="0" w:type="auto"/>
          </w:tcPr>
          <w:p w14:paraId="3CBE760A" w14:textId="77777777" w:rsidR="00D763DC" w:rsidRDefault="00585457">
            <w:pPr>
              <w:pStyle w:val="Compact"/>
            </w:pPr>
            <w:r>
              <w:t>B</w:t>
            </w:r>
          </w:p>
        </w:tc>
        <w:tc>
          <w:tcPr>
            <w:tcW w:w="0" w:type="auto"/>
          </w:tcPr>
          <w:p w14:paraId="71C33AEA" w14:textId="77777777" w:rsidR="00D763DC" w:rsidRDefault="00585457">
            <w:pPr>
              <w:pStyle w:val="Compact"/>
            </w:pPr>
            <w:r>
              <w:t>0.26</w:t>
            </w:r>
          </w:p>
        </w:tc>
        <w:tc>
          <w:tcPr>
            <w:tcW w:w="0" w:type="auto"/>
          </w:tcPr>
          <w:p w14:paraId="69B828AD" w14:textId="77777777" w:rsidR="00D763DC" w:rsidRDefault="00585457">
            <w:pPr>
              <w:pStyle w:val="Compact"/>
            </w:pPr>
            <w:r>
              <w:t>0.50</w:t>
            </w:r>
          </w:p>
        </w:tc>
        <w:tc>
          <w:tcPr>
            <w:tcW w:w="0" w:type="auto"/>
          </w:tcPr>
          <w:p w14:paraId="58FD76D9" w14:textId="77777777" w:rsidR="00D763DC" w:rsidRDefault="00585457">
            <w:pPr>
              <w:pStyle w:val="Compact"/>
            </w:pPr>
            <w:r>
              <w:t>26.20%</w:t>
            </w:r>
          </w:p>
        </w:tc>
        <w:tc>
          <w:tcPr>
            <w:tcW w:w="0" w:type="auto"/>
          </w:tcPr>
          <w:p w14:paraId="0EC5424B" w14:textId="77777777" w:rsidR="00D763DC" w:rsidRDefault="00585457">
            <w:pPr>
              <w:pStyle w:val="Compact"/>
            </w:pPr>
            <w:r>
              <w:t>= 0.502</w:t>
            </w:r>
          </w:p>
        </w:tc>
      </w:tr>
      <w:tr w:rsidR="00D763DC" w14:paraId="345CEB4F" w14:textId="77777777">
        <w:tc>
          <w:tcPr>
            <w:tcW w:w="0" w:type="auto"/>
          </w:tcPr>
          <w:p w14:paraId="7B7131B8" w14:textId="77777777" w:rsidR="00D763DC" w:rsidRDefault="00585457">
            <w:pPr>
              <w:pStyle w:val="Compact"/>
            </w:pPr>
            <w:r>
              <w:t>Tallying</w:t>
            </w:r>
          </w:p>
        </w:tc>
        <w:tc>
          <w:tcPr>
            <w:tcW w:w="0" w:type="auto"/>
          </w:tcPr>
          <w:p w14:paraId="408D4A2B" w14:textId="77777777" w:rsidR="00D763DC" w:rsidRDefault="00585457">
            <w:pPr>
              <w:pStyle w:val="Compact"/>
            </w:pPr>
            <w:r>
              <w:t>d2_3</w:t>
            </w:r>
          </w:p>
        </w:tc>
        <w:tc>
          <w:tcPr>
            <w:tcW w:w="0" w:type="auto"/>
          </w:tcPr>
          <w:p w14:paraId="076323E0" w14:textId="77777777" w:rsidR="00D763DC" w:rsidRDefault="00585457">
            <w:pPr>
              <w:pStyle w:val="Compact"/>
            </w:pPr>
            <w:r>
              <w:t>C</w:t>
            </w:r>
          </w:p>
        </w:tc>
        <w:tc>
          <w:tcPr>
            <w:tcW w:w="0" w:type="auto"/>
          </w:tcPr>
          <w:p w14:paraId="0163EA19" w14:textId="77777777" w:rsidR="00D763DC" w:rsidRDefault="00585457">
            <w:pPr>
              <w:pStyle w:val="Compact"/>
            </w:pPr>
            <w:r>
              <w:t>0.24</w:t>
            </w:r>
          </w:p>
        </w:tc>
        <w:tc>
          <w:tcPr>
            <w:tcW w:w="0" w:type="auto"/>
          </w:tcPr>
          <w:p w14:paraId="71186A84" w14:textId="77777777" w:rsidR="00D763DC" w:rsidRDefault="00585457">
            <w:pPr>
              <w:pStyle w:val="Compact"/>
            </w:pPr>
            <w:r>
              <w:t>0.63</w:t>
            </w:r>
          </w:p>
        </w:tc>
        <w:tc>
          <w:tcPr>
            <w:tcW w:w="0" w:type="auto"/>
          </w:tcPr>
          <w:p w14:paraId="50BB34F4" w14:textId="77777777" w:rsidR="00D763DC" w:rsidRDefault="00585457">
            <w:pPr>
              <w:pStyle w:val="Compact"/>
            </w:pPr>
            <w:r>
              <w:t>23.80%</w:t>
            </w:r>
          </w:p>
        </w:tc>
        <w:tc>
          <w:tcPr>
            <w:tcW w:w="0" w:type="auto"/>
          </w:tcPr>
          <w:p w14:paraId="38EB4258" w14:textId="77777777" w:rsidR="00D763DC" w:rsidRDefault="00585457">
            <w:pPr>
              <w:pStyle w:val="Compact"/>
            </w:pPr>
            <w:r>
              <w:t>= 0.63</w:t>
            </w:r>
          </w:p>
        </w:tc>
      </w:tr>
      <w:tr w:rsidR="00D763DC" w14:paraId="2DDACF88" w14:textId="77777777">
        <w:tc>
          <w:tcPr>
            <w:tcW w:w="0" w:type="auto"/>
          </w:tcPr>
          <w:p w14:paraId="6BBBF829" w14:textId="77777777" w:rsidR="00D763DC" w:rsidRDefault="00585457">
            <w:pPr>
              <w:pStyle w:val="Compact"/>
            </w:pPr>
            <w:r>
              <w:t>Tallying</w:t>
            </w:r>
          </w:p>
        </w:tc>
        <w:tc>
          <w:tcPr>
            <w:tcW w:w="0" w:type="auto"/>
          </w:tcPr>
          <w:p w14:paraId="252C1B28" w14:textId="77777777" w:rsidR="00D763DC" w:rsidRDefault="00585457">
            <w:pPr>
              <w:pStyle w:val="Compact"/>
            </w:pPr>
            <w:r>
              <w:t>d2_3</w:t>
            </w:r>
          </w:p>
        </w:tc>
        <w:tc>
          <w:tcPr>
            <w:tcW w:w="0" w:type="auto"/>
          </w:tcPr>
          <w:p w14:paraId="281A947D" w14:textId="77777777" w:rsidR="00D763DC" w:rsidRDefault="00585457">
            <w:pPr>
              <w:pStyle w:val="Compact"/>
            </w:pPr>
            <w:r>
              <w:t>D</w:t>
            </w:r>
          </w:p>
        </w:tc>
        <w:tc>
          <w:tcPr>
            <w:tcW w:w="0" w:type="auto"/>
          </w:tcPr>
          <w:p w14:paraId="1EBF59C7" w14:textId="77777777" w:rsidR="00D763DC" w:rsidRDefault="00585457">
            <w:pPr>
              <w:pStyle w:val="Compact"/>
            </w:pPr>
            <w:r>
              <w:t>0.20</w:t>
            </w:r>
          </w:p>
        </w:tc>
        <w:tc>
          <w:tcPr>
            <w:tcW w:w="0" w:type="auto"/>
          </w:tcPr>
          <w:p w14:paraId="2DE3DD05" w14:textId="77777777" w:rsidR="00D763DC" w:rsidRDefault="00585457">
            <w:pPr>
              <w:pStyle w:val="Compact"/>
            </w:pPr>
            <w:r>
              <w:t>0.66</w:t>
            </w:r>
          </w:p>
        </w:tc>
        <w:tc>
          <w:tcPr>
            <w:tcW w:w="0" w:type="auto"/>
          </w:tcPr>
          <w:p w14:paraId="19A2C55C" w14:textId="77777777" w:rsidR="00D763DC" w:rsidRDefault="00585457">
            <w:pPr>
              <w:pStyle w:val="Compact"/>
            </w:pPr>
            <w:r>
              <w:t>20.30%</w:t>
            </w:r>
          </w:p>
        </w:tc>
        <w:tc>
          <w:tcPr>
            <w:tcW w:w="0" w:type="auto"/>
          </w:tcPr>
          <w:p w14:paraId="147A2B46" w14:textId="77777777" w:rsidR="00D763DC" w:rsidRDefault="00585457">
            <w:pPr>
              <w:pStyle w:val="Compact"/>
            </w:pPr>
            <w:r>
              <w:t>= 0.661</w:t>
            </w:r>
          </w:p>
        </w:tc>
      </w:tr>
      <w:tr w:rsidR="00D763DC" w14:paraId="49EAC86B" w14:textId="77777777">
        <w:tc>
          <w:tcPr>
            <w:tcW w:w="0" w:type="auto"/>
          </w:tcPr>
          <w:p w14:paraId="3E58699A" w14:textId="77777777" w:rsidR="00D763DC" w:rsidRDefault="00585457">
            <w:pPr>
              <w:pStyle w:val="Compact"/>
            </w:pPr>
            <w:r>
              <w:t>Tallying</w:t>
            </w:r>
          </w:p>
        </w:tc>
        <w:tc>
          <w:tcPr>
            <w:tcW w:w="0" w:type="auto"/>
          </w:tcPr>
          <w:p w14:paraId="60D80093" w14:textId="77777777" w:rsidR="00D763DC" w:rsidRDefault="00585457">
            <w:pPr>
              <w:pStyle w:val="Compact"/>
            </w:pPr>
            <w:r>
              <w:t>d2_4</w:t>
            </w:r>
          </w:p>
        </w:tc>
        <w:tc>
          <w:tcPr>
            <w:tcW w:w="0" w:type="auto"/>
          </w:tcPr>
          <w:p w14:paraId="599AFA1E" w14:textId="77777777" w:rsidR="00D763DC" w:rsidRDefault="00585457">
            <w:pPr>
              <w:pStyle w:val="Compact"/>
            </w:pPr>
            <w:r>
              <w:t>A</w:t>
            </w:r>
          </w:p>
        </w:tc>
        <w:tc>
          <w:tcPr>
            <w:tcW w:w="0" w:type="auto"/>
          </w:tcPr>
          <w:p w14:paraId="297A2E43" w14:textId="77777777" w:rsidR="00D763DC" w:rsidRDefault="00585457">
            <w:pPr>
              <w:pStyle w:val="Compact"/>
            </w:pPr>
            <w:r>
              <w:t>0.26</w:t>
            </w:r>
          </w:p>
        </w:tc>
        <w:tc>
          <w:tcPr>
            <w:tcW w:w="0" w:type="auto"/>
          </w:tcPr>
          <w:p w14:paraId="4F4D8041" w14:textId="77777777" w:rsidR="00D763DC" w:rsidRDefault="00585457">
            <w:pPr>
              <w:pStyle w:val="Compact"/>
            </w:pPr>
            <w:r>
              <w:t>0.61</w:t>
            </w:r>
          </w:p>
        </w:tc>
        <w:tc>
          <w:tcPr>
            <w:tcW w:w="0" w:type="auto"/>
          </w:tcPr>
          <w:p w14:paraId="6B3E1521" w14:textId="77777777" w:rsidR="00D763DC" w:rsidRDefault="00585457">
            <w:pPr>
              <w:pStyle w:val="Compact"/>
            </w:pPr>
            <w:r>
              <w:t>26.20%</w:t>
            </w:r>
          </w:p>
        </w:tc>
        <w:tc>
          <w:tcPr>
            <w:tcW w:w="0" w:type="auto"/>
          </w:tcPr>
          <w:p w14:paraId="47BD72D2" w14:textId="77777777" w:rsidR="00D763DC" w:rsidRDefault="00585457">
            <w:pPr>
              <w:pStyle w:val="Compact"/>
            </w:pPr>
            <w:r>
              <w:t>= 0.607</w:t>
            </w:r>
          </w:p>
        </w:tc>
      </w:tr>
      <w:tr w:rsidR="00D763DC" w14:paraId="7B632405" w14:textId="77777777">
        <w:tc>
          <w:tcPr>
            <w:tcW w:w="0" w:type="auto"/>
          </w:tcPr>
          <w:p w14:paraId="4F177A73" w14:textId="77777777" w:rsidR="00D763DC" w:rsidRDefault="00585457">
            <w:pPr>
              <w:pStyle w:val="Compact"/>
            </w:pPr>
            <w:r>
              <w:t>Tallying</w:t>
            </w:r>
          </w:p>
        </w:tc>
        <w:tc>
          <w:tcPr>
            <w:tcW w:w="0" w:type="auto"/>
          </w:tcPr>
          <w:p w14:paraId="52C175DA" w14:textId="77777777" w:rsidR="00D763DC" w:rsidRDefault="00585457">
            <w:pPr>
              <w:pStyle w:val="Compact"/>
            </w:pPr>
            <w:r>
              <w:t>d2_4</w:t>
            </w:r>
          </w:p>
        </w:tc>
        <w:tc>
          <w:tcPr>
            <w:tcW w:w="0" w:type="auto"/>
          </w:tcPr>
          <w:p w14:paraId="62D3117F" w14:textId="77777777" w:rsidR="00D763DC" w:rsidRDefault="00585457">
            <w:pPr>
              <w:pStyle w:val="Compact"/>
            </w:pPr>
            <w:r>
              <w:t>B</w:t>
            </w:r>
          </w:p>
        </w:tc>
        <w:tc>
          <w:tcPr>
            <w:tcW w:w="0" w:type="auto"/>
          </w:tcPr>
          <w:p w14:paraId="56532527" w14:textId="77777777" w:rsidR="00D763DC" w:rsidRDefault="00585457">
            <w:pPr>
              <w:pStyle w:val="Compact"/>
            </w:pPr>
            <w:r>
              <w:t>0.23</w:t>
            </w:r>
          </w:p>
        </w:tc>
        <w:tc>
          <w:tcPr>
            <w:tcW w:w="0" w:type="auto"/>
          </w:tcPr>
          <w:p w14:paraId="4EC53836" w14:textId="77777777" w:rsidR="00D763DC" w:rsidRDefault="00585457">
            <w:pPr>
              <w:pStyle w:val="Compact"/>
            </w:pPr>
            <w:r>
              <w:t>0.64</w:t>
            </w:r>
          </w:p>
        </w:tc>
        <w:tc>
          <w:tcPr>
            <w:tcW w:w="0" w:type="auto"/>
          </w:tcPr>
          <w:p w14:paraId="7F0A50CC" w14:textId="77777777" w:rsidR="00D763DC" w:rsidRDefault="00585457">
            <w:pPr>
              <w:pStyle w:val="Compact"/>
            </w:pPr>
            <w:r>
              <w:t>23.20%</w:t>
            </w:r>
          </w:p>
        </w:tc>
        <w:tc>
          <w:tcPr>
            <w:tcW w:w="0" w:type="auto"/>
          </w:tcPr>
          <w:p w14:paraId="49CA9280" w14:textId="77777777" w:rsidR="00D763DC" w:rsidRDefault="00585457">
            <w:pPr>
              <w:pStyle w:val="Compact"/>
            </w:pPr>
            <w:r>
              <w:t>= 0.643</w:t>
            </w:r>
          </w:p>
        </w:tc>
      </w:tr>
      <w:tr w:rsidR="00D763DC" w14:paraId="73DF0DBC" w14:textId="77777777">
        <w:tc>
          <w:tcPr>
            <w:tcW w:w="0" w:type="auto"/>
          </w:tcPr>
          <w:p w14:paraId="2569C6C2" w14:textId="77777777" w:rsidR="00D763DC" w:rsidRDefault="00585457">
            <w:pPr>
              <w:pStyle w:val="Compact"/>
            </w:pPr>
            <w:r>
              <w:t>Tallying</w:t>
            </w:r>
          </w:p>
        </w:tc>
        <w:tc>
          <w:tcPr>
            <w:tcW w:w="0" w:type="auto"/>
          </w:tcPr>
          <w:p w14:paraId="65FACC87" w14:textId="77777777" w:rsidR="00D763DC" w:rsidRDefault="00585457">
            <w:pPr>
              <w:pStyle w:val="Compact"/>
            </w:pPr>
            <w:r>
              <w:t>d2_4</w:t>
            </w:r>
          </w:p>
        </w:tc>
        <w:tc>
          <w:tcPr>
            <w:tcW w:w="0" w:type="auto"/>
          </w:tcPr>
          <w:p w14:paraId="61853EE4" w14:textId="77777777" w:rsidR="00D763DC" w:rsidRDefault="00585457">
            <w:pPr>
              <w:pStyle w:val="Compact"/>
            </w:pPr>
            <w:r>
              <w:t>C</w:t>
            </w:r>
          </w:p>
        </w:tc>
        <w:tc>
          <w:tcPr>
            <w:tcW w:w="0" w:type="auto"/>
          </w:tcPr>
          <w:p w14:paraId="4FCAA797" w14:textId="77777777" w:rsidR="00D763DC" w:rsidRDefault="00585457">
            <w:pPr>
              <w:pStyle w:val="Compact"/>
            </w:pPr>
            <w:r>
              <w:t>0.24</w:t>
            </w:r>
          </w:p>
        </w:tc>
        <w:tc>
          <w:tcPr>
            <w:tcW w:w="0" w:type="auto"/>
          </w:tcPr>
          <w:p w14:paraId="2C8C21E0" w14:textId="77777777" w:rsidR="00D763DC" w:rsidRDefault="00585457">
            <w:pPr>
              <w:pStyle w:val="Compact"/>
            </w:pPr>
            <w:r>
              <w:t>0.54</w:t>
            </w:r>
          </w:p>
        </w:tc>
        <w:tc>
          <w:tcPr>
            <w:tcW w:w="0" w:type="auto"/>
          </w:tcPr>
          <w:p w14:paraId="16FC55EF" w14:textId="77777777" w:rsidR="00D763DC" w:rsidRDefault="00585457">
            <w:pPr>
              <w:pStyle w:val="Compact"/>
            </w:pPr>
            <w:r>
              <w:t>23.80%</w:t>
            </w:r>
          </w:p>
        </w:tc>
        <w:tc>
          <w:tcPr>
            <w:tcW w:w="0" w:type="auto"/>
          </w:tcPr>
          <w:p w14:paraId="69797735" w14:textId="77777777" w:rsidR="00D763DC" w:rsidRDefault="00585457">
            <w:pPr>
              <w:pStyle w:val="Compact"/>
            </w:pPr>
            <w:r>
              <w:t>= 0.541</w:t>
            </w:r>
          </w:p>
        </w:tc>
      </w:tr>
      <w:tr w:rsidR="00D763DC" w14:paraId="430F2605" w14:textId="77777777">
        <w:tc>
          <w:tcPr>
            <w:tcW w:w="0" w:type="auto"/>
          </w:tcPr>
          <w:p w14:paraId="4F1ECB33" w14:textId="77777777" w:rsidR="00D763DC" w:rsidRDefault="00585457">
            <w:pPr>
              <w:pStyle w:val="Compact"/>
            </w:pPr>
            <w:r>
              <w:t>Tallying</w:t>
            </w:r>
          </w:p>
        </w:tc>
        <w:tc>
          <w:tcPr>
            <w:tcW w:w="0" w:type="auto"/>
          </w:tcPr>
          <w:p w14:paraId="6B663E90" w14:textId="77777777" w:rsidR="00D763DC" w:rsidRDefault="00585457">
            <w:pPr>
              <w:pStyle w:val="Compact"/>
            </w:pPr>
            <w:r>
              <w:t>d2_4</w:t>
            </w:r>
          </w:p>
        </w:tc>
        <w:tc>
          <w:tcPr>
            <w:tcW w:w="0" w:type="auto"/>
          </w:tcPr>
          <w:p w14:paraId="4C7B0EC0" w14:textId="77777777" w:rsidR="00D763DC" w:rsidRDefault="00585457">
            <w:pPr>
              <w:pStyle w:val="Compact"/>
            </w:pPr>
            <w:r>
              <w:t>D</w:t>
            </w:r>
          </w:p>
        </w:tc>
        <w:tc>
          <w:tcPr>
            <w:tcW w:w="0" w:type="auto"/>
          </w:tcPr>
          <w:p w14:paraId="27F1C015" w14:textId="77777777" w:rsidR="00D763DC" w:rsidRDefault="00585457">
            <w:pPr>
              <w:pStyle w:val="Compact"/>
            </w:pPr>
            <w:r>
              <w:t>0.18</w:t>
            </w:r>
          </w:p>
        </w:tc>
        <w:tc>
          <w:tcPr>
            <w:tcW w:w="0" w:type="auto"/>
          </w:tcPr>
          <w:p w14:paraId="0062A16D" w14:textId="77777777" w:rsidR="00D763DC" w:rsidRDefault="00585457">
            <w:pPr>
              <w:pStyle w:val="Compact"/>
            </w:pPr>
            <w:r>
              <w:t>0.65</w:t>
            </w:r>
          </w:p>
        </w:tc>
        <w:tc>
          <w:tcPr>
            <w:tcW w:w="0" w:type="auto"/>
          </w:tcPr>
          <w:p w14:paraId="62D78420" w14:textId="77777777" w:rsidR="00D763DC" w:rsidRDefault="00585457">
            <w:pPr>
              <w:pStyle w:val="Compact"/>
            </w:pPr>
            <w:r>
              <w:t>18.30%</w:t>
            </w:r>
          </w:p>
        </w:tc>
        <w:tc>
          <w:tcPr>
            <w:tcW w:w="0" w:type="auto"/>
          </w:tcPr>
          <w:p w14:paraId="00F49BF1" w14:textId="77777777" w:rsidR="00D763DC" w:rsidRDefault="00585457">
            <w:pPr>
              <w:pStyle w:val="Compact"/>
            </w:pPr>
            <w:r>
              <w:t>= 0.646</w:t>
            </w:r>
          </w:p>
        </w:tc>
      </w:tr>
      <w:tr w:rsidR="00D763DC" w14:paraId="0571784A" w14:textId="77777777">
        <w:tc>
          <w:tcPr>
            <w:tcW w:w="0" w:type="auto"/>
          </w:tcPr>
          <w:p w14:paraId="373273DF" w14:textId="77777777" w:rsidR="00D763DC" w:rsidRDefault="00585457">
            <w:pPr>
              <w:pStyle w:val="Compact"/>
            </w:pPr>
            <w:r>
              <w:t>Tallying</w:t>
            </w:r>
          </w:p>
        </w:tc>
        <w:tc>
          <w:tcPr>
            <w:tcW w:w="0" w:type="auto"/>
          </w:tcPr>
          <w:p w14:paraId="25940017" w14:textId="77777777" w:rsidR="00D763DC" w:rsidRDefault="00585457">
            <w:pPr>
              <w:pStyle w:val="Compact"/>
            </w:pPr>
            <w:r>
              <w:t>d3_4</w:t>
            </w:r>
          </w:p>
        </w:tc>
        <w:tc>
          <w:tcPr>
            <w:tcW w:w="0" w:type="auto"/>
          </w:tcPr>
          <w:p w14:paraId="39D4302C" w14:textId="77777777" w:rsidR="00D763DC" w:rsidRDefault="00585457">
            <w:pPr>
              <w:pStyle w:val="Compact"/>
            </w:pPr>
            <w:r>
              <w:t>A</w:t>
            </w:r>
          </w:p>
        </w:tc>
        <w:tc>
          <w:tcPr>
            <w:tcW w:w="0" w:type="auto"/>
          </w:tcPr>
          <w:p w14:paraId="1C48DC35" w14:textId="77777777" w:rsidR="00D763DC" w:rsidRDefault="00585457">
            <w:pPr>
              <w:pStyle w:val="Compact"/>
            </w:pPr>
            <w:r>
              <w:t>0.26</w:t>
            </w:r>
          </w:p>
        </w:tc>
        <w:tc>
          <w:tcPr>
            <w:tcW w:w="0" w:type="auto"/>
          </w:tcPr>
          <w:p w14:paraId="32349706" w14:textId="77777777" w:rsidR="00D763DC" w:rsidRDefault="00585457">
            <w:pPr>
              <w:pStyle w:val="Compact"/>
            </w:pPr>
            <w:r>
              <w:t>0.57</w:t>
            </w:r>
          </w:p>
        </w:tc>
        <w:tc>
          <w:tcPr>
            <w:tcW w:w="0" w:type="auto"/>
          </w:tcPr>
          <w:p w14:paraId="26929CBE" w14:textId="77777777" w:rsidR="00D763DC" w:rsidRDefault="00585457">
            <w:pPr>
              <w:pStyle w:val="Compact"/>
            </w:pPr>
            <w:r>
              <w:t>26.40%</w:t>
            </w:r>
          </w:p>
        </w:tc>
        <w:tc>
          <w:tcPr>
            <w:tcW w:w="0" w:type="auto"/>
          </w:tcPr>
          <w:p w14:paraId="6193FD83" w14:textId="77777777" w:rsidR="00D763DC" w:rsidRDefault="00585457">
            <w:pPr>
              <w:pStyle w:val="Compact"/>
            </w:pPr>
            <w:r>
              <w:t>= 0.567</w:t>
            </w:r>
          </w:p>
        </w:tc>
      </w:tr>
      <w:tr w:rsidR="00D763DC" w14:paraId="0C4C23D8" w14:textId="77777777">
        <w:tc>
          <w:tcPr>
            <w:tcW w:w="0" w:type="auto"/>
          </w:tcPr>
          <w:p w14:paraId="6D205F5C" w14:textId="77777777" w:rsidR="00D763DC" w:rsidRDefault="00585457">
            <w:pPr>
              <w:pStyle w:val="Compact"/>
            </w:pPr>
            <w:r>
              <w:t>Tallying</w:t>
            </w:r>
          </w:p>
        </w:tc>
        <w:tc>
          <w:tcPr>
            <w:tcW w:w="0" w:type="auto"/>
          </w:tcPr>
          <w:p w14:paraId="0DF73A45" w14:textId="77777777" w:rsidR="00D763DC" w:rsidRDefault="00585457">
            <w:pPr>
              <w:pStyle w:val="Compact"/>
            </w:pPr>
            <w:r>
              <w:t>d3_4</w:t>
            </w:r>
          </w:p>
        </w:tc>
        <w:tc>
          <w:tcPr>
            <w:tcW w:w="0" w:type="auto"/>
          </w:tcPr>
          <w:p w14:paraId="608327A1" w14:textId="77777777" w:rsidR="00D763DC" w:rsidRDefault="00585457">
            <w:pPr>
              <w:pStyle w:val="Compact"/>
            </w:pPr>
            <w:r>
              <w:t>B</w:t>
            </w:r>
          </w:p>
        </w:tc>
        <w:tc>
          <w:tcPr>
            <w:tcW w:w="0" w:type="auto"/>
          </w:tcPr>
          <w:p w14:paraId="22943F08" w14:textId="77777777" w:rsidR="00D763DC" w:rsidRDefault="00585457">
            <w:pPr>
              <w:pStyle w:val="Compact"/>
            </w:pPr>
            <w:r>
              <w:t>0.23</w:t>
            </w:r>
          </w:p>
        </w:tc>
        <w:tc>
          <w:tcPr>
            <w:tcW w:w="0" w:type="auto"/>
          </w:tcPr>
          <w:p w14:paraId="2C42CCD5" w14:textId="77777777" w:rsidR="00D763DC" w:rsidRDefault="00585457">
            <w:pPr>
              <w:pStyle w:val="Compact"/>
            </w:pPr>
            <w:r>
              <w:t>0.63</w:t>
            </w:r>
          </w:p>
        </w:tc>
        <w:tc>
          <w:tcPr>
            <w:tcW w:w="0" w:type="auto"/>
          </w:tcPr>
          <w:p w14:paraId="19B8C054" w14:textId="77777777" w:rsidR="00D763DC" w:rsidRDefault="00585457">
            <w:pPr>
              <w:pStyle w:val="Compact"/>
            </w:pPr>
            <w:r>
              <w:t>23.00%</w:t>
            </w:r>
          </w:p>
        </w:tc>
        <w:tc>
          <w:tcPr>
            <w:tcW w:w="0" w:type="auto"/>
          </w:tcPr>
          <w:p w14:paraId="5FB70BCA" w14:textId="77777777" w:rsidR="00D763DC" w:rsidRDefault="00585457">
            <w:pPr>
              <w:pStyle w:val="Compact"/>
            </w:pPr>
            <w:r>
              <w:t>= 0.634</w:t>
            </w:r>
          </w:p>
        </w:tc>
      </w:tr>
      <w:tr w:rsidR="00D763DC" w14:paraId="5DB89B00" w14:textId="77777777">
        <w:tc>
          <w:tcPr>
            <w:tcW w:w="0" w:type="auto"/>
          </w:tcPr>
          <w:p w14:paraId="6007D8AE" w14:textId="77777777" w:rsidR="00D763DC" w:rsidRDefault="00585457">
            <w:pPr>
              <w:pStyle w:val="Compact"/>
            </w:pPr>
            <w:r>
              <w:t>Tallying</w:t>
            </w:r>
          </w:p>
        </w:tc>
        <w:tc>
          <w:tcPr>
            <w:tcW w:w="0" w:type="auto"/>
          </w:tcPr>
          <w:p w14:paraId="2810626E" w14:textId="77777777" w:rsidR="00D763DC" w:rsidRDefault="00585457">
            <w:pPr>
              <w:pStyle w:val="Compact"/>
            </w:pPr>
            <w:r>
              <w:t>d3_4</w:t>
            </w:r>
          </w:p>
        </w:tc>
        <w:tc>
          <w:tcPr>
            <w:tcW w:w="0" w:type="auto"/>
          </w:tcPr>
          <w:p w14:paraId="179CD9EC" w14:textId="77777777" w:rsidR="00D763DC" w:rsidRDefault="00585457">
            <w:pPr>
              <w:pStyle w:val="Compact"/>
            </w:pPr>
            <w:r>
              <w:t>C</w:t>
            </w:r>
          </w:p>
        </w:tc>
        <w:tc>
          <w:tcPr>
            <w:tcW w:w="0" w:type="auto"/>
          </w:tcPr>
          <w:p w14:paraId="776102E8" w14:textId="77777777" w:rsidR="00D763DC" w:rsidRDefault="00585457">
            <w:pPr>
              <w:pStyle w:val="Compact"/>
            </w:pPr>
            <w:r>
              <w:t>0.23</w:t>
            </w:r>
          </w:p>
        </w:tc>
        <w:tc>
          <w:tcPr>
            <w:tcW w:w="0" w:type="auto"/>
          </w:tcPr>
          <w:p w14:paraId="5FB965C1" w14:textId="77777777" w:rsidR="00D763DC" w:rsidRDefault="00585457">
            <w:pPr>
              <w:pStyle w:val="Compact"/>
            </w:pPr>
            <w:r>
              <w:t>0.57</w:t>
            </w:r>
          </w:p>
        </w:tc>
        <w:tc>
          <w:tcPr>
            <w:tcW w:w="0" w:type="auto"/>
          </w:tcPr>
          <w:p w14:paraId="66819778" w14:textId="77777777" w:rsidR="00D763DC" w:rsidRDefault="00585457">
            <w:pPr>
              <w:pStyle w:val="Compact"/>
            </w:pPr>
            <w:r>
              <w:t>22.60%</w:t>
            </w:r>
          </w:p>
        </w:tc>
        <w:tc>
          <w:tcPr>
            <w:tcW w:w="0" w:type="auto"/>
          </w:tcPr>
          <w:p w14:paraId="149CC830" w14:textId="77777777" w:rsidR="00D763DC" w:rsidRDefault="00585457">
            <w:pPr>
              <w:pStyle w:val="Compact"/>
            </w:pPr>
            <w:r>
              <w:t>= 0.572</w:t>
            </w:r>
          </w:p>
        </w:tc>
      </w:tr>
      <w:tr w:rsidR="00D763DC" w14:paraId="4D939594" w14:textId="77777777">
        <w:tc>
          <w:tcPr>
            <w:tcW w:w="0" w:type="auto"/>
          </w:tcPr>
          <w:p w14:paraId="0E1F265F" w14:textId="77777777" w:rsidR="00D763DC" w:rsidRDefault="00585457">
            <w:pPr>
              <w:pStyle w:val="Compact"/>
            </w:pPr>
            <w:r>
              <w:lastRenderedPageBreak/>
              <w:t>Tallying</w:t>
            </w:r>
          </w:p>
        </w:tc>
        <w:tc>
          <w:tcPr>
            <w:tcW w:w="0" w:type="auto"/>
          </w:tcPr>
          <w:p w14:paraId="5C0FB60B" w14:textId="77777777" w:rsidR="00D763DC" w:rsidRDefault="00585457">
            <w:pPr>
              <w:pStyle w:val="Compact"/>
            </w:pPr>
            <w:r>
              <w:t>d3_4</w:t>
            </w:r>
          </w:p>
        </w:tc>
        <w:tc>
          <w:tcPr>
            <w:tcW w:w="0" w:type="auto"/>
          </w:tcPr>
          <w:p w14:paraId="61C7B24A" w14:textId="77777777" w:rsidR="00D763DC" w:rsidRDefault="00585457">
            <w:pPr>
              <w:pStyle w:val="Compact"/>
            </w:pPr>
            <w:r>
              <w:t>D</w:t>
            </w:r>
          </w:p>
        </w:tc>
        <w:tc>
          <w:tcPr>
            <w:tcW w:w="0" w:type="auto"/>
          </w:tcPr>
          <w:p w14:paraId="450FA91C" w14:textId="77777777" w:rsidR="00D763DC" w:rsidRDefault="00585457">
            <w:pPr>
              <w:pStyle w:val="Compact"/>
            </w:pPr>
            <w:r>
              <w:t>0.21</w:t>
            </w:r>
          </w:p>
        </w:tc>
        <w:tc>
          <w:tcPr>
            <w:tcW w:w="0" w:type="auto"/>
          </w:tcPr>
          <w:p w14:paraId="04D7640D" w14:textId="77777777" w:rsidR="00D763DC" w:rsidRDefault="00585457">
            <w:pPr>
              <w:pStyle w:val="Compact"/>
            </w:pPr>
            <w:r>
              <w:t>0.51</w:t>
            </w:r>
          </w:p>
        </w:tc>
        <w:tc>
          <w:tcPr>
            <w:tcW w:w="0" w:type="auto"/>
          </w:tcPr>
          <w:p w14:paraId="56260822" w14:textId="77777777" w:rsidR="00D763DC" w:rsidRDefault="00585457">
            <w:pPr>
              <w:pStyle w:val="Compact"/>
            </w:pPr>
            <w:r>
              <w:t>21.40%</w:t>
            </w:r>
          </w:p>
        </w:tc>
        <w:tc>
          <w:tcPr>
            <w:tcW w:w="0" w:type="auto"/>
          </w:tcPr>
          <w:p w14:paraId="0C12F026" w14:textId="77777777" w:rsidR="00D763DC" w:rsidRDefault="00585457">
            <w:pPr>
              <w:pStyle w:val="Compact"/>
            </w:pPr>
            <w:r>
              <w:t>= 0.506</w:t>
            </w:r>
          </w:p>
        </w:tc>
      </w:tr>
      <w:tr w:rsidR="00D763DC" w14:paraId="19DBB18E" w14:textId="77777777">
        <w:tc>
          <w:tcPr>
            <w:tcW w:w="0" w:type="auto"/>
          </w:tcPr>
          <w:p w14:paraId="31DE3C50" w14:textId="77777777" w:rsidR="00D763DC" w:rsidRDefault="00585457">
            <w:pPr>
              <w:pStyle w:val="Compact"/>
            </w:pPr>
            <w:r>
              <w:t>Tallying Lazy</w:t>
            </w:r>
          </w:p>
        </w:tc>
        <w:tc>
          <w:tcPr>
            <w:tcW w:w="0" w:type="auto"/>
          </w:tcPr>
          <w:p w14:paraId="35BC91F8" w14:textId="77777777" w:rsidR="00D763DC" w:rsidRDefault="00585457">
            <w:pPr>
              <w:pStyle w:val="Compact"/>
            </w:pPr>
            <w:r>
              <w:t>d1_2</w:t>
            </w:r>
          </w:p>
        </w:tc>
        <w:tc>
          <w:tcPr>
            <w:tcW w:w="0" w:type="auto"/>
          </w:tcPr>
          <w:p w14:paraId="1E38A6D2" w14:textId="77777777" w:rsidR="00D763DC" w:rsidRDefault="00585457">
            <w:pPr>
              <w:pStyle w:val="Compact"/>
            </w:pPr>
            <w:r>
              <w:t>A</w:t>
            </w:r>
          </w:p>
        </w:tc>
        <w:tc>
          <w:tcPr>
            <w:tcW w:w="0" w:type="auto"/>
          </w:tcPr>
          <w:p w14:paraId="7E6483F4" w14:textId="77777777" w:rsidR="00D763DC" w:rsidRDefault="00585457">
            <w:pPr>
              <w:pStyle w:val="Compact"/>
            </w:pPr>
            <w:r>
              <w:t>0.14</w:t>
            </w:r>
          </w:p>
        </w:tc>
        <w:tc>
          <w:tcPr>
            <w:tcW w:w="0" w:type="auto"/>
          </w:tcPr>
          <w:p w14:paraId="71271449" w14:textId="77777777" w:rsidR="00D763DC" w:rsidRDefault="00585457">
            <w:pPr>
              <w:pStyle w:val="Compact"/>
            </w:pPr>
            <w:r>
              <w:t>0.90</w:t>
            </w:r>
          </w:p>
        </w:tc>
        <w:tc>
          <w:tcPr>
            <w:tcW w:w="0" w:type="auto"/>
          </w:tcPr>
          <w:p w14:paraId="03421D0C" w14:textId="77777777" w:rsidR="00D763DC" w:rsidRDefault="00585457">
            <w:pPr>
              <w:pStyle w:val="Compact"/>
            </w:pPr>
            <w:r>
              <w:t>14.10%</w:t>
            </w:r>
          </w:p>
        </w:tc>
        <w:tc>
          <w:tcPr>
            <w:tcW w:w="0" w:type="auto"/>
          </w:tcPr>
          <w:p w14:paraId="1A6117D3" w14:textId="77777777" w:rsidR="00D763DC" w:rsidRDefault="00585457">
            <w:pPr>
              <w:pStyle w:val="Compact"/>
            </w:pPr>
            <w:r>
              <w:t>= 0.898</w:t>
            </w:r>
          </w:p>
        </w:tc>
      </w:tr>
      <w:tr w:rsidR="00D763DC" w14:paraId="5BF4D3A4" w14:textId="77777777">
        <w:tc>
          <w:tcPr>
            <w:tcW w:w="0" w:type="auto"/>
          </w:tcPr>
          <w:p w14:paraId="1C374C09" w14:textId="77777777" w:rsidR="00D763DC" w:rsidRDefault="00585457">
            <w:pPr>
              <w:pStyle w:val="Compact"/>
            </w:pPr>
            <w:r>
              <w:t>Tallying Lazy</w:t>
            </w:r>
          </w:p>
        </w:tc>
        <w:tc>
          <w:tcPr>
            <w:tcW w:w="0" w:type="auto"/>
          </w:tcPr>
          <w:p w14:paraId="106CB8A2" w14:textId="77777777" w:rsidR="00D763DC" w:rsidRDefault="00585457">
            <w:pPr>
              <w:pStyle w:val="Compact"/>
            </w:pPr>
            <w:r>
              <w:t>d1_2</w:t>
            </w:r>
          </w:p>
        </w:tc>
        <w:tc>
          <w:tcPr>
            <w:tcW w:w="0" w:type="auto"/>
          </w:tcPr>
          <w:p w14:paraId="35F3DDA4" w14:textId="77777777" w:rsidR="00D763DC" w:rsidRDefault="00585457">
            <w:pPr>
              <w:pStyle w:val="Compact"/>
            </w:pPr>
            <w:r>
              <w:t>B</w:t>
            </w:r>
          </w:p>
        </w:tc>
        <w:tc>
          <w:tcPr>
            <w:tcW w:w="0" w:type="auto"/>
          </w:tcPr>
          <w:p w14:paraId="678ABEA8" w14:textId="77777777" w:rsidR="00D763DC" w:rsidRDefault="00585457">
            <w:pPr>
              <w:pStyle w:val="Compact"/>
            </w:pPr>
            <w:r>
              <w:t>0.17</w:t>
            </w:r>
          </w:p>
        </w:tc>
        <w:tc>
          <w:tcPr>
            <w:tcW w:w="0" w:type="auto"/>
          </w:tcPr>
          <w:p w14:paraId="50C12A51" w14:textId="77777777" w:rsidR="00D763DC" w:rsidRDefault="00585457">
            <w:pPr>
              <w:pStyle w:val="Compact"/>
            </w:pPr>
            <w:r>
              <w:t>0.88</w:t>
            </w:r>
          </w:p>
        </w:tc>
        <w:tc>
          <w:tcPr>
            <w:tcW w:w="0" w:type="auto"/>
          </w:tcPr>
          <w:p w14:paraId="1D8145DC" w14:textId="77777777" w:rsidR="00D763DC" w:rsidRDefault="00585457">
            <w:pPr>
              <w:pStyle w:val="Compact"/>
            </w:pPr>
            <w:r>
              <w:t>16.60%</w:t>
            </w:r>
          </w:p>
        </w:tc>
        <w:tc>
          <w:tcPr>
            <w:tcW w:w="0" w:type="auto"/>
          </w:tcPr>
          <w:p w14:paraId="0361DA00" w14:textId="77777777" w:rsidR="00D763DC" w:rsidRDefault="00585457">
            <w:pPr>
              <w:pStyle w:val="Compact"/>
            </w:pPr>
            <w:r>
              <w:t>= 0.88</w:t>
            </w:r>
          </w:p>
        </w:tc>
      </w:tr>
      <w:tr w:rsidR="00D763DC" w14:paraId="4BBD4223" w14:textId="77777777">
        <w:tc>
          <w:tcPr>
            <w:tcW w:w="0" w:type="auto"/>
          </w:tcPr>
          <w:p w14:paraId="5A6829C5" w14:textId="77777777" w:rsidR="00D763DC" w:rsidRDefault="00585457">
            <w:pPr>
              <w:pStyle w:val="Compact"/>
            </w:pPr>
            <w:r>
              <w:t>Tallying Lazy</w:t>
            </w:r>
          </w:p>
        </w:tc>
        <w:tc>
          <w:tcPr>
            <w:tcW w:w="0" w:type="auto"/>
          </w:tcPr>
          <w:p w14:paraId="691759AF" w14:textId="77777777" w:rsidR="00D763DC" w:rsidRDefault="00585457">
            <w:pPr>
              <w:pStyle w:val="Compact"/>
            </w:pPr>
            <w:r>
              <w:t>d1_2</w:t>
            </w:r>
          </w:p>
        </w:tc>
        <w:tc>
          <w:tcPr>
            <w:tcW w:w="0" w:type="auto"/>
          </w:tcPr>
          <w:p w14:paraId="3FD876BA" w14:textId="77777777" w:rsidR="00D763DC" w:rsidRDefault="00585457">
            <w:pPr>
              <w:pStyle w:val="Compact"/>
            </w:pPr>
            <w:r>
              <w:t>C</w:t>
            </w:r>
          </w:p>
        </w:tc>
        <w:tc>
          <w:tcPr>
            <w:tcW w:w="0" w:type="auto"/>
          </w:tcPr>
          <w:p w14:paraId="6E4F837A" w14:textId="77777777" w:rsidR="00D763DC" w:rsidRDefault="00585457">
            <w:pPr>
              <w:pStyle w:val="Compact"/>
            </w:pPr>
            <w:r>
              <w:t>0.17</w:t>
            </w:r>
          </w:p>
        </w:tc>
        <w:tc>
          <w:tcPr>
            <w:tcW w:w="0" w:type="auto"/>
          </w:tcPr>
          <w:p w14:paraId="7B73CB37" w14:textId="77777777" w:rsidR="00D763DC" w:rsidRDefault="00585457">
            <w:pPr>
              <w:pStyle w:val="Compact"/>
            </w:pPr>
            <w:r>
              <w:t>0.85</w:t>
            </w:r>
          </w:p>
        </w:tc>
        <w:tc>
          <w:tcPr>
            <w:tcW w:w="0" w:type="auto"/>
          </w:tcPr>
          <w:p w14:paraId="2447EC67" w14:textId="77777777" w:rsidR="00D763DC" w:rsidRDefault="00585457">
            <w:pPr>
              <w:pStyle w:val="Compact"/>
            </w:pPr>
            <w:r>
              <w:t>17.00%</w:t>
            </w:r>
          </w:p>
        </w:tc>
        <w:tc>
          <w:tcPr>
            <w:tcW w:w="0" w:type="auto"/>
          </w:tcPr>
          <w:p w14:paraId="7644E2C9" w14:textId="77777777" w:rsidR="00D763DC" w:rsidRDefault="00585457">
            <w:pPr>
              <w:pStyle w:val="Compact"/>
            </w:pPr>
            <w:r>
              <w:t>= 0.851</w:t>
            </w:r>
          </w:p>
        </w:tc>
      </w:tr>
      <w:tr w:rsidR="00D763DC" w14:paraId="6D73050F" w14:textId="77777777">
        <w:tc>
          <w:tcPr>
            <w:tcW w:w="0" w:type="auto"/>
          </w:tcPr>
          <w:p w14:paraId="369F2224" w14:textId="77777777" w:rsidR="00D763DC" w:rsidRDefault="00585457">
            <w:pPr>
              <w:pStyle w:val="Compact"/>
            </w:pPr>
            <w:r>
              <w:t>Tallying Lazy</w:t>
            </w:r>
          </w:p>
        </w:tc>
        <w:tc>
          <w:tcPr>
            <w:tcW w:w="0" w:type="auto"/>
          </w:tcPr>
          <w:p w14:paraId="11ED885C" w14:textId="77777777" w:rsidR="00D763DC" w:rsidRDefault="00585457">
            <w:pPr>
              <w:pStyle w:val="Compact"/>
            </w:pPr>
            <w:r>
              <w:t>d1_2</w:t>
            </w:r>
          </w:p>
        </w:tc>
        <w:tc>
          <w:tcPr>
            <w:tcW w:w="0" w:type="auto"/>
          </w:tcPr>
          <w:p w14:paraId="6094FD9F" w14:textId="77777777" w:rsidR="00D763DC" w:rsidRDefault="00585457">
            <w:pPr>
              <w:pStyle w:val="Compact"/>
            </w:pPr>
            <w:r>
              <w:t>D</w:t>
            </w:r>
          </w:p>
        </w:tc>
        <w:tc>
          <w:tcPr>
            <w:tcW w:w="0" w:type="auto"/>
          </w:tcPr>
          <w:p w14:paraId="4ED2B28C" w14:textId="77777777" w:rsidR="00D763DC" w:rsidRDefault="00585457">
            <w:pPr>
              <w:pStyle w:val="Compact"/>
            </w:pPr>
            <w:r>
              <w:t>0.20</w:t>
            </w:r>
          </w:p>
        </w:tc>
        <w:tc>
          <w:tcPr>
            <w:tcW w:w="0" w:type="auto"/>
          </w:tcPr>
          <w:p w14:paraId="04189362" w14:textId="77777777" w:rsidR="00D763DC" w:rsidRDefault="00585457">
            <w:pPr>
              <w:pStyle w:val="Compact"/>
            </w:pPr>
            <w:r>
              <w:t>0.80</w:t>
            </w:r>
          </w:p>
        </w:tc>
        <w:tc>
          <w:tcPr>
            <w:tcW w:w="0" w:type="auto"/>
          </w:tcPr>
          <w:p w14:paraId="3DDAC701" w14:textId="77777777" w:rsidR="00D763DC" w:rsidRDefault="00585457">
            <w:pPr>
              <w:pStyle w:val="Compact"/>
            </w:pPr>
            <w:r>
              <w:t>20.10%</w:t>
            </w:r>
          </w:p>
        </w:tc>
        <w:tc>
          <w:tcPr>
            <w:tcW w:w="0" w:type="auto"/>
          </w:tcPr>
          <w:p w14:paraId="0D11583E" w14:textId="77777777" w:rsidR="00D763DC" w:rsidRDefault="00585457">
            <w:pPr>
              <w:pStyle w:val="Compact"/>
            </w:pPr>
            <w:r>
              <w:t>= 0.804</w:t>
            </w:r>
          </w:p>
        </w:tc>
      </w:tr>
      <w:tr w:rsidR="00D763DC" w14:paraId="2D52EADA" w14:textId="77777777">
        <w:tc>
          <w:tcPr>
            <w:tcW w:w="0" w:type="auto"/>
          </w:tcPr>
          <w:p w14:paraId="7095F5AD" w14:textId="77777777" w:rsidR="00D763DC" w:rsidRDefault="00585457">
            <w:pPr>
              <w:pStyle w:val="Compact"/>
            </w:pPr>
            <w:r>
              <w:t>Tallying Lazy</w:t>
            </w:r>
          </w:p>
        </w:tc>
        <w:tc>
          <w:tcPr>
            <w:tcW w:w="0" w:type="auto"/>
          </w:tcPr>
          <w:p w14:paraId="43FED6F9" w14:textId="77777777" w:rsidR="00D763DC" w:rsidRDefault="00585457">
            <w:pPr>
              <w:pStyle w:val="Compact"/>
            </w:pPr>
            <w:r>
              <w:t>d12_34</w:t>
            </w:r>
          </w:p>
        </w:tc>
        <w:tc>
          <w:tcPr>
            <w:tcW w:w="0" w:type="auto"/>
          </w:tcPr>
          <w:p w14:paraId="2289E24E" w14:textId="77777777" w:rsidR="00D763DC" w:rsidRDefault="00585457">
            <w:pPr>
              <w:pStyle w:val="Compact"/>
            </w:pPr>
            <w:r>
              <w:t>A</w:t>
            </w:r>
          </w:p>
        </w:tc>
        <w:tc>
          <w:tcPr>
            <w:tcW w:w="0" w:type="auto"/>
          </w:tcPr>
          <w:p w14:paraId="1EBB87A1" w14:textId="77777777" w:rsidR="00D763DC" w:rsidRDefault="00585457">
            <w:pPr>
              <w:pStyle w:val="Compact"/>
            </w:pPr>
            <w:r>
              <w:t>0.38</w:t>
            </w:r>
          </w:p>
        </w:tc>
        <w:tc>
          <w:tcPr>
            <w:tcW w:w="0" w:type="auto"/>
          </w:tcPr>
          <w:p w14:paraId="1B4EF54C" w14:textId="77777777" w:rsidR="00D763DC" w:rsidRDefault="00585457">
            <w:pPr>
              <w:pStyle w:val="Compact"/>
            </w:pPr>
            <w:r>
              <w:t>0.73</w:t>
            </w:r>
          </w:p>
        </w:tc>
        <w:tc>
          <w:tcPr>
            <w:tcW w:w="0" w:type="auto"/>
          </w:tcPr>
          <w:p w14:paraId="3F2514DD" w14:textId="77777777" w:rsidR="00D763DC" w:rsidRDefault="00585457">
            <w:pPr>
              <w:pStyle w:val="Compact"/>
            </w:pPr>
            <w:r>
              <w:t>37.80%</w:t>
            </w:r>
          </w:p>
        </w:tc>
        <w:tc>
          <w:tcPr>
            <w:tcW w:w="0" w:type="auto"/>
          </w:tcPr>
          <w:p w14:paraId="0C9E3B3A" w14:textId="77777777" w:rsidR="00D763DC" w:rsidRDefault="00585457">
            <w:pPr>
              <w:pStyle w:val="Compact"/>
            </w:pPr>
            <w:r>
              <w:t>= 0.729</w:t>
            </w:r>
          </w:p>
        </w:tc>
      </w:tr>
      <w:tr w:rsidR="00D763DC" w14:paraId="6A271A98" w14:textId="77777777">
        <w:tc>
          <w:tcPr>
            <w:tcW w:w="0" w:type="auto"/>
          </w:tcPr>
          <w:p w14:paraId="61086B4F" w14:textId="77777777" w:rsidR="00D763DC" w:rsidRDefault="00585457">
            <w:pPr>
              <w:pStyle w:val="Compact"/>
            </w:pPr>
            <w:r>
              <w:t>Tallying Lazy</w:t>
            </w:r>
          </w:p>
        </w:tc>
        <w:tc>
          <w:tcPr>
            <w:tcW w:w="0" w:type="auto"/>
          </w:tcPr>
          <w:p w14:paraId="1B09A5CB" w14:textId="77777777" w:rsidR="00D763DC" w:rsidRDefault="00585457">
            <w:pPr>
              <w:pStyle w:val="Compact"/>
            </w:pPr>
            <w:r>
              <w:t>d12_34</w:t>
            </w:r>
          </w:p>
        </w:tc>
        <w:tc>
          <w:tcPr>
            <w:tcW w:w="0" w:type="auto"/>
          </w:tcPr>
          <w:p w14:paraId="5C2A2C65" w14:textId="77777777" w:rsidR="00D763DC" w:rsidRDefault="00585457">
            <w:pPr>
              <w:pStyle w:val="Compact"/>
            </w:pPr>
            <w:r>
              <w:t>B</w:t>
            </w:r>
          </w:p>
        </w:tc>
        <w:tc>
          <w:tcPr>
            <w:tcW w:w="0" w:type="auto"/>
          </w:tcPr>
          <w:p w14:paraId="58F5FBC0" w14:textId="77777777" w:rsidR="00D763DC" w:rsidRDefault="00585457">
            <w:pPr>
              <w:pStyle w:val="Compact"/>
            </w:pPr>
            <w:r>
              <w:t>0.40</w:t>
            </w:r>
          </w:p>
        </w:tc>
        <w:tc>
          <w:tcPr>
            <w:tcW w:w="0" w:type="auto"/>
          </w:tcPr>
          <w:p w14:paraId="6FC7E584" w14:textId="77777777" w:rsidR="00D763DC" w:rsidRDefault="00585457">
            <w:pPr>
              <w:pStyle w:val="Compact"/>
            </w:pPr>
            <w:r>
              <w:t>0.66</w:t>
            </w:r>
          </w:p>
        </w:tc>
        <w:tc>
          <w:tcPr>
            <w:tcW w:w="0" w:type="auto"/>
          </w:tcPr>
          <w:p w14:paraId="62BCE0F4" w14:textId="77777777" w:rsidR="00D763DC" w:rsidRDefault="00585457">
            <w:pPr>
              <w:pStyle w:val="Compact"/>
            </w:pPr>
            <w:r>
              <w:t>40.30%</w:t>
            </w:r>
          </w:p>
        </w:tc>
        <w:tc>
          <w:tcPr>
            <w:tcW w:w="0" w:type="auto"/>
          </w:tcPr>
          <w:p w14:paraId="030ECEFB" w14:textId="77777777" w:rsidR="00D763DC" w:rsidRDefault="00585457">
            <w:pPr>
              <w:pStyle w:val="Compact"/>
            </w:pPr>
            <w:r>
              <w:t>= 0.663</w:t>
            </w:r>
          </w:p>
        </w:tc>
      </w:tr>
      <w:tr w:rsidR="00D763DC" w14:paraId="30E5D996" w14:textId="77777777">
        <w:tc>
          <w:tcPr>
            <w:tcW w:w="0" w:type="auto"/>
          </w:tcPr>
          <w:p w14:paraId="793427E3" w14:textId="77777777" w:rsidR="00D763DC" w:rsidRDefault="00585457">
            <w:pPr>
              <w:pStyle w:val="Compact"/>
            </w:pPr>
            <w:r>
              <w:t>Tallying Lazy</w:t>
            </w:r>
          </w:p>
        </w:tc>
        <w:tc>
          <w:tcPr>
            <w:tcW w:w="0" w:type="auto"/>
          </w:tcPr>
          <w:p w14:paraId="60EB2B2B" w14:textId="77777777" w:rsidR="00D763DC" w:rsidRDefault="00585457">
            <w:pPr>
              <w:pStyle w:val="Compact"/>
            </w:pPr>
            <w:r>
              <w:t>d12_34</w:t>
            </w:r>
          </w:p>
        </w:tc>
        <w:tc>
          <w:tcPr>
            <w:tcW w:w="0" w:type="auto"/>
          </w:tcPr>
          <w:p w14:paraId="38E40CA1" w14:textId="77777777" w:rsidR="00D763DC" w:rsidRDefault="00585457">
            <w:pPr>
              <w:pStyle w:val="Compact"/>
            </w:pPr>
            <w:r>
              <w:t>C</w:t>
            </w:r>
          </w:p>
        </w:tc>
        <w:tc>
          <w:tcPr>
            <w:tcW w:w="0" w:type="auto"/>
          </w:tcPr>
          <w:p w14:paraId="1FC54792" w14:textId="77777777" w:rsidR="00D763DC" w:rsidRDefault="00585457">
            <w:pPr>
              <w:pStyle w:val="Compact"/>
            </w:pPr>
            <w:r>
              <w:t>0.40</w:t>
            </w:r>
          </w:p>
        </w:tc>
        <w:tc>
          <w:tcPr>
            <w:tcW w:w="0" w:type="auto"/>
          </w:tcPr>
          <w:p w14:paraId="6E575FAA" w14:textId="77777777" w:rsidR="00D763DC" w:rsidRDefault="00585457">
            <w:pPr>
              <w:pStyle w:val="Compact"/>
            </w:pPr>
            <w:r>
              <w:t>0.57</w:t>
            </w:r>
          </w:p>
        </w:tc>
        <w:tc>
          <w:tcPr>
            <w:tcW w:w="0" w:type="auto"/>
          </w:tcPr>
          <w:p w14:paraId="28FDDC5E" w14:textId="77777777" w:rsidR="00D763DC" w:rsidRDefault="00585457">
            <w:pPr>
              <w:pStyle w:val="Compact"/>
            </w:pPr>
            <w:r>
              <w:t>39.60%</w:t>
            </w:r>
          </w:p>
        </w:tc>
        <w:tc>
          <w:tcPr>
            <w:tcW w:w="0" w:type="auto"/>
          </w:tcPr>
          <w:p w14:paraId="2DFBD34C" w14:textId="77777777" w:rsidR="00D763DC" w:rsidRDefault="00585457">
            <w:pPr>
              <w:pStyle w:val="Compact"/>
            </w:pPr>
            <w:r>
              <w:t>= 0.566</w:t>
            </w:r>
          </w:p>
        </w:tc>
      </w:tr>
      <w:tr w:rsidR="00D763DC" w14:paraId="33BD5010" w14:textId="77777777">
        <w:tc>
          <w:tcPr>
            <w:tcW w:w="0" w:type="auto"/>
          </w:tcPr>
          <w:p w14:paraId="7CD91433" w14:textId="77777777" w:rsidR="00D763DC" w:rsidRDefault="00585457">
            <w:pPr>
              <w:pStyle w:val="Compact"/>
            </w:pPr>
            <w:r>
              <w:t>Tallying Lazy</w:t>
            </w:r>
          </w:p>
        </w:tc>
        <w:tc>
          <w:tcPr>
            <w:tcW w:w="0" w:type="auto"/>
          </w:tcPr>
          <w:p w14:paraId="2EE8D806" w14:textId="77777777" w:rsidR="00D763DC" w:rsidRDefault="00585457">
            <w:pPr>
              <w:pStyle w:val="Compact"/>
            </w:pPr>
            <w:r>
              <w:t>d12_34</w:t>
            </w:r>
          </w:p>
        </w:tc>
        <w:tc>
          <w:tcPr>
            <w:tcW w:w="0" w:type="auto"/>
          </w:tcPr>
          <w:p w14:paraId="35B41C72" w14:textId="77777777" w:rsidR="00D763DC" w:rsidRDefault="00585457">
            <w:pPr>
              <w:pStyle w:val="Compact"/>
            </w:pPr>
            <w:r>
              <w:t>D</w:t>
            </w:r>
          </w:p>
        </w:tc>
        <w:tc>
          <w:tcPr>
            <w:tcW w:w="0" w:type="auto"/>
          </w:tcPr>
          <w:p w14:paraId="59B41914" w14:textId="77777777" w:rsidR="00D763DC" w:rsidRDefault="00585457">
            <w:pPr>
              <w:pStyle w:val="Compact"/>
            </w:pPr>
            <w:r>
              <w:t>0.35</w:t>
            </w:r>
          </w:p>
        </w:tc>
        <w:tc>
          <w:tcPr>
            <w:tcW w:w="0" w:type="auto"/>
          </w:tcPr>
          <w:p w14:paraId="6D330208" w14:textId="77777777" w:rsidR="00D763DC" w:rsidRDefault="00585457">
            <w:pPr>
              <w:pStyle w:val="Compact"/>
            </w:pPr>
            <w:r>
              <w:t>0.66</w:t>
            </w:r>
          </w:p>
        </w:tc>
        <w:tc>
          <w:tcPr>
            <w:tcW w:w="0" w:type="auto"/>
          </w:tcPr>
          <w:p w14:paraId="58E1F114" w14:textId="77777777" w:rsidR="00D763DC" w:rsidRDefault="00585457">
            <w:pPr>
              <w:pStyle w:val="Compact"/>
            </w:pPr>
            <w:r>
              <w:t>34.90%</w:t>
            </w:r>
          </w:p>
        </w:tc>
        <w:tc>
          <w:tcPr>
            <w:tcW w:w="0" w:type="auto"/>
          </w:tcPr>
          <w:p w14:paraId="6EEA75FD" w14:textId="77777777" w:rsidR="00D763DC" w:rsidRDefault="00585457">
            <w:pPr>
              <w:pStyle w:val="Compact"/>
            </w:pPr>
            <w:r>
              <w:t>= 0.656</w:t>
            </w:r>
          </w:p>
        </w:tc>
      </w:tr>
      <w:tr w:rsidR="00D763DC" w14:paraId="3BE37DD2" w14:textId="77777777">
        <w:tc>
          <w:tcPr>
            <w:tcW w:w="0" w:type="auto"/>
          </w:tcPr>
          <w:p w14:paraId="00B5580C" w14:textId="77777777" w:rsidR="00D763DC" w:rsidRDefault="00585457">
            <w:pPr>
              <w:pStyle w:val="Compact"/>
            </w:pPr>
            <w:r>
              <w:t>Tallying Lazy</w:t>
            </w:r>
          </w:p>
        </w:tc>
        <w:tc>
          <w:tcPr>
            <w:tcW w:w="0" w:type="auto"/>
          </w:tcPr>
          <w:p w14:paraId="47FF7CDB" w14:textId="77777777" w:rsidR="00D763DC" w:rsidRDefault="00585457">
            <w:pPr>
              <w:pStyle w:val="Compact"/>
            </w:pPr>
            <w:r>
              <w:t>d3_4</w:t>
            </w:r>
          </w:p>
        </w:tc>
        <w:tc>
          <w:tcPr>
            <w:tcW w:w="0" w:type="auto"/>
          </w:tcPr>
          <w:p w14:paraId="2F65B5C0" w14:textId="77777777" w:rsidR="00D763DC" w:rsidRDefault="00585457">
            <w:pPr>
              <w:pStyle w:val="Compact"/>
            </w:pPr>
            <w:r>
              <w:t>A</w:t>
            </w:r>
          </w:p>
        </w:tc>
        <w:tc>
          <w:tcPr>
            <w:tcW w:w="0" w:type="auto"/>
          </w:tcPr>
          <w:p w14:paraId="6BFA6409" w14:textId="77777777" w:rsidR="00D763DC" w:rsidRDefault="00585457">
            <w:pPr>
              <w:pStyle w:val="Compact"/>
            </w:pPr>
            <w:r>
              <w:t>0.35</w:t>
            </w:r>
          </w:p>
        </w:tc>
        <w:tc>
          <w:tcPr>
            <w:tcW w:w="0" w:type="auto"/>
          </w:tcPr>
          <w:p w14:paraId="7FDC8C93" w14:textId="77777777" w:rsidR="00D763DC" w:rsidRDefault="00585457">
            <w:pPr>
              <w:pStyle w:val="Compact"/>
            </w:pPr>
            <w:r>
              <w:t>0.60</w:t>
            </w:r>
          </w:p>
        </w:tc>
        <w:tc>
          <w:tcPr>
            <w:tcW w:w="0" w:type="auto"/>
          </w:tcPr>
          <w:p w14:paraId="4B09E567" w14:textId="77777777" w:rsidR="00D763DC" w:rsidRDefault="00585457">
            <w:pPr>
              <w:pStyle w:val="Compact"/>
            </w:pPr>
            <w:r>
              <w:t>34.60%</w:t>
            </w:r>
          </w:p>
        </w:tc>
        <w:tc>
          <w:tcPr>
            <w:tcW w:w="0" w:type="auto"/>
          </w:tcPr>
          <w:p w14:paraId="55B27FF3" w14:textId="77777777" w:rsidR="00D763DC" w:rsidRDefault="00585457">
            <w:pPr>
              <w:pStyle w:val="Compact"/>
            </w:pPr>
            <w:r>
              <w:t>= 0.6</w:t>
            </w:r>
          </w:p>
        </w:tc>
      </w:tr>
      <w:tr w:rsidR="00D763DC" w14:paraId="4F0A8B83" w14:textId="77777777">
        <w:tc>
          <w:tcPr>
            <w:tcW w:w="0" w:type="auto"/>
          </w:tcPr>
          <w:p w14:paraId="215EB463" w14:textId="77777777" w:rsidR="00D763DC" w:rsidRDefault="00585457">
            <w:pPr>
              <w:pStyle w:val="Compact"/>
            </w:pPr>
            <w:r>
              <w:t>Tallying Lazy</w:t>
            </w:r>
          </w:p>
        </w:tc>
        <w:tc>
          <w:tcPr>
            <w:tcW w:w="0" w:type="auto"/>
          </w:tcPr>
          <w:p w14:paraId="493AFE4D" w14:textId="77777777" w:rsidR="00D763DC" w:rsidRDefault="00585457">
            <w:pPr>
              <w:pStyle w:val="Compact"/>
            </w:pPr>
            <w:r>
              <w:t>d3_4</w:t>
            </w:r>
          </w:p>
        </w:tc>
        <w:tc>
          <w:tcPr>
            <w:tcW w:w="0" w:type="auto"/>
          </w:tcPr>
          <w:p w14:paraId="773A9C9F" w14:textId="77777777" w:rsidR="00D763DC" w:rsidRDefault="00585457">
            <w:pPr>
              <w:pStyle w:val="Compact"/>
            </w:pPr>
            <w:r>
              <w:t>B</w:t>
            </w:r>
          </w:p>
        </w:tc>
        <w:tc>
          <w:tcPr>
            <w:tcW w:w="0" w:type="auto"/>
          </w:tcPr>
          <w:p w14:paraId="1E977900" w14:textId="77777777" w:rsidR="00D763DC" w:rsidRDefault="00585457">
            <w:pPr>
              <w:pStyle w:val="Compact"/>
            </w:pPr>
            <w:r>
              <w:t>0.33</w:t>
            </w:r>
          </w:p>
        </w:tc>
        <w:tc>
          <w:tcPr>
            <w:tcW w:w="0" w:type="auto"/>
          </w:tcPr>
          <w:p w14:paraId="3409A495" w14:textId="77777777" w:rsidR="00D763DC" w:rsidRDefault="00585457">
            <w:pPr>
              <w:pStyle w:val="Compact"/>
            </w:pPr>
            <w:r>
              <w:t>0.54</w:t>
            </w:r>
          </w:p>
        </w:tc>
        <w:tc>
          <w:tcPr>
            <w:tcW w:w="0" w:type="auto"/>
          </w:tcPr>
          <w:p w14:paraId="70FBA8B7" w14:textId="77777777" w:rsidR="00D763DC" w:rsidRDefault="00585457">
            <w:pPr>
              <w:pStyle w:val="Compact"/>
            </w:pPr>
            <w:r>
              <w:t>32.60%</w:t>
            </w:r>
          </w:p>
        </w:tc>
        <w:tc>
          <w:tcPr>
            <w:tcW w:w="0" w:type="auto"/>
          </w:tcPr>
          <w:p w14:paraId="0184645A" w14:textId="77777777" w:rsidR="00D763DC" w:rsidRDefault="00585457">
            <w:pPr>
              <w:pStyle w:val="Compact"/>
            </w:pPr>
            <w:r>
              <w:t>= 0.536</w:t>
            </w:r>
          </w:p>
        </w:tc>
      </w:tr>
      <w:tr w:rsidR="00D763DC" w14:paraId="2D6FD3EB" w14:textId="77777777">
        <w:tc>
          <w:tcPr>
            <w:tcW w:w="0" w:type="auto"/>
          </w:tcPr>
          <w:p w14:paraId="629710FB" w14:textId="77777777" w:rsidR="00D763DC" w:rsidRDefault="00585457">
            <w:pPr>
              <w:pStyle w:val="Compact"/>
            </w:pPr>
            <w:r>
              <w:t>Tallying Lazy</w:t>
            </w:r>
          </w:p>
        </w:tc>
        <w:tc>
          <w:tcPr>
            <w:tcW w:w="0" w:type="auto"/>
          </w:tcPr>
          <w:p w14:paraId="5873642B" w14:textId="77777777" w:rsidR="00D763DC" w:rsidRDefault="00585457">
            <w:pPr>
              <w:pStyle w:val="Compact"/>
            </w:pPr>
            <w:r>
              <w:t>d3_4</w:t>
            </w:r>
          </w:p>
        </w:tc>
        <w:tc>
          <w:tcPr>
            <w:tcW w:w="0" w:type="auto"/>
          </w:tcPr>
          <w:p w14:paraId="5DD6B08B" w14:textId="77777777" w:rsidR="00D763DC" w:rsidRDefault="00585457">
            <w:pPr>
              <w:pStyle w:val="Compact"/>
            </w:pPr>
            <w:r>
              <w:t>C</w:t>
            </w:r>
          </w:p>
        </w:tc>
        <w:tc>
          <w:tcPr>
            <w:tcW w:w="0" w:type="auto"/>
          </w:tcPr>
          <w:p w14:paraId="103FA60E" w14:textId="77777777" w:rsidR="00D763DC" w:rsidRDefault="00585457">
            <w:pPr>
              <w:pStyle w:val="Compact"/>
            </w:pPr>
            <w:r>
              <w:t>0.31</w:t>
            </w:r>
          </w:p>
        </w:tc>
        <w:tc>
          <w:tcPr>
            <w:tcW w:w="0" w:type="auto"/>
          </w:tcPr>
          <w:p w14:paraId="74D22D97" w14:textId="77777777" w:rsidR="00D763DC" w:rsidRDefault="00585457">
            <w:pPr>
              <w:pStyle w:val="Compact"/>
            </w:pPr>
            <w:r>
              <w:t>0.62</w:t>
            </w:r>
          </w:p>
        </w:tc>
        <w:tc>
          <w:tcPr>
            <w:tcW w:w="0" w:type="auto"/>
          </w:tcPr>
          <w:p w14:paraId="3E2BF723" w14:textId="77777777" w:rsidR="00D763DC" w:rsidRDefault="00585457">
            <w:pPr>
              <w:pStyle w:val="Compact"/>
            </w:pPr>
            <w:r>
              <w:t>30.60%</w:t>
            </w:r>
          </w:p>
        </w:tc>
        <w:tc>
          <w:tcPr>
            <w:tcW w:w="0" w:type="auto"/>
          </w:tcPr>
          <w:p w14:paraId="37B4C82A" w14:textId="77777777" w:rsidR="00D763DC" w:rsidRDefault="00585457">
            <w:pPr>
              <w:pStyle w:val="Compact"/>
            </w:pPr>
            <w:r>
              <w:t>= 0.623</w:t>
            </w:r>
          </w:p>
        </w:tc>
      </w:tr>
      <w:tr w:rsidR="00D763DC" w14:paraId="5AB72927"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36219DFC" w14:textId="77777777" w:rsidR="00D763DC" w:rsidRDefault="00585457">
            <w:pPr>
              <w:pStyle w:val="Compact"/>
            </w:pPr>
            <w:r>
              <w:t>Tallying Lazy</w:t>
            </w:r>
          </w:p>
        </w:tc>
        <w:tc>
          <w:tcPr>
            <w:tcW w:w="0" w:type="auto"/>
          </w:tcPr>
          <w:p w14:paraId="42B6AE8E" w14:textId="77777777" w:rsidR="00D763DC" w:rsidRDefault="00585457">
            <w:pPr>
              <w:pStyle w:val="Compact"/>
            </w:pPr>
            <w:r>
              <w:t>d3_4</w:t>
            </w:r>
          </w:p>
        </w:tc>
        <w:tc>
          <w:tcPr>
            <w:tcW w:w="0" w:type="auto"/>
          </w:tcPr>
          <w:p w14:paraId="7553478A" w14:textId="77777777" w:rsidR="00D763DC" w:rsidRDefault="00585457">
            <w:pPr>
              <w:pStyle w:val="Compact"/>
            </w:pPr>
            <w:r>
              <w:t>D</w:t>
            </w:r>
          </w:p>
        </w:tc>
        <w:tc>
          <w:tcPr>
            <w:tcW w:w="0" w:type="auto"/>
          </w:tcPr>
          <w:p w14:paraId="16EC5DB0" w14:textId="77777777" w:rsidR="00D763DC" w:rsidRDefault="00585457">
            <w:pPr>
              <w:pStyle w:val="Compact"/>
            </w:pPr>
            <w:r>
              <w:t>0.22</w:t>
            </w:r>
          </w:p>
        </w:tc>
        <w:tc>
          <w:tcPr>
            <w:tcW w:w="0" w:type="auto"/>
          </w:tcPr>
          <w:p w14:paraId="04D2F9CA" w14:textId="77777777" w:rsidR="00D763DC" w:rsidRDefault="00585457">
            <w:pPr>
              <w:pStyle w:val="Compact"/>
            </w:pPr>
            <w:r>
              <w:t>0.76</w:t>
            </w:r>
          </w:p>
        </w:tc>
        <w:tc>
          <w:tcPr>
            <w:tcW w:w="0" w:type="auto"/>
          </w:tcPr>
          <w:p w14:paraId="2CC56D7C" w14:textId="77777777" w:rsidR="00D763DC" w:rsidRDefault="00585457">
            <w:pPr>
              <w:pStyle w:val="Compact"/>
            </w:pPr>
            <w:r>
              <w:t>21.60%</w:t>
            </w:r>
          </w:p>
        </w:tc>
        <w:tc>
          <w:tcPr>
            <w:tcW w:w="0" w:type="auto"/>
          </w:tcPr>
          <w:p w14:paraId="2D06033E" w14:textId="77777777" w:rsidR="00D763DC" w:rsidRDefault="00585457">
            <w:pPr>
              <w:pStyle w:val="Compact"/>
            </w:pPr>
            <w:r>
              <w:t>= 0.762</w:t>
            </w:r>
          </w:p>
        </w:tc>
      </w:tr>
    </w:tbl>
    <w:p w14:paraId="3FB2AFE2" w14:textId="3AB7B6CA" w:rsidR="00D763DC" w:rsidRDefault="00D763DC">
      <w:pPr>
        <w:pStyle w:val="CaptionedFigure"/>
      </w:pPr>
    </w:p>
    <w:p w14:paraId="64637322" w14:textId="77777777" w:rsidR="000B30D6" w:rsidRDefault="000B30D6">
      <w:pPr>
        <w:spacing w:before="0" w:after="200" w:line="240" w:lineRule="auto"/>
      </w:pPr>
      <w:r>
        <w:br w:type="page"/>
      </w:r>
    </w:p>
    <w:p w14:paraId="6A58EB24" w14:textId="20BF4269" w:rsidR="00D763DC" w:rsidRDefault="00585457">
      <w:pPr>
        <w:pStyle w:val="Textoindependiente"/>
      </w:pPr>
      <w:r>
        <w:lastRenderedPageBreak/>
        <w:t>Table 8:</w:t>
      </w:r>
    </w:p>
    <w:p w14:paraId="7041C1F4" w14:textId="77777777" w:rsidR="00D763DC" w:rsidRDefault="00585457">
      <w:pPr>
        <w:pStyle w:val="TableCaption"/>
      </w:pPr>
      <w:r>
        <w:t>Follow up comparisons for the proportion of fixations across decision scenarios.</w:t>
      </w:r>
    </w:p>
    <w:tbl>
      <w:tblPr>
        <w:tblStyle w:val="Table"/>
        <w:tblW w:w="0" w:type="pct"/>
        <w:tblLook w:val="07E0" w:firstRow="1" w:lastRow="1" w:firstColumn="1" w:lastColumn="1" w:noHBand="1" w:noVBand="1"/>
      </w:tblPr>
      <w:tblGrid>
        <w:gridCol w:w="1236"/>
        <w:gridCol w:w="1016"/>
        <w:gridCol w:w="1336"/>
        <w:gridCol w:w="2003"/>
        <w:gridCol w:w="1429"/>
        <w:gridCol w:w="1076"/>
        <w:gridCol w:w="1310"/>
      </w:tblGrid>
      <w:tr w:rsidR="00D763DC" w14:paraId="01E0E222" w14:textId="77777777" w:rsidTr="00D763D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25BAB3D7" w14:textId="77777777" w:rsidR="00D763DC" w:rsidRDefault="00585457">
            <w:pPr>
              <w:pStyle w:val="Compact"/>
            </w:pPr>
            <w:r>
              <w:t>strategy</w:t>
            </w:r>
          </w:p>
        </w:tc>
        <w:tc>
          <w:tcPr>
            <w:tcW w:w="0" w:type="auto"/>
            <w:tcBorders>
              <w:bottom w:val="single" w:sz="0" w:space="0" w:color="auto"/>
            </w:tcBorders>
            <w:vAlign w:val="bottom"/>
          </w:tcPr>
          <w:p w14:paraId="0691FEE0" w14:textId="77777777" w:rsidR="00D763DC" w:rsidRDefault="00585457">
            <w:pPr>
              <w:pStyle w:val="Compact"/>
            </w:pPr>
            <w:r>
              <w:t>scenario</w:t>
            </w:r>
          </w:p>
        </w:tc>
        <w:tc>
          <w:tcPr>
            <w:tcW w:w="0" w:type="auto"/>
            <w:tcBorders>
              <w:bottom w:val="single" w:sz="0" w:space="0" w:color="auto"/>
            </w:tcBorders>
            <w:vAlign w:val="bottom"/>
          </w:tcPr>
          <w:p w14:paraId="29EB7A98" w14:textId="77777777" w:rsidR="00D763DC" w:rsidRDefault="00585457">
            <w:pPr>
              <w:pStyle w:val="Compact"/>
            </w:pPr>
            <w:r>
              <w:t>comparison</w:t>
            </w:r>
          </w:p>
        </w:tc>
        <w:tc>
          <w:tcPr>
            <w:tcW w:w="0" w:type="auto"/>
            <w:tcBorders>
              <w:bottom w:val="single" w:sz="0" w:space="0" w:color="auto"/>
            </w:tcBorders>
            <w:vAlign w:val="bottom"/>
          </w:tcPr>
          <w:p w14:paraId="49CADAEE" w14:textId="77777777" w:rsidR="00D763DC" w:rsidRDefault="00585457">
            <w:pPr>
              <w:pStyle w:val="Compact"/>
            </w:pPr>
            <w:r>
              <w:t>ROPE_Percentage</w:t>
            </w:r>
          </w:p>
        </w:tc>
        <w:tc>
          <w:tcPr>
            <w:tcW w:w="0" w:type="auto"/>
            <w:tcBorders>
              <w:bottom w:val="single" w:sz="0" w:space="0" w:color="auto"/>
            </w:tcBorders>
            <w:vAlign w:val="bottom"/>
          </w:tcPr>
          <w:p w14:paraId="063DC1C5" w14:textId="77777777" w:rsidR="00D763DC" w:rsidRDefault="00585457">
            <w:pPr>
              <w:pStyle w:val="Compact"/>
            </w:pPr>
            <w:r>
              <w:t>rawdirection</w:t>
            </w:r>
          </w:p>
        </w:tc>
        <w:tc>
          <w:tcPr>
            <w:tcW w:w="0" w:type="auto"/>
            <w:tcBorders>
              <w:bottom w:val="single" w:sz="0" w:space="0" w:color="auto"/>
            </w:tcBorders>
            <w:vAlign w:val="bottom"/>
          </w:tcPr>
          <w:p w14:paraId="0A3F45DC" w14:textId="77777777" w:rsidR="00D763DC" w:rsidRDefault="00585457">
            <w:pPr>
              <w:pStyle w:val="Compact"/>
            </w:pPr>
            <w:r>
              <w:t>p_HDI</w:t>
            </w:r>
          </w:p>
        </w:tc>
        <w:tc>
          <w:tcPr>
            <w:tcW w:w="0" w:type="auto"/>
            <w:tcBorders>
              <w:bottom w:val="single" w:sz="0" w:space="0" w:color="auto"/>
            </w:tcBorders>
            <w:vAlign w:val="bottom"/>
          </w:tcPr>
          <w:p w14:paraId="3867D19A" w14:textId="77777777" w:rsidR="00D763DC" w:rsidRDefault="00585457">
            <w:pPr>
              <w:pStyle w:val="Compact"/>
            </w:pPr>
            <w:r>
              <w:t>p_direction</w:t>
            </w:r>
          </w:p>
        </w:tc>
      </w:tr>
      <w:tr w:rsidR="00D763DC" w14:paraId="6226E91D" w14:textId="77777777">
        <w:tc>
          <w:tcPr>
            <w:tcW w:w="0" w:type="auto"/>
          </w:tcPr>
          <w:p w14:paraId="2B4FD605" w14:textId="77777777" w:rsidR="00D763DC" w:rsidRDefault="00585457">
            <w:pPr>
              <w:pStyle w:val="Compact"/>
            </w:pPr>
            <w:r>
              <w:t>1st only</w:t>
            </w:r>
          </w:p>
        </w:tc>
        <w:tc>
          <w:tcPr>
            <w:tcW w:w="0" w:type="auto"/>
          </w:tcPr>
          <w:p w14:paraId="30D242FB" w14:textId="77777777" w:rsidR="00D763DC" w:rsidRDefault="00585457">
            <w:pPr>
              <w:pStyle w:val="Compact"/>
            </w:pPr>
            <w:r>
              <w:t>A</w:t>
            </w:r>
          </w:p>
        </w:tc>
        <w:tc>
          <w:tcPr>
            <w:tcW w:w="0" w:type="auto"/>
          </w:tcPr>
          <w:p w14:paraId="0D605467" w14:textId="77777777" w:rsidR="00D763DC" w:rsidRDefault="00585457">
            <w:pPr>
              <w:pStyle w:val="Compact"/>
            </w:pPr>
            <w:r>
              <w:t>d1_all</w:t>
            </w:r>
          </w:p>
        </w:tc>
        <w:tc>
          <w:tcPr>
            <w:tcW w:w="0" w:type="auto"/>
          </w:tcPr>
          <w:p w14:paraId="4392B641" w14:textId="77777777" w:rsidR="00D763DC" w:rsidRDefault="00585457">
            <w:pPr>
              <w:pStyle w:val="Compact"/>
            </w:pPr>
            <w:r>
              <w:t>0.00</w:t>
            </w:r>
          </w:p>
        </w:tc>
        <w:tc>
          <w:tcPr>
            <w:tcW w:w="0" w:type="auto"/>
          </w:tcPr>
          <w:p w14:paraId="6E66B659" w14:textId="77777777" w:rsidR="00D763DC" w:rsidRDefault="00585457">
            <w:pPr>
              <w:pStyle w:val="Compact"/>
            </w:pPr>
            <w:r>
              <w:t>1.00</w:t>
            </w:r>
          </w:p>
        </w:tc>
        <w:tc>
          <w:tcPr>
            <w:tcW w:w="0" w:type="auto"/>
          </w:tcPr>
          <w:p w14:paraId="756E7342" w14:textId="77777777" w:rsidR="00D763DC" w:rsidRDefault="00585457">
            <w:pPr>
              <w:pStyle w:val="Compact"/>
            </w:pPr>
            <w:r>
              <w:t>0.000%</w:t>
            </w:r>
          </w:p>
        </w:tc>
        <w:tc>
          <w:tcPr>
            <w:tcW w:w="0" w:type="auto"/>
          </w:tcPr>
          <w:p w14:paraId="29489FCB" w14:textId="77777777" w:rsidR="00D763DC" w:rsidRDefault="00585457">
            <w:pPr>
              <w:pStyle w:val="Compact"/>
            </w:pPr>
            <w:r>
              <w:t>&gt; 0.999</w:t>
            </w:r>
          </w:p>
        </w:tc>
      </w:tr>
      <w:tr w:rsidR="00D763DC" w14:paraId="48DF07E0" w14:textId="77777777">
        <w:tc>
          <w:tcPr>
            <w:tcW w:w="0" w:type="auto"/>
          </w:tcPr>
          <w:p w14:paraId="09C9EA7C" w14:textId="77777777" w:rsidR="00D763DC" w:rsidRDefault="00585457">
            <w:pPr>
              <w:pStyle w:val="Compact"/>
            </w:pPr>
            <w:r>
              <w:t>1st only</w:t>
            </w:r>
          </w:p>
        </w:tc>
        <w:tc>
          <w:tcPr>
            <w:tcW w:w="0" w:type="auto"/>
          </w:tcPr>
          <w:p w14:paraId="22354E92" w14:textId="77777777" w:rsidR="00D763DC" w:rsidRDefault="00585457">
            <w:pPr>
              <w:pStyle w:val="Compact"/>
            </w:pPr>
            <w:r>
              <w:t>B</w:t>
            </w:r>
          </w:p>
        </w:tc>
        <w:tc>
          <w:tcPr>
            <w:tcW w:w="0" w:type="auto"/>
          </w:tcPr>
          <w:p w14:paraId="7214015D" w14:textId="77777777" w:rsidR="00D763DC" w:rsidRDefault="00585457">
            <w:pPr>
              <w:pStyle w:val="Compact"/>
            </w:pPr>
            <w:r>
              <w:t>d1_all</w:t>
            </w:r>
          </w:p>
        </w:tc>
        <w:tc>
          <w:tcPr>
            <w:tcW w:w="0" w:type="auto"/>
          </w:tcPr>
          <w:p w14:paraId="0485542F" w14:textId="77777777" w:rsidR="00D763DC" w:rsidRDefault="00585457">
            <w:pPr>
              <w:pStyle w:val="Compact"/>
            </w:pPr>
            <w:r>
              <w:t>0.00</w:t>
            </w:r>
          </w:p>
        </w:tc>
        <w:tc>
          <w:tcPr>
            <w:tcW w:w="0" w:type="auto"/>
          </w:tcPr>
          <w:p w14:paraId="09FB4B3F" w14:textId="77777777" w:rsidR="00D763DC" w:rsidRDefault="00585457">
            <w:pPr>
              <w:pStyle w:val="Compact"/>
            </w:pPr>
            <w:r>
              <w:t>1.00</w:t>
            </w:r>
          </w:p>
        </w:tc>
        <w:tc>
          <w:tcPr>
            <w:tcW w:w="0" w:type="auto"/>
          </w:tcPr>
          <w:p w14:paraId="08825DE5" w14:textId="77777777" w:rsidR="00D763DC" w:rsidRDefault="00585457">
            <w:pPr>
              <w:pStyle w:val="Compact"/>
            </w:pPr>
            <w:r>
              <w:t>0.000%</w:t>
            </w:r>
          </w:p>
        </w:tc>
        <w:tc>
          <w:tcPr>
            <w:tcW w:w="0" w:type="auto"/>
          </w:tcPr>
          <w:p w14:paraId="0C58E1E7" w14:textId="77777777" w:rsidR="00D763DC" w:rsidRDefault="00585457">
            <w:pPr>
              <w:pStyle w:val="Compact"/>
            </w:pPr>
            <w:r>
              <w:t>&gt; 0.999</w:t>
            </w:r>
          </w:p>
        </w:tc>
      </w:tr>
      <w:tr w:rsidR="00D763DC" w14:paraId="7349B33F" w14:textId="77777777">
        <w:tc>
          <w:tcPr>
            <w:tcW w:w="0" w:type="auto"/>
          </w:tcPr>
          <w:p w14:paraId="2F3DF59E" w14:textId="77777777" w:rsidR="00D763DC" w:rsidRDefault="00585457">
            <w:pPr>
              <w:pStyle w:val="Compact"/>
            </w:pPr>
            <w:r>
              <w:t>1st only</w:t>
            </w:r>
          </w:p>
        </w:tc>
        <w:tc>
          <w:tcPr>
            <w:tcW w:w="0" w:type="auto"/>
          </w:tcPr>
          <w:p w14:paraId="77046EAF" w14:textId="77777777" w:rsidR="00D763DC" w:rsidRDefault="00585457">
            <w:pPr>
              <w:pStyle w:val="Compact"/>
            </w:pPr>
            <w:r>
              <w:t>C</w:t>
            </w:r>
          </w:p>
        </w:tc>
        <w:tc>
          <w:tcPr>
            <w:tcW w:w="0" w:type="auto"/>
          </w:tcPr>
          <w:p w14:paraId="001729F0" w14:textId="77777777" w:rsidR="00D763DC" w:rsidRDefault="00585457">
            <w:pPr>
              <w:pStyle w:val="Compact"/>
            </w:pPr>
            <w:r>
              <w:t>d1_all</w:t>
            </w:r>
          </w:p>
        </w:tc>
        <w:tc>
          <w:tcPr>
            <w:tcW w:w="0" w:type="auto"/>
          </w:tcPr>
          <w:p w14:paraId="13B08121" w14:textId="77777777" w:rsidR="00D763DC" w:rsidRDefault="00585457">
            <w:pPr>
              <w:pStyle w:val="Compact"/>
            </w:pPr>
            <w:r>
              <w:t>0.00</w:t>
            </w:r>
          </w:p>
        </w:tc>
        <w:tc>
          <w:tcPr>
            <w:tcW w:w="0" w:type="auto"/>
          </w:tcPr>
          <w:p w14:paraId="75569784" w14:textId="77777777" w:rsidR="00D763DC" w:rsidRDefault="00585457">
            <w:pPr>
              <w:pStyle w:val="Compact"/>
            </w:pPr>
            <w:r>
              <w:t>1.00</w:t>
            </w:r>
          </w:p>
        </w:tc>
        <w:tc>
          <w:tcPr>
            <w:tcW w:w="0" w:type="auto"/>
          </w:tcPr>
          <w:p w14:paraId="15FFAA38" w14:textId="77777777" w:rsidR="00D763DC" w:rsidRDefault="00585457">
            <w:pPr>
              <w:pStyle w:val="Compact"/>
            </w:pPr>
            <w:r>
              <w:t>0.000%</w:t>
            </w:r>
          </w:p>
        </w:tc>
        <w:tc>
          <w:tcPr>
            <w:tcW w:w="0" w:type="auto"/>
          </w:tcPr>
          <w:p w14:paraId="0C31F326" w14:textId="77777777" w:rsidR="00D763DC" w:rsidRDefault="00585457">
            <w:pPr>
              <w:pStyle w:val="Compact"/>
            </w:pPr>
            <w:r>
              <w:t>&gt; 0.999</w:t>
            </w:r>
          </w:p>
        </w:tc>
      </w:tr>
      <w:tr w:rsidR="00D763DC" w14:paraId="52FF5C0A" w14:textId="77777777">
        <w:tc>
          <w:tcPr>
            <w:tcW w:w="0" w:type="auto"/>
          </w:tcPr>
          <w:p w14:paraId="6D6E6BCC" w14:textId="77777777" w:rsidR="00D763DC" w:rsidRDefault="00585457">
            <w:pPr>
              <w:pStyle w:val="Compact"/>
            </w:pPr>
            <w:r>
              <w:t>1st only</w:t>
            </w:r>
          </w:p>
        </w:tc>
        <w:tc>
          <w:tcPr>
            <w:tcW w:w="0" w:type="auto"/>
          </w:tcPr>
          <w:p w14:paraId="402A7150" w14:textId="77777777" w:rsidR="00D763DC" w:rsidRDefault="00585457">
            <w:pPr>
              <w:pStyle w:val="Compact"/>
            </w:pPr>
            <w:r>
              <w:t>D</w:t>
            </w:r>
          </w:p>
        </w:tc>
        <w:tc>
          <w:tcPr>
            <w:tcW w:w="0" w:type="auto"/>
          </w:tcPr>
          <w:p w14:paraId="3749DBCF" w14:textId="77777777" w:rsidR="00D763DC" w:rsidRDefault="00585457">
            <w:pPr>
              <w:pStyle w:val="Compact"/>
            </w:pPr>
            <w:r>
              <w:t>d1_all</w:t>
            </w:r>
          </w:p>
        </w:tc>
        <w:tc>
          <w:tcPr>
            <w:tcW w:w="0" w:type="auto"/>
          </w:tcPr>
          <w:p w14:paraId="2782748F" w14:textId="77777777" w:rsidR="00D763DC" w:rsidRDefault="00585457">
            <w:pPr>
              <w:pStyle w:val="Compact"/>
            </w:pPr>
            <w:r>
              <w:t>0.00</w:t>
            </w:r>
          </w:p>
        </w:tc>
        <w:tc>
          <w:tcPr>
            <w:tcW w:w="0" w:type="auto"/>
          </w:tcPr>
          <w:p w14:paraId="52BE5C0D" w14:textId="77777777" w:rsidR="00D763DC" w:rsidRDefault="00585457">
            <w:pPr>
              <w:pStyle w:val="Compact"/>
            </w:pPr>
            <w:r>
              <w:t>1.00</w:t>
            </w:r>
          </w:p>
        </w:tc>
        <w:tc>
          <w:tcPr>
            <w:tcW w:w="0" w:type="auto"/>
          </w:tcPr>
          <w:p w14:paraId="6BDE5136" w14:textId="77777777" w:rsidR="00D763DC" w:rsidRDefault="00585457">
            <w:pPr>
              <w:pStyle w:val="Compact"/>
            </w:pPr>
            <w:r>
              <w:t>0.000%</w:t>
            </w:r>
          </w:p>
        </w:tc>
        <w:tc>
          <w:tcPr>
            <w:tcW w:w="0" w:type="auto"/>
          </w:tcPr>
          <w:p w14:paraId="4ADE7370" w14:textId="77777777" w:rsidR="00D763DC" w:rsidRDefault="00585457">
            <w:pPr>
              <w:pStyle w:val="Compact"/>
            </w:pPr>
            <w:r>
              <w:t>&gt; 0.999</w:t>
            </w:r>
          </w:p>
        </w:tc>
      </w:tr>
      <w:tr w:rsidR="00D763DC" w14:paraId="0C9FC6EC" w14:textId="77777777">
        <w:tc>
          <w:tcPr>
            <w:tcW w:w="0" w:type="auto"/>
          </w:tcPr>
          <w:p w14:paraId="297AC8FF" w14:textId="77777777" w:rsidR="00D763DC" w:rsidRDefault="00585457">
            <w:pPr>
              <w:pStyle w:val="Compact"/>
            </w:pPr>
            <w:r>
              <w:t>2nd only</w:t>
            </w:r>
          </w:p>
        </w:tc>
        <w:tc>
          <w:tcPr>
            <w:tcW w:w="0" w:type="auto"/>
          </w:tcPr>
          <w:p w14:paraId="667D9E8C" w14:textId="77777777" w:rsidR="00D763DC" w:rsidRDefault="00585457">
            <w:pPr>
              <w:pStyle w:val="Compact"/>
            </w:pPr>
            <w:r>
              <w:t>A</w:t>
            </w:r>
          </w:p>
        </w:tc>
        <w:tc>
          <w:tcPr>
            <w:tcW w:w="0" w:type="auto"/>
          </w:tcPr>
          <w:p w14:paraId="7C385EBC" w14:textId="77777777" w:rsidR="00D763DC" w:rsidRDefault="00585457">
            <w:pPr>
              <w:pStyle w:val="Compact"/>
            </w:pPr>
            <w:r>
              <w:t>d2_all</w:t>
            </w:r>
          </w:p>
        </w:tc>
        <w:tc>
          <w:tcPr>
            <w:tcW w:w="0" w:type="auto"/>
          </w:tcPr>
          <w:p w14:paraId="1997587F" w14:textId="77777777" w:rsidR="00D763DC" w:rsidRDefault="00585457">
            <w:pPr>
              <w:pStyle w:val="Compact"/>
            </w:pPr>
            <w:r>
              <w:t>0.00</w:t>
            </w:r>
          </w:p>
        </w:tc>
        <w:tc>
          <w:tcPr>
            <w:tcW w:w="0" w:type="auto"/>
          </w:tcPr>
          <w:p w14:paraId="5E2ABFE6" w14:textId="77777777" w:rsidR="00D763DC" w:rsidRDefault="00585457">
            <w:pPr>
              <w:pStyle w:val="Compact"/>
            </w:pPr>
            <w:r>
              <w:t>1.00</w:t>
            </w:r>
          </w:p>
        </w:tc>
        <w:tc>
          <w:tcPr>
            <w:tcW w:w="0" w:type="auto"/>
          </w:tcPr>
          <w:p w14:paraId="2910CA80" w14:textId="77777777" w:rsidR="00D763DC" w:rsidRDefault="00585457">
            <w:pPr>
              <w:pStyle w:val="Compact"/>
            </w:pPr>
            <w:r>
              <w:t>0.000%</w:t>
            </w:r>
          </w:p>
        </w:tc>
        <w:tc>
          <w:tcPr>
            <w:tcW w:w="0" w:type="auto"/>
          </w:tcPr>
          <w:p w14:paraId="04355237" w14:textId="77777777" w:rsidR="00D763DC" w:rsidRDefault="00585457">
            <w:pPr>
              <w:pStyle w:val="Compact"/>
            </w:pPr>
            <w:r>
              <w:t>= 0.998</w:t>
            </w:r>
          </w:p>
        </w:tc>
      </w:tr>
      <w:tr w:rsidR="00D763DC" w14:paraId="0ADCB814" w14:textId="77777777">
        <w:tc>
          <w:tcPr>
            <w:tcW w:w="0" w:type="auto"/>
          </w:tcPr>
          <w:p w14:paraId="689F1563" w14:textId="77777777" w:rsidR="00D763DC" w:rsidRDefault="00585457">
            <w:pPr>
              <w:pStyle w:val="Compact"/>
            </w:pPr>
            <w:r>
              <w:t>2nd only</w:t>
            </w:r>
          </w:p>
        </w:tc>
        <w:tc>
          <w:tcPr>
            <w:tcW w:w="0" w:type="auto"/>
          </w:tcPr>
          <w:p w14:paraId="3A046602" w14:textId="77777777" w:rsidR="00D763DC" w:rsidRDefault="00585457">
            <w:pPr>
              <w:pStyle w:val="Compact"/>
            </w:pPr>
            <w:r>
              <w:t>B</w:t>
            </w:r>
          </w:p>
        </w:tc>
        <w:tc>
          <w:tcPr>
            <w:tcW w:w="0" w:type="auto"/>
          </w:tcPr>
          <w:p w14:paraId="55CA3BE8" w14:textId="77777777" w:rsidR="00D763DC" w:rsidRDefault="00585457">
            <w:pPr>
              <w:pStyle w:val="Compact"/>
            </w:pPr>
            <w:r>
              <w:t>d2_all</w:t>
            </w:r>
          </w:p>
        </w:tc>
        <w:tc>
          <w:tcPr>
            <w:tcW w:w="0" w:type="auto"/>
          </w:tcPr>
          <w:p w14:paraId="4A6923AC" w14:textId="77777777" w:rsidR="00D763DC" w:rsidRDefault="00585457">
            <w:pPr>
              <w:pStyle w:val="Compact"/>
            </w:pPr>
            <w:r>
              <w:t>0.00</w:t>
            </w:r>
          </w:p>
        </w:tc>
        <w:tc>
          <w:tcPr>
            <w:tcW w:w="0" w:type="auto"/>
          </w:tcPr>
          <w:p w14:paraId="3E8A6902" w14:textId="77777777" w:rsidR="00D763DC" w:rsidRDefault="00585457">
            <w:pPr>
              <w:pStyle w:val="Compact"/>
            </w:pPr>
            <w:r>
              <w:t>1.00</w:t>
            </w:r>
          </w:p>
        </w:tc>
        <w:tc>
          <w:tcPr>
            <w:tcW w:w="0" w:type="auto"/>
          </w:tcPr>
          <w:p w14:paraId="5EEB3E4D" w14:textId="77777777" w:rsidR="00D763DC" w:rsidRDefault="00585457">
            <w:pPr>
              <w:pStyle w:val="Compact"/>
            </w:pPr>
            <w:r>
              <w:t>0.000%</w:t>
            </w:r>
          </w:p>
        </w:tc>
        <w:tc>
          <w:tcPr>
            <w:tcW w:w="0" w:type="auto"/>
          </w:tcPr>
          <w:p w14:paraId="01C2023E" w14:textId="77777777" w:rsidR="00D763DC" w:rsidRDefault="00585457">
            <w:pPr>
              <w:pStyle w:val="Compact"/>
            </w:pPr>
            <w:r>
              <w:t>&gt; 0.999</w:t>
            </w:r>
          </w:p>
        </w:tc>
      </w:tr>
      <w:tr w:rsidR="00D763DC" w14:paraId="5DD0E088" w14:textId="77777777">
        <w:tc>
          <w:tcPr>
            <w:tcW w:w="0" w:type="auto"/>
          </w:tcPr>
          <w:p w14:paraId="508E898B" w14:textId="77777777" w:rsidR="00D763DC" w:rsidRDefault="00585457">
            <w:pPr>
              <w:pStyle w:val="Compact"/>
            </w:pPr>
            <w:r>
              <w:t>2nd only</w:t>
            </w:r>
          </w:p>
        </w:tc>
        <w:tc>
          <w:tcPr>
            <w:tcW w:w="0" w:type="auto"/>
          </w:tcPr>
          <w:p w14:paraId="073F85C3" w14:textId="77777777" w:rsidR="00D763DC" w:rsidRDefault="00585457">
            <w:pPr>
              <w:pStyle w:val="Compact"/>
            </w:pPr>
            <w:r>
              <w:t>C</w:t>
            </w:r>
          </w:p>
        </w:tc>
        <w:tc>
          <w:tcPr>
            <w:tcW w:w="0" w:type="auto"/>
          </w:tcPr>
          <w:p w14:paraId="2AFB4017" w14:textId="77777777" w:rsidR="00D763DC" w:rsidRDefault="00585457">
            <w:pPr>
              <w:pStyle w:val="Compact"/>
            </w:pPr>
            <w:r>
              <w:t>d2_all</w:t>
            </w:r>
          </w:p>
        </w:tc>
        <w:tc>
          <w:tcPr>
            <w:tcW w:w="0" w:type="auto"/>
          </w:tcPr>
          <w:p w14:paraId="03D67951" w14:textId="77777777" w:rsidR="00D763DC" w:rsidRDefault="00585457">
            <w:pPr>
              <w:pStyle w:val="Compact"/>
            </w:pPr>
            <w:r>
              <w:t>0.05</w:t>
            </w:r>
          </w:p>
        </w:tc>
        <w:tc>
          <w:tcPr>
            <w:tcW w:w="0" w:type="auto"/>
          </w:tcPr>
          <w:p w14:paraId="55F8CC6D" w14:textId="77777777" w:rsidR="00D763DC" w:rsidRDefault="00585457">
            <w:pPr>
              <w:pStyle w:val="Compact"/>
            </w:pPr>
            <w:r>
              <w:t>0.99</w:t>
            </w:r>
          </w:p>
        </w:tc>
        <w:tc>
          <w:tcPr>
            <w:tcW w:w="0" w:type="auto"/>
          </w:tcPr>
          <w:p w14:paraId="44C74DAF" w14:textId="77777777" w:rsidR="00D763DC" w:rsidRDefault="00585457">
            <w:pPr>
              <w:pStyle w:val="Compact"/>
            </w:pPr>
            <w:r>
              <w:t>4.800%</w:t>
            </w:r>
          </w:p>
        </w:tc>
        <w:tc>
          <w:tcPr>
            <w:tcW w:w="0" w:type="auto"/>
          </w:tcPr>
          <w:p w14:paraId="2CFC157B" w14:textId="77777777" w:rsidR="00D763DC" w:rsidRDefault="00585457">
            <w:pPr>
              <w:pStyle w:val="Compact"/>
            </w:pPr>
            <w:r>
              <w:t>= 0.991</w:t>
            </w:r>
          </w:p>
        </w:tc>
      </w:tr>
      <w:tr w:rsidR="00D763DC" w14:paraId="3183D9E8" w14:textId="77777777">
        <w:tc>
          <w:tcPr>
            <w:tcW w:w="0" w:type="auto"/>
          </w:tcPr>
          <w:p w14:paraId="31429ADF" w14:textId="77777777" w:rsidR="00D763DC" w:rsidRDefault="00585457">
            <w:pPr>
              <w:pStyle w:val="Compact"/>
            </w:pPr>
            <w:r>
              <w:t>2nd only</w:t>
            </w:r>
          </w:p>
        </w:tc>
        <w:tc>
          <w:tcPr>
            <w:tcW w:w="0" w:type="auto"/>
          </w:tcPr>
          <w:p w14:paraId="633C3234" w14:textId="77777777" w:rsidR="00D763DC" w:rsidRDefault="00585457">
            <w:pPr>
              <w:pStyle w:val="Compact"/>
            </w:pPr>
            <w:r>
              <w:t>D</w:t>
            </w:r>
          </w:p>
        </w:tc>
        <w:tc>
          <w:tcPr>
            <w:tcW w:w="0" w:type="auto"/>
          </w:tcPr>
          <w:p w14:paraId="175EE2E3" w14:textId="77777777" w:rsidR="00D763DC" w:rsidRDefault="00585457">
            <w:pPr>
              <w:pStyle w:val="Compact"/>
            </w:pPr>
            <w:r>
              <w:t>d2_all</w:t>
            </w:r>
          </w:p>
        </w:tc>
        <w:tc>
          <w:tcPr>
            <w:tcW w:w="0" w:type="auto"/>
          </w:tcPr>
          <w:p w14:paraId="2E32EAD1" w14:textId="77777777" w:rsidR="00D763DC" w:rsidRDefault="00585457">
            <w:pPr>
              <w:pStyle w:val="Compact"/>
            </w:pPr>
            <w:r>
              <w:t>0.21</w:t>
            </w:r>
          </w:p>
        </w:tc>
        <w:tc>
          <w:tcPr>
            <w:tcW w:w="0" w:type="auto"/>
          </w:tcPr>
          <w:p w14:paraId="72673149" w14:textId="77777777" w:rsidR="00D763DC" w:rsidRDefault="00585457">
            <w:pPr>
              <w:pStyle w:val="Compact"/>
            </w:pPr>
            <w:r>
              <w:t>0.95</w:t>
            </w:r>
          </w:p>
        </w:tc>
        <w:tc>
          <w:tcPr>
            <w:tcW w:w="0" w:type="auto"/>
          </w:tcPr>
          <w:p w14:paraId="7BDAA3CB" w14:textId="77777777" w:rsidR="00D763DC" w:rsidRDefault="00585457">
            <w:pPr>
              <w:pStyle w:val="Compact"/>
            </w:pPr>
            <w:r>
              <w:t>21.400%</w:t>
            </w:r>
          </w:p>
        </w:tc>
        <w:tc>
          <w:tcPr>
            <w:tcW w:w="0" w:type="auto"/>
          </w:tcPr>
          <w:p w14:paraId="0DCAA0B4" w14:textId="77777777" w:rsidR="00D763DC" w:rsidRDefault="00585457">
            <w:pPr>
              <w:pStyle w:val="Compact"/>
            </w:pPr>
            <w:r>
              <w:t>= 0.949</w:t>
            </w:r>
          </w:p>
        </w:tc>
      </w:tr>
      <w:tr w:rsidR="00D763DC" w14:paraId="711C1CDC" w14:textId="77777777">
        <w:tc>
          <w:tcPr>
            <w:tcW w:w="0" w:type="auto"/>
          </w:tcPr>
          <w:p w14:paraId="2A4B5BD2" w14:textId="77777777" w:rsidR="00D763DC" w:rsidRDefault="00585457">
            <w:pPr>
              <w:pStyle w:val="Compact"/>
            </w:pPr>
            <w:r>
              <w:t>Serial search</w:t>
            </w:r>
          </w:p>
        </w:tc>
        <w:tc>
          <w:tcPr>
            <w:tcW w:w="0" w:type="auto"/>
          </w:tcPr>
          <w:p w14:paraId="280E4628" w14:textId="77777777" w:rsidR="00D763DC" w:rsidRDefault="00585457">
            <w:pPr>
              <w:pStyle w:val="Compact"/>
            </w:pPr>
            <w:r>
              <w:t>A</w:t>
            </w:r>
          </w:p>
        </w:tc>
        <w:tc>
          <w:tcPr>
            <w:tcW w:w="0" w:type="auto"/>
          </w:tcPr>
          <w:p w14:paraId="46A62F38" w14:textId="77777777" w:rsidR="00D763DC" w:rsidRDefault="00585457">
            <w:pPr>
              <w:pStyle w:val="Compact"/>
            </w:pPr>
            <w:r>
              <w:t>d1_all</w:t>
            </w:r>
          </w:p>
        </w:tc>
        <w:tc>
          <w:tcPr>
            <w:tcW w:w="0" w:type="auto"/>
          </w:tcPr>
          <w:p w14:paraId="706E4425" w14:textId="77777777" w:rsidR="00D763DC" w:rsidRDefault="00585457">
            <w:pPr>
              <w:pStyle w:val="Compact"/>
            </w:pPr>
            <w:r>
              <w:t>0.00</w:t>
            </w:r>
          </w:p>
        </w:tc>
        <w:tc>
          <w:tcPr>
            <w:tcW w:w="0" w:type="auto"/>
          </w:tcPr>
          <w:p w14:paraId="5139203F" w14:textId="77777777" w:rsidR="00D763DC" w:rsidRDefault="00585457">
            <w:pPr>
              <w:pStyle w:val="Compact"/>
            </w:pPr>
            <w:r>
              <w:t>1.00</w:t>
            </w:r>
          </w:p>
        </w:tc>
        <w:tc>
          <w:tcPr>
            <w:tcW w:w="0" w:type="auto"/>
          </w:tcPr>
          <w:p w14:paraId="179704CE" w14:textId="77777777" w:rsidR="00D763DC" w:rsidRDefault="00585457">
            <w:pPr>
              <w:pStyle w:val="Compact"/>
            </w:pPr>
            <w:r>
              <w:t>0.000%</w:t>
            </w:r>
          </w:p>
        </w:tc>
        <w:tc>
          <w:tcPr>
            <w:tcW w:w="0" w:type="auto"/>
          </w:tcPr>
          <w:p w14:paraId="17A0063D" w14:textId="77777777" w:rsidR="00D763DC" w:rsidRDefault="00585457">
            <w:pPr>
              <w:pStyle w:val="Compact"/>
            </w:pPr>
            <w:r>
              <w:t>&gt; 0.999</w:t>
            </w:r>
          </w:p>
        </w:tc>
      </w:tr>
      <w:tr w:rsidR="00D763DC" w14:paraId="68951D43" w14:textId="77777777">
        <w:tc>
          <w:tcPr>
            <w:tcW w:w="0" w:type="auto"/>
          </w:tcPr>
          <w:p w14:paraId="5E8C27CB" w14:textId="77777777" w:rsidR="00D763DC" w:rsidRDefault="00585457">
            <w:pPr>
              <w:pStyle w:val="Compact"/>
            </w:pPr>
            <w:r>
              <w:t>Serial search</w:t>
            </w:r>
          </w:p>
        </w:tc>
        <w:tc>
          <w:tcPr>
            <w:tcW w:w="0" w:type="auto"/>
          </w:tcPr>
          <w:p w14:paraId="41DF8AF6" w14:textId="77777777" w:rsidR="00D763DC" w:rsidRDefault="00585457">
            <w:pPr>
              <w:pStyle w:val="Compact"/>
            </w:pPr>
            <w:r>
              <w:t>B</w:t>
            </w:r>
          </w:p>
        </w:tc>
        <w:tc>
          <w:tcPr>
            <w:tcW w:w="0" w:type="auto"/>
          </w:tcPr>
          <w:p w14:paraId="37E2CEA4" w14:textId="77777777" w:rsidR="00D763DC" w:rsidRDefault="00585457">
            <w:pPr>
              <w:pStyle w:val="Compact"/>
            </w:pPr>
            <w:r>
              <w:t>d1_2</w:t>
            </w:r>
          </w:p>
        </w:tc>
        <w:tc>
          <w:tcPr>
            <w:tcW w:w="0" w:type="auto"/>
          </w:tcPr>
          <w:p w14:paraId="131E4A2A" w14:textId="77777777" w:rsidR="00D763DC" w:rsidRDefault="00585457">
            <w:pPr>
              <w:pStyle w:val="Compact"/>
            </w:pPr>
            <w:r>
              <w:t>0.14</w:t>
            </w:r>
          </w:p>
        </w:tc>
        <w:tc>
          <w:tcPr>
            <w:tcW w:w="0" w:type="auto"/>
          </w:tcPr>
          <w:p w14:paraId="0C0FE5E8" w14:textId="77777777" w:rsidR="00D763DC" w:rsidRDefault="00585457">
            <w:pPr>
              <w:pStyle w:val="Compact"/>
            </w:pPr>
            <w:r>
              <w:t>0.91</w:t>
            </w:r>
          </w:p>
        </w:tc>
        <w:tc>
          <w:tcPr>
            <w:tcW w:w="0" w:type="auto"/>
          </w:tcPr>
          <w:p w14:paraId="58F3B50B" w14:textId="77777777" w:rsidR="00D763DC" w:rsidRDefault="00585457">
            <w:pPr>
              <w:pStyle w:val="Compact"/>
            </w:pPr>
            <w:r>
              <w:t>14.000%</w:t>
            </w:r>
          </w:p>
        </w:tc>
        <w:tc>
          <w:tcPr>
            <w:tcW w:w="0" w:type="auto"/>
          </w:tcPr>
          <w:p w14:paraId="187556F1" w14:textId="77777777" w:rsidR="00D763DC" w:rsidRDefault="00585457">
            <w:pPr>
              <w:pStyle w:val="Compact"/>
            </w:pPr>
            <w:r>
              <w:t>= 0.91</w:t>
            </w:r>
          </w:p>
        </w:tc>
      </w:tr>
      <w:tr w:rsidR="00D763DC" w14:paraId="116B6783" w14:textId="77777777">
        <w:tc>
          <w:tcPr>
            <w:tcW w:w="0" w:type="auto"/>
          </w:tcPr>
          <w:p w14:paraId="3B9078A5" w14:textId="77777777" w:rsidR="00D763DC" w:rsidRDefault="00585457">
            <w:pPr>
              <w:pStyle w:val="Compact"/>
            </w:pPr>
            <w:r>
              <w:t>Serial search</w:t>
            </w:r>
          </w:p>
        </w:tc>
        <w:tc>
          <w:tcPr>
            <w:tcW w:w="0" w:type="auto"/>
          </w:tcPr>
          <w:p w14:paraId="30711B99" w14:textId="77777777" w:rsidR="00D763DC" w:rsidRDefault="00585457">
            <w:pPr>
              <w:pStyle w:val="Compact"/>
            </w:pPr>
            <w:r>
              <w:t>B</w:t>
            </w:r>
          </w:p>
        </w:tc>
        <w:tc>
          <w:tcPr>
            <w:tcW w:w="0" w:type="auto"/>
          </w:tcPr>
          <w:p w14:paraId="7E3C8542" w14:textId="77777777" w:rsidR="00D763DC" w:rsidRDefault="00585457">
            <w:pPr>
              <w:pStyle w:val="Compact"/>
            </w:pPr>
            <w:r>
              <w:t>d12_34</w:t>
            </w:r>
          </w:p>
        </w:tc>
        <w:tc>
          <w:tcPr>
            <w:tcW w:w="0" w:type="auto"/>
          </w:tcPr>
          <w:p w14:paraId="72D13C85" w14:textId="77777777" w:rsidR="00D763DC" w:rsidRDefault="00585457">
            <w:pPr>
              <w:pStyle w:val="Compact"/>
            </w:pPr>
            <w:r>
              <w:t>0.00</w:t>
            </w:r>
          </w:p>
        </w:tc>
        <w:tc>
          <w:tcPr>
            <w:tcW w:w="0" w:type="auto"/>
          </w:tcPr>
          <w:p w14:paraId="600BAAC8" w14:textId="77777777" w:rsidR="00D763DC" w:rsidRDefault="00585457">
            <w:pPr>
              <w:pStyle w:val="Compact"/>
            </w:pPr>
            <w:r>
              <w:t>1.00</w:t>
            </w:r>
          </w:p>
        </w:tc>
        <w:tc>
          <w:tcPr>
            <w:tcW w:w="0" w:type="auto"/>
          </w:tcPr>
          <w:p w14:paraId="3AA3AD39" w14:textId="77777777" w:rsidR="00D763DC" w:rsidRDefault="00585457">
            <w:pPr>
              <w:pStyle w:val="Compact"/>
            </w:pPr>
            <w:r>
              <w:t>0.000%</w:t>
            </w:r>
          </w:p>
        </w:tc>
        <w:tc>
          <w:tcPr>
            <w:tcW w:w="0" w:type="auto"/>
          </w:tcPr>
          <w:p w14:paraId="34393322" w14:textId="77777777" w:rsidR="00D763DC" w:rsidRDefault="00585457">
            <w:pPr>
              <w:pStyle w:val="Compact"/>
            </w:pPr>
            <w:r>
              <w:t>&gt; 0.999</w:t>
            </w:r>
          </w:p>
        </w:tc>
      </w:tr>
      <w:tr w:rsidR="00D763DC" w14:paraId="2C4B5BD3" w14:textId="77777777">
        <w:tc>
          <w:tcPr>
            <w:tcW w:w="0" w:type="auto"/>
          </w:tcPr>
          <w:p w14:paraId="606EBCFE" w14:textId="77777777" w:rsidR="00D763DC" w:rsidRDefault="00585457">
            <w:pPr>
              <w:pStyle w:val="Compact"/>
            </w:pPr>
            <w:r>
              <w:t>Serial search</w:t>
            </w:r>
          </w:p>
        </w:tc>
        <w:tc>
          <w:tcPr>
            <w:tcW w:w="0" w:type="auto"/>
          </w:tcPr>
          <w:p w14:paraId="13554327" w14:textId="77777777" w:rsidR="00D763DC" w:rsidRDefault="00585457">
            <w:pPr>
              <w:pStyle w:val="Compact"/>
            </w:pPr>
            <w:r>
              <w:t>C</w:t>
            </w:r>
          </w:p>
        </w:tc>
        <w:tc>
          <w:tcPr>
            <w:tcW w:w="0" w:type="auto"/>
          </w:tcPr>
          <w:p w14:paraId="48FDF1B4" w14:textId="77777777" w:rsidR="00D763DC" w:rsidRDefault="00585457">
            <w:pPr>
              <w:pStyle w:val="Compact"/>
            </w:pPr>
            <w:r>
              <w:t>d1_2</w:t>
            </w:r>
          </w:p>
        </w:tc>
        <w:tc>
          <w:tcPr>
            <w:tcW w:w="0" w:type="auto"/>
          </w:tcPr>
          <w:p w14:paraId="512E6B9E" w14:textId="77777777" w:rsidR="00D763DC" w:rsidRDefault="00585457">
            <w:pPr>
              <w:pStyle w:val="Compact"/>
            </w:pPr>
            <w:r>
              <w:t>0.04</w:t>
            </w:r>
          </w:p>
        </w:tc>
        <w:tc>
          <w:tcPr>
            <w:tcW w:w="0" w:type="auto"/>
          </w:tcPr>
          <w:p w14:paraId="7CE37572" w14:textId="77777777" w:rsidR="00D763DC" w:rsidRDefault="00585457">
            <w:pPr>
              <w:pStyle w:val="Compact"/>
            </w:pPr>
            <w:r>
              <w:t>0.96</w:t>
            </w:r>
          </w:p>
        </w:tc>
        <w:tc>
          <w:tcPr>
            <w:tcW w:w="0" w:type="auto"/>
          </w:tcPr>
          <w:p w14:paraId="3D1D8994" w14:textId="77777777" w:rsidR="00D763DC" w:rsidRDefault="00585457">
            <w:pPr>
              <w:pStyle w:val="Compact"/>
            </w:pPr>
            <w:r>
              <w:t>4.500%</w:t>
            </w:r>
          </w:p>
        </w:tc>
        <w:tc>
          <w:tcPr>
            <w:tcW w:w="0" w:type="auto"/>
          </w:tcPr>
          <w:p w14:paraId="3133D3A6" w14:textId="77777777" w:rsidR="00D763DC" w:rsidRDefault="00585457">
            <w:pPr>
              <w:pStyle w:val="Compact"/>
            </w:pPr>
            <w:r>
              <w:t>= 0.963</w:t>
            </w:r>
          </w:p>
        </w:tc>
      </w:tr>
      <w:tr w:rsidR="00D763DC" w14:paraId="50C9C2F0" w14:textId="77777777">
        <w:tc>
          <w:tcPr>
            <w:tcW w:w="0" w:type="auto"/>
          </w:tcPr>
          <w:p w14:paraId="620E834B" w14:textId="77777777" w:rsidR="00D763DC" w:rsidRDefault="00585457">
            <w:pPr>
              <w:pStyle w:val="Compact"/>
            </w:pPr>
            <w:r>
              <w:t>Serial search</w:t>
            </w:r>
          </w:p>
        </w:tc>
        <w:tc>
          <w:tcPr>
            <w:tcW w:w="0" w:type="auto"/>
          </w:tcPr>
          <w:p w14:paraId="61CFC5B0" w14:textId="77777777" w:rsidR="00D763DC" w:rsidRDefault="00585457">
            <w:pPr>
              <w:pStyle w:val="Compact"/>
            </w:pPr>
            <w:r>
              <w:t>C</w:t>
            </w:r>
          </w:p>
        </w:tc>
        <w:tc>
          <w:tcPr>
            <w:tcW w:w="0" w:type="auto"/>
          </w:tcPr>
          <w:p w14:paraId="7ADFCAEC" w14:textId="77777777" w:rsidR="00D763DC" w:rsidRDefault="00585457">
            <w:pPr>
              <w:pStyle w:val="Compact"/>
            </w:pPr>
            <w:r>
              <w:t>d1_3</w:t>
            </w:r>
          </w:p>
        </w:tc>
        <w:tc>
          <w:tcPr>
            <w:tcW w:w="0" w:type="auto"/>
          </w:tcPr>
          <w:p w14:paraId="7678C5B4" w14:textId="77777777" w:rsidR="00D763DC" w:rsidRDefault="00585457">
            <w:pPr>
              <w:pStyle w:val="Compact"/>
            </w:pPr>
            <w:r>
              <w:t>0.00</w:t>
            </w:r>
          </w:p>
        </w:tc>
        <w:tc>
          <w:tcPr>
            <w:tcW w:w="0" w:type="auto"/>
          </w:tcPr>
          <w:p w14:paraId="124581E8" w14:textId="77777777" w:rsidR="00D763DC" w:rsidRDefault="00585457">
            <w:pPr>
              <w:pStyle w:val="Compact"/>
            </w:pPr>
            <w:r>
              <w:t>0.99</w:t>
            </w:r>
          </w:p>
        </w:tc>
        <w:tc>
          <w:tcPr>
            <w:tcW w:w="0" w:type="auto"/>
          </w:tcPr>
          <w:p w14:paraId="0F9549F8" w14:textId="77777777" w:rsidR="00D763DC" w:rsidRDefault="00585457">
            <w:pPr>
              <w:pStyle w:val="Compact"/>
            </w:pPr>
            <w:r>
              <w:t>0.000%</w:t>
            </w:r>
          </w:p>
        </w:tc>
        <w:tc>
          <w:tcPr>
            <w:tcW w:w="0" w:type="auto"/>
          </w:tcPr>
          <w:p w14:paraId="6D437AC5" w14:textId="77777777" w:rsidR="00D763DC" w:rsidRDefault="00585457">
            <w:pPr>
              <w:pStyle w:val="Compact"/>
            </w:pPr>
            <w:r>
              <w:t>= 0.989</w:t>
            </w:r>
          </w:p>
        </w:tc>
      </w:tr>
      <w:tr w:rsidR="00D763DC" w14:paraId="2DFE1A35" w14:textId="77777777">
        <w:tc>
          <w:tcPr>
            <w:tcW w:w="0" w:type="auto"/>
          </w:tcPr>
          <w:p w14:paraId="67485644" w14:textId="77777777" w:rsidR="00D763DC" w:rsidRDefault="00585457">
            <w:pPr>
              <w:pStyle w:val="Compact"/>
            </w:pPr>
            <w:r>
              <w:t>Serial search</w:t>
            </w:r>
          </w:p>
        </w:tc>
        <w:tc>
          <w:tcPr>
            <w:tcW w:w="0" w:type="auto"/>
          </w:tcPr>
          <w:p w14:paraId="5D2249D1" w14:textId="77777777" w:rsidR="00D763DC" w:rsidRDefault="00585457">
            <w:pPr>
              <w:pStyle w:val="Compact"/>
            </w:pPr>
            <w:r>
              <w:t>C</w:t>
            </w:r>
          </w:p>
        </w:tc>
        <w:tc>
          <w:tcPr>
            <w:tcW w:w="0" w:type="auto"/>
          </w:tcPr>
          <w:p w14:paraId="0776ABF9" w14:textId="77777777" w:rsidR="00D763DC" w:rsidRDefault="00585457">
            <w:pPr>
              <w:pStyle w:val="Compact"/>
            </w:pPr>
            <w:r>
              <w:t>d2_3</w:t>
            </w:r>
          </w:p>
        </w:tc>
        <w:tc>
          <w:tcPr>
            <w:tcW w:w="0" w:type="auto"/>
          </w:tcPr>
          <w:p w14:paraId="6EB02926" w14:textId="77777777" w:rsidR="00D763DC" w:rsidRDefault="00585457">
            <w:pPr>
              <w:pStyle w:val="Compact"/>
            </w:pPr>
            <w:r>
              <w:t>0.41</w:t>
            </w:r>
          </w:p>
        </w:tc>
        <w:tc>
          <w:tcPr>
            <w:tcW w:w="0" w:type="auto"/>
          </w:tcPr>
          <w:p w14:paraId="772791C2" w14:textId="77777777" w:rsidR="00D763DC" w:rsidRDefault="00585457">
            <w:pPr>
              <w:pStyle w:val="Compact"/>
            </w:pPr>
            <w:r>
              <w:t>0.72</w:t>
            </w:r>
          </w:p>
        </w:tc>
        <w:tc>
          <w:tcPr>
            <w:tcW w:w="0" w:type="auto"/>
          </w:tcPr>
          <w:p w14:paraId="440FC287" w14:textId="77777777" w:rsidR="00D763DC" w:rsidRDefault="00585457">
            <w:pPr>
              <w:pStyle w:val="Compact"/>
            </w:pPr>
            <w:r>
              <w:t>41.100%</w:t>
            </w:r>
          </w:p>
        </w:tc>
        <w:tc>
          <w:tcPr>
            <w:tcW w:w="0" w:type="auto"/>
          </w:tcPr>
          <w:p w14:paraId="2BA6830B" w14:textId="77777777" w:rsidR="00D763DC" w:rsidRDefault="00585457">
            <w:pPr>
              <w:pStyle w:val="Compact"/>
            </w:pPr>
            <w:r>
              <w:t>= 0.717</w:t>
            </w:r>
          </w:p>
        </w:tc>
      </w:tr>
      <w:tr w:rsidR="00D763DC" w14:paraId="60D615E9" w14:textId="77777777">
        <w:tc>
          <w:tcPr>
            <w:tcW w:w="0" w:type="auto"/>
          </w:tcPr>
          <w:p w14:paraId="08403B99" w14:textId="77777777" w:rsidR="00D763DC" w:rsidRDefault="00585457">
            <w:pPr>
              <w:pStyle w:val="Compact"/>
            </w:pPr>
            <w:r>
              <w:lastRenderedPageBreak/>
              <w:t>Serial search</w:t>
            </w:r>
          </w:p>
        </w:tc>
        <w:tc>
          <w:tcPr>
            <w:tcW w:w="0" w:type="auto"/>
          </w:tcPr>
          <w:p w14:paraId="233B15FB" w14:textId="77777777" w:rsidR="00D763DC" w:rsidRDefault="00585457">
            <w:pPr>
              <w:pStyle w:val="Compact"/>
            </w:pPr>
            <w:r>
              <w:t>C</w:t>
            </w:r>
          </w:p>
        </w:tc>
        <w:tc>
          <w:tcPr>
            <w:tcW w:w="0" w:type="auto"/>
          </w:tcPr>
          <w:p w14:paraId="2CC6F6E8" w14:textId="77777777" w:rsidR="00D763DC" w:rsidRDefault="00585457">
            <w:pPr>
              <w:pStyle w:val="Compact"/>
            </w:pPr>
            <w:r>
              <w:t>d3_4</w:t>
            </w:r>
          </w:p>
        </w:tc>
        <w:tc>
          <w:tcPr>
            <w:tcW w:w="0" w:type="auto"/>
          </w:tcPr>
          <w:p w14:paraId="67FAE903" w14:textId="77777777" w:rsidR="00D763DC" w:rsidRDefault="00585457">
            <w:pPr>
              <w:pStyle w:val="Compact"/>
            </w:pPr>
            <w:r>
              <w:t>0.20</w:t>
            </w:r>
          </w:p>
        </w:tc>
        <w:tc>
          <w:tcPr>
            <w:tcW w:w="0" w:type="auto"/>
          </w:tcPr>
          <w:p w14:paraId="1FCA03EA" w14:textId="77777777" w:rsidR="00D763DC" w:rsidRDefault="00585457">
            <w:pPr>
              <w:pStyle w:val="Compact"/>
            </w:pPr>
            <w:r>
              <w:t>0.90</w:t>
            </w:r>
          </w:p>
        </w:tc>
        <w:tc>
          <w:tcPr>
            <w:tcW w:w="0" w:type="auto"/>
          </w:tcPr>
          <w:p w14:paraId="2404EA19" w14:textId="77777777" w:rsidR="00D763DC" w:rsidRDefault="00585457">
            <w:pPr>
              <w:pStyle w:val="Compact"/>
            </w:pPr>
            <w:r>
              <w:t>20.400%</w:t>
            </w:r>
          </w:p>
        </w:tc>
        <w:tc>
          <w:tcPr>
            <w:tcW w:w="0" w:type="auto"/>
          </w:tcPr>
          <w:p w14:paraId="6B957C7F" w14:textId="77777777" w:rsidR="00D763DC" w:rsidRDefault="00585457">
            <w:pPr>
              <w:pStyle w:val="Compact"/>
            </w:pPr>
            <w:r>
              <w:t>= 0.902</w:t>
            </w:r>
          </w:p>
        </w:tc>
      </w:tr>
      <w:tr w:rsidR="00D763DC" w14:paraId="10B4D0E6" w14:textId="77777777">
        <w:tc>
          <w:tcPr>
            <w:tcW w:w="0" w:type="auto"/>
          </w:tcPr>
          <w:p w14:paraId="10137C91" w14:textId="77777777" w:rsidR="00D763DC" w:rsidRDefault="00585457">
            <w:pPr>
              <w:pStyle w:val="Compact"/>
            </w:pPr>
            <w:r>
              <w:t>Serial search</w:t>
            </w:r>
          </w:p>
        </w:tc>
        <w:tc>
          <w:tcPr>
            <w:tcW w:w="0" w:type="auto"/>
          </w:tcPr>
          <w:p w14:paraId="569E6FE3" w14:textId="77777777" w:rsidR="00D763DC" w:rsidRDefault="00585457">
            <w:pPr>
              <w:pStyle w:val="Compact"/>
            </w:pPr>
            <w:r>
              <w:t>D</w:t>
            </w:r>
          </w:p>
        </w:tc>
        <w:tc>
          <w:tcPr>
            <w:tcW w:w="0" w:type="auto"/>
          </w:tcPr>
          <w:p w14:paraId="17372D8F" w14:textId="77777777" w:rsidR="00D763DC" w:rsidRDefault="00585457">
            <w:pPr>
              <w:pStyle w:val="Compact"/>
            </w:pPr>
            <w:r>
              <w:t>d1_2</w:t>
            </w:r>
          </w:p>
        </w:tc>
        <w:tc>
          <w:tcPr>
            <w:tcW w:w="0" w:type="auto"/>
          </w:tcPr>
          <w:p w14:paraId="3ADB957A" w14:textId="77777777" w:rsidR="00D763DC" w:rsidRDefault="00585457">
            <w:pPr>
              <w:pStyle w:val="Compact"/>
            </w:pPr>
            <w:r>
              <w:t>0.00</w:t>
            </w:r>
          </w:p>
        </w:tc>
        <w:tc>
          <w:tcPr>
            <w:tcW w:w="0" w:type="auto"/>
          </w:tcPr>
          <w:p w14:paraId="15022A96" w14:textId="77777777" w:rsidR="00D763DC" w:rsidRDefault="00585457">
            <w:pPr>
              <w:pStyle w:val="Compact"/>
            </w:pPr>
            <w:r>
              <w:t>0.98</w:t>
            </w:r>
          </w:p>
        </w:tc>
        <w:tc>
          <w:tcPr>
            <w:tcW w:w="0" w:type="auto"/>
          </w:tcPr>
          <w:p w14:paraId="0F2877FD" w14:textId="77777777" w:rsidR="00D763DC" w:rsidRDefault="00585457">
            <w:pPr>
              <w:pStyle w:val="Compact"/>
            </w:pPr>
            <w:r>
              <w:t>0.000%</w:t>
            </w:r>
          </w:p>
        </w:tc>
        <w:tc>
          <w:tcPr>
            <w:tcW w:w="0" w:type="auto"/>
          </w:tcPr>
          <w:p w14:paraId="1E8FE0EE" w14:textId="77777777" w:rsidR="00D763DC" w:rsidRDefault="00585457">
            <w:pPr>
              <w:pStyle w:val="Compact"/>
            </w:pPr>
            <w:r>
              <w:t>= 0.981</w:t>
            </w:r>
          </w:p>
        </w:tc>
      </w:tr>
      <w:tr w:rsidR="00D763DC" w14:paraId="1C37D337" w14:textId="77777777">
        <w:tc>
          <w:tcPr>
            <w:tcW w:w="0" w:type="auto"/>
          </w:tcPr>
          <w:p w14:paraId="03BEB125" w14:textId="77777777" w:rsidR="00D763DC" w:rsidRDefault="00585457">
            <w:pPr>
              <w:pStyle w:val="Compact"/>
            </w:pPr>
            <w:r>
              <w:t>Serial search</w:t>
            </w:r>
          </w:p>
        </w:tc>
        <w:tc>
          <w:tcPr>
            <w:tcW w:w="0" w:type="auto"/>
          </w:tcPr>
          <w:p w14:paraId="459E84A6" w14:textId="77777777" w:rsidR="00D763DC" w:rsidRDefault="00585457">
            <w:pPr>
              <w:pStyle w:val="Compact"/>
            </w:pPr>
            <w:r>
              <w:t>D</w:t>
            </w:r>
          </w:p>
        </w:tc>
        <w:tc>
          <w:tcPr>
            <w:tcW w:w="0" w:type="auto"/>
          </w:tcPr>
          <w:p w14:paraId="6D53B496" w14:textId="77777777" w:rsidR="00D763DC" w:rsidRDefault="00585457">
            <w:pPr>
              <w:pStyle w:val="Compact"/>
            </w:pPr>
            <w:r>
              <w:t>d1_3</w:t>
            </w:r>
          </w:p>
        </w:tc>
        <w:tc>
          <w:tcPr>
            <w:tcW w:w="0" w:type="auto"/>
          </w:tcPr>
          <w:p w14:paraId="3F43C7FE" w14:textId="77777777" w:rsidR="00D763DC" w:rsidRDefault="00585457">
            <w:pPr>
              <w:pStyle w:val="Compact"/>
            </w:pPr>
            <w:r>
              <w:t>0.00</w:t>
            </w:r>
          </w:p>
        </w:tc>
        <w:tc>
          <w:tcPr>
            <w:tcW w:w="0" w:type="auto"/>
          </w:tcPr>
          <w:p w14:paraId="265C2B86" w14:textId="77777777" w:rsidR="00D763DC" w:rsidRDefault="00585457">
            <w:pPr>
              <w:pStyle w:val="Compact"/>
            </w:pPr>
            <w:r>
              <w:t>0.99</w:t>
            </w:r>
          </w:p>
        </w:tc>
        <w:tc>
          <w:tcPr>
            <w:tcW w:w="0" w:type="auto"/>
          </w:tcPr>
          <w:p w14:paraId="38FE7BC3" w14:textId="77777777" w:rsidR="00D763DC" w:rsidRDefault="00585457">
            <w:pPr>
              <w:pStyle w:val="Compact"/>
            </w:pPr>
            <w:r>
              <w:t>0.000%</w:t>
            </w:r>
          </w:p>
        </w:tc>
        <w:tc>
          <w:tcPr>
            <w:tcW w:w="0" w:type="auto"/>
          </w:tcPr>
          <w:p w14:paraId="15DEB7A4" w14:textId="77777777" w:rsidR="00D763DC" w:rsidRDefault="00585457">
            <w:pPr>
              <w:pStyle w:val="Compact"/>
            </w:pPr>
            <w:r>
              <w:t>= 0.993</w:t>
            </w:r>
          </w:p>
        </w:tc>
      </w:tr>
      <w:tr w:rsidR="00D763DC" w14:paraId="2CCF2EEF" w14:textId="77777777">
        <w:tc>
          <w:tcPr>
            <w:tcW w:w="0" w:type="auto"/>
          </w:tcPr>
          <w:p w14:paraId="24AEA725" w14:textId="77777777" w:rsidR="00D763DC" w:rsidRDefault="00585457">
            <w:pPr>
              <w:pStyle w:val="Compact"/>
            </w:pPr>
            <w:r>
              <w:t>Serial search</w:t>
            </w:r>
          </w:p>
        </w:tc>
        <w:tc>
          <w:tcPr>
            <w:tcW w:w="0" w:type="auto"/>
          </w:tcPr>
          <w:p w14:paraId="5B4EF8D4" w14:textId="77777777" w:rsidR="00D763DC" w:rsidRDefault="00585457">
            <w:pPr>
              <w:pStyle w:val="Compact"/>
            </w:pPr>
            <w:r>
              <w:t>D</w:t>
            </w:r>
          </w:p>
        </w:tc>
        <w:tc>
          <w:tcPr>
            <w:tcW w:w="0" w:type="auto"/>
          </w:tcPr>
          <w:p w14:paraId="7FACB44E" w14:textId="77777777" w:rsidR="00D763DC" w:rsidRDefault="00585457">
            <w:pPr>
              <w:pStyle w:val="Compact"/>
            </w:pPr>
            <w:r>
              <w:t>d2_3</w:t>
            </w:r>
          </w:p>
        </w:tc>
        <w:tc>
          <w:tcPr>
            <w:tcW w:w="0" w:type="auto"/>
          </w:tcPr>
          <w:p w14:paraId="1F8E05A1" w14:textId="77777777" w:rsidR="00D763DC" w:rsidRDefault="00585457">
            <w:pPr>
              <w:pStyle w:val="Compact"/>
            </w:pPr>
            <w:r>
              <w:t>0.36</w:t>
            </w:r>
          </w:p>
        </w:tc>
        <w:tc>
          <w:tcPr>
            <w:tcW w:w="0" w:type="auto"/>
          </w:tcPr>
          <w:p w14:paraId="267ABD8B" w14:textId="77777777" w:rsidR="00D763DC" w:rsidRDefault="00585457">
            <w:pPr>
              <w:pStyle w:val="Compact"/>
            </w:pPr>
            <w:r>
              <w:t>0.72</w:t>
            </w:r>
          </w:p>
        </w:tc>
        <w:tc>
          <w:tcPr>
            <w:tcW w:w="0" w:type="auto"/>
          </w:tcPr>
          <w:p w14:paraId="4DC63EFC" w14:textId="77777777" w:rsidR="00D763DC" w:rsidRDefault="00585457">
            <w:pPr>
              <w:pStyle w:val="Compact"/>
            </w:pPr>
            <w:r>
              <w:t>36.000%</w:t>
            </w:r>
          </w:p>
        </w:tc>
        <w:tc>
          <w:tcPr>
            <w:tcW w:w="0" w:type="auto"/>
          </w:tcPr>
          <w:p w14:paraId="496B19F2" w14:textId="77777777" w:rsidR="00D763DC" w:rsidRDefault="00585457">
            <w:pPr>
              <w:pStyle w:val="Compact"/>
            </w:pPr>
            <w:r>
              <w:t>= 0.72</w:t>
            </w:r>
          </w:p>
        </w:tc>
      </w:tr>
      <w:tr w:rsidR="00D763DC" w14:paraId="18C3C01E" w14:textId="77777777">
        <w:tc>
          <w:tcPr>
            <w:tcW w:w="0" w:type="auto"/>
          </w:tcPr>
          <w:p w14:paraId="23484E62" w14:textId="77777777" w:rsidR="00D763DC" w:rsidRDefault="00585457">
            <w:pPr>
              <w:pStyle w:val="Compact"/>
            </w:pPr>
            <w:r>
              <w:t>Serial search</w:t>
            </w:r>
          </w:p>
        </w:tc>
        <w:tc>
          <w:tcPr>
            <w:tcW w:w="0" w:type="auto"/>
          </w:tcPr>
          <w:p w14:paraId="27F3CAFD" w14:textId="77777777" w:rsidR="00D763DC" w:rsidRDefault="00585457">
            <w:pPr>
              <w:pStyle w:val="Compact"/>
            </w:pPr>
            <w:r>
              <w:t>D</w:t>
            </w:r>
          </w:p>
        </w:tc>
        <w:tc>
          <w:tcPr>
            <w:tcW w:w="0" w:type="auto"/>
          </w:tcPr>
          <w:p w14:paraId="4EBF0707" w14:textId="77777777" w:rsidR="00D763DC" w:rsidRDefault="00585457">
            <w:pPr>
              <w:pStyle w:val="Compact"/>
            </w:pPr>
            <w:r>
              <w:t>d3_4</w:t>
            </w:r>
          </w:p>
        </w:tc>
        <w:tc>
          <w:tcPr>
            <w:tcW w:w="0" w:type="auto"/>
          </w:tcPr>
          <w:p w14:paraId="117D7D73" w14:textId="77777777" w:rsidR="00D763DC" w:rsidRDefault="00585457">
            <w:pPr>
              <w:pStyle w:val="Compact"/>
            </w:pPr>
            <w:r>
              <w:t>0.46</w:t>
            </w:r>
          </w:p>
        </w:tc>
        <w:tc>
          <w:tcPr>
            <w:tcW w:w="0" w:type="auto"/>
          </w:tcPr>
          <w:p w14:paraId="16425974" w14:textId="77777777" w:rsidR="00D763DC" w:rsidRDefault="00585457">
            <w:pPr>
              <w:pStyle w:val="Compact"/>
            </w:pPr>
            <w:r>
              <w:t>0.57</w:t>
            </w:r>
          </w:p>
        </w:tc>
        <w:tc>
          <w:tcPr>
            <w:tcW w:w="0" w:type="auto"/>
          </w:tcPr>
          <w:p w14:paraId="0A6E8538" w14:textId="77777777" w:rsidR="00D763DC" w:rsidRDefault="00585457">
            <w:pPr>
              <w:pStyle w:val="Compact"/>
            </w:pPr>
            <w:r>
              <w:t>46.400%</w:t>
            </w:r>
          </w:p>
        </w:tc>
        <w:tc>
          <w:tcPr>
            <w:tcW w:w="0" w:type="auto"/>
          </w:tcPr>
          <w:p w14:paraId="4CF97329" w14:textId="77777777" w:rsidR="00D763DC" w:rsidRDefault="00585457">
            <w:pPr>
              <w:pStyle w:val="Compact"/>
            </w:pPr>
            <w:r>
              <w:t>= 0.572</w:t>
            </w:r>
          </w:p>
        </w:tc>
      </w:tr>
      <w:tr w:rsidR="00D763DC" w14:paraId="0F2B2C91" w14:textId="77777777">
        <w:tc>
          <w:tcPr>
            <w:tcW w:w="0" w:type="auto"/>
          </w:tcPr>
          <w:p w14:paraId="28ADF8AB" w14:textId="77777777" w:rsidR="00D763DC" w:rsidRDefault="00585457">
            <w:pPr>
              <w:pStyle w:val="Compact"/>
            </w:pPr>
            <w:r>
              <w:t>Tallying</w:t>
            </w:r>
          </w:p>
        </w:tc>
        <w:tc>
          <w:tcPr>
            <w:tcW w:w="0" w:type="auto"/>
          </w:tcPr>
          <w:p w14:paraId="352993AF" w14:textId="77777777" w:rsidR="00D763DC" w:rsidRDefault="00585457">
            <w:pPr>
              <w:pStyle w:val="Compact"/>
            </w:pPr>
            <w:r>
              <w:t>A</w:t>
            </w:r>
          </w:p>
        </w:tc>
        <w:tc>
          <w:tcPr>
            <w:tcW w:w="0" w:type="auto"/>
          </w:tcPr>
          <w:p w14:paraId="17137911" w14:textId="77777777" w:rsidR="00D763DC" w:rsidRDefault="00585457">
            <w:pPr>
              <w:pStyle w:val="Compact"/>
            </w:pPr>
            <w:r>
              <w:t>d1_2</w:t>
            </w:r>
          </w:p>
        </w:tc>
        <w:tc>
          <w:tcPr>
            <w:tcW w:w="0" w:type="auto"/>
          </w:tcPr>
          <w:p w14:paraId="61184881" w14:textId="77777777" w:rsidR="00D763DC" w:rsidRDefault="00585457">
            <w:pPr>
              <w:pStyle w:val="Compact"/>
            </w:pPr>
            <w:r>
              <w:t>0.04</w:t>
            </w:r>
          </w:p>
        </w:tc>
        <w:tc>
          <w:tcPr>
            <w:tcW w:w="0" w:type="auto"/>
          </w:tcPr>
          <w:p w14:paraId="7BA27A11" w14:textId="77777777" w:rsidR="00D763DC" w:rsidRDefault="00585457">
            <w:pPr>
              <w:pStyle w:val="Compact"/>
            </w:pPr>
            <w:r>
              <w:t>0.97</w:t>
            </w:r>
          </w:p>
        </w:tc>
        <w:tc>
          <w:tcPr>
            <w:tcW w:w="0" w:type="auto"/>
          </w:tcPr>
          <w:p w14:paraId="2331CC06" w14:textId="77777777" w:rsidR="00D763DC" w:rsidRDefault="00585457">
            <w:pPr>
              <w:pStyle w:val="Compact"/>
            </w:pPr>
            <w:r>
              <w:t>4.500%</w:t>
            </w:r>
          </w:p>
        </w:tc>
        <w:tc>
          <w:tcPr>
            <w:tcW w:w="0" w:type="auto"/>
          </w:tcPr>
          <w:p w14:paraId="486CC0BF" w14:textId="77777777" w:rsidR="00D763DC" w:rsidRDefault="00585457">
            <w:pPr>
              <w:pStyle w:val="Compact"/>
            </w:pPr>
            <w:r>
              <w:t>= 0.969</w:t>
            </w:r>
          </w:p>
        </w:tc>
      </w:tr>
      <w:tr w:rsidR="00D763DC" w14:paraId="4658FE25" w14:textId="77777777">
        <w:tc>
          <w:tcPr>
            <w:tcW w:w="0" w:type="auto"/>
          </w:tcPr>
          <w:p w14:paraId="06596D9A" w14:textId="77777777" w:rsidR="00D763DC" w:rsidRDefault="00585457">
            <w:pPr>
              <w:pStyle w:val="Compact"/>
            </w:pPr>
            <w:r>
              <w:t>Tallying</w:t>
            </w:r>
          </w:p>
        </w:tc>
        <w:tc>
          <w:tcPr>
            <w:tcW w:w="0" w:type="auto"/>
          </w:tcPr>
          <w:p w14:paraId="2FCE65E4" w14:textId="77777777" w:rsidR="00D763DC" w:rsidRDefault="00585457">
            <w:pPr>
              <w:pStyle w:val="Compact"/>
            </w:pPr>
            <w:r>
              <w:t>A</w:t>
            </w:r>
          </w:p>
        </w:tc>
        <w:tc>
          <w:tcPr>
            <w:tcW w:w="0" w:type="auto"/>
          </w:tcPr>
          <w:p w14:paraId="1C27B778" w14:textId="77777777" w:rsidR="00D763DC" w:rsidRDefault="00585457">
            <w:pPr>
              <w:pStyle w:val="Compact"/>
            </w:pPr>
            <w:r>
              <w:t>d1_3</w:t>
            </w:r>
          </w:p>
        </w:tc>
        <w:tc>
          <w:tcPr>
            <w:tcW w:w="0" w:type="auto"/>
          </w:tcPr>
          <w:p w14:paraId="3AB62FB1" w14:textId="77777777" w:rsidR="00D763DC" w:rsidRDefault="00585457">
            <w:pPr>
              <w:pStyle w:val="Compact"/>
            </w:pPr>
            <w:r>
              <w:t>0.00</w:t>
            </w:r>
          </w:p>
        </w:tc>
        <w:tc>
          <w:tcPr>
            <w:tcW w:w="0" w:type="auto"/>
          </w:tcPr>
          <w:p w14:paraId="7A505C82" w14:textId="77777777" w:rsidR="00D763DC" w:rsidRDefault="00585457">
            <w:pPr>
              <w:pStyle w:val="Compact"/>
            </w:pPr>
            <w:r>
              <w:t>0.98</w:t>
            </w:r>
          </w:p>
        </w:tc>
        <w:tc>
          <w:tcPr>
            <w:tcW w:w="0" w:type="auto"/>
          </w:tcPr>
          <w:p w14:paraId="77F9E4CE" w14:textId="77777777" w:rsidR="00D763DC" w:rsidRDefault="00585457">
            <w:pPr>
              <w:pStyle w:val="Compact"/>
            </w:pPr>
            <w:r>
              <w:t>0.000%</w:t>
            </w:r>
          </w:p>
        </w:tc>
        <w:tc>
          <w:tcPr>
            <w:tcW w:w="0" w:type="auto"/>
          </w:tcPr>
          <w:p w14:paraId="48CB9D29" w14:textId="77777777" w:rsidR="00D763DC" w:rsidRDefault="00585457">
            <w:pPr>
              <w:pStyle w:val="Compact"/>
            </w:pPr>
            <w:r>
              <w:t>= 0.982</w:t>
            </w:r>
          </w:p>
        </w:tc>
      </w:tr>
      <w:tr w:rsidR="00D763DC" w14:paraId="10785B8A" w14:textId="77777777">
        <w:tc>
          <w:tcPr>
            <w:tcW w:w="0" w:type="auto"/>
          </w:tcPr>
          <w:p w14:paraId="5F1A9985" w14:textId="77777777" w:rsidR="00D763DC" w:rsidRDefault="00585457">
            <w:pPr>
              <w:pStyle w:val="Compact"/>
            </w:pPr>
            <w:r>
              <w:t>Tallying</w:t>
            </w:r>
          </w:p>
        </w:tc>
        <w:tc>
          <w:tcPr>
            <w:tcW w:w="0" w:type="auto"/>
          </w:tcPr>
          <w:p w14:paraId="1A80797B" w14:textId="77777777" w:rsidR="00D763DC" w:rsidRDefault="00585457">
            <w:pPr>
              <w:pStyle w:val="Compact"/>
            </w:pPr>
            <w:r>
              <w:t>A</w:t>
            </w:r>
          </w:p>
        </w:tc>
        <w:tc>
          <w:tcPr>
            <w:tcW w:w="0" w:type="auto"/>
          </w:tcPr>
          <w:p w14:paraId="4DC12851" w14:textId="77777777" w:rsidR="00D763DC" w:rsidRDefault="00585457">
            <w:pPr>
              <w:pStyle w:val="Compact"/>
            </w:pPr>
            <w:r>
              <w:t>d1_4</w:t>
            </w:r>
          </w:p>
        </w:tc>
        <w:tc>
          <w:tcPr>
            <w:tcW w:w="0" w:type="auto"/>
          </w:tcPr>
          <w:p w14:paraId="063493F4" w14:textId="77777777" w:rsidR="00D763DC" w:rsidRDefault="00585457">
            <w:pPr>
              <w:pStyle w:val="Compact"/>
            </w:pPr>
            <w:r>
              <w:t>0.00</w:t>
            </w:r>
          </w:p>
        </w:tc>
        <w:tc>
          <w:tcPr>
            <w:tcW w:w="0" w:type="auto"/>
          </w:tcPr>
          <w:p w14:paraId="2A1CBA07" w14:textId="77777777" w:rsidR="00D763DC" w:rsidRDefault="00585457">
            <w:pPr>
              <w:pStyle w:val="Compact"/>
            </w:pPr>
            <w:r>
              <w:t>1.00</w:t>
            </w:r>
          </w:p>
        </w:tc>
        <w:tc>
          <w:tcPr>
            <w:tcW w:w="0" w:type="auto"/>
          </w:tcPr>
          <w:p w14:paraId="2B1975D6" w14:textId="77777777" w:rsidR="00D763DC" w:rsidRDefault="00585457">
            <w:pPr>
              <w:pStyle w:val="Compact"/>
            </w:pPr>
            <w:r>
              <w:t>0.000%</w:t>
            </w:r>
          </w:p>
        </w:tc>
        <w:tc>
          <w:tcPr>
            <w:tcW w:w="0" w:type="auto"/>
          </w:tcPr>
          <w:p w14:paraId="0ACA5DAD" w14:textId="77777777" w:rsidR="00D763DC" w:rsidRDefault="00585457">
            <w:pPr>
              <w:pStyle w:val="Compact"/>
            </w:pPr>
            <w:r>
              <w:t>= 0.995</w:t>
            </w:r>
          </w:p>
        </w:tc>
      </w:tr>
      <w:tr w:rsidR="00D763DC" w14:paraId="531F21BB" w14:textId="77777777">
        <w:tc>
          <w:tcPr>
            <w:tcW w:w="0" w:type="auto"/>
          </w:tcPr>
          <w:p w14:paraId="745C7E9E" w14:textId="77777777" w:rsidR="00D763DC" w:rsidRDefault="00585457">
            <w:pPr>
              <w:pStyle w:val="Compact"/>
            </w:pPr>
            <w:r>
              <w:t>Tallying</w:t>
            </w:r>
          </w:p>
        </w:tc>
        <w:tc>
          <w:tcPr>
            <w:tcW w:w="0" w:type="auto"/>
          </w:tcPr>
          <w:p w14:paraId="1B726A2A" w14:textId="77777777" w:rsidR="00D763DC" w:rsidRDefault="00585457">
            <w:pPr>
              <w:pStyle w:val="Compact"/>
            </w:pPr>
            <w:r>
              <w:t>A</w:t>
            </w:r>
          </w:p>
        </w:tc>
        <w:tc>
          <w:tcPr>
            <w:tcW w:w="0" w:type="auto"/>
          </w:tcPr>
          <w:p w14:paraId="0F5F7CFE" w14:textId="77777777" w:rsidR="00D763DC" w:rsidRDefault="00585457">
            <w:pPr>
              <w:pStyle w:val="Compact"/>
            </w:pPr>
            <w:r>
              <w:t>d2_3</w:t>
            </w:r>
          </w:p>
        </w:tc>
        <w:tc>
          <w:tcPr>
            <w:tcW w:w="0" w:type="auto"/>
          </w:tcPr>
          <w:p w14:paraId="5D4AC46F" w14:textId="77777777" w:rsidR="00D763DC" w:rsidRDefault="00585457">
            <w:pPr>
              <w:pStyle w:val="Compact"/>
            </w:pPr>
            <w:r>
              <w:t>0.40</w:t>
            </w:r>
          </w:p>
        </w:tc>
        <w:tc>
          <w:tcPr>
            <w:tcW w:w="0" w:type="auto"/>
          </w:tcPr>
          <w:p w14:paraId="185EBDF4" w14:textId="77777777" w:rsidR="00D763DC" w:rsidRDefault="00585457">
            <w:pPr>
              <w:pStyle w:val="Compact"/>
            </w:pPr>
            <w:r>
              <w:t>0.68</w:t>
            </w:r>
          </w:p>
        </w:tc>
        <w:tc>
          <w:tcPr>
            <w:tcW w:w="0" w:type="auto"/>
          </w:tcPr>
          <w:p w14:paraId="05A9F523" w14:textId="77777777" w:rsidR="00D763DC" w:rsidRDefault="00585457">
            <w:pPr>
              <w:pStyle w:val="Compact"/>
            </w:pPr>
            <w:r>
              <w:t>40.400%</w:t>
            </w:r>
          </w:p>
        </w:tc>
        <w:tc>
          <w:tcPr>
            <w:tcW w:w="0" w:type="auto"/>
          </w:tcPr>
          <w:p w14:paraId="642DFBBB" w14:textId="77777777" w:rsidR="00D763DC" w:rsidRDefault="00585457">
            <w:pPr>
              <w:pStyle w:val="Compact"/>
            </w:pPr>
            <w:r>
              <w:t>= 0.684</w:t>
            </w:r>
          </w:p>
        </w:tc>
      </w:tr>
      <w:tr w:rsidR="00D763DC" w14:paraId="31146005" w14:textId="77777777">
        <w:tc>
          <w:tcPr>
            <w:tcW w:w="0" w:type="auto"/>
          </w:tcPr>
          <w:p w14:paraId="6C5DD2E1" w14:textId="77777777" w:rsidR="00D763DC" w:rsidRDefault="00585457">
            <w:pPr>
              <w:pStyle w:val="Compact"/>
            </w:pPr>
            <w:r>
              <w:t>Tallying</w:t>
            </w:r>
          </w:p>
        </w:tc>
        <w:tc>
          <w:tcPr>
            <w:tcW w:w="0" w:type="auto"/>
          </w:tcPr>
          <w:p w14:paraId="666FFAAC" w14:textId="77777777" w:rsidR="00D763DC" w:rsidRDefault="00585457">
            <w:pPr>
              <w:pStyle w:val="Compact"/>
            </w:pPr>
            <w:r>
              <w:t>A</w:t>
            </w:r>
          </w:p>
        </w:tc>
        <w:tc>
          <w:tcPr>
            <w:tcW w:w="0" w:type="auto"/>
          </w:tcPr>
          <w:p w14:paraId="70F078EA" w14:textId="77777777" w:rsidR="00D763DC" w:rsidRDefault="00585457">
            <w:pPr>
              <w:pStyle w:val="Compact"/>
            </w:pPr>
            <w:r>
              <w:t>d2_4</w:t>
            </w:r>
          </w:p>
        </w:tc>
        <w:tc>
          <w:tcPr>
            <w:tcW w:w="0" w:type="auto"/>
          </w:tcPr>
          <w:p w14:paraId="545BA071" w14:textId="77777777" w:rsidR="00D763DC" w:rsidRDefault="00585457">
            <w:pPr>
              <w:pStyle w:val="Compact"/>
            </w:pPr>
            <w:r>
              <w:t>0.31</w:t>
            </w:r>
          </w:p>
        </w:tc>
        <w:tc>
          <w:tcPr>
            <w:tcW w:w="0" w:type="auto"/>
          </w:tcPr>
          <w:p w14:paraId="5A26FD92" w14:textId="77777777" w:rsidR="00D763DC" w:rsidRDefault="00585457">
            <w:pPr>
              <w:pStyle w:val="Compact"/>
            </w:pPr>
            <w:r>
              <w:t>0.83</w:t>
            </w:r>
          </w:p>
        </w:tc>
        <w:tc>
          <w:tcPr>
            <w:tcW w:w="0" w:type="auto"/>
          </w:tcPr>
          <w:p w14:paraId="24DAA0CF" w14:textId="77777777" w:rsidR="00D763DC" w:rsidRDefault="00585457">
            <w:pPr>
              <w:pStyle w:val="Compact"/>
            </w:pPr>
            <w:r>
              <w:t>30.900%</w:t>
            </w:r>
          </w:p>
        </w:tc>
        <w:tc>
          <w:tcPr>
            <w:tcW w:w="0" w:type="auto"/>
          </w:tcPr>
          <w:p w14:paraId="7257E5B6" w14:textId="77777777" w:rsidR="00D763DC" w:rsidRDefault="00585457">
            <w:pPr>
              <w:pStyle w:val="Compact"/>
            </w:pPr>
            <w:r>
              <w:t>= 0.834</w:t>
            </w:r>
          </w:p>
        </w:tc>
      </w:tr>
      <w:tr w:rsidR="00D763DC" w14:paraId="78A2FA29" w14:textId="77777777">
        <w:tc>
          <w:tcPr>
            <w:tcW w:w="0" w:type="auto"/>
          </w:tcPr>
          <w:p w14:paraId="75B45EAE" w14:textId="77777777" w:rsidR="00D763DC" w:rsidRDefault="00585457">
            <w:pPr>
              <w:pStyle w:val="Compact"/>
            </w:pPr>
            <w:r>
              <w:t>Tallying</w:t>
            </w:r>
          </w:p>
        </w:tc>
        <w:tc>
          <w:tcPr>
            <w:tcW w:w="0" w:type="auto"/>
          </w:tcPr>
          <w:p w14:paraId="23A12243" w14:textId="77777777" w:rsidR="00D763DC" w:rsidRDefault="00585457">
            <w:pPr>
              <w:pStyle w:val="Compact"/>
            </w:pPr>
            <w:r>
              <w:t>A</w:t>
            </w:r>
          </w:p>
        </w:tc>
        <w:tc>
          <w:tcPr>
            <w:tcW w:w="0" w:type="auto"/>
          </w:tcPr>
          <w:p w14:paraId="77AC314A" w14:textId="77777777" w:rsidR="00D763DC" w:rsidRDefault="00585457">
            <w:pPr>
              <w:pStyle w:val="Compact"/>
            </w:pPr>
            <w:r>
              <w:t>d3_4</w:t>
            </w:r>
          </w:p>
        </w:tc>
        <w:tc>
          <w:tcPr>
            <w:tcW w:w="0" w:type="auto"/>
          </w:tcPr>
          <w:p w14:paraId="23EBD2A1" w14:textId="77777777" w:rsidR="00D763DC" w:rsidRDefault="00585457">
            <w:pPr>
              <w:pStyle w:val="Compact"/>
            </w:pPr>
            <w:r>
              <w:t>0.48</w:t>
            </w:r>
          </w:p>
        </w:tc>
        <w:tc>
          <w:tcPr>
            <w:tcW w:w="0" w:type="auto"/>
          </w:tcPr>
          <w:p w14:paraId="28FC2FF3" w14:textId="77777777" w:rsidR="00D763DC" w:rsidRDefault="00585457">
            <w:pPr>
              <w:pStyle w:val="Compact"/>
            </w:pPr>
            <w:r>
              <w:t>0.69</w:t>
            </w:r>
          </w:p>
        </w:tc>
        <w:tc>
          <w:tcPr>
            <w:tcW w:w="0" w:type="auto"/>
          </w:tcPr>
          <w:p w14:paraId="6DC83F5D" w14:textId="77777777" w:rsidR="00D763DC" w:rsidRDefault="00585457">
            <w:pPr>
              <w:pStyle w:val="Compact"/>
            </w:pPr>
            <w:r>
              <w:t>48.300%</w:t>
            </w:r>
          </w:p>
        </w:tc>
        <w:tc>
          <w:tcPr>
            <w:tcW w:w="0" w:type="auto"/>
          </w:tcPr>
          <w:p w14:paraId="3633B491" w14:textId="77777777" w:rsidR="00D763DC" w:rsidRDefault="00585457">
            <w:pPr>
              <w:pStyle w:val="Compact"/>
            </w:pPr>
            <w:r>
              <w:t>= 0.69</w:t>
            </w:r>
          </w:p>
        </w:tc>
      </w:tr>
      <w:tr w:rsidR="00D763DC" w14:paraId="48182EFE" w14:textId="77777777">
        <w:tc>
          <w:tcPr>
            <w:tcW w:w="0" w:type="auto"/>
          </w:tcPr>
          <w:p w14:paraId="1F63EEC8" w14:textId="77777777" w:rsidR="00D763DC" w:rsidRDefault="00585457">
            <w:pPr>
              <w:pStyle w:val="Compact"/>
            </w:pPr>
            <w:r>
              <w:t>Tallying</w:t>
            </w:r>
          </w:p>
        </w:tc>
        <w:tc>
          <w:tcPr>
            <w:tcW w:w="0" w:type="auto"/>
          </w:tcPr>
          <w:p w14:paraId="57CC3A1C" w14:textId="77777777" w:rsidR="00D763DC" w:rsidRDefault="00585457">
            <w:pPr>
              <w:pStyle w:val="Compact"/>
            </w:pPr>
            <w:r>
              <w:t>B</w:t>
            </w:r>
          </w:p>
        </w:tc>
        <w:tc>
          <w:tcPr>
            <w:tcW w:w="0" w:type="auto"/>
          </w:tcPr>
          <w:p w14:paraId="50DE1AA3" w14:textId="77777777" w:rsidR="00D763DC" w:rsidRDefault="00585457">
            <w:pPr>
              <w:pStyle w:val="Compact"/>
            </w:pPr>
            <w:r>
              <w:t>d1_2</w:t>
            </w:r>
          </w:p>
        </w:tc>
        <w:tc>
          <w:tcPr>
            <w:tcW w:w="0" w:type="auto"/>
          </w:tcPr>
          <w:p w14:paraId="73B0D094" w14:textId="77777777" w:rsidR="00D763DC" w:rsidRDefault="00585457">
            <w:pPr>
              <w:pStyle w:val="Compact"/>
            </w:pPr>
            <w:r>
              <w:t>0.41</w:t>
            </w:r>
          </w:p>
        </w:tc>
        <w:tc>
          <w:tcPr>
            <w:tcW w:w="0" w:type="auto"/>
          </w:tcPr>
          <w:p w14:paraId="613EB726" w14:textId="77777777" w:rsidR="00D763DC" w:rsidRDefault="00585457">
            <w:pPr>
              <w:pStyle w:val="Compact"/>
            </w:pPr>
            <w:r>
              <w:t>0.59</w:t>
            </w:r>
          </w:p>
        </w:tc>
        <w:tc>
          <w:tcPr>
            <w:tcW w:w="0" w:type="auto"/>
          </w:tcPr>
          <w:p w14:paraId="3E051089" w14:textId="77777777" w:rsidR="00D763DC" w:rsidRDefault="00585457">
            <w:pPr>
              <w:pStyle w:val="Compact"/>
            </w:pPr>
            <w:r>
              <w:t>40.700%</w:t>
            </w:r>
          </w:p>
        </w:tc>
        <w:tc>
          <w:tcPr>
            <w:tcW w:w="0" w:type="auto"/>
          </w:tcPr>
          <w:p w14:paraId="6358288A" w14:textId="77777777" w:rsidR="00D763DC" w:rsidRDefault="00585457">
            <w:pPr>
              <w:pStyle w:val="Compact"/>
            </w:pPr>
            <w:r>
              <w:t>= 0.587</w:t>
            </w:r>
          </w:p>
        </w:tc>
      </w:tr>
      <w:tr w:rsidR="00D763DC" w14:paraId="2D766832" w14:textId="77777777">
        <w:tc>
          <w:tcPr>
            <w:tcW w:w="0" w:type="auto"/>
          </w:tcPr>
          <w:p w14:paraId="62CF9F96" w14:textId="77777777" w:rsidR="00D763DC" w:rsidRDefault="00585457">
            <w:pPr>
              <w:pStyle w:val="Compact"/>
            </w:pPr>
            <w:r>
              <w:t>Tallying</w:t>
            </w:r>
          </w:p>
        </w:tc>
        <w:tc>
          <w:tcPr>
            <w:tcW w:w="0" w:type="auto"/>
          </w:tcPr>
          <w:p w14:paraId="522A2B1D" w14:textId="77777777" w:rsidR="00D763DC" w:rsidRDefault="00585457">
            <w:pPr>
              <w:pStyle w:val="Compact"/>
            </w:pPr>
            <w:r>
              <w:t>B</w:t>
            </w:r>
          </w:p>
        </w:tc>
        <w:tc>
          <w:tcPr>
            <w:tcW w:w="0" w:type="auto"/>
          </w:tcPr>
          <w:p w14:paraId="36C4C769" w14:textId="77777777" w:rsidR="00D763DC" w:rsidRDefault="00585457">
            <w:pPr>
              <w:pStyle w:val="Compact"/>
            </w:pPr>
            <w:r>
              <w:t>d1_3</w:t>
            </w:r>
          </w:p>
        </w:tc>
        <w:tc>
          <w:tcPr>
            <w:tcW w:w="0" w:type="auto"/>
          </w:tcPr>
          <w:p w14:paraId="3622D2C0" w14:textId="77777777" w:rsidR="00D763DC" w:rsidRDefault="00585457">
            <w:pPr>
              <w:pStyle w:val="Compact"/>
            </w:pPr>
            <w:r>
              <w:t>0.19</w:t>
            </w:r>
          </w:p>
        </w:tc>
        <w:tc>
          <w:tcPr>
            <w:tcW w:w="0" w:type="auto"/>
          </w:tcPr>
          <w:p w14:paraId="70FBCDCA" w14:textId="77777777" w:rsidR="00D763DC" w:rsidRDefault="00585457">
            <w:pPr>
              <w:pStyle w:val="Compact"/>
            </w:pPr>
            <w:r>
              <w:t>0.89</w:t>
            </w:r>
          </w:p>
        </w:tc>
        <w:tc>
          <w:tcPr>
            <w:tcW w:w="0" w:type="auto"/>
          </w:tcPr>
          <w:p w14:paraId="0712A783" w14:textId="77777777" w:rsidR="00D763DC" w:rsidRDefault="00585457">
            <w:pPr>
              <w:pStyle w:val="Compact"/>
            </w:pPr>
            <w:r>
              <w:t>18.700%</w:t>
            </w:r>
          </w:p>
        </w:tc>
        <w:tc>
          <w:tcPr>
            <w:tcW w:w="0" w:type="auto"/>
          </w:tcPr>
          <w:p w14:paraId="71B0FA12" w14:textId="77777777" w:rsidR="00D763DC" w:rsidRDefault="00585457">
            <w:pPr>
              <w:pStyle w:val="Compact"/>
            </w:pPr>
            <w:r>
              <w:t>= 0.889</w:t>
            </w:r>
          </w:p>
        </w:tc>
      </w:tr>
      <w:tr w:rsidR="00D763DC" w14:paraId="017FE8CB" w14:textId="77777777">
        <w:tc>
          <w:tcPr>
            <w:tcW w:w="0" w:type="auto"/>
          </w:tcPr>
          <w:p w14:paraId="3288101F" w14:textId="77777777" w:rsidR="00D763DC" w:rsidRDefault="00585457">
            <w:pPr>
              <w:pStyle w:val="Compact"/>
            </w:pPr>
            <w:r>
              <w:t>Tallying</w:t>
            </w:r>
          </w:p>
        </w:tc>
        <w:tc>
          <w:tcPr>
            <w:tcW w:w="0" w:type="auto"/>
          </w:tcPr>
          <w:p w14:paraId="28DF3374" w14:textId="77777777" w:rsidR="00D763DC" w:rsidRDefault="00585457">
            <w:pPr>
              <w:pStyle w:val="Compact"/>
            </w:pPr>
            <w:r>
              <w:t>B</w:t>
            </w:r>
          </w:p>
        </w:tc>
        <w:tc>
          <w:tcPr>
            <w:tcW w:w="0" w:type="auto"/>
          </w:tcPr>
          <w:p w14:paraId="15C5B9D7" w14:textId="77777777" w:rsidR="00D763DC" w:rsidRDefault="00585457">
            <w:pPr>
              <w:pStyle w:val="Compact"/>
            </w:pPr>
            <w:r>
              <w:t>d1_4</w:t>
            </w:r>
          </w:p>
        </w:tc>
        <w:tc>
          <w:tcPr>
            <w:tcW w:w="0" w:type="auto"/>
          </w:tcPr>
          <w:p w14:paraId="5D7738A2" w14:textId="77777777" w:rsidR="00D763DC" w:rsidRDefault="00585457">
            <w:pPr>
              <w:pStyle w:val="Compact"/>
            </w:pPr>
            <w:r>
              <w:t>0.10</w:t>
            </w:r>
          </w:p>
        </w:tc>
        <w:tc>
          <w:tcPr>
            <w:tcW w:w="0" w:type="auto"/>
          </w:tcPr>
          <w:p w14:paraId="41C47C4A" w14:textId="77777777" w:rsidR="00D763DC" w:rsidRDefault="00585457">
            <w:pPr>
              <w:pStyle w:val="Compact"/>
            </w:pPr>
            <w:r>
              <w:t>0.94</w:t>
            </w:r>
          </w:p>
        </w:tc>
        <w:tc>
          <w:tcPr>
            <w:tcW w:w="0" w:type="auto"/>
          </w:tcPr>
          <w:p w14:paraId="29E0E9C4" w14:textId="77777777" w:rsidR="00D763DC" w:rsidRDefault="00585457">
            <w:pPr>
              <w:pStyle w:val="Compact"/>
            </w:pPr>
            <w:r>
              <w:t>10.200%</w:t>
            </w:r>
          </w:p>
        </w:tc>
        <w:tc>
          <w:tcPr>
            <w:tcW w:w="0" w:type="auto"/>
          </w:tcPr>
          <w:p w14:paraId="3474D799" w14:textId="77777777" w:rsidR="00D763DC" w:rsidRDefault="00585457">
            <w:pPr>
              <w:pStyle w:val="Compact"/>
            </w:pPr>
            <w:r>
              <w:t>= 0.94</w:t>
            </w:r>
          </w:p>
        </w:tc>
      </w:tr>
      <w:tr w:rsidR="00D763DC" w14:paraId="1238B54E" w14:textId="77777777">
        <w:tc>
          <w:tcPr>
            <w:tcW w:w="0" w:type="auto"/>
          </w:tcPr>
          <w:p w14:paraId="23126FEA" w14:textId="77777777" w:rsidR="00D763DC" w:rsidRDefault="00585457">
            <w:pPr>
              <w:pStyle w:val="Compact"/>
            </w:pPr>
            <w:r>
              <w:t>Tallying</w:t>
            </w:r>
          </w:p>
        </w:tc>
        <w:tc>
          <w:tcPr>
            <w:tcW w:w="0" w:type="auto"/>
          </w:tcPr>
          <w:p w14:paraId="155C3862" w14:textId="77777777" w:rsidR="00D763DC" w:rsidRDefault="00585457">
            <w:pPr>
              <w:pStyle w:val="Compact"/>
            </w:pPr>
            <w:r>
              <w:t>B</w:t>
            </w:r>
          </w:p>
        </w:tc>
        <w:tc>
          <w:tcPr>
            <w:tcW w:w="0" w:type="auto"/>
          </w:tcPr>
          <w:p w14:paraId="0DEBB473" w14:textId="77777777" w:rsidR="00D763DC" w:rsidRDefault="00585457">
            <w:pPr>
              <w:pStyle w:val="Compact"/>
            </w:pPr>
            <w:r>
              <w:t>d2_3</w:t>
            </w:r>
          </w:p>
        </w:tc>
        <w:tc>
          <w:tcPr>
            <w:tcW w:w="0" w:type="auto"/>
          </w:tcPr>
          <w:p w14:paraId="26765B62" w14:textId="77777777" w:rsidR="00D763DC" w:rsidRDefault="00585457">
            <w:pPr>
              <w:pStyle w:val="Compact"/>
            </w:pPr>
            <w:r>
              <w:t>0.22</w:t>
            </w:r>
          </w:p>
        </w:tc>
        <w:tc>
          <w:tcPr>
            <w:tcW w:w="0" w:type="auto"/>
          </w:tcPr>
          <w:p w14:paraId="259C9841" w14:textId="77777777" w:rsidR="00D763DC" w:rsidRDefault="00585457">
            <w:pPr>
              <w:pStyle w:val="Compact"/>
            </w:pPr>
            <w:r>
              <w:t>0.87</w:t>
            </w:r>
          </w:p>
        </w:tc>
        <w:tc>
          <w:tcPr>
            <w:tcW w:w="0" w:type="auto"/>
          </w:tcPr>
          <w:p w14:paraId="0389C90D" w14:textId="77777777" w:rsidR="00D763DC" w:rsidRDefault="00585457">
            <w:pPr>
              <w:pStyle w:val="Compact"/>
            </w:pPr>
            <w:r>
              <w:t>21.600%</w:t>
            </w:r>
          </w:p>
        </w:tc>
        <w:tc>
          <w:tcPr>
            <w:tcW w:w="0" w:type="auto"/>
          </w:tcPr>
          <w:p w14:paraId="57F2A1DE" w14:textId="77777777" w:rsidR="00D763DC" w:rsidRDefault="00585457">
            <w:pPr>
              <w:pStyle w:val="Compact"/>
            </w:pPr>
            <w:r>
              <w:t>= 0.873</w:t>
            </w:r>
          </w:p>
        </w:tc>
      </w:tr>
      <w:tr w:rsidR="00D763DC" w14:paraId="3BC66CEE" w14:textId="77777777">
        <w:tc>
          <w:tcPr>
            <w:tcW w:w="0" w:type="auto"/>
          </w:tcPr>
          <w:p w14:paraId="24901F7E" w14:textId="77777777" w:rsidR="00D763DC" w:rsidRDefault="00585457">
            <w:pPr>
              <w:pStyle w:val="Compact"/>
            </w:pPr>
            <w:r>
              <w:t>Tallying</w:t>
            </w:r>
          </w:p>
        </w:tc>
        <w:tc>
          <w:tcPr>
            <w:tcW w:w="0" w:type="auto"/>
          </w:tcPr>
          <w:p w14:paraId="4814FA6B" w14:textId="77777777" w:rsidR="00D763DC" w:rsidRDefault="00585457">
            <w:pPr>
              <w:pStyle w:val="Compact"/>
            </w:pPr>
            <w:r>
              <w:t>B</w:t>
            </w:r>
          </w:p>
        </w:tc>
        <w:tc>
          <w:tcPr>
            <w:tcW w:w="0" w:type="auto"/>
          </w:tcPr>
          <w:p w14:paraId="67D7A5F2" w14:textId="77777777" w:rsidR="00D763DC" w:rsidRDefault="00585457">
            <w:pPr>
              <w:pStyle w:val="Compact"/>
            </w:pPr>
            <w:r>
              <w:t>d2_4</w:t>
            </w:r>
          </w:p>
        </w:tc>
        <w:tc>
          <w:tcPr>
            <w:tcW w:w="0" w:type="auto"/>
          </w:tcPr>
          <w:p w14:paraId="57063544" w14:textId="77777777" w:rsidR="00D763DC" w:rsidRDefault="00585457">
            <w:pPr>
              <w:pStyle w:val="Compact"/>
            </w:pPr>
            <w:r>
              <w:t>0.12</w:t>
            </w:r>
          </w:p>
        </w:tc>
        <w:tc>
          <w:tcPr>
            <w:tcW w:w="0" w:type="auto"/>
          </w:tcPr>
          <w:p w14:paraId="24365150" w14:textId="77777777" w:rsidR="00D763DC" w:rsidRDefault="00585457">
            <w:pPr>
              <w:pStyle w:val="Compact"/>
            </w:pPr>
            <w:r>
              <w:t>0.93</w:t>
            </w:r>
          </w:p>
        </w:tc>
        <w:tc>
          <w:tcPr>
            <w:tcW w:w="0" w:type="auto"/>
          </w:tcPr>
          <w:p w14:paraId="52DA3B36" w14:textId="77777777" w:rsidR="00D763DC" w:rsidRDefault="00585457">
            <w:pPr>
              <w:pStyle w:val="Compact"/>
            </w:pPr>
            <w:r>
              <w:t>12.000%</w:t>
            </w:r>
          </w:p>
        </w:tc>
        <w:tc>
          <w:tcPr>
            <w:tcW w:w="0" w:type="auto"/>
          </w:tcPr>
          <w:p w14:paraId="191E5598" w14:textId="77777777" w:rsidR="00D763DC" w:rsidRDefault="00585457">
            <w:pPr>
              <w:pStyle w:val="Compact"/>
            </w:pPr>
            <w:r>
              <w:t>= 0.932</w:t>
            </w:r>
          </w:p>
        </w:tc>
      </w:tr>
      <w:tr w:rsidR="00D763DC" w14:paraId="3583F4BE" w14:textId="77777777">
        <w:tc>
          <w:tcPr>
            <w:tcW w:w="0" w:type="auto"/>
          </w:tcPr>
          <w:p w14:paraId="464DAF97" w14:textId="77777777" w:rsidR="00D763DC" w:rsidRDefault="00585457">
            <w:pPr>
              <w:pStyle w:val="Compact"/>
            </w:pPr>
            <w:r>
              <w:t>Tallying</w:t>
            </w:r>
          </w:p>
        </w:tc>
        <w:tc>
          <w:tcPr>
            <w:tcW w:w="0" w:type="auto"/>
          </w:tcPr>
          <w:p w14:paraId="2D56187C" w14:textId="77777777" w:rsidR="00D763DC" w:rsidRDefault="00585457">
            <w:pPr>
              <w:pStyle w:val="Compact"/>
            </w:pPr>
            <w:r>
              <w:t>B</w:t>
            </w:r>
          </w:p>
        </w:tc>
        <w:tc>
          <w:tcPr>
            <w:tcW w:w="0" w:type="auto"/>
          </w:tcPr>
          <w:p w14:paraId="5AF624B6" w14:textId="77777777" w:rsidR="00D763DC" w:rsidRDefault="00585457">
            <w:pPr>
              <w:pStyle w:val="Compact"/>
            </w:pPr>
            <w:r>
              <w:t>d3_4</w:t>
            </w:r>
          </w:p>
        </w:tc>
        <w:tc>
          <w:tcPr>
            <w:tcW w:w="0" w:type="auto"/>
          </w:tcPr>
          <w:p w14:paraId="2FEB47E3" w14:textId="77777777" w:rsidR="00D763DC" w:rsidRDefault="00585457">
            <w:pPr>
              <w:pStyle w:val="Compact"/>
            </w:pPr>
            <w:r>
              <w:t>0.50</w:t>
            </w:r>
          </w:p>
        </w:tc>
        <w:tc>
          <w:tcPr>
            <w:tcW w:w="0" w:type="auto"/>
          </w:tcPr>
          <w:p w14:paraId="7031AD46" w14:textId="77777777" w:rsidR="00D763DC" w:rsidRDefault="00585457">
            <w:pPr>
              <w:pStyle w:val="Compact"/>
            </w:pPr>
            <w:r>
              <w:t>0.61</w:t>
            </w:r>
          </w:p>
        </w:tc>
        <w:tc>
          <w:tcPr>
            <w:tcW w:w="0" w:type="auto"/>
          </w:tcPr>
          <w:p w14:paraId="3CD14027" w14:textId="77777777" w:rsidR="00D763DC" w:rsidRDefault="00585457">
            <w:pPr>
              <w:pStyle w:val="Compact"/>
            </w:pPr>
            <w:r>
              <w:t>49.700%</w:t>
            </w:r>
          </w:p>
        </w:tc>
        <w:tc>
          <w:tcPr>
            <w:tcW w:w="0" w:type="auto"/>
          </w:tcPr>
          <w:p w14:paraId="4296FD65" w14:textId="77777777" w:rsidR="00D763DC" w:rsidRDefault="00585457">
            <w:pPr>
              <w:pStyle w:val="Compact"/>
            </w:pPr>
            <w:r>
              <w:t>= 0.609</w:t>
            </w:r>
          </w:p>
        </w:tc>
      </w:tr>
      <w:tr w:rsidR="00D763DC" w14:paraId="759B17E9" w14:textId="77777777">
        <w:tc>
          <w:tcPr>
            <w:tcW w:w="0" w:type="auto"/>
          </w:tcPr>
          <w:p w14:paraId="2250E9D4" w14:textId="77777777" w:rsidR="00D763DC" w:rsidRDefault="00585457">
            <w:pPr>
              <w:pStyle w:val="Compact"/>
            </w:pPr>
            <w:r>
              <w:t>Tallying</w:t>
            </w:r>
          </w:p>
        </w:tc>
        <w:tc>
          <w:tcPr>
            <w:tcW w:w="0" w:type="auto"/>
          </w:tcPr>
          <w:p w14:paraId="15272476" w14:textId="77777777" w:rsidR="00D763DC" w:rsidRDefault="00585457">
            <w:pPr>
              <w:pStyle w:val="Compact"/>
            </w:pPr>
            <w:r>
              <w:t>C</w:t>
            </w:r>
          </w:p>
        </w:tc>
        <w:tc>
          <w:tcPr>
            <w:tcW w:w="0" w:type="auto"/>
          </w:tcPr>
          <w:p w14:paraId="19AE906C" w14:textId="77777777" w:rsidR="00D763DC" w:rsidRDefault="00585457">
            <w:pPr>
              <w:pStyle w:val="Compact"/>
            </w:pPr>
            <w:r>
              <w:t>d1_2</w:t>
            </w:r>
          </w:p>
        </w:tc>
        <w:tc>
          <w:tcPr>
            <w:tcW w:w="0" w:type="auto"/>
          </w:tcPr>
          <w:p w14:paraId="58E732A2" w14:textId="77777777" w:rsidR="00D763DC" w:rsidRDefault="00585457">
            <w:pPr>
              <w:pStyle w:val="Compact"/>
            </w:pPr>
            <w:r>
              <w:t>0.27</w:t>
            </w:r>
          </w:p>
        </w:tc>
        <w:tc>
          <w:tcPr>
            <w:tcW w:w="0" w:type="auto"/>
          </w:tcPr>
          <w:p w14:paraId="388E61EB" w14:textId="77777777" w:rsidR="00D763DC" w:rsidRDefault="00585457">
            <w:pPr>
              <w:pStyle w:val="Compact"/>
            </w:pPr>
            <w:r>
              <w:t>0.86</w:t>
            </w:r>
          </w:p>
        </w:tc>
        <w:tc>
          <w:tcPr>
            <w:tcW w:w="0" w:type="auto"/>
          </w:tcPr>
          <w:p w14:paraId="494F51E2" w14:textId="77777777" w:rsidR="00D763DC" w:rsidRDefault="00585457">
            <w:pPr>
              <w:pStyle w:val="Compact"/>
            </w:pPr>
            <w:r>
              <w:t>26.900%</w:t>
            </w:r>
          </w:p>
        </w:tc>
        <w:tc>
          <w:tcPr>
            <w:tcW w:w="0" w:type="auto"/>
          </w:tcPr>
          <w:p w14:paraId="030518F5" w14:textId="77777777" w:rsidR="00D763DC" w:rsidRDefault="00585457">
            <w:pPr>
              <w:pStyle w:val="Compact"/>
            </w:pPr>
            <w:r>
              <w:t>= 0.858</w:t>
            </w:r>
          </w:p>
        </w:tc>
      </w:tr>
      <w:tr w:rsidR="00D763DC" w14:paraId="5A2E19B4" w14:textId="77777777">
        <w:tc>
          <w:tcPr>
            <w:tcW w:w="0" w:type="auto"/>
          </w:tcPr>
          <w:p w14:paraId="59F14C97" w14:textId="77777777" w:rsidR="00D763DC" w:rsidRDefault="00585457">
            <w:pPr>
              <w:pStyle w:val="Compact"/>
            </w:pPr>
            <w:r>
              <w:lastRenderedPageBreak/>
              <w:t>Tallying</w:t>
            </w:r>
          </w:p>
        </w:tc>
        <w:tc>
          <w:tcPr>
            <w:tcW w:w="0" w:type="auto"/>
          </w:tcPr>
          <w:p w14:paraId="191432DF" w14:textId="77777777" w:rsidR="00D763DC" w:rsidRDefault="00585457">
            <w:pPr>
              <w:pStyle w:val="Compact"/>
            </w:pPr>
            <w:r>
              <w:t>C</w:t>
            </w:r>
          </w:p>
        </w:tc>
        <w:tc>
          <w:tcPr>
            <w:tcW w:w="0" w:type="auto"/>
          </w:tcPr>
          <w:p w14:paraId="36F04BB6" w14:textId="77777777" w:rsidR="00D763DC" w:rsidRDefault="00585457">
            <w:pPr>
              <w:pStyle w:val="Compact"/>
            </w:pPr>
            <w:r>
              <w:t>d1_3</w:t>
            </w:r>
          </w:p>
        </w:tc>
        <w:tc>
          <w:tcPr>
            <w:tcW w:w="0" w:type="auto"/>
          </w:tcPr>
          <w:p w14:paraId="3B954F86" w14:textId="77777777" w:rsidR="00D763DC" w:rsidRDefault="00585457">
            <w:pPr>
              <w:pStyle w:val="Compact"/>
            </w:pPr>
            <w:r>
              <w:t>0.40</w:t>
            </w:r>
          </w:p>
        </w:tc>
        <w:tc>
          <w:tcPr>
            <w:tcW w:w="0" w:type="auto"/>
          </w:tcPr>
          <w:p w14:paraId="6A188951" w14:textId="77777777" w:rsidR="00D763DC" w:rsidRDefault="00585457">
            <w:pPr>
              <w:pStyle w:val="Compact"/>
            </w:pPr>
            <w:r>
              <w:t>0.62</w:t>
            </w:r>
          </w:p>
        </w:tc>
        <w:tc>
          <w:tcPr>
            <w:tcW w:w="0" w:type="auto"/>
          </w:tcPr>
          <w:p w14:paraId="4A58C6C3" w14:textId="77777777" w:rsidR="00D763DC" w:rsidRDefault="00585457">
            <w:pPr>
              <w:pStyle w:val="Compact"/>
            </w:pPr>
            <w:r>
              <w:t>39.500%</w:t>
            </w:r>
          </w:p>
        </w:tc>
        <w:tc>
          <w:tcPr>
            <w:tcW w:w="0" w:type="auto"/>
          </w:tcPr>
          <w:p w14:paraId="4ACDF49D" w14:textId="77777777" w:rsidR="00D763DC" w:rsidRDefault="00585457">
            <w:pPr>
              <w:pStyle w:val="Compact"/>
            </w:pPr>
            <w:r>
              <w:t>= 0.621</w:t>
            </w:r>
          </w:p>
        </w:tc>
      </w:tr>
      <w:tr w:rsidR="00D763DC" w14:paraId="434CD965" w14:textId="77777777">
        <w:tc>
          <w:tcPr>
            <w:tcW w:w="0" w:type="auto"/>
          </w:tcPr>
          <w:p w14:paraId="359CF318" w14:textId="77777777" w:rsidR="00D763DC" w:rsidRDefault="00585457">
            <w:pPr>
              <w:pStyle w:val="Compact"/>
            </w:pPr>
            <w:r>
              <w:t>Tallying</w:t>
            </w:r>
          </w:p>
        </w:tc>
        <w:tc>
          <w:tcPr>
            <w:tcW w:w="0" w:type="auto"/>
          </w:tcPr>
          <w:p w14:paraId="6126BE5A" w14:textId="77777777" w:rsidR="00D763DC" w:rsidRDefault="00585457">
            <w:pPr>
              <w:pStyle w:val="Compact"/>
            </w:pPr>
            <w:r>
              <w:t>C</w:t>
            </w:r>
          </w:p>
        </w:tc>
        <w:tc>
          <w:tcPr>
            <w:tcW w:w="0" w:type="auto"/>
          </w:tcPr>
          <w:p w14:paraId="26616C59" w14:textId="77777777" w:rsidR="00D763DC" w:rsidRDefault="00585457">
            <w:pPr>
              <w:pStyle w:val="Compact"/>
            </w:pPr>
            <w:r>
              <w:t>d1_4</w:t>
            </w:r>
          </w:p>
        </w:tc>
        <w:tc>
          <w:tcPr>
            <w:tcW w:w="0" w:type="auto"/>
          </w:tcPr>
          <w:p w14:paraId="02864A28" w14:textId="77777777" w:rsidR="00D763DC" w:rsidRDefault="00585457">
            <w:pPr>
              <w:pStyle w:val="Compact"/>
            </w:pPr>
            <w:r>
              <w:t>0.13</w:t>
            </w:r>
          </w:p>
        </w:tc>
        <w:tc>
          <w:tcPr>
            <w:tcW w:w="0" w:type="auto"/>
          </w:tcPr>
          <w:p w14:paraId="74D7A05E" w14:textId="77777777" w:rsidR="00D763DC" w:rsidRDefault="00585457">
            <w:pPr>
              <w:pStyle w:val="Compact"/>
            </w:pPr>
            <w:r>
              <w:t>0.94</w:t>
            </w:r>
          </w:p>
        </w:tc>
        <w:tc>
          <w:tcPr>
            <w:tcW w:w="0" w:type="auto"/>
          </w:tcPr>
          <w:p w14:paraId="0F302D11" w14:textId="77777777" w:rsidR="00D763DC" w:rsidRDefault="00585457">
            <w:pPr>
              <w:pStyle w:val="Compact"/>
            </w:pPr>
            <w:r>
              <w:t>12.800%</w:t>
            </w:r>
          </w:p>
        </w:tc>
        <w:tc>
          <w:tcPr>
            <w:tcW w:w="0" w:type="auto"/>
          </w:tcPr>
          <w:p w14:paraId="463D9368" w14:textId="77777777" w:rsidR="00D763DC" w:rsidRDefault="00585457">
            <w:pPr>
              <w:pStyle w:val="Compact"/>
            </w:pPr>
            <w:r>
              <w:t>= 0.936</w:t>
            </w:r>
          </w:p>
        </w:tc>
      </w:tr>
      <w:tr w:rsidR="00D763DC" w14:paraId="4F96BFCE" w14:textId="77777777">
        <w:tc>
          <w:tcPr>
            <w:tcW w:w="0" w:type="auto"/>
          </w:tcPr>
          <w:p w14:paraId="763CBEA5" w14:textId="77777777" w:rsidR="00D763DC" w:rsidRDefault="00585457">
            <w:pPr>
              <w:pStyle w:val="Compact"/>
            </w:pPr>
            <w:r>
              <w:t>Tallying</w:t>
            </w:r>
          </w:p>
        </w:tc>
        <w:tc>
          <w:tcPr>
            <w:tcW w:w="0" w:type="auto"/>
          </w:tcPr>
          <w:p w14:paraId="136AC0AC" w14:textId="77777777" w:rsidR="00D763DC" w:rsidRDefault="00585457">
            <w:pPr>
              <w:pStyle w:val="Compact"/>
            </w:pPr>
            <w:r>
              <w:t>C</w:t>
            </w:r>
          </w:p>
        </w:tc>
        <w:tc>
          <w:tcPr>
            <w:tcW w:w="0" w:type="auto"/>
          </w:tcPr>
          <w:p w14:paraId="016E3C5D" w14:textId="77777777" w:rsidR="00D763DC" w:rsidRDefault="00585457">
            <w:pPr>
              <w:pStyle w:val="Compact"/>
            </w:pPr>
            <w:r>
              <w:t>d2_3</w:t>
            </w:r>
          </w:p>
        </w:tc>
        <w:tc>
          <w:tcPr>
            <w:tcW w:w="0" w:type="auto"/>
          </w:tcPr>
          <w:p w14:paraId="7D0E5FE6" w14:textId="77777777" w:rsidR="00D763DC" w:rsidRDefault="00585457">
            <w:pPr>
              <w:pStyle w:val="Compact"/>
            </w:pPr>
            <w:r>
              <w:t>0.37</w:t>
            </w:r>
          </w:p>
        </w:tc>
        <w:tc>
          <w:tcPr>
            <w:tcW w:w="0" w:type="auto"/>
          </w:tcPr>
          <w:p w14:paraId="2B81E987" w14:textId="77777777" w:rsidR="00D763DC" w:rsidRDefault="00585457">
            <w:pPr>
              <w:pStyle w:val="Compact"/>
            </w:pPr>
            <w:r>
              <w:t>0.78</w:t>
            </w:r>
          </w:p>
        </w:tc>
        <w:tc>
          <w:tcPr>
            <w:tcW w:w="0" w:type="auto"/>
          </w:tcPr>
          <w:p w14:paraId="31E89F82" w14:textId="77777777" w:rsidR="00D763DC" w:rsidRDefault="00585457">
            <w:pPr>
              <w:pStyle w:val="Compact"/>
            </w:pPr>
            <w:r>
              <w:t>37.400%</w:t>
            </w:r>
          </w:p>
        </w:tc>
        <w:tc>
          <w:tcPr>
            <w:tcW w:w="0" w:type="auto"/>
          </w:tcPr>
          <w:p w14:paraId="443C124C" w14:textId="77777777" w:rsidR="00D763DC" w:rsidRDefault="00585457">
            <w:pPr>
              <w:pStyle w:val="Compact"/>
            </w:pPr>
            <w:r>
              <w:t>= 0.777</w:t>
            </w:r>
          </w:p>
        </w:tc>
      </w:tr>
      <w:tr w:rsidR="00D763DC" w14:paraId="431EAC5F" w14:textId="77777777">
        <w:tc>
          <w:tcPr>
            <w:tcW w:w="0" w:type="auto"/>
          </w:tcPr>
          <w:p w14:paraId="654925A3" w14:textId="77777777" w:rsidR="00D763DC" w:rsidRDefault="00585457">
            <w:pPr>
              <w:pStyle w:val="Compact"/>
            </w:pPr>
            <w:r>
              <w:t>Tallying</w:t>
            </w:r>
          </w:p>
        </w:tc>
        <w:tc>
          <w:tcPr>
            <w:tcW w:w="0" w:type="auto"/>
          </w:tcPr>
          <w:p w14:paraId="4235DC52" w14:textId="77777777" w:rsidR="00D763DC" w:rsidRDefault="00585457">
            <w:pPr>
              <w:pStyle w:val="Compact"/>
            </w:pPr>
            <w:r>
              <w:t>C</w:t>
            </w:r>
          </w:p>
        </w:tc>
        <w:tc>
          <w:tcPr>
            <w:tcW w:w="0" w:type="auto"/>
          </w:tcPr>
          <w:p w14:paraId="2752042A" w14:textId="77777777" w:rsidR="00D763DC" w:rsidRDefault="00585457">
            <w:pPr>
              <w:pStyle w:val="Compact"/>
            </w:pPr>
            <w:r>
              <w:t>d2_4</w:t>
            </w:r>
          </w:p>
        </w:tc>
        <w:tc>
          <w:tcPr>
            <w:tcW w:w="0" w:type="auto"/>
          </w:tcPr>
          <w:p w14:paraId="107698F3" w14:textId="77777777" w:rsidR="00D763DC" w:rsidRDefault="00585457">
            <w:pPr>
              <w:pStyle w:val="Compact"/>
            </w:pPr>
            <w:r>
              <w:t>0.44</w:t>
            </w:r>
          </w:p>
        </w:tc>
        <w:tc>
          <w:tcPr>
            <w:tcW w:w="0" w:type="auto"/>
          </w:tcPr>
          <w:p w14:paraId="30D66604" w14:textId="77777777" w:rsidR="00D763DC" w:rsidRDefault="00585457">
            <w:pPr>
              <w:pStyle w:val="Compact"/>
            </w:pPr>
            <w:r>
              <w:t>0.69</w:t>
            </w:r>
          </w:p>
        </w:tc>
        <w:tc>
          <w:tcPr>
            <w:tcW w:w="0" w:type="auto"/>
          </w:tcPr>
          <w:p w14:paraId="2C1462B9" w14:textId="77777777" w:rsidR="00D763DC" w:rsidRDefault="00585457">
            <w:pPr>
              <w:pStyle w:val="Compact"/>
            </w:pPr>
            <w:r>
              <w:t>44.500%</w:t>
            </w:r>
          </w:p>
        </w:tc>
        <w:tc>
          <w:tcPr>
            <w:tcW w:w="0" w:type="auto"/>
          </w:tcPr>
          <w:p w14:paraId="251C20AF" w14:textId="77777777" w:rsidR="00D763DC" w:rsidRDefault="00585457">
            <w:pPr>
              <w:pStyle w:val="Compact"/>
            </w:pPr>
            <w:r>
              <w:t>= 0.694</w:t>
            </w:r>
          </w:p>
        </w:tc>
      </w:tr>
      <w:tr w:rsidR="00D763DC" w14:paraId="4F78A918" w14:textId="77777777">
        <w:tc>
          <w:tcPr>
            <w:tcW w:w="0" w:type="auto"/>
          </w:tcPr>
          <w:p w14:paraId="0AC78757" w14:textId="77777777" w:rsidR="00D763DC" w:rsidRDefault="00585457">
            <w:pPr>
              <w:pStyle w:val="Compact"/>
            </w:pPr>
            <w:r>
              <w:t>Tallying</w:t>
            </w:r>
          </w:p>
        </w:tc>
        <w:tc>
          <w:tcPr>
            <w:tcW w:w="0" w:type="auto"/>
          </w:tcPr>
          <w:p w14:paraId="239FCB61" w14:textId="77777777" w:rsidR="00D763DC" w:rsidRDefault="00585457">
            <w:pPr>
              <w:pStyle w:val="Compact"/>
            </w:pPr>
            <w:r>
              <w:t>C</w:t>
            </w:r>
          </w:p>
        </w:tc>
        <w:tc>
          <w:tcPr>
            <w:tcW w:w="0" w:type="auto"/>
          </w:tcPr>
          <w:p w14:paraId="444A199C" w14:textId="77777777" w:rsidR="00D763DC" w:rsidRDefault="00585457">
            <w:pPr>
              <w:pStyle w:val="Compact"/>
            </w:pPr>
            <w:r>
              <w:t>d3_4</w:t>
            </w:r>
          </w:p>
        </w:tc>
        <w:tc>
          <w:tcPr>
            <w:tcW w:w="0" w:type="auto"/>
          </w:tcPr>
          <w:p w14:paraId="69C5598D" w14:textId="77777777" w:rsidR="00D763DC" w:rsidRDefault="00585457">
            <w:pPr>
              <w:pStyle w:val="Compact"/>
            </w:pPr>
            <w:r>
              <w:t>0.21</w:t>
            </w:r>
          </w:p>
        </w:tc>
        <w:tc>
          <w:tcPr>
            <w:tcW w:w="0" w:type="auto"/>
          </w:tcPr>
          <w:p w14:paraId="530954EE" w14:textId="77777777" w:rsidR="00D763DC" w:rsidRDefault="00585457">
            <w:pPr>
              <w:pStyle w:val="Compact"/>
            </w:pPr>
            <w:r>
              <w:t>0.91</w:t>
            </w:r>
          </w:p>
        </w:tc>
        <w:tc>
          <w:tcPr>
            <w:tcW w:w="0" w:type="auto"/>
          </w:tcPr>
          <w:p w14:paraId="280C1F14" w14:textId="77777777" w:rsidR="00D763DC" w:rsidRDefault="00585457">
            <w:pPr>
              <w:pStyle w:val="Compact"/>
            </w:pPr>
            <w:r>
              <w:t>20.700%</w:t>
            </w:r>
          </w:p>
        </w:tc>
        <w:tc>
          <w:tcPr>
            <w:tcW w:w="0" w:type="auto"/>
          </w:tcPr>
          <w:p w14:paraId="74111C54" w14:textId="77777777" w:rsidR="00D763DC" w:rsidRDefault="00585457">
            <w:pPr>
              <w:pStyle w:val="Compact"/>
            </w:pPr>
            <w:r>
              <w:t>= 0.911</w:t>
            </w:r>
          </w:p>
        </w:tc>
      </w:tr>
      <w:tr w:rsidR="00D763DC" w14:paraId="0CD8DF74" w14:textId="77777777">
        <w:tc>
          <w:tcPr>
            <w:tcW w:w="0" w:type="auto"/>
          </w:tcPr>
          <w:p w14:paraId="62FBCAD1" w14:textId="77777777" w:rsidR="00D763DC" w:rsidRDefault="00585457">
            <w:pPr>
              <w:pStyle w:val="Compact"/>
            </w:pPr>
            <w:r>
              <w:t>Tallying</w:t>
            </w:r>
          </w:p>
        </w:tc>
        <w:tc>
          <w:tcPr>
            <w:tcW w:w="0" w:type="auto"/>
          </w:tcPr>
          <w:p w14:paraId="70A0B09B" w14:textId="77777777" w:rsidR="00D763DC" w:rsidRDefault="00585457">
            <w:pPr>
              <w:pStyle w:val="Compact"/>
            </w:pPr>
            <w:r>
              <w:t>D</w:t>
            </w:r>
          </w:p>
        </w:tc>
        <w:tc>
          <w:tcPr>
            <w:tcW w:w="0" w:type="auto"/>
          </w:tcPr>
          <w:p w14:paraId="5FA40DBD" w14:textId="77777777" w:rsidR="00D763DC" w:rsidRDefault="00585457">
            <w:pPr>
              <w:pStyle w:val="Compact"/>
            </w:pPr>
            <w:r>
              <w:t>d1_2</w:t>
            </w:r>
          </w:p>
        </w:tc>
        <w:tc>
          <w:tcPr>
            <w:tcW w:w="0" w:type="auto"/>
          </w:tcPr>
          <w:p w14:paraId="33AFE700" w14:textId="77777777" w:rsidR="00D763DC" w:rsidRDefault="00585457">
            <w:pPr>
              <w:pStyle w:val="Compact"/>
            </w:pPr>
            <w:r>
              <w:t>0.23</w:t>
            </w:r>
          </w:p>
        </w:tc>
        <w:tc>
          <w:tcPr>
            <w:tcW w:w="0" w:type="auto"/>
          </w:tcPr>
          <w:p w14:paraId="7E3DAE95" w14:textId="77777777" w:rsidR="00D763DC" w:rsidRDefault="00585457">
            <w:pPr>
              <w:pStyle w:val="Compact"/>
            </w:pPr>
            <w:r>
              <w:t>0.87</w:t>
            </w:r>
          </w:p>
        </w:tc>
        <w:tc>
          <w:tcPr>
            <w:tcW w:w="0" w:type="auto"/>
          </w:tcPr>
          <w:p w14:paraId="1F5F8430" w14:textId="77777777" w:rsidR="00D763DC" w:rsidRDefault="00585457">
            <w:pPr>
              <w:pStyle w:val="Compact"/>
            </w:pPr>
            <w:r>
              <w:t>22.800%</w:t>
            </w:r>
          </w:p>
        </w:tc>
        <w:tc>
          <w:tcPr>
            <w:tcW w:w="0" w:type="auto"/>
          </w:tcPr>
          <w:p w14:paraId="2E5EFB3B" w14:textId="77777777" w:rsidR="00D763DC" w:rsidRDefault="00585457">
            <w:pPr>
              <w:pStyle w:val="Compact"/>
            </w:pPr>
            <w:r>
              <w:t>= 0.87</w:t>
            </w:r>
          </w:p>
        </w:tc>
      </w:tr>
      <w:tr w:rsidR="00D763DC" w14:paraId="3BE15A4A" w14:textId="77777777">
        <w:tc>
          <w:tcPr>
            <w:tcW w:w="0" w:type="auto"/>
          </w:tcPr>
          <w:p w14:paraId="77011085" w14:textId="77777777" w:rsidR="00D763DC" w:rsidRDefault="00585457">
            <w:pPr>
              <w:pStyle w:val="Compact"/>
            </w:pPr>
            <w:r>
              <w:t>Tallying</w:t>
            </w:r>
          </w:p>
        </w:tc>
        <w:tc>
          <w:tcPr>
            <w:tcW w:w="0" w:type="auto"/>
          </w:tcPr>
          <w:p w14:paraId="7EE3C509" w14:textId="77777777" w:rsidR="00D763DC" w:rsidRDefault="00585457">
            <w:pPr>
              <w:pStyle w:val="Compact"/>
            </w:pPr>
            <w:r>
              <w:t>D</w:t>
            </w:r>
          </w:p>
        </w:tc>
        <w:tc>
          <w:tcPr>
            <w:tcW w:w="0" w:type="auto"/>
          </w:tcPr>
          <w:p w14:paraId="030ADAE4" w14:textId="77777777" w:rsidR="00D763DC" w:rsidRDefault="00585457">
            <w:pPr>
              <w:pStyle w:val="Compact"/>
            </w:pPr>
            <w:r>
              <w:t>d1_3</w:t>
            </w:r>
          </w:p>
        </w:tc>
        <w:tc>
          <w:tcPr>
            <w:tcW w:w="0" w:type="auto"/>
          </w:tcPr>
          <w:p w14:paraId="527C109A" w14:textId="77777777" w:rsidR="00D763DC" w:rsidRDefault="00585457">
            <w:pPr>
              <w:pStyle w:val="Compact"/>
            </w:pPr>
            <w:r>
              <w:t>0.25</w:t>
            </w:r>
          </w:p>
        </w:tc>
        <w:tc>
          <w:tcPr>
            <w:tcW w:w="0" w:type="auto"/>
          </w:tcPr>
          <w:p w14:paraId="7C95D17D" w14:textId="77777777" w:rsidR="00D763DC" w:rsidRDefault="00585457">
            <w:pPr>
              <w:pStyle w:val="Compact"/>
            </w:pPr>
            <w:r>
              <w:t>0.83</w:t>
            </w:r>
          </w:p>
        </w:tc>
        <w:tc>
          <w:tcPr>
            <w:tcW w:w="0" w:type="auto"/>
          </w:tcPr>
          <w:p w14:paraId="1A92AEAF" w14:textId="77777777" w:rsidR="00D763DC" w:rsidRDefault="00585457">
            <w:pPr>
              <w:pStyle w:val="Compact"/>
            </w:pPr>
            <w:r>
              <w:t>25.000%</w:t>
            </w:r>
          </w:p>
        </w:tc>
        <w:tc>
          <w:tcPr>
            <w:tcW w:w="0" w:type="auto"/>
          </w:tcPr>
          <w:p w14:paraId="0844363C" w14:textId="77777777" w:rsidR="00D763DC" w:rsidRDefault="00585457">
            <w:pPr>
              <w:pStyle w:val="Compact"/>
            </w:pPr>
            <w:r>
              <w:t>= 0.828</w:t>
            </w:r>
          </w:p>
        </w:tc>
      </w:tr>
      <w:tr w:rsidR="00D763DC" w14:paraId="384EA3BB" w14:textId="77777777">
        <w:tc>
          <w:tcPr>
            <w:tcW w:w="0" w:type="auto"/>
          </w:tcPr>
          <w:p w14:paraId="4F518F17" w14:textId="77777777" w:rsidR="00D763DC" w:rsidRDefault="00585457">
            <w:pPr>
              <w:pStyle w:val="Compact"/>
            </w:pPr>
            <w:r>
              <w:t>Tallying</w:t>
            </w:r>
          </w:p>
        </w:tc>
        <w:tc>
          <w:tcPr>
            <w:tcW w:w="0" w:type="auto"/>
          </w:tcPr>
          <w:p w14:paraId="06EB46C4" w14:textId="77777777" w:rsidR="00D763DC" w:rsidRDefault="00585457">
            <w:pPr>
              <w:pStyle w:val="Compact"/>
            </w:pPr>
            <w:r>
              <w:t>D</w:t>
            </w:r>
          </w:p>
        </w:tc>
        <w:tc>
          <w:tcPr>
            <w:tcW w:w="0" w:type="auto"/>
          </w:tcPr>
          <w:p w14:paraId="0B0685C7" w14:textId="77777777" w:rsidR="00D763DC" w:rsidRDefault="00585457">
            <w:pPr>
              <w:pStyle w:val="Compact"/>
            </w:pPr>
            <w:r>
              <w:t>d1_4</w:t>
            </w:r>
          </w:p>
        </w:tc>
        <w:tc>
          <w:tcPr>
            <w:tcW w:w="0" w:type="auto"/>
          </w:tcPr>
          <w:p w14:paraId="1446DC17" w14:textId="77777777" w:rsidR="00D763DC" w:rsidRDefault="00585457">
            <w:pPr>
              <w:pStyle w:val="Compact"/>
            </w:pPr>
            <w:r>
              <w:t>0.41</w:t>
            </w:r>
          </w:p>
        </w:tc>
        <w:tc>
          <w:tcPr>
            <w:tcW w:w="0" w:type="auto"/>
          </w:tcPr>
          <w:p w14:paraId="7D762C0D" w14:textId="77777777" w:rsidR="00D763DC" w:rsidRDefault="00585457">
            <w:pPr>
              <w:pStyle w:val="Compact"/>
            </w:pPr>
            <w:r>
              <w:t>0.64</w:t>
            </w:r>
          </w:p>
        </w:tc>
        <w:tc>
          <w:tcPr>
            <w:tcW w:w="0" w:type="auto"/>
          </w:tcPr>
          <w:p w14:paraId="3984FCCA" w14:textId="77777777" w:rsidR="00D763DC" w:rsidRDefault="00585457">
            <w:pPr>
              <w:pStyle w:val="Compact"/>
            </w:pPr>
            <w:r>
              <w:t>40.600%</w:t>
            </w:r>
          </w:p>
        </w:tc>
        <w:tc>
          <w:tcPr>
            <w:tcW w:w="0" w:type="auto"/>
          </w:tcPr>
          <w:p w14:paraId="3DE293D8" w14:textId="77777777" w:rsidR="00D763DC" w:rsidRDefault="00585457">
            <w:pPr>
              <w:pStyle w:val="Compact"/>
            </w:pPr>
            <w:r>
              <w:t>= 0.644</w:t>
            </w:r>
          </w:p>
        </w:tc>
      </w:tr>
      <w:tr w:rsidR="00D763DC" w14:paraId="3EC7932E" w14:textId="77777777">
        <w:tc>
          <w:tcPr>
            <w:tcW w:w="0" w:type="auto"/>
          </w:tcPr>
          <w:p w14:paraId="3BEC03BE" w14:textId="77777777" w:rsidR="00D763DC" w:rsidRDefault="00585457">
            <w:pPr>
              <w:pStyle w:val="Compact"/>
            </w:pPr>
            <w:r>
              <w:t>Tallying</w:t>
            </w:r>
          </w:p>
        </w:tc>
        <w:tc>
          <w:tcPr>
            <w:tcW w:w="0" w:type="auto"/>
          </w:tcPr>
          <w:p w14:paraId="68585C73" w14:textId="77777777" w:rsidR="00D763DC" w:rsidRDefault="00585457">
            <w:pPr>
              <w:pStyle w:val="Compact"/>
            </w:pPr>
            <w:r>
              <w:t>D</w:t>
            </w:r>
          </w:p>
        </w:tc>
        <w:tc>
          <w:tcPr>
            <w:tcW w:w="0" w:type="auto"/>
          </w:tcPr>
          <w:p w14:paraId="20DF8C1C" w14:textId="77777777" w:rsidR="00D763DC" w:rsidRDefault="00585457">
            <w:pPr>
              <w:pStyle w:val="Compact"/>
            </w:pPr>
            <w:r>
              <w:t>d2_3</w:t>
            </w:r>
          </w:p>
        </w:tc>
        <w:tc>
          <w:tcPr>
            <w:tcW w:w="0" w:type="auto"/>
          </w:tcPr>
          <w:p w14:paraId="3B0EC9F7" w14:textId="77777777" w:rsidR="00D763DC" w:rsidRDefault="00585457">
            <w:pPr>
              <w:pStyle w:val="Compact"/>
            </w:pPr>
            <w:r>
              <w:t>0.44</w:t>
            </w:r>
          </w:p>
        </w:tc>
        <w:tc>
          <w:tcPr>
            <w:tcW w:w="0" w:type="auto"/>
          </w:tcPr>
          <w:p w14:paraId="4166E09F" w14:textId="77777777" w:rsidR="00D763DC" w:rsidRDefault="00585457">
            <w:pPr>
              <w:pStyle w:val="Compact"/>
            </w:pPr>
            <w:r>
              <w:t>0.54</w:t>
            </w:r>
          </w:p>
        </w:tc>
        <w:tc>
          <w:tcPr>
            <w:tcW w:w="0" w:type="auto"/>
          </w:tcPr>
          <w:p w14:paraId="22C41013" w14:textId="77777777" w:rsidR="00D763DC" w:rsidRDefault="00585457">
            <w:pPr>
              <w:pStyle w:val="Compact"/>
            </w:pPr>
            <w:r>
              <w:t>44.500%</w:t>
            </w:r>
          </w:p>
        </w:tc>
        <w:tc>
          <w:tcPr>
            <w:tcW w:w="0" w:type="auto"/>
          </w:tcPr>
          <w:p w14:paraId="56A97A59" w14:textId="77777777" w:rsidR="00D763DC" w:rsidRDefault="00585457">
            <w:pPr>
              <w:pStyle w:val="Compact"/>
            </w:pPr>
            <w:r>
              <w:t>= 0.537</w:t>
            </w:r>
          </w:p>
        </w:tc>
      </w:tr>
      <w:tr w:rsidR="00D763DC" w14:paraId="7276FE7F" w14:textId="77777777">
        <w:tc>
          <w:tcPr>
            <w:tcW w:w="0" w:type="auto"/>
          </w:tcPr>
          <w:p w14:paraId="0966264E" w14:textId="77777777" w:rsidR="00D763DC" w:rsidRDefault="00585457">
            <w:pPr>
              <w:pStyle w:val="Compact"/>
            </w:pPr>
            <w:r>
              <w:t>Tallying</w:t>
            </w:r>
          </w:p>
        </w:tc>
        <w:tc>
          <w:tcPr>
            <w:tcW w:w="0" w:type="auto"/>
          </w:tcPr>
          <w:p w14:paraId="2ED8229A" w14:textId="77777777" w:rsidR="00D763DC" w:rsidRDefault="00585457">
            <w:pPr>
              <w:pStyle w:val="Compact"/>
            </w:pPr>
            <w:r>
              <w:t>D</w:t>
            </w:r>
          </w:p>
        </w:tc>
        <w:tc>
          <w:tcPr>
            <w:tcW w:w="0" w:type="auto"/>
          </w:tcPr>
          <w:p w14:paraId="34B4447D" w14:textId="77777777" w:rsidR="00D763DC" w:rsidRDefault="00585457">
            <w:pPr>
              <w:pStyle w:val="Compact"/>
            </w:pPr>
            <w:r>
              <w:t>d2_4</w:t>
            </w:r>
          </w:p>
        </w:tc>
        <w:tc>
          <w:tcPr>
            <w:tcW w:w="0" w:type="auto"/>
          </w:tcPr>
          <w:p w14:paraId="02B44163" w14:textId="77777777" w:rsidR="00D763DC" w:rsidRDefault="00585457">
            <w:pPr>
              <w:pStyle w:val="Compact"/>
            </w:pPr>
            <w:r>
              <w:t>0.34</w:t>
            </w:r>
          </w:p>
        </w:tc>
        <w:tc>
          <w:tcPr>
            <w:tcW w:w="0" w:type="auto"/>
          </w:tcPr>
          <w:p w14:paraId="583D1B80" w14:textId="77777777" w:rsidR="00D763DC" w:rsidRDefault="00585457">
            <w:pPr>
              <w:pStyle w:val="Compact"/>
            </w:pPr>
            <w:r>
              <w:t>0.83</w:t>
            </w:r>
          </w:p>
        </w:tc>
        <w:tc>
          <w:tcPr>
            <w:tcW w:w="0" w:type="auto"/>
          </w:tcPr>
          <w:p w14:paraId="3B54E19B" w14:textId="77777777" w:rsidR="00D763DC" w:rsidRDefault="00585457">
            <w:pPr>
              <w:pStyle w:val="Compact"/>
            </w:pPr>
            <w:r>
              <w:t>34.200%</w:t>
            </w:r>
          </w:p>
        </w:tc>
        <w:tc>
          <w:tcPr>
            <w:tcW w:w="0" w:type="auto"/>
          </w:tcPr>
          <w:p w14:paraId="425FDB90" w14:textId="77777777" w:rsidR="00D763DC" w:rsidRDefault="00585457">
            <w:pPr>
              <w:pStyle w:val="Compact"/>
            </w:pPr>
            <w:r>
              <w:t>= 0.831</w:t>
            </w:r>
          </w:p>
        </w:tc>
      </w:tr>
      <w:tr w:rsidR="00D763DC" w14:paraId="4FD1B90D" w14:textId="77777777">
        <w:tc>
          <w:tcPr>
            <w:tcW w:w="0" w:type="auto"/>
          </w:tcPr>
          <w:p w14:paraId="5A0E5083" w14:textId="77777777" w:rsidR="00D763DC" w:rsidRDefault="00585457">
            <w:pPr>
              <w:pStyle w:val="Compact"/>
            </w:pPr>
            <w:r>
              <w:t>Tallying</w:t>
            </w:r>
          </w:p>
        </w:tc>
        <w:tc>
          <w:tcPr>
            <w:tcW w:w="0" w:type="auto"/>
          </w:tcPr>
          <w:p w14:paraId="72338D86" w14:textId="77777777" w:rsidR="00D763DC" w:rsidRDefault="00585457">
            <w:pPr>
              <w:pStyle w:val="Compact"/>
            </w:pPr>
            <w:r>
              <w:t>D</w:t>
            </w:r>
          </w:p>
        </w:tc>
        <w:tc>
          <w:tcPr>
            <w:tcW w:w="0" w:type="auto"/>
          </w:tcPr>
          <w:p w14:paraId="3EC94903" w14:textId="77777777" w:rsidR="00D763DC" w:rsidRDefault="00585457">
            <w:pPr>
              <w:pStyle w:val="Compact"/>
            </w:pPr>
            <w:r>
              <w:t>d3_4</w:t>
            </w:r>
          </w:p>
        </w:tc>
        <w:tc>
          <w:tcPr>
            <w:tcW w:w="0" w:type="auto"/>
          </w:tcPr>
          <w:p w14:paraId="4B02D154" w14:textId="77777777" w:rsidR="00D763DC" w:rsidRDefault="00585457">
            <w:pPr>
              <w:pStyle w:val="Compact"/>
            </w:pPr>
            <w:r>
              <w:t>0.34</w:t>
            </w:r>
          </w:p>
        </w:tc>
        <w:tc>
          <w:tcPr>
            <w:tcW w:w="0" w:type="auto"/>
          </w:tcPr>
          <w:p w14:paraId="46256A2B" w14:textId="77777777" w:rsidR="00D763DC" w:rsidRDefault="00585457">
            <w:pPr>
              <w:pStyle w:val="Compact"/>
            </w:pPr>
            <w:r>
              <w:t>0.78</w:t>
            </w:r>
          </w:p>
        </w:tc>
        <w:tc>
          <w:tcPr>
            <w:tcW w:w="0" w:type="auto"/>
          </w:tcPr>
          <w:p w14:paraId="2466C79E" w14:textId="77777777" w:rsidR="00D763DC" w:rsidRDefault="00585457">
            <w:pPr>
              <w:pStyle w:val="Compact"/>
            </w:pPr>
            <w:r>
              <w:t>33.900%</w:t>
            </w:r>
          </w:p>
        </w:tc>
        <w:tc>
          <w:tcPr>
            <w:tcW w:w="0" w:type="auto"/>
          </w:tcPr>
          <w:p w14:paraId="1604C3A1" w14:textId="77777777" w:rsidR="00D763DC" w:rsidRDefault="00585457">
            <w:pPr>
              <w:pStyle w:val="Compact"/>
            </w:pPr>
            <w:r>
              <w:t>= 0.778</w:t>
            </w:r>
          </w:p>
        </w:tc>
      </w:tr>
      <w:tr w:rsidR="00D763DC" w14:paraId="463F73C2" w14:textId="77777777">
        <w:tc>
          <w:tcPr>
            <w:tcW w:w="0" w:type="auto"/>
          </w:tcPr>
          <w:p w14:paraId="3BB4FF17" w14:textId="77777777" w:rsidR="00D763DC" w:rsidRDefault="00585457">
            <w:pPr>
              <w:pStyle w:val="Compact"/>
            </w:pPr>
            <w:r>
              <w:t>Tallying Lazy</w:t>
            </w:r>
          </w:p>
        </w:tc>
        <w:tc>
          <w:tcPr>
            <w:tcW w:w="0" w:type="auto"/>
          </w:tcPr>
          <w:p w14:paraId="29AAE741" w14:textId="77777777" w:rsidR="00D763DC" w:rsidRDefault="00585457">
            <w:pPr>
              <w:pStyle w:val="Compact"/>
            </w:pPr>
            <w:r>
              <w:t>A</w:t>
            </w:r>
          </w:p>
        </w:tc>
        <w:tc>
          <w:tcPr>
            <w:tcW w:w="0" w:type="auto"/>
          </w:tcPr>
          <w:p w14:paraId="1C76708C" w14:textId="77777777" w:rsidR="00D763DC" w:rsidRDefault="00585457">
            <w:pPr>
              <w:pStyle w:val="Compact"/>
            </w:pPr>
            <w:r>
              <w:t>d1_2</w:t>
            </w:r>
          </w:p>
        </w:tc>
        <w:tc>
          <w:tcPr>
            <w:tcW w:w="0" w:type="auto"/>
          </w:tcPr>
          <w:p w14:paraId="06C86CBA" w14:textId="77777777" w:rsidR="00D763DC" w:rsidRDefault="00585457">
            <w:pPr>
              <w:pStyle w:val="Compact"/>
            </w:pPr>
            <w:r>
              <w:t>0.46</w:t>
            </w:r>
          </w:p>
        </w:tc>
        <w:tc>
          <w:tcPr>
            <w:tcW w:w="0" w:type="auto"/>
          </w:tcPr>
          <w:p w14:paraId="51FFC215" w14:textId="77777777" w:rsidR="00D763DC" w:rsidRDefault="00585457">
            <w:pPr>
              <w:pStyle w:val="Compact"/>
            </w:pPr>
            <w:r>
              <w:t>0.84</w:t>
            </w:r>
          </w:p>
        </w:tc>
        <w:tc>
          <w:tcPr>
            <w:tcW w:w="0" w:type="auto"/>
          </w:tcPr>
          <w:p w14:paraId="5BC58767" w14:textId="77777777" w:rsidR="00D763DC" w:rsidRDefault="00585457">
            <w:pPr>
              <w:pStyle w:val="Compact"/>
            </w:pPr>
            <w:r>
              <w:t>45.900%</w:t>
            </w:r>
          </w:p>
        </w:tc>
        <w:tc>
          <w:tcPr>
            <w:tcW w:w="0" w:type="auto"/>
          </w:tcPr>
          <w:p w14:paraId="43E86A36" w14:textId="77777777" w:rsidR="00D763DC" w:rsidRDefault="00585457">
            <w:pPr>
              <w:pStyle w:val="Compact"/>
            </w:pPr>
            <w:r>
              <w:t>= 0.837</w:t>
            </w:r>
          </w:p>
        </w:tc>
      </w:tr>
      <w:tr w:rsidR="00D763DC" w14:paraId="58CA0066" w14:textId="77777777">
        <w:tc>
          <w:tcPr>
            <w:tcW w:w="0" w:type="auto"/>
          </w:tcPr>
          <w:p w14:paraId="0B48A0A9" w14:textId="77777777" w:rsidR="00D763DC" w:rsidRDefault="00585457">
            <w:pPr>
              <w:pStyle w:val="Compact"/>
            </w:pPr>
            <w:r>
              <w:t>Tallying Lazy</w:t>
            </w:r>
          </w:p>
        </w:tc>
        <w:tc>
          <w:tcPr>
            <w:tcW w:w="0" w:type="auto"/>
          </w:tcPr>
          <w:p w14:paraId="7C483C4C" w14:textId="77777777" w:rsidR="00D763DC" w:rsidRDefault="00585457">
            <w:pPr>
              <w:pStyle w:val="Compact"/>
            </w:pPr>
            <w:r>
              <w:t>A</w:t>
            </w:r>
          </w:p>
        </w:tc>
        <w:tc>
          <w:tcPr>
            <w:tcW w:w="0" w:type="auto"/>
          </w:tcPr>
          <w:p w14:paraId="7A3E25B1" w14:textId="77777777" w:rsidR="00D763DC" w:rsidRDefault="00585457">
            <w:pPr>
              <w:pStyle w:val="Compact"/>
            </w:pPr>
            <w:r>
              <w:t>d12_34</w:t>
            </w:r>
          </w:p>
        </w:tc>
        <w:tc>
          <w:tcPr>
            <w:tcW w:w="0" w:type="auto"/>
          </w:tcPr>
          <w:p w14:paraId="3D3901B2" w14:textId="77777777" w:rsidR="00D763DC" w:rsidRDefault="00585457">
            <w:pPr>
              <w:pStyle w:val="Compact"/>
            </w:pPr>
            <w:r>
              <w:t>0.00</w:t>
            </w:r>
          </w:p>
        </w:tc>
        <w:tc>
          <w:tcPr>
            <w:tcW w:w="0" w:type="auto"/>
          </w:tcPr>
          <w:p w14:paraId="4F02D005" w14:textId="77777777" w:rsidR="00D763DC" w:rsidRDefault="00585457">
            <w:pPr>
              <w:pStyle w:val="Compact"/>
            </w:pPr>
            <w:r>
              <w:t>1.00</w:t>
            </w:r>
          </w:p>
        </w:tc>
        <w:tc>
          <w:tcPr>
            <w:tcW w:w="0" w:type="auto"/>
          </w:tcPr>
          <w:p w14:paraId="39F33F29" w14:textId="77777777" w:rsidR="00D763DC" w:rsidRDefault="00585457">
            <w:pPr>
              <w:pStyle w:val="Compact"/>
            </w:pPr>
            <w:r>
              <w:t>0.000%</w:t>
            </w:r>
          </w:p>
        </w:tc>
        <w:tc>
          <w:tcPr>
            <w:tcW w:w="0" w:type="auto"/>
          </w:tcPr>
          <w:p w14:paraId="43CADE96" w14:textId="77777777" w:rsidR="00D763DC" w:rsidRDefault="00585457">
            <w:pPr>
              <w:pStyle w:val="Compact"/>
            </w:pPr>
            <w:r>
              <w:t>&gt; 0.999</w:t>
            </w:r>
          </w:p>
        </w:tc>
      </w:tr>
      <w:tr w:rsidR="00D763DC" w14:paraId="3EDB78E0" w14:textId="77777777">
        <w:tc>
          <w:tcPr>
            <w:tcW w:w="0" w:type="auto"/>
          </w:tcPr>
          <w:p w14:paraId="587E3613" w14:textId="77777777" w:rsidR="00D763DC" w:rsidRDefault="00585457">
            <w:pPr>
              <w:pStyle w:val="Compact"/>
            </w:pPr>
            <w:r>
              <w:t>Tallying Lazy</w:t>
            </w:r>
          </w:p>
        </w:tc>
        <w:tc>
          <w:tcPr>
            <w:tcW w:w="0" w:type="auto"/>
          </w:tcPr>
          <w:p w14:paraId="7CED5BC1" w14:textId="77777777" w:rsidR="00D763DC" w:rsidRDefault="00585457">
            <w:pPr>
              <w:pStyle w:val="Compact"/>
            </w:pPr>
            <w:r>
              <w:t>A</w:t>
            </w:r>
          </w:p>
        </w:tc>
        <w:tc>
          <w:tcPr>
            <w:tcW w:w="0" w:type="auto"/>
          </w:tcPr>
          <w:p w14:paraId="38E5E7AF" w14:textId="77777777" w:rsidR="00D763DC" w:rsidRDefault="00585457">
            <w:pPr>
              <w:pStyle w:val="Compact"/>
            </w:pPr>
            <w:r>
              <w:t>d3_4</w:t>
            </w:r>
          </w:p>
        </w:tc>
        <w:tc>
          <w:tcPr>
            <w:tcW w:w="0" w:type="auto"/>
          </w:tcPr>
          <w:p w14:paraId="66F6060E" w14:textId="77777777" w:rsidR="00D763DC" w:rsidRDefault="00585457">
            <w:pPr>
              <w:pStyle w:val="Compact"/>
            </w:pPr>
            <w:r>
              <w:t>0.64</w:t>
            </w:r>
          </w:p>
        </w:tc>
        <w:tc>
          <w:tcPr>
            <w:tcW w:w="0" w:type="auto"/>
          </w:tcPr>
          <w:p w14:paraId="07532CFE" w14:textId="77777777" w:rsidR="00D763DC" w:rsidRDefault="00585457">
            <w:pPr>
              <w:pStyle w:val="Compact"/>
            </w:pPr>
            <w:r>
              <w:t>0.70</w:t>
            </w:r>
          </w:p>
        </w:tc>
        <w:tc>
          <w:tcPr>
            <w:tcW w:w="0" w:type="auto"/>
          </w:tcPr>
          <w:p w14:paraId="1CF1C0F3" w14:textId="77777777" w:rsidR="00D763DC" w:rsidRDefault="00585457">
            <w:pPr>
              <w:pStyle w:val="Compact"/>
            </w:pPr>
            <w:r>
              <w:t>64.500%</w:t>
            </w:r>
          </w:p>
        </w:tc>
        <w:tc>
          <w:tcPr>
            <w:tcW w:w="0" w:type="auto"/>
          </w:tcPr>
          <w:p w14:paraId="0183F85B" w14:textId="77777777" w:rsidR="00D763DC" w:rsidRDefault="00585457">
            <w:pPr>
              <w:pStyle w:val="Compact"/>
            </w:pPr>
            <w:r>
              <w:t>= 0.703</w:t>
            </w:r>
          </w:p>
        </w:tc>
      </w:tr>
      <w:tr w:rsidR="00D763DC" w14:paraId="516A9851" w14:textId="77777777">
        <w:tc>
          <w:tcPr>
            <w:tcW w:w="0" w:type="auto"/>
          </w:tcPr>
          <w:p w14:paraId="04B8FD99" w14:textId="77777777" w:rsidR="00D763DC" w:rsidRDefault="00585457">
            <w:pPr>
              <w:pStyle w:val="Compact"/>
            </w:pPr>
            <w:r>
              <w:t>Tallying Lazy</w:t>
            </w:r>
          </w:p>
        </w:tc>
        <w:tc>
          <w:tcPr>
            <w:tcW w:w="0" w:type="auto"/>
          </w:tcPr>
          <w:p w14:paraId="47E59BD1" w14:textId="77777777" w:rsidR="00D763DC" w:rsidRDefault="00585457">
            <w:pPr>
              <w:pStyle w:val="Compact"/>
            </w:pPr>
            <w:r>
              <w:t>B</w:t>
            </w:r>
          </w:p>
        </w:tc>
        <w:tc>
          <w:tcPr>
            <w:tcW w:w="0" w:type="auto"/>
          </w:tcPr>
          <w:p w14:paraId="4E977478" w14:textId="77777777" w:rsidR="00D763DC" w:rsidRDefault="00585457">
            <w:pPr>
              <w:pStyle w:val="Compact"/>
            </w:pPr>
            <w:r>
              <w:t>d1_2</w:t>
            </w:r>
          </w:p>
        </w:tc>
        <w:tc>
          <w:tcPr>
            <w:tcW w:w="0" w:type="auto"/>
          </w:tcPr>
          <w:p w14:paraId="235C0DBE" w14:textId="77777777" w:rsidR="00D763DC" w:rsidRDefault="00585457">
            <w:pPr>
              <w:pStyle w:val="Compact"/>
            </w:pPr>
            <w:r>
              <w:t>0.42</w:t>
            </w:r>
          </w:p>
        </w:tc>
        <w:tc>
          <w:tcPr>
            <w:tcW w:w="0" w:type="auto"/>
          </w:tcPr>
          <w:p w14:paraId="1D87E5F4" w14:textId="77777777" w:rsidR="00D763DC" w:rsidRDefault="00585457">
            <w:pPr>
              <w:pStyle w:val="Compact"/>
            </w:pPr>
            <w:r>
              <w:t>0.85</w:t>
            </w:r>
          </w:p>
        </w:tc>
        <w:tc>
          <w:tcPr>
            <w:tcW w:w="0" w:type="auto"/>
          </w:tcPr>
          <w:p w14:paraId="018D7066" w14:textId="77777777" w:rsidR="00D763DC" w:rsidRDefault="00585457">
            <w:pPr>
              <w:pStyle w:val="Compact"/>
            </w:pPr>
            <w:r>
              <w:t>42.500%</w:t>
            </w:r>
          </w:p>
        </w:tc>
        <w:tc>
          <w:tcPr>
            <w:tcW w:w="0" w:type="auto"/>
          </w:tcPr>
          <w:p w14:paraId="2A1DB9B8" w14:textId="77777777" w:rsidR="00D763DC" w:rsidRDefault="00585457">
            <w:pPr>
              <w:pStyle w:val="Compact"/>
            </w:pPr>
            <w:r>
              <w:t>= 0.847</w:t>
            </w:r>
          </w:p>
        </w:tc>
      </w:tr>
      <w:tr w:rsidR="00D763DC" w14:paraId="533C7191" w14:textId="77777777">
        <w:tc>
          <w:tcPr>
            <w:tcW w:w="0" w:type="auto"/>
          </w:tcPr>
          <w:p w14:paraId="016243EB" w14:textId="77777777" w:rsidR="00D763DC" w:rsidRDefault="00585457">
            <w:pPr>
              <w:pStyle w:val="Compact"/>
            </w:pPr>
            <w:r>
              <w:t>Tallying Lazy</w:t>
            </w:r>
          </w:p>
        </w:tc>
        <w:tc>
          <w:tcPr>
            <w:tcW w:w="0" w:type="auto"/>
          </w:tcPr>
          <w:p w14:paraId="31D43A21" w14:textId="77777777" w:rsidR="00D763DC" w:rsidRDefault="00585457">
            <w:pPr>
              <w:pStyle w:val="Compact"/>
            </w:pPr>
            <w:r>
              <w:t>B</w:t>
            </w:r>
          </w:p>
        </w:tc>
        <w:tc>
          <w:tcPr>
            <w:tcW w:w="0" w:type="auto"/>
          </w:tcPr>
          <w:p w14:paraId="35C6E0D4" w14:textId="77777777" w:rsidR="00D763DC" w:rsidRDefault="00585457">
            <w:pPr>
              <w:pStyle w:val="Compact"/>
            </w:pPr>
            <w:r>
              <w:t>d12_34</w:t>
            </w:r>
          </w:p>
        </w:tc>
        <w:tc>
          <w:tcPr>
            <w:tcW w:w="0" w:type="auto"/>
          </w:tcPr>
          <w:p w14:paraId="29ABE605" w14:textId="77777777" w:rsidR="00D763DC" w:rsidRDefault="00585457">
            <w:pPr>
              <w:pStyle w:val="Compact"/>
            </w:pPr>
            <w:r>
              <w:t>0.00</w:t>
            </w:r>
          </w:p>
        </w:tc>
        <w:tc>
          <w:tcPr>
            <w:tcW w:w="0" w:type="auto"/>
          </w:tcPr>
          <w:p w14:paraId="42A40411" w14:textId="77777777" w:rsidR="00D763DC" w:rsidRDefault="00585457">
            <w:pPr>
              <w:pStyle w:val="Compact"/>
            </w:pPr>
            <w:r>
              <w:t>1.00</w:t>
            </w:r>
          </w:p>
        </w:tc>
        <w:tc>
          <w:tcPr>
            <w:tcW w:w="0" w:type="auto"/>
          </w:tcPr>
          <w:p w14:paraId="293CC722" w14:textId="77777777" w:rsidR="00D763DC" w:rsidRDefault="00585457">
            <w:pPr>
              <w:pStyle w:val="Compact"/>
            </w:pPr>
            <w:r>
              <w:t>0.000%</w:t>
            </w:r>
          </w:p>
        </w:tc>
        <w:tc>
          <w:tcPr>
            <w:tcW w:w="0" w:type="auto"/>
          </w:tcPr>
          <w:p w14:paraId="1BB03DB8" w14:textId="77777777" w:rsidR="00D763DC" w:rsidRDefault="00585457">
            <w:pPr>
              <w:pStyle w:val="Compact"/>
            </w:pPr>
            <w:r>
              <w:t>= 0.999</w:t>
            </w:r>
          </w:p>
        </w:tc>
      </w:tr>
      <w:tr w:rsidR="00D763DC" w14:paraId="415EE4EE" w14:textId="77777777">
        <w:tc>
          <w:tcPr>
            <w:tcW w:w="0" w:type="auto"/>
          </w:tcPr>
          <w:p w14:paraId="50DDAA95" w14:textId="77777777" w:rsidR="00D763DC" w:rsidRDefault="00585457">
            <w:pPr>
              <w:pStyle w:val="Compact"/>
            </w:pPr>
            <w:r>
              <w:t>Tallying Lazy</w:t>
            </w:r>
          </w:p>
        </w:tc>
        <w:tc>
          <w:tcPr>
            <w:tcW w:w="0" w:type="auto"/>
          </w:tcPr>
          <w:p w14:paraId="62E5E6FA" w14:textId="77777777" w:rsidR="00D763DC" w:rsidRDefault="00585457">
            <w:pPr>
              <w:pStyle w:val="Compact"/>
            </w:pPr>
            <w:r>
              <w:t>B</w:t>
            </w:r>
          </w:p>
        </w:tc>
        <w:tc>
          <w:tcPr>
            <w:tcW w:w="0" w:type="auto"/>
          </w:tcPr>
          <w:p w14:paraId="28DADE49" w14:textId="77777777" w:rsidR="00D763DC" w:rsidRDefault="00585457">
            <w:pPr>
              <w:pStyle w:val="Compact"/>
            </w:pPr>
            <w:r>
              <w:t>d3_4</w:t>
            </w:r>
          </w:p>
        </w:tc>
        <w:tc>
          <w:tcPr>
            <w:tcW w:w="0" w:type="auto"/>
          </w:tcPr>
          <w:p w14:paraId="6F8E6BB6" w14:textId="77777777" w:rsidR="00D763DC" w:rsidRDefault="00585457">
            <w:pPr>
              <w:pStyle w:val="Compact"/>
            </w:pPr>
            <w:r>
              <w:t>0.70</w:t>
            </w:r>
          </w:p>
        </w:tc>
        <w:tc>
          <w:tcPr>
            <w:tcW w:w="0" w:type="auto"/>
          </w:tcPr>
          <w:p w14:paraId="45C7131D" w14:textId="77777777" w:rsidR="00D763DC" w:rsidRDefault="00585457">
            <w:pPr>
              <w:pStyle w:val="Compact"/>
            </w:pPr>
            <w:r>
              <w:t>0.59</w:t>
            </w:r>
          </w:p>
        </w:tc>
        <w:tc>
          <w:tcPr>
            <w:tcW w:w="0" w:type="auto"/>
          </w:tcPr>
          <w:p w14:paraId="01350BE4" w14:textId="77777777" w:rsidR="00D763DC" w:rsidRDefault="00585457">
            <w:pPr>
              <w:pStyle w:val="Compact"/>
            </w:pPr>
            <w:r>
              <w:t>69.800%</w:t>
            </w:r>
          </w:p>
        </w:tc>
        <w:tc>
          <w:tcPr>
            <w:tcW w:w="0" w:type="auto"/>
          </w:tcPr>
          <w:p w14:paraId="6B15E0D3" w14:textId="77777777" w:rsidR="00D763DC" w:rsidRDefault="00585457">
            <w:pPr>
              <w:pStyle w:val="Compact"/>
            </w:pPr>
            <w:r>
              <w:t>= 0.593</w:t>
            </w:r>
          </w:p>
        </w:tc>
      </w:tr>
      <w:tr w:rsidR="00D763DC" w14:paraId="6D4ED725" w14:textId="77777777">
        <w:tc>
          <w:tcPr>
            <w:tcW w:w="0" w:type="auto"/>
          </w:tcPr>
          <w:p w14:paraId="70816197" w14:textId="77777777" w:rsidR="00D763DC" w:rsidRDefault="00585457">
            <w:pPr>
              <w:pStyle w:val="Compact"/>
            </w:pPr>
            <w:r>
              <w:lastRenderedPageBreak/>
              <w:t>Tallying Lazy</w:t>
            </w:r>
          </w:p>
        </w:tc>
        <w:tc>
          <w:tcPr>
            <w:tcW w:w="0" w:type="auto"/>
          </w:tcPr>
          <w:p w14:paraId="2E89C39C" w14:textId="77777777" w:rsidR="00D763DC" w:rsidRDefault="00585457">
            <w:pPr>
              <w:pStyle w:val="Compact"/>
            </w:pPr>
            <w:r>
              <w:t>C</w:t>
            </w:r>
          </w:p>
        </w:tc>
        <w:tc>
          <w:tcPr>
            <w:tcW w:w="0" w:type="auto"/>
          </w:tcPr>
          <w:p w14:paraId="762204EC" w14:textId="77777777" w:rsidR="00D763DC" w:rsidRDefault="00585457">
            <w:pPr>
              <w:pStyle w:val="Compact"/>
            </w:pPr>
            <w:r>
              <w:t>d1_2</w:t>
            </w:r>
          </w:p>
        </w:tc>
        <w:tc>
          <w:tcPr>
            <w:tcW w:w="0" w:type="auto"/>
          </w:tcPr>
          <w:p w14:paraId="1223B5FE" w14:textId="77777777" w:rsidR="00D763DC" w:rsidRDefault="00585457">
            <w:pPr>
              <w:pStyle w:val="Compact"/>
            </w:pPr>
            <w:r>
              <w:t>0.72</w:t>
            </w:r>
          </w:p>
        </w:tc>
        <w:tc>
          <w:tcPr>
            <w:tcW w:w="0" w:type="auto"/>
          </w:tcPr>
          <w:p w14:paraId="7F09863F" w14:textId="77777777" w:rsidR="00D763DC" w:rsidRDefault="00585457">
            <w:pPr>
              <w:pStyle w:val="Compact"/>
            </w:pPr>
            <w:r>
              <w:t>0.57</w:t>
            </w:r>
          </w:p>
        </w:tc>
        <w:tc>
          <w:tcPr>
            <w:tcW w:w="0" w:type="auto"/>
          </w:tcPr>
          <w:p w14:paraId="2B7008D6" w14:textId="77777777" w:rsidR="00D763DC" w:rsidRDefault="00585457">
            <w:pPr>
              <w:pStyle w:val="Compact"/>
            </w:pPr>
            <w:r>
              <w:t>71.500%</w:t>
            </w:r>
          </w:p>
        </w:tc>
        <w:tc>
          <w:tcPr>
            <w:tcW w:w="0" w:type="auto"/>
          </w:tcPr>
          <w:p w14:paraId="040FCD97" w14:textId="77777777" w:rsidR="00D763DC" w:rsidRDefault="00585457">
            <w:pPr>
              <w:pStyle w:val="Compact"/>
            </w:pPr>
            <w:r>
              <w:t>= 0.574</w:t>
            </w:r>
          </w:p>
        </w:tc>
      </w:tr>
      <w:tr w:rsidR="00D763DC" w14:paraId="4D5146C1" w14:textId="77777777">
        <w:tc>
          <w:tcPr>
            <w:tcW w:w="0" w:type="auto"/>
          </w:tcPr>
          <w:p w14:paraId="04A0969D" w14:textId="77777777" w:rsidR="00D763DC" w:rsidRDefault="00585457">
            <w:pPr>
              <w:pStyle w:val="Compact"/>
            </w:pPr>
            <w:r>
              <w:t>Tallying Lazy</w:t>
            </w:r>
          </w:p>
        </w:tc>
        <w:tc>
          <w:tcPr>
            <w:tcW w:w="0" w:type="auto"/>
          </w:tcPr>
          <w:p w14:paraId="1FBEB55E" w14:textId="77777777" w:rsidR="00D763DC" w:rsidRDefault="00585457">
            <w:pPr>
              <w:pStyle w:val="Compact"/>
            </w:pPr>
            <w:r>
              <w:t>C</w:t>
            </w:r>
          </w:p>
        </w:tc>
        <w:tc>
          <w:tcPr>
            <w:tcW w:w="0" w:type="auto"/>
          </w:tcPr>
          <w:p w14:paraId="724090B1" w14:textId="77777777" w:rsidR="00D763DC" w:rsidRDefault="00585457">
            <w:pPr>
              <w:pStyle w:val="Compact"/>
            </w:pPr>
            <w:r>
              <w:t>d12_34</w:t>
            </w:r>
          </w:p>
        </w:tc>
        <w:tc>
          <w:tcPr>
            <w:tcW w:w="0" w:type="auto"/>
          </w:tcPr>
          <w:p w14:paraId="31FBC353" w14:textId="77777777" w:rsidR="00D763DC" w:rsidRDefault="00585457">
            <w:pPr>
              <w:pStyle w:val="Compact"/>
            </w:pPr>
            <w:r>
              <w:t>0.43</w:t>
            </w:r>
          </w:p>
        </w:tc>
        <w:tc>
          <w:tcPr>
            <w:tcW w:w="0" w:type="auto"/>
          </w:tcPr>
          <w:p w14:paraId="228105B8" w14:textId="77777777" w:rsidR="00D763DC" w:rsidRDefault="00585457">
            <w:pPr>
              <w:pStyle w:val="Compact"/>
            </w:pPr>
            <w:r>
              <w:t>0.93</w:t>
            </w:r>
          </w:p>
        </w:tc>
        <w:tc>
          <w:tcPr>
            <w:tcW w:w="0" w:type="auto"/>
          </w:tcPr>
          <w:p w14:paraId="4AC53105" w14:textId="77777777" w:rsidR="00D763DC" w:rsidRDefault="00585457">
            <w:pPr>
              <w:pStyle w:val="Compact"/>
            </w:pPr>
            <w:r>
              <w:t>43.100%</w:t>
            </w:r>
          </w:p>
        </w:tc>
        <w:tc>
          <w:tcPr>
            <w:tcW w:w="0" w:type="auto"/>
          </w:tcPr>
          <w:p w14:paraId="09F66A1B" w14:textId="77777777" w:rsidR="00D763DC" w:rsidRDefault="00585457">
            <w:pPr>
              <w:pStyle w:val="Compact"/>
            </w:pPr>
            <w:r>
              <w:t>= 0.926</w:t>
            </w:r>
          </w:p>
        </w:tc>
      </w:tr>
      <w:tr w:rsidR="00D763DC" w14:paraId="075F5C9F" w14:textId="77777777">
        <w:tc>
          <w:tcPr>
            <w:tcW w:w="0" w:type="auto"/>
          </w:tcPr>
          <w:p w14:paraId="421435C0" w14:textId="77777777" w:rsidR="00D763DC" w:rsidRDefault="00585457">
            <w:pPr>
              <w:pStyle w:val="Compact"/>
            </w:pPr>
            <w:r>
              <w:t>Tallying Lazy</w:t>
            </w:r>
          </w:p>
        </w:tc>
        <w:tc>
          <w:tcPr>
            <w:tcW w:w="0" w:type="auto"/>
          </w:tcPr>
          <w:p w14:paraId="1C5EE636" w14:textId="77777777" w:rsidR="00D763DC" w:rsidRDefault="00585457">
            <w:pPr>
              <w:pStyle w:val="Compact"/>
            </w:pPr>
            <w:r>
              <w:t>C</w:t>
            </w:r>
          </w:p>
        </w:tc>
        <w:tc>
          <w:tcPr>
            <w:tcW w:w="0" w:type="auto"/>
          </w:tcPr>
          <w:p w14:paraId="7FB268D3" w14:textId="77777777" w:rsidR="00D763DC" w:rsidRDefault="00585457">
            <w:pPr>
              <w:pStyle w:val="Compact"/>
            </w:pPr>
            <w:r>
              <w:t>d3_4</w:t>
            </w:r>
          </w:p>
        </w:tc>
        <w:tc>
          <w:tcPr>
            <w:tcW w:w="0" w:type="auto"/>
          </w:tcPr>
          <w:p w14:paraId="7A6C643B" w14:textId="77777777" w:rsidR="00D763DC" w:rsidRDefault="00585457">
            <w:pPr>
              <w:pStyle w:val="Compact"/>
            </w:pPr>
            <w:r>
              <w:t>0.23</w:t>
            </w:r>
          </w:p>
        </w:tc>
        <w:tc>
          <w:tcPr>
            <w:tcW w:w="0" w:type="auto"/>
          </w:tcPr>
          <w:p w14:paraId="2B4E15C2" w14:textId="77777777" w:rsidR="00D763DC" w:rsidRDefault="00585457">
            <w:pPr>
              <w:pStyle w:val="Compact"/>
            </w:pPr>
            <w:r>
              <w:t>0.95</w:t>
            </w:r>
          </w:p>
        </w:tc>
        <w:tc>
          <w:tcPr>
            <w:tcW w:w="0" w:type="auto"/>
          </w:tcPr>
          <w:p w14:paraId="6DA583B9" w14:textId="77777777" w:rsidR="00D763DC" w:rsidRDefault="00585457">
            <w:pPr>
              <w:pStyle w:val="Compact"/>
            </w:pPr>
            <w:r>
              <w:t>23.100%</w:t>
            </w:r>
          </w:p>
        </w:tc>
        <w:tc>
          <w:tcPr>
            <w:tcW w:w="0" w:type="auto"/>
          </w:tcPr>
          <w:p w14:paraId="01BB3EA8" w14:textId="77777777" w:rsidR="00D763DC" w:rsidRDefault="00585457">
            <w:pPr>
              <w:pStyle w:val="Compact"/>
            </w:pPr>
            <w:r>
              <w:t>= 0.946</w:t>
            </w:r>
          </w:p>
        </w:tc>
      </w:tr>
      <w:tr w:rsidR="00D763DC" w14:paraId="40FF32CF" w14:textId="77777777">
        <w:tc>
          <w:tcPr>
            <w:tcW w:w="0" w:type="auto"/>
          </w:tcPr>
          <w:p w14:paraId="7070EBF8" w14:textId="77777777" w:rsidR="00D763DC" w:rsidRDefault="00585457">
            <w:pPr>
              <w:pStyle w:val="Compact"/>
            </w:pPr>
            <w:r>
              <w:t>Tallying Lazy</w:t>
            </w:r>
          </w:p>
        </w:tc>
        <w:tc>
          <w:tcPr>
            <w:tcW w:w="0" w:type="auto"/>
          </w:tcPr>
          <w:p w14:paraId="3719805F" w14:textId="77777777" w:rsidR="00D763DC" w:rsidRDefault="00585457">
            <w:pPr>
              <w:pStyle w:val="Compact"/>
            </w:pPr>
            <w:r>
              <w:t>D</w:t>
            </w:r>
          </w:p>
        </w:tc>
        <w:tc>
          <w:tcPr>
            <w:tcW w:w="0" w:type="auto"/>
          </w:tcPr>
          <w:p w14:paraId="685E8DCF" w14:textId="77777777" w:rsidR="00D763DC" w:rsidRDefault="00585457">
            <w:pPr>
              <w:pStyle w:val="Compact"/>
            </w:pPr>
            <w:r>
              <w:t>d1_2</w:t>
            </w:r>
          </w:p>
        </w:tc>
        <w:tc>
          <w:tcPr>
            <w:tcW w:w="0" w:type="auto"/>
          </w:tcPr>
          <w:p w14:paraId="0E731B1D" w14:textId="77777777" w:rsidR="00D763DC" w:rsidRDefault="00585457">
            <w:pPr>
              <w:pStyle w:val="Compact"/>
            </w:pPr>
            <w:r>
              <w:t>0.68</w:t>
            </w:r>
          </w:p>
        </w:tc>
        <w:tc>
          <w:tcPr>
            <w:tcW w:w="0" w:type="auto"/>
          </w:tcPr>
          <w:p w14:paraId="70E3E400" w14:textId="77777777" w:rsidR="00D763DC" w:rsidRDefault="00585457">
            <w:pPr>
              <w:pStyle w:val="Compact"/>
            </w:pPr>
            <w:r>
              <w:t>0.54</w:t>
            </w:r>
          </w:p>
        </w:tc>
        <w:tc>
          <w:tcPr>
            <w:tcW w:w="0" w:type="auto"/>
          </w:tcPr>
          <w:p w14:paraId="71AEC43D" w14:textId="77777777" w:rsidR="00D763DC" w:rsidRDefault="00585457">
            <w:pPr>
              <w:pStyle w:val="Compact"/>
            </w:pPr>
            <w:r>
              <w:t>67.900%</w:t>
            </w:r>
          </w:p>
        </w:tc>
        <w:tc>
          <w:tcPr>
            <w:tcW w:w="0" w:type="auto"/>
          </w:tcPr>
          <w:p w14:paraId="58AB5C42" w14:textId="77777777" w:rsidR="00D763DC" w:rsidRDefault="00585457">
            <w:pPr>
              <w:pStyle w:val="Compact"/>
            </w:pPr>
            <w:r>
              <w:t>= 0.535</w:t>
            </w:r>
          </w:p>
        </w:tc>
      </w:tr>
      <w:tr w:rsidR="00D763DC" w14:paraId="5E01209B" w14:textId="77777777">
        <w:tc>
          <w:tcPr>
            <w:tcW w:w="0" w:type="auto"/>
          </w:tcPr>
          <w:p w14:paraId="194CF915" w14:textId="77777777" w:rsidR="00D763DC" w:rsidRDefault="00585457">
            <w:pPr>
              <w:pStyle w:val="Compact"/>
            </w:pPr>
            <w:r>
              <w:t>Tallying Lazy</w:t>
            </w:r>
          </w:p>
        </w:tc>
        <w:tc>
          <w:tcPr>
            <w:tcW w:w="0" w:type="auto"/>
          </w:tcPr>
          <w:p w14:paraId="38FC51DA" w14:textId="77777777" w:rsidR="00D763DC" w:rsidRDefault="00585457">
            <w:pPr>
              <w:pStyle w:val="Compact"/>
            </w:pPr>
            <w:r>
              <w:t>D</w:t>
            </w:r>
          </w:p>
        </w:tc>
        <w:tc>
          <w:tcPr>
            <w:tcW w:w="0" w:type="auto"/>
          </w:tcPr>
          <w:p w14:paraId="42DCED04" w14:textId="77777777" w:rsidR="00D763DC" w:rsidRDefault="00585457">
            <w:pPr>
              <w:pStyle w:val="Compact"/>
            </w:pPr>
            <w:r>
              <w:t>d12_34</w:t>
            </w:r>
          </w:p>
        </w:tc>
        <w:tc>
          <w:tcPr>
            <w:tcW w:w="0" w:type="auto"/>
          </w:tcPr>
          <w:p w14:paraId="307D7D9C" w14:textId="77777777" w:rsidR="00D763DC" w:rsidRDefault="00585457">
            <w:pPr>
              <w:pStyle w:val="Compact"/>
            </w:pPr>
            <w:r>
              <w:t>0.60</w:t>
            </w:r>
          </w:p>
        </w:tc>
        <w:tc>
          <w:tcPr>
            <w:tcW w:w="0" w:type="auto"/>
          </w:tcPr>
          <w:p w14:paraId="59488444" w14:textId="77777777" w:rsidR="00D763DC" w:rsidRDefault="00585457">
            <w:pPr>
              <w:pStyle w:val="Compact"/>
            </w:pPr>
            <w:r>
              <w:t>0.84</w:t>
            </w:r>
          </w:p>
        </w:tc>
        <w:tc>
          <w:tcPr>
            <w:tcW w:w="0" w:type="auto"/>
          </w:tcPr>
          <w:p w14:paraId="4E070031" w14:textId="77777777" w:rsidR="00D763DC" w:rsidRDefault="00585457">
            <w:pPr>
              <w:pStyle w:val="Compact"/>
            </w:pPr>
            <w:r>
              <w:t>59.500%</w:t>
            </w:r>
          </w:p>
        </w:tc>
        <w:tc>
          <w:tcPr>
            <w:tcW w:w="0" w:type="auto"/>
          </w:tcPr>
          <w:p w14:paraId="7D9F2952" w14:textId="77777777" w:rsidR="00D763DC" w:rsidRDefault="00585457">
            <w:pPr>
              <w:pStyle w:val="Compact"/>
            </w:pPr>
            <w:r>
              <w:t>= 0.842</w:t>
            </w:r>
          </w:p>
        </w:tc>
      </w:tr>
      <w:tr w:rsidR="00D763DC" w14:paraId="3AED7BB8"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6C4CB0D9" w14:textId="77777777" w:rsidR="00D763DC" w:rsidRDefault="00585457">
            <w:pPr>
              <w:pStyle w:val="Compact"/>
            </w:pPr>
            <w:r>
              <w:t>Tallying Lazy</w:t>
            </w:r>
          </w:p>
        </w:tc>
        <w:tc>
          <w:tcPr>
            <w:tcW w:w="0" w:type="auto"/>
          </w:tcPr>
          <w:p w14:paraId="55296D2A" w14:textId="77777777" w:rsidR="00D763DC" w:rsidRDefault="00585457">
            <w:pPr>
              <w:pStyle w:val="Compact"/>
            </w:pPr>
            <w:r>
              <w:t>D</w:t>
            </w:r>
          </w:p>
        </w:tc>
        <w:tc>
          <w:tcPr>
            <w:tcW w:w="0" w:type="auto"/>
          </w:tcPr>
          <w:p w14:paraId="314DD9AC" w14:textId="77777777" w:rsidR="00D763DC" w:rsidRDefault="00585457">
            <w:pPr>
              <w:pStyle w:val="Compact"/>
            </w:pPr>
            <w:r>
              <w:t>d3_4</w:t>
            </w:r>
          </w:p>
        </w:tc>
        <w:tc>
          <w:tcPr>
            <w:tcW w:w="0" w:type="auto"/>
          </w:tcPr>
          <w:p w14:paraId="12A4672A" w14:textId="77777777" w:rsidR="00D763DC" w:rsidRDefault="00585457">
            <w:pPr>
              <w:pStyle w:val="Compact"/>
            </w:pPr>
            <w:r>
              <w:t>0.02</w:t>
            </w:r>
          </w:p>
        </w:tc>
        <w:tc>
          <w:tcPr>
            <w:tcW w:w="0" w:type="auto"/>
          </w:tcPr>
          <w:p w14:paraId="48167B44" w14:textId="77777777" w:rsidR="00D763DC" w:rsidRDefault="00585457">
            <w:pPr>
              <w:pStyle w:val="Compact"/>
            </w:pPr>
            <w:r>
              <w:t>0.99</w:t>
            </w:r>
          </w:p>
        </w:tc>
        <w:tc>
          <w:tcPr>
            <w:tcW w:w="0" w:type="auto"/>
          </w:tcPr>
          <w:p w14:paraId="2183C4B5" w14:textId="77777777" w:rsidR="00D763DC" w:rsidRDefault="00585457">
            <w:pPr>
              <w:pStyle w:val="Compact"/>
            </w:pPr>
            <w:r>
              <w:t>2.000%</w:t>
            </w:r>
          </w:p>
        </w:tc>
        <w:tc>
          <w:tcPr>
            <w:tcW w:w="0" w:type="auto"/>
          </w:tcPr>
          <w:p w14:paraId="571E27E6" w14:textId="77777777" w:rsidR="00D763DC" w:rsidRDefault="00585457">
            <w:pPr>
              <w:pStyle w:val="Compact"/>
            </w:pPr>
            <w:r>
              <w:t>= 0.989</w:t>
            </w:r>
          </w:p>
        </w:tc>
      </w:tr>
    </w:tbl>
    <w:p w14:paraId="43B02187" w14:textId="187A404F" w:rsidR="00D763DC" w:rsidRDefault="00D763DC">
      <w:pPr>
        <w:pStyle w:val="CaptionedFigure"/>
      </w:pPr>
    </w:p>
    <w:p w14:paraId="2A6C65D4" w14:textId="77777777" w:rsidR="000B30D6" w:rsidRDefault="000B30D6">
      <w:pPr>
        <w:spacing w:before="0" w:after="200" w:line="240" w:lineRule="auto"/>
      </w:pPr>
      <w:r>
        <w:br w:type="page"/>
      </w:r>
    </w:p>
    <w:p w14:paraId="2B8FBFC0" w14:textId="5644DA02" w:rsidR="00D763DC" w:rsidRDefault="00585457">
      <w:pPr>
        <w:pStyle w:val="Textoindependiente"/>
      </w:pPr>
      <w:r>
        <w:lastRenderedPageBreak/>
        <w:t>Table 9:</w:t>
      </w:r>
    </w:p>
    <w:p w14:paraId="44BBEDD5" w14:textId="77777777" w:rsidR="00D763DC" w:rsidRDefault="00585457">
      <w:pPr>
        <w:pStyle w:val="TableCaption"/>
      </w:pPr>
      <w:r>
        <w:t>Follow up comparisons for the proportion of last fixations.</w:t>
      </w:r>
    </w:p>
    <w:tbl>
      <w:tblPr>
        <w:tblStyle w:val="Table"/>
        <w:tblW w:w="0" w:type="pct"/>
        <w:tblLook w:val="07E0" w:firstRow="1" w:lastRow="1" w:firstColumn="1" w:lastColumn="1" w:noHBand="1" w:noVBand="1"/>
      </w:tblPr>
      <w:tblGrid>
        <w:gridCol w:w="1236"/>
        <w:gridCol w:w="1016"/>
        <w:gridCol w:w="1336"/>
        <w:gridCol w:w="2003"/>
        <w:gridCol w:w="1429"/>
        <w:gridCol w:w="1076"/>
        <w:gridCol w:w="1310"/>
      </w:tblGrid>
      <w:tr w:rsidR="00D763DC" w14:paraId="0BB89149" w14:textId="77777777" w:rsidTr="00D763D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789FF059" w14:textId="77777777" w:rsidR="00D763DC" w:rsidRDefault="00585457">
            <w:pPr>
              <w:pStyle w:val="Compact"/>
            </w:pPr>
            <w:r>
              <w:t>strategy</w:t>
            </w:r>
          </w:p>
        </w:tc>
        <w:tc>
          <w:tcPr>
            <w:tcW w:w="0" w:type="auto"/>
            <w:tcBorders>
              <w:bottom w:val="single" w:sz="0" w:space="0" w:color="auto"/>
            </w:tcBorders>
            <w:vAlign w:val="bottom"/>
          </w:tcPr>
          <w:p w14:paraId="2AD47CB8" w14:textId="77777777" w:rsidR="00D763DC" w:rsidRDefault="00585457">
            <w:pPr>
              <w:pStyle w:val="Compact"/>
            </w:pPr>
            <w:r>
              <w:t>scenario</w:t>
            </w:r>
          </w:p>
        </w:tc>
        <w:tc>
          <w:tcPr>
            <w:tcW w:w="0" w:type="auto"/>
            <w:tcBorders>
              <w:bottom w:val="single" w:sz="0" w:space="0" w:color="auto"/>
            </w:tcBorders>
            <w:vAlign w:val="bottom"/>
          </w:tcPr>
          <w:p w14:paraId="34C17862" w14:textId="77777777" w:rsidR="00D763DC" w:rsidRDefault="00585457">
            <w:pPr>
              <w:pStyle w:val="Compact"/>
            </w:pPr>
            <w:r>
              <w:t>comparison</w:t>
            </w:r>
          </w:p>
        </w:tc>
        <w:tc>
          <w:tcPr>
            <w:tcW w:w="0" w:type="auto"/>
            <w:tcBorders>
              <w:bottom w:val="single" w:sz="0" w:space="0" w:color="auto"/>
            </w:tcBorders>
            <w:vAlign w:val="bottom"/>
          </w:tcPr>
          <w:p w14:paraId="7D3423C3" w14:textId="77777777" w:rsidR="00D763DC" w:rsidRDefault="00585457">
            <w:pPr>
              <w:pStyle w:val="Compact"/>
            </w:pPr>
            <w:r>
              <w:t>ROPE_Percentage</w:t>
            </w:r>
          </w:p>
        </w:tc>
        <w:tc>
          <w:tcPr>
            <w:tcW w:w="0" w:type="auto"/>
            <w:tcBorders>
              <w:bottom w:val="single" w:sz="0" w:space="0" w:color="auto"/>
            </w:tcBorders>
            <w:vAlign w:val="bottom"/>
          </w:tcPr>
          <w:p w14:paraId="544CD9B6" w14:textId="77777777" w:rsidR="00D763DC" w:rsidRDefault="00585457">
            <w:pPr>
              <w:pStyle w:val="Compact"/>
            </w:pPr>
            <w:r>
              <w:t>rawdirection</w:t>
            </w:r>
          </w:p>
        </w:tc>
        <w:tc>
          <w:tcPr>
            <w:tcW w:w="0" w:type="auto"/>
            <w:tcBorders>
              <w:bottom w:val="single" w:sz="0" w:space="0" w:color="auto"/>
            </w:tcBorders>
            <w:vAlign w:val="bottom"/>
          </w:tcPr>
          <w:p w14:paraId="23490E49" w14:textId="77777777" w:rsidR="00D763DC" w:rsidRDefault="00585457">
            <w:pPr>
              <w:pStyle w:val="Compact"/>
            </w:pPr>
            <w:r>
              <w:t>p_HDI</w:t>
            </w:r>
          </w:p>
        </w:tc>
        <w:tc>
          <w:tcPr>
            <w:tcW w:w="0" w:type="auto"/>
            <w:tcBorders>
              <w:bottom w:val="single" w:sz="0" w:space="0" w:color="auto"/>
            </w:tcBorders>
            <w:vAlign w:val="bottom"/>
          </w:tcPr>
          <w:p w14:paraId="44B5C0F7" w14:textId="77777777" w:rsidR="00D763DC" w:rsidRDefault="00585457">
            <w:pPr>
              <w:pStyle w:val="Compact"/>
            </w:pPr>
            <w:r>
              <w:t>p_direction</w:t>
            </w:r>
          </w:p>
        </w:tc>
      </w:tr>
      <w:tr w:rsidR="00D763DC" w14:paraId="6C57D666" w14:textId="77777777">
        <w:tc>
          <w:tcPr>
            <w:tcW w:w="0" w:type="auto"/>
          </w:tcPr>
          <w:p w14:paraId="42AA50EC" w14:textId="77777777" w:rsidR="00D763DC" w:rsidRDefault="00585457">
            <w:pPr>
              <w:pStyle w:val="Compact"/>
            </w:pPr>
            <w:r>
              <w:t>1st only</w:t>
            </w:r>
          </w:p>
        </w:tc>
        <w:tc>
          <w:tcPr>
            <w:tcW w:w="0" w:type="auto"/>
          </w:tcPr>
          <w:p w14:paraId="1AEF3871" w14:textId="77777777" w:rsidR="00D763DC" w:rsidRDefault="00585457">
            <w:pPr>
              <w:pStyle w:val="Compact"/>
            </w:pPr>
            <w:r>
              <w:t>A</w:t>
            </w:r>
          </w:p>
        </w:tc>
        <w:tc>
          <w:tcPr>
            <w:tcW w:w="0" w:type="auto"/>
          </w:tcPr>
          <w:p w14:paraId="6654FE32" w14:textId="77777777" w:rsidR="00D763DC" w:rsidRDefault="00585457">
            <w:pPr>
              <w:pStyle w:val="Compact"/>
            </w:pPr>
            <w:r>
              <w:t>d1_all</w:t>
            </w:r>
          </w:p>
        </w:tc>
        <w:tc>
          <w:tcPr>
            <w:tcW w:w="0" w:type="auto"/>
          </w:tcPr>
          <w:p w14:paraId="65A8B860" w14:textId="77777777" w:rsidR="00D763DC" w:rsidRDefault="00585457">
            <w:pPr>
              <w:pStyle w:val="Compact"/>
            </w:pPr>
            <w:r>
              <w:t>0.00</w:t>
            </w:r>
          </w:p>
        </w:tc>
        <w:tc>
          <w:tcPr>
            <w:tcW w:w="0" w:type="auto"/>
          </w:tcPr>
          <w:p w14:paraId="14B63084" w14:textId="77777777" w:rsidR="00D763DC" w:rsidRDefault="00585457">
            <w:pPr>
              <w:pStyle w:val="Compact"/>
            </w:pPr>
            <w:r>
              <w:t>1.00</w:t>
            </w:r>
          </w:p>
        </w:tc>
        <w:tc>
          <w:tcPr>
            <w:tcW w:w="0" w:type="auto"/>
          </w:tcPr>
          <w:p w14:paraId="2C6FF22D" w14:textId="77777777" w:rsidR="00D763DC" w:rsidRDefault="00585457">
            <w:pPr>
              <w:pStyle w:val="Compact"/>
            </w:pPr>
            <w:r>
              <w:t>0.000%</w:t>
            </w:r>
          </w:p>
        </w:tc>
        <w:tc>
          <w:tcPr>
            <w:tcW w:w="0" w:type="auto"/>
          </w:tcPr>
          <w:p w14:paraId="5DAA60FE" w14:textId="77777777" w:rsidR="00D763DC" w:rsidRDefault="00585457">
            <w:pPr>
              <w:pStyle w:val="Compact"/>
            </w:pPr>
            <w:r>
              <w:t>&gt; 0.999</w:t>
            </w:r>
          </w:p>
        </w:tc>
      </w:tr>
      <w:tr w:rsidR="00D763DC" w14:paraId="72ABC745" w14:textId="77777777">
        <w:tc>
          <w:tcPr>
            <w:tcW w:w="0" w:type="auto"/>
          </w:tcPr>
          <w:p w14:paraId="00C8F700" w14:textId="77777777" w:rsidR="00D763DC" w:rsidRDefault="00585457">
            <w:pPr>
              <w:pStyle w:val="Compact"/>
            </w:pPr>
            <w:r>
              <w:t>1st only</w:t>
            </w:r>
          </w:p>
        </w:tc>
        <w:tc>
          <w:tcPr>
            <w:tcW w:w="0" w:type="auto"/>
          </w:tcPr>
          <w:p w14:paraId="38B87CDD" w14:textId="77777777" w:rsidR="00D763DC" w:rsidRDefault="00585457">
            <w:pPr>
              <w:pStyle w:val="Compact"/>
            </w:pPr>
            <w:r>
              <w:t>B</w:t>
            </w:r>
          </w:p>
        </w:tc>
        <w:tc>
          <w:tcPr>
            <w:tcW w:w="0" w:type="auto"/>
          </w:tcPr>
          <w:p w14:paraId="189AF72A" w14:textId="77777777" w:rsidR="00D763DC" w:rsidRDefault="00585457">
            <w:pPr>
              <w:pStyle w:val="Compact"/>
            </w:pPr>
            <w:r>
              <w:t>d1_all</w:t>
            </w:r>
          </w:p>
        </w:tc>
        <w:tc>
          <w:tcPr>
            <w:tcW w:w="0" w:type="auto"/>
          </w:tcPr>
          <w:p w14:paraId="0C08D323" w14:textId="77777777" w:rsidR="00D763DC" w:rsidRDefault="00585457">
            <w:pPr>
              <w:pStyle w:val="Compact"/>
            </w:pPr>
            <w:r>
              <w:t>0.00</w:t>
            </w:r>
          </w:p>
        </w:tc>
        <w:tc>
          <w:tcPr>
            <w:tcW w:w="0" w:type="auto"/>
          </w:tcPr>
          <w:p w14:paraId="4998A721" w14:textId="77777777" w:rsidR="00D763DC" w:rsidRDefault="00585457">
            <w:pPr>
              <w:pStyle w:val="Compact"/>
            </w:pPr>
            <w:r>
              <w:t>1.00</w:t>
            </w:r>
          </w:p>
        </w:tc>
        <w:tc>
          <w:tcPr>
            <w:tcW w:w="0" w:type="auto"/>
          </w:tcPr>
          <w:p w14:paraId="0050666C" w14:textId="77777777" w:rsidR="00D763DC" w:rsidRDefault="00585457">
            <w:pPr>
              <w:pStyle w:val="Compact"/>
            </w:pPr>
            <w:r>
              <w:t>0.000%</w:t>
            </w:r>
          </w:p>
        </w:tc>
        <w:tc>
          <w:tcPr>
            <w:tcW w:w="0" w:type="auto"/>
          </w:tcPr>
          <w:p w14:paraId="2775F103" w14:textId="77777777" w:rsidR="00D763DC" w:rsidRDefault="00585457">
            <w:pPr>
              <w:pStyle w:val="Compact"/>
            </w:pPr>
            <w:r>
              <w:t>&gt; 0.999</w:t>
            </w:r>
          </w:p>
        </w:tc>
      </w:tr>
      <w:tr w:rsidR="00D763DC" w14:paraId="363890D6" w14:textId="77777777">
        <w:tc>
          <w:tcPr>
            <w:tcW w:w="0" w:type="auto"/>
          </w:tcPr>
          <w:p w14:paraId="43089FB9" w14:textId="77777777" w:rsidR="00D763DC" w:rsidRDefault="00585457">
            <w:pPr>
              <w:pStyle w:val="Compact"/>
            </w:pPr>
            <w:r>
              <w:t>1st only</w:t>
            </w:r>
          </w:p>
        </w:tc>
        <w:tc>
          <w:tcPr>
            <w:tcW w:w="0" w:type="auto"/>
          </w:tcPr>
          <w:p w14:paraId="3CE44736" w14:textId="77777777" w:rsidR="00D763DC" w:rsidRDefault="00585457">
            <w:pPr>
              <w:pStyle w:val="Compact"/>
            </w:pPr>
            <w:r>
              <w:t>C</w:t>
            </w:r>
          </w:p>
        </w:tc>
        <w:tc>
          <w:tcPr>
            <w:tcW w:w="0" w:type="auto"/>
          </w:tcPr>
          <w:p w14:paraId="1C8CB5A4" w14:textId="77777777" w:rsidR="00D763DC" w:rsidRDefault="00585457">
            <w:pPr>
              <w:pStyle w:val="Compact"/>
            </w:pPr>
            <w:r>
              <w:t>d1_all</w:t>
            </w:r>
          </w:p>
        </w:tc>
        <w:tc>
          <w:tcPr>
            <w:tcW w:w="0" w:type="auto"/>
          </w:tcPr>
          <w:p w14:paraId="5D2111F1" w14:textId="77777777" w:rsidR="00D763DC" w:rsidRDefault="00585457">
            <w:pPr>
              <w:pStyle w:val="Compact"/>
            </w:pPr>
            <w:r>
              <w:t>0.00</w:t>
            </w:r>
          </w:p>
        </w:tc>
        <w:tc>
          <w:tcPr>
            <w:tcW w:w="0" w:type="auto"/>
          </w:tcPr>
          <w:p w14:paraId="58BA41B0" w14:textId="77777777" w:rsidR="00D763DC" w:rsidRDefault="00585457">
            <w:pPr>
              <w:pStyle w:val="Compact"/>
            </w:pPr>
            <w:r>
              <w:t>1.00</w:t>
            </w:r>
          </w:p>
        </w:tc>
        <w:tc>
          <w:tcPr>
            <w:tcW w:w="0" w:type="auto"/>
          </w:tcPr>
          <w:p w14:paraId="7C76CF6E" w14:textId="77777777" w:rsidR="00D763DC" w:rsidRDefault="00585457">
            <w:pPr>
              <w:pStyle w:val="Compact"/>
            </w:pPr>
            <w:r>
              <w:t>0.000%</w:t>
            </w:r>
          </w:p>
        </w:tc>
        <w:tc>
          <w:tcPr>
            <w:tcW w:w="0" w:type="auto"/>
          </w:tcPr>
          <w:p w14:paraId="7500AEA3" w14:textId="77777777" w:rsidR="00D763DC" w:rsidRDefault="00585457">
            <w:pPr>
              <w:pStyle w:val="Compact"/>
            </w:pPr>
            <w:r>
              <w:t>&gt; 0.999</w:t>
            </w:r>
          </w:p>
        </w:tc>
      </w:tr>
      <w:tr w:rsidR="00D763DC" w14:paraId="36164BAC" w14:textId="77777777">
        <w:tc>
          <w:tcPr>
            <w:tcW w:w="0" w:type="auto"/>
          </w:tcPr>
          <w:p w14:paraId="331931B1" w14:textId="77777777" w:rsidR="00D763DC" w:rsidRDefault="00585457">
            <w:pPr>
              <w:pStyle w:val="Compact"/>
            </w:pPr>
            <w:r>
              <w:t>1st only</w:t>
            </w:r>
          </w:p>
        </w:tc>
        <w:tc>
          <w:tcPr>
            <w:tcW w:w="0" w:type="auto"/>
          </w:tcPr>
          <w:p w14:paraId="689425DF" w14:textId="77777777" w:rsidR="00D763DC" w:rsidRDefault="00585457">
            <w:pPr>
              <w:pStyle w:val="Compact"/>
            </w:pPr>
            <w:r>
              <w:t>D</w:t>
            </w:r>
          </w:p>
        </w:tc>
        <w:tc>
          <w:tcPr>
            <w:tcW w:w="0" w:type="auto"/>
          </w:tcPr>
          <w:p w14:paraId="167DBC4C" w14:textId="77777777" w:rsidR="00D763DC" w:rsidRDefault="00585457">
            <w:pPr>
              <w:pStyle w:val="Compact"/>
            </w:pPr>
            <w:r>
              <w:t>d1_all</w:t>
            </w:r>
          </w:p>
        </w:tc>
        <w:tc>
          <w:tcPr>
            <w:tcW w:w="0" w:type="auto"/>
          </w:tcPr>
          <w:p w14:paraId="70AD72BE" w14:textId="77777777" w:rsidR="00D763DC" w:rsidRDefault="00585457">
            <w:pPr>
              <w:pStyle w:val="Compact"/>
            </w:pPr>
            <w:r>
              <w:t>0.00</w:t>
            </w:r>
          </w:p>
        </w:tc>
        <w:tc>
          <w:tcPr>
            <w:tcW w:w="0" w:type="auto"/>
          </w:tcPr>
          <w:p w14:paraId="4917D9A2" w14:textId="77777777" w:rsidR="00D763DC" w:rsidRDefault="00585457">
            <w:pPr>
              <w:pStyle w:val="Compact"/>
            </w:pPr>
            <w:r>
              <w:t>1.00</w:t>
            </w:r>
          </w:p>
        </w:tc>
        <w:tc>
          <w:tcPr>
            <w:tcW w:w="0" w:type="auto"/>
          </w:tcPr>
          <w:p w14:paraId="33050A5F" w14:textId="77777777" w:rsidR="00D763DC" w:rsidRDefault="00585457">
            <w:pPr>
              <w:pStyle w:val="Compact"/>
            </w:pPr>
            <w:r>
              <w:t>0.000%</w:t>
            </w:r>
          </w:p>
        </w:tc>
        <w:tc>
          <w:tcPr>
            <w:tcW w:w="0" w:type="auto"/>
          </w:tcPr>
          <w:p w14:paraId="636BB547" w14:textId="77777777" w:rsidR="00D763DC" w:rsidRDefault="00585457">
            <w:pPr>
              <w:pStyle w:val="Compact"/>
            </w:pPr>
            <w:r>
              <w:t>&gt; 0.999</w:t>
            </w:r>
          </w:p>
        </w:tc>
      </w:tr>
      <w:tr w:rsidR="00D763DC" w14:paraId="2A570922" w14:textId="77777777">
        <w:tc>
          <w:tcPr>
            <w:tcW w:w="0" w:type="auto"/>
          </w:tcPr>
          <w:p w14:paraId="1061C806" w14:textId="77777777" w:rsidR="00D763DC" w:rsidRDefault="00585457">
            <w:pPr>
              <w:pStyle w:val="Compact"/>
            </w:pPr>
            <w:r>
              <w:t>2nd only</w:t>
            </w:r>
          </w:p>
        </w:tc>
        <w:tc>
          <w:tcPr>
            <w:tcW w:w="0" w:type="auto"/>
          </w:tcPr>
          <w:p w14:paraId="12434D0C" w14:textId="77777777" w:rsidR="00D763DC" w:rsidRDefault="00585457">
            <w:pPr>
              <w:pStyle w:val="Compact"/>
            </w:pPr>
            <w:r>
              <w:t>A</w:t>
            </w:r>
          </w:p>
        </w:tc>
        <w:tc>
          <w:tcPr>
            <w:tcW w:w="0" w:type="auto"/>
          </w:tcPr>
          <w:p w14:paraId="3AEF880C" w14:textId="77777777" w:rsidR="00D763DC" w:rsidRDefault="00585457">
            <w:pPr>
              <w:pStyle w:val="Compact"/>
            </w:pPr>
            <w:r>
              <w:t>d2_all</w:t>
            </w:r>
          </w:p>
        </w:tc>
        <w:tc>
          <w:tcPr>
            <w:tcW w:w="0" w:type="auto"/>
          </w:tcPr>
          <w:p w14:paraId="1243012A" w14:textId="77777777" w:rsidR="00D763DC" w:rsidRDefault="00585457">
            <w:pPr>
              <w:pStyle w:val="Compact"/>
            </w:pPr>
            <w:r>
              <w:t>0.08</w:t>
            </w:r>
          </w:p>
        </w:tc>
        <w:tc>
          <w:tcPr>
            <w:tcW w:w="0" w:type="auto"/>
          </w:tcPr>
          <w:p w14:paraId="2F9062B4" w14:textId="77777777" w:rsidR="00D763DC" w:rsidRDefault="00585457">
            <w:pPr>
              <w:pStyle w:val="Compact"/>
            </w:pPr>
            <w:r>
              <w:t>0.97</w:t>
            </w:r>
          </w:p>
        </w:tc>
        <w:tc>
          <w:tcPr>
            <w:tcW w:w="0" w:type="auto"/>
          </w:tcPr>
          <w:p w14:paraId="512760F1" w14:textId="77777777" w:rsidR="00D763DC" w:rsidRDefault="00585457">
            <w:pPr>
              <w:pStyle w:val="Compact"/>
            </w:pPr>
            <w:r>
              <w:t>7.600%</w:t>
            </w:r>
          </w:p>
        </w:tc>
        <w:tc>
          <w:tcPr>
            <w:tcW w:w="0" w:type="auto"/>
          </w:tcPr>
          <w:p w14:paraId="6EBED750" w14:textId="77777777" w:rsidR="00D763DC" w:rsidRDefault="00585457">
            <w:pPr>
              <w:pStyle w:val="Compact"/>
            </w:pPr>
            <w:r>
              <w:t>= 0.973</w:t>
            </w:r>
          </w:p>
        </w:tc>
      </w:tr>
      <w:tr w:rsidR="00D763DC" w14:paraId="48B0C0F4" w14:textId="77777777">
        <w:tc>
          <w:tcPr>
            <w:tcW w:w="0" w:type="auto"/>
          </w:tcPr>
          <w:p w14:paraId="68061492" w14:textId="77777777" w:rsidR="00D763DC" w:rsidRDefault="00585457">
            <w:pPr>
              <w:pStyle w:val="Compact"/>
            </w:pPr>
            <w:r>
              <w:t>2nd only</w:t>
            </w:r>
          </w:p>
        </w:tc>
        <w:tc>
          <w:tcPr>
            <w:tcW w:w="0" w:type="auto"/>
          </w:tcPr>
          <w:p w14:paraId="4C502039" w14:textId="77777777" w:rsidR="00D763DC" w:rsidRDefault="00585457">
            <w:pPr>
              <w:pStyle w:val="Compact"/>
            </w:pPr>
            <w:r>
              <w:t>B</w:t>
            </w:r>
          </w:p>
        </w:tc>
        <w:tc>
          <w:tcPr>
            <w:tcW w:w="0" w:type="auto"/>
          </w:tcPr>
          <w:p w14:paraId="38F0F5DC" w14:textId="77777777" w:rsidR="00D763DC" w:rsidRDefault="00585457">
            <w:pPr>
              <w:pStyle w:val="Compact"/>
            </w:pPr>
            <w:r>
              <w:t>d2_all</w:t>
            </w:r>
          </w:p>
        </w:tc>
        <w:tc>
          <w:tcPr>
            <w:tcW w:w="0" w:type="auto"/>
          </w:tcPr>
          <w:p w14:paraId="0F14D9E2" w14:textId="77777777" w:rsidR="00D763DC" w:rsidRDefault="00585457">
            <w:pPr>
              <w:pStyle w:val="Compact"/>
            </w:pPr>
            <w:r>
              <w:t>0.00</w:t>
            </w:r>
          </w:p>
        </w:tc>
        <w:tc>
          <w:tcPr>
            <w:tcW w:w="0" w:type="auto"/>
          </w:tcPr>
          <w:p w14:paraId="2DF7683A" w14:textId="77777777" w:rsidR="00D763DC" w:rsidRDefault="00585457">
            <w:pPr>
              <w:pStyle w:val="Compact"/>
            </w:pPr>
            <w:r>
              <w:t>1.00</w:t>
            </w:r>
          </w:p>
        </w:tc>
        <w:tc>
          <w:tcPr>
            <w:tcW w:w="0" w:type="auto"/>
          </w:tcPr>
          <w:p w14:paraId="07664A99" w14:textId="77777777" w:rsidR="00D763DC" w:rsidRDefault="00585457">
            <w:pPr>
              <w:pStyle w:val="Compact"/>
            </w:pPr>
            <w:r>
              <w:t>0.000%</w:t>
            </w:r>
          </w:p>
        </w:tc>
        <w:tc>
          <w:tcPr>
            <w:tcW w:w="0" w:type="auto"/>
          </w:tcPr>
          <w:p w14:paraId="7A4874AB" w14:textId="77777777" w:rsidR="00D763DC" w:rsidRDefault="00585457">
            <w:pPr>
              <w:pStyle w:val="Compact"/>
            </w:pPr>
            <w:r>
              <w:t>= 0.999</w:t>
            </w:r>
          </w:p>
        </w:tc>
      </w:tr>
      <w:tr w:rsidR="00D763DC" w14:paraId="54C8A39B" w14:textId="77777777">
        <w:tc>
          <w:tcPr>
            <w:tcW w:w="0" w:type="auto"/>
          </w:tcPr>
          <w:p w14:paraId="3FE71BCB" w14:textId="77777777" w:rsidR="00D763DC" w:rsidRDefault="00585457">
            <w:pPr>
              <w:pStyle w:val="Compact"/>
            </w:pPr>
            <w:r>
              <w:t>2nd only</w:t>
            </w:r>
          </w:p>
        </w:tc>
        <w:tc>
          <w:tcPr>
            <w:tcW w:w="0" w:type="auto"/>
          </w:tcPr>
          <w:p w14:paraId="20221BB5" w14:textId="77777777" w:rsidR="00D763DC" w:rsidRDefault="00585457">
            <w:pPr>
              <w:pStyle w:val="Compact"/>
            </w:pPr>
            <w:r>
              <w:t>C</w:t>
            </w:r>
          </w:p>
        </w:tc>
        <w:tc>
          <w:tcPr>
            <w:tcW w:w="0" w:type="auto"/>
          </w:tcPr>
          <w:p w14:paraId="578DA3E1" w14:textId="77777777" w:rsidR="00D763DC" w:rsidRDefault="00585457">
            <w:pPr>
              <w:pStyle w:val="Compact"/>
            </w:pPr>
            <w:r>
              <w:t>d2_all</w:t>
            </w:r>
          </w:p>
        </w:tc>
        <w:tc>
          <w:tcPr>
            <w:tcW w:w="0" w:type="auto"/>
          </w:tcPr>
          <w:p w14:paraId="6FD4C042" w14:textId="77777777" w:rsidR="00D763DC" w:rsidRDefault="00585457">
            <w:pPr>
              <w:pStyle w:val="Compact"/>
            </w:pPr>
            <w:r>
              <w:t>0.40</w:t>
            </w:r>
          </w:p>
        </w:tc>
        <w:tc>
          <w:tcPr>
            <w:tcW w:w="0" w:type="auto"/>
          </w:tcPr>
          <w:p w14:paraId="4FE095CB" w14:textId="77777777" w:rsidR="00D763DC" w:rsidRDefault="00585457">
            <w:pPr>
              <w:pStyle w:val="Compact"/>
            </w:pPr>
            <w:r>
              <w:t>0.80</w:t>
            </w:r>
          </w:p>
        </w:tc>
        <w:tc>
          <w:tcPr>
            <w:tcW w:w="0" w:type="auto"/>
          </w:tcPr>
          <w:p w14:paraId="75DF6349" w14:textId="77777777" w:rsidR="00D763DC" w:rsidRDefault="00585457">
            <w:pPr>
              <w:pStyle w:val="Compact"/>
            </w:pPr>
            <w:r>
              <w:t>39.800%</w:t>
            </w:r>
          </w:p>
        </w:tc>
        <w:tc>
          <w:tcPr>
            <w:tcW w:w="0" w:type="auto"/>
          </w:tcPr>
          <w:p w14:paraId="15F0DFDB" w14:textId="77777777" w:rsidR="00D763DC" w:rsidRDefault="00585457">
            <w:pPr>
              <w:pStyle w:val="Compact"/>
            </w:pPr>
            <w:r>
              <w:t>= 0.802</w:t>
            </w:r>
          </w:p>
        </w:tc>
      </w:tr>
      <w:tr w:rsidR="00D763DC" w14:paraId="4C30D9A6" w14:textId="77777777">
        <w:tc>
          <w:tcPr>
            <w:tcW w:w="0" w:type="auto"/>
          </w:tcPr>
          <w:p w14:paraId="3039635A" w14:textId="77777777" w:rsidR="00D763DC" w:rsidRDefault="00585457">
            <w:pPr>
              <w:pStyle w:val="Compact"/>
            </w:pPr>
            <w:r>
              <w:t>2nd only</w:t>
            </w:r>
          </w:p>
        </w:tc>
        <w:tc>
          <w:tcPr>
            <w:tcW w:w="0" w:type="auto"/>
          </w:tcPr>
          <w:p w14:paraId="24A538B5" w14:textId="77777777" w:rsidR="00D763DC" w:rsidRDefault="00585457">
            <w:pPr>
              <w:pStyle w:val="Compact"/>
            </w:pPr>
            <w:r>
              <w:t>D</w:t>
            </w:r>
          </w:p>
        </w:tc>
        <w:tc>
          <w:tcPr>
            <w:tcW w:w="0" w:type="auto"/>
          </w:tcPr>
          <w:p w14:paraId="717D3664" w14:textId="77777777" w:rsidR="00D763DC" w:rsidRDefault="00585457">
            <w:pPr>
              <w:pStyle w:val="Compact"/>
            </w:pPr>
            <w:r>
              <w:t>d2_all</w:t>
            </w:r>
          </w:p>
        </w:tc>
        <w:tc>
          <w:tcPr>
            <w:tcW w:w="0" w:type="auto"/>
          </w:tcPr>
          <w:p w14:paraId="6B9C94D5" w14:textId="77777777" w:rsidR="00D763DC" w:rsidRDefault="00585457">
            <w:pPr>
              <w:pStyle w:val="Compact"/>
            </w:pPr>
            <w:r>
              <w:t>0.45</w:t>
            </w:r>
          </w:p>
        </w:tc>
        <w:tc>
          <w:tcPr>
            <w:tcW w:w="0" w:type="auto"/>
          </w:tcPr>
          <w:p w14:paraId="7106AEFB" w14:textId="77777777" w:rsidR="00D763DC" w:rsidRDefault="00585457">
            <w:pPr>
              <w:pStyle w:val="Compact"/>
            </w:pPr>
            <w:r>
              <w:t>0.55</w:t>
            </w:r>
          </w:p>
        </w:tc>
        <w:tc>
          <w:tcPr>
            <w:tcW w:w="0" w:type="auto"/>
          </w:tcPr>
          <w:p w14:paraId="2873B9E9" w14:textId="77777777" w:rsidR="00D763DC" w:rsidRDefault="00585457">
            <w:pPr>
              <w:pStyle w:val="Compact"/>
            </w:pPr>
            <w:r>
              <w:t>44.800%</w:t>
            </w:r>
          </w:p>
        </w:tc>
        <w:tc>
          <w:tcPr>
            <w:tcW w:w="0" w:type="auto"/>
          </w:tcPr>
          <w:p w14:paraId="7AAFFAAE" w14:textId="77777777" w:rsidR="00D763DC" w:rsidRDefault="00585457">
            <w:pPr>
              <w:pStyle w:val="Compact"/>
            </w:pPr>
            <w:r>
              <w:t>= 0.549</w:t>
            </w:r>
          </w:p>
        </w:tc>
      </w:tr>
      <w:tr w:rsidR="00D763DC" w14:paraId="575CE7AD" w14:textId="77777777">
        <w:tc>
          <w:tcPr>
            <w:tcW w:w="0" w:type="auto"/>
          </w:tcPr>
          <w:p w14:paraId="091A99A3" w14:textId="77777777" w:rsidR="00D763DC" w:rsidRDefault="00585457">
            <w:pPr>
              <w:pStyle w:val="Compact"/>
            </w:pPr>
            <w:r>
              <w:t>Serial search</w:t>
            </w:r>
          </w:p>
        </w:tc>
        <w:tc>
          <w:tcPr>
            <w:tcW w:w="0" w:type="auto"/>
          </w:tcPr>
          <w:p w14:paraId="5C84BE02" w14:textId="77777777" w:rsidR="00D763DC" w:rsidRDefault="00585457">
            <w:pPr>
              <w:pStyle w:val="Compact"/>
            </w:pPr>
            <w:r>
              <w:t>A</w:t>
            </w:r>
          </w:p>
        </w:tc>
        <w:tc>
          <w:tcPr>
            <w:tcW w:w="0" w:type="auto"/>
          </w:tcPr>
          <w:p w14:paraId="6B7A2A9D" w14:textId="77777777" w:rsidR="00D763DC" w:rsidRDefault="00585457">
            <w:pPr>
              <w:pStyle w:val="Compact"/>
            </w:pPr>
            <w:r>
              <w:t>d1_all</w:t>
            </w:r>
          </w:p>
        </w:tc>
        <w:tc>
          <w:tcPr>
            <w:tcW w:w="0" w:type="auto"/>
          </w:tcPr>
          <w:p w14:paraId="48C1CBB6" w14:textId="77777777" w:rsidR="00D763DC" w:rsidRDefault="00585457">
            <w:pPr>
              <w:pStyle w:val="Compact"/>
            </w:pPr>
            <w:r>
              <w:t>0.00</w:t>
            </w:r>
          </w:p>
        </w:tc>
        <w:tc>
          <w:tcPr>
            <w:tcW w:w="0" w:type="auto"/>
          </w:tcPr>
          <w:p w14:paraId="4DB0D690" w14:textId="77777777" w:rsidR="00D763DC" w:rsidRDefault="00585457">
            <w:pPr>
              <w:pStyle w:val="Compact"/>
            </w:pPr>
            <w:r>
              <w:t>1.00</w:t>
            </w:r>
          </w:p>
        </w:tc>
        <w:tc>
          <w:tcPr>
            <w:tcW w:w="0" w:type="auto"/>
          </w:tcPr>
          <w:p w14:paraId="14243D2A" w14:textId="77777777" w:rsidR="00D763DC" w:rsidRDefault="00585457">
            <w:pPr>
              <w:pStyle w:val="Compact"/>
            </w:pPr>
            <w:r>
              <w:t>0.000%</w:t>
            </w:r>
          </w:p>
        </w:tc>
        <w:tc>
          <w:tcPr>
            <w:tcW w:w="0" w:type="auto"/>
          </w:tcPr>
          <w:p w14:paraId="4D4B287B" w14:textId="77777777" w:rsidR="00D763DC" w:rsidRDefault="00585457">
            <w:pPr>
              <w:pStyle w:val="Compact"/>
            </w:pPr>
            <w:r>
              <w:t>&gt; 0.999</w:t>
            </w:r>
          </w:p>
        </w:tc>
      </w:tr>
      <w:tr w:rsidR="00D763DC" w14:paraId="5012583A" w14:textId="77777777">
        <w:tc>
          <w:tcPr>
            <w:tcW w:w="0" w:type="auto"/>
          </w:tcPr>
          <w:p w14:paraId="2230AE64" w14:textId="77777777" w:rsidR="00D763DC" w:rsidRDefault="00585457">
            <w:pPr>
              <w:pStyle w:val="Compact"/>
            </w:pPr>
            <w:r>
              <w:t>Serial search</w:t>
            </w:r>
          </w:p>
        </w:tc>
        <w:tc>
          <w:tcPr>
            <w:tcW w:w="0" w:type="auto"/>
          </w:tcPr>
          <w:p w14:paraId="409F044D" w14:textId="77777777" w:rsidR="00D763DC" w:rsidRDefault="00585457">
            <w:pPr>
              <w:pStyle w:val="Compact"/>
            </w:pPr>
            <w:r>
              <w:t>B</w:t>
            </w:r>
          </w:p>
        </w:tc>
        <w:tc>
          <w:tcPr>
            <w:tcW w:w="0" w:type="auto"/>
          </w:tcPr>
          <w:p w14:paraId="2F74CCE0" w14:textId="77777777" w:rsidR="00D763DC" w:rsidRDefault="00585457">
            <w:pPr>
              <w:pStyle w:val="Compact"/>
            </w:pPr>
            <w:r>
              <w:t>d2_all</w:t>
            </w:r>
          </w:p>
        </w:tc>
        <w:tc>
          <w:tcPr>
            <w:tcW w:w="0" w:type="auto"/>
          </w:tcPr>
          <w:p w14:paraId="2EE46B1E" w14:textId="77777777" w:rsidR="00D763DC" w:rsidRDefault="00585457">
            <w:pPr>
              <w:pStyle w:val="Compact"/>
            </w:pPr>
            <w:r>
              <w:t>0.02</w:t>
            </w:r>
          </w:p>
        </w:tc>
        <w:tc>
          <w:tcPr>
            <w:tcW w:w="0" w:type="auto"/>
          </w:tcPr>
          <w:p w14:paraId="0BEE2B27" w14:textId="77777777" w:rsidR="00D763DC" w:rsidRDefault="00585457">
            <w:pPr>
              <w:pStyle w:val="Compact"/>
            </w:pPr>
            <w:r>
              <w:t>0.98</w:t>
            </w:r>
          </w:p>
        </w:tc>
        <w:tc>
          <w:tcPr>
            <w:tcW w:w="0" w:type="auto"/>
          </w:tcPr>
          <w:p w14:paraId="4AFA350F" w14:textId="77777777" w:rsidR="00D763DC" w:rsidRDefault="00585457">
            <w:pPr>
              <w:pStyle w:val="Compact"/>
            </w:pPr>
            <w:r>
              <w:t>1.600%</w:t>
            </w:r>
          </w:p>
        </w:tc>
        <w:tc>
          <w:tcPr>
            <w:tcW w:w="0" w:type="auto"/>
          </w:tcPr>
          <w:p w14:paraId="7BD25BA2" w14:textId="77777777" w:rsidR="00D763DC" w:rsidRDefault="00585457">
            <w:pPr>
              <w:pStyle w:val="Compact"/>
            </w:pPr>
            <w:r>
              <w:t>= 0.984</w:t>
            </w:r>
          </w:p>
        </w:tc>
      </w:tr>
      <w:tr w:rsidR="00D763DC" w14:paraId="325F412E" w14:textId="77777777">
        <w:tc>
          <w:tcPr>
            <w:tcW w:w="0" w:type="auto"/>
          </w:tcPr>
          <w:p w14:paraId="6ACF8501" w14:textId="77777777" w:rsidR="00D763DC" w:rsidRDefault="00585457">
            <w:pPr>
              <w:pStyle w:val="Compact"/>
            </w:pPr>
            <w:r>
              <w:t>Serial search</w:t>
            </w:r>
          </w:p>
        </w:tc>
        <w:tc>
          <w:tcPr>
            <w:tcW w:w="0" w:type="auto"/>
          </w:tcPr>
          <w:p w14:paraId="362E72B2" w14:textId="77777777" w:rsidR="00D763DC" w:rsidRDefault="00585457">
            <w:pPr>
              <w:pStyle w:val="Compact"/>
            </w:pPr>
            <w:r>
              <w:t>C</w:t>
            </w:r>
          </w:p>
        </w:tc>
        <w:tc>
          <w:tcPr>
            <w:tcW w:w="0" w:type="auto"/>
          </w:tcPr>
          <w:p w14:paraId="2EF2EFE8" w14:textId="77777777" w:rsidR="00D763DC" w:rsidRDefault="00585457">
            <w:pPr>
              <w:pStyle w:val="Compact"/>
            </w:pPr>
            <w:r>
              <w:t>d3_all</w:t>
            </w:r>
          </w:p>
        </w:tc>
        <w:tc>
          <w:tcPr>
            <w:tcW w:w="0" w:type="auto"/>
          </w:tcPr>
          <w:p w14:paraId="38EA5792" w14:textId="77777777" w:rsidR="00D763DC" w:rsidRDefault="00585457">
            <w:pPr>
              <w:pStyle w:val="Compact"/>
            </w:pPr>
            <w:r>
              <w:t>0.20</w:t>
            </w:r>
          </w:p>
        </w:tc>
        <w:tc>
          <w:tcPr>
            <w:tcW w:w="0" w:type="auto"/>
          </w:tcPr>
          <w:p w14:paraId="112E5009" w14:textId="77777777" w:rsidR="00D763DC" w:rsidRDefault="00585457">
            <w:pPr>
              <w:pStyle w:val="Compact"/>
            </w:pPr>
            <w:r>
              <w:t>0.90</w:t>
            </w:r>
          </w:p>
        </w:tc>
        <w:tc>
          <w:tcPr>
            <w:tcW w:w="0" w:type="auto"/>
          </w:tcPr>
          <w:p w14:paraId="38C13480" w14:textId="77777777" w:rsidR="00D763DC" w:rsidRDefault="00585457">
            <w:pPr>
              <w:pStyle w:val="Compact"/>
            </w:pPr>
            <w:r>
              <w:t>20.300%</w:t>
            </w:r>
          </w:p>
        </w:tc>
        <w:tc>
          <w:tcPr>
            <w:tcW w:w="0" w:type="auto"/>
          </w:tcPr>
          <w:p w14:paraId="6707D40F" w14:textId="77777777" w:rsidR="00D763DC" w:rsidRDefault="00585457">
            <w:pPr>
              <w:pStyle w:val="Compact"/>
            </w:pPr>
            <w:r>
              <w:t>= 0.896</w:t>
            </w:r>
          </w:p>
        </w:tc>
      </w:tr>
      <w:tr w:rsidR="00D763DC" w14:paraId="171EB021" w14:textId="77777777">
        <w:tc>
          <w:tcPr>
            <w:tcW w:w="0" w:type="auto"/>
          </w:tcPr>
          <w:p w14:paraId="0B54539C" w14:textId="77777777" w:rsidR="00D763DC" w:rsidRDefault="00585457">
            <w:pPr>
              <w:pStyle w:val="Compact"/>
            </w:pPr>
            <w:r>
              <w:t>Serial search</w:t>
            </w:r>
          </w:p>
        </w:tc>
        <w:tc>
          <w:tcPr>
            <w:tcW w:w="0" w:type="auto"/>
          </w:tcPr>
          <w:p w14:paraId="3D184F9B" w14:textId="77777777" w:rsidR="00D763DC" w:rsidRDefault="00585457">
            <w:pPr>
              <w:pStyle w:val="Compact"/>
            </w:pPr>
            <w:r>
              <w:t>D</w:t>
            </w:r>
          </w:p>
        </w:tc>
        <w:tc>
          <w:tcPr>
            <w:tcW w:w="0" w:type="auto"/>
          </w:tcPr>
          <w:p w14:paraId="68B2AF2B" w14:textId="77777777" w:rsidR="00D763DC" w:rsidRDefault="00585457">
            <w:pPr>
              <w:pStyle w:val="Compact"/>
            </w:pPr>
            <w:r>
              <w:t>d4_all</w:t>
            </w:r>
          </w:p>
        </w:tc>
        <w:tc>
          <w:tcPr>
            <w:tcW w:w="0" w:type="auto"/>
          </w:tcPr>
          <w:p w14:paraId="29F6F7DD" w14:textId="77777777" w:rsidR="00D763DC" w:rsidRDefault="00585457">
            <w:pPr>
              <w:pStyle w:val="Compact"/>
            </w:pPr>
            <w:r>
              <w:t>0.20</w:t>
            </w:r>
          </w:p>
        </w:tc>
        <w:tc>
          <w:tcPr>
            <w:tcW w:w="0" w:type="auto"/>
          </w:tcPr>
          <w:p w14:paraId="028F9AB4" w14:textId="77777777" w:rsidR="00D763DC" w:rsidRDefault="00585457">
            <w:pPr>
              <w:pStyle w:val="Compact"/>
            </w:pPr>
            <w:r>
              <w:t>0.87</w:t>
            </w:r>
          </w:p>
        </w:tc>
        <w:tc>
          <w:tcPr>
            <w:tcW w:w="0" w:type="auto"/>
          </w:tcPr>
          <w:p w14:paraId="5A2E8E75" w14:textId="77777777" w:rsidR="00D763DC" w:rsidRDefault="00585457">
            <w:pPr>
              <w:pStyle w:val="Compact"/>
            </w:pPr>
            <w:r>
              <w:t>19.800%</w:t>
            </w:r>
          </w:p>
        </w:tc>
        <w:tc>
          <w:tcPr>
            <w:tcW w:w="0" w:type="auto"/>
          </w:tcPr>
          <w:p w14:paraId="471BF8A5" w14:textId="77777777" w:rsidR="00D763DC" w:rsidRDefault="00585457">
            <w:pPr>
              <w:pStyle w:val="Compact"/>
            </w:pPr>
            <w:r>
              <w:t>= 0.874</w:t>
            </w:r>
          </w:p>
        </w:tc>
      </w:tr>
      <w:tr w:rsidR="00D763DC" w14:paraId="406C5793" w14:textId="77777777">
        <w:tc>
          <w:tcPr>
            <w:tcW w:w="0" w:type="auto"/>
          </w:tcPr>
          <w:p w14:paraId="0F57A1D5" w14:textId="77777777" w:rsidR="00D763DC" w:rsidRDefault="00585457">
            <w:pPr>
              <w:pStyle w:val="Compact"/>
            </w:pPr>
            <w:r>
              <w:t>Tallying</w:t>
            </w:r>
          </w:p>
        </w:tc>
        <w:tc>
          <w:tcPr>
            <w:tcW w:w="0" w:type="auto"/>
          </w:tcPr>
          <w:p w14:paraId="2FE81291" w14:textId="77777777" w:rsidR="00D763DC" w:rsidRDefault="00585457">
            <w:pPr>
              <w:pStyle w:val="Compact"/>
            </w:pPr>
            <w:r>
              <w:t>A</w:t>
            </w:r>
          </w:p>
        </w:tc>
        <w:tc>
          <w:tcPr>
            <w:tcW w:w="0" w:type="auto"/>
          </w:tcPr>
          <w:p w14:paraId="751D0244" w14:textId="77777777" w:rsidR="00D763DC" w:rsidRDefault="00585457">
            <w:pPr>
              <w:pStyle w:val="Compact"/>
            </w:pPr>
            <w:r>
              <w:t>d1_2</w:t>
            </w:r>
          </w:p>
        </w:tc>
        <w:tc>
          <w:tcPr>
            <w:tcW w:w="0" w:type="auto"/>
          </w:tcPr>
          <w:p w14:paraId="74ECD061" w14:textId="77777777" w:rsidR="00D763DC" w:rsidRDefault="00585457">
            <w:pPr>
              <w:pStyle w:val="Compact"/>
            </w:pPr>
            <w:r>
              <w:t>0.00</w:t>
            </w:r>
          </w:p>
        </w:tc>
        <w:tc>
          <w:tcPr>
            <w:tcW w:w="0" w:type="auto"/>
          </w:tcPr>
          <w:p w14:paraId="3C0305CF" w14:textId="77777777" w:rsidR="00D763DC" w:rsidRDefault="00585457">
            <w:pPr>
              <w:pStyle w:val="Compact"/>
            </w:pPr>
            <w:r>
              <w:t>0.98</w:t>
            </w:r>
          </w:p>
        </w:tc>
        <w:tc>
          <w:tcPr>
            <w:tcW w:w="0" w:type="auto"/>
          </w:tcPr>
          <w:p w14:paraId="5B02B7AE" w14:textId="77777777" w:rsidR="00D763DC" w:rsidRDefault="00585457">
            <w:pPr>
              <w:pStyle w:val="Compact"/>
            </w:pPr>
            <w:r>
              <w:t>0.000%</w:t>
            </w:r>
          </w:p>
        </w:tc>
        <w:tc>
          <w:tcPr>
            <w:tcW w:w="0" w:type="auto"/>
          </w:tcPr>
          <w:p w14:paraId="124D741E" w14:textId="77777777" w:rsidR="00D763DC" w:rsidRDefault="00585457">
            <w:pPr>
              <w:pStyle w:val="Compact"/>
            </w:pPr>
            <w:r>
              <w:t>= 0.982</w:t>
            </w:r>
          </w:p>
        </w:tc>
      </w:tr>
      <w:tr w:rsidR="00D763DC" w14:paraId="083C7391" w14:textId="77777777">
        <w:tc>
          <w:tcPr>
            <w:tcW w:w="0" w:type="auto"/>
          </w:tcPr>
          <w:p w14:paraId="1768707B" w14:textId="77777777" w:rsidR="00D763DC" w:rsidRDefault="00585457">
            <w:pPr>
              <w:pStyle w:val="Compact"/>
            </w:pPr>
            <w:r>
              <w:t>Tallying</w:t>
            </w:r>
          </w:p>
        </w:tc>
        <w:tc>
          <w:tcPr>
            <w:tcW w:w="0" w:type="auto"/>
          </w:tcPr>
          <w:p w14:paraId="1CAFDC80" w14:textId="77777777" w:rsidR="00D763DC" w:rsidRDefault="00585457">
            <w:pPr>
              <w:pStyle w:val="Compact"/>
            </w:pPr>
            <w:r>
              <w:t>A</w:t>
            </w:r>
          </w:p>
        </w:tc>
        <w:tc>
          <w:tcPr>
            <w:tcW w:w="0" w:type="auto"/>
          </w:tcPr>
          <w:p w14:paraId="21AAEEB9" w14:textId="77777777" w:rsidR="00D763DC" w:rsidRDefault="00585457">
            <w:pPr>
              <w:pStyle w:val="Compact"/>
            </w:pPr>
            <w:r>
              <w:t>d1_3</w:t>
            </w:r>
          </w:p>
        </w:tc>
        <w:tc>
          <w:tcPr>
            <w:tcW w:w="0" w:type="auto"/>
          </w:tcPr>
          <w:p w14:paraId="3594E8FA" w14:textId="77777777" w:rsidR="00D763DC" w:rsidRDefault="00585457">
            <w:pPr>
              <w:pStyle w:val="Compact"/>
            </w:pPr>
            <w:r>
              <w:t>0.00</w:t>
            </w:r>
          </w:p>
        </w:tc>
        <w:tc>
          <w:tcPr>
            <w:tcW w:w="0" w:type="auto"/>
          </w:tcPr>
          <w:p w14:paraId="2CBA9A62" w14:textId="77777777" w:rsidR="00D763DC" w:rsidRDefault="00585457">
            <w:pPr>
              <w:pStyle w:val="Compact"/>
            </w:pPr>
            <w:r>
              <w:t>0.99</w:t>
            </w:r>
          </w:p>
        </w:tc>
        <w:tc>
          <w:tcPr>
            <w:tcW w:w="0" w:type="auto"/>
          </w:tcPr>
          <w:p w14:paraId="0DC17A18" w14:textId="77777777" w:rsidR="00D763DC" w:rsidRDefault="00585457">
            <w:pPr>
              <w:pStyle w:val="Compact"/>
            </w:pPr>
            <w:r>
              <w:t>0.000%</w:t>
            </w:r>
          </w:p>
        </w:tc>
        <w:tc>
          <w:tcPr>
            <w:tcW w:w="0" w:type="auto"/>
          </w:tcPr>
          <w:p w14:paraId="5275B20D" w14:textId="77777777" w:rsidR="00D763DC" w:rsidRDefault="00585457">
            <w:pPr>
              <w:pStyle w:val="Compact"/>
            </w:pPr>
            <w:r>
              <w:t>= 0.993</w:t>
            </w:r>
          </w:p>
        </w:tc>
      </w:tr>
      <w:tr w:rsidR="00D763DC" w14:paraId="79A6ED12" w14:textId="77777777">
        <w:tc>
          <w:tcPr>
            <w:tcW w:w="0" w:type="auto"/>
          </w:tcPr>
          <w:p w14:paraId="122A4929" w14:textId="77777777" w:rsidR="00D763DC" w:rsidRDefault="00585457">
            <w:pPr>
              <w:pStyle w:val="Compact"/>
            </w:pPr>
            <w:r>
              <w:t>Tallying</w:t>
            </w:r>
          </w:p>
        </w:tc>
        <w:tc>
          <w:tcPr>
            <w:tcW w:w="0" w:type="auto"/>
          </w:tcPr>
          <w:p w14:paraId="7B45684E" w14:textId="77777777" w:rsidR="00D763DC" w:rsidRDefault="00585457">
            <w:pPr>
              <w:pStyle w:val="Compact"/>
            </w:pPr>
            <w:r>
              <w:t>A</w:t>
            </w:r>
          </w:p>
        </w:tc>
        <w:tc>
          <w:tcPr>
            <w:tcW w:w="0" w:type="auto"/>
          </w:tcPr>
          <w:p w14:paraId="30BF844E" w14:textId="77777777" w:rsidR="00D763DC" w:rsidRDefault="00585457">
            <w:pPr>
              <w:pStyle w:val="Compact"/>
            </w:pPr>
            <w:r>
              <w:t>d1_4</w:t>
            </w:r>
          </w:p>
        </w:tc>
        <w:tc>
          <w:tcPr>
            <w:tcW w:w="0" w:type="auto"/>
          </w:tcPr>
          <w:p w14:paraId="3E436380" w14:textId="77777777" w:rsidR="00D763DC" w:rsidRDefault="00585457">
            <w:pPr>
              <w:pStyle w:val="Compact"/>
            </w:pPr>
            <w:r>
              <w:t>0.00</w:t>
            </w:r>
          </w:p>
        </w:tc>
        <w:tc>
          <w:tcPr>
            <w:tcW w:w="0" w:type="auto"/>
          </w:tcPr>
          <w:p w14:paraId="3A4D040F" w14:textId="77777777" w:rsidR="00D763DC" w:rsidRDefault="00585457">
            <w:pPr>
              <w:pStyle w:val="Compact"/>
            </w:pPr>
            <w:r>
              <w:t>1.00</w:t>
            </w:r>
          </w:p>
        </w:tc>
        <w:tc>
          <w:tcPr>
            <w:tcW w:w="0" w:type="auto"/>
          </w:tcPr>
          <w:p w14:paraId="37A19621" w14:textId="77777777" w:rsidR="00D763DC" w:rsidRDefault="00585457">
            <w:pPr>
              <w:pStyle w:val="Compact"/>
            </w:pPr>
            <w:r>
              <w:t>0.000%</w:t>
            </w:r>
          </w:p>
        </w:tc>
        <w:tc>
          <w:tcPr>
            <w:tcW w:w="0" w:type="auto"/>
          </w:tcPr>
          <w:p w14:paraId="4D09524B" w14:textId="77777777" w:rsidR="00D763DC" w:rsidRDefault="00585457">
            <w:pPr>
              <w:pStyle w:val="Compact"/>
            </w:pPr>
            <w:r>
              <w:t>= 0.998</w:t>
            </w:r>
          </w:p>
        </w:tc>
      </w:tr>
      <w:tr w:rsidR="00D763DC" w14:paraId="58C80338" w14:textId="77777777">
        <w:tc>
          <w:tcPr>
            <w:tcW w:w="0" w:type="auto"/>
          </w:tcPr>
          <w:p w14:paraId="13E1C5FA" w14:textId="77777777" w:rsidR="00D763DC" w:rsidRDefault="00585457">
            <w:pPr>
              <w:pStyle w:val="Compact"/>
            </w:pPr>
            <w:r>
              <w:lastRenderedPageBreak/>
              <w:t>Tallying</w:t>
            </w:r>
          </w:p>
        </w:tc>
        <w:tc>
          <w:tcPr>
            <w:tcW w:w="0" w:type="auto"/>
          </w:tcPr>
          <w:p w14:paraId="5774B3CD" w14:textId="77777777" w:rsidR="00D763DC" w:rsidRDefault="00585457">
            <w:pPr>
              <w:pStyle w:val="Compact"/>
            </w:pPr>
            <w:r>
              <w:t>A</w:t>
            </w:r>
          </w:p>
        </w:tc>
        <w:tc>
          <w:tcPr>
            <w:tcW w:w="0" w:type="auto"/>
          </w:tcPr>
          <w:p w14:paraId="3322B137" w14:textId="77777777" w:rsidR="00D763DC" w:rsidRDefault="00585457">
            <w:pPr>
              <w:pStyle w:val="Compact"/>
            </w:pPr>
            <w:r>
              <w:t>d2_3</w:t>
            </w:r>
          </w:p>
        </w:tc>
        <w:tc>
          <w:tcPr>
            <w:tcW w:w="0" w:type="auto"/>
          </w:tcPr>
          <w:p w14:paraId="54F55A7A" w14:textId="77777777" w:rsidR="00D763DC" w:rsidRDefault="00585457">
            <w:pPr>
              <w:pStyle w:val="Compact"/>
            </w:pPr>
            <w:r>
              <w:t>0.40</w:t>
            </w:r>
          </w:p>
        </w:tc>
        <w:tc>
          <w:tcPr>
            <w:tcW w:w="0" w:type="auto"/>
          </w:tcPr>
          <w:p w14:paraId="639CEFCE" w14:textId="77777777" w:rsidR="00D763DC" w:rsidRDefault="00585457">
            <w:pPr>
              <w:pStyle w:val="Compact"/>
            </w:pPr>
            <w:r>
              <w:t>0.72</w:t>
            </w:r>
          </w:p>
        </w:tc>
        <w:tc>
          <w:tcPr>
            <w:tcW w:w="0" w:type="auto"/>
          </w:tcPr>
          <w:p w14:paraId="16A8AAD9" w14:textId="77777777" w:rsidR="00D763DC" w:rsidRDefault="00585457">
            <w:pPr>
              <w:pStyle w:val="Compact"/>
            </w:pPr>
            <w:r>
              <w:t>39.700%</w:t>
            </w:r>
          </w:p>
        </w:tc>
        <w:tc>
          <w:tcPr>
            <w:tcW w:w="0" w:type="auto"/>
          </w:tcPr>
          <w:p w14:paraId="5FAF07B8" w14:textId="77777777" w:rsidR="00D763DC" w:rsidRDefault="00585457">
            <w:pPr>
              <w:pStyle w:val="Compact"/>
            </w:pPr>
            <w:r>
              <w:t>= 0.719</w:t>
            </w:r>
          </w:p>
        </w:tc>
      </w:tr>
      <w:tr w:rsidR="00D763DC" w14:paraId="71826E7F" w14:textId="77777777">
        <w:tc>
          <w:tcPr>
            <w:tcW w:w="0" w:type="auto"/>
          </w:tcPr>
          <w:p w14:paraId="0C307255" w14:textId="77777777" w:rsidR="00D763DC" w:rsidRDefault="00585457">
            <w:pPr>
              <w:pStyle w:val="Compact"/>
            </w:pPr>
            <w:r>
              <w:t>Tallying</w:t>
            </w:r>
          </w:p>
        </w:tc>
        <w:tc>
          <w:tcPr>
            <w:tcW w:w="0" w:type="auto"/>
          </w:tcPr>
          <w:p w14:paraId="399EEB70" w14:textId="77777777" w:rsidR="00D763DC" w:rsidRDefault="00585457">
            <w:pPr>
              <w:pStyle w:val="Compact"/>
            </w:pPr>
            <w:r>
              <w:t>A</w:t>
            </w:r>
          </w:p>
        </w:tc>
        <w:tc>
          <w:tcPr>
            <w:tcW w:w="0" w:type="auto"/>
          </w:tcPr>
          <w:p w14:paraId="20BB093F" w14:textId="77777777" w:rsidR="00D763DC" w:rsidRDefault="00585457">
            <w:pPr>
              <w:pStyle w:val="Compact"/>
            </w:pPr>
            <w:r>
              <w:t>d2_4</w:t>
            </w:r>
          </w:p>
        </w:tc>
        <w:tc>
          <w:tcPr>
            <w:tcW w:w="0" w:type="auto"/>
          </w:tcPr>
          <w:p w14:paraId="425E7C65" w14:textId="77777777" w:rsidR="00D763DC" w:rsidRDefault="00585457">
            <w:pPr>
              <w:pStyle w:val="Compact"/>
            </w:pPr>
            <w:r>
              <w:t>0.23</w:t>
            </w:r>
          </w:p>
        </w:tc>
        <w:tc>
          <w:tcPr>
            <w:tcW w:w="0" w:type="auto"/>
          </w:tcPr>
          <w:p w14:paraId="3DD7059C" w14:textId="77777777" w:rsidR="00D763DC" w:rsidRDefault="00585457">
            <w:pPr>
              <w:pStyle w:val="Compact"/>
            </w:pPr>
            <w:r>
              <w:t>0.88</w:t>
            </w:r>
          </w:p>
        </w:tc>
        <w:tc>
          <w:tcPr>
            <w:tcW w:w="0" w:type="auto"/>
          </w:tcPr>
          <w:p w14:paraId="7CFF001E" w14:textId="77777777" w:rsidR="00D763DC" w:rsidRDefault="00585457">
            <w:pPr>
              <w:pStyle w:val="Compact"/>
            </w:pPr>
            <w:r>
              <w:t>22.700%</w:t>
            </w:r>
          </w:p>
        </w:tc>
        <w:tc>
          <w:tcPr>
            <w:tcW w:w="0" w:type="auto"/>
          </w:tcPr>
          <w:p w14:paraId="5DB485EB" w14:textId="77777777" w:rsidR="00D763DC" w:rsidRDefault="00585457">
            <w:pPr>
              <w:pStyle w:val="Compact"/>
            </w:pPr>
            <w:r>
              <w:t>= 0.875</w:t>
            </w:r>
          </w:p>
        </w:tc>
      </w:tr>
      <w:tr w:rsidR="00D763DC" w14:paraId="52CBCBF9" w14:textId="77777777">
        <w:tc>
          <w:tcPr>
            <w:tcW w:w="0" w:type="auto"/>
          </w:tcPr>
          <w:p w14:paraId="33D5EE15" w14:textId="77777777" w:rsidR="00D763DC" w:rsidRDefault="00585457">
            <w:pPr>
              <w:pStyle w:val="Compact"/>
            </w:pPr>
            <w:r>
              <w:t>Tallying</w:t>
            </w:r>
          </w:p>
        </w:tc>
        <w:tc>
          <w:tcPr>
            <w:tcW w:w="0" w:type="auto"/>
          </w:tcPr>
          <w:p w14:paraId="311B5D7E" w14:textId="77777777" w:rsidR="00D763DC" w:rsidRDefault="00585457">
            <w:pPr>
              <w:pStyle w:val="Compact"/>
            </w:pPr>
            <w:r>
              <w:t>A</w:t>
            </w:r>
          </w:p>
        </w:tc>
        <w:tc>
          <w:tcPr>
            <w:tcW w:w="0" w:type="auto"/>
          </w:tcPr>
          <w:p w14:paraId="01DE77A7" w14:textId="77777777" w:rsidR="00D763DC" w:rsidRDefault="00585457">
            <w:pPr>
              <w:pStyle w:val="Compact"/>
            </w:pPr>
            <w:r>
              <w:t>d3_4</w:t>
            </w:r>
          </w:p>
        </w:tc>
        <w:tc>
          <w:tcPr>
            <w:tcW w:w="0" w:type="auto"/>
          </w:tcPr>
          <w:p w14:paraId="4EA10314" w14:textId="77777777" w:rsidR="00D763DC" w:rsidRDefault="00585457">
            <w:pPr>
              <w:pStyle w:val="Compact"/>
            </w:pPr>
            <w:r>
              <w:t>0.42</w:t>
            </w:r>
          </w:p>
        </w:tc>
        <w:tc>
          <w:tcPr>
            <w:tcW w:w="0" w:type="auto"/>
          </w:tcPr>
          <w:p w14:paraId="12000610" w14:textId="77777777" w:rsidR="00D763DC" w:rsidRDefault="00585457">
            <w:pPr>
              <w:pStyle w:val="Compact"/>
            </w:pPr>
            <w:r>
              <w:t>0.75</w:t>
            </w:r>
          </w:p>
        </w:tc>
        <w:tc>
          <w:tcPr>
            <w:tcW w:w="0" w:type="auto"/>
          </w:tcPr>
          <w:p w14:paraId="25F55E98" w14:textId="77777777" w:rsidR="00D763DC" w:rsidRDefault="00585457">
            <w:pPr>
              <w:pStyle w:val="Compact"/>
            </w:pPr>
            <w:r>
              <w:t>42.300%</w:t>
            </w:r>
          </w:p>
        </w:tc>
        <w:tc>
          <w:tcPr>
            <w:tcW w:w="0" w:type="auto"/>
          </w:tcPr>
          <w:p w14:paraId="513AAB55" w14:textId="77777777" w:rsidR="00D763DC" w:rsidRDefault="00585457">
            <w:pPr>
              <w:pStyle w:val="Compact"/>
            </w:pPr>
            <w:r>
              <w:t>= 0.746</w:t>
            </w:r>
          </w:p>
        </w:tc>
      </w:tr>
      <w:tr w:rsidR="00D763DC" w14:paraId="2B066CEA" w14:textId="77777777">
        <w:tc>
          <w:tcPr>
            <w:tcW w:w="0" w:type="auto"/>
          </w:tcPr>
          <w:p w14:paraId="6F5CDF1A" w14:textId="77777777" w:rsidR="00D763DC" w:rsidRDefault="00585457">
            <w:pPr>
              <w:pStyle w:val="Compact"/>
            </w:pPr>
            <w:r>
              <w:t>Tallying</w:t>
            </w:r>
          </w:p>
        </w:tc>
        <w:tc>
          <w:tcPr>
            <w:tcW w:w="0" w:type="auto"/>
          </w:tcPr>
          <w:p w14:paraId="58E7EBDE" w14:textId="77777777" w:rsidR="00D763DC" w:rsidRDefault="00585457">
            <w:pPr>
              <w:pStyle w:val="Compact"/>
            </w:pPr>
            <w:r>
              <w:t>B</w:t>
            </w:r>
          </w:p>
        </w:tc>
        <w:tc>
          <w:tcPr>
            <w:tcW w:w="0" w:type="auto"/>
          </w:tcPr>
          <w:p w14:paraId="54509491" w14:textId="77777777" w:rsidR="00D763DC" w:rsidRDefault="00585457">
            <w:pPr>
              <w:pStyle w:val="Compact"/>
            </w:pPr>
            <w:r>
              <w:t>d1_2</w:t>
            </w:r>
          </w:p>
        </w:tc>
        <w:tc>
          <w:tcPr>
            <w:tcW w:w="0" w:type="auto"/>
          </w:tcPr>
          <w:p w14:paraId="32604E40" w14:textId="77777777" w:rsidR="00D763DC" w:rsidRDefault="00585457">
            <w:pPr>
              <w:pStyle w:val="Compact"/>
            </w:pPr>
            <w:r>
              <w:t>0.26</w:t>
            </w:r>
          </w:p>
        </w:tc>
        <w:tc>
          <w:tcPr>
            <w:tcW w:w="0" w:type="auto"/>
          </w:tcPr>
          <w:p w14:paraId="33A6C358" w14:textId="77777777" w:rsidR="00D763DC" w:rsidRDefault="00585457">
            <w:pPr>
              <w:pStyle w:val="Compact"/>
            </w:pPr>
            <w:r>
              <w:t>0.62</w:t>
            </w:r>
          </w:p>
        </w:tc>
        <w:tc>
          <w:tcPr>
            <w:tcW w:w="0" w:type="auto"/>
          </w:tcPr>
          <w:p w14:paraId="1FA0D57F" w14:textId="77777777" w:rsidR="00D763DC" w:rsidRDefault="00585457">
            <w:pPr>
              <w:pStyle w:val="Compact"/>
            </w:pPr>
            <w:r>
              <w:t>26.100%</w:t>
            </w:r>
          </w:p>
        </w:tc>
        <w:tc>
          <w:tcPr>
            <w:tcW w:w="0" w:type="auto"/>
          </w:tcPr>
          <w:p w14:paraId="782B2A65" w14:textId="77777777" w:rsidR="00D763DC" w:rsidRDefault="00585457">
            <w:pPr>
              <w:pStyle w:val="Compact"/>
            </w:pPr>
            <w:r>
              <w:t>= 0.62</w:t>
            </w:r>
          </w:p>
        </w:tc>
      </w:tr>
      <w:tr w:rsidR="00D763DC" w14:paraId="75C79679" w14:textId="77777777">
        <w:tc>
          <w:tcPr>
            <w:tcW w:w="0" w:type="auto"/>
          </w:tcPr>
          <w:p w14:paraId="308D092D" w14:textId="77777777" w:rsidR="00D763DC" w:rsidRDefault="00585457">
            <w:pPr>
              <w:pStyle w:val="Compact"/>
            </w:pPr>
            <w:r>
              <w:t>Tallying</w:t>
            </w:r>
          </w:p>
        </w:tc>
        <w:tc>
          <w:tcPr>
            <w:tcW w:w="0" w:type="auto"/>
          </w:tcPr>
          <w:p w14:paraId="2DA5D7B8" w14:textId="77777777" w:rsidR="00D763DC" w:rsidRDefault="00585457">
            <w:pPr>
              <w:pStyle w:val="Compact"/>
            </w:pPr>
            <w:r>
              <w:t>B</w:t>
            </w:r>
          </w:p>
        </w:tc>
        <w:tc>
          <w:tcPr>
            <w:tcW w:w="0" w:type="auto"/>
          </w:tcPr>
          <w:p w14:paraId="4E51758D" w14:textId="77777777" w:rsidR="00D763DC" w:rsidRDefault="00585457">
            <w:pPr>
              <w:pStyle w:val="Compact"/>
            </w:pPr>
            <w:r>
              <w:t>d1_3</w:t>
            </w:r>
          </w:p>
        </w:tc>
        <w:tc>
          <w:tcPr>
            <w:tcW w:w="0" w:type="auto"/>
          </w:tcPr>
          <w:p w14:paraId="2617758B" w14:textId="77777777" w:rsidR="00D763DC" w:rsidRDefault="00585457">
            <w:pPr>
              <w:pStyle w:val="Compact"/>
            </w:pPr>
            <w:r>
              <w:t>0.22</w:t>
            </w:r>
          </w:p>
        </w:tc>
        <w:tc>
          <w:tcPr>
            <w:tcW w:w="0" w:type="auto"/>
          </w:tcPr>
          <w:p w14:paraId="6D052EBC" w14:textId="77777777" w:rsidR="00D763DC" w:rsidRDefault="00585457">
            <w:pPr>
              <w:pStyle w:val="Compact"/>
            </w:pPr>
            <w:r>
              <w:t>0.80</w:t>
            </w:r>
          </w:p>
        </w:tc>
        <w:tc>
          <w:tcPr>
            <w:tcW w:w="0" w:type="auto"/>
          </w:tcPr>
          <w:p w14:paraId="7ADEC8F2" w14:textId="77777777" w:rsidR="00D763DC" w:rsidRDefault="00585457">
            <w:pPr>
              <w:pStyle w:val="Compact"/>
            </w:pPr>
            <w:r>
              <w:t>22.200%</w:t>
            </w:r>
          </w:p>
        </w:tc>
        <w:tc>
          <w:tcPr>
            <w:tcW w:w="0" w:type="auto"/>
          </w:tcPr>
          <w:p w14:paraId="4FCFE66C" w14:textId="77777777" w:rsidR="00D763DC" w:rsidRDefault="00585457">
            <w:pPr>
              <w:pStyle w:val="Compact"/>
            </w:pPr>
            <w:r>
              <w:t>= 0.8</w:t>
            </w:r>
          </w:p>
        </w:tc>
      </w:tr>
      <w:tr w:rsidR="00D763DC" w14:paraId="6DE6214C" w14:textId="77777777">
        <w:tc>
          <w:tcPr>
            <w:tcW w:w="0" w:type="auto"/>
          </w:tcPr>
          <w:p w14:paraId="04E4869D" w14:textId="77777777" w:rsidR="00D763DC" w:rsidRDefault="00585457">
            <w:pPr>
              <w:pStyle w:val="Compact"/>
            </w:pPr>
            <w:r>
              <w:t>Tallying</w:t>
            </w:r>
          </w:p>
        </w:tc>
        <w:tc>
          <w:tcPr>
            <w:tcW w:w="0" w:type="auto"/>
          </w:tcPr>
          <w:p w14:paraId="4E0CE2D1" w14:textId="77777777" w:rsidR="00D763DC" w:rsidRDefault="00585457">
            <w:pPr>
              <w:pStyle w:val="Compact"/>
            </w:pPr>
            <w:r>
              <w:t>B</w:t>
            </w:r>
          </w:p>
        </w:tc>
        <w:tc>
          <w:tcPr>
            <w:tcW w:w="0" w:type="auto"/>
          </w:tcPr>
          <w:p w14:paraId="5F664517" w14:textId="77777777" w:rsidR="00D763DC" w:rsidRDefault="00585457">
            <w:pPr>
              <w:pStyle w:val="Compact"/>
            </w:pPr>
            <w:r>
              <w:t>d1_4</w:t>
            </w:r>
          </w:p>
        </w:tc>
        <w:tc>
          <w:tcPr>
            <w:tcW w:w="0" w:type="auto"/>
          </w:tcPr>
          <w:p w14:paraId="71756309" w14:textId="77777777" w:rsidR="00D763DC" w:rsidRDefault="00585457">
            <w:pPr>
              <w:pStyle w:val="Compact"/>
            </w:pPr>
            <w:r>
              <w:t>0.10</w:t>
            </w:r>
          </w:p>
        </w:tc>
        <w:tc>
          <w:tcPr>
            <w:tcW w:w="0" w:type="auto"/>
          </w:tcPr>
          <w:p w14:paraId="3F654EC0" w14:textId="77777777" w:rsidR="00D763DC" w:rsidRDefault="00585457">
            <w:pPr>
              <w:pStyle w:val="Compact"/>
            </w:pPr>
            <w:r>
              <w:t>0.92</w:t>
            </w:r>
          </w:p>
        </w:tc>
        <w:tc>
          <w:tcPr>
            <w:tcW w:w="0" w:type="auto"/>
          </w:tcPr>
          <w:p w14:paraId="2C8AE69B" w14:textId="77777777" w:rsidR="00D763DC" w:rsidRDefault="00585457">
            <w:pPr>
              <w:pStyle w:val="Compact"/>
            </w:pPr>
            <w:r>
              <w:t>10.100%</w:t>
            </w:r>
          </w:p>
        </w:tc>
        <w:tc>
          <w:tcPr>
            <w:tcW w:w="0" w:type="auto"/>
          </w:tcPr>
          <w:p w14:paraId="67BD8D64" w14:textId="77777777" w:rsidR="00D763DC" w:rsidRDefault="00585457">
            <w:pPr>
              <w:pStyle w:val="Compact"/>
            </w:pPr>
            <w:r>
              <w:t>= 0.92</w:t>
            </w:r>
          </w:p>
        </w:tc>
      </w:tr>
      <w:tr w:rsidR="00D763DC" w14:paraId="2B4AD18B" w14:textId="77777777">
        <w:tc>
          <w:tcPr>
            <w:tcW w:w="0" w:type="auto"/>
          </w:tcPr>
          <w:p w14:paraId="309856FF" w14:textId="77777777" w:rsidR="00D763DC" w:rsidRDefault="00585457">
            <w:pPr>
              <w:pStyle w:val="Compact"/>
            </w:pPr>
            <w:r>
              <w:t>Tallying</w:t>
            </w:r>
          </w:p>
        </w:tc>
        <w:tc>
          <w:tcPr>
            <w:tcW w:w="0" w:type="auto"/>
          </w:tcPr>
          <w:p w14:paraId="5F4E4E2D" w14:textId="77777777" w:rsidR="00D763DC" w:rsidRDefault="00585457">
            <w:pPr>
              <w:pStyle w:val="Compact"/>
            </w:pPr>
            <w:r>
              <w:t>B</w:t>
            </w:r>
          </w:p>
        </w:tc>
        <w:tc>
          <w:tcPr>
            <w:tcW w:w="0" w:type="auto"/>
          </w:tcPr>
          <w:p w14:paraId="5A19F082" w14:textId="77777777" w:rsidR="00D763DC" w:rsidRDefault="00585457">
            <w:pPr>
              <w:pStyle w:val="Compact"/>
            </w:pPr>
            <w:r>
              <w:t>d2_3</w:t>
            </w:r>
          </w:p>
        </w:tc>
        <w:tc>
          <w:tcPr>
            <w:tcW w:w="0" w:type="auto"/>
          </w:tcPr>
          <w:p w14:paraId="302C951A" w14:textId="77777777" w:rsidR="00D763DC" w:rsidRDefault="00585457">
            <w:pPr>
              <w:pStyle w:val="Compact"/>
            </w:pPr>
            <w:r>
              <w:t>0.11</w:t>
            </w:r>
          </w:p>
        </w:tc>
        <w:tc>
          <w:tcPr>
            <w:tcW w:w="0" w:type="auto"/>
          </w:tcPr>
          <w:p w14:paraId="3960D32C" w14:textId="77777777" w:rsidR="00D763DC" w:rsidRDefault="00585457">
            <w:pPr>
              <w:pStyle w:val="Compact"/>
            </w:pPr>
            <w:r>
              <w:t>0.92</w:t>
            </w:r>
          </w:p>
        </w:tc>
        <w:tc>
          <w:tcPr>
            <w:tcW w:w="0" w:type="auto"/>
          </w:tcPr>
          <w:p w14:paraId="529218D3" w14:textId="77777777" w:rsidR="00D763DC" w:rsidRDefault="00585457">
            <w:pPr>
              <w:pStyle w:val="Compact"/>
            </w:pPr>
            <w:r>
              <w:t>11.200%</w:t>
            </w:r>
          </w:p>
        </w:tc>
        <w:tc>
          <w:tcPr>
            <w:tcW w:w="0" w:type="auto"/>
          </w:tcPr>
          <w:p w14:paraId="49CF2853" w14:textId="77777777" w:rsidR="00D763DC" w:rsidRDefault="00585457">
            <w:pPr>
              <w:pStyle w:val="Compact"/>
            </w:pPr>
            <w:r>
              <w:t>= 0.915</w:t>
            </w:r>
          </w:p>
        </w:tc>
      </w:tr>
      <w:tr w:rsidR="00D763DC" w14:paraId="31146F2E" w14:textId="77777777">
        <w:tc>
          <w:tcPr>
            <w:tcW w:w="0" w:type="auto"/>
          </w:tcPr>
          <w:p w14:paraId="70558FB8" w14:textId="77777777" w:rsidR="00D763DC" w:rsidRDefault="00585457">
            <w:pPr>
              <w:pStyle w:val="Compact"/>
            </w:pPr>
            <w:r>
              <w:t>Tallying</w:t>
            </w:r>
          </w:p>
        </w:tc>
        <w:tc>
          <w:tcPr>
            <w:tcW w:w="0" w:type="auto"/>
          </w:tcPr>
          <w:p w14:paraId="1D7777F6" w14:textId="77777777" w:rsidR="00D763DC" w:rsidRDefault="00585457">
            <w:pPr>
              <w:pStyle w:val="Compact"/>
            </w:pPr>
            <w:r>
              <w:t>B</w:t>
            </w:r>
          </w:p>
        </w:tc>
        <w:tc>
          <w:tcPr>
            <w:tcW w:w="0" w:type="auto"/>
          </w:tcPr>
          <w:p w14:paraId="0B41E46C" w14:textId="77777777" w:rsidR="00D763DC" w:rsidRDefault="00585457">
            <w:pPr>
              <w:pStyle w:val="Compact"/>
            </w:pPr>
            <w:r>
              <w:t>d2_4</w:t>
            </w:r>
          </w:p>
        </w:tc>
        <w:tc>
          <w:tcPr>
            <w:tcW w:w="0" w:type="auto"/>
          </w:tcPr>
          <w:p w14:paraId="79E4C4B8" w14:textId="77777777" w:rsidR="00D763DC" w:rsidRDefault="00585457">
            <w:pPr>
              <w:pStyle w:val="Compact"/>
            </w:pPr>
            <w:r>
              <w:t>0.00</w:t>
            </w:r>
          </w:p>
        </w:tc>
        <w:tc>
          <w:tcPr>
            <w:tcW w:w="0" w:type="auto"/>
          </w:tcPr>
          <w:p w14:paraId="585BBD9B" w14:textId="77777777" w:rsidR="00D763DC" w:rsidRDefault="00585457">
            <w:pPr>
              <w:pStyle w:val="Compact"/>
            </w:pPr>
            <w:r>
              <w:t>0.98</w:t>
            </w:r>
          </w:p>
        </w:tc>
        <w:tc>
          <w:tcPr>
            <w:tcW w:w="0" w:type="auto"/>
          </w:tcPr>
          <w:p w14:paraId="5285B967" w14:textId="77777777" w:rsidR="00D763DC" w:rsidRDefault="00585457">
            <w:pPr>
              <w:pStyle w:val="Compact"/>
            </w:pPr>
            <w:r>
              <w:t>0.000%</w:t>
            </w:r>
          </w:p>
        </w:tc>
        <w:tc>
          <w:tcPr>
            <w:tcW w:w="0" w:type="auto"/>
          </w:tcPr>
          <w:p w14:paraId="6F2672F1" w14:textId="77777777" w:rsidR="00D763DC" w:rsidRDefault="00585457">
            <w:pPr>
              <w:pStyle w:val="Compact"/>
            </w:pPr>
            <w:r>
              <w:t>= 0.978</w:t>
            </w:r>
          </w:p>
        </w:tc>
      </w:tr>
      <w:tr w:rsidR="00D763DC" w14:paraId="5B066241" w14:textId="77777777">
        <w:tc>
          <w:tcPr>
            <w:tcW w:w="0" w:type="auto"/>
          </w:tcPr>
          <w:p w14:paraId="77F9F347" w14:textId="77777777" w:rsidR="00D763DC" w:rsidRDefault="00585457">
            <w:pPr>
              <w:pStyle w:val="Compact"/>
            </w:pPr>
            <w:r>
              <w:t>Tallying</w:t>
            </w:r>
          </w:p>
        </w:tc>
        <w:tc>
          <w:tcPr>
            <w:tcW w:w="0" w:type="auto"/>
          </w:tcPr>
          <w:p w14:paraId="4AF6D424" w14:textId="77777777" w:rsidR="00D763DC" w:rsidRDefault="00585457">
            <w:pPr>
              <w:pStyle w:val="Compact"/>
            </w:pPr>
            <w:r>
              <w:t>B</w:t>
            </w:r>
          </w:p>
        </w:tc>
        <w:tc>
          <w:tcPr>
            <w:tcW w:w="0" w:type="auto"/>
          </w:tcPr>
          <w:p w14:paraId="7A3551E6" w14:textId="77777777" w:rsidR="00D763DC" w:rsidRDefault="00585457">
            <w:pPr>
              <w:pStyle w:val="Compact"/>
            </w:pPr>
            <w:r>
              <w:t>d3_4</w:t>
            </w:r>
          </w:p>
        </w:tc>
        <w:tc>
          <w:tcPr>
            <w:tcW w:w="0" w:type="auto"/>
          </w:tcPr>
          <w:p w14:paraId="6A93E92D" w14:textId="77777777" w:rsidR="00D763DC" w:rsidRDefault="00585457">
            <w:pPr>
              <w:pStyle w:val="Compact"/>
            </w:pPr>
            <w:r>
              <w:t>0.34</w:t>
            </w:r>
          </w:p>
        </w:tc>
        <w:tc>
          <w:tcPr>
            <w:tcW w:w="0" w:type="auto"/>
          </w:tcPr>
          <w:p w14:paraId="476550AB" w14:textId="77777777" w:rsidR="00D763DC" w:rsidRDefault="00585457">
            <w:pPr>
              <w:pStyle w:val="Compact"/>
            </w:pPr>
            <w:r>
              <w:t>0.77</w:t>
            </w:r>
          </w:p>
        </w:tc>
        <w:tc>
          <w:tcPr>
            <w:tcW w:w="0" w:type="auto"/>
          </w:tcPr>
          <w:p w14:paraId="14D48A7D" w14:textId="77777777" w:rsidR="00D763DC" w:rsidRDefault="00585457">
            <w:pPr>
              <w:pStyle w:val="Compact"/>
            </w:pPr>
            <w:r>
              <w:t>33.600%</w:t>
            </w:r>
          </w:p>
        </w:tc>
        <w:tc>
          <w:tcPr>
            <w:tcW w:w="0" w:type="auto"/>
          </w:tcPr>
          <w:p w14:paraId="38D19322" w14:textId="77777777" w:rsidR="00D763DC" w:rsidRDefault="00585457">
            <w:pPr>
              <w:pStyle w:val="Compact"/>
            </w:pPr>
            <w:r>
              <w:t>= 0.77</w:t>
            </w:r>
          </w:p>
        </w:tc>
      </w:tr>
      <w:tr w:rsidR="00D763DC" w14:paraId="6B823BAB" w14:textId="77777777">
        <w:tc>
          <w:tcPr>
            <w:tcW w:w="0" w:type="auto"/>
          </w:tcPr>
          <w:p w14:paraId="1EF44ED4" w14:textId="77777777" w:rsidR="00D763DC" w:rsidRDefault="00585457">
            <w:pPr>
              <w:pStyle w:val="Compact"/>
            </w:pPr>
            <w:r>
              <w:t>Tallying</w:t>
            </w:r>
          </w:p>
        </w:tc>
        <w:tc>
          <w:tcPr>
            <w:tcW w:w="0" w:type="auto"/>
          </w:tcPr>
          <w:p w14:paraId="1D80CE1F" w14:textId="77777777" w:rsidR="00D763DC" w:rsidRDefault="00585457">
            <w:pPr>
              <w:pStyle w:val="Compact"/>
            </w:pPr>
            <w:r>
              <w:t>C</w:t>
            </w:r>
          </w:p>
        </w:tc>
        <w:tc>
          <w:tcPr>
            <w:tcW w:w="0" w:type="auto"/>
          </w:tcPr>
          <w:p w14:paraId="71702A17" w14:textId="77777777" w:rsidR="00D763DC" w:rsidRDefault="00585457">
            <w:pPr>
              <w:pStyle w:val="Compact"/>
            </w:pPr>
            <w:r>
              <w:t>d1_2</w:t>
            </w:r>
          </w:p>
        </w:tc>
        <w:tc>
          <w:tcPr>
            <w:tcW w:w="0" w:type="auto"/>
          </w:tcPr>
          <w:p w14:paraId="770BA259" w14:textId="77777777" w:rsidR="00D763DC" w:rsidRDefault="00585457">
            <w:pPr>
              <w:pStyle w:val="Compact"/>
            </w:pPr>
            <w:r>
              <w:t>0.18</w:t>
            </w:r>
          </w:p>
        </w:tc>
        <w:tc>
          <w:tcPr>
            <w:tcW w:w="0" w:type="auto"/>
          </w:tcPr>
          <w:p w14:paraId="1460230D" w14:textId="77777777" w:rsidR="00D763DC" w:rsidRDefault="00585457">
            <w:pPr>
              <w:pStyle w:val="Compact"/>
            </w:pPr>
            <w:r>
              <w:t>0.84</w:t>
            </w:r>
          </w:p>
        </w:tc>
        <w:tc>
          <w:tcPr>
            <w:tcW w:w="0" w:type="auto"/>
          </w:tcPr>
          <w:p w14:paraId="472D60CB" w14:textId="77777777" w:rsidR="00D763DC" w:rsidRDefault="00585457">
            <w:pPr>
              <w:pStyle w:val="Compact"/>
            </w:pPr>
            <w:r>
              <w:t>17.600%</w:t>
            </w:r>
          </w:p>
        </w:tc>
        <w:tc>
          <w:tcPr>
            <w:tcW w:w="0" w:type="auto"/>
          </w:tcPr>
          <w:p w14:paraId="32E738FE" w14:textId="77777777" w:rsidR="00D763DC" w:rsidRDefault="00585457">
            <w:pPr>
              <w:pStyle w:val="Compact"/>
            </w:pPr>
            <w:r>
              <w:t>= 0.839</w:t>
            </w:r>
          </w:p>
        </w:tc>
      </w:tr>
      <w:tr w:rsidR="00D763DC" w14:paraId="11A3411B" w14:textId="77777777">
        <w:tc>
          <w:tcPr>
            <w:tcW w:w="0" w:type="auto"/>
          </w:tcPr>
          <w:p w14:paraId="7E37EF53" w14:textId="77777777" w:rsidR="00D763DC" w:rsidRDefault="00585457">
            <w:pPr>
              <w:pStyle w:val="Compact"/>
            </w:pPr>
            <w:r>
              <w:t>Tallying</w:t>
            </w:r>
          </w:p>
        </w:tc>
        <w:tc>
          <w:tcPr>
            <w:tcW w:w="0" w:type="auto"/>
          </w:tcPr>
          <w:p w14:paraId="42E54C0C" w14:textId="77777777" w:rsidR="00D763DC" w:rsidRDefault="00585457">
            <w:pPr>
              <w:pStyle w:val="Compact"/>
            </w:pPr>
            <w:r>
              <w:t>C</w:t>
            </w:r>
          </w:p>
        </w:tc>
        <w:tc>
          <w:tcPr>
            <w:tcW w:w="0" w:type="auto"/>
          </w:tcPr>
          <w:p w14:paraId="71A33CCD" w14:textId="77777777" w:rsidR="00D763DC" w:rsidRDefault="00585457">
            <w:pPr>
              <w:pStyle w:val="Compact"/>
            </w:pPr>
            <w:r>
              <w:t>d1_3</w:t>
            </w:r>
          </w:p>
        </w:tc>
        <w:tc>
          <w:tcPr>
            <w:tcW w:w="0" w:type="auto"/>
          </w:tcPr>
          <w:p w14:paraId="1E607983" w14:textId="77777777" w:rsidR="00D763DC" w:rsidRDefault="00585457">
            <w:pPr>
              <w:pStyle w:val="Compact"/>
            </w:pPr>
            <w:r>
              <w:t>0.25</w:t>
            </w:r>
          </w:p>
        </w:tc>
        <w:tc>
          <w:tcPr>
            <w:tcW w:w="0" w:type="auto"/>
          </w:tcPr>
          <w:p w14:paraId="762265F0" w14:textId="77777777" w:rsidR="00D763DC" w:rsidRDefault="00585457">
            <w:pPr>
              <w:pStyle w:val="Compact"/>
            </w:pPr>
            <w:r>
              <w:t>0.64</w:t>
            </w:r>
          </w:p>
        </w:tc>
        <w:tc>
          <w:tcPr>
            <w:tcW w:w="0" w:type="auto"/>
          </w:tcPr>
          <w:p w14:paraId="20AD8FBE" w14:textId="77777777" w:rsidR="00D763DC" w:rsidRDefault="00585457">
            <w:pPr>
              <w:pStyle w:val="Compact"/>
            </w:pPr>
            <w:r>
              <w:t>25.100%</w:t>
            </w:r>
          </w:p>
        </w:tc>
        <w:tc>
          <w:tcPr>
            <w:tcW w:w="0" w:type="auto"/>
          </w:tcPr>
          <w:p w14:paraId="3D7020B3" w14:textId="77777777" w:rsidR="00D763DC" w:rsidRDefault="00585457">
            <w:pPr>
              <w:pStyle w:val="Compact"/>
            </w:pPr>
            <w:r>
              <w:t>= 0.636</w:t>
            </w:r>
          </w:p>
        </w:tc>
      </w:tr>
      <w:tr w:rsidR="00D763DC" w14:paraId="7F671E42" w14:textId="77777777">
        <w:tc>
          <w:tcPr>
            <w:tcW w:w="0" w:type="auto"/>
          </w:tcPr>
          <w:p w14:paraId="3F0566A0" w14:textId="77777777" w:rsidR="00D763DC" w:rsidRDefault="00585457">
            <w:pPr>
              <w:pStyle w:val="Compact"/>
            </w:pPr>
            <w:r>
              <w:t>Tallying</w:t>
            </w:r>
          </w:p>
        </w:tc>
        <w:tc>
          <w:tcPr>
            <w:tcW w:w="0" w:type="auto"/>
          </w:tcPr>
          <w:p w14:paraId="4D3EDC58" w14:textId="77777777" w:rsidR="00D763DC" w:rsidRDefault="00585457">
            <w:pPr>
              <w:pStyle w:val="Compact"/>
            </w:pPr>
            <w:r>
              <w:t>C</w:t>
            </w:r>
          </w:p>
        </w:tc>
        <w:tc>
          <w:tcPr>
            <w:tcW w:w="0" w:type="auto"/>
          </w:tcPr>
          <w:p w14:paraId="7F97FC19" w14:textId="77777777" w:rsidR="00D763DC" w:rsidRDefault="00585457">
            <w:pPr>
              <w:pStyle w:val="Compact"/>
            </w:pPr>
            <w:r>
              <w:t>d1_4</w:t>
            </w:r>
          </w:p>
        </w:tc>
        <w:tc>
          <w:tcPr>
            <w:tcW w:w="0" w:type="auto"/>
          </w:tcPr>
          <w:p w14:paraId="04AF4D03" w14:textId="77777777" w:rsidR="00D763DC" w:rsidRDefault="00585457">
            <w:pPr>
              <w:pStyle w:val="Compact"/>
            </w:pPr>
            <w:r>
              <w:t>0.14</w:t>
            </w:r>
          </w:p>
        </w:tc>
        <w:tc>
          <w:tcPr>
            <w:tcW w:w="0" w:type="auto"/>
          </w:tcPr>
          <w:p w14:paraId="542A1E5E" w14:textId="77777777" w:rsidR="00D763DC" w:rsidRDefault="00585457">
            <w:pPr>
              <w:pStyle w:val="Compact"/>
            </w:pPr>
            <w:r>
              <w:t>0.90</w:t>
            </w:r>
          </w:p>
        </w:tc>
        <w:tc>
          <w:tcPr>
            <w:tcW w:w="0" w:type="auto"/>
          </w:tcPr>
          <w:p w14:paraId="6EDBD16A" w14:textId="77777777" w:rsidR="00D763DC" w:rsidRDefault="00585457">
            <w:pPr>
              <w:pStyle w:val="Compact"/>
            </w:pPr>
            <w:r>
              <w:t>13.900%</w:t>
            </w:r>
          </w:p>
        </w:tc>
        <w:tc>
          <w:tcPr>
            <w:tcW w:w="0" w:type="auto"/>
          </w:tcPr>
          <w:p w14:paraId="01FDC47A" w14:textId="77777777" w:rsidR="00D763DC" w:rsidRDefault="00585457">
            <w:pPr>
              <w:pStyle w:val="Compact"/>
            </w:pPr>
            <w:r>
              <w:t>= 0.901</w:t>
            </w:r>
          </w:p>
        </w:tc>
      </w:tr>
      <w:tr w:rsidR="00D763DC" w14:paraId="403D169A" w14:textId="77777777">
        <w:tc>
          <w:tcPr>
            <w:tcW w:w="0" w:type="auto"/>
          </w:tcPr>
          <w:p w14:paraId="3200D50C" w14:textId="77777777" w:rsidR="00D763DC" w:rsidRDefault="00585457">
            <w:pPr>
              <w:pStyle w:val="Compact"/>
            </w:pPr>
            <w:r>
              <w:t>Tallying</w:t>
            </w:r>
          </w:p>
        </w:tc>
        <w:tc>
          <w:tcPr>
            <w:tcW w:w="0" w:type="auto"/>
          </w:tcPr>
          <w:p w14:paraId="64F9FCB5" w14:textId="77777777" w:rsidR="00D763DC" w:rsidRDefault="00585457">
            <w:pPr>
              <w:pStyle w:val="Compact"/>
            </w:pPr>
            <w:r>
              <w:t>C</w:t>
            </w:r>
          </w:p>
        </w:tc>
        <w:tc>
          <w:tcPr>
            <w:tcW w:w="0" w:type="auto"/>
          </w:tcPr>
          <w:p w14:paraId="6560934E" w14:textId="77777777" w:rsidR="00D763DC" w:rsidRDefault="00585457">
            <w:pPr>
              <w:pStyle w:val="Compact"/>
            </w:pPr>
            <w:r>
              <w:t>d2_3</w:t>
            </w:r>
          </w:p>
        </w:tc>
        <w:tc>
          <w:tcPr>
            <w:tcW w:w="0" w:type="auto"/>
          </w:tcPr>
          <w:p w14:paraId="44FFF239" w14:textId="77777777" w:rsidR="00D763DC" w:rsidRDefault="00585457">
            <w:pPr>
              <w:pStyle w:val="Compact"/>
            </w:pPr>
            <w:r>
              <w:t>0.25</w:t>
            </w:r>
          </w:p>
        </w:tc>
        <w:tc>
          <w:tcPr>
            <w:tcW w:w="0" w:type="auto"/>
          </w:tcPr>
          <w:p w14:paraId="29FC5B36" w14:textId="77777777" w:rsidR="00D763DC" w:rsidRDefault="00585457">
            <w:pPr>
              <w:pStyle w:val="Compact"/>
            </w:pPr>
            <w:r>
              <w:t>0.77</w:t>
            </w:r>
          </w:p>
        </w:tc>
        <w:tc>
          <w:tcPr>
            <w:tcW w:w="0" w:type="auto"/>
          </w:tcPr>
          <w:p w14:paraId="5143ECAD" w14:textId="77777777" w:rsidR="00D763DC" w:rsidRDefault="00585457">
            <w:pPr>
              <w:pStyle w:val="Compact"/>
            </w:pPr>
            <w:r>
              <w:t>25.000%</w:t>
            </w:r>
          </w:p>
        </w:tc>
        <w:tc>
          <w:tcPr>
            <w:tcW w:w="0" w:type="auto"/>
          </w:tcPr>
          <w:p w14:paraId="35DB7C52" w14:textId="77777777" w:rsidR="00D763DC" w:rsidRDefault="00585457">
            <w:pPr>
              <w:pStyle w:val="Compact"/>
            </w:pPr>
            <w:r>
              <w:t>= 0.774</w:t>
            </w:r>
          </w:p>
        </w:tc>
      </w:tr>
      <w:tr w:rsidR="00D763DC" w14:paraId="2C5D067D" w14:textId="77777777">
        <w:tc>
          <w:tcPr>
            <w:tcW w:w="0" w:type="auto"/>
          </w:tcPr>
          <w:p w14:paraId="0298F05C" w14:textId="77777777" w:rsidR="00D763DC" w:rsidRDefault="00585457">
            <w:pPr>
              <w:pStyle w:val="Compact"/>
            </w:pPr>
            <w:r>
              <w:t>Tallying</w:t>
            </w:r>
          </w:p>
        </w:tc>
        <w:tc>
          <w:tcPr>
            <w:tcW w:w="0" w:type="auto"/>
          </w:tcPr>
          <w:p w14:paraId="4049A7CE" w14:textId="77777777" w:rsidR="00D763DC" w:rsidRDefault="00585457">
            <w:pPr>
              <w:pStyle w:val="Compact"/>
            </w:pPr>
            <w:r>
              <w:t>C</w:t>
            </w:r>
          </w:p>
        </w:tc>
        <w:tc>
          <w:tcPr>
            <w:tcW w:w="0" w:type="auto"/>
          </w:tcPr>
          <w:p w14:paraId="64B74E05" w14:textId="77777777" w:rsidR="00D763DC" w:rsidRDefault="00585457">
            <w:pPr>
              <w:pStyle w:val="Compact"/>
            </w:pPr>
            <w:r>
              <w:t>d2_4</w:t>
            </w:r>
          </w:p>
        </w:tc>
        <w:tc>
          <w:tcPr>
            <w:tcW w:w="0" w:type="auto"/>
          </w:tcPr>
          <w:p w14:paraId="673911E5" w14:textId="77777777" w:rsidR="00D763DC" w:rsidRDefault="00585457">
            <w:pPr>
              <w:pStyle w:val="Compact"/>
            </w:pPr>
            <w:r>
              <w:t>0.35</w:t>
            </w:r>
          </w:p>
        </w:tc>
        <w:tc>
          <w:tcPr>
            <w:tcW w:w="0" w:type="auto"/>
          </w:tcPr>
          <w:p w14:paraId="1370769B" w14:textId="77777777" w:rsidR="00D763DC" w:rsidRDefault="00585457">
            <w:pPr>
              <w:pStyle w:val="Compact"/>
            </w:pPr>
            <w:r>
              <w:t>0.63</w:t>
            </w:r>
          </w:p>
        </w:tc>
        <w:tc>
          <w:tcPr>
            <w:tcW w:w="0" w:type="auto"/>
          </w:tcPr>
          <w:p w14:paraId="5C82C7D0" w14:textId="77777777" w:rsidR="00D763DC" w:rsidRDefault="00585457">
            <w:pPr>
              <w:pStyle w:val="Compact"/>
            </w:pPr>
            <w:r>
              <w:t>35.400%</w:t>
            </w:r>
          </w:p>
        </w:tc>
        <w:tc>
          <w:tcPr>
            <w:tcW w:w="0" w:type="auto"/>
          </w:tcPr>
          <w:p w14:paraId="2038568C" w14:textId="77777777" w:rsidR="00D763DC" w:rsidRDefault="00585457">
            <w:pPr>
              <w:pStyle w:val="Compact"/>
            </w:pPr>
            <w:r>
              <w:t>= 0.626</w:t>
            </w:r>
          </w:p>
        </w:tc>
      </w:tr>
      <w:tr w:rsidR="00D763DC" w14:paraId="066F3DF5" w14:textId="77777777">
        <w:tc>
          <w:tcPr>
            <w:tcW w:w="0" w:type="auto"/>
          </w:tcPr>
          <w:p w14:paraId="07CEA3C8" w14:textId="77777777" w:rsidR="00D763DC" w:rsidRDefault="00585457">
            <w:pPr>
              <w:pStyle w:val="Compact"/>
            </w:pPr>
            <w:r>
              <w:t>Tallying</w:t>
            </w:r>
          </w:p>
        </w:tc>
        <w:tc>
          <w:tcPr>
            <w:tcW w:w="0" w:type="auto"/>
          </w:tcPr>
          <w:p w14:paraId="1D6DF63E" w14:textId="77777777" w:rsidR="00D763DC" w:rsidRDefault="00585457">
            <w:pPr>
              <w:pStyle w:val="Compact"/>
            </w:pPr>
            <w:r>
              <w:t>C</w:t>
            </w:r>
          </w:p>
        </w:tc>
        <w:tc>
          <w:tcPr>
            <w:tcW w:w="0" w:type="auto"/>
          </w:tcPr>
          <w:p w14:paraId="1E8C600C" w14:textId="77777777" w:rsidR="00D763DC" w:rsidRDefault="00585457">
            <w:pPr>
              <w:pStyle w:val="Compact"/>
            </w:pPr>
            <w:r>
              <w:t>d3_4</w:t>
            </w:r>
          </w:p>
        </w:tc>
        <w:tc>
          <w:tcPr>
            <w:tcW w:w="0" w:type="auto"/>
          </w:tcPr>
          <w:p w14:paraId="0A4D76B1" w14:textId="77777777" w:rsidR="00D763DC" w:rsidRDefault="00585457">
            <w:pPr>
              <w:pStyle w:val="Compact"/>
            </w:pPr>
            <w:r>
              <w:t>0.19</w:t>
            </w:r>
          </w:p>
        </w:tc>
        <w:tc>
          <w:tcPr>
            <w:tcW w:w="0" w:type="auto"/>
          </w:tcPr>
          <w:p w14:paraId="58CF1EF8" w14:textId="77777777" w:rsidR="00D763DC" w:rsidRDefault="00585457">
            <w:pPr>
              <w:pStyle w:val="Compact"/>
            </w:pPr>
            <w:r>
              <w:t>0.86</w:t>
            </w:r>
          </w:p>
        </w:tc>
        <w:tc>
          <w:tcPr>
            <w:tcW w:w="0" w:type="auto"/>
          </w:tcPr>
          <w:p w14:paraId="1CE3F28D" w14:textId="77777777" w:rsidR="00D763DC" w:rsidRDefault="00585457">
            <w:pPr>
              <w:pStyle w:val="Compact"/>
            </w:pPr>
            <w:r>
              <w:t>19.400%</w:t>
            </w:r>
          </w:p>
        </w:tc>
        <w:tc>
          <w:tcPr>
            <w:tcW w:w="0" w:type="auto"/>
          </w:tcPr>
          <w:p w14:paraId="6FDCD89F" w14:textId="77777777" w:rsidR="00D763DC" w:rsidRDefault="00585457">
            <w:pPr>
              <w:pStyle w:val="Compact"/>
            </w:pPr>
            <w:r>
              <w:t>= 0.861</w:t>
            </w:r>
          </w:p>
        </w:tc>
      </w:tr>
      <w:tr w:rsidR="00D763DC" w14:paraId="589D5258" w14:textId="77777777">
        <w:tc>
          <w:tcPr>
            <w:tcW w:w="0" w:type="auto"/>
          </w:tcPr>
          <w:p w14:paraId="74A88C95" w14:textId="77777777" w:rsidR="00D763DC" w:rsidRDefault="00585457">
            <w:pPr>
              <w:pStyle w:val="Compact"/>
            </w:pPr>
            <w:r>
              <w:t>Tallying</w:t>
            </w:r>
          </w:p>
        </w:tc>
        <w:tc>
          <w:tcPr>
            <w:tcW w:w="0" w:type="auto"/>
          </w:tcPr>
          <w:p w14:paraId="01263342" w14:textId="77777777" w:rsidR="00D763DC" w:rsidRDefault="00585457">
            <w:pPr>
              <w:pStyle w:val="Compact"/>
            </w:pPr>
            <w:r>
              <w:t>D</w:t>
            </w:r>
          </w:p>
        </w:tc>
        <w:tc>
          <w:tcPr>
            <w:tcW w:w="0" w:type="auto"/>
          </w:tcPr>
          <w:p w14:paraId="318919A8" w14:textId="77777777" w:rsidR="00D763DC" w:rsidRDefault="00585457">
            <w:pPr>
              <w:pStyle w:val="Compact"/>
            </w:pPr>
            <w:r>
              <w:t>d1_2</w:t>
            </w:r>
          </w:p>
        </w:tc>
        <w:tc>
          <w:tcPr>
            <w:tcW w:w="0" w:type="auto"/>
          </w:tcPr>
          <w:p w14:paraId="73AA2216" w14:textId="77777777" w:rsidR="00D763DC" w:rsidRDefault="00585457">
            <w:pPr>
              <w:pStyle w:val="Compact"/>
            </w:pPr>
            <w:r>
              <w:t>0.20</w:t>
            </w:r>
          </w:p>
        </w:tc>
        <w:tc>
          <w:tcPr>
            <w:tcW w:w="0" w:type="auto"/>
          </w:tcPr>
          <w:p w14:paraId="60EAAC73" w14:textId="77777777" w:rsidR="00D763DC" w:rsidRDefault="00585457">
            <w:pPr>
              <w:pStyle w:val="Compact"/>
            </w:pPr>
            <w:r>
              <w:t>0.73</w:t>
            </w:r>
          </w:p>
        </w:tc>
        <w:tc>
          <w:tcPr>
            <w:tcW w:w="0" w:type="auto"/>
          </w:tcPr>
          <w:p w14:paraId="25E6A327" w14:textId="77777777" w:rsidR="00D763DC" w:rsidRDefault="00585457">
            <w:pPr>
              <w:pStyle w:val="Compact"/>
            </w:pPr>
            <w:r>
              <w:t>19.500%</w:t>
            </w:r>
          </w:p>
        </w:tc>
        <w:tc>
          <w:tcPr>
            <w:tcW w:w="0" w:type="auto"/>
          </w:tcPr>
          <w:p w14:paraId="1C0DCDCF" w14:textId="77777777" w:rsidR="00D763DC" w:rsidRDefault="00585457">
            <w:pPr>
              <w:pStyle w:val="Compact"/>
            </w:pPr>
            <w:r>
              <w:t>= 0.732</w:t>
            </w:r>
          </w:p>
        </w:tc>
      </w:tr>
      <w:tr w:rsidR="00D763DC" w14:paraId="012D5A15" w14:textId="77777777">
        <w:tc>
          <w:tcPr>
            <w:tcW w:w="0" w:type="auto"/>
          </w:tcPr>
          <w:p w14:paraId="266CD323" w14:textId="77777777" w:rsidR="00D763DC" w:rsidRDefault="00585457">
            <w:pPr>
              <w:pStyle w:val="Compact"/>
            </w:pPr>
            <w:r>
              <w:t>Tallying</w:t>
            </w:r>
          </w:p>
        </w:tc>
        <w:tc>
          <w:tcPr>
            <w:tcW w:w="0" w:type="auto"/>
          </w:tcPr>
          <w:p w14:paraId="37EC9F09" w14:textId="77777777" w:rsidR="00D763DC" w:rsidRDefault="00585457">
            <w:pPr>
              <w:pStyle w:val="Compact"/>
            </w:pPr>
            <w:r>
              <w:t>D</w:t>
            </w:r>
          </w:p>
        </w:tc>
        <w:tc>
          <w:tcPr>
            <w:tcW w:w="0" w:type="auto"/>
          </w:tcPr>
          <w:p w14:paraId="0B9DF464" w14:textId="77777777" w:rsidR="00D763DC" w:rsidRDefault="00585457">
            <w:pPr>
              <w:pStyle w:val="Compact"/>
            </w:pPr>
            <w:r>
              <w:t>d1_3</w:t>
            </w:r>
          </w:p>
        </w:tc>
        <w:tc>
          <w:tcPr>
            <w:tcW w:w="0" w:type="auto"/>
          </w:tcPr>
          <w:p w14:paraId="45B544D1" w14:textId="77777777" w:rsidR="00D763DC" w:rsidRDefault="00585457">
            <w:pPr>
              <w:pStyle w:val="Compact"/>
            </w:pPr>
            <w:r>
              <w:t>0.19</w:t>
            </w:r>
          </w:p>
        </w:tc>
        <w:tc>
          <w:tcPr>
            <w:tcW w:w="0" w:type="auto"/>
          </w:tcPr>
          <w:p w14:paraId="561DF15F" w14:textId="77777777" w:rsidR="00D763DC" w:rsidRDefault="00585457">
            <w:pPr>
              <w:pStyle w:val="Compact"/>
            </w:pPr>
            <w:r>
              <w:t>0.76</w:t>
            </w:r>
          </w:p>
        </w:tc>
        <w:tc>
          <w:tcPr>
            <w:tcW w:w="0" w:type="auto"/>
          </w:tcPr>
          <w:p w14:paraId="55C1B57B" w14:textId="77777777" w:rsidR="00D763DC" w:rsidRDefault="00585457">
            <w:pPr>
              <w:pStyle w:val="Compact"/>
            </w:pPr>
            <w:r>
              <w:t>19.400%</w:t>
            </w:r>
          </w:p>
        </w:tc>
        <w:tc>
          <w:tcPr>
            <w:tcW w:w="0" w:type="auto"/>
          </w:tcPr>
          <w:p w14:paraId="035C2613" w14:textId="77777777" w:rsidR="00D763DC" w:rsidRDefault="00585457">
            <w:pPr>
              <w:pStyle w:val="Compact"/>
            </w:pPr>
            <w:r>
              <w:t>= 0.755</w:t>
            </w:r>
          </w:p>
        </w:tc>
      </w:tr>
      <w:tr w:rsidR="00D763DC" w14:paraId="7E35D8FE" w14:textId="77777777">
        <w:tc>
          <w:tcPr>
            <w:tcW w:w="0" w:type="auto"/>
          </w:tcPr>
          <w:p w14:paraId="43E58D6D" w14:textId="77777777" w:rsidR="00D763DC" w:rsidRDefault="00585457">
            <w:pPr>
              <w:pStyle w:val="Compact"/>
            </w:pPr>
            <w:r>
              <w:t>Tallying</w:t>
            </w:r>
          </w:p>
        </w:tc>
        <w:tc>
          <w:tcPr>
            <w:tcW w:w="0" w:type="auto"/>
          </w:tcPr>
          <w:p w14:paraId="586F7879" w14:textId="77777777" w:rsidR="00D763DC" w:rsidRDefault="00585457">
            <w:pPr>
              <w:pStyle w:val="Compact"/>
            </w:pPr>
            <w:r>
              <w:t>D</w:t>
            </w:r>
          </w:p>
        </w:tc>
        <w:tc>
          <w:tcPr>
            <w:tcW w:w="0" w:type="auto"/>
          </w:tcPr>
          <w:p w14:paraId="476D9226" w14:textId="77777777" w:rsidR="00D763DC" w:rsidRDefault="00585457">
            <w:pPr>
              <w:pStyle w:val="Compact"/>
            </w:pPr>
            <w:r>
              <w:t>d1_4</w:t>
            </w:r>
          </w:p>
        </w:tc>
        <w:tc>
          <w:tcPr>
            <w:tcW w:w="0" w:type="auto"/>
          </w:tcPr>
          <w:p w14:paraId="518C8DA0" w14:textId="77777777" w:rsidR="00D763DC" w:rsidRDefault="00585457">
            <w:pPr>
              <w:pStyle w:val="Compact"/>
            </w:pPr>
            <w:r>
              <w:t>0.24</w:t>
            </w:r>
          </w:p>
        </w:tc>
        <w:tc>
          <w:tcPr>
            <w:tcW w:w="0" w:type="auto"/>
          </w:tcPr>
          <w:p w14:paraId="18221A74" w14:textId="77777777" w:rsidR="00D763DC" w:rsidRDefault="00585457">
            <w:pPr>
              <w:pStyle w:val="Compact"/>
            </w:pPr>
            <w:r>
              <w:t>0.64</w:t>
            </w:r>
          </w:p>
        </w:tc>
        <w:tc>
          <w:tcPr>
            <w:tcW w:w="0" w:type="auto"/>
          </w:tcPr>
          <w:p w14:paraId="6F5D9A1F" w14:textId="77777777" w:rsidR="00D763DC" w:rsidRDefault="00585457">
            <w:pPr>
              <w:pStyle w:val="Compact"/>
            </w:pPr>
            <w:r>
              <w:t>23.600%</w:t>
            </w:r>
          </w:p>
        </w:tc>
        <w:tc>
          <w:tcPr>
            <w:tcW w:w="0" w:type="auto"/>
          </w:tcPr>
          <w:p w14:paraId="74EE8A20" w14:textId="77777777" w:rsidR="00D763DC" w:rsidRDefault="00585457">
            <w:pPr>
              <w:pStyle w:val="Compact"/>
            </w:pPr>
            <w:r>
              <w:t>= 0.639</w:t>
            </w:r>
          </w:p>
        </w:tc>
      </w:tr>
      <w:tr w:rsidR="00D763DC" w14:paraId="42FD5B04" w14:textId="77777777">
        <w:tc>
          <w:tcPr>
            <w:tcW w:w="0" w:type="auto"/>
          </w:tcPr>
          <w:p w14:paraId="72D293B6" w14:textId="77777777" w:rsidR="00D763DC" w:rsidRDefault="00585457">
            <w:pPr>
              <w:pStyle w:val="Compact"/>
            </w:pPr>
            <w:r>
              <w:t>Tallying</w:t>
            </w:r>
          </w:p>
        </w:tc>
        <w:tc>
          <w:tcPr>
            <w:tcW w:w="0" w:type="auto"/>
          </w:tcPr>
          <w:p w14:paraId="1379AEAC" w14:textId="77777777" w:rsidR="00D763DC" w:rsidRDefault="00585457">
            <w:pPr>
              <w:pStyle w:val="Compact"/>
            </w:pPr>
            <w:r>
              <w:t>D</w:t>
            </w:r>
          </w:p>
        </w:tc>
        <w:tc>
          <w:tcPr>
            <w:tcW w:w="0" w:type="auto"/>
          </w:tcPr>
          <w:p w14:paraId="3E2EB235" w14:textId="77777777" w:rsidR="00D763DC" w:rsidRDefault="00585457">
            <w:pPr>
              <w:pStyle w:val="Compact"/>
            </w:pPr>
            <w:r>
              <w:t>d2_3</w:t>
            </w:r>
          </w:p>
        </w:tc>
        <w:tc>
          <w:tcPr>
            <w:tcW w:w="0" w:type="auto"/>
          </w:tcPr>
          <w:p w14:paraId="20777E29" w14:textId="77777777" w:rsidR="00D763DC" w:rsidRDefault="00585457">
            <w:pPr>
              <w:pStyle w:val="Compact"/>
            </w:pPr>
            <w:r>
              <w:t>0.27</w:t>
            </w:r>
          </w:p>
        </w:tc>
        <w:tc>
          <w:tcPr>
            <w:tcW w:w="0" w:type="auto"/>
          </w:tcPr>
          <w:p w14:paraId="232FBBBF" w14:textId="77777777" w:rsidR="00D763DC" w:rsidRDefault="00585457">
            <w:pPr>
              <w:pStyle w:val="Compact"/>
            </w:pPr>
            <w:r>
              <w:t>0.53</w:t>
            </w:r>
          </w:p>
        </w:tc>
        <w:tc>
          <w:tcPr>
            <w:tcW w:w="0" w:type="auto"/>
          </w:tcPr>
          <w:p w14:paraId="7942417C" w14:textId="77777777" w:rsidR="00D763DC" w:rsidRDefault="00585457">
            <w:pPr>
              <w:pStyle w:val="Compact"/>
            </w:pPr>
            <w:r>
              <w:t>26.900%</w:t>
            </w:r>
          </w:p>
        </w:tc>
        <w:tc>
          <w:tcPr>
            <w:tcW w:w="0" w:type="auto"/>
          </w:tcPr>
          <w:p w14:paraId="7DD72D9A" w14:textId="77777777" w:rsidR="00D763DC" w:rsidRDefault="00585457">
            <w:pPr>
              <w:pStyle w:val="Compact"/>
            </w:pPr>
            <w:r>
              <w:t>= 0.532</w:t>
            </w:r>
          </w:p>
        </w:tc>
      </w:tr>
      <w:tr w:rsidR="00D763DC" w14:paraId="3999C28A" w14:textId="77777777">
        <w:tc>
          <w:tcPr>
            <w:tcW w:w="0" w:type="auto"/>
          </w:tcPr>
          <w:p w14:paraId="0C997BDA" w14:textId="77777777" w:rsidR="00D763DC" w:rsidRDefault="00585457">
            <w:pPr>
              <w:pStyle w:val="Compact"/>
            </w:pPr>
            <w:r>
              <w:t>Tallying</w:t>
            </w:r>
          </w:p>
        </w:tc>
        <w:tc>
          <w:tcPr>
            <w:tcW w:w="0" w:type="auto"/>
          </w:tcPr>
          <w:p w14:paraId="77311409" w14:textId="77777777" w:rsidR="00D763DC" w:rsidRDefault="00585457">
            <w:pPr>
              <w:pStyle w:val="Compact"/>
            </w:pPr>
            <w:r>
              <w:t>D</w:t>
            </w:r>
          </w:p>
        </w:tc>
        <w:tc>
          <w:tcPr>
            <w:tcW w:w="0" w:type="auto"/>
          </w:tcPr>
          <w:p w14:paraId="30DAA62A" w14:textId="77777777" w:rsidR="00D763DC" w:rsidRDefault="00585457">
            <w:pPr>
              <w:pStyle w:val="Compact"/>
            </w:pPr>
            <w:r>
              <w:t>d2_4</w:t>
            </w:r>
          </w:p>
        </w:tc>
        <w:tc>
          <w:tcPr>
            <w:tcW w:w="0" w:type="auto"/>
          </w:tcPr>
          <w:p w14:paraId="4F256DB4" w14:textId="77777777" w:rsidR="00D763DC" w:rsidRDefault="00585457">
            <w:pPr>
              <w:pStyle w:val="Compact"/>
            </w:pPr>
            <w:r>
              <w:t>0.14</w:t>
            </w:r>
          </w:p>
        </w:tc>
        <w:tc>
          <w:tcPr>
            <w:tcW w:w="0" w:type="auto"/>
          </w:tcPr>
          <w:p w14:paraId="69EE6110" w14:textId="77777777" w:rsidR="00D763DC" w:rsidRDefault="00585457">
            <w:pPr>
              <w:pStyle w:val="Compact"/>
            </w:pPr>
            <w:r>
              <w:t>0.85</w:t>
            </w:r>
          </w:p>
        </w:tc>
        <w:tc>
          <w:tcPr>
            <w:tcW w:w="0" w:type="auto"/>
          </w:tcPr>
          <w:p w14:paraId="790E985F" w14:textId="77777777" w:rsidR="00D763DC" w:rsidRDefault="00585457">
            <w:pPr>
              <w:pStyle w:val="Compact"/>
            </w:pPr>
            <w:r>
              <w:t>14.200%</w:t>
            </w:r>
          </w:p>
        </w:tc>
        <w:tc>
          <w:tcPr>
            <w:tcW w:w="0" w:type="auto"/>
          </w:tcPr>
          <w:p w14:paraId="3FF8747D" w14:textId="77777777" w:rsidR="00D763DC" w:rsidRDefault="00585457">
            <w:pPr>
              <w:pStyle w:val="Compact"/>
            </w:pPr>
            <w:r>
              <w:t>= 0.847</w:t>
            </w:r>
          </w:p>
        </w:tc>
      </w:tr>
      <w:tr w:rsidR="00D763DC" w14:paraId="2CD26863" w14:textId="77777777">
        <w:tc>
          <w:tcPr>
            <w:tcW w:w="0" w:type="auto"/>
          </w:tcPr>
          <w:p w14:paraId="5AC90DE2" w14:textId="77777777" w:rsidR="00D763DC" w:rsidRDefault="00585457">
            <w:pPr>
              <w:pStyle w:val="Compact"/>
            </w:pPr>
            <w:r>
              <w:lastRenderedPageBreak/>
              <w:t>Tallying</w:t>
            </w:r>
          </w:p>
        </w:tc>
        <w:tc>
          <w:tcPr>
            <w:tcW w:w="0" w:type="auto"/>
          </w:tcPr>
          <w:p w14:paraId="6E268A90" w14:textId="77777777" w:rsidR="00D763DC" w:rsidRDefault="00585457">
            <w:pPr>
              <w:pStyle w:val="Compact"/>
            </w:pPr>
            <w:r>
              <w:t>D</w:t>
            </w:r>
          </w:p>
        </w:tc>
        <w:tc>
          <w:tcPr>
            <w:tcW w:w="0" w:type="auto"/>
          </w:tcPr>
          <w:p w14:paraId="579EB2FE" w14:textId="77777777" w:rsidR="00D763DC" w:rsidRDefault="00585457">
            <w:pPr>
              <w:pStyle w:val="Compact"/>
            </w:pPr>
            <w:r>
              <w:t>d3_4</w:t>
            </w:r>
          </w:p>
        </w:tc>
        <w:tc>
          <w:tcPr>
            <w:tcW w:w="0" w:type="auto"/>
          </w:tcPr>
          <w:p w14:paraId="7E459DB3" w14:textId="77777777" w:rsidR="00D763DC" w:rsidRDefault="00585457">
            <w:pPr>
              <w:pStyle w:val="Compact"/>
            </w:pPr>
            <w:r>
              <w:t>0.13</w:t>
            </w:r>
          </w:p>
        </w:tc>
        <w:tc>
          <w:tcPr>
            <w:tcW w:w="0" w:type="auto"/>
          </w:tcPr>
          <w:p w14:paraId="4FBFDDA7" w14:textId="77777777" w:rsidR="00D763DC" w:rsidRDefault="00585457">
            <w:pPr>
              <w:pStyle w:val="Compact"/>
            </w:pPr>
            <w:r>
              <w:t>0.87</w:t>
            </w:r>
          </w:p>
        </w:tc>
        <w:tc>
          <w:tcPr>
            <w:tcW w:w="0" w:type="auto"/>
          </w:tcPr>
          <w:p w14:paraId="0EA732CD" w14:textId="77777777" w:rsidR="00D763DC" w:rsidRDefault="00585457">
            <w:pPr>
              <w:pStyle w:val="Compact"/>
            </w:pPr>
            <w:r>
              <w:t>13.200%</w:t>
            </w:r>
          </w:p>
        </w:tc>
        <w:tc>
          <w:tcPr>
            <w:tcW w:w="0" w:type="auto"/>
          </w:tcPr>
          <w:p w14:paraId="3F54A1DD" w14:textId="77777777" w:rsidR="00D763DC" w:rsidRDefault="00585457">
            <w:pPr>
              <w:pStyle w:val="Compact"/>
            </w:pPr>
            <w:r>
              <w:t>= 0.872</w:t>
            </w:r>
          </w:p>
        </w:tc>
      </w:tr>
      <w:tr w:rsidR="00D763DC" w14:paraId="1EF52420" w14:textId="77777777">
        <w:tc>
          <w:tcPr>
            <w:tcW w:w="0" w:type="auto"/>
          </w:tcPr>
          <w:p w14:paraId="1EFB7449" w14:textId="77777777" w:rsidR="00D763DC" w:rsidRDefault="00585457">
            <w:pPr>
              <w:pStyle w:val="Compact"/>
            </w:pPr>
            <w:r>
              <w:t>Tallying Lazy</w:t>
            </w:r>
          </w:p>
        </w:tc>
        <w:tc>
          <w:tcPr>
            <w:tcW w:w="0" w:type="auto"/>
          </w:tcPr>
          <w:p w14:paraId="2FA8D196" w14:textId="77777777" w:rsidR="00D763DC" w:rsidRDefault="00585457">
            <w:pPr>
              <w:pStyle w:val="Compact"/>
            </w:pPr>
            <w:r>
              <w:t>A</w:t>
            </w:r>
          </w:p>
        </w:tc>
        <w:tc>
          <w:tcPr>
            <w:tcW w:w="0" w:type="auto"/>
          </w:tcPr>
          <w:p w14:paraId="7A7D42C0" w14:textId="77777777" w:rsidR="00D763DC" w:rsidRDefault="00585457">
            <w:pPr>
              <w:pStyle w:val="Compact"/>
            </w:pPr>
            <w:r>
              <w:t>d1_2</w:t>
            </w:r>
          </w:p>
        </w:tc>
        <w:tc>
          <w:tcPr>
            <w:tcW w:w="0" w:type="auto"/>
          </w:tcPr>
          <w:p w14:paraId="3276C918" w14:textId="77777777" w:rsidR="00D763DC" w:rsidRDefault="00585457">
            <w:pPr>
              <w:pStyle w:val="Compact"/>
            </w:pPr>
            <w:r>
              <w:t>0.42</w:t>
            </w:r>
          </w:p>
        </w:tc>
        <w:tc>
          <w:tcPr>
            <w:tcW w:w="0" w:type="auto"/>
          </w:tcPr>
          <w:p w14:paraId="120D759D" w14:textId="77777777" w:rsidR="00D763DC" w:rsidRDefault="00585457">
            <w:pPr>
              <w:pStyle w:val="Compact"/>
            </w:pPr>
            <w:r>
              <w:t>0.76</w:t>
            </w:r>
          </w:p>
        </w:tc>
        <w:tc>
          <w:tcPr>
            <w:tcW w:w="0" w:type="auto"/>
          </w:tcPr>
          <w:p w14:paraId="2965BDFC" w14:textId="77777777" w:rsidR="00D763DC" w:rsidRDefault="00585457">
            <w:pPr>
              <w:pStyle w:val="Compact"/>
            </w:pPr>
            <w:r>
              <w:t>41.500%</w:t>
            </w:r>
          </w:p>
        </w:tc>
        <w:tc>
          <w:tcPr>
            <w:tcW w:w="0" w:type="auto"/>
          </w:tcPr>
          <w:p w14:paraId="3F363DFF" w14:textId="77777777" w:rsidR="00D763DC" w:rsidRDefault="00585457">
            <w:pPr>
              <w:pStyle w:val="Compact"/>
            </w:pPr>
            <w:r>
              <w:t>= 0.758</w:t>
            </w:r>
          </w:p>
        </w:tc>
      </w:tr>
      <w:tr w:rsidR="00D763DC" w14:paraId="7759A63F" w14:textId="77777777">
        <w:tc>
          <w:tcPr>
            <w:tcW w:w="0" w:type="auto"/>
          </w:tcPr>
          <w:p w14:paraId="3D7793DA" w14:textId="77777777" w:rsidR="00D763DC" w:rsidRDefault="00585457">
            <w:pPr>
              <w:pStyle w:val="Compact"/>
            </w:pPr>
            <w:r>
              <w:t>Tallying Lazy</w:t>
            </w:r>
          </w:p>
        </w:tc>
        <w:tc>
          <w:tcPr>
            <w:tcW w:w="0" w:type="auto"/>
          </w:tcPr>
          <w:p w14:paraId="2F6FDCD3" w14:textId="77777777" w:rsidR="00D763DC" w:rsidRDefault="00585457">
            <w:pPr>
              <w:pStyle w:val="Compact"/>
            </w:pPr>
            <w:r>
              <w:t>A</w:t>
            </w:r>
          </w:p>
        </w:tc>
        <w:tc>
          <w:tcPr>
            <w:tcW w:w="0" w:type="auto"/>
          </w:tcPr>
          <w:p w14:paraId="71776131" w14:textId="77777777" w:rsidR="00D763DC" w:rsidRDefault="00585457">
            <w:pPr>
              <w:pStyle w:val="Compact"/>
            </w:pPr>
            <w:r>
              <w:t>d12_34</w:t>
            </w:r>
          </w:p>
        </w:tc>
        <w:tc>
          <w:tcPr>
            <w:tcW w:w="0" w:type="auto"/>
          </w:tcPr>
          <w:p w14:paraId="0BD88D24" w14:textId="77777777" w:rsidR="00D763DC" w:rsidRDefault="00585457">
            <w:pPr>
              <w:pStyle w:val="Compact"/>
            </w:pPr>
            <w:r>
              <w:t>0.01</w:t>
            </w:r>
          </w:p>
        </w:tc>
        <w:tc>
          <w:tcPr>
            <w:tcW w:w="0" w:type="auto"/>
          </w:tcPr>
          <w:p w14:paraId="0DAB46C5" w14:textId="77777777" w:rsidR="00D763DC" w:rsidRDefault="00585457">
            <w:pPr>
              <w:pStyle w:val="Compact"/>
            </w:pPr>
            <w:r>
              <w:t>1.00</w:t>
            </w:r>
          </w:p>
        </w:tc>
        <w:tc>
          <w:tcPr>
            <w:tcW w:w="0" w:type="auto"/>
          </w:tcPr>
          <w:p w14:paraId="7EC698E1" w14:textId="77777777" w:rsidR="00D763DC" w:rsidRDefault="00585457">
            <w:pPr>
              <w:pStyle w:val="Compact"/>
            </w:pPr>
            <w:r>
              <w:t>1.200%</w:t>
            </w:r>
          </w:p>
        </w:tc>
        <w:tc>
          <w:tcPr>
            <w:tcW w:w="0" w:type="auto"/>
          </w:tcPr>
          <w:p w14:paraId="23E3DB1D" w14:textId="77777777" w:rsidR="00D763DC" w:rsidRDefault="00585457">
            <w:pPr>
              <w:pStyle w:val="Compact"/>
            </w:pPr>
            <w:r>
              <w:t>= 0.995</w:t>
            </w:r>
          </w:p>
        </w:tc>
      </w:tr>
      <w:tr w:rsidR="00D763DC" w14:paraId="5E1A6B6B" w14:textId="77777777">
        <w:tc>
          <w:tcPr>
            <w:tcW w:w="0" w:type="auto"/>
          </w:tcPr>
          <w:p w14:paraId="454BC05D" w14:textId="77777777" w:rsidR="00D763DC" w:rsidRDefault="00585457">
            <w:pPr>
              <w:pStyle w:val="Compact"/>
            </w:pPr>
            <w:r>
              <w:t>Tallying Lazy</w:t>
            </w:r>
          </w:p>
        </w:tc>
        <w:tc>
          <w:tcPr>
            <w:tcW w:w="0" w:type="auto"/>
          </w:tcPr>
          <w:p w14:paraId="061F84D5" w14:textId="77777777" w:rsidR="00D763DC" w:rsidRDefault="00585457">
            <w:pPr>
              <w:pStyle w:val="Compact"/>
            </w:pPr>
            <w:r>
              <w:t>A</w:t>
            </w:r>
          </w:p>
        </w:tc>
        <w:tc>
          <w:tcPr>
            <w:tcW w:w="0" w:type="auto"/>
          </w:tcPr>
          <w:p w14:paraId="02379914" w14:textId="77777777" w:rsidR="00D763DC" w:rsidRDefault="00585457">
            <w:pPr>
              <w:pStyle w:val="Compact"/>
            </w:pPr>
            <w:r>
              <w:t>d3_4</w:t>
            </w:r>
          </w:p>
        </w:tc>
        <w:tc>
          <w:tcPr>
            <w:tcW w:w="0" w:type="auto"/>
          </w:tcPr>
          <w:p w14:paraId="29F84280" w14:textId="77777777" w:rsidR="00D763DC" w:rsidRDefault="00585457">
            <w:pPr>
              <w:pStyle w:val="Compact"/>
            </w:pPr>
            <w:r>
              <w:t>0.33</w:t>
            </w:r>
          </w:p>
        </w:tc>
        <w:tc>
          <w:tcPr>
            <w:tcW w:w="0" w:type="auto"/>
          </w:tcPr>
          <w:p w14:paraId="341BDEC0" w14:textId="77777777" w:rsidR="00D763DC" w:rsidRDefault="00585457">
            <w:pPr>
              <w:pStyle w:val="Compact"/>
            </w:pPr>
            <w:r>
              <w:t>0.90</w:t>
            </w:r>
          </w:p>
        </w:tc>
        <w:tc>
          <w:tcPr>
            <w:tcW w:w="0" w:type="auto"/>
          </w:tcPr>
          <w:p w14:paraId="2C3D49B6" w14:textId="77777777" w:rsidR="00D763DC" w:rsidRDefault="00585457">
            <w:pPr>
              <w:pStyle w:val="Compact"/>
            </w:pPr>
            <w:r>
              <w:t>33.100%</w:t>
            </w:r>
          </w:p>
        </w:tc>
        <w:tc>
          <w:tcPr>
            <w:tcW w:w="0" w:type="auto"/>
          </w:tcPr>
          <w:p w14:paraId="46419C6A" w14:textId="77777777" w:rsidR="00D763DC" w:rsidRDefault="00585457">
            <w:pPr>
              <w:pStyle w:val="Compact"/>
            </w:pPr>
            <w:r>
              <w:t>= 0.899</w:t>
            </w:r>
          </w:p>
        </w:tc>
      </w:tr>
      <w:tr w:rsidR="00D763DC" w14:paraId="1E9ADDA7" w14:textId="77777777">
        <w:tc>
          <w:tcPr>
            <w:tcW w:w="0" w:type="auto"/>
          </w:tcPr>
          <w:p w14:paraId="3697CAB4" w14:textId="77777777" w:rsidR="00D763DC" w:rsidRDefault="00585457">
            <w:pPr>
              <w:pStyle w:val="Compact"/>
            </w:pPr>
            <w:r>
              <w:t>Tallying Lazy</w:t>
            </w:r>
          </w:p>
        </w:tc>
        <w:tc>
          <w:tcPr>
            <w:tcW w:w="0" w:type="auto"/>
          </w:tcPr>
          <w:p w14:paraId="78482544" w14:textId="77777777" w:rsidR="00D763DC" w:rsidRDefault="00585457">
            <w:pPr>
              <w:pStyle w:val="Compact"/>
            </w:pPr>
            <w:r>
              <w:t>B</w:t>
            </w:r>
          </w:p>
        </w:tc>
        <w:tc>
          <w:tcPr>
            <w:tcW w:w="0" w:type="auto"/>
          </w:tcPr>
          <w:p w14:paraId="02CAA5A8" w14:textId="77777777" w:rsidR="00D763DC" w:rsidRDefault="00585457">
            <w:pPr>
              <w:pStyle w:val="Compact"/>
            </w:pPr>
            <w:r>
              <w:t>d1_2</w:t>
            </w:r>
          </w:p>
        </w:tc>
        <w:tc>
          <w:tcPr>
            <w:tcW w:w="0" w:type="auto"/>
          </w:tcPr>
          <w:p w14:paraId="3341CC90" w14:textId="77777777" w:rsidR="00D763DC" w:rsidRDefault="00585457">
            <w:pPr>
              <w:pStyle w:val="Compact"/>
            </w:pPr>
            <w:r>
              <w:t>0.03</w:t>
            </w:r>
          </w:p>
        </w:tc>
        <w:tc>
          <w:tcPr>
            <w:tcW w:w="0" w:type="auto"/>
          </w:tcPr>
          <w:p w14:paraId="7E51826F" w14:textId="77777777" w:rsidR="00D763DC" w:rsidRDefault="00585457">
            <w:pPr>
              <w:pStyle w:val="Compact"/>
            </w:pPr>
            <w:r>
              <w:t>0.98</w:t>
            </w:r>
          </w:p>
        </w:tc>
        <w:tc>
          <w:tcPr>
            <w:tcW w:w="0" w:type="auto"/>
          </w:tcPr>
          <w:p w14:paraId="1805D02B" w14:textId="77777777" w:rsidR="00D763DC" w:rsidRDefault="00585457">
            <w:pPr>
              <w:pStyle w:val="Compact"/>
            </w:pPr>
            <w:r>
              <w:t>3.400%</w:t>
            </w:r>
          </w:p>
        </w:tc>
        <w:tc>
          <w:tcPr>
            <w:tcW w:w="0" w:type="auto"/>
          </w:tcPr>
          <w:p w14:paraId="320FAE34" w14:textId="77777777" w:rsidR="00D763DC" w:rsidRDefault="00585457">
            <w:pPr>
              <w:pStyle w:val="Compact"/>
            </w:pPr>
            <w:r>
              <w:t>= 0.977</w:t>
            </w:r>
          </w:p>
        </w:tc>
      </w:tr>
      <w:tr w:rsidR="00D763DC" w14:paraId="42BEBE8D" w14:textId="77777777">
        <w:tc>
          <w:tcPr>
            <w:tcW w:w="0" w:type="auto"/>
          </w:tcPr>
          <w:p w14:paraId="36362490" w14:textId="77777777" w:rsidR="00D763DC" w:rsidRDefault="00585457">
            <w:pPr>
              <w:pStyle w:val="Compact"/>
            </w:pPr>
            <w:r>
              <w:t>Tallying Lazy</w:t>
            </w:r>
          </w:p>
        </w:tc>
        <w:tc>
          <w:tcPr>
            <w:tcW w:w="0" w:type="auto"/>
          </w:tcPr>
          <w:p w14:paraId="56257A6F" w14:textId="77777777" w:rsidR="00D763DC" w:rsidRDefault="00585457">
            <w:pPr>
              <w:pStyle w:val="Compact"/>
            </w:pPr>
            <w:r>
              <w:t>B</w:t>
            </w:r>
          </w:p>
        </w:tc>
        <w:tc>
          <w:tcPr>
            <w:tcW w:w="0" w:type="auto"/>
          </w:tcPr>
          <w:p w14:paraId="76D6D128" w14:textId="77777777" w:rsidR="00D763DC" w:rsidRDefault="00585457">
            <w:pPr>
              <w:pStyle w:val="Compact"/>
            </w:pPr>
            <w:r>
              <w:t>d12_34</w:t>
            </w:r>
          </w:p>
        </w:tc>
        <w:tc>
          <w:tcPr>
            <w:tcW w:w="0" w:type="auto"/>
          </w:tcPr>
          <w:p w14:paraId="2A22EDC2" w14:textId="77777777" w:rsidR="00D763DC" w:rsidRDefault="00585457">
            <w:pPr>
              <w:pStyle w:val="Compact"/>
            </w:pPr>
            <w:r>
              <w:t>0.17</w:t>
            </w:r>
          </w:p>
        </w:tc>
        <w:tc>
          <w:tcPr>
            <w:tcW w:w="0" w:type="auto"/>
          </w:tcPr>
          <w:p w14:paraId="1907F9A1" w14:textId="77777777" w:rsidR="00D763DC" w:rsidRDefault="00585457">
            <w:pPr>
              <w:pStyle w:val="Compact"/>
            </w:pPr>
            <w:r>
              <w:t>0.96</w:t>
            </w:r>
          </w:p>
        </w:tc>
        <w:tc>
          <w:tcPr>
            <w:tcW w:w="0" w:type="auto"/>
          </w:tcPr>
          <w:p w14:paraId="62005A45" w14:textId="77777777" w:rsidR="00D763DC" w:rsidRDefault="00585457">
            <w:pPr>
              <w:pStyle w:val="Compact"/>
            </w:pPr>
            <w:r>
              <w:t>17.300%</w:t>
            </w:r>
          </w:p>
        </w:tc>
        <w:tc>
          <w:tcPr>
            <w:tcW w:w="0" w:type="auto"/>
          </w:tcPr>
          <w:p w14:paraId="4293FF87" w14:textId="77777777" w:rsidR="00D763DC" w:rsidRDefault="00585457">
            <w:pPr>
              <w:pStyle w:val="Compact"/>
            </w:pPr>
            <w:r>
              <w:t>= 0.958</w:t>
            </w:r>
          </w:p>
        </w:tc>
      </w:tr>
      <w:tr w:rsidR="00D763DC" w14:paraId="20EE2536" w14:textId="77777777">
        <w:tc>
          <w:tcPr>
            <w:tcW w:w="0" w:type="auto"/>
          </w:tcPr>
          <w:p w14:paraId="2AA0FF44" w14:textId="77777777" w:rsidR="00D763DC" w:rsidRDefault="00585457">
            <w:pPr>
              <w:pStyle w:val="Compact"/>
            </w:pPr>
            <w:r>
              <w:t>Tallying Lazy</w:t>
            </w:r>
          </w:p>
        </w:tc>
        <w:tc>
          <w:tcPr>
            <w:tcW w:w="0" w:type="auto"/>
          </w:tcPr>
          <w:p w14:paraId="7D6D9796" w14:textId="77777777" w:rsidR="00D763DC" w:rsidRDefault="00585457">
            <w:pPr>
              <w:pStyle w:val="Compact"/>
            </w:pPr>
            <w:r>
              <w:t>B</w:t>
            </w:r>
          </w:p>
        </w:tc>
        <w:tc>
          <w:tcPr>
            <w:tcW w:w="0" w:type="auto"/>
          </w:tcPr>
          <w:p w14:paraId="705D450F" w14:textId="77777777" w:rsidR="00D763DC" w:rsidRDefault="00585457">
            <w:pPr>
              <w:pStyle w:val="Compact"/>
            </w:pPr>
            <w:r>
              <w:t>d3_4</w:t>
            </w:r>
          </w:p>
        </w:tc>
        <w:tc>
          <w:tcPr>
            <w:tcW w:w="0" w:type="auto"/>
          </w:tcPr>
          <w:p w14:paraId="452F3C1F" w14:textId="77777777" w:rsidR="00D763DC" w:rsidRDefault="00585457">
            <w:pPr>
              <w:pStyle w:val="Compact"/>
            </w:pPr>
            <w:r>
              <w:t>0.23</w:t>
            </w:r>
          </w:p>
        </w:tc>
        <w:tc>
          <w:tcPr>
            <w:tcW w:w="0" w:type="auto"/>
          </w:tcPr>
          <w:p w14:paraId="40224BDA" w14:textId="77777777" w:rsidR="00D763DC" w:rsidRDefault="00585457">
            <w:pPr>
              <w:pStyle w:val="Compact"/>
            </w:pPr>
            <w:r>
              <w:t>0.92</w:t>
            </w:r>
          </w:p>
        </w:tc>
        <w:tc>
          <w:tcPr>
            <w:tcW w:w="0" w:type="auto"/>
          </w:tcPr>
          <w:p w14:paraId="7EC4B4D2" w14:textId="77777777" w:rsidR="00D763DC" w:rsidRDefault="00585457">
            <w:pPr>
              <w:pStyle w:val="Compact"/>
            </w:pPr>
            <w:r>
              <w:t>23.000%</w:t>
            </w:r>
          </w:p>
        </w:tc>
        <w:tc>
          <w:tcPr>
            <w:tcW w:w="0" w:type="auto"/>
          </w:tcPr>
          <w:p w14:paraId="5B59D931" w14:textId="77777777" w:rsidR="00D763DC" w:rsidRDefault="00585457">
            <w:pPr>
              <w:pStyle w:val="Compact"/>
            </w:pPr>
            <w:r>
              <w:t>= 0.923</w:t>
            </w:r>
          </w:p>
        </w:tc>
      </w:tr>
      <w:tr w:rsidR="00D763DC" w14:paraId="40CFD1FC" w14:textId="77777777">
        <w:tc>
          <w:tcPr>
            <w:tcW w:w="0" w:type="auto"/>
          </w:tcPr>
          <w:p w14:paraId="6B165E7C" w14:textId="77777777" w:rsidR="00D763DC" w:rsidRDefault="00585457">
            <w:pPr>
              <w:pStyle w:val="Compact"/>
            </w:pPr>
            <w:r>
              <w:t>Tallying Lazy</w:t>
            </w:r>
          </w:p>
        </w:tc>
        <w:tc>
          <w:tcPr>
            <w:tcW w:w="0" w:type="auto"/>
          </w:tcPr>
          <w:p w14:paraId="54339B07" w14:textId="77777777" w:rsidR="00D763DC" w:rsidRDefault="00585457">
            <w:pPr>
              <w:pStyle w:val="Compact"/>
            </w:pPr>
            <w:r>
              <w:t>C</w:t>
            </w:r>
          </w:p>
        </w:tc>
        <w:tc>
          <w:tcPr>
            <w:tcW w:w="0" w:type="auto"/>
          </w:tcPr>
          <w:p w14:paraId="5ACF4F9B" w14:textId="77777777" w:rsidR="00D763DC" w:rsidRDefault="00585457">
            <w:pPr>
              <w:pStyle w:val="Compact"/>
            </w:pPr>
            <w:r>
              <w:t>d1_2</w:t>
            </w:r>
          </w:p>
        </w:tc>
        <w:tc>
          <w:tcPr>
            <w:tcW w:w="0" w:type="auto"/>
          </w:tcPr>
          <w:p w14:paraId="5E2DD502" w14:textId="77777777" w:rsidR="00D763DC" w:rsidRDefault="00585457">
            <w:pPr>
              <w:pStyle w:val="Compact"/>
            </w:pPr>
            <w:r>
              <w:t>0.33</w:t>
            </w:r>
          </w:p>
        </w:tc>
        <w:tc>
          <w:tcPr>
            <w:tcW w:w="0" w:type="auto"/>
          </w:tcPr>
          <w:p w14:paraId="1F51968E" w14:textId="77777777" w:rsidR="00D763DC" w:rsidRDefault="00585457">
            <w:pPr>
              <w:pStyle w:val="Compact"/>
            </w:pPr>
            <w:r>
              <w:t>0.80</w:t>
            </w:r>
          </w:p>
        </w:tc>
        <w:tc>
          <w:tcPr>
            <w:tcW w:w="0" w:type="auto"/>
          </w:tcPr>
          <w:p w14:paraId="18097D7C" w14:textId="77777777" w:rsidR="00D763DC" w:rsidRDefault="00585457">
            <w:pPr>
              <w:pStyle w:val="Compact"/>
            </w:pPr>
            <w:r>
              <w:t>32.900%</w:t>
            </w:r>
          </w:p>
        </w:tc>
        <w:tc>
          <w:tcPr>
            <w:tcW w:w="0" w:type="auto"/>
          </w:tcPr>
          <w:p w14:paraId="3F1FC4DB" w14:textId="77777777" w:rsidR="00D763DC" w:rsidRDefault="00585457">
            <w:pPr>
              <w:pStyle w:val="Compact"/>
            </w:pPr>
            <w:r>
              <w:t>= 0.805</w:t>
            </w:r>
          </w:p>
        </w:tc>
      </w:tr>
      <w:tr w:rsidR="00D763DC" w14:paraId="219239F6" w14:textId="77777777">
        <w:tc>
          <w:tcPr>
            <w:tcW w:w="0" w:type="auto"/>
          </w:tcPr>
          <w:p w14:paraId="7FB794DF" w14:textId="77777777" w:rsidR="00D763DC" w:rsidRDefault="00585457">
            <w:pPr>
              <w:pStyle w:val="Compact"/>
            </w:pPr>
            <w:r>
              <w:t>Tallying Lazy</w:t>
            </w:r>
          </w:p>
        </w:tc>
        <w:tc>
          <w:tcPr>
            <w:tcW w:w="0" w:type="auto"/>
          </w:tcPr>
          <w:p w14:paraId="40D73788" w14:textId="77777777" w:rsidR="00D763DC" w:rsidRDefault="00585457">
            <w:pPr>
              <w:pStyle w:val="Compact"/>
            </w:pPr>
            <w:r>
              <w:t>C</w:t>
            </w:r>
          </w:p>
        </w:tc>
        <w:tc>
          <w:tcPr>
            <w:tcW w:w="0" w:type="auto"/>
          </w:tcPr>
          <w:p w14:paraId="1B7A3473" w14:textId="77777777" w:rsidR="00D763DC" w:rsidRDefault="00585457">
            <w:pPr>
              <w:pStyle w:val="Compact"/>
            </w:pPr>
            <w:r>
              <w:t>d12_34</w:t>
            </w:r>
          </w:p>
        </w:tc>
        <w:tc>
          <w:tcPr>
            <w:tcW w:w="0" w:type="auto"/>
          </w:tcPr>
          <w:p w14:paraId="3A3AE3AA" w14:textId="77777777" w:rsidR="00D763DC" w:rsidRDefault="00585457">
            <w:pPr>
              <w:pStyle w:val="Compact"/>
            </w:pPr>
            <w:r>
              <w:t>0.59</w:t>
            </w:r>
          </w:p>
        </w:tc>
        <w:tc>
          <w:tcPr>
            <w:tcW w:w="0" w:type="auto"/>
          </w:tcPr>
          <w:p w14:paraId="003CB9F8" w14:textId="77777777" w:rsidR="00D763DC" w:rsidRDefault="00585457">
            <w:pPr>
              <w:pStyle w:val="Compact"/>
            </w:pPr>
            <w:r>
              <w:t>0.69</w:t>
            </w:r>
          </w:p>
        </w:tc>
        <w:tc>
          <w:tcPr>
            <w:tcW w:w="0" w:type="auto"/>
          </w:tcPr>
          <w:p w14:paraId="34B6FDF7" w14:textId="77777777" w:rsidR="00D763DC" w:rsidRDefault="00585457">
            <w:pPr>
              <w:pStyle w:val="Compact"/>
            </w:pPr>
            <w:r>
              <w:t>58.900%</w:t>
            </w:r>
          </w:p>
        </w:tc>
        <w:tc>
          <w:tcPr>
            <w:tcW w:w="0" w:type="auto"/>
          </w:tcPr>
          <w:p w14:paraId="6B39C046" w14:textId="77777777" w:rsidR="00D763DC" w:rsidRDefault="00585457">
            <w:pPr>
              <w:pStyle w:val="Compact"/>
            </w:pPr>
            <w:r>
              <w:t>= 0.694</w:t>
            </w:r>
          </w:p>
        </w:tc>
      </w:tr>
      <w:tr w:rsidR="00D763DC" w14:paraId="598FDB57" w14:textId="77777777">
        <w:tc>
          <w:tcPr>
            <w:tcW w:w="0" w:type="auto"/>
          </w:tcPr>
          <w:p w14:paraId="01C66804" w14:textId="77777777" w:rsidR="00D763DC" w:rsidRDefault="00585457">
            <w:pPr>
              <w:pStyle w:val="Compact"/>
            </w:pPr>
            <w:r>
              <w:t>Tallying Lazy</w:t>
            </w:r>
          </w:p>
        </w:tc>
        <w:tc>
          <w:tcPr>
            <w:tcW w:w="0" w:type="auto"/>
          </w:tcPr>
          <w:p w14:paraId="3391062B" w14:textId="77777777" w:rsidR="00D763DC" w:rsidRDefault="00585457">
            <w:pPr>
              <w:pStyle w:val="Compact"/>
            </w:pPr>
            <w:r>
              <w:t>C</w:t>
            </w:r>
          </w:p>
        </w:tc>
        <w:tc>
          <w:tcPr>
            <w:tcW w:w="0" w:type="auto"/>
          </w:tcPr>
          <w:p w14:paraId="5DA6799C" w14:textId="77777777" w:rsidR="00D763DC" w:rsidRDefault="00585457">
            <w:pPr>
              <w:pStyle w:val="Compact"/>
            </w:pPr>
            <w:r>
              <w:t>d3_4</w:t>
            </w:r>
          </w:p>
        </w:tc>
        <w:tc>
          <w:tcPr>
            <w:tcW w:w="0" w:type="auto"/>
          </w:tcPr>
          <w:p w14:paraId="56944C48" w14:textId="77777777" w:rsidR="00D763DC" w:rsidRDefault="00585457">
            <w:pPr>
              <w:pStyle w:val="Compact"/>
            </w:pPr>
            <w:r>
              <w:t>0.04</w:t>
            </w:r>
          </w:p>
        </w:tc>
        <w:tc>
          <w:tcPr>
            <w:tcW w:w="0" w:type="auto"/>
          </w:tcPr>
          <w:p w14:paraId="123F549B" w14:textId="77777777" w:rsidR="00D763DC" w:rsidRDefault="00585457">
            <w:pPr>
              <w:pStyle w:val="Compact"/>
            </w:pPr>
            <w:r>
              <w:t>0.98</w:t>
            </w:r>
          </w:p>
        </w:tc>
        <w:tc>
          <w:tcPr>
            <w:tcW w:w="0" w:type="auto"/>
          </w:tcPr>
          <w:p w14:paraId="229D67BF" w14:textId="77777777" w:rsidR="00D763DC" w:rsidRDefault="00585457">
            <w:pPr>
              <w:pStyle w:val="Compact"/>
            </w:pPr>
            <w:r>
              <w:t>3.500%</w:t>
            </w:r>
          </w:p>
        </w:tc>
        <w:tc>
          <w:tcPr>
            <w:tcW w:w="0" w:type="auto"/>
          </w:tcPr>
          <w:p w14:paraId="0BA1CF06" w14:textId="77777777" w:rsidR="00D763DC" w:rsidRDefault="00585457">
            <w:pPr>
              <w:pStyle w:val="Compact"/>
            </w:pPr>
            <w:r>
              <w:t>= 0.979</w:t>
            </w:r>
          </w:p>
        </w:tc>
      </w:tr>
      <w:tr w:rsidR="00D763DC" w14:paraId="4287754C" w14:textId="77777777">
        <w:tc>
          <w:tcPr>
            <w:tcW w:w="0" w:type="auto"/>
          </w:tcPr>
          <w:p w14:paraId="7EDE815A" w14:textId="77777777" w:rsidR="00D763DC" w:rsidRDefault="00585457">
            <w:pPr>
              <w:pStyle w:val="Compact"/>
            </w:pPr>
            <w:r>
              <w:t>Tallying Lazy</w:t>
            </w:r>
          </w:p>
        </w:tc>
        <w:tc>
          <w:tcPr>
            <w:tcW w:w="0" w:type="auto"/>
          </w:tcPr>
          <w:p w14:paraId="3915575A" w14:textId="77777777" w:rsidR="00D763DC" w:rsidRDefault="00585457">
            <w:pPr>
              <w:pStyle w:val="Compact"/>
            </w:pPr>
            <w:r>
              <w:t>D</w:t>
            </w:r>
          </w:p>
        </w:tc>
        <w:tc>
          <w:tcPr>
            <w:tcW w:w="0" w:type="auto"/>
          </w:tcPr>
          <w:p w14:paraId="02C4E2B4" w14:textId="77777777" w:rsidR="00D763DC" w:rsidRDefault="00585457">
            <w:pPr>
              <w:pStyle w:val="Compact"/>
            </w:pPr>
            <w:r>
              <w:t>d1_2</w:t>
            </w:r>
          </w:p>
        </w:tc>
        <w:tc>
          <w:tcPr>
            <w:tcW w:w="0" w:type="auto"/>
          </w:tcPr>
          <w:p w14:paraId="5639C00C" w14:textId="77777777" w:rsidR="00D763DC" w:rsidRDefault="00585457">
            <w:pPr>
              <w:pStyle w:val="Compact"/>
            </w:pPr>
            <w:r>
              <w:t>0.34</w:t>
            </w:r>
          </w:p>
        </w:tc>
        <w:tc>
          <w:tcPr>
            <w:tcW w:w="0" w:type="auto"/>
          </w:tcPr>
          <w:p w14:paraId="00897018" w14:textId="77777777" w:rsidR="00D763DC" w:rsidRDefault="00585457">
            <w:pPr>
              <w:pStyle w:val="Compact"/>
            </w:pPr>
            <w:r>
              <w:t>0.74</w:t>
            </w:r>
          </w:p>
        </w:tc>
        <w:tc>
          <w:tcPr>
            <w:tcW w:w="0" w:type="auto"/>
          </w:tcPr>
          <w:p w14:paraId="339E0A22" w14:textId="77777777" w:rsidR="00D763DC" w:rsidRDefault="00585457">
            <w:pPr>
              <w:pStyle w:val="Compact"/>
            </w:pPr>
            <w:r>
              <w:t>33.700%</w:t>
            </w:r>
          </w:p>
        </w:tc>
        <w:tc>
          <w:tcPr>
            <w:tcW w:w="0" w:type="auto"/>
          </w:tcPr>
          <w:p w14:paraId="50F783C8" w14:textId="77777777" w:rsidR="00D763DC" w:rsidRDefault="00585457">
            <w:pPr>
              <w:pStyle w:val="Compact"/>
            </w:pPr>
            <w:r>
              <w:t>= 0.74</w:t>
            </w:r>
          </w:p>
        </w:tc>
      </w:tr>
      <w:tr w:rsidR="00D763DC" w14:paraId="770D7CE9" w14:textId="77777777">
        <w:tc>
          <w:tcPr>
            <w:tcW w:w="0" w:type="auto"/>
          </w:tcPr>
          <w:p w14:paraId="61ABBA7A" w14:textId="77777777" w:rsidR="00D763DC" w:rsidRDefault="00585457">
            <w:pPr>
              <w:pStyle w:val="Compact"/>
            </w:pPr>
            <w:r>
              <w:t>Tallying Lazy</w:t>
            </w:r>
          </w:p>
        </w:tc>
        <w:tc>
          <w:tcPr>
            <w:tcW w:w="0" w:type="auto"/>
          </w:tcPr>
          <w:p w14:paraId="141DBA4E" w14:textId="77777777" w:rsidR="00D763DC" w:rsidRDefault="00585457">
            <w:pPr>
              <w:pStyle w:val="Compact"/>
            </w:pPr>
            <w:r>
              <w:t>D</w:t>
            </w:r>
          </w:p>
        </w:tc>
        <w:tc>
          <w:tcPr>
            <w:tcW w:w="0" w:type="auto"/>
          </w:tcPr>
          <w:p w14:paraId="53810FF6" w14:textId="77777777" w:rsidR="00D763DC" w:rsidRDefault="00585457">
            <w:pPr>
              <w:pStyle w:val="Compact"/>
            </w:pPr>
            <w:r>
              <w:t>d12_34</w:t>
            </w:r>
          </w:p>
        </w:tc>
        <w:tc>
          <w:tcPr>
            <w:tcW w:w="0" w:type="auto"/>
          </w:tcPr>
          <w:p w14:paraId="194E311A" w14:textId="77777777" w:rsidR="00D763DC" w:rsidRDefault="00585457">
            <w:pPr>
              <w:pStyle w:val="Compact"/>
            </w:pPr>
            <w:r>
              <w:t>0.37</w:t>
            </w:r>
          </w:p>
        </w:tc>
        <w:tc>
          <w:tcPr>
            <w:tcW w:w="0" w:type="auto"/>
          </w:tcPr>
          <w:p w14:paraId="67BE7907" w14:textId="77777777" w:rsidR="00D763DC" w:rsidRDefault="00585457">
            <w:pPr>
              <w:pStyle w:val="Compact"/>
            </w:pPr>
            <w:r>
              <w:t>0.84</w:t>
            </w:r>
          </w:p>
        </w:tc>
        <w:tc>
          <w:tcPr>
            <w:tcW w:w="0" w:type="auto"/>
          </w:tcPr>
          <w:p w14:paraId="1135DF6E" w14:textId="77777777" w:rsidR="00D763DC" w:rsidRDefault="00585457">
            <w:pPr>
              <w:pStyle w:val="Compact"/>
            </w:pPr>
            <w:r>
              <w:t>37.100%</w:t>
            </w:r>
          </w:p>
        </w:tc>
        <w:tc>
          <w:tcPr>
            <w:tcW w:w="0" w:type="auto"/>
          </w:tcPr>
          <w:p w14:paraId="5AC9494A" w14:textId="77777777" w:rsidR="00D763DC" w:rsidRDefault="00585457">
            <w:pPr>
              <w:pStyle w:val="Compact"/>
            </w:pPr>
            <w:r>
              <w:t>= 0.84</w:t>
            </w:r>
          </w:p>
        </w:tc>
      </w:tr>
      <w:tr w:rsidR="00D763DC" w14:paraId="17DFCED3" w14:textId="77777777">
        <w:trPr>
          <w:cnfStyle w:val="010000000000" w:firstRow="0" w:lastRow="1" w:firstColumn="0" w:lastColumn="0" w:oddVBand="0" w:evenVBand="0" w:oddHBand="0" w:evenHBand="0" w:firstRowFirstColumn="0" w:firstRowLastColumn="0" w:lastRowFirstColumn="0" w:lastRowLastColumn="0"/>
        </w:trPr>
        <w:tc>
          <w:tcPr>
            <w:tcW w:w="0" w:type="auto"/>
          </w:tcPr>
          <w:p w14:paraId="5B7DFF76" w14:textId="77777777" w:rsidR="00D763DC" w:rsidRDefault="00585457">
            <w:pPr>
              <w:pStyle w:val="Compact"/>
            </w:pPr>
            <w:r>
              <w:t>Tallying Lazy</w:t>
            </w:r>
          </w:p>
        </w:tc>
        <w:tc>
          <w:tcPr>
            <w:tcW w:w="0" w:type="auto"/>
          </w:tcPr>
          <w:p w14:paraId="0BBE45C9" w14:textId="77777777" w:rsidR="00D763DC" w:rsidRDefault="00585457">
            <w:pPr>
              <w:pStyle w:val="Compact"/>
            </w:pPr>
            <w:r>
              <w:t>D</w:t>
            </w:r>
          </w:p>
        </w:tc>
        <w:tc>
          <w:tcPr>
            <w:tcW w:w="0" w:type="auto"/>
          </w:tcPr>
          <w:p w14:paraId="1D87E36C" w14:textId="77777777" w:rsidR="00D763DC" w:rsidRDefault="00585457">
            <w:pPr>
              <w:pStyle w:val="Compact"/>
            </w:pPr>
            <w:r>
              <w:t>d3_4</w:t>
            </w:r>
          </w:p>
        </w:tc>
        <w:tc>
          <w:tcPr>
            <w:tcW w:w="0" w:type="auto"/>
          </w:tcPr>
          <w:p w14:paraId="012C70F1" w14:textId="77777777" w:rsidR="00D763DC" w:rsidRDefault="00585457">
            <w:pPr>
              <w:pStyle w:val="Compact"/>
            </w:pPr>
            <w:r>
              <w:t>0.00</w:t>
            </w:r>
          </w:p>
        </w:tc>
        <w:tc>
          <w:tcPr>
            <w:tcW w:w="0" w:type="auto"/>
          </w:tcPr>
          <w:p w14:paraId="20F584B3" w14:textId="77777777" w:rsidR="00D763DC" w:rsidRDefault="00585457">
            <w:pPr>
              <w:pStyle w:val="Compact"/>
            </w:pPr>
            <w:r>
              <w:t>1.00</w:t>
            </w:r>
          </w:p>
        </w:tc>
        <w:tc>
          <w:tcPr>
            <w:tcW w:w="0" w:type="auto"/>
          </w:tcPr>
          <w:p w14:paraId="05F094E2" w14:textId="77777777" w:rsidR="00D763DC" w:rsidRDefault="00585457">
            <w:pPr>
              <w:pStyle w:val="Compact"/>
            </w:pPr>
            <w:r>
              <w:t>0.000%</w:t>
            </w:r>
          </w:p>
        </w:tc>
        <w:tc>
          <w:tcPr>
            <w:tcW w:w="0" w:type="auto"/>
          </w:tcPr>
          <w:p w14:paraId="798C5683" w14:textId="77777777" w:rsidR="00D763DC" w:rsidRDefault="00585457">
            <w:pPr>
              <w:pStyle w:val="Compact"/>
            </w:pPr>
            <w:r>
              <w:t>&gt; 0.999</w:t>
            </w:r>
          </w:p>
        </w:tc>
      </w:tr>
    </w:tbl>
    <w:p w14:paraId="000E2DD4" w14:textId="088F1721" w:rsidR="00D763DC" w:rsidRDefault="000B30D6">
      <w:pPr>
        <w:pStyle w:val="Ttulo1"/>
      </w:pPr>
      <w:r>
        <w:rPr>
          <w:rStyle w:val="VerbatimChar"/>
        </w:rPr>
        <w:lastRenderedPageBreak/>
        <w:t>Appendix</w:t>
      </w:r>
    </w:p>
    <w:p w14:paraId="3B00C1D5" w14:textId="77777777" w:rsidR="00D763DC" w:rsidRDefault="00585457">
      <w:pPr>
        <w:pStyle w:val="CaptionedFigure"/>
      </w:pPr>
      <w:r>
        <w:rPr>
          <w:noProof/>
        </w:rPr>
        <w:drawing>
          <wp:inline distT="0" distB="0" distL="0" distR="0" wp14:anchorId="680B12E1" wp14:editId="0BE0423E">
            <wp:extent cx="5969000" cy="3581399"/>
            <wp:effectExtent l="0" t="0" r="0" b="0"/>
            <wp:docPr id="16" name="Picture" descr="Figure 16.   Difference in performance (as standardized difference) across testing phases for the different decision groups. The horizontal red bar represents the 89% HDI. The shaded area highlights the ROPE used in these comparisons"/>
            <wp:cNvGraphicFramePr/>
            <a:graphic xmlns:a="http://schemas.openxmlformats.org/drawingml/2006/main">
              <a:graphicData uri="http://schemas.openxmlformats.org/drawingml/2006/picture">
                <pic:pic xmlns:pic="http://schemas.openxmlformats.org/drawingml/2006/picture">
                  <pic:nvPicPr>
                    <pic:cNvPr id="0" name="Picture" descr="C:/Users/rerr_/Google%20Drive/Graduate/Lab/Studies/MultiCue_Probabilistic/three_phases/Paper/Documents/Tables%20and%20Figures/SB1_performance_change.png"/>
                    <pic:cNvPicPr>
                      <a:picLocks noChangeAspect="1" noChangeArrowheads="1"/>
                    </pic:cNvPicPr>
                  </pic:nvPicPr>
                  <pic:blipFill>
                    <a:blip r:embed="rId36"/>
                    <a:stretch>
                      <a:fillRect/>
                    </a:stretch>
                  </pic:blipFill>
                  <pic:spPr bwMode="auto">
                    <a:xfrm>
                      <a:off x="0" y="0"/>
                      <a:ext cx="5969000" cy="3581399"/>
                    </a:xfrm>
                    <a:prstGeom prst="rect">
                      <a:avLst/>
                    </a:prstGeom>
                    <a:noFill/>
                    <a:ln w="9525">
                      <a:noFill/>
                      <a:headEnd/>
                      <a:tailEnd/>
                    </a:ln>
                  </pic:spPr>
                </pic:pic>
              </a:graphicData>
            </a:graphic>
          </wp:inline>
        </w:drawing>
      </w:r>
    </w:p>
    <w:p w14:paraId="2718DB7A" w14:textId="77777777" w:rsidR="00D763DC" w:rsidRDefault="00585457">
      <w:pPr>
        <w:pStyle w:val="ImageCaption"/>
      </w:pPr>
      <w:r>
        <w:rPr>
          <w:i/>
        </w:rPr>
        <w:t>Figure</w:t>
      </w:r>
      <w:r>
        <w:t xml:space="preserve"> </w:t>
      </w:r>
      <w:r>
        <w:rPr>
          <w:i/>
        </w:rPr>
        <w:t xml:space="preserve">16.  </w:t>
      </w:r>
      <w:r>
        <w:t xml:space="preserve"> Difference in performance (as standardized difference) across testing phases for the different decision groups. The horizontal red bar represents the 89% HDI. The shaded area highlights the ROPE used in these comparisons</w:t>
      </w:r>
    </w:p>
    <w:p w14:paraId="7FA8A94A" w14:textId="77777777" w:rsidR="00D763DC" w:rsidRDefault="00585457">
      <w:pPr>
        <w:pStyle w:val="CaptionedFigure"/>
      </w:pPr>
      <w:r>
        <w:rPr>
          <w:noProof/>
        </w:rPr>
        <w:lastRenderedPageBreak/>
        <w:drawing>
          <wp:inline distT="0" distB="0" distL="0" distR="0" wp14:anchorId="355A0BB5" wp14:editId="5A7FE7A8">
            <wp:extent cx="5969000" cy="2387599"/>
            <wp:effectExtent l="0" t="0" r="0" b="0"/>
            <wp:docPr id="17" name="Picture" descr="Figure 17.   Paired comparisons between groupds on their performance change across phases. The horizontal red bar represents the 89% HDI. The shaded area highlights the ROPE used in these comparisons"/>
            <wp:cNvGraphicFramePr/>
            <a:graphic xmlns:a="http://schemas.openxmlformats.org/drawingml/2006/main">
              <a:graphicData uri="http://schemas.openxmlformats.org/drawingml/2006/picture">
                <pic:pic xmlns:pic="http://schemas.openxmlformats.org/drawingml/2006/picture">
                  <pic:nvPicPr>
                    <pic:cNvPr id="0" name="Picture" descr="C:/Users/rerr_/Google%20Drive/Graduate/Lab/Studies/MultiCue_Probabilistic/three_phases/Paper/Documents/Tables%20and%20Figures/SB2_performance_change_group.png"/>
                    <pic:cNvPicPr>
                      <a:picLocks noChangeAspect="1" noChangeArrowheads="1"/>
                    </pic:cNvPicPr>
                  </pic:nvPicPr>
                  <pic:blipFill>
                    <a:blip r:embed="rId37"/>
                    <a:stretch>
                      <a:fillRect/>
                    </a:stretch>
                  </pic:blipFill>
                  <pic:spPr bwMode="auto">
                    <a:xfrm>
                      <a:off x="0" y="0"/>
                      <a:ext cx="5969000" cy="2387599"/>
                    </a:xfrm>
                    <a:prstGeom prst="rect">
                      <a:avLst/>
                    </a:prstGeom>
                    <a:noFill/>
                    <a:ln w="9525">
                      <a:noFill/>
                      <a:headEnd/>
                      <a:tailEnd/>
                    </a:ln>
                  </pic:spPr>
                </pic:pic>
              </a:graphicData>
            </a:graphic>
          </wp:inline>
        </w:drawing>
      </w:r>
    </w:p>
    <w:p w14:paraId="04737126" w14:textId="3A8610FF" w:rsidR="000B30D6" w:rsidRDefault="00585457">
      <w:pPr>
        <w:pStyle w:val="ImageCaption"/>
      </w:pPr>
      <w:r>
        <w:rPr>
          <w:i/>
        </w:rPr>
        <w:t>Figure</w:t>
      </w:r>
      <w:r>
        <w:t xml:space="preserve"> </w:t>
      </w:r>
      <w:r>
        <w:rPr>
          <w:i/>
        </w:rPr>
        <w:t xml:space="preserve">17.  </w:t>
      </w:r>
      <w:r>
        <w:t xml:space="preserve"> Paired comparisons between groupds on their performance change across phases. The horizontal red bar represents the 89% HDI. The shaded area highlights the ROPE used in these comparisons</w:t>
      </w:r>
    </w:p>
    <w:p w14:paraId="4446D90F" w14:textId="77777777" w:rsidR="000B30D6" w:rsidRDefault="000B30D6">
      <w:pPr>
        <w:spacing w:before="0" w:after="200" w:line="240" w:lineRule="auto"/>
      </w:pPr>
      <w:r>
        <w:br w:type="page"/>
      </w:r>
    </w:p>
    <w:p w14:paraId="156ABA9F" w14:textId="77777777" w:rsidR="00D763DC" w:rsidRDefault="00D763DC">
      <w:pPr>
        <w:pStyle w:val="ImageCaption"/>
      </w:pPr>
    </w:p>
    <w:p w14:paraId="5BC87C9F" w14:textId="77777777" w:rsidR="00D763DC" w:rsidRDefault="00585457">
      <w:pPr>
        <w:pStyle w:val="CaptionedFigure"/>
      </w:pPr>
      <w:r>
        <w:rPr>
          <w:noProof/>
        </w:rPr>
        <w:drawing>
          <wp:inline distT="0" distB="0" distL="0" distR="0" wp14:anchorId="77E70E1D" wp14:editId="761578ED">
            <wp:extent cx="5969000" cy="1193799"/>
            <wp:effectExtent l="0" t="0" r="0" b="0"/>
            <wp:docPr id="18" name="Picture" descr="Figure 18.   Difference in performance (as standardized difference) at T1 across decision groups. The horizontal red bar represents the 89% HDI. The shaded area highlights the ROPE used in these comparisons"/>
            <wp:cNvGraphicFramePr/>
            <a:graphic xmlns:a="http://schemas.openxmlformats.org/drawingml/2006/main">
              <a:graphicData uri="http://schemas.openxmlformats.org/drawingml/2006/picture">
                <pic:pic xmlns:pic="http://schemas.openxmlformats.org/drawingml/2006/picture">
                  <pic:nvPicPr>
                    <pic:cNvPr id="0" name="Picture" descr="C:/Users/rerr_/Google%20Drive/Graduate/Lab/Studies/MultiCue_Probabilistic/three_phases/Paper/Documents/Tables%20and%20Figures/SB3_performance_T1.png"/>
                    <pic:cNvPicPr>
                      <a:picLocks noChangeAspect="1" noChangeArrowheads="1"/>
                    </pic:cNvPicPr>
                  </pic:nvPicPr>
                  <pic:blipFill>
                    <a:blip r:embed="rId38"/>
                    <a:stretch>
                      <a:fillRect/>
                    </a:stretch>
                  </pic:blipFill>
                  <pic:spPr bwMode="auto">
                    <a:xfrm>
                      <a:off x="0" y="0"/>
                      <a:ext cx="5969000" cy="1193799"/>
                    </a:xfrm>
                    <a:prstGeom prst="rect">
                      <a:avLst/>
                    </a:prstGeom>
                    <a:noFill/>
                    <a:ln w="9525">
                      <a:noFill/>
                      <a:headEnd/>
                      <a:tailEnd/>
                    </a:ln>
                  </pic:spPr>
                </pic:pic>
              </a:graphicData>
            </a:graphic>
          </wp:inline>
        </w:drawing>
      </w:r>
    </w:p>
    <w:p w14:paraId="3561B3FB" w14:textId="77777777" w:rsidR="00D763DC" w:rsidRDefault="00585457">
      <w:pPr>
        <w:pStyle w:val="ImageCaption"/>
      </w:pPr>
      <w:r>
        <w:rPr>
          <w:i/>
        </w:rPr>
        <w:t>Figure</w:t>
      </w:r>
      <w:r>
        <w:t xml:space="preserve"> </w:t>
      </w:r>
      <w:r>
        <w:rPr>
          <w:i/>
        </w:rPr>
        <w:t xml:space="preserve">18.  </w:t>
      </w:r>
      <w:r>
        <w:t xml:space="preserve"> Difference in performance (as standardized difference) at T1 across decision groups. The horizontal red bar represents the 89% HDI. The shaded area highlights the ROPE used in these comparisons</w:t>
      </w:r>
    </w:p>
    <w:p w14:paraId="00428452" w14:textId="77777777" w:rsidR="00D763DC" w:rsidRDefault="00585457">
      <w:pPr>
        <w:pStyle w:val="CaptionedFigure"/>
      </w:pPr>
      <w:r>
        <w:rPr>
          <w:noProof/>
        </w:rPr>
        <w:lastRenderedPageBreak/>
        <w:drawing>
          <wp:inline distT="0" distB="0" distL="0" distR="0" wp14:anchorId="30CD08D2" wp14:editId="44D82958">
            <wp:extent cx="5969000" cy="5372100"/>
            <wp:effectExtent l="0" t="0" r="0" b="0"/>
            <wp:docPr id="19" name="Picture" descr="Figure 19.   Follow up comparisons for the allocation of first fixations, across decision groups. The horizontal red bar represents the 89% HDI. The shaded area highlights the ROPE used in these comparisons"/>
            <wp:cNvGraphicFramePr/>
            <a:graphic xmlns:a="http://schemas.openxmlformats.org/drawingml/2006/main">
              <a:graphicData uri="http://schemas.openxmlformats.org/drawingml/2006/picture">
                <pic:pic xmlns:pic="http://schemas.openxmlformats.org/drawingml/2006/picture">
                  <pic:nvPicPr>
                    <pic:cNvPr id="0" name="Picture" descr="C:/Users/rerr_/Google%20Drive/Graduate/Lab/Studies/MultiCue_Probabilistic/three_phases/Paper/Documents/Tables%20and%20Figures/SC1_first_comparisons.png"/>
                    <pic:cNvPicPr>
                      <a:picLocks noChangeAspect="1" noChangeArrowheads="1"/>
                    </pic:cNvPicPr>
                  </pic:nvPicPr>
                  <pic:blipFill>
                    <a:blip r:embed="rId39"/>
                    <a:stretch>
                      <a:fillRect/>
                    </a:stretch>
                  </pic:blipFill>
                  <pic:spPr bwMode="auto">
                    <a:xfrm>
                      <a:off x="0" y="0"/>
                      <a:ext cx="5969000" cy="5372100"/>
                    </a:xfrm>
                    <a:prstGeom prst="rect">
                      <a:avLst/>
                    </a:prstGeom>
                    <a:noFill/>
                    <a:ln w="9525">
                      <a:noFill/>
                      <a:headEnd/>
                      <a:tailEnd/>
                    </a:ln>
                  </pic:spPr>
                </pic:pic>
              </a:graphicData>
            </a:graphic>
          </wp:inline>
        </w:drawing>
      </w:r>
    </w:p>
    <w:p w14:paraId="12DAF2FE" w14:textId="77777777" w:rsidR="00D763DC" w:rsidRDefault="00585457">
      <w:pPr>
        <w:pStyle w:val="ImageCaption"/>
      </w:pPr>
      <w:r>
        <w:rPr>
          <w:i/>
        </w:rPr>
        <w:t>Figure</w:t>
      </w:r>
      <w:r>
        <w:t xml:space="preserve"> </w:t>
      </w:r>
      <w:r>
        <w:rPr>
          <w:i/>
        </w:rPr>
        <w:t xml:space="preserve">19.  </w:t>
      </w:r>
      <w:r>
        <w:t xml:space="preserve"> Follow up comparisons for the allocation of first fixations, across decision groups. The horizontal red bar represents the 89% HDI. The shaded area highlights the ROPE used in these comparisons</w:t>
      </w:r>
    </w:p>
    <w:p w14:paraId="74A8AC66" w14:textId="77777777" w:rsidR="00D763DC" w:rsidRDefault="00585457">
      <w:pPr>
        <w:pStyle w:val="CaptionedFigure"/>
      </w:pPr>
      <w:r>
        <w:rPr>
          <w:noProof/>
        </w:rPr>
        <w:lastRenderedPageBreak/>
        <w:drawing>
          <wp:inline distT="0" distB="0" distL="0" distR="0" wp14:anchorId="33B6F2A1" wp14:editId="0C86E647">
            <wp:extent cx="5969000" cy="7162799"/>
            <wp:effectExtent l="0" t="0" r="0" b="0"/>
            <wp:docPr id="20" name="Picture" descr="Figure 20.   Follow up comparisons for the allocation of fixations. The horizontal red bar represents the 89% HDI. The shaded area highlights the ROPE used in these comparisons"/>
            <wp:cNvGraphicFramePr/>
            <a:graphic xmlns:a="http://schemas.openxmlformats.org/drawingml/2006/main">
              <a:graphicData uri="http://schemas.openxmlformats.org/drawingml/2006/picture">
                <pic:pic xmlns:pic="http://schemas.openxmlformats.org/drawingml/2006/picture">
                  <pic:nvPicPr>
                    <pic:cNvPr id="0" name="Picture" descr="C:/Users/rerr_/Google%20Drive/Graduate/Lab/Studies/MultiCue_Probabilistic/three_phases/Paper/Documents/Tables%20and%20Figures/SD1_proportion_comparisons.png"/>
                    <pic:cNvPicPr>
                      <a:picLocks noChangeAspect="1" noChangeArrowheads="1"/>
                    </pic:cNvPicPr>
                  </pic:nvPicPr>
                  <pic:blipFill>
                    <a:blip r:embed="rId40"/>
                    <a:stretch>
                      <a:fillRect/>
                    </a:stretch>
                  </pic:blipFill>
                  <pic:spPr bwMode="auto">
                    <a:xfrm>
                      <a:off x="0" y="0"/>
                      <a:ext cx="5969000" cy="7162799"/>
                    </a:xfrm>
                    <a:prstGeom prst="rect">
                      <a:avLst/>
                    </a:prstGeom>
                    <a:noFill/>
                    <a:ln w="9525">
                      <a:noFill/>
                      <a:headEnd/>
                      <a:tailEnd/>
                    </a:ln>
                  </pic:spPr>
                </pic:pic>
              </a:graphicData>
            </a:graphic>
          </wp:inline>
        </w:drawing>
      </w:r>
    </w:p>
    <w:p w14:paraId="05EAC11F" w14:textId="77777777" w:rsidR="00D763DC" w:rsidRDefault="00585457">
      <w:pPr>
        <w:pStyle w:val="ImageCaption"/>
      </w:pPr>
      <w:r>
        <w:rPr>
          <w:i/>
        </w:rPr>
        <w:t>Figure</w:t>
      </w:r>
      <w:r>
        <w:t xml:space="preserve"> </w:t>
      </w:r>
      <w:r>
        <w:rPr>
          <w:i/>
        </w:rPr>
        <w:t xml:space="preserve">20.  </w:t>
      </w:r>
      <w:r>
        <w:t xml:space="preserve"> Follow up comparisons for the allocation of fixations. The horizontal red bar represents the 89% HDI. The shaded area highlights the ROPE used in these comparisons</w:t>
      </w:r>
    </w:p>
    <w:p w14:paraId="19FF75E4" w14:textId="77777777" w:rsidR="00D763DC" w:rsidRDefault="00585457">
      <w:pPr>
        <w:pStyle w:val="CaptionedFigure"/>
      </w:pPr>
      <w:r>
        <w:rPr>
          <w:noProof/>
        </w:rPr>
        <w:lastRenderedPageBreak/>
        <w:drawing>
          <wp:inline distT="0" distB="0" distL="0" distR="0" wp14:anchorId="2E3CF8D4" wp14:editId="742297FB">
            <wp:extent cx="5969000" cy="7162799"/>
            <wp:effectExtent l="0" t="0" r="0" b="0"/>
            <wp:docPr id="21" name="Picture" descr="Figure 21.   Follow up comparisons for the allocation of last fixations. The horizontal red bar represents the 89% HDI. The shaded area highlights the ROPE used in these comparisons"/>
            <wp:cNvGraphicFramePr/>
            <a:graphic xmlns:a="http://schemas.openxmlformats.org/drawingml/2006/main">
              <a:graphicData uri="http://schemas.openxmlformats.org/drawingml/2006/picture">
                <pic:pic xmlns:pic="http://schemas.openxmlformats.org/drawingml/2006/picture">
                  <pic:nvPicPr>
                    <pic:cNvPr id="0" name="Picture" descr="C:/Users/rerr_/Google%20Drive/Graduate/Lab/Studies/MultiCue_Probabilistic/three_phases/Paper/Documents/Tables%20and%20Figures/SE1_last_comparisons.png"/>
                    <pic:cNvPicPr>
                      <a:picLocks noChangeAspect="1" noChangeArrowheads="1"/>
                    </pic:cNvPicPr>
                  </pic:nvPicPr>
                  <pic:blipFill>
                    <a:blip r:embed="rId41"/>
                    <a:stretch>
                      <a:fillRect/>
                    </a:stretch>
                  </pic:blipFill>
                  <pic:spPr bwMode="auto">
                    <a:xfrm>
                      <a:off x="0" y="0"/>
                      <a:ext cx="5969000" cy="7162799"/>
                    </a:xfrm>
                    <a:prstGeom prst="rect">
                      <a:avLst/>
                    </a:prstGeom>
                    <a:noFill/>
                    <a:ln w="9525">
                      <a:noFill/>
                      <a:headEnd/>
                      <a:tailEnd/>
                    </a:ln>
                  </pic:spPr>
                </pic:pic>
              </a:graphicData>
            </a:graphic>
          </wp:inline>
        </w:drawing>
      </w:r>
    </w:p>
    <w:p w14:paraId="785A6512" w14:textId="77777777" w:rsidR="00D763DC" w:rsidRDefault="00585457">
      <w:pPr>
        <w:pStyle w:val="ImageCaption"/>
      </w:pPr>
      <w:r>
        <w:rPr>
          <w:i/>
        </w:rPr>
        <w:t>Figure</w:t>
      </w:r>
      <w:r>
        <w:t xml:space="preserve"> </w:t>
      </w:r>
      <w:r>
        <w:rPr>
          <w:i/>
        </w:rPr>
        <w:t xml:space="preserve">21.  </w:t>
      </w:r>
      <w:r>
        <w:t xml:space="preserve"> Follow up comparisons for the allocation of last fixations. The horizontal red bar represents the 89% HDI. The shaded area highlights the ROPE used in these comparisons</w:t>
      </w:r>
    </w:p>
    <w:sectPr w:rsidR="00D763DC" w:rsidSect="000C228B">
      <w:headerReference w:type="even" r:id="rId42"/>
      <w:headerReference w:type="default" r:id="rId43"/>
      <w:headerReference w:type="first" r:id="rId44"/>
      <w:pgSz w:w="12240" w:h="15840"/>
      <w:pgMar w:top="1417" w:right="1417" w:bottom="1134" w:left="1417"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Ramiro Eduardo Rea Reyes" w:date="2020-08-24T14:05:00Z" w:initials="RERR">
    <w:p w14:paraId="2D4000AC" w14:textId="68EA6EF8" w:rsidR="000C228B" w:rsidRDefault="000C228B">
      <w:pPr>
        <w:pStyle w:val="Textocomentario"/>
      </w:pPr>
      <w:r>
        <w:rPr>
          <w:rStyle w:val="Refdecomentario"/>
        </w:rPr>
        <w:annotationRef/>
      </w:r>
      <w:r>
        <w:t>Should we still include this? If so, I can include the data from the WASI in the results.</w:t>
      </w:r>
    </w:p>
  </w:comment>
  <w:comment w:id="11" w:author="Ramiro Eduardo Rea Reyes" w:date="2020-08-24T14:37:00Z" w:initials="RERR">
    <w:p w14:paraId="08216140" w14:textId="4260B456" w:rsidR="00457C9C" w:rsidRDefault="00457C9C">
      <w:pPr>
        <w:pStyle w:val="Textocomentario"/>
      </w:pPr>
      <w:r>
        <w:rPr>
          <w:rStyle w:val="Refdecomentario"/>
        </w:rPr>
        <w:annotationRef/>
      </w:r>
      <w:r>
        <w:t>Do you think we should keep this integration? We combined for the ANOVAs, since we only had complete TTB users in E2, but we could separate them, just to describe them better in the fixation pattern analysis.</w:t>
      </w:r>
    </w:p>
  </w:comment>
  <w:comment w:id="12" w:author="Ramiro Eduardo Rea Reyes" w:date="2020-08-24T14:02:00Z" w:initials="RERR">
    <w:p w14:paraId="4E1B9C28" w14:textId="4741FEA3" w:rsidR="000C228B" w:rsidRDefault="000C228B">
      <w:pPr>
        <w:pStyle w:val="Textocomentario"/>
      </w:pPr>
      <w:r>
        <w:rPr>
          <w:rStyle w:val="Refdecomentario"/>
        </w:rPr>
        <w:annotationRef/>
      </w:r>
      <w:r>
        <w:t>Should we include the BF that each model got for every subject in the task as a supplementary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4000AC" w15:done="0"/>
  <w15:commentEx w15:paraId="08216140" w15:done="0"/>
  <w15:commentEx w15:paraId="4E1B9C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E4796" w16cex:dateUtc="2020-08-24T18:05:00Z"/>
  <w16cex:commentExtensible w16cex:durableId="22EE4F19" w16cex:dateUtc="2020-08-24T18:37:00Z"/>
  <w16cex:commentExtensible w16cex:durableId="22EE470D" w16cex:dateUtc="2020-08-24T1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4000AC" w16cid:durableId="22EE4796"/>
  <w16cid:commentId w16cid:paraId="08216140" w16cid:durableId="22EE4F19"/>
  <w16cid:commentId w16cid:paraId="4E1B9C28" w16cid:durableId="22EE47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D82F71" w14:textId="77777777" w:rsidR="003E48BE" w:rsidRDefault="003E48BE">
      <w:pPr>
        <w:spacing w:before="0" w:after="0" w:line="240" w:lineRule="auto"/>
      </w:pPr>
      <w:r>
        <w:separator/>
      </w:r>
    </w:p>
  </w:endnote>
  <w:endnote w:type="continuationSeparator" w:id="0">
    <w:p w14:paraId="75C7F209" w14:textId="77777777" w:rsidR="003E48BE" w:rsidRDefault="003E48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DAE6F2" w14:textId="77777777" w:rsidR="003E48BE" w:rsidRDefault="003E48BE">
      <w:r>
        <w:separator/>
      </w:r>
    </w:p>
  </w:footnote>
  <w:footnote w:type="continuationSeparator" w:id="0">
    <w:p w14:paraId="1BB37D7E" w14:textId="77777777" w:rsidR="003E48BE" w:rsidRDefault="003E48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509259971"/>
      <w:docPartObj>
        <w:docPartGallery w:val="Page Numbers (Top of Page)"/>
        <w:docPartUnique/>
      </w:docPartObj>
    </w:sdtPr>
    <w:sdtContent>
      <w:p w14:paraId="210FFBF2" w14:textId="77777777" w:rsidR="000C228B" w:rsidRDefault="000C228B" w:rsidP="000C228B">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7D413D04" w14:textId="77777777" w:rsidR="000C228B" w:rsidRDefault="000C228B" w:rsidP="000C228B">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922177194"/>
      <w:docPartObj>
        <w:docPartGallery w:val="Page Numbers (Top of Page)"/>
        <w:docPartUnique/>
      </w:docPartObj>
    </w:sdtPr>
    <w:sdtContent>
      <w:p w14:paraId="7700705E" w14:textId="77777777" w:rsidR="000C228B" w:rsidRDefault="000C228B" w:rsidP="000C228B">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6E3B8C9" w14:textId="77777777" w:rsidR="000C228B" w:rsidRPr="00A05772" w:rsidRDefault="000C228B" w:rsidP="000C228B">
    <w:pPr>
      <w:pStyle w:val="Encabezado"/>
      <w:ind w:right="357"/>
    </w:pPr>
    <w:r>
      <w:t>TITLE</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389921216"/>
      <w:docPartObj>
        <w:docPartGallery w:val="Page Numbers (Top of Page)"/>
        <w:docPartUnique/>
      </w:docPartObj>
    </w:sdtPr>
    <w:sdtContent>
      <w:p w14:paraId="0F7E9D13" w14:textId="77777777" w:rsidR="000C228B" w:rsidRDefault="000C228B" w:rsidP="000C228B">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075C8A71" w14:textId="77777777" w:rsidR="000C228B" w:rsidRDefault="000C228B" w:rsidP="000C228B">
    <w:pPr>
      <w:pStyle w:val="Encabezado"/>
      <w:ind w:right="360"/>
    </w:pPr>
    <w:r>
      <w:t>Running head: TITLE</w:t>
    </w:r>
  </w:p>
  <w:p w14:paraId="0437CECC" w14:textId="77777777" w:rsidR="000C228B" w:rsidRPr="00A05772" w:rsidRDefault="000C228B" w:rsidP="000C228B">
    <w:pPr>
      <w:pStyle w:val="Encabezado"/>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9E2B59"/>
    <w:multiLevelType w:val="hybridMultilevel"/>
    <w:tmpl w:val="4B94C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12"/>
  </w:num>
  <w:num w:numId="3">
    <w:abstractNumId w:val="13"/>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num>
  <w:num w:numId="16">
    <w:abstractNumId w:val="0"/>
  </w:num>
  <w:num w:numId="17">
    <w:abstractNumId w:val="13"/>
  </w:num>
  <w:num w:numId="18">
    <w:abstractNumId w:val="0"/>
  </w:num>
  <w:num w:numId="1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amiro Eduardo Rea Reyes">
    <w15:presenceInfo w15:providerId="Windows Live" w15:userId="76210fbe07a54f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42C9"/>
    <w:rsid w:val="000B30D6"/>
    <w:rsid w:val="000C228B"/>
    <w:rsid w:val="001D64FA"/>
    <w:rsid w:val="002118C4"/>
    <w:rsid w:val="003D462D"/>
    <w:rsid w:val="003E48BE"/>
    <w:rsid w:val="003F63D6"/>
    <w:rsid w:val="00457C9C"/>
    <w:rsid w:val="004E29B3"/>
    <w:rsid w:val="00585457"/>
    <w:rsid w:val="00590D07"/>
    <w:rsid w:val="0070411F"/>
    <w:rsid w:val="00784D58"/>
    <w:rsid w:val="007B516F"/>
    <w:rsid w:val="008D6863"/>
    <w:rsid w:val="008F0B83"/>
    <w:rsid w:val="00B23E9E"/>
    <w:rsid w:val="00B75C1D"/>
    <w:rsid w:val="00B86B75"/>
    <w:rsid w:val="00BC48D5"/>
    <w:rsid w:val="00C06A76"/>
    <w:rsid w:val="00C36279"/>
    <w:rsid w:val="00CA5C26"/>
    <w:rsid w:val="00D473E6"/>
    <w:rsid w:val="00D763DC"/>
    <w:rsid w:val="00D861F9"/>
    <w:rsid w:val="00E04D29"/>
    <w:rsid w:val="00E315A3"/>
    <w:rsid w:val="00EB24CA"/>
    <w:rsid w:val="00EE0157"/>
    <w:rsid w:val="00EE3C7C"/>
    <w:rsid w:val="00F65F9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71336"/>
  <w15:docId w15:val="{C98E559E-33E2-45CF-B17A-9EAA9C8C8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Ttulo1">
    <w:name w:val="heading 1"/>
    <w:basedOn w:val="Normal"/>
    <w:next w:val="Textoindependiente"/>
    <w:uiPriority w:val="9"/>
    <w:qFormat/>
    <w:rsid w:val="00572FF5"/>
    <w:pPr>
      <w:keepNext/>
      <w:keepLines/>
      <w:spacing w:before="480" w:after="0"/>
      <w:jc w:val="center"/>
      <w:outlineLvl w:val="0"/>
    </w:pPr>
    <w:rPr>
      <w:rFonts w:eastAsiaTheme="majorEastAsia" w:cstheme="majorBidi"/>
      <w:b/>
      <w:bCs/>
      <w:szCs w:val="32"/>
    </w:rPr>
  </w:style>
  <w:style w:type="paragraph" w:styleId="Ttulo2">
    <w:name w:val="heading 2"/>
    <w:basedOn w:val="Ttulo1"/>
    <w:next w:val="Textoindependiente"/>
    <w:uiPriority w:val="9"/>
    <w:unhideWhenUsed/>
    <w:qFormat/>
    <w:rsid w:val="00AB6A32"/>
    <w:pPr>
      <w:spacing w:before="200"/>
      <w:jc w:val="left"/>
      <w:outlineLvl w:val="1"/>
    </w:pPr>
    <w:rPr>
      <w:bCs w:val="0"/>
    </w:rPr>
  </w:style>
  <w:style w:type="paragraph" w:styleId="Ttulo3">
    <w:name w:val="heading 3"/>
    <w:basedOn w:val="Ttulo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Ttulo4">
    <w:name w:val="heading 4"/>
    <w:basedOn w:val="Ttulo3"/>
    <w:next w:val="Textoindependiente"/>
    <w:uiPriority w:val="9"/>
    <w:unhideWhenUsed/>
    <w:qFormat/>
    <w:rsid w:val="00F0724A"/>
    <w:pPr>
      <w:framePr w:wrap="around"/>
      <w:outlineLvl w:val="3"/>
    </w:pPr>
    <w:rPr>
      <w:bCs w:val="0"/>
      <w:i/>
    </w:rPr>
  </w:style>
  <w:style w:type="paragraph" w:styleId="Ttulo5">
    <w:name w:val="heading 5"/>
    <w:basedOn w:val="Ttulo4"/>
    <w:next w:val="Textoindependiente"/>
    <w:uiPriority w:val="9"/>
    <w:unhideWhenUsed/>
    <w:qFormat/>
    <w:rsid w:val="00F0724A"/>
    <w:pPr>
      <w:framePr w:wrap="around"/>
      <w:outlineLvl w:val="4"/>
    </w:pPr>
    <w:rPr>
      <w:b w:val="0"/>
      <w:iCs/>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5036C4"/>
    <w:pPr>
      <w:spacing w:before="180"/>
      <w:ind w:firstLine="6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rsid w:val="00AF6DE6"/>
    <w:pPr>
      <w:spacing w:after="180" w:line="240" w:lineRule="auto"/>
      <w:ind w:firstLine="0"/>
    </w:pPr>
  </w:style>
  <w:style w:type="paragraph" w:styleId="Ttulo">
    <w:name w:val="Title"/>
    <w:basedOn w:val="Normal"/>
    <w:next w:val="Textoindependiente"/>
    <w:qFormat/>
    <w:rsid w:val="00186200"/>
    <w:pPr>
      <w:keepNext/>
      <w:keepLines/>
      <w:spacing w:before="2040"/>
      <w:jc w:val="center"/>
    </w:pPr>
    <w:rPr>
      <w:rFonts w:eastAsiaTheme="majorEastAsia" w:cstheme="majorBidi"/>
      <w:bCs/>
      <w:szCs w:val="36"/>
    </w:rPr>
  </w:style>
  <w:style w:type="paragraph" w:styleId="Subttulo">
    <w:name w:val="Subtitle"/>
    <w:basedOn w:val="Ttulo"/>
    <w:next w:val="Textoindependiente"/>
    <w:qFormat/>
    <w:rsid w:val="00572FF5"/>
    <w:pPr>
      <w:spacing w:before="240"/>
    </w:pPr>
    <w:rPr>
      <w:szCs w:val="30"/>
    </w:rPr>
  </w:style>
  <w:style w:type="paragraph" w:customStyle="1" w:styleId="Author">
    <w:name w:val="Author"/>
    <w:basedOn w:val="Ttulo"/>
    <w:next w:val="Textoindependiente"/>
    <w:qFormat/>
    <w:rsid w:val="00CB20D0"/>
    <w:pPr>
      <w:spacing w:before="0"/>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rsid w:val="00572FF5"/>
    <w:pPr>
      <w:keepNext/>
      <w:keepLines/>
      <w:spacing w:before="300" w:after="300"/>
    </w:pPr>
    <w:rPr>
      <w:szCs w:val="20"/>
    </w:rPr>
  </w:style>
  <w:style w:type="paragraph" w:styleId="Bibliografa">
    <w:name w:val="Bibliography"/>
    <w:aliases w:val="refs"/>
    <w:basedOn w:val="Normal"/>
    <w:qFormat/>
    <w:rsid w:val="00572FF5"/>
    <w:pPr>
      <w:ind w:left="680" w:hanging="680"/>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rsid w:val="00006D3F"/>
    <w:pPr>
      <w:spacing w:before="0"/>
    </w:pPr>
  </w:style>
  <w:style w:type="table" w:customStyle="1" w:styleId="Table">
    <w:name w:val="Table"/>
    <w:basedOn w:val="Tabla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006D3F"/>
    <w:pPr>
      <w:keepNext/>
    </w:pPr>
  </w:style>
  <w:style w:type="paragraph" w:customStyle="1" w:styleId="ImageCaption">
    <w:name w:val="Image Caption"/>
    <w:basedOn w:val="Descripci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cabezado">
    <w:name w:val="header"/>
    <w:basedOn w:val="Normal"/>
    <w:link w:val="EncabezadoCar"/>
    <w:uiPriority w:val="99"/>
    <w:unhideWhenUsed/>
    <w:rsid w:val="00AF36ED"/>
    <w:pPr>
      <w:tabs>
        <w:tab w:val="center" w:pos="4536"/>
        <w:tab w:val="right" w:pos="9072"/>
      </w:tabs>
      <w:spacing w:after="0"/>
    </w:pPr>
  </w:style>
  <w:style w:type="character" w:customStyle="1" w:styleId="EncabezadoCar">
    <w:name w:val="Encabezado Car"/>
    <w:basedOn w:val="Fuentedeprrafopredeter"/>
    <w:link w:val="Encabezado"/>
    <w:uiPriority w:val="99"/>
    <w:rsid w:val="00AF36ED"/>
  </w:style>
  <w:style w:type="paragraph" w:styleId="Piedepgina">
    <w:name w:val="footer"/>
    <w:basedOn w:val="Normal"/>
    <w:link w:val="PiedepginaCar"/>
    <w:unhideWhenUsed/>
    <w:rsid w:val="00AF36ED"/>
    <w:pPr>
      <w:tabs>
        <w:tab w:val="center" w:pos="4536"/>
        <w:tab w:val="right" w:pos="9072"/>
      </w:tabs>
      <w:spacing w:after="0"/>
    </w:pPr>
  </w:style>
  <w:style w:type="character" w:customStyle="1" w:styleId="PiedepginaCar">
    <w:name w:val="Pie de página Car"/>
    <w:basedOn w:val="Fuentedeprrafopredeter"/>
    <w:link w:val="Piedepgina"/>
    <w:rsid w:val="00AF36ED"/>
  </w:style>
  <w:style w:type="character" w:styleId="Nmerodepgina">
    <w:name w:val="page number"/>
    <w:basedOn w:val="Fuentedeprrafopredeter"/>
    <w:semiHidden/>
    <w:unhideWhenUsed/>
    <w:rsid w:val="00AF36ED"/>
  </w:style>
  <w:style w:type="paragraph" w:customStyle="1" w:styleId="h1-pagebreak">
    <w:name w:val="h1-pagebreak"/>
    <w:basedOn w:val="Ttulo1"/>
    <w:qFormat/>
    <w:rsid w:val="00DD5581"/>
    <w:pPr>
      <w:pageBreakBefore/>
    </w:pPr>
    <w:rPr>
      <w:b w:val="0"/>
    </w:rPr>
  </w:style>
  <w:style w:type="character" w:customStyle="1" w:styleId="TextoindependienteCar">
    <w:name w:val="Texto independiente Car"/>
    <w:basedOn w:val="Fuentedeprrafopredeter"/>
    <w:link w:val="Textoindependiente"/>
    <w:rsid w:val="005036C4"/>
    <w:rPr>
      <w:rFonts w:ascii="Times New Roman" w:hAnsi="Times New Roman"/>
    </w:rPr>
  </w:style>
  <w:style w:type="table" w:styleId="Tablaconcuadrcula">
    <w:name w:val="Table Grid"/>
    <w:basedOn w:val="Tabla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2">
    <w:name w:val="Plain Table 2"/>
    <w:basedOn w:val="Tabla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tulodellibro">
    <w:name w:val="Book Title"/>
    <w:basedOn w:val="Fuentedeprrafopredeter"/>
    <w:rsid w:val="00F14702"/>
    <w:rPr>
      <w:b/>
      <w:bCs/>
      <w:i/>
      <w:iCs/>
      <w:spacing w:val="5"/>
    </w:rPr>
  </w:style>
  <w:style w:type="paragraph" w:customStyle="1" w:styleId="h1-titlepage">
    <w:name w:val="h1-titlepage"/>
    <w:basedOn w:val="h1-pagebreak"/>
    <w:qFormat/>
    <w:rsid w:val="00A05772"/>
    <w:rPr>
      <w:b/>
    </w:rPr>
  </w:style>
  <w:style w:type="character" w:styleId="Refdecomentario">
    <w:name w:val="annotation reference"/>
    <w:basedOn w:val="Fuentedeprrafopredeter"/>
    <w:semiHidden/>
    <w:unhideWhenUsed/>
    <w:rsid w:val="00EE3C7C"/>
    <w:rPr>
      <w:sz w:val="16"/>
      <w:szCs w:val="16"/>
    </w:rPr>
  </w:style>
  <w:style w:type="paragraph" w:styleId="Textocomentario">
    <w:name w:val="annotation text"/>
    <w:basedOn w:val="Normal"/>
    <w:link w:val="TextocomentarioCar"/>
    <w:semiHidden/>
    <w:unhideWhenUsed/>
    <w:rsid w:val="00EE3C7C"/>
    <w:pPr>
      <w:spacing w:line="240" w:lineRule="auto"/>
    </w:pPr>
    <w:rPr>
      <w:sz w:val="20"/>
      <w:szCs w:val="20"/>
    </w:rPr>
  </w:style>
  <w:style w:type="character" w:customStyle="1" w:styleId="TextocomentarioCar">
    <w:name w:val="Texto comentario Car"/>
    <w:basedOn w:val="Fuentedeprrafopredeter"/>
    <w:link w:val="Textocomentario"/>
    <w:semiHidden/>
    <w:rsid w:val="00EE3C7C"/>
    <w:rPr>
      <w:rFonts w:ascii="Times New Roman" w:hAnsi="Times New Roman"/>
      <w:sz w:val="20"/>
      <w:szCs w:val="20"/>
    </w:rPr>
  </w:style>
  <w:style w:type="paragraph" w:styleId="Asuntodelcomentario">
    <w:name w:val="annotation subject"/>
    <w:basedOn w:val="Textocomentario"/>
    <w:next w:val="Textocomentario"/>
    <w:link w:val="AsuntodelcomentarioCar"/>
    <w:semiHidden/>
    <w:unhideWhenUsed/>
    <w:rsid w:val="00EE3C7C"/>
    <w:rPr>
      <w:b/>
      <w:bCs/>
    </w:rPr>
  </w:style>
  <w:style w:type="character" w:customStyle="1" w:styleId="AsuntodelcomentarioCar">
    <w:name w:val="Asunto del comentario Car"/>
    <w:basedOn w:val="TextocomentarioCar"/>
    <w:link w:val="Asuntodelcomentario"/>
    <w:semiHidden/>
    <w:rsid w:val="00EE3C7C"/>
    <w:rPr>
      <w:rFonts w:ascii="Times New Roman" w:hAnsi="Times New Roman"/>
      <w:b/>
      <w:bCs/>
      <w:sz w:val="20"/>
      <w:szCs w:val="20"/>
    </w:rPr>
  </w:style>
  <w:style w:type="paragraph" w:styleId="Textodeglobo">
    <w:name w:val="Balloon Text"/>
    <w:basedOn w:val="Normal"/>
    <w:link w:val="TextodegloboCar"/>
    <w:semiHidden/>
    <w:unhideWhenUsed/>
    <w:rsid w:val="00EE3C7C"/>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EE3C7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8637/jss.v080.i01" TargetMode="External"/><Relationship Id="rId18" Type="http://schemas.openxmlformats.org/officeDocument/2006/relationships/hyperlink" Target="https://doi.org/10.1037/xlm0000284"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3758/s13428-016-0822-1"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arxiv.org/abs/1310.5438"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microsoft.com/office/2016/09/relationships/commentsIds" Target="commentsIds.xml"/><Relationship Id="rId19" Type="http://schemas.openxmlformats.org/officeDocument/2006/relationships/hyperlink" Target="https://www.R-project.org/" TargetMode="External"/><Relationship Id="rId31" Type="http://schemas.openxmlformats.org/officeDocument/2006/relationships/image" Target="media/image11.png"/><Relationship Id="rId44"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oi.org/10.32614/RJ-2018-017"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2.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s://doi.org/10.1163/156856897X00357" TargetMode="External"/><Relationship Id="rId17" Type="http://schemas.openxmlformats.org/officeDocument/2006/relationships/hyperlink" Target="https://doi.org/10.3758/s13428-019-01226-0"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microsoft.com/office/2011/relationships/people" Target="people.xml"/><Relationship Id="rId20" Type="http://schemas.openxmlformats.org/officeDocument/2006/relationships/hyperlink" Target="http://mc-stan.org/" TargetMode="Externa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04030-DA7F-4959-8247-5586AA363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58</Pages>
  <Words>7190</Words>
  <Characters>40988</Characters>
  <Application>Microsoft Office Word</Application>
  <DocSecurity>0</DocSecurity>
  <Lines>341</Lines>
  <Paragraphs>96</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The title</vt:lpstr>
      <vt:lpstr>TITLE</vt:lpstr>
    </vt:vector>
  </TitlesOfParts>
  <Manager/>
  <Company/>
  <LinksUpToDate>false</LinksUpToDate>
  <CharactersWithSpaces>48082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Ramiro Eduardo Rea Reyes</dc:creator>
  <cp:keywords/>
  <cp:lastModifiedBy>Ramiro Eduardo Rea Reyes</cp:lastModifiedBy>
  <cp:revision>23</cp:revision>
  <dcterms:created xsi:type="dcterms:W3CDTF">2020-08-24T17:03:00Z</dcterms:created>
  <dcterms:modified xsi:type="dcterms:W3CDTF">2020-08-24T18:42:00Z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X</vt:lpwstr>
  </property>
  <property fmtid="{D5CDD505-2E9C-101B-9397-08002B2CF9AE}" pid="4" name="bibliography">
    <vt:lpwstr/>
  </property>
  <property fmtid="{D5CDD505-2E9C-101B-9397-08002B2CF9AE}" pid="5" name="classoption">
    <vt:lpwstr>man</vt:lpwstr>
  </property>
  <property fmtid="{D5CDD505-2E9C-101B-9397-08002B2CF9AE}" pid="6" name="csl">
    <vt:lpwstr>C:\Users\rerr_\Documents\R\win-library\4.0\papaja\rmd\apa6.csl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yes</vt:lpwstr>
  </property>
  <property fmtid="{D5CDD505-2E9C-101B-9397-08002B2CF9AE}" pid="10" name="floatsintext">
    <vt:lpwstr>no</vt:lpwstr>
  </property>
  <property fmtid="{D5CDD505-2E9C-101B-9397-08002B2CF9AE}" pid="11" name="footnotelist">
    <vt:lpwstr>no</vt:lpwstr>
  </property>
  <property fmtid="{D5CDD505-2E9C-101B-9397-08002B2CF9AE}" pid="12" name="header-includes">
    <vt:lpwstr/>
  </property>
  <property fmtid="{D5CDD505-2E9C-101B-9397-08002B2CF9AE}" pid="13" name="linenumbers">
    <vt:lpwstr>no</vt:lpwstr>
  </property>
  <property fmtid="{D5CDD505-2E9C-101B-9397-08002B2CF9AE}" pid="14" name="mask">
    <vt:lpwstr>no</vt:lpwstr>
  </property>
  <property fmtid="{D5CDD505-2E9C-101B-9397-08002B2CF9AE}" pid="15" name="output">
    <vt:lpwstr/>
  </property>
  <property fmtid="{D5CDD505-2E9C-101B-9397-08002B2CF9AE}" pid="16" name="shorttitle">
    <vt:lpwstr>Title</vt:lpwstr>
  </property>
  <property fmtid="{D5CDD505-2E9C-101B-9397-08002B2CF9AE}" pid="17" name="tablelist">
    <vt:lpwstr>yes</vt:lpwstr>
  </property>
  <property fmtid="{D5CDD505-2E9C-101B-9397-08002B2CF9AE}" pid="18" name="wordcount">
    <vt:lpwstr>X</vt:lpwstr>
  </property>
</Properties>
</file>