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C360D" w14:textId="77777777" w:rsidR="009D7D2B" w:rsidRDefault="009D7D2B" w:rsidP="00A53E69">
      <w:r>
        <w:t>Pynguin: Automated Unit Test Generation for Python</w:t>
      </w:r>
    </w:p>
    <w:p w14:paraId="1B009882" w14:textId="3156DC0C" w:rsidR="009D7D2B" w:rsidRDefault="00A53E69" w:rsidP="00A53E69">
      <w:r>
        <w:t xml:space="preserve">Paper doi: </w:t>
      </w:r>
      <w:r w:rsidR="00261463" w:rsidRPr="00261463">
        <w:t>https://dl.acm.org/doi/10.1145/3510454.3516829</w:t>
      </w:r>
    </w:p>
    <w:p w14:paraId="247B06A4" w14:textId="39DE2A11" w:rsidR="00A53E69" w:rsidRDefault="00A53E69" w:rsidP="00A53E69">
      <w:r>
        <w:t xml:space="preserve">Team members: </w:t>
      </w:r>
      <w:r w:rsidR="009D7D2B">
        <w:t xml:space="preserve">Abrudan Rebeca Rafaela, </w:t>
      </w:r>
      <w:r>
        <w:t>Ciama Andreea Elena</w:t>
      </w:r>
    </w:p>
    <w:p w14:paraId="0DBC4DD9" w14:textId="77777777" w:rsidR="00851365" w:rsidRDefault="00851365" w:rsidP="00A53E69"/>
    <w:p w14:paraId="1A6DD020" w14:textId="77777777" w:rsidR="009D7D2B" w:rsidRDefault="009D7D2B" w:rsidP="00A53E69"/>
    <w:p w14:paraId="3790243A" w14:textId="1199B1C6" w:rsidR="009D7D2B" w:rsidRDefault="009D7D2B" w:rsidP="009D7D2B">
      <w:r w:rsidRPr="009D7D2B">
        <w:t xml:space="preserve">Pynguin aims to address the lack of automated testing tools for Python, a dynamically typed language that has gained widespread popularity across different domains. </w:t>
      </w:r>
      <w:r>
        <w:t xml:space="preserve">With the surge in Python's popularity across various domains, it appears the need for effective testing methodologies. Pynguin fills this gap by introducing a framework that leverages search-based techniques to automatically generate regression tests with high code coverage, alleviating the manual effort required for test writing and improving software quality. The tool's motivation stems from the increasing demand for automated </w:t>
      </w:r>
      <w:r w:rsidRPr="009D7D2B">
        <w:t xml:space="preserve">effective testing methodologies </w:t>
      </w:r>
      <w:r>
        <w:t>in the Python ecosystem, where existing tools primarily cater to statically typed languages like Java.</w:t>
      </w:r>
    </w:p>
    <w:p w14:paraId="2FCA8AFB" w14:textId="77777777" w:rsidR="009D7D2B" w:rsidRDefault="009D7D2B" w:rsidP="009D7D2B"/>
    <w:p w14:paraId="084284B9" w14:textId="7B704B53" w:rsidR="009D7D2B" w:rsidRDefault="009D7D2B" w:rsidP="009D7D2B">
      <w:r w:rsidRPr="009D7D2B">
        <w:t>The primary goal of Pynguin is to provide developers with a user-friendly yet powerful tool for generating comprehensive regression tests in Python projects.</w:t>
      </w:r>
      <w:r>
        <w:t xml:space="preserve"> </w:t>
      </w:r>
      <w:r w:rsidRPr="009D7D2B">
        <w:t>Additionally, it aims to serve as a platform for researchers to explore novel approaches in test generation techniques for dynamically typed languages.</w:t>
      </w:r>
      <w:r>
        <w:t xml:space="preserve"> Pynguin's innovation lies in its ability to handle the challenges inherent in dynamically typed languages, such as the absence of explicit type information, by integrating type inference mechanisms and employing search-based algorithms. By automating the generation of regression tests, Pynguin not only streamlines the testing process but also ensures thorough code coverage without requiring manual intervention. Its extensible design allows for future enhancements and research contributions in the domain of automated test generation.</w:t>
      </w:r>
    </w:p>
    <w:p w14:paraId="7AEA4FE5" w14:textId="77777777" w:rsidR="009D7D2B" w:rsidRDefault="009D7D2B" w:rsidP="009D7D2B"/>
    <w:p w14:paraId="72B7B389" w14:textId="11CC206E" w:rsidR="00A06CBC" w:rsidRDefault="009D7D2B" w:rsidP="009D7D2B">
      <w:r>
        <w:t xml:space="preserve">Pynguin was validated through an empirical evaluation involving a diverse set of Python modules from open-source libraries. The validation study compared Pynguin's performance using various test generation algorithms, including search-based and random approaches, on a range of Python modules. The results demonstrated Pynguin's effectiveness in generating high-quality test suites with substantial code coverage, confirming its capability to support developers in improving software quality. </w:t>
      </w:r>
      <w:r w:rsidRPr="009D7D2B">
        <w:t>This validation process highlights Pynguin's significance as a valuable tool for automated unit test generation in Python projects.</w:t>
      </w:r>
    </w:p>
    <w:p w14:paraId="74F115E8" w14:textId="7B731263" w:rsidR="000D0916" w:rsidRDefault="000D0916" w:rsidP="009D7D2B">
      <w:r w:rsidRPr="000D0916">
        <w:drawing>
          <wp:inline distT="0" distB="0" distL="0" distR="0" wp14:anchorId="08955262" wp14:editId="1E8AA31D">
            <wp:extent cx="6188710" cy="1939290"/>
            <wp:effectExtent l="0" t="0" r="2540" b="3810"/>
            <wp:docPr id="1549846318" name="Picture 1" descr="A diagram of a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46318" name="Picture 1" descr="A diagram of a procedure&#10;&#10;Description automatically generated"/>
                    <pic:cNvPicPr/>
                  </pic:nvPicPr>
                  <pic:blipFill>
                    <a:blip r:embed="rId4"/>
                    <a:stretch>
                      <a:fillRect/>
                    </a:stretch>
                  </pic:blipFill>
                  <pic:spPr>
                    <a:xfrm>
                      <a:off x="0" y="0"/>
                      <a:ext cx="6188710" cy="1939290"/>
                    </a:xfrm>
                    <a:prstGeom prst="rect">
                      <a:avLst/>
                    </a:prstGeom>
                  </pic:spPr>
                </pic:pic>
              </a:graphicData>
            </a:graphic>
          </wp:inline>
        </w:drawing>
      </w:r>
    </w:p>
    <w:sectPr w:rsidR="000D0916" w:rsidSect="0063761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FD"/>
    <w:rsid w:val="000D0916"/>
    <w:rsid w:val="00110698"/>
    <w:rsid w:val="001A76E8"/>
    <w:rsid w:val="00261463"/>
    <w:rsid w:val="004D0D6F"/>
    <w:rsid w:val="005D37A5"/>
    <w:rsid w:val="0062474D"/>
    <w:rsid w:val="00637610"/>
    <w:rsid w:val="006E14FD"/>
    <w:rsid w:val="00806191"/>
    <w:rsid w:val="00851365"/>
    <w:rsid w:val="008C50ED"/>
    <w:rsid w:val="008E2CD3"/>
    <w:rsid w:val="009D7D2B"/>
    <w:rsid w:val="00A06CBC"/>
    <w:rsid w:val="00A53E69"/>
    <w:rsid w:val="00A61795"/>
    <w:rsid w:val="00AA4584"/>
    <w:rsid w:val="00C72795"/>
    <w:rsid w:val="00E12E9C"/>
    <w:rsid w:val="00EF65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F0E5"/>
  <w15:chartTrackingRefBased/>
  <w15:docId w15:val="{18E166E0-0F75-40BA-B19A-D25AFA66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6E1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FD"/>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E14FD"/>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6E14FD"/>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E14FD"/>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6E14FD"/>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6E14FD"/>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6E14FD"/>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6E14FD"/>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6E14FD"/>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6E1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4FD"/>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6E1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4FD"/>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6E14FD"/>
    <w:pPr>
      <w:spacing w:before="160"/>
      <w:jc w:val="center"/>
    </w:pPr>
    <w:rPr>
      <w:i/>
      <w:iCs/>
      <w:color w:val="404040" w:themeColor="text1" w:themeTint="BF"/>
    </w:rPr>
  </w:style>
  <w:style w:type="character" w:customStyle="1" w:styleId="QuoteChar">
    <w:name w:val="Quote Char"/>
    <w:basedOn w:val="DefaultParagraphFont"/>
    <w:link w:val="Quote"/>
    <w:uiPriority w:val="29"/>
    <w:rsid w:val="006E14FD"/>
    <w:rPr>
      <w:i/>
      <w:iCs/>
      <w:noProof/>
      <w:color w:val="404040" w:themeColor="text1" w:themeTint="BF"/>
      <w:lang w:val="en-US"/>
    </w:rPr>
  </w:style>
  <w:style w:type="paragraph" w:styleId="ListParagraph">
    <w:name w:val="List Paragraph"/>
    <w:basedOn w:val="Normal"/>
    <w:uiPriority w:val="34"/>
    <w:qFormat/>
    <w:rsid w:val="006E14FD"/>
    <w:pPr>
      <w:ind w:left="720"/>
      <w:contextualSpacing/>
    </w:pPr>
  </w:style>
  <w:style w:type="character" w:styleId="IntenseEmphasis">
    <w:name w:val="Intense Emphasis"/>
    <w:basedOn w:val="DefaultParagraphFont"/>
    <w:uiPriority w:val="21"/>
    <w:qFormat/>
    <w:rsid w:val="006E14FD"/>
    <w:rPr>
      <w:i/>
      <w:iCs/>
      <w:color w:val="0F4761" w:themeColor="accent1" w:themeShade="BF"/>
    </w:rPr>
  </w:style>
  <w:style w:type="paragraph" w:styleId="IntenseQuote">
    <w:name w:val="Intense Quote"/>
    <w:basedOn w:val="Normal"/>
    <w:next w:val="Normal"/>
    <w:link w:val="IntenseQuoteChar"/>
    <w:uiPriority w:val="30"/>
    <w:qFormat/>
    <w:rsid w:val="006E1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4FD"/>
    <w:rPr>
      <w:i/>
      <w:iCs/>
      <w:noProof/>
      <w:color w:val="0F4761" w:themeColor="accent1" w:themeShade="BF"/>
      <w:lang w:val="en-US"/>
    </w:rPr>
  </w:style>
  <w:style w:type="character" w:styleId="IntenseReference">
    <w:name w:val="Intense Reference"/>
    <w:basedOn w:val="DefaultParagraphFont"/>
    <w:uiPriority w:val="32"/>
    <w:qFormat/>
    <w:rsid w:val="006E14FD"/>
    <w:rPr>
      <w:b/>
      <w:bCs/>
      <w:smallCaps/>
      <w:color w:val="0F4761" w:themeColor="accent1" w:themeShade="BF"/>
      <w:spacing w:val="5"/>
    </w:rPr>
  </w:style>
  <w:style w:type="character" w:styleId="Hyperlink">
    <w:name w:val="Hyperlink"/>
    <w:basedOn w:val="DefaultParagraphFont"/>
    <w:uiPriority w:val="99"/>
    <w:unhideWhenUsed/>
    <w:rsid w:val="00A53E69"/>
    <w:rPr>
      <w:color w:val="467886" w:themeColor="hyperlink"/>
      <w:u w:val="single"/>
    </w:rPr>
  </w:style>
  <w:style w:type="character" w:styleId="UnresolvedMention">
    <w:name w:val="Unresolved Mention"/>
    <w:basedOn w:val="DefaultParagraphFont"/>
    <w:uiPriority w:val="99"/>
    <w:semiHidden/>
    <w:unhideWhenUsed/>
    <w:rsid w:val="00A53E69"/>
    <w:rPr>
      <w:color w:val="605E5C"/>
      <w:shd w:val="clear" w:color="auto" w:fill="E1DFDD"/>
    </w:rPr>
  </w:style>
  <w:style w:type="character" w:styleId="FollowedHyperlink">
    <w:name w:val="FollowedHyperlink"/>
    <w:basedOn w:val="DefaultParagraphFont"/>
    <w:uiPriority w:val="99"/>
    <w:semiHidden/>
    <w:unhideWhenUsed/>
    <w:rsid w:val="009D7D2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46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355</Words>
  <Characters>2025</Characters>
  <Application>Microsoft Office Word</Application>
  <DocSecurity>0</DocSecurity>
  <Lines>16</Lines>
  <Paragraphs>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ANDREEA-ELENA CIAMA</dc:creator>
  <cp:keywords/>
  <dc:description/>
  <cp:lastModifiedBy>REBECA-RAFAELA ABRUDAN</cp:lastModifiedBy>
  <cp:revision>7</cp:revision>
  <dcterms:created xsi:type="dcterms:W3CDTF">2024-03-26T11:59:00Z</dcterms:created>
  <dcterms:modified xsi:type="dcterms:W3CDTF">2024-04-09T13:30:00Z</dcterms:modified>
</cp:coreProperties>
</file>