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4329B" w14:textId="77777777" w:rsidR="002744FB" w:rsidRDefault="002744FB">
      <w:pPr>
        <w:rPr>
          <w:rFonts w:ascii="Helvetica" w:hAnsi="Helvetica"/>
          <w:b/>
          <w:bCs/>
          <w:sz w:val="26"/>
          <w:szCs w:val="26"/>
        </w:rPr>
      </w:pPr>
    </w:p>
    <w:p w14:paraId="4A9FD2B5" w14:textId="4FC04FD6" w:rsidR="006B20F5" w:rsidRPr="00ED37E2" w:rsidRDefault="006B20F5">
      <w:pPr>
        <w:rPr>
          <w:rFonts w:ascii="Helvetica" w:hAnsi="Helvetica"/>
          <w:b/>
          <w:bCs/>
          <w:sz w:val="26"/>
          <w:szCs w:val="26"/>
        </w:rPr>
      </w:pPr>
      <w:r w:rsidRPr="00ED37E2">
        <w:rPr>
          <w:rFonts w:ascii="Helvetica" w:hAnsi="Helvetica"/>
          <w:b/>
          <w:bCs/>
          <w:sz w:val="26"/>
          <w:szCs w:val="26"/>
        </w:rPr>
        <w:t>Noncoding RNA landscape of mutant KRAS-driven cellular transformation</w:t>
      </w:r>
    </w:p>
    <w:p w14:paraId="297D7615" w14:textId="2DBF53BE" w:rsidR="007C05AF" w:rsidRDefault="007C05AF">
      <w:pPr>
        <w:rPr>
          <w:rFonts w:ascii="Helvetica" w:hAnsi="Helvetica"/>
        </w:rPr>
      </w:pPr>
    </w:p>
    <w:p w14:paraId="6F07C75D" w14:textId="77777777" w:rsidR="00ED37E2" w:rsidRPr="00ED37E2" w:rsidRDefault="00ED37E2">
      <w:pPr>
        <w:rPr>
          <w:rFonts w:ascii="Helvetica" w:hAnsi="Helvetica"/>
        </w:rPr>
      </w:pPr>
    </w:p>
    <w:p w14:paraId="2AFD00BB" w14:textId="659B38D4" w:rsidR="00ED37E2" w:rsidRDefault="00A11619" w:rsidP="005D08BB">
      <w:pPr>
        <w:spacing w:line="360" w:lineRule="auto"/>
        <w:rPr>
          <w:rFonts w:ascii="Helvetica" w:hAnsi="Helvetica"/>
        </w:rPr>
      </w:pPr>
      <w:r w:rsidRPr="00ED37E2">
        <w:rPr>
          <w:rFonts w:ascii="Helvetica" w:hAnsi="Helvetica"/>
        </w:rPr>
        <w:t xml:space="preserve">Roman </w:t>
      </w:r>
      <w:r w:rsidR="00C56348">
        <w:rPr>
          <w:rFonts w:ascii="Helvetica" w:hAnsi="Helvetica"/>
        </w:rPr>
        <w:t xml:space="preserve">E. </w:t>
      </w:r>
      <w:r w:rsidRPr="00ED37E2">
        <w:rPr>
          <w:rFonts w:ascii="Helvetica" w:hAnsi="Helvetica"/>
        </w:rPr>
        <w:t>Reggiardo</w:t>
      </w:r>
      <w:r w:rsidR="002744FB">
        <w:rPr>
          <w:rFonts w:ascii="Helvetica" w:hAnsi="Helvetica"/>
        </w:rPr>
        <w:t>,</w:t>
      </w:r>
      <w:r w:rsidR="00C56260" w:rsidRPr="00C56260">
        <w:rPr>
          <w:rFonts w:ascii="Helvetica" w:hAnsi="Helvetica"/>
          <w:bCs/>
          <w:vertAlign w:val="superscript"/>
        </w:rPr>
        <w:t>1</w:t>
      </w:r>
      <w:r w:rsidR="002744FB">
        <w:rPr>
          <w:rFonts w:ascii="Helvetica" w:hAnsi="Helvetica"/>
        </w:rPr>
        <w:t>*</w:t>
      </w:r>
      <w:r w:rsidRPr="00ED37E2">
        <w:rPr>
          <w:rFonts w:ascii="Helvetica" w:hAnsi="Helvetica"/>
        </w:rPr>
        <w:t xml:space="preserve"> Haley Halasz</w:t>
      </w:r>
      <w:r w:rsidR="002744FB">
        <w:rPr>
          <w:rFonts w:ascii="Helvetica" w:hAnsi="Helvetica"/>
        </w:rPr>
        <w:t>,</w:t>
      </w:r>
      <w:r w:rsidR="007C05AF" w:rsidRPr="00ED37E2">
        <w:rPr>
          <w:rFonts w:ascii="Helvetica" w:hAnsi="Helvetica"/>
          <w:bCs/>
          <w:vertAlign w:val="superscript"/>
        </w:rPr>
        <w:t>2</w:t>
      </w:r>
      <w:r w:rsidR="002744FB">
        <w:rPr>
          <w:rFonts w:ascii="Helvetica" w:hAnsi="Helvetica"/>
        </w:rPr>
        <w:t>*</w:t>
      </w:r>
      <w:r w:rsidRPr="00ED37E2">
        <w:rPr>
          <w:rFonts w:ascii="Helvetica" w:hAnsi="Helvetica"/>
        </w:rPr>
        <w:t xml:space="preserve"> Sree</w:t>
      </w:r>
      <w:r w:rsidR="00C075CC" w:rsidRPr="00ED37E2">
        <w:rPr>
          <w:rFonts w:ascii="Helvetica" w:hAnsi="Helvetica"/>
        </w:rPr>
        <w:t>l</w:t>
      </w:r>
      <w:r w:rsidRPr="00ED37E2">
        <w:rPr>
          <w:rFonts w:ascii="Helvetica" w:hAnsi="Helvetica"/>
        </w:rPr>
        <w:t>akshmi Velandi Maroli</w:t>
      </w:r>
      <w:r w:rsidR="002744FB">
        <w:rPr>
          <w:rFonts w:ascii="Helvetica" w:hAnsi="Helvetica"/>
        </w:rPr>
        <w:t>,</w:t>
      </w:r>
      <w:r w:rsidR="002A507C" w:rsidRPr="00ED37E2">
        <w:rPr>
          <w:rFonts w:ascii="Helvetica" w:hAnsi="Helvetica"/>
          <w:bCs/>
          <w:vertAlign w:val="superscript"/>
        </w:rPr>
        <w:t>2</w:t>
      </w:r>
      <w:r w:rsidRPr="00ED37E2">
        <w:rPr>
          <w:rFonts w:ascii="Helvetica" w:hAnsi="Helvetica"/>
        </w:rPr>
        <w:t xml:space="preserve"> David Carrillo</w:t>
      </w:r>
      <w:r w:rsidR="002744FB">
        <w:rPr>
          <w:rFonts w:ascii="Helvetica" w:hAnsi="Helvetica"/>
        </w:rPr>
        <w:t>,</w:t>
      </w:r>
      <w:r w:rsidR="002A507C" w:rsidRPr="00ED37E2">
        <w:rPr>
          <w:rFonts w:ascii="Helvetica" w:hAnsi="Helvetica"/>
          <w:bCs/>
          <w:vertAlign w:val="superscript"/>
        </w:rPr>
        <w:t>2</w:t>
      </w:r>
      <w:r w:rsidRPr="00ED37E2">
        <w:rPr>
          <w:rFonts w:ascii="Helvetica" w:hAnsi="Helvetica"/>
        </w:rPr>
        <w:t xml:space="preserve"> </w:t>
      </w:r>
      <w:r w:rsidR="002744FB">
        <w:rPr>
          <w:rFonts w:ascii="Helvetica" w:hAnsi="Helvetica"/>
        </w:rPr>
        <w:t xml:space="preserve">    </w:t>
      </w:r>
      <w:r w:rsidRPr="00ED37E2">
        <w:rPr>
          <w:rFonts w:ascii="Helvetica" w:hAnsi="Helvetica"/>
        </w:rPr>
        <w:t>Erin LaMontagne</w:t>
      </w:r>
      <w:r w:rsidR="002744FB">
        <w:rPr>
          <w:rFonts w:ascii="Helvetica" w:hAnsi="Helvetica"/>
        </w:rPr>
        <w:t>,</w:t>
      </w:r>
      <w:r w:rsidR="00C56260" w:rsidRPr="00C56260">
        <w:rPr>
          <w:rFonts w:ascii="Helvetica" w:hAnsi="Helvetica"/>
          <w:bCs/>
          <w:vertAlign w:val="superscript"/>
        </w:rPr>
        <w:t>1</w:t>
      </w:r>
      <w:r w:rsidRPr="00ED37E2">
        <w:rPr>
          <w:rFonts w:ascii="Helvetica" w:hAnsi="Helvetica"/>
        </w:rPr>
        <w:t xml:space="preserve"> Lila Whitehead</w:t>
      </w:r>
      <w:r w:rsidR="002744FB">
        <w:rPr>
          <w:rFonts w:ascii="Helvetica" w:hAnsi="Helvetica"/>
        </w:rPr>
        <w:t>,</w:t>
      </w:r>
      <w:r w:rsidR="00C56260" w:rsidRPr="00C56260">
        <w:rPr>
          <w:rFonts w:ascii="Helvetica" w:hAnsi="Helvetica"/>
          <w:bCs/>
          <w:vertAlign w:val="superscript"/>
        </w:rPr>
        <w:t>1</w:t>
      </w:r>
      <w:r w:rsidRPr="00ED37E2">
        <w:rPr>
          <w:rFonts w:ascii="Helvetica" w:hAnsi="Helvetica"/>
        </w:rPr>
        <w:t xml:space="preserve"> Eejung Kim</w:t>
      </w:r>
      <w:r w:rsidR="002744FB">
        <w:rPr>
          <w:rFonts w:ascii="Helvetica" w:hAnsi="Helvetica"/>
        </w:rPr>
        <w:t>,</w:t>
      </w:r>
      <w:r w:rsidR="00C56260" w:rsidRPr="00ED37E2">
        <w:rPr>
          <w:rFonts w:ascii="Helvetica" w:hAnsi="Helvetica"/>
          <w:bCs/>
          <w:vertAlign w:val="superscript"/>
        </w:rPr>
        <w:t>3,4</w:t>
      </w:r>
      <w:r w:rsidRPr="00ED37E2">
        <w:rPr>
          <w:rFonts w:ascii="Helvetica" w:hAnsi="Helvetica"/>
        </w:rPr>
        <w:t xml:space="preserve"> Shivani Malik</w:t>
      </w:r>
      <w:r w:rsidR="002744FB">
        <w:rPr>
          <w:rFonts w:ascii="Helvetica" w:hAnsi="Helvetica"/>
        </w:rPr>
        <w:t>,</w:t>
      </w:r>
      <w:r w:rsidR="00AC7977" w:rsidRPr="00ED37E2">
        <w:rPr>
          <w:rFonts w:ascii="Helvetica" w:hAnsi="Helvetica"/>
          <w:bCs/>
          <w:vertAlign w:val="superscript"/>
        </w:rPr>
        <w:t>5</w:t>
      </w:r>
      <w:r w:rsidRPr="00ED37E2">
        <w:rPr>
          <w:rFonts w:ascii="Helvetica" w:hAnsi="Helvetica"/>
        </w:rPr>
        <w:t xml:space="preserve"> Jingchun Zhu</w:t>
      </w:r>
      <w:r w:rsidR="002744FB">
        <w:rPr>
          <w:rFonts w:ascii="Helvetica" w:hAnsi="Helvetica"/>
        </w:rPr>
        <w:t>,</w:t>
      </w:r>
      <w:r w:rsidR="00AC7977" w:rsidRPr="00ED37E2">
        <w:rPr>
          <w:rFonts w:ascii="Helvetica" w:hAnsi="Helvetica"/>
          <w:bCs/>
          <w:vertAlign w:val="superscript"/>
        </w:rPr>
        <w:t>6</w:t>
      </w:r>
      <w:r w:rsidRPr="00ED37E2">
        <w:rPr>
          <w:rFonts w:ascii="Helvetica" w:hAnsi="Helvetica"/>
        </w:rPr>
        <w:t xml:space="preserve"> Jason Fernandes</w:t>
      </w:r>
      <w:r w:rsidR="002744FB">
        <w:rPr>
          <w:rFonts w:ascii="Helvetica" w:hAnsi="Helvetica"/>
        </w:rPr>
        <w:t>,</w:t>
      </w:r>
      <w:r w:rsidR="00C56260" w:rsidRPr="00C56260">
        <w:rPr>
          <w:rFonts w:ascii="Helvetica" w:hAnsi="Helvetica"/>
          <w:bCs/>
          <w:vertAlign w:val="superscript"/>
        </w:rPr>
        <w:t>1</w:t>
      </w:r>
      <w:r w:rsidRPr="00ED37E2">
        <w:rPr>
          <w:rFonts w:ascii="Helvetica" w:hAnsi="Helvetica"/>
        </w:rPr>
        <w:t xml:space="preserve"> Georgi Marinov</w:t>
      </w:r>
      <w:r w:rsidR="002744FB">
        <w:rPr>
          <w:rFonts w:ascii="Helvetica" w:hAnsi="Helvetica"/>
        </w:rPr>
        <w:t>,</w:t>
      </w:r>
      <w:r w:rsidR="00AC7977" w:rsidRPr="00C56260">
        <w:rPr>
          <w:rFonts w:ascii="Helvetica" w:hAnsi="Helvetica"/>
          <w:bCs/>
          <w:vertAlign w:val="superscript"/>
        </w:rPr>
        <w:t>7</w:t>
      </w:r>
      <w:r w:rsidRPr="00ED37E2">
        <w:rPr>
          <w:rFonts w:ascii="Helvetica" w:hAnsi="Helvetica"/>
        </w:rPr>
        <w:t xml:space="preserve"> Eric Collisson</w:t>
      </w:r>
      <w:r w:rsidR="002744FB">
        <w:rPr>
          <w:rFonts w:ascii="Helvetica" w:hAnsi="Helvetica"/>
        </w:rPr>
        <w:t>,</w:t>
      </w:r>
      <w:r w:rsidR="00AC7977" w:rsidRPr="00ED37E2">
        <w:rPr>
          <w:rFonts w:ascii="Helvetica" w:hAnsi="Helvetica"/>
          <w:bCs/>
          <w:vertAlign w:val="superscript"/>
        </w:rPr>
        <w:t>5</w:t>
      </w:r>
      <w:r w:rsidRPr="00ED37E2">
        <w:rPr>
          <w:rFonts w:ascii="Helvetica" w:hAnsi="Helvetica"/>
        </w:rPr>
        <w:t xml:space="preserve"> Angela Brooks</w:t>
      </w:r>
      <w:r w:rsidR="002744FB">
        <w:rPr>
          <w:rFonts w:ascii="Helvetica" w:hAnsi="Helvetica"/>
        </w:rPr>
        <w:t>,</w:t>
      </w:r>
      <w:r w:rsidR="00C56260" w:rsidRPr="00C56260">
        <w:rPr>
          <w:rFonts w:ascii="Helvetica" w:hAnsi="Helvetica"/>
          <w:bCs/>
          <w:vertAlign w:val="superscript"/>
        </w:rPr>
        <w:t>1</w:t>
      </w:r>
      <w:r w:rsidR="006721EA" w:rsidRPr="00ED37E2">
        <w:rPr>
          <w:rFonts w:ascii="Helvetica" w:hAnsi="Helvetica"/>
          <w:bCs/>
          <w:vertAlign w:val="superscript"/>
        </w:rPr>
        <w:t>,6,8,10</w:t>
      </w:r>
      <w:r w:rsidRPr="00ED37E2">
        <w:rPr>
          <w:rFonts w:ascii="Helvetica" w:hAnsi="Helvetica"/>
        </w:rPr>
        <w:t xml:space="preserve"> </w:t>
      </w:r>
    </w:p>
    <w:p w14:paraId="60184C1B" w14:textId="389E0110" w:rsidR="001076C5" w:rsidRDefault="00A11619" w:rsidP="008853AB">
      <w:pPr>
        <w:spacing w:line="360" w:lineRule="auto"/>
        <w:rPr>
          <w:rFonts w:ascii="Helvetica" w:hAnsi="Helvetica"/>
        </w:rPr>
      </w:pPr>
      <w:r w:rsidRPr="00ED37E2">
        <w:rPr>
          <w:rFonts w:ascii="Helvetica" w:hAnsi="Helvetica"/>
        </w:rPr>
        <w:t>Daniel H. Kim</w:t>
      </w:r>
      <w:r w:rsidR="00C56260" w:rsidRPr="00C56260">
        <w:rPr>
          <w:rFonts w:ascii="Helvetica" w:hAnsi="Helvetica"/>
          <w:bCs/>
          <w:vertAlign w:val="superscript"/>
        </w:rPr>
        <w:t>1</w:t>
      </w:r>
      <w:r w:rsidR="006721EA" w:rsidRPr="00ED37E2">
        <w:rPr>
          <w:rFonts w:ascii="Helvetica" w:hAnsi="Helvetica"/>
          <w:bCs/>
          <w:vertAlign w:val="superscript"/>
        </w:rPr>
        <w:t>,6,8,9,10</w:t>
      </w:r>
      <w:r w:rsidR="008853AB" w:rsidRPr="008853AB">
        <w:rPr>
          <w:rFonts w:ascii="Helvetica" w:hAnsi="Helvetica"/>
          <w:b/>
          <w:bCs/>
        </w:rPr>
        <w:t>**</w:t>
      </w:r>
    </w:p>
    <w:p w14:paraId="3C173E72" w14:textId="77777777" w:rsidR="00ED37E2" w:rsidRPr="00ED37E2" w:rsidRDefault="00ED37E2">
      <w:pPr>
        <w:rPr>
          <w:rFonts w:ascii="Helvetica" w:hAnsi="Helvetica"/>
        </w:rPr>
      </w:pPr>
    </w:p>
    <w:p w14:paraId="7DC30FA0" w14:textId="4E71DE7D" w:rsidR="00C56260" w:rsidRPr="00ED37E2" w:rsidRDefault="00C56260" w:rsidP="005D08BB">
      <w:pPr>
        <w:spacing w:line="360" w:lineRule="auto"/>
        <w:rPr>
          <w:rFonts w:ascii="Helvetica" w:hAnsi="Helvetica"/>
          <w:bCs/>
        </w:rPr>
      </w:pPr>
      <w:r w:rsidRPr="00C56260">
        <w:rPr>
          <w:rFonts w:ascii="Helvetica" w:hAnsi="Helvetica"/>
          <w:bCs/>
          <w:vertAlign w:val="superscript"/>
        </w:rPr>
        <w:t>1</w:t>
      </w:r>
      <w:r w:rsidRPr="00C56260">
        <w:rPr>
          <w:rFonts w:ascii="Helvetica" w:hAnsi="Helvetica"/>
          <w:bCs/>
        </w:rPr>
        <w:t>Department of Biomolecular Engineering</w:t>
      </w:r>
      <w:r w:rsidRPr="00ED37E2">
        <w:rPr>
          <w:rFonts w:ascii="Helvetica" w:hAnsi="Helvetica"/>
          <w:bCs/>
        </w:rPr>
        <w:t xml:space="preserve">, </w:t>
      </w:r>
      <w:r w:rsidRPr="00C56260">
        <w:rPr>
          <w:rFonts w:ascii="Helvetica" w:hAnsi="Helvetica"/>
          <w:bCs/>
        </w:rPr>
        <w:t>University of California Santa Cruz, Santa Cruz, CA 95064</w:t>
      </w:r>
      <w:r w:rsidRPr="00ED37E2">
        <w:rPr>
          <w:rFonts w:ascii="Helvetica" w:hAnsi="Helvetica"/>
          <w:bCs/>
        </w:rPr>
        <w:t>,</w:t>
      </w:r>
      <w:r w:rsidRPr="00C56260">
        <w:rPr>
          <w:rFonts w:ascii="Helvetica" w:hAnsi="Helvetica"/>
          <w:bCs/>
        </w:rPr>
        <w:t xml:space="preserve"> USA</w:t>
      </w:r>
      <w:r w:rsidRPr="00ED37E2">
        <w:rPr>
          <w:rFonts w:ascii="Helvetica" w:hAnsi="Helvetica"/>
          <w:bCs/>
        </w:rPr>
        <w:t>.</w:t>
      </w:r>
    </w:p>
    <w:p w14:paraId="65D84185" w14:textId="01712F44" w:rsidR="00C56260" w:rsidRPr="00ED37E2" w:rsidRDefault="00C56260" w:rsidP="005D08BB">
      <w:pPr>
        <w:spacing w:line="360" w:lineRule="auto"/>
        <w:rPr>
          <w:rFonts w:ascii="Helvetica" w:hAnsi="Helvetica"/>
          <w:bCs/>
        </w:rPr>
      </w:pPr>
      <w:r w:rsidRPr="00ED37E2">
        <w:rPr>
          <w:rFonts w:ascii="Helvetica" w:hAnsi="Helvetica"/>
          <w:bCs/>
          <w:vertAlign w:val="superscript"/>
        </w:rPr>
        <w:t>2</w:t>
      </w:r>
      <w:r w:rsidRPr="00C56260">
        <w:rPr>
          <w:rFonts w:ascii="Helvetica" w:hAnsi="Helvetica"/>
          <w:bCs/>
        </w:rPr>
        <w:t>Department of</w:t>
      </w:r>
      <w:r w:rsidRPr="00ED37E2">
        <w:rPr>
          <w:rFonts w:ascii="Helvetica" w:hAnsi="Helvetica"/>
          <w:bCs/>
        </w:rPr>
        <w:t xml:space="preserve"> Molecular, Cell and Developmental Biology, </w:t>
      </w:r>
      <w:r w:rsidRPr="00C56260">
        <w:rPr>
          <w:rFonts w:ascii="Helvetica" w:hAnsi="Helvetica"/>
          <w:bCs/>
        </w:rPr>
        <w:t>University of California Santa Cruz, Santa Cruz, CA 95064</w:t>
      </w:r>
      <w:r w:rsidRPr="00ED37E2">
        <w:rPr>
          <w:rFonts w:ascii="Helvetica" w:hAnsi="Helvetica"/>
          <w:bCs/>
        </w:rPr>
        <w:t>,</w:t>
      </w:r>
      <w:r w:rsidRPr="00C56260">
        <w:rPr>
          <w:rFonts w:ascii="Helvetica" w:hAnsi="Helvetica"/>
          <w:bCs/>
        </w:rPr>
        <w:t xml:space="preserve"> USA</w:t>
      </w:r>
      <w:r w:rsidRPr="00ED37E2">
        <w:rPr>
          <w:rFonts w:ascii="Helvetica" w:hAnsi="Helvetica"/>
          <w:bCs/>
        </w:rPr>
        <w:t>.</w:t>
      </w:r>
    </w:p>
    <w:p w14:paraId="7438D08B" w14:textId="6E2EEC9D" w:rsidR="00C56260" w:rsidRPr="00C56260" w:rsidRDefault="00C56260" w:rsidP="005D08BB">
      <w:pPr>
        <w:spacing w:line="360" w:lineRule="auto"/>
        <w:rPr>
          <w:rFonts w:ascii="Helvetica" w:hAnsi="Helvetica"/>
          <w:bCs/>
        </w:rPr>
      </w:pPr>
      <w:r w:rsidRPr="00ED37E2">
        <w:rPr>
          <w:rFonts w:ascii="Helvetica" w:hAnsi="Helvetica"/>
          <w:bCs/>
          <w:vertAlign w:val="superscript"/>
        </w:rPr>
        <w:t>3</w:t>
      </w:r>
      <w:r w:rsidRPr="00C56260">
        <w:rPr>
          <w:rFonts w:ascii="Helvetica" w:hAnsi="Helvetica"/>
          <w:bCs/>
        </w:rPr>
        <w:t>Broad Institute of MIT and Harvard, Cambridge, MA 02142</w:t>
      </w:r>
      <w:r w:rsidRPr="00ED37E2">
        <w:rPr>
          <w:rFonts w:ascii="Helvetica" w:hAnsi="Helvetica"/>
          <w:bCs/>
        </w:rPr>
        <w:t>,</w:t>
      </w:r>
      <w:r w:rsidRPr="00C56260">
        <w:rPr>
          <w:rFonts w:ascii="Helvetica" w:hAnsi="Helvetica"/>
          <w:bCs/>
        </w:rPr>
        <w:t xml:space="preserve"> USA</w:t>
      </w:r>
      <w:r w:rsidRPr="00ED37E2">
        <w:rPr>
          <w:rFonts w:ascii="Helvetica" w:hAnsi="Helvetica"/>
          <w:bCs/>
        </w:rPr>
        <w:t>.</w:t>
      </w:r>
    </w:p>
    <w:p w14:paraId="4FD5EBB5" w14:textId="1938239F" w:rsidR="00C56260" w:rsidRPr="00C56260" w:rsidRDefault="00C56260" w:rsidP="005D08BB">
      <w:pPr>
        <w:spacing w:line="360" w:lineRule="auto"/>
        <w:rPr>
          <w:rFonts w:ascii="Helvetica" w:hAnsi="Helvetica"/>
          <w:bCs/>
        </w:rPr>
      </w:pPr>
      <w:r w:rsidRPr="00ED37E2">
        <w:rPr>
          <w:rFonts w:ascii="Helvetica" w:hAnsi="Helvetica"/>
          <w:bCs/>
          <w:vertAlign w:val="superscript"/>
        </w:rPr>
        <w:t>4</w:t>
      </w:r>
      <w:r w:rsidRPr="00C56260">
        <w:rPr>
          <w:rFonts w:ascii="Helvetica" w:hAnsi="Helvetica"/>
          <w:bCs/>
        </w:rPr>
        <w:t>Department of Medical Oncology, Dana-Farber Cancer Institute, Boston, MA 02215, USA</w:t>
      </w:r>
      <w:r w:rsidRPr="00ED37E2">
        <w:rPr>
          <w:rFonts w:ascii="Helvetica" w:hAnsi="Helvetica"/>
          <w:bCs/>
        </w:rPr>
        <w:t>.</w:t>
      </w:r>
    </w:p>
    <w:p w14:paraId="7F8EA486" w14:textId="19BB4F06" w:rsidR="00C56260" w:rsidRPr="00C56260" w:rsidRDefault="00AC7977" w:rsidP="005D08BB">
      <w:pPr>
        <w:spacing w:line="360" w:lineRule="auto"/>
        <w:rPr>
          <w:rFonts w:ascii="Helvetica" w:hAnsi="Helvetica"/>
          <w:bCs/>
        </w:rPr>
      </w:pPr>
      <w:r w:rsidRPr="00ED37E2">
        <w:rPr>
          <w:rFonts w:ascii="Helvetica" w:hAnsi="Helvetica"/>
          <w:bCs/>
          <w:vertAlign w:val="superscript"/>
        </w:rPr>
        <w:t>5</w:t>
      </w:r>
      <w:r w:rsidR="00C56260" w:rsidRPr="00C56260">
        <w:rPr>
          <w:rFonts w:ascii="Helvetica" w:hAnsi="Helvetica"/>
          <w:bCs/>
        </w:rPr>
        <w:t>Department of Medicine, University of California San Francisco, San Francisco, CA 94158, USA</w:t>
      </w:r>
      <w:r w:rsidRPr="00ED37E2">
        <w:rPr>
          <w:rFonts w:ascii="Helvetica" w:hAnsi="Helvetica"/>
          <w:bCs/>
        </w:rPr>
        <w:t>.</w:t>
      </w:r>
    </w:p>
    <w:p w14:paraId="3311E222" w14:textId="41D35EDD" w:rsidR="00C56260" w:rsidRPr="00ED37E2" w:rsidRDefault="00AC7977" w:rsidP="005D08BB">
      <w:pPr>
        <w:spacing w:line="360" w:lineRule="auto"/>
        <w:rPr>
          <w:rFonts w:ascii="Helvetica" w:hAnsi="Helvetica"/>
          <w:bCs/>
        </w:rPr>
      </w:pPr>
      <w:r w:rsidRPr="00ED37E2">
        <w:rPr>
          <w:rFonts w:ascii="Helvetica" w:hAnsi="Helvetica"/>
          <w:bCs/>
          <w:vertAlign w:val="superscript"/>
        </w:rPr>
        <w:t>6</w:t>
      </w:r>
      <w:r w:rsidR="00C56260" w:rsidRPr="00C56260">
        <w:rPr>
          <w:rFonts w:ascii="Helvetica" w:hAnsi="Helvetica"/>
          <w:bCs/>
        </w:rPr>
        <w:t>Genomics Institute</w:t>
      </w:r>
      <w:r w:rsidRPr="00ED37E2">
        <w:rPr>
          <w:rFonts w:ascii="Helvetica" w:hAnsi="Helvetica"/>
          <w:bCs/>
        </w:rPr>
        <w:t xml:space="preserve">, </w:t>
      </w:r>
      <w:r w:rsidRPr="00C56260">
        <w:rPr>
          <w:rFonts w:ascii="Helvetica" w:hAnsi="Helvetica"/>
          <w:bCs/>
        </w:rPr>
        <w:t>University of California Santa Cruz, Santa Cruz, CA 95064</w:t>
      </w:r>
      <w:r w:rsidRPr="00ED37E2">
        <w:rPr>
          <w:rFonts w:ascii="Helvetica" w:hAnsi="Helvetica"/>
          <w:bCs/>
        </w:rPr>
        <w:t>,</w:t>
      </w:r>
      <w:r w:rsidRPr="00C56260">
        <w:rPr>
          <w:rFonts w:ascii="Helvetica" w:hAnsi="Helvetica"/>
          <w:bCs/>
        </w:rPr>
        <w:t xml:space="preserve"> USA</w:t>
      </w:r>
      <w:r w:rsidRPr="00ED37E2">
        <w:rPr>
          <w:rFonts w:ascii="Helvetica" w:hAnsi="Helvetica"/>
          <w:bCs/>
        </w:rPr>
        <w:t>.</w:t>
      </w:r>
    </w:p>
    <w:p w14:paraId="0AE2C2C9" w14:textId="64EB1B46" w:rsidR="00AC7977" w:rsidRPr="00C56260" w:rsidRDefault="00AC7977" w:rsidP="005D08BB">
      <w:pPr>
        <w:spacing w:line="360" w:lineRule="auto"/>
        <w:rPr>
          <w:rFonts w:ascii="Helvetica" w:hAnsi="Helvetica"/>
          <w:bCs/>
        </w:rPr>
      </w:pPr>
      <w:r w:rsidRPr="00C56260">
        <w:rPr>
          <w:rFonts w:ascii="Helvetica" w:hAnsi="Helvetica"/>
          <w:bCs/>
          <w:vertAlign w:val="superscript"/>
        </w:rPr>
        <w:t>7</w:t>
      </w:r>
      <w:r w:rsidRPr="00C56260">
        <w:rPr>
          <w:rFonts w:ascii="Helvetica" w:hAnsi="Helvetica"/>
          <w:bCs/>
        </w:rPr>
        <w:t>Department of Genetics, Stanford University School of Medicine, Palo Alto, CA 94305, USA</w:t>
      </w:r>
      <w:r w:rsidRPr="00ED37E2">
        <w:rPr>
          <w:rFonts w:ascii="Helvetica" w:hAnsi="Helvetica"/>
          <w:bCs/>
        </w:rPr>
        <w:t>.</w:t>
      </w:r>
    </w:p>
    <w:p w14:paraId="0B8CDB4B" w14:textId="2A824836" w:rsidR="00AC7977" w:rsidRPr="00C56260" w:rsidRDefault="00AC7977" w:rsidP="005D08BB">
      <w:pPr>
        <w:spacing w:line="360" w:lineRule="auto"/>
        <w:rPr>
          <w:rFonts w:ascii="Helvetica" w:hAnsi="Helvetica"/>
          <w:bCs/>
        </w:rPr>
      </w:pPr>
      <w:r w:rsidRPr="00ED37E2">
        <w:rPr>
          <w:rFonts w:ascii="Helvetica" w:hAnsi="Helvetica"/>
          <w:bCs/>
          <w:vertAlign w:val="superscript"/>
        </w:rPr>
        <w:t>8</w:t>
      </w:r>
      <w:r w:rsidR="00C56260" w:rsidRPr="00C56260">
        <w:rPr>
          <w:rFonts w:ascii="Helvetica" w:hAnsi="Helvetica"/>
          <w:bCs/>
        </w:rPr>
        <w:t>Center for Molecular Biology of RNA</w:t>
      </w:r>
      <w:r w:rsidRPr="00ED37E2">
        <w:rPr>
          <w:rFonts w:ascii="Helvetica" w:hAnsi="Helvetica"/>
          <w:bCs/>
        </w:rPr>
        <w:t xml:space="preserve">, </w:t>
      </w:r>
      <w:r w:rsidR="00C56260" w:rsidRPr="00C56260">
        <w:rPr>
          <w:rFonts w:ascii="Helvetica" w:hAnsi="Helvetica"/>
          <w:bCs/>
        </w:rPr>
        <w:t>University of California Santa Cruz, Santa Cruz, CA 95064 USA</w:t>
      </w:r>
      <w:r w:rsidRPr="00ED37E2">
        <w:rPr>
          <w:rFonts w:ascii="Helvetica" w:hAnsi="Helvetica"/>
          <w:bCs/>
        </w:rPr>
        <w:t>.</w:t>
      </w:r>
    </w:p>
    <w:p w14:paraId="4DA0BE24" w14:textId="63191C27" w:rsidR="00C56260" w:rsidRPr="00C56260" w:rsidRDefault="00AC7977" w:rsidP="005D08BB">
      <w:pPr>
        <w:spacing w:line="360" w:lineRule="auto"/>
        <w:rPr>
          <w:rFonts w:ascii="Helvetica" w:hAnsi="Helvetica"/>
          <w:bCs/>
        </w:rPr>
      </w:pPr>
      <w:r w:rsidRPr="00C56260">
        <w:rPr>
          <w:rFonts w:ascii="Helvetica" w:hAnsi="Helvetica"/>
          <w:bCs/>
          <w:vertAlign w:val="superscript"/>
        </w:rPr>
        <w:t>9</w:t>
      </w:r>
      <w:r w:rsidR="00C56260" w:rsidRPr="00C56260">
        <w:rPr>
          <w:rFonts w:ascii="Helvetica" w:hAnsi="Helvetica"/>
          <w:bCs/>
        </w:rPr>
        <w:t>Institute for the Biology of Stem Cells</w:t>
      </w:r>
      <w:r w:rsidRPr="00ED37E2">
        <w:rPr>
          <w:rFonts w:ascii="Helvetica" w:hAnsi="Helvetica"/>
          <w:bCs/>
        </w:rPr>
        <w:t xml:space="preserve">, </w:t>
      </w:r>
      <w:r w:rsidRPr="00C56260">
        <w:rPr>
          <w:rFonts w:ascii="Helvetica" w:hAnsi="Helvetica"/>
          <w:bCs/>
        </w:rPr>
        <w:t>University of California Santa Cruz, Santa Cruz, CA 95064 USA</w:t>
      </w:r>
      <w:r w:rsidRPr="00ED37E2">
        <w:rPr>
          <w:rFonts w:ascii="Helvetica" w:hAnsi="Helvetica"/>
          <w:bCs/>
        </w:rPr>
        <w:t>.</w:t>
      </w:r>
    </w:p>
    <w:p w14:paraId="0A45BD1A" w14:textId="2F11F4DE" w:rsidR="00C56260" w:rsidRPr="00C56260" w:rsidRDefault="00AC7977" w:rsidP="005D08BB">
      <w:pPr>
        <w:spacing w:line="360" w:lineRule="auto"/>
        <w:rPr>
          <w:rFonts w:ascii="Helvetica" w:hAnsi="Helvetica"/>
          <w:bCs/>
        </w:rPr>
      </w:pPr>
      <w:r w:rsidRPr="00ED37E2">
        <w:rPr>
          <w:rFonts w:ascii="Helvetica" w:hAnsi="Helvetica"/>
          <w:bCs/>
          <w:vertAlign w:val="superscript"/>
        </w:rPr>
        <w:t>10</w:t>
      </w:r>
      <w:r w:rsidR="00C56260" w:rsidRPr="00C56260">
        <w:rPr>
          <w:rFonts w:ascii="Helvetica" w:hAnsi="Helvetica"/>
          <w:bCs/>
        </w:rPr>
        <w:t>California Institute for Quantitative Biosciences</w:t>
      </w:r>
      <w:r w:rsidRPr="00ED37E2">
        <w:rPr>
          <w:rFonts w:ascii="Helvetica" w:hAnsi="Helvetica"/>
          <w:bCs/>
        </w:rPr>
        <w:t xml:space="preserve">, </w:t>
      </w:r>
      <w:r w:rsidR="00C56260" w:rsidRPr="00C56260">
        <w:rPr>
          <w:rFonts w:ascii="Helvetica" w:hAnsi="Helvetica"/>
          <w:bCs/>
        </w:rPr>
        <w:t>University of California Santa Cruz, Santa Cruz, CA 95064 USA</w:t>
      </w:r>
      <w:r w:rsidRPr="00ED37E2">
        <w:rPr>
          <w:rFonts w:ascii="Helvetica" w:hAnsi="Helvetica"/>
          <w:bCs/>
        </w:rPr>
        <w:t>.</w:t>
      </w:r>
    </w:p>
    <w:p w14:paraId="0BAD6A2F" w14:textId="58DC6E03" w:rsidR="007C05AF" w:rsidRDefault="002744FB" w:rsidP="00073D13">
      <w:pPr>
        <w:rPr>
          <w:rFonts w:ascii="Helvetica" w:hAnsi="Helvetica"/>
          <w:bCs/>
        </w:rPr>
      </w:pPr>
      <w:r>
        <w:rPr>
          <w:rFonts w:ascii="Helvetica" w:hAnsi="Helvetica"/>
          <w:bCs/>
        </w:rPr>
        <w:t>*These authors contributed equally to this work.</w:t>
      </w:r>
    </w:p>
    <w:p w14:paraId="1B75500B" w14:textId="77777777" w:rsidR="002744FB" w:rsidRDefault="002744FB" w:rsidP="00073D13">
      <w:pPr>
        <w:rPr>
          <w:rFonts w:ascii="Helvetica" w:hAnsi="Helvetica"/>
          <w:bCs/>
        </w:rPr>
      </w:pPr>
    </w:p>
    <w:p w14:paraId="0019E8EB" w14:textId="77777777" w:rsidR="00ED37E2" w:rsidRPr="00ED37E2" w:rsidRDefault="00ED37E2" w:rsidP="00073D13">
      <w:pPr>
        <w:rPr>
          <w:rFonts w:ascii="Helvetica" w:hAnsi="Helvetica"/>
          <w:bCs/>
        </w:rPr>
      </w:pPr>
    </w:p>
    <w:p w14:paraId="56367766" w14:textId="48FB012D" w:rsidR="003A4AB6" w:rsidRPr="005D08BB" w:rsidRDefault="008853AB" w:rsidP="00073D13">
      <w:pPr>
        <w:rPr>
          <w:rFonts w:ascii="Helvetica" w:hAnsi="Helvetica"/>
          <w:b/>
          <w:bCs/>
        </w:rPr>
      </w:pPr>
      <w:r>
        <w:rPr>
          <w:rFonts w:ascii="Helvetica" w:hAnsi="Helvetica"/>
          <w:b/>
          <w:bCs/>
        </w:rPr>
        <w:t>**</w:t>
      </w:r>
      <w:r w:rsidR="001076C5" w:rsidRPr="005D08BB">
        <w:rPr>
          <w:rFonts w:ascii="Helvetica" w:hAnsi="Helvetica"/>
          <w:b/>
          <w:bCs/>
        </w:rPr>
        <w:t>Corresponding autho</w:t>
      </w:r>
      <w:r w:rsidR="00ED37E2" w:rsidRPr="005D08BB">
        <w:rPr>
          <w:rFonts w:ascii="Helvetica" w:hAnsi="Helvetica"/>
          <w:b/>
          <w:bCs/>
        </w:rPr>
        <w:t>r</w:t>
      </w:r>
      <w:r w:rsidR="002744FB">
        <w:rPr>
          <w:rFonts w:ascii="Helvetica" w:hAnsi="Helvetica"/>
          <w:b/>
          <w:bCs/>
        </w:rPr>
        <w:t>. Email:</w:t>
      </w:r>
      <w:r w:rsidR="001076C5" w:rsidRPr="005D08BB">
        <w:rPr>
          <w:rFonts w:ascii="Helvetica" w:hAnsi="Helvetica"/>
          <w:b/>
          <w:bCs/>
        </w:rPr>
        <w:t xml:space="preserve"> daniel.kim@ucsc.edu</w:t>
      </w:r>
    </w:p>
    <w:p w14:paraId="6C433869" w14:textId="77777777" w:rsidR="00675120" w:rsidRDefault="00675120" w:rsidP="005D08BB">
      <w:pPr>
        <w:spacing w:line="480" w:lineRule="auto"/>
        <w:rPr>
          <w:rFonts w:ascii="Helvetica" w:hAnsi="Helvetica"/>
          <w:b/>
        </w:rPr>
      </w:pPr>
    </w:p>
    <w:p w14:paraId="40D856E7" w14:textId="0BD101EA" w:rsidR="00A86F77" w:rsidRPr="00ED37E2" w:rsidRDefault="00C56260" w:rsidP="005D08BB">
      <w:pPr>
        <w:spacing w:line="480" w:lineRule="auto"/>
        <w:rPr>
          <w:rFonts w:ascii="Helvetica" w:hAnsi="Helvetica"/>
        </w:rPr>
      </w:pPr>
      <w:r w:rsidRPr="00ED37E2">
        <w:rPr>
          <w:rFonts w:ascii="Helvetica" w:hAnsi="Helvetica"/>
          <w:b/>
        </w:rPr>
        <w:lastRenderedPageBreak/>
        <w:t>ABSTRACT</w:t>
      </w:r>
    </w:p>
    <w:p w14:paraId="54B7A76B" w14:textId="78671307" w:rsidR="00B75F57" w:rsidRPr="00ED37E2" w:rsidRDefault="00A86F77" w:rsidP="005D08BB">
      <w:pPr>
        <w:spacing w:line="480" w:lineRule="auto"/>
        <w:rPr>
          <w:rFonts w:ascii="Helvetica" w:hAnsi="Helvetica"/>
        </w:rPr>
      </w:pPr>
      <w:r w:rsidRPr="00ED37E2">
        <w:rPr>
          <w:rFonts w:ascii="Helvetica" w:hAnsi="Helvetica"/>
        </w:rPr>
        <w:t xml:space="preserve">RAS genes are the most frequently mutated oncogenes </w:t>
      </w:r>
      <w:r w:rsidR="00251831" w:rsidRPr="00ED37E2">
        <w:rPr>
          <w:rFonts w:ascii="Helvetica" w:hAnsi="Helvetica"/>
        </w:rPr>
        <w:t>in</w:t>
      </w:r>
      <w:r w:rsidRPr="00ED37E2">
        <w:rPr>
          <w:rFonts w:ascii="Helvetica" w:hAnsi="Helvetica"/>
        </w:rPr>
        <w:t xml:space="preserve"> human cancer. However, the effects of RAS signaling on the vast noncoding transcriptome are unclear.</w:t>
      </w:r>
      <w:r w:rsidR="00184F32" w:rsidRPr="00ED37E2">
        <w:rPr>
          <w:rFonts w:ascii="Helvetica" w:hAnsi="Helvetica"/>
        </w:rPr>
        <w:t xml:space="preserve"> </w:t>
      </w:r>
      <w:r w:rsidRPr="00ED37E2">
        <w:rPr>
          <w:rFonts w:ascii="Helvetica" w:hAnsi="Helvetica"/>
        </w:rPr>
        <w:t xml:space="preserve">We </w:t>
      </w:r>
      <w:r w:rsidR="00D64E4B" w:rsidRPr="00ED37E2">
        <w:rPr>
          <w:rFonts w:ascii="Helvetica" w:hAnsi="Helvetica"/>
        </w:rPr>
        <w:t>analyzed the</w:t>
      </w:r>
      <w:r w:rsidR="007A61EF" w:rsidRPr="00ED37E2">
        <w:rPr>
          <w:rFonts w:ascii="Helvetica" w:hAnsi="Helvetica"/>
        </w:rPr>
        <w:t xml:space="preserve"> </w:t>
      </w:r>
      <w:r w:rsidR="00D64E4B" w:rsidRPr="00ED37E2">
        <w:rPr>
          <w:rFonts w:ascii="Helvetica" w:hAnsi="Helvetica"/>
        </w:rPr>
        <w:t>transcriptomes of human lung and kidney cells transformed with mutant KRAS to define the landscape of RAS-regulated noncoding RNAs.</w:t>
      </w:r>
      <w:r w:rsidR="00184F32" w:rsidRPr="00ED37E2">
        <w:rPr>
          <w:rFonts w:ascii="Helvetica" w:hAnsi="Helvetica"/>
        </w:rPr>
        <w:t xml:space="preserve"> </w:t>
      </w:r>
      <w:r w:rsidR="00E31554" w:rsidRPr="00ED37E2">
        <w:rPr>
          <w:rFonts w:ascii="Helvetica" w:hAnsi="Helvetica"/>
        </w:rPr>
        <w:t>We found that oncogenic RAS signaling</w:t>
      </w:r>
      <w:r w:rsidR="007A61EF" w:rsidRPr="00ED37E2">
        <w:rPr>
          <w:rFonts w:ascii="Helvetica" w:hAnsi="Helvetica"/>
        </w:rPr>
        <w:t xml:space="preserve"> </w:t>
      </w:r>
      <w:r w:rsidR="00E31554" w:rsidRPr="00ED37E2">
        <w:rPr>
          <w:rFonts w:ascii="Helvetica" w:hAnsi="Helvetica"/>
        </w:rPr>
        <w:t xml:space="preserve">upregulates noncoding transcripts throughout the genome that are enriched for transposable elements. These repetitive sequences are preferential targets of KRAB zinc-finger </w:t>
      </w:r>
      <w:r w:rsidR="00F20703" w:rsidRPr="00ED37E2">
        <w:rPr>
          <w:rFonts w:ascii="Helvetica" w:hAnsi="Helvetica"/>
        </w:rPr>
        <w:t>proteins,</w:t>
      </w:r>
      <w:r w:rsidR="007A61EF" w:rsidRPr="00ED37E2">
        <w:rPr>
          <w:rFonts w:ascii="Helvetica" w:hAnsi="Helvetica"/>
        </w:rPr>
        <w:t xml:space="preserve"> </w:t>
      </w:r>
      <w:r w:rsidR="00F20703" w:rsidRPr="00ED37E2">
        <w:rPr>
          <w:rFonts w:ascii="Helvetica" w:hAnsi="Helvetica"/>
        </w:rPr>
        <w:t>which are broadly downregulated in</w:t>
      </w:r>
      <w:r w:rsidR="00A61021" w:rsidRPr="00ED37E2">
        <w:rPr>
          <w:rFonts w:ascii="Helvetica" w:hAnsi="Helvetica"/>
        </w:rPr>
        <w:t xml:space="preserve"> both</w:t>
      </w:r>
      <w:r w:rsidR="00F20703" w:rsidRPr="00ED37E2">
        <w:rPr>
          <w:rFonts w:ascii="Helvetica" w:hAnsi="Helvetica"/>
        </w:rPr>
        <w:t xml:space="preserve"> mutant KRAS cells and lung adenocarcinomas. KRAS-mediated reprogramming of repetitive RNA induce</w:t>
      </w:r>
      <w:r w:rsidR="00251831" w:rsidRPr="00ED37E2">
        <w:rPr>
          <w:rFonts w:ascii="Helvetica" w:hAnsi="Helvetica"/>
        </w:rPr>
        <w:t xml:space="preserve">s </w:t>
      </w:r>
      <w:r w:rsidR="00F20703" w:rsidRPr="00ED37E2">
        <w:rPr>
          <w:rFonts w:ascii="Helvetica" w:hAnsi="Helvetica"/>
        </w:rPr>
        <w:t>an interferon response that contributes to cellular transformation.</w:t>
      </w:r>
      <w:r w:rsidR="00184F32" w:rsidRPr="00ED37E2">
        <w:rPr>
          <w:rFonts w:ascii="Helvetica" w:hAnsi="Helvetica"/>
        </w:rPr>
        <w:t xml:space="preserve"> </w:t>
      </w:r>
      <w:r w:rsidR="00B75F57" w:rsidRPr="00ED37E2">
        <w:rPr>
          <w:rFonts w:ascii="Helvetica" w:hAnsi="Helvetica"/>
        </w:rPr>
        <w:t xml:space="preserve">Our results reveal </w:t>
      </w:r>
      <w:r w:rsidR="00606DE9" w:rsidRPr="00ED37E2">
        <w:rPr>
          <w:rFonts w:ascii="Helvetica" w:hAnsi="Helvetica"/>
        </w:rPr>
        <w:t>the extent to which mutant KRAS remodels the</w:t>
      </w:r>
      <w:r w:rsidR="007A61EF" w:rsidRPr="00ED37E2">
        <w:rPr>
          <w:rFonts w:ascii="Helvetica" w:hAnsi="Helvetica"/>
        </w:rPr>
        <w:t xml:space="preserve"> </w:t>
      </w:r>
      <w:r w:rsidR="00606DE9" w:rsidRPr="00ED37E2">
        <w:rPr>
          <w:rFonts w:ascii="Helvetica" w:hAnsi="Helvetica"/>
        </w:rPr>
        <w:t>noncoding transcriptome, expanding the scope of genomic elements regulated by this</w:t>
      </w:r>
      <w:r w:rsidR="007A61EF" w:rsidRPr="00ED37E2">
        <w:rPr>
          <w:rFonts w:ascii="Helvetica" w:hAnsi="Helvetica"/>
        </w:rPr>
        <w:t xml:space="preserve"> </w:t>
      </w:r>
      <w:r w:rsidR="00606DE9" w:rsidRPr="00ED37E2">
        <w:rPr>
          <w:rFonts w:ascii="Helvetica" w:hAnsi="Helvetica"/>
        </w:rPr>
        <w:t xml:space="preserve">fundamental signaling pathway. </w:t>
      </w:r>
    </w:p>
    <w:p w14:paraId="2551EC08" w14:textId="52D8A561" w:rsidR="000C34C4" w:rsidRPr="00ED37E2" w:rsidRDefault="000C34C4" w:rsidP="005D08BB">
      <w:pPr>
        <w:spacing w:line="480" w:lineRule="auto"/>
        <w:rPr>
          <w:rFonts w:ascii="Helvetica" w:hAnsi="Helvetica"/>
        </w:rPr>
      </w:pPr>
    </w:p>
    <w:p w14:paraId="5C4D5619" w14:textId="1DECF173" w:rsidR="000C34C4" w:rsidRPr="00ED37E2" w:rsidRDefault="000C34C4" w:rsidP="005D08BB">
      <w:pPr>
        <w:spacing w:line="480" w:lineRule="auto"/>
        <w:rPr>
          <w:rFonts w:ascii="Helvetica" w:hAnsi="Helvetica"/>
        </w:rPr>
      </w:pPr>
    </w:p>
    <w:p w14:paraId="25F77FA0" w14:textId="22E7F578" w:rsidR="000C34C4" w:rsidRPr="00ED37E2" w:rsidRDefault="000C34C4" w:rsidP="005D08BB">
      <w:pPr>
        <w:spacing w:line="480" w:lineRule="auto"/>
        <w:rPr>
          <w:rFonts w:ascii="Helvetica" w:hAnsi="Helvetica"/>
        </w:rPr>
      </w:pPr>
    </w:p>
    <w:p w14:paraId="37C0B5FD" w14:textId="771289FE" w:rsidR="000C34C4" w:rsidRPr="00ED37E2" w:rsidRDefault="000C34C4" w:rsidP="005D08BB">
      <w:pPr>
        <w:spacing w:line="480" w:lineRule="auto"/>
        <w:rPr>
          <w:rFonts w:ascii="Helvetica" w:hAnsi="Helvetica"/>
        </w:rPr>
      </w:pPr>
    </w:p>
    <w:p w14:paraId="1D44C25F" w14:textId="71E17BF8" w:rsidR="000C34C4" w:rsidRPr="00ED37E2" w:rsidRDefault="000C34C4" w:rsidP="005D08BB">
      <w:pPr>
        <w:spacing w:line="480" w:lineRule="auto"/>
        <w:rPr>
          <w:rFonts w:ascii="Helvetica" w:hAnsi="Helvetica"/>
        </w:rPr>
      </w:pPr>
    </w:p>
    <w:p w14:paraId="725DC18B" w14:textId="11D6D36E" w:rsidR="000C34C4" w:rsidRPr="00ED37E2" w:rsidRDefault="000C34C4" w:rsidP="005D08BB">
      <w:pPr>
        <w:spacing w:line="480" w:lineRule="auto"/>
        <w:rPr>
          <w:rFonts w:ascii="Helvetica" w:hAnsi="Helvetica"/>
        </w:rPr>
      </w:pPr>
    </w:p>
    <w:p w14:paraId="7979E605" w14:textId="547A3D75" w:rsidR="000C34C4" w:rsidRPr="00ED37E2" w:rsidRDefault="000C34C4" w:rsidP="005D08BB">
      <w:pPr>
        <w:spacing w:line="480" w:lineRule="auto"/>
        <w:rPr>
          <w:rFonts w:ascii="Helvetica" w:hAnsi="Helvetica"/>
        </w:rPr>
      </w:pPr>
    </w:p>
    <w:p w14:paraId="51087F18" w14:textId="77777777" w:rsidR="005D08BB" w:rsidRDefault="005D08BB" w:rsidP="005D08BB">
      <w:pPr>
        <w:spacing w:line="480" w:lineRule="auto"/>
        <w:rPr>
          <w:rFonts w:ascii="Helvetica" w:hAnsi="Helvetica"/>
        </w:rPr>
        <w:sectPr w:rsidR="005D08BB" w:rsidSect="00B12FBC">
          <w:pgSz w:w="12240" w:h="15840"/>
          <w:pgMar w:top="1440" w:right="1440" w:bottom="1440" w:left="1440" w:header="720" w:footer="720" w:gutter="0"/>
          <w:cols w:space="720"/>
          <w:docGrid w:linePitch="360"/>
        </w:sectPr>
      </w:pPr>
    </w:p>
    <w:p w14:paraId="729F6192" w14:textId="0284DAC5" w:rsidR="00D73454" w:rsidRDefault="00AB4733" w:rsidP="006372DF">
      <w:pPr>
        <w:spacing w:line="480" w:lineRule="auto"/>
        <w:ind w:firstLine="720"/>
        <w:rPr>
          <w:rFonts w:ascii="Helvetica" w:hAnsi="Helvetica"/>
        </w:rPr>
      </w:pPr>
      <w:r w:rsidRPr="00ED37E2">
        <w:rPr>
          <w:rFonts w:ascii="Helvetica" w:hAnsi="Helvetica"/>
        </w:rPr>
        <w:lastRenderedPageBreak/>
        <w:t>Most of the human genome is noncoding and transcribed into RNA</w:t>
      </w:r>
      <w:r w:rsidR="00E50825" w:rsidRPr="00ED37E2">
        <w:rPr>
          <w:rFonts w:ascii="Helvetica" w:hAnsi="Helvetica"/>
        </w:rPr>
        <w:t xml:space="preserve"> </w:t>
      </w:r>
      <w:r w:rsidR="00E50825" w:rsidRPr="00ED37E2">
        <w:rPr>
          <w:rFonts w:ascii="Helvetica" w:hAnsi="Helvetica"/>
        </w:rPr>
        <w:fldChar w:fldCharType="begin">
          <w:fldData xml:space="preserve">PEVuZE5vdGU+PENpdGU+PEF1dGhvcj5MZWU8L0F1dGhvcj48WWVhcj4yMDEyPC9ZZWFyPjxSZWNO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</w:fldData>
        </w:fldChar>
      </w:r>
      <w:r w:rsidR="00565AF2">
        <w:rPr>
          <w:rFonts w:ascii="Helvetica" w:hAnsi="Helvetica"/>
        </w:rPr>
        <w:instrText xml:space="preserve"> ADDIN EN.CITE </w:instrText>
      </w:r>
      <w:r w:rsidR="00565AF2">
        <w:rPr>
          <w:rFonts w:ascii="Helvetica" w:hAnsi="Helvetica"/>
        </w:rPr>
        <w:fldChar w:fldCharType="begin">
          <w:fldData xml:space="preserve">PEVuZE5vdGU+PENpdGU+PEF1dGhvcj5MZWU8L0F1dGhvcj48WWVhcj4yMDEyPC9ZZWFyPjxSZWNO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</w:fldData>
        </w:fldChar>
      </w:r>
      <w:r w:rsidR="00565AF2">
        <w:rPr>
          <w:rFonts w:ascii="Helvetica" w:hAnsi="Helvetica"/>
        </w:rPr>
        <w:instrText xml:space="preserve"> ADDIN EN.CITE.DATA </w:instrText>
      </w:r>
      <w:r w:rsidR="00565AF2">
        <w:rPr>
          <w:rFonts w:ascii="Helvetica" w:hAnsi="Helvetica"/>
        </w:rPr>
      </w:r>
      <w:r w:rsidR="00565AF2">
        <w:rPr>
          <w:rFonts w:ascii="Helvetica" w:hAnsi="Helvetica"/>
        </w:rPr>
        <w:fldChar w:fldCharType="end"/>
      </w:r>
      <w:r w:rsidR="00E50825" w:rsidRPr="00ED37E2">
        <w:rPr>
          <w:rFonts w:ascii="Helvetica" w:hAnsi="Helvetica"/>
        </w:rPr>
      </w:r>
      <w:r w:rsidR="00E50825" w:rsidRPr="00ED37E2">
        <w:rPr>
          <w:rFonts w:ascii="Helvetica" w:hAnsi="Helvetica"/>
        </w:rPr>
        <w:fldChar w:fldCharType="separate"/>
      </w:r>
      <w:r w:rsidR="00565AF2">
        <w:rPr>
          <w:rFonts w:ascii="Helvetica" w:hAnsi="Helvetica"/>
          <w:noProof/>
        </w:rPr>
        <w:t>(</w:t>
      </w:r>
      <w:r w:rsidR="00565AF2" w:rsidRPr="00565AF2">
        <w:rPr>
          <w:rFonts w:ascii="Helvetica" w:hAnsi="Helvetica"/>
          <w:i/>
          <w:noProof/>
        </w:rPr>
        <w:t>1, 2</w:t>
      </w:r>
      <w:r w:rsidR="00565AF2">
        <w:rPr>
          <w:rFonts w:ascii="Helvetica" w:hAnsi="Helvetica"/>
          <w:noProof/>
        </w:rPr>
        <w:t>)</w:t>
      </w:r>
      <w:r w:rsidR="00E50825" w:rsidRPr="00ED37E2">
        <w:rPr>
          <w:rFonts w:ascii="Helvetica" w:hAnsi="Helvetica"/>
        </w:rPr>
        <w:fldChar w:fldCharType="end"/>
      </w:r>
      <w:r w:rsidRPr="00ED37E2">
        <w:rPr>
          <w:rFonts w:ascii="Helvetica" w:hAnsi="Helvetica"/>
        </w:rPr>
        <w:t>, but how the noncoding transcriptome contributes to cancer formation is poorly understood.</w:t>
      </w:r>
      <w:r w:rsidR="00D73454">
        <w:rPr>
          <w:rFonts w:ascii="Helvetica" w:hAnsi="Helvetica"/>
        </w:rPr>
        <w:t xml:space="preserve"> </w:t>
      </w:r>
      <w:r w:rsidR="00300887">
        <w:rPr>
          <w:rFonts w:ascii="Helvetica" w:hAnsi="Helvetica"/>
        </w:rPr>
        <w:t>About half of the human genome is comprised of transposable elements (TE)</w:t>
      </w:r>
      <w:r w:rsidR="00565AF2">
        <w:rPr>
          <w:rFonts w:ascii="Helvetica" w:hAnsi="Helvetica"/>
        </w:rPr>
        <w:t xml:space="preserve"> </w:t>
      </w:r>
      <w:r w:rsidR="00565AF2">
        <w:rPr>
          <w:rFonts w:ascii="Helvetica" w:hAnsi="Helvetica"/>
        </w:rPr>
        <w:fldChar w:fldCharType="begin">
          <w:fldData xml:space="preserve">PEVuZE5vdGU+PENpdGU+PEF1dGhvcj5MYW5kZXI8L0F1dGhvcj48WWVhcj4yMDAxPC9ZZWFyPjxS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=
</w:fldData>
        </w:fldChar>
      </w:r>
      <w:r w:rsidR="00565AF2">
        <w:rPr>
          <w:rFonts w:ascii="Helvetica" w:hAnsi="Helvetica"/>
        </w:rPr>
        <w:instrText xml:space="preserve"> ADDIN EN.CITE </w:instrText>
      </w:r>
      <w:r w:rsidR="00565AF2">
        <w:rPr>
          <w:rFonts w:ascii="Helvetica" w:hAnsi="Helvetica"/>
        </w:rPr>
        <w:fldChar w:fldCharType="begin">
          <w:fldData xml:space="preserve">PEVuZE5vdGU+PENpdGU+PEF1dGhvcj5MYW5kZXI8L0F1dGhvcj48WWVhcj4yMDAxPC9ZZWFyPjxS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=
</w:fldData>
        </w:fldChar>
      </w:r>
      <w:r w:rsidR="00565AF2">
        <w:rPr>
          <w:rFonts w:ascii="Helvetica" w:hAnsi="Helvetica"/>
        </w:rPr>
        <w:instrText xml:space="preserve"> ADDIN EN.CITE.DATA </w:instrText>
      </w:r>
      <w:r w:rsidR="00565AF2">
        <w:rPr>
          <w:rFonts w:ascii="Helvetica" w:hAnsi="Helvetica"/>
        </w:rPr>
      </w:r>
      <w:r w:rsidR="00565AF2">
        <w:rPr>
          <w:rFonts w:ascii="Helvetica" w:hAnsi="Helvetica"/>
        </w:rPr>
        <w:fldChar w:fldCharType="end"/>
      </w:r>
      <w:r w:rsidR="00565AF2">
        <w:rPr>
          <w:rFonts w:ascii="Helvetica" w:hAnsi="Helvetica"/>
        </w:rPr>
      </w:r>
      <w:r w:rsidR="00565AF2">
        <w:rPr>
          <w:rFonts w:ascii="Helvetica" w:hAnsi="Helvetica"/>
        </w:rPr>
        <w:fldChar w:fldCharType="separate"/>
      </w:r>
      <w:r w:rsidR="00565AF2">
        <w:rPr>
          <w:rFonts w:ascii="Helvetica" w:hAnsi="Helvetica"/>
          <w:noProof/>
        </w:rPr>
        <w:t>(</w:t>
      </w:r>
      <w:r w:rsidR="00565AF2" w:rsidRPr="00565AF2">
        <w:rPr>
          <w:rFonts w:ascii="Helvetica" w:hAnsi="Helvetica"/>
          <w:i/>
          <w:noProof/>
        </w:rPr>
        <w:t>3</w:t>
      </w:r>
      <w:r w:rsidR="00565AF2">
        <w:rPr>
          <w:rFonts w:ascii="Helvetica" w:hAnsi="Helvetica"/>
          <w:noProof/>
        </w:rPr>
        <w:t>)</w:t>
      </w:r>
      <w:r w:rsidR="00565AF2">
        <w:rPr>
          <w:rFonts w:ascii="Helvetica" w:hAnsi="Helvetica"/>
        </w:rPr>
        <w:fldChar w:fldCharType="end"/>
      </w:r>
      <w:r w:rsidR="00300887">
        <w:rPr>
          <w:rFonts w:ascii="Helvetica" w:hAnsi="Helvetica"/>
        </w:rPr>
        <w:t xml:space="preserve">, whose expression patterns are </w:t>
      </w:r>
      <w:r w:rsidR="003D44DA">
        <w:rPr>
          <w:rFonts w:ascii="Helvetica" w:hAnsi="Helvetica"/>
        </w:rPr>
        <w:t xml:space="preserve">often </w:t>
      </w:r>
      <w:r w:rsidR="00300887">
        <w:rPr>
          <w:rFonts w:ascii="Helvetica" w:hAnsi="Helvetica"/>
        </w:rPr>
        <w:t xml:space="preserve">altered in cancer </w:t>
      </w:r>
      <w:r w:rsidR="00300887">
        <w:rPr>
          <w:rFonts w:ascii="Helvetica" w:hAnsi="Helvetica"/>
        </w:rPr>
        <w:fldChar w:fldCharType="begin"/>
      </w:r>
      <w:r w:rsidR="00565AF2">
        <w:rPr>
          <w:rFonts w:ascii="Helvetica" w:hAnsi="Helvetica"/>
        </w:rPr>
        <w:instrText xml:space="preserve"> ADDIN EN.CITE &lt;EndNote&gt;&lt;Cite&gt;&lt;Author&gt;Burns&lt;/Author&gt;&lt;Year&gt;2017&lt;/Year&gt;&lt;RecNum&gt;81&lt;/RecNum&gt;&lt;DisplayText&gt;(&lt;style face="italic"&gt;4&lt;/style&gt;)&lt;/DisplayText&gt;&lt;record&gt;&lt;rec-number&gt;81&lt;/rec-number&gt;&lt;foreign-keys&gt;&lt;key app="EN" db-id="0av9p0sdds2xrlev5sbv29p7r0dexwt9dvvr" timestamp="1566456328"&gt;81&lt;/key&gt;&lt;/foreign-keys&gt;&lt;ref-type name="Journal Article"&gt;17&lt;/ref-type&gt;&lt;contributors&gt;&lt;authors&gt;&lt;author&gt;Burns, K. H.&lt;/author&gt;&lt;/authors&gt;&lt;/contributors&gt;&lt;auth-address&gt;Johns Hopkins University School of Medicine, Baltimore, Maryland 21205, USA.&lt;/auth-address&gt;&lt;titles&gt;&lt;title&gt;Transposable elements in cancer&lt;/title&gt;&lt;secondary-title&gt;Nat Rev Cancer&lt;/secondary-title&gt;&lt;/titles&gt;&lt;periodical&gt;&lt;full-title&gt;Nat Rev Cancer&lt;/full-title&gt;&lt;/periodical&gt;&lt;pages&gt;415-424&lt;/pages&gt;&lt;volume&gt;17&lt;/volume&gt;&lt;number&gt;7&lt;/number&gt;&lt;edition&gt;2017/06/24&lt;/edition&gt;&lt;keywords&gt;&lt;keyword&gt;Cell Transformation, Neoplastic/*genetics&lt;/keyword&gt;&lt;keyword&gt;*DNA Transposable Elements&lt;/keyword&gt;&lt;keyword&gt;Humans&lt;/keyword&gt;&lt;keyword&gt;Long Interspersed Nucleotide Elements/*genetics&lt;/keyword&gt;&lt;keyword&gt;Minisatellite Repeats/genetics&lt;/keyword&gt;&lt;keyword&gt;Neoplasms/*genetics&lt;/keyword&gt;&lt;keyword&gt;Open Reading Frames/*genetics&lt;/keyword&gt;&lt;keyword&gt;Promoter Regions, Genetic/genetics&lt;/keyword&gt;&lt;keyword&gt;RNA/genetics&lt;/keyword&gt;&lt;keyword&gt;Short Interspersed Nucleotide Elements/genetics&lt;/keyword&gt;&lt;keyword&gt;Terminal Repeat Sequences/genetics&lt;/keyword&gt;&lt;/keywords&gt;&lt;dates&gt;&lt;year&gt;2017&lt;/year&gt;&lt;pub-dates&gt;&lt;date&gt;Jul&lt;/date&gt;&lt;/pub-dates&gt;&lt;/dates&gt;&lt;isbn&gt;1474-1768 (Electronic)&amp;#xD;1474-175X (Linking)&lt;/isbn&gt;&lt;accession-num&gt;28642606&lt;/accession-num&gt;&lt;urls&gt;&lt;related-urls&gt;&lt;url&gt;https://www.ncbi.nlm.nih.gov/pubmed/28642606&lt;/url&gt;&lt;/related-urls&gt;&lt;/urls&gt;&lt;electronic-resource-num&gt;10.1038/nrc.2017.35&lt;/electronic-resource-num&gt;&lt;/record&gt;&lt;/Cite&gt;&lt;/EndNote&gt;</w:instrText>
      </w:r>
      <w:r w:rsidR="00300887">
        <w:rPr>
          <w:rFonts w:ascii="Helvetica" w:hAnsi="Helvetica"/>
        </w:rPr>
        <w:fldChar w:fldCharType="separate"/>
      </w:r>
      <w:r w:rsidR="00565AF2">
        <w:rPr>
          <w:rFonts w:ascii="Helvetica" w:hAnsi="Helvetica"/>
          <w:noProof/>
        </w:rPr>
        <w:t>(</w:t>
      </w:r>
      <w:r w:rsidR="00565AF2" w:rsidRPr="00565AF2">
        <w:rPr>
          <w:rFonts w:ascii="Helvetica" w:hAnsi="Helvetica"/>
          <w:i/>
          <w:noProof/>
        </w:rPr>
        <w:t>4</w:t>
      </w:r>
      <w:r w:rsidR="00565AF2">
        <w:rPr>
          <w:rFonts w:ascii="Helvetica" w:hAnsi="Helvetica"/>
          <w:noProof/>
        </w:rPr>
        <w:t>)</w:t>
      </w:r>
      <w:r w:rsidR="00300887">
        <w:rPr>
          <w:rFonts w:ascii="Helvetica" w:hAnsi="Helvetica"/>
        </w:rPr>
        <w:fldChar w:fldCharType="end"/>
      </w:r>
      <w:r w:rsidR="00300887">
        <w:rPr>
          <w:rFonts w:ascii="Helvetica" w:hAnsi="Helvetica"/>
        </w:rPr>
        <w:t>.</w:t>
      </w:r>
      <w:r w:rsidR="00F62E15">
        <w:rPr>
          <w:rFonts w:ascii="Helvetica" w:hAnsi="Helvetica"/>
        </w:rPr>
        <w:t xml:space="preserve"> Moreover, TEs contribute substantially to the noncoding transcriptome and are present in the exonic sequences of thousands of long noncoding RNAs (lncRNAs) and other classes of regulatory RNAs</w:t>
      </w:r>
      <w:r w:rsidR="0063212E">
        <w:rPr>
          <w:rFonts w:ascii="Helvetica" w:hAnsi="Helvetica"/>
        </w:rPr>
        <w:t xml:space="preserve"> </w:t>
      </w:r>
      <w:r w:rsidR="0063212E">
        <w:rPr>
          <w:rFonts w:ascii="Helvetica" w:hAnsi="Helvetica"/>
        </w:rPr>
        <w:fldChar w:fldCharType="begin">
          <w:fldData xml:space="preserve">PEVuZE5vdGU+PENpdGU+PEF1dGhvcj5Cb3VycXVlPC9BdXRob3I+PFllYXI+MjAxODwvWWVhcj48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</w:fldData>
        </w:fldChar>
      </w:r>
      <w:r w:rsidR="00565AF2">
        <w:rPr>
          <w:rFonts w:ascii="Helvetica" w:hAnsi="Helvetica"/>
        </w:rPr>
        <w:instrText xml:space="preserve"> ADDIN EN.CITE </w:instrText>
      </w:r>
      <w:r w:rsidR="00565AF2">
        <w:rPr>
          <w:rFonts w:ascii="Helvetica" w:hAnsi="Helvetica"/>
        </w:rPr>
        <w:fldChar w:fldCharType="begin">
          <w:fldData xml:space="preserve">PEVuZE5vdGU+PENpdGU+PEF1dGhvcj5Cb3VycXVlPC9BdXRob3I+PFllYXI+MjAxODwvWWVhcj48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</w:fldData>
        </w:fldChar>
      </w:r>
      <w:r w:rsidR="00565AF2">
        <w:rPr>
          <w:rFonts w:ascii="Helvetica" w:hAnsi="Helvetica"/>
        </w:rPr>
        <w:instrText xml:space="preserve"> ADDIN EN.CITE.DATA </w:instrText>
      </w:r>
      <w:r w:rsidR="00565AF2">
        <w:rPr>
          <w:rFonts w:ascii="Helvetica" w:hAnsi="Helvetica"/>
        </w:rPr>
      </w:r>
      <w:r w:rsidR="00565AF2">
        <w:rPr>
          <w:rFonts w:ascii="Helvetica" w:hAnsi="Helvetica"/>
        </w:rPr>
        <w:fldChar w:fldCharType="end"/>
      </w:r>
      <w:r w:rsidR="0063212E">
        <w:rPr>
          <w:rFonts w:ascii="Helvetica" w:hAnsi="Helvetica"/>
        </w:rPr>
      </w:r>
      <w:r w:rsidR="0063212E">
        <w:rPr>
          <w:rFonts w:ascii="Helvetica" w:hAnsi="Helvetica"/>
        </w:rPr>
        <w:fldChar w:fldCharType="separate"/>
      </w:r>
      <w:r w:rsidR="00565AF2">
        <w:rPr>
          <w:rFonts w:ascii="Helvetica" w:hAnsi="Helvetica"/>
          <w:noProof/>
        </w:rPr>
        <w:t>(</w:t>
      </w:r>
      <w:r w:rsidR="00565AF2" w:rsidRPr="00565AF2">
        <w:rPr>
          <w:rFonts w:ascii="Helvetica" w:hAnsi="Helvetica"/>
          <w:i/>
          <w:noProof/>
        </w:rPr>
        <w:t>5</w:t>
      </w:r>
      <w:r w:rsidR="00565AF2">
        <w:rPr>
          <w:rFonts w:ascii="Helvetica" w:hAnsi="Helvetica"/>
          <w:noProof/>
        </w:rPr>
        <w:t>)</w:t>
      </w:r>
      <w:r w:rsidR="0063212E">
        <w:rPr>
          <w:rFonts w:ascii="Helvetica" w:hAnsi="Helvetica"/>
        </w:rPr>
        <w:fldChar w:fldCharType="end"/>
      </w:r>
      <w:r w:rsidR="00F62E15">
        <w:rPr>
          <w:rFonts w:ascii="Helvetica" w:hAnsi="Helvetica"/>
        </w:rPr>
        <w:t>.</w:t>
      </w:r>
      <w:r w:rsidR="003830A5">
        <w:rPr>
          <w:rFonts w:ascii="Helvetica" w:hAnsi="Helvetica"/>
        </w:rPr>
        <w:t xml:space="preserve"> Noncoding RNA networks </w:t>
      </w:r>
      <w:r w:rsidR="00E50C9D">
        <w:rPr>
          <w:rFonts w:ascii="Helvetica" w:hAnsi="Helvetica"/>
        </w:rPr>
        <w:t>become</w:t>
      </w:r>
      <w:r w:rsidR="003830A5">
        <w:rPr>
          <w:rFonts w:ascii="Helvetica" w:hAnsi="Helvetica"/>
        </w:rPr>
        <w:t xml:space="preserve"> disrupted in cancer</w:t>
      </w:r>
      <w:r w:rsidR="00724BC5">
        <w:rPr>
          <w:rFonts w:ascii="Helvetica" w:hAnsi="Helvetica"/>
        </w:rPr>
        <w:t xml:space="preserve"> </w:t>
      </w:r>
      <w:r w:rsidR="00724BC5">
        <w:rPr>
          <w:rFonts w:ascii="Helvetica" w:hAnsi="Helvetica"/>
        </w:rPr>
        <w:fldChar w:fldCharType="begin">
          <w:fldData xml:space="preserve">PEVuZE5vdGU+PENpdGU+PEF1dGhvcj5BbmFzdGFzaWFkb3U8L0F1dGhvcj48WWVhcj4yMDE4PC9Z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</w:fldData>
        </w:fldChar>
      </w:r>
      <w:r w:rsidR="00256DEB">
        <w:rPr>
          <w:rFonts w:ascii="Helvetica" w:hAnsi="Helvetica"/>
        </w:rPr>
        <w:instrText xml:space="preserve"> ADDIN EN.CITE </w:instrText>
      </w:r>
      <w:r w:rsidR="00256DEB">
        <w:rPr>
          <w:rFonts w:ascii="Helvetica" w:hAnsi="Helvetica"/>
        </w:rPr>
        <w:fldChar w:fldCharType="begin">
          <w:fldData xml:space="preserve">PEVuZE5vdGU+PENpdGU+PEF1dGhvcj5BbmFzdGFzaWFkb3U8L0F1dGhvcj48WWVhcj4yMDE4PC9Z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</w:fldData>
        </w:fldChar>
      </w:r>
      <w:r w:rsidR="00256DEB">
        <w:rPr>
          <w:rFonts w:ascii="Helvetica" w:hAnsi="Helvetica"/>
        </w:rPr>
        <w:instrText xml:space="preserve"> ADDIN EN.CITE.DATA </w:instrText>
      </w:r>
      <w:r w:rsidR="00256DEB">
        <w:rPr>
          <w:rFonts w:ascii="Helvetica" w:hAnsi="Helvetica"/>
        </w:rPr>
      </w:r>
      <w:r w:rsidR="00256DEB">
        <w:rPr>
          <w:rFonts w:ascii="Helvetica" w:hAnsi="Helvetica"/>
        </w:rPr>
        <w:fldChar w:fldCharType="end"/>
      </w:r>
      <w:r w:rsidR="00724BC5">
        <w:rPr>
          <w:rFonts w:ascii="Helvetica" w:hAnsi="Helvetica"/>
        </w:rPr>
      </w:r>
      <w:r w:rsidR="00724BC5">
        <w:rPr>
          <w:rFonts w:ascii="Helvetica" w:hAnsi="Helvetica"/>
        </w:rPr>
        <w:fldChar w:fldCharType="separate"/>
      </w:r>
      <w:r w:rsidR="00256DEB">
        <w:rPr>
          <w:rFonts w:ascii="Helvetica" w:hAnsi="Helvetica"/>
          <w:noProof/>
        </w:rPr>
        <w:t>(</w:t>
      </w:r>
      <w:r w:rsidR="00256DEB" w:rsidRPr="00256DEB">
        <w:rPr>
          <w:rFonts w:ascii="Helvetica" w:hAnsi="Helvetica"/>
          <w:i/>
          <w:noProof/>
        </w:rPr>
        <w:t>6, 7</w:t>
      </w:r>
      <w:r w:rsidR="00256DEB">
        <w:rPr>
          <w:rFonts w:ascii="Helvetica" w:hAnsi="Helvetica"/>
          <w:noProof/>
        </w:rPr>
        <w:t>)</w:t>
      </w:r>
      <w:r w:rsidR="00724BC5">
        <w:rPr>
          <w:rFonts w:ascii="Helvetica" w:hAnsi="Helvetica"/>
        </w:rPr>
        <w:fldChar w:fldCharType="end"/>
      </w:r>
      <w:r w:rsidR="003830A5">
        <w:rPr>
          <w:rFonts w:ascii="Helvetica" w:hAnsi="Helvetica"/>
        </w:rPr>
        <w:t xml:space="preserve"> and </w:t>
      </w:r>
      <w:r w:rsidR="00724BC5">
        <w:rPr>
          <w:rFonts w:ascii="Helvetica" w:hAnsi="Helvetica"/>
        </w:rPr>
        <w:t xml:space="preserve">epigenetic reprogramming, where early activation of RAS signaling leads to coordinate regulation of noncoding RNAs in </w:t>
      </w:r>
      <w:r w:rsidR="0076340E">
        <w:rPr>
          <w:rFonts w:ascii="Helvetica" w:hAnsi="Helvetica"/>
        </w:rPr>
        <w:t>single</w:t>
      </w:r>
      <w:r w:rsidR="00724BC5">
        <w:rPr>
          <w:rFonts w:ascii="Helvetica" w:hAnsi="Helvetica"/>
        </w:rPr>
        <w:t xml:space="preserve"> cells </w:t>
      </w:r>
      <w:r w:rsidR="00724BC5">
        <w:rPr>
          <w:rFonts w:ascii="Helvetica" w:hAnsi="Helvetica"/>
        </w:rPr>
        <w:fldChar w:fldCharType="begin">
          <w:fldData xml:space="preserve">PEVuZE5vdGU+PENpdGU+PEF1dGhvcj5LaW08L0F1dGhvcj48WWVhcj4yMDE1PC9ZZWFyPjxSZWNO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</w:fldData>
        </w:fldChar>
      </w:r>
      <w:r w:rsidR="00256DEB">
        <w:rPr>
          <w:rFonts w:ascii="Helvetica" w:hAnsi="Helvetica"/>
        </w:rPr>
        <w:instrText xml:space="preserve"> ADDIN EN.CITE </w:instrText>
      </w:r>
      <w:r w:rsidR="00256DEB">
        <w:rPr>
          <w:rFonts w:ascii="Helvetica" w:hAnsi="Helvetica"/>
        </w:rPr>
        <w:fldChar w:fldCharType="begin">
          <w:fldData xml:space="preserve">PEVuZE5vdGU+PENpdGU+PEF1dGhvcj5LaW08L0F1dGhvcj48WWVhcj4yMDE1PC9ZZWFyPjxSZWNO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</w:fldData>
        </w:fldChar>
      </w:r>
      <w:r w:rsidR="00256DEB">
        <w:rPr>
          <w:rFonts w:ascii="Helvetica" w:hAnsi="Helvetica"/>
        </w:rPr>
        <w:instrText xml:space="preserve"> ADDIN EN.CITE.DATA </w:instrText>
      </w:r>
      <w:r w:rsidR="00256DEB">
        <w:rPr>
          <w:rFonts w:ascii="Helvetica" w:hAnsi="Helvetica"/>
        </w:rPr>
      </w:r>
      <w:r w:rsidR="00256DEB">
        <w:rPr>
          <w:rFonts w:ascii="Helvetica" w:hAnsi="Helvetica"/>
        </w:rPr>
        <w:fldChar w:fldCharType="end"/>
      </w:r>
      <w:r w:rsidR="00724BC5">
        <w:rPr>
          <w:rFonts w:ascii="Helvetica" w:hAnsi="Helvetica"/>
        </w:rPr>
      </w:r>
      <w:r w:rsidR="00724BC5">
        <w:rPr>
          <w:rFonts w:ascii="Helvetica" w:hAnsi="Helvetica"/>
        </w:rPr>
        <w:fldChar w:fldCharType="separate"/>
      </w:r>
      <w:r w:rsidR="00256DEB">
        <w:rPr>
          <w:rFonts w:ascii="Helvetica" w:hAnsi="Helvetica"/>
          <w:noProof/>
        </w:rPr>
        <w:t>(</w:t>
      </w:r>
      <w:r w:rsidR="00256DEB" w:rsidRPr="00256DEB">
        <w:rPr>
          <w:rFonts w:ascii="Helvetica" w:hAnsi="Helvetica"/>
          <w:i/>
          <w:noProof/>
        </w:rPr>
        <w:t>8</w:t>
      </w:r>
      <w:r w:rsidR="00256DEB">
        <w:rPr>
          <w:rFonts w:ascii="Helvetica" w:hAnsi="Helvetica"/>
          <w:noProof/>
        </w:rPr>
        <w:t>)</w:t>
      </w:r>
      <w:r w:rsidR="00724BC5">
        <w:rPr>
          <w:rFonts w:ascii="Helvetica" w:hAnsi="Helvetica"/>
        </w:rPr>
        <w:fldChar w:fldCharType="end"/>
      </w:r>
      <w:r w:rsidR="00724BC5">
        <w:rPr>
          <w:rFonts w:ascii="Helvetica" w:hAnsi="Helvetica"/>
        </w:rPr>
        <w:t xml:space="preserve">. </w:t>
      </w:r>
      <w:r w:rsidR="003130D1">
        <w:rPr>
          <w:rFonts w:ascii="Helvetica" w:hAnsi="Helvetica"/>
        </w:rPr>
        <w:t xml:space="preserve">While RAS genes are among the most frequently mutated </w:t>
      </w:r>
      <w:r w:rsidR="000E1E33">
        <w:rPr>
          <w:rFonts w:ascii="Helvetica" w:hAnsi="Helvetica"/>
        </w:rPr>
        <w:t>onco</w:t>
      </w:r>
      <w:r w:rsidR="003130D1">
        <w:rPr>
          <w:rFonts w:ascii="Helvetica" w:hAnsi="Helvetica"/>
        </w:rPr>
        <w:t xml:space="preserve">genes in cancer </w:t>
      </w:r>
      <w:r w:rsidR="003130D1">
        <w:rPr>
          <w:rFonts w:ascii="Helvetica" w:hAnsi="Helvetica"/>
        </w:rPr>
        <w:fldChar w:fldCharType="begin"/>
      </w:r>
      <w:r w:rsidR="00256DEB">
        <w:rPr>
          <w:rFonts w:ascii="Helvetica" w:hAnsi="Helvetica"/>
        </w:rPr>
        <w:instrText xml:space="preserve"> ADDIN EN.CITE &lt;EndNote&gt;&lt;Cite&gt;&lt;Author&gt;Papke&lt;/Author&gt;&lt;Year&gt;2017&lt;/Year&gt;&lt;RecNum&gt;85&lt;/RecNum&gt;&lt;DisplayText&gt;(&lt;style face="italic"&gt;9&lt;/style&gt;)&lt;/DisplayText&gt;&lt;record&gt;&lt;rec-number&gt;85&lt;/rec-number&gt;&lt;foreign-keys&gt;&lt;key app="EN" db-id="0av9p0sdds2xrlev5sbv29p7r0dexwt9dvvr" timestamp="1566460230"&gt;85&lt;/key&gt;&lt;/foreign-keys&gt;&lt;ref-type name="Journal Article"&gt;17&lt;/ref-type&gt;&lt;contributors&gt;&lt;authors&gt;&lt;author&gt;Papke, B.&lt;/author&gt;&lt;author&gt;Der, C. J.&lt;/author&gt;&lt;/authors&gt;&lt;/contributors&gt;&lt;auth-address&gt;Lineberger Comprehensive Cancer Center, University of North Carolina at Chapel Hill, Chapel Hill, NC 27599, USA.&amp;#xD;Lineberger Comprehensive Cancer Center, University of North Carolina at Chapel Hill, Chapel Hill, NC 27599, USA. cjder@med.unc.edu.&lt;/auth-address&gt;&lt;titles&gt;&lt;title&gt;Drugging RAS: Know the enemy&lt;/title&gt;&lt;secondary-title&gt;Science&lt;/secondary-title&gt;&lt;/titles&gt;&lt;periodical&gt;&lt;full-title&gt;Science&lt;/full-title&gt;&lt;/periodical&gt;&lt;pages&gt;1158-1163&lt;/pages&gt;&lt;volume&gt;355&lt;/volume&gt;&lt;number&gt;6330&lt;/number&gt;&lt;edition&gt;2017/03/18&lt;/edition&gt;&lt;keywords&gt;&lt;keyword&gt;Antineoplastic Agents/chemistry/*pharmacology/therapeutic use&lt;/keyword&gt;&lt;keyword&gt;Cell Membrane/enzymology&lt;/keyword&gt;&lt;keyword&gt;Drug Design&lt;/keyword&gt;&lt;keyword&gt;Enzyme Inhibitors/chemistry/*pharmacology/therapeutic use&lt;/keyword&gt;&lt;keyword&gt;Humans&lt;/keyword&gt;&lt;keyword&gt;*Molecular Targeted Therapy&lt;/keyword&gt;&lt;keyword&gt;Mutation&lt;/keyword&gt;&lt;keyword&gt;Neoplasms/*drug therapy/*genetics&lt;/keyword&gt;&lt;keyword&gt;ras Proteins/*antagonists &amp;amp; inhibitors/*genetics&lt;/keyword&gt;&lt;/keywords&gt;&lt;dates&gt;&lt;year&gt;2017&lt;/year&gt;&lt;pub-dates&gt;&lt;date&gt;Mar 17&lt;/date&gt;&lt;/pub-dates&gt;&lt;/dates&gt;&lt;isbn&gt;1095-9203 (Electronic)&amp;#xD;0036-8075 (Linking)&lt;/isbn&gt;&lt;accession-num&gt;28302824&lt;/accession-num&gt;&lt;urls&gt;&lt;related-urls&gt;&lt;url&gt;https://www.ncbi.nlm.nih.gov/pubmed/28302824&lt;/url&gt;&lt;/related-urls&gt;&lt;/urls&gt;&lt;electronic-resource-num&gt;10.1126/science.aam7622&lt;/electronic-resource-num&gt;&lt;/record&gt;&lt;/Cite&gt;&lt;/EndNote&gt;</w:instrText>
      </w:r>
      <w:r w:rsidR="003130D1">
        <w:rPr>
          <w:rFonts w:ascii="Helvetica" w:hAnsi="Helvetica"/>
        </w:rPr>
        <w:fldChar w:fldCharType="separate"/>
      </w:r>
      <w:r w:rsidR="00256DEB">
        <w:rPr>
          <w:rFonts w:ascii="Helvetica" w:hAnsi="Helvetica"/>
          <w:noProof/>
        </w:rPr>
        <w:t>(</w:t>
      </w:r>
      <w:r w:rsidR="00256DEB" w:rsidRPr="00256DEB">
        <w:rPr>
          <w:rFonts w:ascii="Helvetica" w:hAnsi="Helvetica"/>
          <w:i/>
          <w:noProof/>
        </w:rPr>
        <w:t>9</w:t>
      </w:r>
      <w:r w:rsidR="00256DEB">
        <w:rPr>
          <w:rFonts w:ascii="Helvetica" w:hAnsi="Helvetica"/>
          <w:noProof/>
        </w:rPr>
        <w:t>)</w:t>
      </w:r>
      <w:r w:rsidR="003130D1">
        <w:rPr>
          <w:rFonts w:ascii="Helvetica" w:hAnsi="Helvetica"/>
        </w:rPr>
        <w:fldChar w:fldCharType="end"/>
      </w:r>
      <w:r w:rsidR="003130D1">
        <w:rPr>
          <w:rFonts w:ascii="Helvetica" w:hAnsi="Helvetica"/>
        </w:rPr>
        <w:t xml:space="preserve">, </w:t>
      </w:r>
      <w:r w:rsidR="00384080">
        <w:rPr>
          <w:rFonts w:ascii="Helvetica" w:hAnsi="Helvetica"/>
        </w:rPr>
        <w:t>the extent to which RAS</w:t>
      </w:r>
      <w:r w:rsidR="008E38C8">
        <w:rPr>
          <w:rFonts w:ascii="Helvetica" w:hAnsi="Helvetica"/>
        </w:rPr>
        <w:t xml:space="preserve"> </w:t>
      </w:r>
      <w:r w:rsidR="00384080">
        <w:rPr>
          <w:rFonts w:ascii="Helvetica" w:hAnsi="Helvetica"/>
        </w:rPr>
        <w:t xml:space="preserve">regulates the noncoding transcriptome </w:t>
      </w:r>
      <w:r w:rsidR="00126902">
        <w:rPr>
          <w:rFonts w:ascii="Helvetica" w:hAnsi="Helvetica"/>
        </w:rPr>
        <w:t xml:space="preserve">during cellular transformation </w:t>
      </w:r>
      <w:r w:rsidR="00384080">
        <w:rPr>
          <w:rFonts w:ascii="Helvetica" w:hAnsi="Helvetica"/>
        </w:rPr>
        <w:t xml:space="preserve">remains unknown.  </w:t>
      </w:r>
    </w:p>
    <w:p w14:paraId="1E4A6494" w14:textId="6CF5B88F" w:rsidR="00765F63" w:rsidRDefault="00837245" w:rsidP="00EB5696">
      <w:pPr>
        <w:spacing w:line="480" w:lineRule="auto"/>
        <w:ind w:firstLine="720"/>
        <w:rPr>
          <w:rFonts w:ascii="Helvetica" w:hAnsi="Helvetica"/>
        </w:rPr>
      </w:pPr>
      <w:r>
        <w:rPr>
          <w:rFonts w:ascii="Helvetica" w:hAnsi="Helvetica"/>
        </w:rPr>
        <w:t>To determine the landscape of noncoding RNAs affected by oncogenic RAS signaling, we performed RNA sequencing (RNA-seq) on human lung epithelial cells (AALE) that undergo malignant transformation upon introduction of mutant KRAS</w:t>
      </w:r>
      <w:r w:rsidR="003E3466">
        <w:rPr>
          <w:rFonts w:ascii="Helvetica" w:hAnsi="Helvetica"/>
        </w:rPr>
        <w:t xml:space="preserve"> </w:t>
      </w:r>
      <w:r w:rsidR="003E3466">
        <w:rPr>
          <w:rFonts w:ascii="Helvetica" w:hAnsi="Helvetica"/>
        </w:rPr>
        <w:fldChar w:fldCharType="begin">
          <w:fldData xml:space="preserve">PEVuZE5vdGU+PENpdGU+PEF1dGhvcj5MdW5kYmVyZzwvQXV0aG9yPjxZZWFyPjIwMDI8L1llYXI+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</w:fldData>
        </w:fldChar>
      </w:r>
      <w:r w:rsidR="00256DEB">
        <w:rPr>
          <w:rFonts w:ascii="Helvetica" w:hAnsi="Helvetica"/>
        </w:rPr>
        <w:instrText xml:space="preserve"> ADDIN EN.CITE </w:instrText>
      </w:r>
      <w:r w:rsidR="00256DEB">
        <w:rPr>
          <w:rFonts w:ascii="Helvetica" w:hAnsi="Helvetica"/>
        </w:rPr>
        <w:fldChar w:fldCharType="begin">
          <w:fldData xml:space="preserve">PEVuZE5vdGU+PENpdGU+PEF1dGhvcj5MdW5kYmVyZzwvQXV0aG9yPjxZZWFyPjIwMDI8L1llYXI+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</w:fldData>
        </w:fldChar>
      </w:r>
      <w:r w:rsidR="00256DEB">
        <w:rPr>
          <w:rFonts w:ascii="Helvetica" w:hAnsi="Helvetica"/>
        </w:rPr>
        <w:instrText xml:space="preserve"> ADDIN EN.CITE.DATA </w:instrText>
      </w:r>
      <w:r w:rsidR="00256DEB">
        <w:rPr>
          <w:rFonts w:ascii="Helvetica" w:hAnsi="Helvetica"/>
        </w:rPr>
      </w:r>
      <w:r w:rsidR="00256DEB">
        <w:rPr>
          <w:rFonts w:ascii="Helvetica" w:hAnsi="Helvetica"/>
        </w:rPr>
        <w:fldChar w:fldCharType="end"/>
      </w:r>
      <w:r w:rsidR="003E3466">
        <w:rPr>
          <w:rFonts w:ascii="Helvetica" w:hAnsi="Helvetica"/>
        </w:rPr>
      </w:r>
      <w:r w:rsidR="003E3466">
        <w:rPr>
          <w:rFonts w:ascii="Helvetica" w:hAnsi="Helvetica"/>
        </w:rPr>
        <w:fldChar w:fldCharType="separate"/>
      </w:r>
      <w:r w:rsidR="00256DEB">
        <w:rPr>
          <w:rFonts w:ascii="Helvetica" w:hAnsi="Helvetica"/>
          <w:noProof/>
        </w:rPr>
        <w:t>(</w:t>
      </w:r>
      <w:r w:rsidR="00256DEB" w:rsidRPr="00256DEB">
        <w:rPr>
          <w:rFonts w:ascii="Helvetica" w:hAnsi="Helvetica"/>
          <w:i/>
          <w:noProof/>
        </w:rPr>
        <w:t>10</w:t>
      </w:r>
      <w:r w:rsidR="00256DEB">
        <w:rPr>
          <w:rFonts w:ascii="Helvetica" w:hAnsi="Helvetica"/>
          <w:noProof/>
        </w:rPr>
        <w:t>)</w:t>
      </w:r>
      <w:r w:rsidR="003E3466">
        <w:rPr>
          <w:rFonts w:ascii="Helvetica" w:hAnsi="Helvetica"/>
        </w:rPr>
        <w:fldChar w:fldCharType="end"/>
      </w:r>
      <w:r>
        <w:rPr>
          <w:rFonts w:ascii="Helvetica" w:hAnsi="Helvetica"/>
        </w:rPr>
        <w:t>.</w:t>
      </w:r>
      <w:r w:rsidR="000B2883">
        <w:rPr>
          <w:rFonts w:ascii="Helvetica" w:hAnsi="Helvetica"/>
        </w:rPr>
        <w:t xml:space="preserve"> We compared the</w:t>
      </w:r>
      <w:r w:rsidR="002D1F3D">
        <w:rPr>
          <w:rFonts w:ascii="Helvetica" w:hAnsi="Helvetica"/>
        </w:rPr>
        <w:t xml:space="preserve"> </w:t>
      </w:r>
      <w:r w:rsidR="000B2883">
        <w:rPr>
          <w:rFonts w:ascii="Helvetica" w:hAnsi="Helvetica"/>
        </w:rPr>
        <w:t xml:space="preserve">transcriptomes of AALE cells </w:t>
      </w:r>
      <w:r w:rsidR="00DE5C91">
        <w:rPr>
          <w:rFonts w:ascii="Helvetica" w:hAnsi="Helvetica"/>
        </w:rPr>
        <w:t xml:space="preserve">transduced with control vector </w:t>
      </w:r>
      <w:r w:rsidR="00C661EC">
        <w:rPr>
          <w:rFonts w:ascii="Helvetica" w:hAnsi="Helvetica"/>
        </w:rPr>
        <w:t xml:space="preserve">to AALEs that were transformed by </w:t>
      </w:r>
      <w:r w:rsidR="00DE5C91">
        <w:rPr>
          <w:rFonts w:ascii="Helvetica" w:hAnsi="Helvetica"/>
        </w:rPr>
        <w:t>mutant KRAS and analyzed the distribution of differentially expressed transcri</w:t>
      </w:r>
      <w:r w:rsidR="002460CC">
        <w:rPr>
          <w:rFonts w:ascii="Helvetica" w:hAnsi="Helvetica"/>
        </w:rPr>
        <w:t>pts across the genome.</w:t>
      </w:r>
      <w:r w:rsidR="009D394C">
        <w:rPr>
          <w:rFonts w:ascii="Helvetica" w:hAnsi="Helvetica"/>
        </w:rPr>
        <w:t xml:space="preserve"> Hundreds of lncRNAs were upregulated </w:t>
      </w:r>
      <w:r w:rsidR="00D85303">
        <w:rPr>
          <w:rFonts w:ascii="Helvetica" w:hAnsi="Helvetica"/>
        </w:rPr>
        <w:t xml:space="preserve">(n=279) or downregulated (n=409) </w:t>
      </w:r>
      <w:r w:rsidR="00C661EC">
        <w:rPr>
          <w:rFonts w:ascii="Helvetica" w:hAnsi="Helvetica"/>
        </w:rPr>
        <w:t>by oncogenic RAS signaling</w:t>
      </w:r>
      <w:r w:rsidR="009D394C">
        <w:rPr>
          <w:rFonts w:ascii="Helvetica" w:hAnsi="Helvetica"/>
        </w:rPr>
        <w:t>, as well as many protein-coding mRNAs (n=4323</w:t>
      </w:r>
      <w:r w:rsidR="00D85303">
        <w:rPr>
          <w:rFonts w:ascii="Helvetica" w:hAnsi="Helvetica"/>
        </w:rPr>
        <w:t xml:space="preserve"> up, n=4711 down</w:t>
      </w:r>
      <w:r w:rsidR="009D394C">
        <w:rPr>
          <w:rFonts w:ascii="Helvetica" w:hAnsi="Helvetica"/>
        </w:rPr>
        <w:t xml:space="preserve">) and </w:t>
      </w:r>
      <w:r w:rsidR="00667151">
        <w:rPr>
          <w:rFonts w:ascii="Helvetica" w:hAnsi="Helvetica"/>
        </w:rPr>
        <w:t xml:space="preserve">transcripts with retained </w:t>
      </w:r>
      <w:r w:rsidR="009D394C">
        <w:rPr>
          <w:rFonts w:ascii="Helvetica" w:hAnsi="Helvetica"/>
        </w:rPr>
        <w:t>introns (n=165</w:t>
      </w:r>
      <w:r w:rsidR="00D85303">
        <w:rPr>
          <w:rFonts w:ascii="Helvetica" w:hAnsi="Helvetica"/>
        </w:rPr>
        <w:t xml:space="preserve"> up, n=195</w:t>
      </w:r>
      <w:r w:rsidR="009D394C">
        <w:rPr>
          <w:rFonts w:ascii="Helvetica" w:hAnsi="Helvetica"/>
        </w:rPr>
        <w:t>)</w:t>
      </w:r>
      <w:r w:rsidR="009814EE">
        <w:rPr>
          <w:rFonts w:ascii="Helvetica" w:hAnsi="Helvetica"/>
        </w:rPr>
        <w:t xml:space="preserve"> (Fig. 1A</w:t>
      </w:r>
      <w:r w:rsidR="000F5F3F">
        <w:rPr>
          <w:rFonts w:ascii="Helvetica" w:hAnsi="Helvetica"/>
        </w:rPr>
        <w:t>)</w:t>
      </w:r>
      <w:r w:rsidR="00D85303">
        <w:rPr>
          <w:rFonts w:ascii="Helvetica" w:hAnsi="Helvetica"/>
        </w:rPr>
        <w:t xml:space="preserve">, revealing the </w:t>
      </w:r>
      <w:r w:rsidR="00EB5696">
        <w:rPr>
          <w:rFonts w:ascii="Helvetica" w:hAnsi="Helvetica"/>
        </w:rPr>
        <w:t xml:space="preserve">broad </w:t>
      </w:r>
      <w:r w:rsidR="00D85303">
        <w:rPr>
          <w:rFonts w:ascii="Helvetica" w:hAnsi="Helvetica"/>
        </w:rPr>
        <w:t xml:space="preserve">extent to which mutant KRAS reprograms the </w:t>
      </w:r>
      <w:r w:rsidR="00BF6989">
        <w:rPr>
          <w:rFonts w:ascii="Helvetica" w:hAnsi="Helvetica"/>
        </w:rPr>
        <w:t xml:space="preserve">coding and noncoding </w:t>
      </w:r>
      <w:r w:rsidR="00D85303">
        <w:rPr>
          <w:rFonts w:ascii="Helvetica" w:hAnsi="Helvetica"/>
        </w:rPr>
        <w:t>transcriptome.</w:t>
      </w:r>
      <w:r w:rsidR="001D0B5C">
        <w:rPr>
          <w:rFonts w:ascii="Helvetica" w:hAnsi="Helvetica"/>
        </w:rPr>
        <w:t xml:space="preserve"> </w:t>
      </w:r>
      <w:r w:rsidR="00742569">
        <w:rPr>
          <w:rFonts w:ascii="Helvetica" w:hAnsi="Helvetica"/>
        </w:rPr>
        <w:t xml:space="preserve">Compared to </w:t>
      </w:r>
      <w:r w:rsidR="006A4ACA">
        <w:rPr>
          <w:rFonts w:ascii="Helvetica" w:hAnsi="Helvetica"/>
        </w:rPr>
        <w:t xml:space="preserve">transcripts that were </w:t>
      </w:r>
      <w:r w:rsidR="00454C9E">
        <w:rPr>
          <w:rFonts w:ascii="Helvetica" w:hAnsi="Helvetica"/>
        </w:rPr>
        <w:t xml:space="preserve">expressed but </w:t>
      </w:r>
      <w:r w:rsidR="006A4ACA">
        <w:rPr>
          <w:rFonts w:ascii="Helvetica" w:hAnsi="Helvetica"/>
        </w:rPr>
        <w:t xml:space="preserve">unchanged in the mutant KRAS </w:t>
      </w:r>
      <w:r w:rsidR="00454C9E">
        <w:rPr>
          <w:rFonts w:ascii="Helvetica" w:hAnsi="Helvetica"/>
        </w:rPr>
        <w:t>versus control AALEs</w:t>
      </w:r>
      <w:r w:rsidR="006A4ACA">
        <w:rPr>
          <w:rFonts w:ascii="Helvetica" w:hAnsi="Helvetica"/>
        </w:rPr>
        <w:t xml:space="preserve">, a larger </w:t>
      </w:r>
      <w:r w:rsidR="006A4ACA">
        <w:rPr>
          <w:rFonts w:ascii="Helvetica" w:hAnsi="Helvetica"/>
        </w:rPr>
        <w:lastRenderedPageBreak/>
        <w:t xml:space="preserve">proportion of upregulated </w:t>
      </w:r>
      <w:r w:rsidR="00EB5696">
        <w:rPr>
          <w:rFonts w:ascii="Helvetica" w:hAnsi="Helvetica"/>
        </w:rPr>
        <w:t>or</w:t>
      </w:r>
      <w:r w:rsidR="006A4ACA">
        <w:rPr>
          <w:rFonts w:ascii="Helvetica" w:hAnsi="Helvetica"/>
        </w:rPr>
        <w:t xml:space="preserve"> downregulated lncRNAs </w:t>
      </w:r>
      <w:r w:rsidR="00454C9E">
        <w:rPr>
          <w:rFonts w:ascii="Helvetica" w:hAnsi="Helvetica"/>
        </w:rPr>
        <w:t xml:space="preserve">and protein-coding mRNAs </w:t>
      </w:r>
      <w:r w:rsidR="006A4ACA">
        <w:rPr>
          <w:rFonts w:ascii="Helvetica" w:hAnsi="Helvetica"/>
        </w:rPr>
        <w:t>were comprised of TE sequences</w:t>
      </w:r>
      <w:r w:rsidR="00454C9E">
        <w:rPr>
          <w:rFonts w:ascii="Helvetica" w:hAnsi="Helvetica"/>
        </w:rPr>
        <w:t xml:space="preserve">, while upregulated intron-retaining transcripts were </w:t>
      </w:r>
      <w:r w:rsidR="00EB5696">
        <w:rPr>
          <w:rFonts w:ascii="Helvetica" w:hAnsi="Helvetica"/>
        </w:rPr>
        <w:t xml:space="preserve">also </w:t>
      </w:r>
      <w:r w:rsidR="00454C9E">
        <w:rPr>
          <w:rFonts w:ascii="Helvetica" w:hAnsi="Helvetica"/>
        </w:rPr>
        <w:t xml:space="preserve">enriched for TEs </w:t>
      </w:r>
      <w:r w:rsidR="006A4ACA">
        <w:rPr>
          <w:rFonts w:ascii="Helvetica" w:hAnsi="Helvetica"/>
        </w:rPr>
        <w:t>(Fig. 1B)</w:t>
      </w:r>
      <w:r w:rsidR="00EB5696">
        <w:rPr>
          <w:rFonts w:ascii="Helvetica" w:hAnsi="Helvetica"/>
        </w:rPr>
        <w:t xml:space="preserve">, suggesting that TE sequence-containing loci in the genome are preferentially misregulated during malignant transformation. </w:t>
      </w:r>
    </w:p>
    <w:p w14:paraId="41D4DC49" w14:textId="6866A597" w:rsidR="00EB5696" w:rsidRDefault="00EB5696" w:rsidP="0096028F">
      <w:pPr>
        <w:spacing w:line="480" w:lineRule="auto"/>
        <w:ind w:firstLine="720"/>
        <w:rPr>
          <w:rFonts w:ascii="Helvetica" w:hAnsi="Helvetica"/>
        </w:rPr>
      </w:pPr>
      <w:r>
        <w:rPr>
          <w:rFonts w:ascii="Helvetica" w:hAnsi="Helvetica"/>
        </w:rPr>
        <w:t>To explore the biological pathways that are perturbed oncogenic RAS signaling, we performed gene set enrichment analysis (GSEA)</w:t>
      </w:r>
      <w:r w:rsidR="00256DEB">
        <w:rPr>
          <w:rFonts w:ascii="Helvetica" w:hAnsi="Helvetica"/>
        </w:rPr>
        <w:t xml:space="preserve"> </w:t>
      </w:r>
      <w:r w:rsidR="00256DEB">
        <w:rPr>
          <w:rFonts w:ascii="Helvetica" w:hAnsi="Helvetica"/>
        </w:rPr>
        <w:fldChar w:fldCharType="begin"/>
      </w:r>
      <w:r w:rsidR="00256DEB">
        <w:rPr>
          <w:rFonts w:ascii="Helvetica" w:hAnsi="Helvetica"/>
        </w:rPr>
        <w:instrText xml:space="preserve"> ADDIN EN.CITE &lt;EndNote&gt;&lt;Cite&gt;&lt;Author&gt;Powers&lt;/Author&gt;&lt;Year&gt;2018&lt;/Year&gt;&lt;RecNum&gt;91&lt;/RecNum&gt;&lt;DisplayText&gt;(&lt;style face="italic"&gt;11&lt;/style&gt;)&lt;/DisplayText&gt;&lt;record&gt;&lt;rec-number&gt;91&lt;/rec-number&gt;&lt;foreign-keys&gt;&lt;key app="EN" db-id="0av9p0sdds2xrlev5sbv29p7r0dexwt9dvvr" timestamp="1566580767"&gt;91&lt;/key&gt;&lt;/foreign-keys&gt;&lt;ref-type name="Journal Article"&gt;17&lt;/ref-type&gt;&lt;contributors&gt;&lt;authors&gt;&lt;author&gt;Powers, R. K.&lt;/author&gt;&lt;author&gt;Goodspeed, A.&lt;/author&gt;&lt;author&gt;Pielke-Lombardo, H.&lt;/author&gt;&lt;author&gt;Tan, A. C.&lt;/author&gt;&lt;author&gt;Costello, J. C.&lt;/author&gt;&lt;/authors&gt;&lt;/contributors&gt;&lt;auth-address&gt;Computational Bioscience Program, University of Colorado Anschutz Medical Campus, Aurora, CO, USA.&amp;#xD;Department of Pharmacology, University of Colorado Anschutz Medical Campus, Aurora, CO, USA.&amp;#xD;Department of Medical Oncology, University of Colorado Anschutz Medical Campus, Aurora, CO, USA.&lt;/auth-address&gt;&lt;titles&gt;&lt;title&gt;GSEA-InContext: identifying novel and common patterns in expression experiments&lt;/title&gt;&lt;secondary-title&gt;Bioinformatics&lt;/secondary-title&gt;&lt;/titles&gt;&lt;periodical&gt;&lt;full-title&gt;Bioinformatics&lt;/full-title&gt;&lt;/periodical&gt;&lt;pages&gt;i555-i564&lt;/pages&gt;&lt;volume&gt;34&lt;/volume&gt;&lt;number&gt;13&lt;/number&gt;&lt;edition&gt;2018/06/29&lt;/edition&gt;&lt;keywords&gt;&lt;keyword&gt;*Algorithms&lt;/keyword&gt;&lt;keyword&gt;Gene Expression Profiling/*methods&lt;/keyword&gt;&lt;keyword&gt;Humans&lt;/keyword&gt;&lt;keyword&gt;*Metabolic Networks and Pathways&lt;/keyword&gt;&lt;/keywords&gt;&lt;dates&gt;&lt;year&gt;2018&lt;/year&gt;&lt;pub-dates&gt;&lt;date&gt;Jul 1&lt;/date&gt;&lt;/pub-dates&gt;&lt;/dates&gt;&lt;isbn&gt;1367-4811 (Electronic)&amp;#xD;1367-4803 (Linking)&lt;/isbn&gt;&lt;accession-num&gt;29950010&lt;/accession-num&gt;&lt;urls&gt;&lt;related-urls&gt;&lt;url&gt;https://www.ncbi.nlm.nih.gov/pubmed/29950010&lt;/url&gt;&lt;/related-urls&gt;&lt;/urls&gt;&lt;custom2&gt;PMC6022535&lt;/custom2&gt;&lt;electronic-resource-num&gt;10.1093/bioinformatics/bty271&lt;/electronic-resource-num&gt;&lt;/record&gt;&lt;/Cite&gt;&lt;/EndNote&gt;</w:instrText>
      </w:r>
      <w:r w:rsidR="00256DEB">
        <w:rPr>
          <w:rFonts w:ascii="Helvetica" w:hAnsi="Helvetica"/>
        </w:rPr>
        <w:fldChar w:fldCharType="separate"/>
      </w:r>
      <w:r w:rsidR="00256DEB">
        <w:rPr>
          <w:rFonts w:ascii="Helvetica" w:hAnsi="Helvetica"/>
          <w:noProof/>
        </w:rPr>
        <w:t>(</w:t>
      </w:r>
      <w:r w:rsidR="00256DEB" w:rsidRPr="00256DEB">
        <w:rPr>
          <w:rFonts w:ascii="Helvetica" w:hAnsi="Helvetica"/>
          <w:i/>
          <w:noProof/>
        </w:rPr>
        <w:t>11</w:t>
      </w:r>
      <w:r w:rsidR="00256DEB">
        <w:rPr>
          <w:rFonts w:ascii="Helvetica" w:hAnsi="Helvetica"/>
          <w:noProof/>
        </w:rPr>
        <w:t>)</w:t>
      </w:r>
      <w:r w:rsidR="00256DEB">
        <w:rPr>
          <w:rFonts w:ascii="Helvetica" w:hAnsi="Helvetica"/>
        </w:rPr>
        <w:fldChar w:fldCharType="end"/>
      </w:r>
      <w:r>
        <w:rPr>
          <w:rFonts w:ascii="Helvetica" w:hAnsi="Helvetica"/>
        </w:rPr>
        <w:t xml:space="preserve"> using genes that were differentially expressed in our mutant KRAS AALE cells. GSEA revealed that the most significantly enriched pathway was the interferon (IFN) alpha response</w:t>
      </w:r>
      <w:r w:rsidR="0096028F">
        <w:rPr>
          <w:rFonts w:ascii="Helvetica" w:hAnsi="Helvetica"/>
        </w:rPr>
        <w:t>, while the third most enriched pathway was IFN gamma response (Fig. 1C). These results suggest</w:t>
      </w:r>
      <w:r>
        <w:rPr>
          <w:rFonts w:ascii="Helvetica" w:hAnsi="Helvetica"/>
        </w:rPr>
        <w:t xml:space="preserve"> that the upregulation of TE </w:t>
      </w:r>
      <w:proofErr w:type="gramStart"/>
      <w:r>
        <w:rPr>
          <w:rFonts w:ascii="Helvetica" w:hAnsi="Helvetica"/>
        </w:rPr>
        <w:t>sequence-containing</w:t>
      </w:r>
      <w:proofErr w:type="gramEnd"/>
      <w:r>
        <w:rPr>
          <w:rFonts w:ascii="Helvetica" w:hAnsi="Helvetica"/>
        </w:rPr>
        <w:t xml:space="preserve"> RNAs by mutant KRAS </w:t>
      </w:r>
      <w:r w:rsidR="0096028F">
        <w:rPr>
          <w:rFonts w:ascii="Helvetica" w:hAnsi="Helvetica"/>
        </w:rPr>
        <w:t xml:space="preserve">activates an innate immune response in transformed AALEs. </w:t>
      </w:r>
    </w:p>
    <w:p w14:paraId="00551CC4" w14:textId="1E952F42" w:rsidR="0096028F" w:rsidRDefault="00A074B5" w:rsidP="0096028F">
      <w:pPr>
        <w:spacing w:line="480" w:lineRule="auto"/>
        <w:ind w:firstLine="720"/>
        <w:rPr>
          <w:rFonts w:ascii="Helvetica" w:hAnsi="Helvetica"/>
        </w:rPr>
      </w:pPr>
      <w:r>
        <w:rPr>
          <w:rFonts w:ascii="Helvetica" w:hAnsi="Helvetica"/>
        </w:rPr>
        <w:t>We then investigated whether this mutant RAS-mediated IFN response was specific to lung cells or if unrelated cell types responded similarly. We performed RNA-seq on human embryonic kidney cells (HA1E</w:t>
      </w:r>
      <w:r w:rsidR="00AF2146">
        <w:rPr>
          <w:rFonts w:ascii="Helvetica" w:hAnsi="Helvetica"/>
        </w:rPr>
        <w:t xml:space="preserve">-M) </w:t>
      </w:r>
      <w:r>
        <w:rPr>
          <w:rFonts w:ascii="Helvetica" w:hAnsi="Helvetica"/>
        </w:rPr>
        <w:t>that were primed for oncogenic RAS-driven transformation</w:t>
      </w:r>
      <w:r w:rsidR="00AF2146">
        <w:rPr>
          <w:rFonts w:ascii="Helvetica" w:hAnsi="Helvetica"/>
        </w:rPr>
        <w:t xml:space="preserve"> </w:t>
      </w:r>
      <w:r w:rsidR="00AF2146">
        <w:rPr>
          <w:rFonts w:ascii="Helvetica" w:hAnsi="Helvetica"/>
        </w:rPr>
        <w:fldChar w:fldCharType="begin">
          <w:fldData xml:space="preserve">PEVuZE5vdGU+PENpdGU+PEF1dGhvcj5LaW08L0F1dGhvcj48WWVhcj4yMDE2PC9ZZWFyPjxSZWNO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</w:fldData>
        </w:fldChar>
      </w:r>
      <w:r w:rsidR="00256DEB">
        <w:rPr>
          <w:rFonts w:ascii="Helvetica" w:hAnsi="Helvetica"/>
        </w:rPr>
        <w:instrText xml:space="preserve"> ADDIN EN.CITE </w:instrText>
      </w:r>
      <w:r w:rsidR="00256DEB">
        <w:rPr>
          <w:rFonts w:ascii="Helvetica" w:hAnsi="Helvetica"/>
        </w:rPr>
        <w:fldChar w:fldCharType="begin">
          <w:fldData xml:space="preserve">PEVuZE5vdGU+PENpdGU+PEF1dGhvcj5LaW08L0F1dGhvcj48WWVhcj4yMDE2PC9ZZWFyPjxSZWNO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</w:fldData>
        </w:fldChar>
      </w:r>
      <w:r w:rsidR="00256DEB">
        <w:rPr>
          <w:rFonts w:ascii="Helvetica" w:hAnsi="Helvetica"/>
        </w:rPr>
        <w:instrText xml:space="preserve"> ADDIN EN.CITE.DATA </w:instrText>
      </w:r>
      <w:r w:rsidR="00256DEB">
        <w:rPr>
          <w:rFonts w:ascii="Helvetica" w:hAnsi="Helvetica"/>
        </w:rPr>
      </w:r>
      <w:r w:rsidR="00256DEB">
        <w:rPr>
          <w:rFonts w:ascii="Helvetica" w:hAnsi="Helvetica"/>
        </w:rPr>
        <w:fldChar w:fldCharType="end"/>
      </w:r>
      <w:r w:rsidR="00AF2146">
        <w:rPr>
          <w:rFonts w:ascii="Helvetica" w:hAnsi="Helvetica"/>
        </w:rPr>
      </w:r>
      <w:r w:rsidR="00AF2146">
        <w:rPr>
          <w:rFonts w:ascii="Helvetica" w:hAnsi="Helvetica"/>
        </w:rPr>
        <w:fldChar w:fldCharType="separate"/>
      </w:r>
      <w:r w:rsidR="00256DEB">
        <w:rPr>
          <w:rFonts w:ascii="Helvetica" w:hAnsi="Helvetica"/>
          <w:noProof/>
        </w:rPr>
        <w:t>(</w:t>
      </w:r>
      <w:r w:rsidR="00256DEB" w:rsidRPr="00256DEB">
        <w:rPr>
          <w:rFonts w:ascii="Helvetica" w:hAnsi="Helvetica"/>
          <w:i/>
          <w:noProof/>
        </w:rPr>
        <w:t>12</w:t>
      </w:r>
      <w:r w:rsidR="00256DEB">
        <w:rPr>
          <w:rFonts w:ascii="Helvetica" w:hAnsi="Helvetica"/>
          <w:noProof/>
        </w:rPr>
        <w:t>)</w:t>
      </w:r>
      <w:r w:rsidR="00AF2146">
        <w:rPr>
          <w:rFonts w:ascii="Helvetica" w:hAnsi="Helvetica"/>
        </w:rPr>
        <w:fldChar w:fldCharType="end"/>
      </w:r>
      <w:r w:rsidR="00AF2146">
        <w:rPr>
          <w:rFonts w:ascii="Helvetica" w:hAnsi="Helvetica"/>
        </w:rPr>
        <w:t xml:space="preserve"> and analyzed how mutant KRAS altered their transcriptomes. We also observed that hundreds of lncRNAs were upregulated (n=165) or downregulated (n=223), along with protein-coding mRNAs (n=2635 up, n=2639 down) and retained-intron transcripts (n=119 up, n=237 down) (Fig. 2A), similar to what we found using mutant KRAS AALE cells. Moreover, differentially expressed RNAs were again enriched for TE sequences (Fig. 2B). When we performed GSEA, however, there was no enrichment for any IFN pathways in mutant KRAS-transformed HA1E-M cells, even though they were most significantly enriched for upregulated KRAS signaling (Fig. </w:t>
      </w:r>
      <w:r w:rsidR="00AF2146">
        <w:rPr>
          <w:rFonts w:ascii="Helvetica" w:hAnsi="Helvetica"/>
        </w:rPr>
        <w:lastRenderedPageBreak/>
        <w:t xml:space="preserve">2C). </w:t>
      </w:r>
      <w:r w:rsidR="00E811B8">
        <w:rPr>
          <w:rFonts w:ascii="Helvetica" w:hAnsi="Helvetica"/>
        </w:rPr>
        <w:t xml:space="preserve">We found that both IFN gamma and IFN alpha response pathways were among the most significantly decreased gene sets (Fig. 2C), highlighting the tissue-specific differences in how the transcriptome is remodeled by mutant KRAS.  </w:t>
      </w:r>
    </w:p>
    <w:p w14:paraId="6ACC59D7" w14:textId="15231BAC" w:rsidR="00FE53A7" w:rsidRDefault="00F51515" w:rsidP="00FE53A7">
      <w:pPr>
        <w:spacing w:line="480" w:lineRule="auto"/>
        <w:ind w:firstLine="720"/>
        <w:rPr>
          <w:rFonts w:ascii="Helvetica" w:hAnsi="Helvetica"/>
        </w:rPr>
      </w:pPr>
      <w:r>
        <w:rPr>
          <w:rFonts w:ascii="Helvetica" w:hAnsi="Helvetica"/>
        </w:rPr>
        <w:t xml:space="preserve">To investigate the molecular basis for IFN pathway activation in mutant KRAS AALE cells, we compared the expression patterns of differentially expressed IFN-stimulated genes in transformed AALEs and HA1E-M cells. AALEs with oncogenic RAS signaling upregulated the expression of </w:t>
      </w:r>
      <w:r w:rsidR="004D7DF7">
        <w:rPr>
          <w:rFonts w:ascii="Helvetica" w:hAnsi="Helvetica"/>
        </w:rPr>
        <w:t xml:space="preserve">the </w:t>
      </w:r>
      <w:r w:rsidR="004571D1">
        <w:rPr>
          <w:rFonts w:ascii="Helvetica" w:hAnsi="Helvetica"/>
        </w:rPr>
        <w:t>pattern recognition receptors</w:t>
      </w:r>
      <w:r w:rsidR="00FE53A7">
        <w:rPr>
          <w:rFonts w:ascii="Helvetica" w:hAnsi="Helvetica"/>
        </w:rPr>
        <w:t xml:space="preserve"> (PRR)</w:t>
      </w:r>
      <w:r w:rsidR="004571D1">
        <w:rPr>
          <w:rFonts w:ascii="Helvetica" w:hAnsi="Helvetica"/>
        </w:rPr>
        <w:t xml:space="preserve"> and </w:t>
      </w:r>
      <w:r w:rsidR="004D7DF7">
        <w:rPr>
          <w:rFonts w:ascii="Helvetica" w:hAnsi="Helvetica"/>
        </w:rPr>
        <w:t>cytosolic RNA sensors RIG-I and MDA5</w:t>
      </w:r>
      <w:r w:rsidR="004571D1">
        <w:rPr>
          <w:rFonts w:ascii="Helvetica" w:hAnsi="Helvetica"/>
        </w:rPr>
        <w:t xml:space="preserve"> (Fig. 3A)</w:t>
      </w:r>
      <w:r w:rsidR="001C6A01">
        <w:rPr>
          <w:rFonts w:ascii="Helvetica" w:hAnsi="Helvetica"/>
        </w:rPr>
        <w:t xml:space="preserve"> </w:t>
      </w:r>
      <w:r w:rsidR="001C6A01">
        <w:rPr>
          <w:rFonts w:ascii="Helvetica" w:hAnsi="Helvetica"/>
        </w:rPr>
        <w:fldChar w:fldCharType="begin"/>
      </w:r>
      <w:r w:rsidR="00256DEB">
        <w:rPr>
          <w:rFonts w:ascii="Helvetica" w:hAnsi="Helvetica"/>
        </w:rPr>
        <w:instrText xml:space="preserve"> ADDIN EN.CITE &lt;EndNote&gt;&lt;Cite&gt;&lt;Author&gt;Minn&lt;/Author&gt;&lt;Year&gt;2015&lt;/Year&gt;&lt;RecNum&gt;88&lt;/RecNum&gt;&lt;DisplayText&gt;(&lt;style face="italic"&gt;13&lt;/style&gt;)&lt;/DisplayText&gt;&lt;record&gt;&lt;rec-number&gt;88&lt;/rec-number&gt;&lt;foreign-keys&gt;&lt;key app="EN" db-id="0av9p0sdds2xrlev5sbv29p7r0dexwt9dvvr" timestamp="1566572334"&gt;88&lt;/key&gt;&lt;/foreign-keys&gt;&lt;ref-type name="Journal Article"&gt;17&lt;/ref-type&gt;&lt;contributors&gt;&lt;authors&gt;&lt;author&gt;Minn, A. J.&lt;/author&gt;&lt;/authors&gt;&lt;/contributors&gt;&lt;auth-address&gt;Department of Radiation Oncology and Abramson Family Cancer Research Institute, Perelman School of Medicine, University of Pennsylvania, Philadelphia, PA 19104, USA. Electronic address: andyminn@exchange.upenn.edu.&lt;/auth-address&gt;&lt;titles&gt;&lt;title&gt;Interferons and the Immunogenic Effects of Cancer Therapy&lt;/title&gt;&lt;secondary-title&gt;Trends Immunol&lt;/secondary-title&gt;&lt;/titles&gt;&lt;periodical&gt;&lt;full-title&gt;Trends Immunol&lt;/full-title&gt;&lt;/periodical&gt;&lt;pages&gt;725-737&lt;/pages&gt;&lt;volume&gt;36&lt;/volume&gt;&lt;number&gt;11&lt;/number&gt;&lt;edition&gt;2015/11/26&lt;/edition&gt;&lt;keywords&gt;&lt;keyword&gt;Animals&lt;/keyword&gt;&lt;keyword&gt;Humans&lt;/keyword&gt;&lt;keyword&gt;Interferons/*immunology&lt;/keyword&gt;&lt;keyword&gt;Neoplasms/*drug therapy/*immunology/pathology&lt;/keyword&gt;&lt;/keywords&gt;&lt;dates&gt;&lt;year&gt;2015&lt;/year&gt;&lt;pub-dates&gt;&lt;date&gt;Nov&lt;/date&gt;&lt;/pub-dates&gt;&lt;/dates&gt;&lt;isbn&gt;1471-4981 (Electronic)&amp;#xD;1471-4906 (Linking)&lt;/isbn&gt;&lt;accession-num&gt;26604042&lt;/accession-num&gt;&lt;urls&gt;&lt;related-urls&gt;&lt;url&gt;https://www.ncbi.nlm.nih.gov/pubmed/26604042&lt;/url&gt;&lt;/related-urls&gt;&lt;/urls&gt;&lt;custom2&gt;PMC4752403&lt;/custom2&gt;&lt;electronic-resource-num&gt;10.1016/j.it.2015.09.007&lt;/electronic-resource-num&gt;&lt;/record&gt;&lt;/Cite&gt;&lt;/EndNote&gt;</w:instrText>
      </w:r>
      <w:r w:rsidR="001C6A01">
        <w:rPr>
          <w:rFonts w:ascii="Helvetica" w:hAnsi="Helvetica"/>
        </w:rPr>
        <w:fldChar w:fldCharType="separate"/>
      </w:r>
      <w:r w:rsidR="00256DEB">
        <w:rPr>
          <w:rFonts w:ascii="Helvetica" w:hAnsi="Helvetica"/>
          <w:noProof/>
        </w:rPr>
        <w:t>(</w:t>
      </w:r>
      <w:r w:rsidR="00256DEB" w:rsidRPr="00256DEB">
        <w:rPr>
          <w:rFonts w:ascii="Helvetica" w:hAnsi="Helvetica"/>
          <w:i/>
          <w:noProof/>
        </w:rPr>
        <w:t>13</w:t>
      </w:r>
      <w:r w:rsidR="00256DEB">
        <w:rPr>
          <w:rFonts w:ascii="Helvetica" w:hAnsi="Helvetica"/>
          <w:noProof/>
        </w:rPr>
        <w:t>)</w:t>
      </w:r>
      <w:r w:rsidR="001C6A01">
        <w:rPr>
          <w:rFonts w:ascii="Helvetica" w:hAnsi="Helvetica"/>
        </w:rPr>
        <w:fldChar w:fldCharType="end"/>
      </w:r>
      <w:r w:rsidR="004D7DF7">
        <w:rPr>
          <w:rFonts w:ascii="Helvetica" w:hAnsi="Helvetica"/>
        </w:rPr>
        <w:t>, while mutant KRAS HA1E-M cells showed no significant changes in their expression</w:t>
      </w:r>
      <w:r w:rsidR="004571D1">
        <w:rPr>
          <w:rFonts w:ascii="Helvetica" w:hAnsi="Helvetica"/>
        </w:rPr>
        <w:t xml:space="preserve"> (Fig. 3B)</w:t>
      </w:r>
      <w:r w:rsidR="004D7DF7">
        <w:rPr>
          <w:rFonts w:ascii="Helvetica" w:hAnsi="Helvetica"/>
        </w:rPr>
        <w:t>. These results suggest that TE sequence-containing RNAs</w:t>
      </w:r>
      <w:r w:rsidR="004571D1">
        <w:rPr>
          <w:rFonts w:ascii="Helvetica" w:hAnsi="Helvetica"/>
        </w:rPr>
        <w:t xml:space="preserve"> induce a state of viral mimicry in KRAS-transformed AALE cells but not in</w:t>
      </w:r>
      <w:r w:rsidR="001C6A01">
        <w:rPr>
          <w:rFonts w:ascii="Helvetica" w:hAnsi="Helvetica"/>
        </w:rPr>
        <w:t xml:space="preserve"> KRAS-</w:t>
      </w:r>
      <w:r w:rsidR="004571D1">
        <w:rPr>
          <w:rFonts w:ascii="Helvetica" w:hAnsi="Helvetica"/>
        </w:rPr>
        <w:t>transformed HA1E-M cells</w:t>
      </w:r>
      <w:r w:rsidR="001C6A01">
        <w:rPr>
          <w:rFonts w:ascii="Helvetica" w:hAnsi="Helvetica"/>
        </w:rPr>
        <w:t>.</w:t>
      </w:r>
    </w:p>
    <w:p w14:paraId="65C2F03C" w14:textId="2F0B9BE9" w:rsidR="00FE53A7" w:rsidRDefault="00FE53A7" w:rsidP="00FE53A7">
      <w:pPr>
        <w:spacing w:line="480" w:lineRule="auto"/>
        <w:ind w:firstLine="720"/>
        <w:rPr>
          <w:rFonts w:ascii="Helvetica" w:hAnsi="Helvetica"/>
        </w:rPr>
      </w:pPr>
      <w:r>
        <w:rPr>
          <w:rFonts w:ascii="Helvetica" w:hAnsi="Helvetica"/>
        </w:rPr>
        <w:t>We next performed knockdown studies of</w:t>
      </w:r>
      <w:r w:rsidR="006121A0">
        <w:rPr>
          <w:rFonts w:ascii="Helvetica" w:hAnsi="Helvetica"/>
        </w:rPr>
        <w:t xml:space="preserve"> </w:t>
      </w:r>
      <w:r>
        <w:rPr>
          <w:rFonts w:ascii="Helvetica" w:hAnsi="Helvetica"/>
        </w:rPr>
        <w:t>RIG-I and MDA5 in mutant KRAS AALE cells to determine the functional significance of PRR upregulation in the context of RAS-driven cellular transformation.</w:t>
      </w:r>
      <w:r w:rsidR="006121A0">
        <w:rPr>
          <w:rFonts w:ascii="Helvetica" w:hAnsi="Helvetica"/>
        </w:rPr>
        <w:t xml:space="preserve"> RNA interference-mediated knockdown of KRAS resulted in significant loss of cell viability, while knockdown of MDA5 and RIG-I also significantly reduced viability (Fig. 3C), revealing the requirement for heightened levels of RIG-I and MDA5 expression in transformed AALE cells. </w:t>
      </w:r>
      <w:r w:rsidR="003B20FA">
        <w:rPr>
          <w:rFonts w:ascii="Helvetica" w:hAnsi="Helvetica"/>
        </w:rPr>
        <w:t xml:space="preserve">To </w:t>
      </w:r>
      <w:r w:rsidR="00427C7B">
        <w:rPr>
          <w:rFonts w:ascii="Helvetica" w:hAnsi="Helvetica"/>
        </w:rPr>
        <w:t>further characterize</w:t>
      </w:r>
      <w:r w:rsidR="003B20FA">
        <w:rPr>
          <w:rFonts w:ascii="Helvetica" w:hAnsi="Helvetica"/>
        </w:rPr>
        <w:t xml:space="preserve"> the </w:t>
      </w:r>
      <w:r w:rsidR="00427C7B">
        <w:rPr>
          <w:rFonts w:ascii="Helvetica" w:hAnsi="Helvetica"/>
        </w:rPr>
        <w:t xml:space="preserve">nature of the </w:t>
      </w:r>
      <w:r w:rsidR="003B20FA">
        <w:rPr>
          <w:rFonts w:ascii="Helvetica" w:hAnsi="Helvetica"/>
        </w:rPr>
        <w:t>IFN response in mutant KRAS AALEs, we performed single-cell RNA-seq</w:t>
      </w:r>
      <w:r w:rsidR="00896A15">
        <w:rPr>
          <w:rFonts w:ascii="Helvetica" w:hAnsi="Helvetica"/>
        </w:rPr>
        <w:t xml:space="preserve"> (scRNA-seq) (n=1503 cells)</w:t>
      </w:r>
      <w:r w:rsidR="00427C7B">
        <w:rPr>
          <w:rFonts w:ascii="Helvetica" w:hAnsi="Helvetica"/>
        </w:rPr>
        <w:t>, which revealed that the IFN alpha gene signature was heterogeneous in KRAS-transformed AALEs, with a handful of individual cells exhibiting very high expression levels of the IFN alpha gene signature (Fig. 3D).</w:t>
      </w:r>
      <w:r w:rsidR="00896A15">
        <w:rPr>
          <w:rFonts w:ascii="Helvetica" w:hAnsi="Helvetica"/>
        </w:rPr>
        <w:t xml:space="preserve"> We then analyzed the scRNA-seq data using a RIG-I/MDA5 induction gene signature, which </w:t>
      </w:r>
      <w:r w:rsidR="00896A15">
        <w:rPr>
          <w:rFonts w:ascii="Helvetica" w:hAnsi="Helvetica"/>
        </w:rPr>
        <w:lastRenderedPageBreak/>
        <w:t xml:space="preserve">showed that most of the individual cells within this population displayed high expression levels of this PRR signature (Fig. 3E). </w:t>
      </w:r>
    </w:p>
    <w:p w14:paraId="6B68FD01" w14:textId="636EB607" w:rsidR="00896A15" w:rsidRDefault="00940BB4" w:rsidP="00FE53A7">
      <w:pPr>
        <w:spacing w:line="480" w:lineRule="auto"/>
        <w:ind w:firstLine="720"/>
        <w:rPr>
          <w:rFonts w:ascii="Helvetica" w:hAnsi="Helvetica"/>
        </w:rPr>
      </w:pPr>
      <w:r>
        <w:rPr>
          <w:rFonts w:ascii="Helvetica" w:hAnsi="Helvetica"/>
        </w:rPr>
        <w:t xml:space="preserve">To </w:t>
      </w:r>
      <w:r w:rsidR="0046797C">
        <w:rPr>
          <w:rFonts w:ascii="Helvetica" w:hAnsi="Helvetica"/>
        </w:rPr>
        <w:t>elucidate</w:t>
      </w:r>
      <w:r>
        <w:rPr>
          <w:rFonts w:ascii="Helvetica" w:hAnsi="Helvetica"/>
        </w:rPr>
        <w:t xml:space="preserve"> which TE classes </w:t>
      </w:r>
      <w:r w:rsidR="0046797C">
        <w:rPr>
          <w:rFonts w:ascii="Helvetica" w:hAnsi="Helvetica"/>
        </w:rPr>
        <w:t xml:space="preserve">might be involved in stimulating </w:t>
      </w:r>
      <w:r>
        <w:rPr>
          <w:rFonts w:ascii="Helvetica" w:hAnsi="Helvetica"/>
        </w:rPr>
        <w:t>IFN-related gene</w:t>
      </w:r>
      <w:r w:rsidR="0046797C">
        <w:rPr>
          <w:rFonts w:ascii="Helvetica" w:hAnsi="Helvetica"/>
        </w:rPr>
        <w:t xml:space="preserve"> expression</w:t>
      </w:r>
      <w:r>
        <w:rPr>
          <w:rFonts w:ascii="Helvetica" w:hAnsi="Helvetica"/>
        </w:rPr>
        <w:t xml:space="preserve">, we analyzed </w:t>
      </w:r>
      <w:r w:rsidR="0046797C">
        <w:rPr>
          <w:rFonts w:ascii="Helvetica" w:hAnsi="Helvetica"/>
        </w:rPr>
        <w:t xml:space="preserve">the clusters in our scRNA-seq data (Fig. 4A) </w:t>
      </w:r>
      <w:r w:rsidR="00906F9E">
        <w:rPr>
          <w:rFonts w:ascii="Helvetica" w:hAnsi="Helvetica"/>
        </w:rPr>
        <w:t>to</w:t>
      </w:r>
      <w:r w:rsidR="0046797C">
        <w:rPr>
          <w:rFonts w:ascii="Helvetica" w:hAnsi="Helvetica"/>
        </w:rPr>
        <w:t xml:space="preserve"> determine the correlations between TE expression and </w:t>
      </w:r>
      <w:r w:rsidR="00906F9E">
        <w:rPr>
          <w:rFonts w:ascii="Helvetica" w:hAnsi="Helvetica"/>
        </w:rPr>
        <w:t xml:space="preserve">various </w:t>
      </w:r>
      <w:r w:rsidR="0046797C">
        <w:rPr>
          <w:rFonts w:ascii="Helvetica" w:hAnsi="Helvetica"/>
        </w:rPr>
        <w:t xml:space="preserve">IFN gene signatures (Fig. 4B) </w:t>
      </w:r>
      <w:r w:rsidR="0046797C">
        <w:rPr>
          <w:rFonts w:ascii="Helvetica" w:hAnsi="Helvetica"/>
        </w:rPr>
        <w:fldChar w:fldCharType="begin">
          <w:fldData xml:space="preserve">PEVuZE5vdGU+PENpdGU+PEF1dGhvcj5CZW5jaTwvQXV0aG9yPjxZZWFyPjIwMTk8L1llYXI+PFJl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</w:fldData>
        </w:fldChar>
      </w:r>
      <w:r w:rsidR="00256DEB">
        <w:rPr>
          <w:rFonts w:ascii="Helvetica" w:hAnsi="Helvetica"/>
        </w:rPr>
        <w:instrText xml:space="preserve"> ADDIN EN.CITE </w:instrText>
      </w:r>
      <w:r w:rsidR="00256DEB">
        <w:rPr>
          <w:rFonts w:ascii="Helvetica" w:hAnsi="Helvetica"/>
        </w:rPr>
        <w:fldChar w:fldCharType="begin">
          <w:fldData xml:space="preserve">PEVuZE5vdGU+PENpdGU+PEF1dGhvcj5CZW5jaTwvQXV0aG9yPjxZZWFyPjIwMTk8L1llYXI+PFJl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</w:fldData>
        </w:fldChar>
      </w:r>
      <w:r w:rsidR="00256DEB">
        <w:rPr>
          <w:rFonts w:ascii="Helvetica" w:hAnsi="Helvetica"/>
        </w:rPr>
        <w:instrText xml:space="preserve"> ADDIN EN.CITE.DATA </w:instrText>
      </w:r>
      <w:r w:rsidR="00256DEB">
        <w:rPr>
          <w:rFonts w:ascii="Helvetica" w:hAnsi="Helvetica"/>
        </w:rPr>
      </w:r>
      <w:r w:rsidR="00256DEB">
        <w:rPr>
          <w:rFonts w:ascii="Helvetica" w:hAnsi="Helvetica"/>
        </w:rPr>
        <w:fldChar w:fldCharType="end"/>
      </w:r>
      <w:r w:rsidR="0046797C">
        <w:rPr>
          <w:rFonts w:ascii="Helvetica" w:hAnsi="Helvetica"/>
        </w:rPr>
      </w:r>
      <w:r w:rsidR="0046797C">
        <w:rPr>
          <w:rFonts w:ascii="Helvetica" w:hAnsi="Helvetica"/>
        </w:rPr>
        <w:fldChar w:fldCharType="separate"/>
      </w:r>
      <w:r w:rsidR="00256DEB">
        <w:rPr>
          <w:rFonts w:ascii="Helvetica" w:hAnsi="Helvetica"/>
          <w:noProof/>
        </w:rPr>
        <w:t>(</w:t>
      </w:r>
      <w:r w:rsidR="00256DEB" w:rsidRPr="00256DEB">
        <w:rPr>
          <w:rFonts w:ascii="Helvetica" w:hAnsi="Helvetica"/>
          <w:i/>
          <w:noProof/>
        </w:rPr>
        <w:t>14</w:t>
      </w:r>
      <w:r w:rsidR="00256DEB">
        <w:rPr>
          <w:rFonts w:ascii="Helvetica" w:hAnsi="Helvetica"/>
          <w:noProof/>
        </w:rPr>
        <w:t>)</w:t>
      </w:r>
      <w:r w:rsidR="0046797C">
        <w:rPr>
          <w:rFonts w:ascii="Helvetica" w:hAnsi="Helvetica"/>
        </w:rPr>
        <w:fldChar w:fldCharType="end"/>
      </w:r>
      <w:r w:rsidR="0046797C">
        <w:rPr>
          <w:rFonts w:ascii="Helvetica" w:hAnsi="Helvetica"/>
        </w:rPr>
        <w:t>.</w:t>
      </w:r>
      <w:r w:rsidR="00906F9E">
        <w:rPr>
          <w:rFonts w:ascii="Helvetica" w:hAnsi="Helvetica"/>
        </w:rPr>
        <w:t xml:space="preserve"> Alu elements were the most highly correlated TE class with the RIG-I/MDA5 induction gene signature (Fig. 4B), </w:t>
      </w:r>
      <w:r w:rsidR="004D4DAC">
        <w:rPr>
          <w:rFonts w:ascii="Helvetica" w:hAnsi="Helvetica"/>
        </w:rPr>
        <w:t>with</w:t>
      </w:r>
      <w:r w:rsidR="00906F9E">
        <w:rPr>
          <w:rFonts w:ascii="Helvetica" w:hAnsi="Helvetica"/>
        </w:rPr>
        <w:t xml:space="preserve"> the majority of Alu elements expressed in </w:t>
      </w:r>
      <w:r w:rsidR="004D4DAC">
        <w:rPr>
          <w:rFonts w:ascii="Helvetica" w:hAnsi="Helvetica"/>
        </w:rPr>
        <w:t xml:space="preserve">individual mutant KRAS AALE </w:t>
      </w:r>
      <w:r w:rsidR="00906F9E">
        <w:rPr>
          <w:rFonts w:ascii="Helvetica" w:hAnsi="Helvetica"/>
        </w:rPr>
        <w:t xml:space="preserve">cells </w:t>
      </w:r>
      <w:r w:rsidR="004D4DAC">
        <w:rPr>
          <w:rFonts w:ascii="Helvetica" w:hAnsi="Helvetica"/>
        </w:rPr>
        <w:t>being</w:t>
      </w:r>
      <w:r w:rsidR="00906F9E">
        <w:rPr>
          <w:rFonts w:ascii="Helvetica" w:hAnsi="Helvetica"/>
        </w:rPr>
        <w:t xml:space="preserve"> AluSx1 elements (</w:t>
      </w:r>
      <w:r w:rsidR="00B67CBD">
        <w:rPr>
          <w:rFonts w:ascii="Helvetica" w:hAnsi="Helvetica"/>
        </w:rPr>
        <w:t>Fig. 4C)</w:t>
      </w:r>
      <w:r w:rsidR="00B039C6">
        <w:rPr>
          <w:rFonts w:ascii="Helvetica" w:hAnsi="Helvetica"/>
        </w:rPr>
        <w:t xml:space="preserve">. Given the </w:t>
      </w:r>
      <w:r w:rsidR="00F36950">
        <w:rPr>
          <w:rFonts w:ascii="Helvetica" w:hAnsi="Helvetica"/>
        </w:rPr>
        <w:t xml:space="preserve">known roles of KRAB zinc-finger proteins (KZNFs) in TE silencing, we examined whether Alu upregulation via oncogenic RAS signaling might result from the silencing of specific KZNFs. When we examined the differential expression of KZNFs in mutant KRAS AALEs, we observed a broad </w:t>
      </w:r>
      <w:r w:rsidR="00C72278">
        <w:rPr>
          <w:rFonts w:ascii="Helvetica" w:hAnsi="Helvetica"/>
        </w:rPr>
        <w:t xml:space="preserve">and significant </w:t>
      </w:r>
      <w:r w:rsidR="00F36950">
        <w:rPr>
          <w:rFonts w:ascii="Helvetica" w:hAnsi="Helvetica"/>
        </w:rPr>
        <w:t>downregulation of KRAB domain-containing and other zinc-finger proteins</w:t>
      </w:r>
      <w:r w:rsidR="00C72278">
        <w:rPr>
          <w:rFonts w:ascii="Helvetica" w:hAnsi="Helvetica"/>
        </w:rPr>
        <w:t xml:space="preserve"> (Fig. 4D). </w:t>
      </w:r>
      <w:r w:rsidR="008D718D">
        <w:rPr>
          <w:rFonts w:ascii="Helvetica" w:hAnsi="Helvetica"/>
        </w:rPr>
        <w:t>In the mutant KRAS HA1E-M cells, however, no KZNFs were differentially expressed (Fig. 4E).  Moreover, we examined KZNF chromatin immunoprecipitation sequencing (</w:t>
      </w:r>
      <w:proofErr w:type="spellStart"/>
      <w:r w:rsidR="008D718D">
        <w:rPr>
          <w:rFonts w:ascii="Helvetica" w:hAnsi="Helvetica"/>
        </w:rPr>
        <w:t>ChIP</w:t>
      </w:r>
      <w:proofErr w:type="spellEnd"/>
      <w:r w:rsidR="008D718D">
        <w:rPr>
          <w:rFonts w:ascii="Helvetica" w:hAnsi="Helvetica"/>
        </w:rPr>
        <w:t>-seq) data</w:t>
      </w:r>
      <w:r w:rsidR="00256DEB">
        <w:rPr>
          <w:rFonts w:ascii="Helvetica" w:hAnsi="Helvetica"/>
        </w:rPr>
        <w:t xml:space="preserve"> </w:t>
      </w:r>
      <w:r w:rsidR="00256DEB">
        <w:rPr>
          <w:rFonts w:ascii="Helvetica" w:hAnsi="Helvetica"/>
        </w:rPr>
        <w:fldChar w:fldCharType="begin"/>
      </w:r>
      <w:r w:rsidR="00256DEB">
        <w:rPr>
          <w:rFonts w:ascii="Helvetica" w:hAnsi="Helvetica"/>
        </w:rPr>
        <w:instrText xml:space="preserve"> ADDIN EN.CITE &lt;EndNote&gt;&lt;Cite&gt;&lt;Author&gt;Imbeault&lt;/Author&gt;&lt;Year&gt;2017&lt;/Year&gt;&lt;RecNum&gt;92&lt;/RecNum&gt;&lt;DisplayText&gt;(&lt;style face="italic"&gt;15&lt;/style&gt;)&lt;/DisplayText&gt;&lt;record&gt;&lt;rec-number&gt;92&lt;/rec-number&gt;&lt;foreign-keys&gt;&lt;key app="EN" db-id="0av9p0sdds2xrlev5sbv29p7r0dexwt9dvvr" timestamp="1566580948"&gt;92&lt;/key&gt;&lt;/foreign-keys&gt;&lt;ref-type name="Journal Article"&gt;17&lt;/ref-type&gt;&lt;contributors&gt;&lt;authors&gt;&lt;author&gt;Imbeault, M.&lt;/author&gt;&lt;author&gt;Helleboid, P. Y.&lt;/author&gt;&lt;author&gt;Trono, D.&lt;/author&gt;&lt;/authors&gt;&lt;/contributors&gt;&lt;auth-address&gt;School of Life Sciences, Ecole Polytechnique Federale de Lausanne (EPFL), 1015 Lausanne, Switzerland.&lt;/auth-address&gt;&lt;titles&gt;&lt;title&gt;KRAB zinc-finger proteins contribute to the evolution of gene regulatory networks&lt;/title&gt;&lt;secondary-title&gt;Nature&lt;/secondary-title&gt;&lt;/titles&gt;&lt;periodical&gt;&lt;full-title&gt;Nature&lt;/full-title&gt;&lt;/periodical&gt;&lt;pages&gt;550-554&lt;/pages&gt;&lt;volume&gt;543&lt;/volume&gt;&lt;number&gt;7646&lt;/number&gt;&lt;edition&gt;2017/03/09&lt;/edition&gt;&lt;keywords&gt;&lt;keyword&gt;Animals&lt;/keyword&gt;&lt;keyword&gt;Chromatin/genetics/metabolism&lt;/keyword&gt;&lt;keyword&gt;Conserved Sequence/genetics&lt;/keyword&gt;&lt;keyword&gt;DNA Transposable Elements/*genetics&lt;/keyword&gt;&lt;keyword&gt;Epigenesis, Genetic&lt;/keyword&gt;&lt;keyword&gt;*Evolution, Molecular&lt;/keyword&gt;&lt;keyword&gt;*Gene Regulatory Networks/genetics&lt;/keyword&gt;&lt;keyword&gt;Genome, Human/*genetics&lt;/keyword&gt;&lt;keyword&gt;Humans&lt;/keyword&gt;&lt;keyword&gt;Kruppel-Like Transcription Factors/*chemistry/*metabolism&lt;/keyword&gt;&lt;keyword&gt;Phylogeny&lt;/keyword&gt;&lt;keyword&gt;Protein Binding&lt;/keyword&gt;&lt;keyword&gt;Species Specificity&lt;/keyword&gt;&lt;keyword&gt;Vertebrates/*genetics&lt;/keyword&gt;&lt;keyword&gt;*Zinc Fingers&lt;/keyword&gt;&lt;/keywords&gt;&lt;dates&gt;&lt;year&gt;2017&lt;/year&gt;&lt;pub-dates&gt;&lt;date&gt;Mar 23&lt;/date&gt;&lt;/pub-dates&gt;&lt;/dates&gt;&lt;isbn&gt;1476-4687 (Electronic)&amp;#xD;0028-0836 (Linking)&lt;/isbn&gt;&lt;accession-num&gt;28273063&lt;/accession-num&gt;&lt;urls&gt;&lt;related-urls&gt;&lt;url&gt;https://www.ncbi.nlm.nih.gov/pubmed/28273063&lt;/url&gt;&lt;/related-urls&gt;&lt;/urls&gt;&lt;electronic-resource-num&gt;10.1038/nature21683&lt;/electronic-resource-num&gt;&lt;/record&gt;&lt;/Cite&gt;&lt;/EndNote&gt;</w:instrText>
      </w:r>
      <w:r w:rsidR="00256DEB">
        <w:rPr>
          <w:rFonts w:ascii="Helvetica" w:hAnsi="Helvetica"/>
        </w:rPr>
        <w:fldChar w:fldCharType="separate"/>
      </w:r>
      <w:r w:rsidR="00256DEB">
        <w:rPr>
          <w:rFonts w:ascii="Helvetica" w:hAnsi="Helvetica"/>
          <w:noProof/>
        </w:rPr>
        <w:t>(</w:t>
      </w:r>
      <w:r w:rsidR="00256DEB" w:rsidRPr="00256DEB">
        <w:rPr>
          <w:rFonts w:ascii="Helvetica" w:hAnsi="Helvetica"/>
          <w:i/>
          <w:noProof/>
        </w:rPr>
        <w:t>15</w:t>
      </w:r>
      <w:r w:rsidR="00256DEB">
        <w:rPr>
          <w:rFonts w:ascii="Helvetica" w:hAnsi="Helvetica"/>
          <w:noProof/>
        </w:rPr>
        <w:t>)</w:t>
      </w:r>
      <w:r w:rsidR="00256DEB">
        <w:rPr>
          <w:rFonts w:ascii="Helvetica" w:hAnsi="Helvetica"/>
        </w:rPr>
        <w:fldChar w:fldCharType="end"/>
      </w:r>
      <w:r w:rsidR="008D718D">
        <w:rPr>
          <w:rFonts w:ascii="Helvetica" w:hAnsi="Helvetica"/>
        </w:rPr>
        <w:t xml:space="preserve"> using the UCSC Repeat Browser and found that several of the significantly downregulated KZNFs in mutant KRAS AALEs bind to the consensus AluSx1 sequence (Fig. 4F). This suggests that suppression of these KZNFs</w:t>
      </w:r>
      <w:r w:rsidR="00F36950">
        <w:rPr>
          <w:rFonts w:ascii="Helvetica" w:hAnsi="Helvetica"/>
        </w:rPr>
        <w:t xml:space="preserve"> </w:t>
      </w:r>
      <w:r w:rsidR="008D718D">
        <w:rPr>
          <w:rFonts w:ascii="Helvetica" w:hAnsi="Helvetica"/>
        </w:rPr>
        <w:t xml:space="preserve">via oncogenic RAS signaling leads to </w:t>
      </w:r>
      <w:proofErr w:type="spellStart"/>
      <w:r w:rsidR="008D718D">
        <w:rPr>
          <w:rFonts w:ascii="Helvetica" w:hAnsi="Helvetica"/>
        </w:rPr>
        <w:t>derepression</w:t>
      </w:r>
      <w:proofErr w:type="spellEnd"/>
      <w:r w:rsidR="008D718D">
        <w:rPr>
          <w:rFonts w:ascii="Helvetica" w:hAnsi="Helvetica"/>
        </w:rPr>
        <w:t xml:space="preserve"> of AluSx1 and other TEs during cellular transformation. </w:t>
      </w:r>
      <w:r w:rsidR="00707ABF">
        <w:rPr>
          <w:rFonts w:ascii="Helvetica" w:hAnsi="Helvetica"/>
        </w:rPr>
        <w:t xml:space="preserve">This model is supported by broad and significant downregulation of KNZFs in mutant KRAS-driven lung adenocarcinomas when compared to healthy lung (Fig. 4G). </w:t>
      </w:r>
      <w:r w:rsidR="008D718D">
        <w:rPr>
          <w:rFonts w:ascii="Helvetica" w:hAnsi="Helvetica"/>
        </w:rPr>
        <w:t xml:space="preserve"> </w:t>
      </w:r>
      <w:r w:rsidR="00F36950">
        <w:rPr>
          <w:rFonts w:ascii="Helvetica" w:hAnsi="Helvetica"/>
        </w:rPr>
        <w:t xml:space="preserve">                                                                                                                                                                                                    </w:t>
      </w:r>
    </w:p>
    <w:p w14:paraId="718BB38F" w14:textId="196BE4D5" w:rsidR="00D73454" w:rsidRDefault="000D4A91" w:rsidP="005D08BB">
      <w:pPr>
        <w:spacing w:line="480" w:lineRule="auto"/>
        <w:rPr>
          <w:rFonts w:ascii="Helvetica" w:hAnsi="Helvetica"/>
        </w:rPr>
      </w:pPr>
      <w:r>
        <w:rPr>
          <w:rFonts w:ascii="Helvetica" w:hAnsi="Helvetica"/>
        </w:rPr>
        <w:lastRenderedPageBreak/>
        <w:tab/>
        <w:t>Collectively, our findings illustrate the impact of oncogenic RAS signaling on the noncoding transcriptome</w:t>
      </w:r>
      <w:r w:rsidR="00EE54E0">
        <w:rPr>
          <w:rFonts w:ascii="Helvetica" w:hAnsi="Helvetica"/>
        </w:rPr>
        <w:t xml:space="preserve">, while revealing tissue-specific differences in how transformed cells respond to TE sequence-containing RNAs. </w:t>
      </w:r>
      <w:r w:rsidR="009209F3">
        <w:rPr>
          <w:rFonts w:ascii="Helvetica" w:hAnsi="Helvetica"/>
        </w:rPr>
        <w:t>These conclusions are based on deeply sequencing and analyzing the transcriptomes of mutant KRAS-transformed cells at both the population and single-cell levels</w:t>
      </w:r>
      <w:r w:rsidR="0014035F">
        <w:rPr>
          <w:rFonts w:ascii="Helvetica" w:hAnsi="Helvetica"/>
        </w:rPr>
        <w:t xml:space="preserve">, building on previous work identifying noncoding RNAs that are coordinately regulated with RAS signaling genes in individual cells </w:t>
      </w:r>
      <w:r w:rsidR="006D50B4">
        <w:rPr>
          <w:rFonts w:ascii="Helvetica" w:hAnsi="Helvetica"/>
        </w:rPr>
        <w:fldChar w:fldCharType="begin">
          <w:fldData xml:space="preserve">PEVuZE5vdGU+PENpdGU+PEF1dGhvcj5LaW08L0F1dGhvcj48WWVhcj4yMDE1PC9ZZWFyPjxSZWNO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</w:fldData>
        </w:fldChar>
      </w:r>
      <w:r w:rsidR="006D50B4">
        <w:rPr>
          <w:rFonts w:ascii="Helvetica" w:hAnsi="Helvetica"/>
        </w:rPr>
        <w:instrText xml:space="preserve"> ADDIN EN.CITE </w:instrText>
      </w:r>
      <w:r w:rsidR="006D50B4">
        <w:rPr>
          <w:rFonts w:ascii="Helvetica" w:hAnsi="Helvetica"/>
        </w:rPr>
        <w:fldChar w:fldCharType="begin">
          <w:fldData xml:space="preserve">PEVuZE5vdGU+PENpdGU+PEF1dGhvcj5LaW08L0F1dGhvcj48WWVhcj4yMDE1PC9ZZWFyPjxSZWNO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</w:fldData>
        </w:fldChar>
      </w:r>
      <w:r w:rsidR="006D50B4">
        <w:rPr>
          <w:rFonts w:ascii="Helvetica" w:hAnsi="Helvetica"/>
        </w:rPr>
        <w:instrText xml:space="preserve"> ADDIN EN.CITE.DATA </w:instrText>
      </w:r>
      <w:r w:rsidR="006D50B4">
        <w:rPr>
          <w:rFonts w:ascii="Helvetica" w:hAnsi="Helvetica"/>
        </w:rPr>
      </w:r>
      <w:r w:rsidR="006D50B4">
        <w:rPr>
          <w:rFonts w:ascii="Helvetica" w:hAnsi="Helvetica"/>
        </w:rPr>
        <w:fldChar w:fldCharType="end"/>
      </w:r>
      <w:r w:rsidR="006D50B4">
        <w:rPr>
          <w:rFonts w:ascii="Helvetica" w:hAnsi="Helvetica"/>
        </w:rPr>
      </w:r>
      <w:r w:rsidR="006D50B4">
        <w:rPr>
          <w:rFonts w:ascii="Helvetica" w:hAnsi="Helvetica"/>
        </w:rPr>
        <w:fldChar w:fldCharType="separate"/>
      </w:r>
      <w:r w:rsidR="006D50B4">
        <w:rPr>
          <w:rFonts w:ascii="Helvetica" w:hAnsi="Helvetica"/>
          <w:noProof/>
        </w:rPr>
        <w:t>(</w:t>
      </w:r>
      <w:r w:rsidR="006D50B4" w:rsidRPr="006D50B4">
        <w:rPr>
          <w:rFonts w:ascii="Helvetica" w:hAnsi="Helvetica"/>
          <w:i/>
          <w:noProof/>
        </w:rPr>
        <w:t>8</w:t>
      </w:r>
      <w:r w:rsidR="006D50B4">
        <w:rPr>
          <w:rFonts w:ascii="Helvetica" w:hAnsi="Helvetica"/>
          <w:noProof/>
        </w:rPr>
        <w:t>)</w:t>
      </w:r>
      <w:r w:rsidR="006D50B4">
        <w:rPr>
          <w:rFonts w:ascii="Helvetica" w:hAnsi="Helvetica"/>
        </w:rPr>
        <w:fldChar w:fldCharType="end"/>
      </w:r>
      <w:r w:rsidR="0014035F">
        <w:rPr>
          <w:rFonts w:ascii="Helvetica" w:hAnsi="Helvetica"/>
        </w:rPr>
        <w:t>.</w:t>
      </w:r>
      <w:r w:rsidR="006D50B4">
        <w:rPr>
          <w:rFonts w:ascii="Helvetica" w:hAnsi="Helvetica"/>
        </w:rPr>
        <w:t xml:space="preserve"> </w:t>
      </w:r>
      <w:r w:rsidR="00F25E12">
        <w:rPr>
          <w:rFonts w:ascii="Helvetica" w:hAnsi="Helvetica"/>
        </w:rPr>
        <w:t xml:space="preserve">The molecular basis for the state of viral mimicry we observe when only introducing mutant KRAS into AALE cells is different from similar TE-induced innate immune responses when cancer cells are treated with DNA methyltransferase inhibitors </w:t>
      </w:r>
      <w:r w:rsidR="00F25E12">
        <w:rPr>
          <w:rFonts w:ascii="Helvetica" w:hAnsi="Helvetica"/>
        </w:rPr>
        <w:fldChar w:fldCharType="begin">
          <w:fldData xml:space="preserve">PEVuZE5vdGU+PENpdGU+PEF1dGhvcj5Sb3Vsb2lzPC9BdXRob3I+PFllYXI+MjAxNTwvWWVhcj48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</w:fldData>
        </w:fldChar>
      </w:r>
      <w:r w:rsidR="00F25E12">
        <w:rPr>
          <w:rFonts w:ascii="Helvetica" w:hAnsi="Helvetica"/>
        </w:rPr>
        <w:instrText xml:space="preserve"> ADDIN EN.CITE </w:instrText>
      </w:r>
      <w:r w:rsidR="00F25E12">
        <w:rPr>
          <w:rFonts w:ascii="Helvetica" w:hAnsi="Helvetica"/>
        </w:rPr>
        <w:fldChar w:fldCharType="begin">
          <w:fldData xml:space="preserve">PEVuZE5vdGU+PENpdGU+PEF1dGhvcj5Sb3Vsb2lzPC9BdXRob3I+PFllYXI+MjAxNTwvWWVhcj48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</w:fldData>
        </w:fldChar>
      </w:r>
      <w:r w:rsidR="00F25E12">
        <w:rPr>
          <w:rFonts w:ascii="Helvetica" w:hAnsi="Helvetica"/>
        </w:rPr>
        <w:instrText xml:space="preserve"> ADDIN EN.CITE.DATA </w:instrText>
      </w:r>
      <w:r w:rsidR="00F25E12">
        <w:rPr>
          <w:rFonts w:ascii="Helvetica" w:hAnsi="Helvetica"/>
        </w:rPr>
      </w:r>
      <w:r w:rsidR="00F25E12">
        <w:rPr>
          <w:rFonts w:ascii="Helvetica" w:hAnsi="Helvetica"/>
        </w:rPr>
        <w:fldChar w:fldCharType="end"/>
      </w:r>
      <w:r w:rsidR="00F25E12">
        <w:rPr>
          <w:rFonts w:ascii="Helvetica" w:hAnsi="Helvetica"/>
        </w:rPr>
      </w:r>
      <w:r w:rsidR="00F25E12">
        <w:rPr>
          <w:rFonts w:ascii="Helvetica" w:hAnsi="Helvetica"/>
        </w:rPr>
        <w:fldChar w:fldCharType="separate"/>
      </w:r>
      <w:r w:rsidR="00F25E12">
        <w:rPr>
          <w:rFonts w:ascii="Helvetica" w:hAnsi="Helvetica"/>
          <w:noProof/>
        </w:rPr>
        <w:t>(</w:t>
      </w:r>
      <w:r w:rsidR="00F25E12" w:rsidRPr="00F25E12">
        <w:rPr>
          <w:rFonts w:ascii="Helvetica" w:hAnsi="Helvetica"/>
          <w:i/>
          <w:noProof/>
        </w:rPr>
        <w:t>16, 17</w:t>
      </w:r>
      <w:r w:rsidR="00F25E12">
        <w:rPr>
          <w:rFonts w:ascii="Helvetica" w:hAnsi="Helvetica"/>
          <w:noProof/>
        </w:rPr>
        <w:t>)</w:t>
      </w:r>
      <w:r w:rsidR="00F25E12">
        <w:rPr>
          <w:rFonts w:ascii="Helvetica" w:hAnsi="Helvetica"/>
        </w:rPr>
        <w:fldChar w:fldCharType="end"/>
      </w:r>
      <w:r w:rsidR="00F25E12">
        <w:rPr>
          <w:rFonts w:ascii="Helvetica" w:hAnsi="Helvetica"/>
        </w:rPr>
        <w:t xml:space="preserve">, as we observe a prominent role for KZNFs in our system. </w:t>
      </w:r>
      <w:r w:rsidR="001C2887">
        <w:rPr>
          <w:rFonts w:ascii="Helvetica" w:hAnsi="Helvetica"/>
        </w:rPr>
        <w:t>Further studies will be required to test the functional consequences of upregulating hundreds of noncoding RNAs via oncogenic RAS signaling</w:t>
      </w:r>
      <w:r w:rsidR="00341378">
        <w:rPr>
          <w:rFonts w:ascii="Helvetica" w:hAnsi="Helvetica"/>
        </w:rPr>
        <w:t xml:space="preserve">, as well as their potential utility as tissue-specific biomarkers of RAS-driven cancers. </w:t>
      </w:r>
      <w:r w:rsidR="001C2887">
        <w:rPr>
          <w:rFonts w:ascii="Helvetica" w:hAnsi="Helvetica"/>
        </w:rPr>
        <w:t xml:space="preserve"> </w:t>
      </w:r>
      <w:r w:rsidR="0014035F">
        <w:rPr>
          <w:rFonts w:ascii="Helvetica" w:hAnsi="Helvetica"/>
        </w:rPr>
        <w:t xml:space="preserve"> </w:t>
      </w:r>
    </w:p>
    <w:p w14:paraId="7468170F" w14:textId="77777777" w:rsidR="00D73454" w:rsidRDefault="00D73454" w:rsidP="005D08BB">
      <w:pPr>
        <w:spacing w:line="480" w:lineRule="auto"/>
        <w:rPr>
          <w:rFonts w:ascii="Helvetica" w:hAnsi="Helvetica"/>
        </w:rPr>
      </w:pPr>
    </w:p>
    <w:p w14:paraId="4F78F3AB" w14:textId="77777777" w:rsidR="00D73454" w:rsidRDefault="00D73454" w:rsidP="005D08BB">
      <w:pPr>
        <w:spacing w:line="480" w:lineRule="auto"/>
        <w:rPr>
          <w:rFonts w:ascii="Helvetica" w:hAnsi="Helvetica"/>
        </w:rPr>
      </w:pPr>
    </w:p>
    <w:p w14:paraId="03F8EA56" w14:textId="77777777" w:rsidR="00D73454" w:rsidRDefault="00D73454" w:rsidP="005D08BB">
      <w:pPr>
        <w:spacing w:line="480" w:lineRule="auto"/>
        <w:rPr>
          <w:rFonts w:ascii="Helvetica" w:hAnsi="Helvetica"/>
        </w:rPr>
      </w:pPr>
    </w:p>
    <w:p w14:paraId="2377F147" w14:textId="0A01D945" w:rsidR="00E50825" w:rsidRPr="00ED37E2" w:rsidRDefault="00AB4733" w:rsidP="005D08BB">
      <w:pPr>
        <w:spacing w:line="480" w:lineRule="auto"/>
        <w:rPr>
          <w:rFonts w:ascii="Helvetica" w:hAnsi="Helvetica"/>
        </w:rPr>
      </w:pPr>
      <w:r w:rsidRPr="00ED37E2">
        <w:rPr>
          <w:rFonts w:ascii="Helvetica" w:hAnsi="Helvetica"/>
        </w:rPr>
        <w:t xml:space="preserve"> </w:t>
      </w:r>
    </w:p>
    <w:p w14:paraId="24043E26" w14:textId="35BD3D87" w:rsidR="00E50825" w:rsidRPr="00ED37E2" w:rsidRDefault="00E50825" w:rsidP="005D08BB">
      <w:pPr>
        <w:spacing w:line="480" w:lineRule="auto"/>
        <w:rPr>
          <w:rFonts w:ascii="Helvetica" w:hAnsi="Helvetica"/>
        </w:rPr>
      </w:pPr>
    </w:p>
    <w:p w14:paraId="37EE2575" w14:textId="461FC2EF" w:rsidR="00E50825" w:rsidRPr="00ED37E2" w:rsidRDefault="00E50825" w:rsidP="005D08BB">
      <w:pPr>
        <w:spacing w:line="480" w:lineRule="auto"/>
        <w:rPr>
          <w:rFonts w:ascii="Helvetica" w:hAnsi="Helvetica"/>
        </w:rPr>
      </w:pPr>
    </w:p>
    <w:p w14:paraId="4B8624F6" w14:textId="7444DEE9" w:rsidR="00E50825" w:rsidRPr="00ED37E2" w:rsidRDefault="00E50825" w:rsidP="005D08BB">
      <w:pPr>
        <w:spacing w:line="480" w:lineRule="auto"/>
        <w:rPr>
          <w:rFonts w:ascii="Helvetica" w:hAnsi="Helvetica"/>
        </w:rPr>
      </w:pPr>
    </w:p>
    <w:p w14:paraId="11287FEB" w14:textId="59C003CE" w:rsidR="00E50825" w:rsidRPr="00ED37E2" w:rsidRDefault="00E50825" w:rsidP="005D08BB">
      <w:pPr>
        <w:spacing w:line="480" w:lineRule="auto"/>
        <w:rPr>
          <w:rFonts w:ascii="Helvetica" w:hAnsi="Helvetica"/>
        </w:rPr>
      </w:pPr>
    </w:p>
    <w:p w14:paraId="365EE0D6" w14:textId="01A4D829" w:rsidR="00E50825" w:rsidRDefault="00E50825" w:rsidP="005D08BB">
      <w:pPr>
        <w:spacing w:line="480" w:lineRule="auto"/>
        <w:rPr>
          <w:rFonts w:ascii="Helvetica" w:hAnsi="Helvetica"/>
        </w:rPr>
      </w:pPr>
    </w:p>
    <w:p w14:paraId="3BB32061" w14:textId="0E8D8952" w:rsidR="00300887" w:rsidRPr="0076340E" w:rsidRDefault="00E50825" w:rsidP="0076340E">
      <w:pPr>
        <w:spacing w:line="480" w:lineRule="auto"/>
        <w:rPr>
          <w:rFonts w:ascii="Helvetica" w:hAnsi="Helvetica"/>
        </w:rPr>
      </w:pPr>
      <w:r w:rsidRPr="0076340E">
        <w:rPr>
          <w:rFonts w:ascii="Helvetica" w:hAnsi="Helvetica"/>
          <w:b/>
        </w:rPr>
        <w:lastRenderedPageBreak/>
        <w:t>REFERENCES</w:t>
      </w:r>
    </w:p>
    <w:p w14:paraId="5D323A78" w14:textId="77777777" w:rsidR="00F25E12" w:rsidRPr="00B2237A" w:rsidRDefault="00E50825" w:rsidP="00B2237A">
      <w:pPr>
        <w:pStyle w:val="EndNoteBibliography"/>
        <w:spacing w:line="480" w:lineRule="auto"/>
        <w:ind w:left="720" w:hanging="720"/>
        <w:rPr>
          <w:rFonts w:ascii="Helvetica" w:hAnsi="Helvetica"/>
          <w:noProof/>
        </w:rPr>
      </w:pPr>
      <w:r w:rsidRPr="00B2237A">
        <w:rPr>
          <w:rFonts w:ascii="Helvetica" w:hAnsi="Helvetica"/>
        </w:rPr>
        <w:fldChar w:fldCharType="begin"/>
      </w:r>
      <w:r w:rsidRPr="00B2237A">
        <w:rPr>
          <w:rFonts w:ascii="Helvetica" w:hAnsi="Helvetica"/>
        </w:rPr>
        <w:instrText xml:space="preserve"> ADDIN EN.REFLIST </w:instrText>
      </w:r>
      <w:r w:rsidRPr="00B2237A">
        <w:rPr>
          <w:rFonts w:ascii="Helvetica" w:hAnsi="Helvetica"/>
        </w:rPr>
        <w:fldChar w:fldCharType="separate"/>
      </w:r>
      <w:r w:rsidR="00F25E12" w:rsidRPr="00B2237A">
        <w:rPr>
          <w:rFonts w:ascii="Helvetica" w:hAnsi="Helvetica"/>
          <w:noProof/>
        </w:rPr>
        <w:t>1.</w:t>
      </w:r>
      <w:r w:rsidR="00F25E12" w:rsidRPr="00B2237A">
        <w:rPr>
          <w:rFonts w:ascii="Helvetica" w:hAnsi="Helvetica"/>
          <w:noProof/>
        </w:rPr>
        <w:tab/>
        <w:t xml:space="preserve">J. T. Lee, Epigenetic regulation by long noncoding RNAs. </w:t>
      </w:r>
      <w:r w:rsidR="00F25E12" w:rsidRPr="00B2237A">
        <w:rPr>
          <w:rFonts w:ascii="Helvetica" w:hAnsi="Helvetica"/>
          <w:i/>
          <w:noProof/>
        </w:rPr>
        <w:t>Science</w:t>
      </w:r>
      <w:r w:rsidR="00F25E12" w:rsidRPr="00B2237A">
        <w:rPr>
          <w:rFonts w:ascii="Helvetica" w:hAnsi="Helvetica"/>
          <w:noProof/>
        </w:rPr>
        <w:t xml:space="preserve"> </w:t>
      </w:r>
      <w:r w:rsidR="00F25E12" w:rsidRPr="00B2237A">
        <w:rPr>
          <w:rFonts w:ascii="Helvetica" w:hAnsi="Helvetica"/>
          <w:b/>
          <w:noProof/>
        </w:rPr>
        <w:t>338</w:t>
      </w:r>
      <w:r w:rsidR="00F25E12" w:rsidRPr="00B2237A">
        <w:rPr>
          <w:rFonts w:ascii="Helvetica" w:hAnsi="Helvetica"/>
          <w:noProof/>
        </w:rPr>
        <w:t>, 1435-1439 (2012).</w:t>
      </w:r>
    </w:p>
    <w:p w14:paraId="0FC603C9"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2.</w:t>
      </w:r>
      <w:r w:rsidRPr="00B2237A">
        <w:rPr>
          <w:rFonts w:ascii="Helvetica" w:hAnsi="Helvetica"/>
          <w:noProof/>
        </w:rPr>
        <w:tab/>
        <w:t>M. Kellis</w:t>
      </w:r>
      <w:r w:rsidRPr="00B2237A">
        <w:rPr>
          <w:rFonts w:ascii="Helvetica" w:hAnsi="Helvetica"/>
          <w:i/>
          <w:noProof/>
        </w:rPr>
        <w:t xml:space="preserve"> et al.</w:t>
      </w:r>
      <w:r w:rsidRPr="00B2237A">
        <w:rPr>
          <w:rFonts w:ascii="Helvetica" w:hAnsi="Helvetica"/>
          <w:noProof/>
        </w:rPr>
        <w:t xml:space="preserve">, Defining functional DNA elements in the human genome. </w:t>
      </w:r>
      <w:r w:rsidRPr="00B2237A">
        <w:rPr>
          <w:rFonts w:ascii="Helvetica" w:hAnsi="Helvetica"/>
          <w:i/>
          <w:noProof/>
        </w:rPr>
        <w:t>Proc Natl Acad Sci U S A</w:t>
      </w:r>
      <w:r w:rsidRPr="00B2237A">
        <w:rPr>
          <w:rFonts w:ascii="Helvetica" w:hAnsi="Helvetica"/>
          <w:noProof/>
        </w:rPr>
        <w:t xml:space="preserve"> </w:t>
      </w:r>
      <w:r w:rsidRPr="00B2237A">
        <w:rPr>
          <w:rFonts w:ascii="Helvetica" w:hAnsi="Helvetica"/>
          <w:b/>
          <w:noProof/>
        </w:rPr>
        <w:t>111</w:t>
      </w:r>
      <w:r w:rsidRPr="00B2237A">
        <w:rPr>
          <w:rFonts w:ascii="Helvetica" w:hAnsi="Helvetica"/>
          <w:noProof/>
        </w:rPr>
        <w:t>, 6131-6138 (2014).</w:t>
      </w:r>
    </w:p>
    <w:p w14:paraId="08DF328F"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3.</w:t>
      </w:r>
      <w:r w:rsidRPr="00B2237A">
        <w:rPr>
          <w:rFonts w:ascii="Helvetica" w:hAnsi="Helvetica"/>
          <w:noProof/>
        </w:rPr>
        <w:tab/>
        <w:t>E. S. Lander</w:t>
      </w:r>
      <w:r w:rsidRPr="00B2237A">
        <w:rPr>
          <w:rFonts w:ascii="Helvetica" w:hAnsi="Helvetica"/>
          <w:i/>
          <w:noProof/>
        </w:rPr>
        <w:t xml:space="preserve"> et al.</w:t>
      </w:r>
      <w:r w:rsidRPr="00B2237A">
        <w:rPr>
          <w:rFonts w:ascii="Helvetica" w:hAnsi="Helvetica"/>
          <w:noProof/>
        </w:rPr>
        <w:t xml:space="preserve">, Initial sequencing and analysis of the human genome. </w:t>
      </w:r>
      <w:r w:rsidRPr="00B2237A">
        <w:rPr>
          <w:rFonts w:ascii="Helvetica" w:hAnsi="Helvetica"/>
          <w:i/>
          <w:noProof/>
        </w:rPr>
        <w:t>Nature</w:t>
      </w:r>
      <w:r w:rsidRPr="00B2237A">
        <w:rPr>
          <w:rFonts w:ascii="Helvetica" w:hAnsi="Helvetica"/>
          <w:noProof/>
        </w:rPr>
        <w:t xml:space="preserve"> </w:t>
      </w:r>
      <w:r w:rsidRPr="00B2237A">
        <w:rPr>
          <w:rFonts w:ascii="Helvetica" w:hAnsi="Helvetica"/>
          <w:b/>
          <w:noProof/>
        </w:rPr>
        <w:t>409</w:t>
      </w:r>
      <w:r w:rsidRPr="00B2237A">
        <w:rPr>
          <w:rFonts w:ascii="Helvetica" w:hAnsi="Helvetica"/>
          <w:noProof/>
        </w:rPr>
        <w:t>, 860-921 (2001).</w:t>
      </w:r>
    </w:p>
    <w:p w14:paraId="1790E3BE"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4.</w:t>
      </w:r>
      <w:r w:rsidRPr="00B2237A">
        <w:rPr>
          <w:rFonts w:ascii="Helvetica" w:hAnsi="Helvetica"/>
          <w:noProof/>
        </w:rPr>
        <w:tab/>
        <w:t xml:space="preserve">K. H. Burns, Transposable elements in cancer. </w:t>
      </w:r>
      <w:r w:rsidRPr="00B2237A">
        <w:rPr>
          <w:rFonts w:ascii="Helvetica" w:hAnsi="Helvetica"/>
          <w:i/>
          <w:noProof/>
        </w:rPr>
        <w:t>Nat Rev Cancer</w:t>
      </w:r>
      <w:r w:rsidRPr="00B2237A">
        <w:rPr>
          <w:rFonts w:ascii="Helvetica" w:hAnsi="Helvetica"/>
          <w:noProof/>
        </w:rPr>
        <w:t xml:space="preserve"> </w:t>
      </w:r>
      <w:r w:rsidRPr="00B2237A">
        <w:rPr>
          <w:rFonts w:ascii="Helvetica" w:hAnsi="Helvetica"/>
          <w:b/>
          <w:noProof/>
        </w:rPr>
        <w:t>17</w:t>
      </w:r>
      <w:r w:rsidRPr="00B2237A">
        <w:rPr>
          <w:rFonts w:ascii="Helvetica" w:hAnsi="Helvetica"/>
          <w:noProof/>
        </w:rPr>
        <w:t>, 415-424 (2017).</w:t>
      </w:r>
    </w:p>
    <w:p w14:paraId="6CBC62BC"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5.</w:t>
      </w:r>
      <w:r w:rsidRPr="00B2237A">
        <w:rPr>
          <w:rFonts w:ascii="Helvetica" w:hAnsi="Helvetica"/>
          <w:noProof/>
        </w:rPr>
        <w:tab/>
        <w:t>G. Bourque</w:t>
      </w:r>
      <w:r w:rsidRPr="00B2237A">
        <w:rPr>
          <w:rFonts w:ascii="Helvetica" w:hAnsi="Helvetica"/>
          <w:i/>
          <w:noProof/>
        </w:rPr>
        <w:t xml:space="preserve"> et al.</w:t>
      </w:r>
      <w:r w:rsidRPr="00B2237A">
        <w:rPr>
          <w:rFonts w:ascii="Helvetica" w:hAnsi="Helvetica"/>
          <w:noProof/>
        </w:rPr>
        <w:t xml:space="preserve">, Ten things you should know about transposable elements. </w:t>
      </w:r>
      <w:r w:rsidRPr="00B2237A">
        <w:rPr>
          <w:rFonts w:ascii="Helvetica" w:hAnsi="Helvetica"/>
          <w:i/>
          <w:noProof/>
        </w:rPr>
        <w:t>Genome Biol</w:t>
      </w:r>
      <w:r w:rsidRPr="00B2237A">
        <w:rPr>
          <w:rFonts w:ascii="Helvetica" w:hAnsi="Helvetica"/>
          <w:noProof/>
        </w:rPr>
        <w:t xml:space="preserve"> </w:t>
      </w:r>
      <w:r w:rsidRPr="00B2237A">
        <w:rPr>
          <w:rFonts w:ascii="Helvetica" w:hAnsi="Helvetica"/>
          <w:b/>
          <w:noProof/>
        </w:rPr>
        <w:t>19</w:t>
      </w:r>
      <w:r w:rsidRPr="00B2237A">
        <w:rPr>
          <w:rFonts w:ascii="Helvetica" w:hAnsi="Helvetica"/>
          <w:noProof/>
        </w:rPr>
        <w:t>, 199 (2018).</w:t>
      </w:r>
    </w:p>
    <w:p w14:paraId="46F7165F"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6.</w:t>
      </w:r>
      <w:r w:rsidRPr="00B2237A">
        <w:rPr>
          <w:rFonts w:ascii="Helvetica" w:hAnsi="Helvetica"/>
          <w:noProof/>
        </w:rPr>
        <w:tab/>
        <w:t xml:space="preserve">E. Anastasiadou, L. S. Jacob, F. J. Slack, Non-coding RNA networks in cancer. </w:t>
      </w:r>
      <w:r w:rsidRPr="00B2237A">
        <w:rPr>
          <w:rFonts w:ascii="Helvetica" w:hAnsi="Helvetica"/>
          <w:i/>
          <w:noProof/>
        </w:rPr>
        <w:t>Nat Rev Cancer</w:t>
      </w:r>
      <w:r w:rsidRPr="00B2237A">
        <w:rPr>
          <w:rFonts w:ascii="Helvetica" w:hAnsi="Helvetica"/>
          <w:noProof/>
        </w:rPr>
        <w:t xml:space="preserve"> </w:t>
      </w:r>
      <w:r w:rsidRPr="00B2237A">
        <w:rPr>
          <w:rFonts w:ascii="Helvetica" w:hAnsi="Helvetica"/>
          <w:b/>
          <w:noProof/>
        </w:rPr>
        <w:t>18</w:t>
      </w:r>
      <w:r w:rsidRPr="00B2237A">
        <w:rPr>
          <w:rFonts w:ascii="Helvetica" w:hAnsi="Helvetica"/>
          <w:noProof/>
        </w:rPr>
        <w:t>, 5-18 (2018).</w:t>
      </w:r>
    </w:p>
    <w:p w14:paraId="048AE85B"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7.</w:t>
      </w:r>
      <w:r w:rsidRPr="00B2237A">
        <w:rPr>
          <w:rFonts w:ascii="Helvetica" w:hAnsi="Helvetica"/>
          <w:noProof/>
        </w:rPr>
        <w:tab/>
        <w:t xml:space="preserve">J. R. Evans, F. Y. Feng, A. M. Chinnaiyan, The bright side of dark matter: lncRNAs in cancer. </w:t>
      </w:r>
      <w:r w:rsidRPr="00B2237A">
        <w:rPr>
          <w:rFonts w:ascii="Helvetica" w:hAnsi="Helvetica"/>
          <w:i/>
          <w:noProof/>
        </w:rPr>
        <w:t>J Clin Invest</w:t>
      </w:r>
      <w:r w:rsidRPr="00B2237A">
        <w:rPr>
          <w:rFonts w:ascii="Helvetica" w:hAnsi="Helvetica"/>
          <w:noProof/>
        </w:rPr>
        <w:t xml:space="preserve"> </w:t>
      </w:r>
      <w:r w:rsidRPr="00B2237A">
        <w:rPr>
          <w:rFonts w:ascii="Helvetica" w:hAnsi="Helvetica"/>
          <w:b/>
          <w:noProof/>
        </w:rPr>
        <w:t>126</w:t>
      </w:r>
      <w:r w:rsidRPr="00B2237A">
        <w:rPr>
          <w:rFonts w:ascii="Helvetica" w:hAnsi="Helvetica"/>
          <w:noProof/>
        </w:rPr>
        <w:t>, 2775-2782 (2016).</w:t>
      </w:r>
    </w:p>
    <w:p w14:paraId="43C81D72"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8.</w:t>
      </w:r>
      <w:r w:rsidRPr="00B2237A">
        <w:rPr>
          <w:rFonts w:ascii="Helvetica" w:hAnsi="Helvetica"/>
          <w:noProof/>
        </w:rPr>
        <w:tab/>
        <w:t>D. H. Kim</w:t>
      </w:r>
      <w:r w:rsidRPr="00B2237A">
        <w:rPr>
          <w:rFonts w:ascii="Helvetica" w:hAnsi="Helvetica"/>
          <w:i/>
          <w:noProof/>
        </w:rPr>
        <w:t xml:space="preserve"> et al.</w:t>
      </w:r>
      <w:r w:rsidRPr="00B2237A">
        <w:rPr>
          <w:rFonts w:ascii="Helvetica" w:hAnsi="Helvetica"/>
          <w:noProof/>
        </w:rPr>
        <w:t xml:space="preserve">, Single-cell transcriptome analysis reveals dynamic changes in lncRNA expression during reprogramming. </w:t>
      </w:r>
      <w:r w:rsidRPr="00B2237A">
        <w:rPr>
          <w:rFonts w:ascii="Helvetica" w:hAnsi="Helvetica"/>
          <w:i/>
          <w:noProof/>
        </w:rPr>
        <w:t>Cell Stem Cell</w:t>
      </w:r>
      <w:r w:rsidRPr="00B2237A">
        <w:rPr>
          <w:rFonts w:ascii="Helvetica" w:hAnsi="Helvetica"/>
          <w:noProof/>
        </w:rPr>
        <w:t xml:space="preserve"> </w:t>
      </w:r>
      <w:r w:rsidRPr="00B2237A">
        <w:rPr>
          <w:rFonts w:ascii="Helvetica" w:hAnsi="Helvetica"/>
          <w:b/>
          <w:noProof/>
        </w:rPr>
        <w:t>16</w:t>
      </w:r>
      <w:r w:rsidRPr="00B2237A">
        <w:rPr>
          <w:rFonts w:ascii="Helvetica" w:hAnsi="Helvetica"/>
          <w:noProof/>
        </w:rPr>
        <w:t>, 88-101 (2015).</w:t>
      </w:r>
    </w:p>
    <w:p w14:paraId="7EAA8AC6"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9.</w:t>
      </w:r>
      <w:r w:rsidRPr="00B2237A">
        <w:rPr>
          <w:rFonts w:ascii="Helvetica" w:hAnsi="Helvetica"/>
          <w:noProof/>
        </w:rPr>
        <w:tab/>
        <w:t xml:space="preserve">B. Papke, C. J. Der, Drugging RAS: Know the enemy. </w:t>
      </w:r>
      <w:r w:rsidRPr="00B2237A">
        <w:rPr>
          <w:rFonts w:ascii="Helvetica" w:hAnsi="Helvetica"/>
          <w:i/>
          <w:noProof/>
        </w:rPr>
        <w:t>Science</w:t>
      </w:r>
      <w:r w:rsidRPr="00B2237A">
        <w:rPr>
          <w:rFonts w:ascii="Helvetica" w:hAnsi="Helvetica"/>
          <w:noProof/>
        </w:rPr>
        <w:t xml:space="preserve"> </w:t>
      </w:r>
      <w:r w:rsidRPr="00B2237A">
        <w:rPr>
          <w:rFonts w:ascii="Helvetica" w:hAnsi="Helvetica"/>
          <w:b/>
          <w:noProof/>
        </w:rPr>
        <w:t>355</w:t>
      </w:r>
      <w:r w:rsidRPr="00B2237A">
        <w:rPr>
          <w:rFonts w:ascii="Helvetica" w:hAnsi="Helvetica"/>
          <w:noProof/>
        </w:rPr>
        <w:t>, 1158-1163 (2017).</w:t>
      </w:r>
    </w:p>
    <w:p w14:paraId="168935A4"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10.</w:t>
      </w:r>
      <w:r w:rsidRPr="00B2237A">
        <w:rPr>
          <w:rFonts w:ascii="Helvetica" w:hAnsi="Helvetica"/>
          <w:noProof/>
        </w:rPr>
        <w:tab/>
        <w:t>A. S. Lundberg</w:t>
      </w:r>
      <w:r w:rsidRPr="00B2237A">
        <w:rPr>
          <w:rFonts w:ascii="Helvetica" w:hAnsi="Helvetica"/>
          <w:i/>
          <w:noProof/>
        </w:rPr>
        <w:t xml:space="preserve"> et al.</w:t>
      </w:r>
      <w:r w:rsidRPr="00B2237A">
        <w:rPr>
          <w:rFonts w:ascii="Helvetica" w:hAnsi="Helvetica"/>
          <w:noProof/>
        </w:rPr>
        <w:t xml:space="preserve">, Immortalization and transformation of primary human airway epithelial cells by gene transfer. </w:t>
      </w:r>
      <w:r w:rsidRPr="00B2237A">
        <w:rPr>
          <w:rFonts w:ascii="Helvetica" w:hAnsi="Helvetica"/>
          <w:i/>
          <w:noProof/>
        </w:rPr>
        <w:t>Oncogene</w:t>
      </w:r>
      <w:r w:rsidRPr="00B2237A">
        <w:rPr>
          <w:rFonts w:ascii="Helvetica" w:hAnsi="Helvetica"/>
          <w:noProof/>
        </w:rPr>
        <w:t xml:space="preserve"> </w:t>
      </w:r>
      <w:r w:rsidRPr="00B2237A">
        <w:rPr>
          <w:rFonts w:ascii="Helvetica" w:hAnsi="Helvetica"/>
          <w:b/>
          <w:noProof/>
        </w:rPr>
        <w:t>21</w:t>
      </w:r>
      <w:r w:rsidRPr="00B2237A">
        <w:rPr>
          <w:rFonts w:ascii="Helvetica" w:hAnsi="Helvetica"/>
          <w:noProof/>
        </w:rPr>
        <w:t>, 4577-4586 (2002).</w:t>
      </w:r>
    </w:p>
    <w:p w14:paraId="4FB8474B"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lastRenderedPageBreak/>
        <w:t>11.</w:t>
      </w:r>
      <w:r w:rsidRPr="00B2237A">
        <w:rPr>
          <w:rFonts w:ascii="Helvetica" w:hAnsi="Helvetica"/>
          <w:noProof/>
        </w:rPr>
        <w:tab/>
        <w:t xml:space="preserve">R. K. Powers, A. Goodspeed, H. Pielke-Lombardo, A. C. Tan, J. C. Costello, GSEA-InContext: identifying novel and common patterns in expression experiments. </w:t>
      </w:r>
      <w:r w:rsidRPr="00B2237A">
        <w:rPr>
          <w:rFonts w:ascii="Helvetica" w:hAnsi="Helvetica"/>
          <w:i/>
          <w:noProof/>
        </w:rPr>
        <w:t>Bioinformatics</w:t>
      </w:r>
      <w:r w:rsidRPr="00B2237A">
        <w:rPr>
          <w:rFonts w:ascii="Helvetica" w:hAnsi="Helvetica"/>
          <w:noProof/>
        </w:rPr>
        <w:t xml:space="preserve"> </w:t>
      </w:r>
      <w:r w:rsidRPr="00B2237A">
        <w:rPr>
          <w:rFonts w:ascii="Helvetica" w:hAnsi="Helvetica"/>
          <w:b/>
          <w:noProof/>
        </w:rPr>
        <w:t>34</w:t>
      </w:r>
      <w:r w:rsidRPr="00B2237A">
        <w:rPr>
          <w:rFonts w:ascii="Helvetica" w:hAnsi="Helvetica"/>
          <w:noProof/>
        </w:rPr>
        <w:t>, i555-i564 (2018).</w:t>
      </w:r>
    </w:p>
    <w:p w14:paraId="224CC390"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12.</w:t>
      </w:r>
      <w:r w:rsidRPr="00B2237A">
        <w:rPr>
          <w:rFonts w:ascii="Helvetica" w:hAnsi="Helvetica"/>
          <w:noProof/>
        </w:rPr>
        <w:tab/>
        <w:t>E. Kim</w:t>
      </w:r>
      <w:r w:rsidRPr="00B2237A">
        <w:rPr>
          <w:rFonts w:ascii="Helvetica" w:hAnsi="Helvetica"/>
          <w:i/>
          <w:noProof/>
        </w:rPr>
        <w:t xml:space="preserve"> et al.</w:t>
      </w:r>
      <w:r w:rsidRPr="00B2237A">
        <w:rPr>
          <w:rFonts w:ascii="Helvetica" w:hAnsi="Helvetica"/>
          <w:noProof/>
        </w:rPr>
        <w:t xml:space="preserve">, Systematic Functional Interrogation of Rare Cancer Variants Identifies Oncogenic Alleles. </w:t>
      </w:r>
      <w:r w:rsidRPr="00B2237A">
        <w:rPr>
          <w:rFonts w:ascii="Helvetica" w:hAnsi="Helvetica"/>
          <w:i/>
          <w:noProof/>
        </w:rPr>
        <w:t>Cancer Discov</w:t>
      </w:r>
      <w:r w:rsidRPr="00B2237A">
        <w:rPr>
          <w:rFonts w:ascii="Helvetica" w:hAnsi="Helvetica"/>
          <w:noProof/>
        </w:rPr>
        <w:t xml:space="preserve"> </w:t>
      </w:r>
      <w:r w:rsidRPr="00B2237A">
        <w:rPr>
          <w:rFonts w:ascii="Helvetica" w:hAnsi="Helvetica"/>
          <w:b/>
          <w:noProof/>
        </w:rPr>
        <w:t>6</w:t>
      </w:r>
      <w:r w:rsidRPr="00B2237A">
        <w:rPr>
          <w:rFonts w:ascii="Helvetica" w:hAnsi="Helvetica"/>
          <w:noProof/>
        </w:rPr>
        <w:t>, 714-726 (2016).</w:t>
      </w:r>
    </w:p>
    <w:p w14:paraId="4C862AA4"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13.</w:t>
      </w:r>
      <w:r w:rsidRPr="00B2237A">
        <w:rPr>
          <w:rFonts w:ascii="Helvetica" w:hAnsi="Helvetica"/>
          <w:noProof/>
        </w:rPr>
        <w:tab/>
        <w:t xml:space="preserve">A. J. Minn, Interferons and the Immunogenic Effects of Cancer Therapy. </w:t>
      </w:r>
      <w:r w:rsidRPr="00B2237A">
        <w:rPr>
          <w:rFonts w:ascii="Helvetica" w:hAnsi="Helvetica"/>
          <w:i/>
          <w:noProof/>
        </w:rPr>
        <w:t>Trends Immunol</w:t>
      </w:r>
      <w:r w:rsidRPr="00B2237A">
        <w:rPr>
          <w:rFonts w:ascii="Helvetica" w:hAnsi="Helvetica"/>
          <w:noProof/>
        </w:rPr>
        <w:t xml:space="preserve"> </w:t>
      </w:r>
      <w:r w:rsidRPr="00B2237A">
        <w:rPr>
          <w:rFonts w:ascii="Helvetica" w:hAnsi="Helvetica"/>
          <w:b/>
          <w:noProof/>
        </w:rPr>
        <w:t>36</w:t>
      </w:r>
      <w:r w:rsidRPr="00B2237A">
        <w:rPr>
          <w:rFonts w:ascii="Helvetica" w:hAnsi="Helvetica"/>
          <w:noProof/>
        </w:rPr>
        <w:t>, 725-737 (2015).</w:t>
      </w:r>
    </w:p>
    <w:p w14:paraId="00BD70B5"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14.</w:t>
      </w:r>
      <w:r w:rsidRPr="00B2237A">
        <w:rPr>
          <w:rFonts w:ascii="Helvetica" w:hAnsi="Helvetica"/>
          <w:noProof/>
        </w:rPr>
        <w:tab/>
        <w:t>J. L. Benci</w:t>
      </w:r>
      <w:r w:rsidRPr="00B2237A">
        <w:rPr>
          <w:rFonts w:ascii="Helvetica" w:hAnsi="Helvetica"/>
          <w:i/>
          <w:noProof/>
        </w:rPr>
        <w:t xml:space="preserve"> et al.</w:t>
      </w:r>
      <w:r w:rsidRPr="00B2237A">
        <w:rPr>
          <w:rFonts w:ascii="Helvetica" w:hAnsi="Helvetica"/>
          <w:noProof/>
        </w:rPr>
        <w:t xml:space="preserve">, Opposing Functions of Interferon Coordinate Adaptive and Innate Immune Responses to Cancer Immune Checkpoint Blockade. </w:t>
      </w:r>
      <w:r w:rsidRPr="00B2237A">
        <w:rPr>
          <w:rFonts w:ascii="Helvetica" w:hAnsi="Helvetica"/>
          <w:i/>
          <w:noProof/>
        </w:rPr>
        <w:t>Cell</w:t>
      </w:r>
      <w:r w:rsidRPr="00B2237A">
        <w:rPr>
          <w:rFonts w:ascii="Helvetica" w:hAnsi="Helvetica"/>
          <w:noProof/>
        </w:rPr>
        <w:t xml:space="preserve"> </w:t>
      </w:r>
      <w:r w:rsidRPr="00B2237A">
        <w:rPr>
          <w:rFonts w:ascii="Helvetica" w:hAnsi="Helvetica"/>
          <w:b/>
          <w:noProof/>
        </w:rPr>
        <w:t>178</w:t>
      </w:r>
      <w:r w:rsidRPr="00B2237A">
        <w:rPr>
          <w:rFonts w:ascii="Helvetica" w:hAnsi="Helvetica"/>
          <w:noProof/>
        </w:rPr>
        <w:t>, 933-948 e914 (2019).</w:t>
      </w:r>
    </w:p>
    <w:p w14:paraId="74F138F3"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15.</w:t>
      </w:r>
      <w:r w:rsidRPr="00B2237A">
        <w:rPr>
          <w:rFonts w:ascii="Helvetica" w:hAnsi="Helvetica"/>
          <w:noProof/>
        </w:rPr>
        <w:tab/>
        <w:t xml:space="preserve">M. Imbeault, P. Y. Helleboid, D. Trono, KRAB zinc-finger proteins contribute to the evolution of gene regulatory networks. </w:t>
      </w:r>
      <w:r w:rsidRPr="00B2237A">
        <w:rPr>
          <w:rFonts w:ascii="Helvetica" w:hAnsi="Helvetica"/>
          <w:i/>
          <w:noProof/>
        </w:rPr>
        <w:t>Nature</w:t>
      </w:r>
      <w:r w:rsidRPr="00B2237A">
        <w:rPr>
          <w:rFonts w:ascii="Helvetica" w:hAnsi="Helvetica"/>
          <w:noProof/>
        </w:rPr>
        <w:t xml:space="preserve"> </w:t>
      </w:r>
      <w:r w:rsidRPr="00B2237A">
        <w:rPr>
          <w:rFonts w:ascii="Helvetica" w:hAnsi="Helvetica"/>
          <w:b/>
          <w:noProof/>
        </w:rPr>
        <w:t>543</w:t>
      </w:r>
      <w:r w:rsidRPr="00B2237A">
        <w:rPr>
          <w:rFonts w:ascii="Helvetica" w:hAnsi="Helvetica"/>
          <w:noProof/>
        </w:rPr>
        <w:t>, 550-554 (2017).</w:t>
      </w:r>
    </w:p>
    <w:p w14:paraId="48F2C777"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16.</w:t>
      </w:r>
      <w:r w:rsidRPr="00B2237A">
        <w:rPr>
          <w:rFonts w:ascii="Helvetica" w:hAnsi="Helvetica"/>
          <w:noProof/>
        </w:rPr>
        <w:tab/>
        <w:t>D. Roulois</w:t>
      </w:r>
      <w:r w:rsidRPr="00B2237A">
        <w:rPr>
          <w:rFonts w:ascii="Helvetica" w:hAnsi="Helvetica"/>
          <w:i/>
          <w:noProof/>
        </w:rPr>
        <w:t xml:space="preserve"> et al.</w:t>
      </w:r>
      <w:r w:rsidRPr="00B2237A">
        <w:rPr>
          <w:rFonts w:ascii="Helvetica" w:hAnsi="Helvetica"/>
          <w:noProof/>
        </w:rPr>
        <w:t xml:space="preserve">, DNA-Demethylating Agents Target Colorectal Cancer Cells by Inducing Viral Mimicry by Endogenous Transcripts. </w:t>
      </w:r>
      <w:r w:rsidRPr="00B2237A">
        <w:rPr>
          <w:rFonts w:ascii="Helvetica" w:hAnsi="Helvetica"/>
          <w:i/>
          <w:noProof/>
        </w:rPr>
        <w:t>Cell</w:t>
      </w:r>
      <w:r w:rsidRPr="00B2237A">
        <w:rPr>
          <w:rFonts w:ascii="Helvetica" w:hAnsi="Helvetica"/>
          <w:noProof/>
        </w:rPr>
        <w:t xml:space="preserve"> </w:t>
      </w:r>
      <w:r w:rsidRPr="00B2237A">
        <w:rPr>
          <w:rFonts w:ascii="Helvetica" w:hAnsi="Helvetica"/>
          <w:b/>
          <w:noProof/>
        </w:rPr>
        <w:t>162</w:t>
      </w:r>
      <w:r w:rsidRPr="00B2237A">
        <w:rPr>
          <w:rFonts w:ascii="Helvetica" w:hAnsi="Helvetica"/>
          <w:noProof/>
        </w:rPr>
        <w:t>, 961-973 (2015).</w:t>
      </w:r>
    </w:p>
    <w:p w14:paraId="7E7C2FE6" w14:textId="77777777" w:rsidR="00F25E12" w:rsidRPr="00B2237A" w:rsidRDefault="00F25E12" w:rsidP="00B2237A">
      <w:pPr>
        <w:pStyle w:val="EndNoteBibliography"/>
        <w:spacing w:line="480" w:lineRule="auto"/>
        <w:ind w:left="720" w:hanging="720"/>
        <w:rPr>
          <w:rFonts w:ascii="Helvetica" w:hAnsi="Helvetica"/>
          <w:noProof/>
        </w:rPr>
      </w:pPr>
      <w:r w:rsidRPr="00B2237A">
        <w:rPr>
          <w:rFonts w:ascii="Helvetica" w:hAnsi="Helvetica"/>
          <w:noProof/>
        </w:rPr>
        <w:t>17.</w:t>
      </w:r>
      <w:r w:rsidRPr="00B2237A">
        <w:rPr>
          <w:rFonts w:ascii="Helvetica" w:hAnsi="Helvetica"/>
          <w:noProof/>
        </w:rPr>
        <w:tab/>
        <w:t>K. B. Chiappinelli</w:t>
      </w:r>
      <w:r w:rsidRPr="00B2237A">
        <w:rPr>
          <w:rFonts w:ascii="Helvetica" w:hAnsi="Helvetica"/>
          <w:i/>
          <w:noProof/>
        </w:rPr>
        <w:t xml:space="preserve"> et al.</w:t>
      </w:r>
      <w:r w:rsidRPr="00B2237A">
        <w:rPr>
          <w:rFonts w:ascii="Helvetica" w:hAnsi="Helvetica"/>
          <w:noProof/>
        </w:rPr>
        <w:t xml:space="preserve">, Inhibiting DNA Methylation Causes an Interferon Response in Cancer via dsRNA Including Endogenous Retroviruses. </w:t>
      </w:r>
      <w:r w:rsidRPr="00B2237A">
        <w:rPr>
          <w:rFonts w:ascii="Helvetica" w:hAnsi="Helvetica"/>
          <w:i/>
          <w:noProof/>
        </w:rPr>
        <w:t>Cell</w:t>
      </w:r>
      <w:r w:rsidRPr="00B2237A">
        <w:rPr>
          <w:rFonts w:ascii="Helvetica" w:hAnsi="Helvetica"/>
          <w:noProof/>
        </w:rPr>
        <w:t xml:space="preserve"> </w:t>
      </w:r>
      <w:r w:rsidRPr="00B2237A">
        <w:rPr>
          <w:rFonts w:ascii="Helvetica" w:hAnsi="Helvetica"/>
          <w:b/>
          <w:noProof/>
        </w:rPr>
        <w:t>162</w:t>
      </w:r>
      <w:r w:rsidRPr="00B2237A">
        <w:rPr>
          <w:rFonts w:ascii="Helvetica" w:hAnsi="Helvetica"/>
          <w:noProof/>
        </w:rPr>
        <w:t>, 974-986 (2015).</w:t>
      </w:r>
    </w:p>
    <w:p w14:paraId="52DF8DDC" w14:textId="3F1508AA" w:rsidR="00CA6682" w:rsidRDefault="00E50825" w:rsidP="00B2237A">
      <w:pPr>
        <w:spacing w:line="480" w:lineRule="auto"/>
        <w:rPr>
          <w:rFonts w:ascii="Helvetica" w:hAnsi="Helvetica"/>
        </w:rPr>
      </w:pPr>
      <w:r w:rsidRPr="00B2237A">
        <w:rPr>
          <w:rFonts w:ascii="Helvetica" w:hAnsi="Helvetica"/>
        </w:rPr>
        <w:fldChar w:fldCharType="end"/>
      </w:r>
    </w:p>
    <w:p w14:paraId="24FA32C2" w14:textId="08164012" w:rsidR="00D14C7B" w:rsidRDefault="00D14C7B" w:rsidP="00B2237A">
      <w:pPr>
        <w:spacing w:line="480" w:lineRule="auto"/>
        <w:rPr>
          <w:rFonts w:ascii="Helvetica" w:hAnsi="Helvetica"/>
        </w:rPr>
      </w:pPr>
    </w:p>
    <w:p w14:paraId="58A4A6B0" w14:textId="3E04F0DE" w:rsidR="00D14C7B" w:rsidRDefault="00D14C7B" w:rsidP="00B2237A">
      <w:pPr>
        <w:spacing w:line="480" w:lineRule="auto"/>
        <w:rPr>
          <w:rFonts w:ascii="Helvetica" w:hAnsi="Helvetica"/>
        </w:rPr>
      </w:pPr>
    </w:p>
    <w:p w14:paraId="5E994006" w14:textId="07CAF9CA" w:rsidR="00D14C7B" w:rsidRDefault="00D14C7B" w:rsidP="00B2237A">
      <w:pPr>
        <w:spacing w:line="480" w:lineRule="auto"/>
        <w:rPr>
          <w:rFonts w:ascii="Helvetica" w:hAnsi="Helvetica"/>
        </w:rPr>
      </w:pPr>
    </w:p>
    <w:p w14:paraId="10DD64A5" w14:textId="556E142F" w:rsidR="00D14C7B" w:rsidRDefault="00D14C7B" w:rsidP="00B2237A">
      <w:pPr>
        <w:spacing w:line="480" w:lineRule="auto"/>
        <w:rPr>
          <w:rFonts w:ascii="Helvetica" w:hAnsi="Helvetica"/>
        </w:rPr>
      </w:pPr>
    </w:p>
    <w:p w14:paraId="7B092FBA" w14:textId="02651897" w:rsidR="00D14C7B" w:rsidRPr="00D14C7B" w:rsidRDefault="00D14C7B" w:rsidP="00B2237A">
      <w:pPr>
        <w:spacing w:line="480" w:lineRule="auto"/>
        <w:rPr>
          <w:rFonts w:ascii="Helvetica" w:hAnsi="Helvetica"/>
          <w:b/>
          <w:bCs/>
        </w:rPr>
      </w:pPr>
      <w:r w:rsidRPr="00D14C7B">
        <w:rPr>
          <w:rFonts w:ascii="Helvetica" w:hAnsi="Helvetica"/>
          <w:b/>
          <w:bCs/>
        </w:rPr>
        <w:lastRenderedPageBreak/>
        <w:t>ACKNOWLEDGEMENTS</w:t>
      </w:r>
    </w:p>
    <w:p w14:paraId="79E1CADC" w14:textId="5B11194A" w:rsidR="00362CF5" w:rsidRDefault="00443FB3" w:rsidP="00B2237A">
      <w:pPr>
        <w:spacing w:line="480" w:lineRule="auto"/>
        <w:rPr>
          <w:rFonts w:ascii="Helvetica" w:hAnsi="Helvetica"/>
        </w:rPr>
      </w:pPr>
      <w:r>
        <w:rPr>
          <w:rFonts w:ascii="Helvetica" w:hAnsi="Helvetica"/>
        </w:rPr>
        <w:t xml:space="preserve">We thank </w:t>
      </w:r>
      <w:r w:rsidR="00FF3A6E">
        <w:rPr>
          <w:rFonts w:ascii="Helvetica" w:hAnsi="Helvetica"/>
        </w:rPr>
        <w:t xml:space="preserve">members of the Kim Lab, Haussler Lab, Brooks Lab, and Carpenter Lab for helpful discussions. </w:t>
      </w:r>
      <w:r w:rsidRPr="00717BDA">
        <w:rPr>
          <w:rFonts w:ascii="Helvetica" w:hAnsi="Helvetica"/>
          <w:b/>
          <w:bCs/>
        </w:rPr>
        <w:t>Funding:</w:t>
      </w:r>
      <w:r>
        <w:rPr>
          <w:rFonts w:ascii="Helvetica" w:hAnsi="Helvetica"/>
        </w:rPr>
        <w:t xml:space="preserve"> </w:t>
      </w:r>
      <w:r w:rsidR="00862D28">
        <w:rPr>
          <w:rFonts w:ascii="Helvetica" w:hAnsi="Helvetica"/>
        </w:rPr>
        <w:t>This work was supported by funds from the Baskin School of Engineering and the Ken and Glory Levy Fund for RNA Biology</w:t>
      </w:r>
      <w:r w:rsidR="00FE0B8A">
        <w:rPr>
          <w:rFonts w:ascii="Helvetica" w:hAnsi="Helvetica"/>
        </w:rPr>
        <w:t xml:space="preserve"> to D.H.K. R.E.R and H.H. were supported by the NHGRI-funded UCSC Genomic Sciences Graduate Training Program (NIH T32 HG008345). D.C. was supported by the NIGMS-funded UCSC IMSD Program (NIH R25 GM058903). </w:t>
      </w:r>
      <w:r w:rsidR="00FE0B8A" w:rsidRPr="00717BDA">
        <w:rPr>
          <w:rFonts w:ascii="Helvetica" w:hAnsi="Helvetica"/>
          <w:b/>
          <w:bCs/>
        </w:rPr>
        <w:t xml:space="preserve">Author Contributions: </w:t>
      </w:r>
      <w:r w:rsidR="00952A88">
        <w:rPr>
          <w:rFonts w:ascii="Helvetica" w:hAnsi="Helvetica"/>
        </w:rPr>
        <w:t xml:space="preserve">D.H.K. conceived </w:t>
      </w:r>
      <w:r w:rsidR="00362CF5">
        <w:rPr>
          <w:rFonts w:ascii="Helvetica" w:hAnsi="Helvetica"/>
        </w:rPr>
        <w:t xml:space="preserve">and designed </w:t>
      </w:r>
      <w:r w:rsidR="00952A88">
        <w:rPr>
          <w:rFonts w:ascii="Helvetica" w:hAnsi="Helvetica"/>
        </w:rPr>
        <w:t xml:space="preserve">the study and wrote the manuscript, R.E.R. </w:t>
      </w:r>
      <w:r w:rsidR="00362CF5">
        <w:rPr>
          <w:rFonts w:ascii="Helvetica" w:hAnsi="Helvetica"/>
        </w:rPr>
        <w:t xml:space="preserve">performed computational analysis and generated figures, H.H., S.V.M., D.C., E.L., L.W., E.K., and S.M. performed experiments, J.Z., J.F., E.C., and A.B. provided resources, and G.M. performed computational analysis. </w:t>
      </w:r>
      <w:r w:rsidR="00717BDA">
        <w:rPr>
          <w:rFonts w:ascii="Helvetica" w:hAnsi="Helvetica"/>
          <w:b/>
          <w:bCs/>
        </w:rPr>
        <w:t>Competing interests:</w:t>
      </w:r>
      <w:r w:rsidR="00717BDA">
        <w:rPr>
          <w:rFonts w:ascii="Helvetica" w:hAnsi="Helvetica"/>
        </w:rPr>
        <w:t xml:space="preserve"> </w:t>
      </w:r>
      <w:r w:rsidR="00FF3A6E">
        <w:rPr>
          <w:rFonts w:ascii="Helvetica" w:hAnsi="Helvetica"/>
        </w:rPr>
        <w:t xml:space="preserve">The authors declare no </w:t>
      </w:r>
      <w:r w:rsidR="00952A88">
        <w:rPr>
          <w:rFonts w:ascii="Helvetica" w:hAnsi="Helvetica"/>
        </w:rPr>
        <w:t>competing</w:t>
      </w:r>
      <w:r w:rsidR="00FF3A6E">
        <w:rPr>
          <w:rFonts w:ascii="Helvetica" w:hAnsi="Helvetica"/>
        </w:rPr>
        <w:t xml:space="preserve"> interests.</w:t>
      </w:r>
      <w:r w:rsidR="00362CF5">
        <w:rPr>
          <w:rFonts w:ascii="Helvetica" w:hAnsi="Helvetica"/>
        </w:rPr>
        <w:t xml:space="preserve"> </w:t>
      </w:r>
      <w:r w:rsidRPr="00717BDA">
        <w:rPr>
          <w:rFonts w:ascii="Helvetica" w:hAnsi="Helvetica"/>
          <w:b/>
          <w:bCs/>
        </w:rPr>
        <w:t>Data and materials availability:</w:t>
      </w:r>
      <w:r>
        <w:rPr>
          <w:rFonts w:ascii="Helvetica" w:hAnsi="Helvetica"/>
        </w:rPr>
        <w:t xml:space="preserve"> All RNA sequencing data have been deposited in NCBI </w:t>
      </w:r>
      <w:r w:rsidR="00D14C7B">
        <w:rPr>
          <w:rFonts w:ascii="Helvetica" w:hAnsi="Helvetica"/>
        </w:rPr>
        <w:t xml:space="preserve">GEO </w:t>
      </w:r>
      <w:r>
        <w:rPr>
          <w:rFonts w:ascii="Helvetica" w:hAnsi="Helvetica"/>
        </w:rPr>
        <w:t>(</w:t>
      </w:r>
      <w:r w:rsidR="00D14C7B" w:rsidRPr="00D14C7B">
        <w:rPr>
          <w:rFonts w:ascii="Helvetica" w:hAnsi="Helvetica"/>
        </w:rPr>
        <w:t>GSE120566</w:t>
      </w:r>
      <w:r>
        <w:rPr>
          <w:rFonts w:ascii="Helvetica" w:hAnsi="Helvetica"/>
        </w:rPr>
        <w:t>)</w:t>
      </w:r>
      <w:r w:rsidR="00362CF5">
        <w:rPr>
          <w:rFonts w:ascii="Helvetica" w:hAnsi="Helvetica"/>
        </w:rPr>
        <w:t>.</w:t>
      </w:r>
    </w:p>
    <w:p w14:paraId="3A041CCD" w14:textId="010D8763" w:rsidR="00BD5E50" w:rsidRDefault="00BD5E50" w:rsidP="00B2237A">
      <w:pPr>
        <w:spacing w:line="480" w:lineRule="auto"/>
        <w:rPr>
          <w:rFonts w:ascii="Helvetica" w:hAnsi="Helvetica"/>
        </w:rPr>
      </w:pPr>
    </w:p>
    <w:p w14:paraId="7F0F9C88" w14:textId="0CA5D6BE" w:rsidR="00BD5E50" w:rsidRDefault="00BD5E50" w:rsidP="00B2237A">
      <w:pPr>
        <w:spacing w:line="480" w:lineRule="auto"/>
        <w:rPr>
          <w:rFonts w:ascii="Helvetica" w:hAnsi="Helvetica"/>
        </w:rPr>
      </w:pPr>
    </w:p>
    <w:p w14:paraId="512BF6C9" w14:textId="07BCEA2A" w:rsidR="00BD5E50" w:rsidRDefault="00BD5E50" w:rsidP="00B2237A">
      <w:pPr>
        <w:spacing w:line="480" w:lineRule="auto"/>
        <w:rPr>
          <w:rFonts w:ascii="Helvetica" w:hAnsi="Helvetica"/>
        </w:rPr>
      </w:pPr>
    </w:p>
    <w:p w14:paraId="75700813" w14:textId="49844FE2" w:rsidR="00BD5E50" w:rsidRDefault="00BD5E50" w:rsidP="00B2237A">
      <w:pPr>
        <w:spacing w:line="480" w:lineRule="auto"/>
        <w:rPr>
          <w:rFonts w:ascii="Helvetica" w:hAnsi="Helvetica"/>
        </w:rPr>
      </w:pPr>
    </w:p>
    <w:p w14:paraId="73F969BD" w14:textId="46CF6405" w:rsidR="00BD5E50" w:rsidRDefault="00BD5E50" w:rsidP="00B2237A">
      <w:pPr>
        <w:spacing w:line="480" w:lineRule="auto"/>
        <w:rPr>
          <w:rFonts w:ascii="Helvetica" w:hAnsi="Helvetica"/>
        </w:rPr>
      </w:pPr>
    </w:p>
    <w:p w14:paraId="1D3CF60D" w14:textId="0A389F10" w:rsidR="00BD5E50" w:rsidRDefault="00BD5E50" w:rsidP="00B2237A">
      <w:pPr>
        <w:spacing w:line="480" w:lineRule="auto"/>
        <w:rPr>
          <w:rFonts w:ascii="Helvetica" w:hAnsi="Helvetica"/>
        </w:rPr>
      </w:pPr>
    </w:p>
    <w:p w14:paraId="393ACEF4" w14:textId="3FD1B82B" w:rsidR="00BD5E50" w:rsidRDefault="00BD5E50" w:rsidP="00B2237A">
      <w:pPr>
        <w:spacing w:line="480" w:lineRule="auto"/>
        <w:rPr>
          <w:rFonts w:ascii="Helvetica" w:hAnsi="Helvetica"/>
        </w:rPr>
      </w:pPr>
    </w:p>
    <w:p w14:paraId="6B930FFA" w14:textId="118F1DFB" w:rsidR="00BD5E50" w:rsidRDefault="00BD5E50" w:rsidP="00B2237A">
      <w:pPr>
        <w:spacing w:line="480" w:lineRule="auto"/>
        <w:rPr>
          <w:rFonts w:ascii="Helvetica" w:hAnsi="Helvetica"/>
        </w:rPr>
      </w:pPr>
    </w:p>
    <w:p w14:paraId="3A7DE55A" w14:textId="5AC79E26" w:rsidR="00BD5E50" w:rsidRDefault="00BD5E50" w:rsidP="00B2237A">
      <w:pPr>
        <w:spacing w:line="480" w:lineRule="auto"/>
        <w:rPr>
          <w:rFonts w:ascii="Helvetica" w:hAnsi="Helvetica"/>
        </w:rPr>
      </w:pPr>
    </w:p>
    <w:p w14:paraId="43F7AA83" w14:textId="7971A26B" w:rsidR="0069107D" w:rsidRPr="00D07F0A" w:rsidRDefault="00BD5E50" w:rsidP="00D07F0A">
      <w:pPr>
        <w:spacing w:line="480" w:lineRule="auto"/>
        <w:rPr>
          <w:rFonts w:ascii="Helvetica" w:hAnsi="Helvetica"/>
          <w:b/>
          <w:bCs/>
        </w:rPr>
      </w:pPr>
      <w:r>
        <w:rPr>
          <w:rFonts w:ascii="Helvetica" w:hAnsi="Helvetica"/>
          <w:b/>
          <w:bCs/>
        </w:rPr>
        <w:lastRenderedPageBreak/>
        <w:t>MATERIALS AND METHODS</w:t>
      </w:r>
      <w:bookmarkStart w:id="0" w:name="_GoBack"/>
      <w:bookmarkEnd w:id="0"/>
    </w:p>
    <w:p w14:paraId="0A6C1754" w14:textId="77777777" w:rsidR="00D07F0A" w:rsidRPr="00D07F0A" w:rsidRDefault="00D07F0A" w:rsidP="00D07F0A">
      <w:pPr>
        <w:spacing w:line="480" w:lineRule="auto"/>
        <w:rPr>
          <w:rFonts w:ascii="Helvetica" w:hAnsi="Helvetica"/>
          <w:u w:val="single"/>
        </w:rPr>
      </w:pPr>
      <w:r w:rsidRPr="00D07F0A">
        <w:rPr>
          <w:rFonts w:ascii="Helvetica" w:hAnsi="Helvetica"/>
          <w:u w:val="single"/>
        </w:rPr>
        <w:t>Cell Lines</w:t>
      </w:r>
    </w:p>
    <w:p w14:paraId="1D88E7C4" w14:textId="730B8627" w:rsidR="00157BA1" w:rsidRDefault="00D07F0A" w:rsidP="00D07F0A">
      <w:pPr>
        <w:spacing w:line="480" w:lineRule="auto"/>
        <w:rPr>
          <w:rFonts w:ascii="Helvetica" w:hAnsi="Helvetica"/>
        </w:rPr>
      </w:pPr>
      <w:r w:rsidRPr="00D07F0A">
        <w:rPr>
          <w:rFonts w:ascii="Helvetica" w:hAnsi="Helvetica"/>
        </w:rPr>
        <w:t xml:space="preserve">The AALE stable cell lines </w:t>
      </w:r>
      <w:proofErr w:type="spellStart"/>
      <w:r w:rsidRPr="00D07F0A">
        <w:rPr>
          <w:rFonts w:ascii="Helvetica" w:hAnsi="Helvetica"/>
        </w:rPr>
        <w:t>pBABE-mCherry</w:t>
      </w:r>
      <w:proofErr w:type="spellEnd"/>
      <w:r w:rsidRPr="00D07F0A">
        <w:rPr>
          <w:rFonts w:ascii="Helvetica" w:hAnsi="Helvetica"/>
        </w:rPr>
        <w:t xml:space="preserve"> Puro</w:t>
      </w:r>
      <w:r>
        <w:rPr>
          <w:rFonts w:ascii="Helvetica" w:hAnsi="Helvetica"/>
        </w:rPr>
        <w:t xml:space="preserve"> (control)</w:t>
      </w:r>
      <w:r w:rsidRPr="00D07F0A">
        <w:rPr>
          <w:rFonts w:ascii="Helvetica" w:hAnsi="Helvetica"/>
        </w:rPr>
        <w:t xml:space="preserve"> and </w:t>
      </w:r>
      <w:proofErr w:type="spellStart"/>
      <w:r w:rsidRPr="00D07F0A">
        <w:rPr>
          <w:rFonts w:ascii="Helvetica" w:hAnsi="Helvetica"/>
        </w:rPr>
        <w:t>pBABE</w:t>
      </w:r>
      <w:proofErr w:type="spellEnd"/>
      <w:r w:rsidRPr="00D07F0A">
        <w:rPr>
          <w:rFonts w:ascii="Helvetica" w:hAnsi="Helvetica"/>
        </w:rPr>
        <w:t xml:space="preserve">-FLAG-KRAS(G12) </w:t>
      </w:r>
      <w:proofErr w:type="spellStart"/>
      <w:r w:rsidRPr="00D07F0A">
        <w:rPr>
          <w:rFonts w:ascii="Helvetica" w:hAnsi="Helvetica"/>
        </w:rPr>
        <w:t>Zeo</w:t>
      </w:r>
      <w:proofErr w:type="spellEnd"/>
      <w:r>
        <w:rPr>
          <w:rFonts w:ascii="Helvetica" w:hAnsi="Helvetica"/>
        </w:rPr>
        <w:t xml:space="preserve"> (mutant KRAS)</w:t>
      </w:r>
      <w:r w:rsidRPr="00D07F0A">
        <w:rPr>
          <w:rFonts w:ascii="Helvetica" w:hAnsi="Helvetica"/>
        </w:rPr>
        <w:t xml:space="preserve"> were </w:t>
      </w:r>
      <w:r>
        <w:rPr>
          <w:rFonts w:ascii="Helvetica" w:hAnsi="Helvetica"/>
        </w:rPr>
        <w:t>generated using retroviral transduction, followed by selection in puromycin of zeocin</w:t>
      </w:r>
      <w:r w:rsidR="00157BA1">
        <w:rPr>
          <w:rFonts w:ascii="Helvetica" w:hAnsi="Helvetica"/>
        </w:rPr>
        <w:t>, respectively,</w:t>
      </w:r>
      <w:r>
        <w:rPr>
          <w:rFonts w:ascii="Helvetica" w:hAnsi="Helvetica"/>
        </w:rPr>
        <w:t xml:space="preserve"> 2 days post-infection. </w:t>
      </w:r>
      <w:r w:rsidRPr="00D07F0A">
        <w:rPr>
          <w:rFonts w:ascii="Helvetica" w:hAnsi="Helvetica"/>
        </w:rPr>
        <w:t xml:space="preserve">Both lines were cultured in SABM Basal Medium (Lonza SABM basal medium) with added supplements and growth factors (Lonza SAGM </w:t>
      </w:r>
      <w:proofErr w:type="spellStart"/>
      <w:r w:rsidRPr="00D07F0A">
        <w:rPr>
          <w:rFonts w:ascii="Helvetica" w:hAnsi="Helvetica"/>
        </w:rPr>
        <w:t>SingleQuot</w:t>
      </w:r>
      <w:proofErr w:type="spellEnd"/>
      <w:r w:rsidRPr="00D07F0A">
        <w:rPr>
          <w:rFonts w:ascii="Helvetica" w:hAnsi="Helvetica"/>
        </w:rPr>
        <w:t xml:space="preserve"> Kit Suppl. &amp; Growth Factors). AALE cell lines were maintained using Lonza’s Reagent Pack subculture reagents. The HA1E cell</w:t>
      </w:r>
      <w:r w:rsidR="00157BA1">
        <w:rPr>
          <w:rFonts w:ascii="Helvetica" w:hAnsi="Helvetica"/>
        </w:rPr>
        <w:t xml:space="preserve"> lines</w:t>
      </w:r>
      <w:r w:rsidRPr="00D07F0A">
        <w:rPr>
          <w:rFonts w:ascii="Helvetica" w:hAnsi="Helvetica"/>
        </w:rPr>
        <w:t xml:space="preserve"> were </w:t>
      </w:r>
      <w:r w:rsidR="00157BA1">
        <w:rPr>
          <w:rFonts w:ascii="Helvetica" w:hAnsi="Helvetica"/>
        </w:rPr>
        <w:t xml:space="preserve">generated using lentiviral transduction (pLX317) to generate control and mutant </w:t>
      </w:r>
      <w:r w:rsidRPr="00D07F0A">
        <w:rPr>
          <w:rFonts w:ascii="Helvetica" w:hAnsi="Helvetica"/>
        </w:rPr>
        <w:t>HA1E pLX317-KRAS(G12) stable cell line</w:t>
      </w:r>
      <w:r w:rsidR="00157BA1">
        <w:rPr>
          <w:rFonts w:ascii="Helvetica" w:hAnsi="Helvetica"/>
        </w:rPr>
        <w:t>s using puromycin selection</w:t>
      </w:r>
      <w:r w:rsidR="00C74C92">
        <w:rPr>
          <w:rFonts w:ascii="Helvetica" w:hAnsi="Helvetica"/>
        </w:rPr>
        <w:t xml:space="preserve">, and cells </w:t>
      </w:r>
    </w:p>
    <w:p w14:paraId="6FC7A97C" w14:textId="68A142F3" w:rsidR="00D07F0A" w:rsidRPr="00D07F0A" w:rsidRDefault="00D07F0A" w:rsidP="00D07F0A">
      <w:pPr>
        <w:spacing w:line="480" w:lineRule="auto"/>
        <w:rPr>
          <w:rFonts w:ascii="Helvetica" w:hAnsi="Helvetica"/>
        </w:rPr>
      </w:pPr>
      <w:r w:rsidRPr="00D07F0A">
        <w:rPr>
          <w:rFonts w:ascii="Helvetica" w:hAnsi="Helvetica"/>
        </w:rPr>
        <w:t xml:space="preserve">were cultured in MEM-alpha (Invitrogen) with 10% FBS (Sigma) and 1% penicillin/streptomycin (Gibco).  All cell lines tested negative for mycoplasma.  </w:t>
      </w:r>
    </w:p>
    <w:p w14:paraId="0EB381FD" w14:textId="77777777" w:rsidR="00D07F0A" w:rsidRPr="00D07F0A" w:rsidRDefault="00D07F0A" w:rsidP="00D07F0A">
      <w:pPr>
        <w:spacing w:line="480" w:lineRule="auto"/>
        <w:rPr>
          <w:rFonts w:ascii="Helvetica" w:hAnsi="Helvetica"/>
        </w:rPr>
      </w:pPr>
    </w:p>
    <w:p w14:paraId="178E8AF3" w14:textId="77777777" w:rsidR="00D07F0A" w:rsidRPr="00D07F0A" w:rsidRDefault="00D07F0A" w:rsidP="00D07F0A">
      <w:pPr>
        <w:spacing w:line="480" w:lineRule="auto"/>
        <w:rPr>
          <w:rFonts w:ascii="Helvetica" w:hAnsi="Helvetica"/>
          <w:u w:val="single"/>
        </w:rPr>
      </w:pPr>
      <w:r w:rsidRPr="00D07F0A">
        <w:rPr>
          <w:rFonts w:ascii="Helvetica" w:hAnsi="Helvetica"/>
          <w:u w:val="single"/>
        </w:rPr>
        <w:t>siRNA Knockdowns</w:t>
      </w:r>
    </w:p>
    <w:p w14:paraId="52753D0E" w14:textId="0F0A0F1C" w:rsidR="00D07F0A" w:rsidRPr="00D07F0A" w:rsidRDefault="00D07F0A" w:rsidP="00D07F0A">
      <w:pPr>
        <w:spacing w:line="480" w:lineRule="auto"/>
        <w:rPr>
          <w:rFonts w:ascii="Helvetica" w:hAnsi="Helvetica"/>
        </w:rPr>
      </w:pPr>
      <w:r w:rsidRPr="00D07F0A">
        <w:rPr>
          <w:rFonts w:ascii="Helvetica" w:hAnsi="Helvetica"/>
        </w:rPr>
        <w:t>AALEs were seeded at 1x10</w:t>
      </w:r>
      <w:r w:rsidRPr="00D07F0A">
        <w:rPr>
          <w:rFonts w:ascii="Helvetica" w:hAnsi="Helvetica"/>
          <w:vertAlign w:val="superscript"/>
        </w:rPr>
        <w:t>6</w:t>
      </w:r>
      <w:r w:rsidRPr="00D07F0A">
        <w:rPr>
          <w:rFonts w:ascii="Helvetica" w:hAnsi="Helvetica"/>
        </w:rPr>
        <w:t xml:space="preserve"> cells per well of a 6</w:t>
      </w:r>
      <w:r w:rsidR="00A90370">
        <w:rPr>
          <w:rFonts w:ascii="Helvetica" w:hAnsi="Helvetica"/>
        </w:rPr>
        <w:t>-</w:t>
      </w:r>
      <w:r w:rsidRPr="00D07F0A">
        <w:rPr>
          <w:rFonts w:ascii="Helvetica" w:hAnsi="Helvetica"/>
        </w:rPr>
        <w:t xml:space="preserve">well plate in complete growth medium, then reverse transfected with 30pmol siRNA using </w:t>
      </w:r>
      <w:proofErr w:type="spellStart"/>
      <w:r w:rsidRPr="00D07F0A">
        <w:rPr>
          <w:rFonts w:ascii="Helvetica" w:hAnsi="Helvetica"/>
        </w:rPr>
        <w:t>RNAiMAX</w:t>
      </w:r>
      <w:proofErr w:type="spellEnd"/>
      <w:r w:rsidRPr="00D07F0A">
        <w:rPr>
          <w:rFonts w:ascii="Helvetica" w:hAnsi="Helvetica"/>
        </w:rPr>
        <w:t xml:space="preserve"> lipofectamine according to manufacturer’s protocol. Cells were grown for 3 days in transfection medium under standard culture conditions and then harvested for RNA isolation and qPCR as previously described. </w:t>
      </w:r>
    </w:p>
    <w:p w14:paraId="76B42570" w14:textId="77777777" w:rsidR="00D07F0A" w:rsidRPr="00D07F0A" w:rsidRDefault="00D07F0A" w:rsidP="00D07F0A">
      <w:pPr>
        <w:spacing w:line="480" w:lineRule="auto"/>
        <w:rPr>
          <w:rFonts w:ascii="Helvetica" w:hAnsi="Helvetica"/>
        </w:rPr>
      </w:pPr>
    </w:p>
    <w:p w14:paraId="780D3458" w14:textId="77777777" w:rsidR="00D07F0A" w:rsidRPr="00D07F0A" w:rsidRDefault="00D07F0A" w:rsidP="00D07F0A">
      <w:pPr>
        <w:spacing w:line="480" w:lineRule="auto"/>
        <w:rPr>
          <w:rFonts w:ascii="Helvetica" w:hAnsi="Helvetica"/>
          <w:u w:val="single"/>
        </w:rPr>
      </w:pPr>
      <w:r w:rsidRPr="00D07F0A">
        <w:rPr>
          <w:rFonts w:ascii="Helvetica" w:hAnsi="Helvetica"/>
          <w:u w:val="single"/>
        </w:rPr>
        <w:t>Cell Viability Assay</w:t>
      </w:r>
    </w:p>
    <w:p w14:paraId="2D9DFB25" w14:textId="2DA025D3" w:rsidR="00D07F0A" w:rsidRPr="00D07F0A" w:rsidRDefault="00D07F0A" w:rsidP="00D07F0A">
      <w:pPr>
        <w:spacing w:line="480" w:lineRule="auto"/>
        <w:rPr>
          <w:rFonts w:ascii="Helvetica" w:hAnsi="Helvetica"/>
        </w:rPr>
      </w:pPr>
      <w:r w:rsidRPr="00D07F0A">
        <w:rPr>
          <w:rFonts w:ascii="Helvetica" w:hAnsi="Helvetica"/>
        </w:rPr>
        <w:lastRenderedPageBreak/>
        <w:t>2x10</w:t>
      </w:r>
      <w:r w:rsidRPr="00D07F0A">
        <w:rPr>
          <w:rFonts w:ascii="Helvetica" w:hAnsi="Helvetica"/>
          <w:vertAlign w:val="superscript"/>
        </w:rPr>
        <w:t>4</w:t>
      </w:r>
      <w:r w:rsidRPr="00D07F0A">
        <w:rPr>
          <w:rFonts w:ascii="Helvetica" w:hAnsi="Helvetica"/>
        </w:rPr>
        <w:t xml:space="preserve"> cells were subtracted from each siRNA transfection well at the time of transfection and seeded into individual wells of an ultra-low adhesion 96-well plate. The cells were grown in standard culture conditions for 4 days. They were then harvested, and ATP production was measured using the Cell </w:t>
      </w:r>
      <w:proofErr w:type="spellStart"/>
      <w:r w:rsidRPr="00D07F0A">
        <w:rPr>
          <w:rFonts w:ascii="Helvetica" w:hAnsi="Helvetica"/>
        </w:rPr>
        <w:t>TiterGLO</w:t>
      </w:r>
      <w:proofErr w:type="spellEnd"/>
      <w:r w:rsidRPr="00D07F0A">
        <w:rPr>
          <w:rFonts w:ascii="Helvetica" w:hAnsi="Helvetica"/>
        </w:rPr>
        <w:t xml:space="preserve"> Luminescent Cell Viability Assay (Promega) following the manufacturer</w:t>
      </w:r>
      <w:r w:rsidR="00A90370">
        <w:rPr>
          <w:rFonts w:ascii="Helvetica" w:hAnsi="Helvetica"/>
        </w:rPr>
        <w:t>’</w:t>
      </w:r>
      <w:r w:rsidRPr="00D07F0A">
        <w:rPr>
          <w:rFonts w:ascii="Helvetica" w:hAnsi="Helvetica"/>
        </w:rPr>
        <w:t xml:space="preserve">s protocol. Luminescence was measured on a Perkin Elmer VICTOR light 1420 Luminescence Counter.  </w:t>
      </w:r>
    </w:p>
    <w:p w14:paraId="22A27E5C" w14:textId="77777777" w:rsidR="00D07F0A" w:rsidRPr="00D07F0A" w:rsidRDefault="00D07F0A" w:rsidP="00D07F0A">
      <w:pPr>
        <w:spacing w:line="480" w:lineRule="auto"/>
        <w:rPr>
          <w:rFonts w:ascii="Helvetica" w:hAnsi="Helvetica"/>
        </w:rPr>
      </w:pPr>
    </w:p>
    <w:p w14:paraId="4ED64FDC" w14:textId="77777777" w:rsidR="00D07F0A" w:rsidRPr="00D07F0A" w:rsidRDefault="00D07F0A" w:rsidP="00D07F0A">
      <w:pPr>
        <w:spacing w:line="480" w:lineRule="auto"/>
        <w:rPr>
          <w:rFonts w:ascii="Helvetica" w:hAnsi="Helvetica"/>
        </w:rPr>
      </w:pPr>
      <w:r w:rsidRPr="00D07F0A">
        <w:rPr>
          <w:rFonts w:ascii="Helvetica" w:hAnsi="Helvetica"/>
          <w:u w:val="single"/>
        </w:rPr>
        <w:t>RNA Isolation &amp; Purification</w:t>
      </w:r>
    </w:p>
    <w:p w14:paraId="0EC28CDB" w14:textId="2B982A22" w:rsidR="00D07F0A" w:rsidRPr="00D07F0A" w:rsidRDefault="00D07F0A" w:rsidP="00D07F0A">
      <w:pPr>
        <w:spacing w:line="480" w:lineRule="auto"/>
        <w:rPr>
          <w:rFonts w:ascii="Helvetica" w:hAnsi="Helvetica"/>
        </w:rPr>
      </w:pPr>
      <w:r w:rsidRPr="00D07F0A">
        <w:rPr>
          <w:rFonts w:ascii="Helvetica" w:hAnsi="Helvetica"/>
        </w:rPr>
        <w:t xml:space="preserve">For AALE cell lines, bulk RNA was isolated from cells using Quick-RNA </w:t>
      </w:r>
      <w:proofErr w:type="spellStart"/>
      <w:r w:rsidRPr="00D07F0A">
        <w:rPr>
          <w:rFonts w:ascii="Helvetica" w:hAnsi="Helvetica"/>
        </w:rPr>
        <w:t>MiniPrep</w:t>
      </w:r>
      <w:proofErr w:type="spellEnd"/>
      <w:r w:rsidRPr="00D07F0A">
        <w:rPr>
          <w:rFonts w:ascii="Helvetica" w:hAnsi="Helvetica"/>
        </w:rPr>
        <w:t xml:space="preserve"> kit (Zymogen). All RNA was quantified via NanoDrop-8000 Spectrophotometer. For HA1E cell lines, bulk RNA was isolated using RNeasy Mini Kit (Qiagen) and quantified via Qubit RNA BR assay kit (Thermo).</w:t>
      </w:r>
    </w:p>
    <w:p w14:paraId="58A2708B" w14:textId="77777777" w:rsidR="00D07F0A" w:rsidRPr="00D07F0A" w:rsidRDefault="00D07F0A" w:rsidP="00D07F0A">
      <w:pPr>
        <w:spacing w:line="480" w:lineRule="auto"/>
        <w:rPr>
          <w:rFonts w:ascii="Helvetica" w:hAnsi="Helvetica"/>
        </w:rPr>
      </w:pPr>
    </w:p>
    <w:p w14:paraId="6AC46D2B" w14:textId="77777777" w:rsidR="00D07F0A" w:rsidRPr="00D07F0A" w:rsidRDefault="00D07F0A" w:rsidP="00D07F0A">
      <w:pPr>
        <w:spacing w:line="480" w:lineRule="auto"/>
        <w:rPr>
          <w:rFonts w:ascii="Helvetica" w:hAnsi="Helvetica"/>
        </w:rPr>
      </w:pPr>
      <w:r w:rsidRPr="00D07F0A">
        <w:rPr>
          <w:rFonts w:ascii="Helvetica" w:hAnsi="Helvetica"/>
          <w:u w:val="single"/>
        </w:rPr>
        <w:t>qPCR</w:t>
      </w:r>
    </w:p>
    <w:p w14:paraId="0C9D0150" w14:textId="1D625821" w:rsidR="00D07F0A" w:rsidRPr="00D07F0A" w:rsidRDefault="00D07F0A" w:rsidP="00D07F0A">
      <w:pPr>
        <w:spacing w:line="480" w:lineRule="auto"/>
        <w:rPr>
          <w:rFonts w:ascii="Helvetica" w:hAnsi="Helvetica"/>
        </w:rPr>
      </w:pPr>
      <w:r w:rsidRPr="00D07F0A">
        <w:rPr>
          <w:rFonts w:ascii="Helvetica" w:hAnsi="Helvetica"/>
        </w:rPr>
        <w:t xml:space="preserve">cDNA was transcribed from 1ug RNA using </w:t>
      </w:r>
      <w:proofErr w:type="spellStart"/>
      <w:r w:rsidRPr="00D07F0A">
        <w:rPr>
          <w:rFonts w:ascii="Helvetica" w:hAnsi="Helvetica"/>
        </w:rPr>
        <w:t>iScript</w:t>
      </w:r>
      <w:proofErr w:type="spellEnd"/>
      <w:r w:rsidRPr="00D07F0A">
        <w:rPr>
          <w:rFonts w:ascii="Helvetica" w:hAnsi="Helvetica"/>
        </w:rPr>
        <w:t xml:space="preserve"> cDNA Synthesis Kit (Bio-Rad) according to manufacturer protocol. cDNA was diluted 1:6 and run with </w:t>
      </w:r>
      <w:proofErr w:type="spellStart"/>
      <w:r w:rsidRPr="00D07F0A">
        <w:rPr>
          <w:rFonts w:ascii="Helvetica" w:hAnsi="Helvetica"/>
        </w:rPr>
        <w:t>iTaq</w:t>
      </w:r>
      <w:proofErr w:type="spellEnd"/>
      <w:r w:rsidRPr="00D07F0A">
        <w:rPr>
          <w:rFonts w:ascii="Helvetica" w:hAnsi="Helvetica"/>
        </w:rPr>
        <w:t xml:space="preserve"> Universal SYBR Green </w:t>
      </w:r>
      <w:proofErr w:type="spellStart"/>
      <w:r w:rsidRPr="00D07F0A">
        <w:rPr>
          <w:rFonts w:ascii="Helvetica" w:hAnsi="Helvetica"/>
        </w:rPr>
        <w:t>Supermix</w:t>
      </w:r>
      <w:proofErr w:type="spellEnd"/>
      <w:r w:rsidRPr="00D07F0A">
        <w:rPr>
          <w:rFonts w:ascii="Helvetica" w:hAnsi="Helvetica"/>
        </w:rPr>
        <w:t xml:space="preserve"> (Bio-Rad) on </w:t>
      </w:r>
      <w:proofErr w:type="spellStart"/>
      <w:r w:rsidRPr="00D07F0A">
        <w:rPr>
          <w:rFonts w:ascii="Helvetica" w:hAnsi="Helvetica"/>
        </w:rPr>
        <w:t>ViiA</w:t>
      </w:r>
      <w:proofErr w:type="spellEnd"/>
      <w:r w:rsidRPr="00D07F0A">
        <w:rPr>
          <w:rFonts w:ascii="Helvetica" w:hAnsi="Helvetica"/>
        </w:rPr>
        <w:t xml:space="preserve"> 7 Real-Time PCR System according to manufacturer protocol. Cycle Threshold (CT) values were converted using Standard analysis. Values obtained for target genes were normalized to HPRT. </w:t>
      </w:r>
    </w:p>
    <w:p w14:paraId="7E4802BF" w14:textId="77777777" w:rsidR="00D07F0A" w:rsidRPr="00D07F0A" w:rsidRDefault="00D07F0A" w:rsidP="00D07F0A">
      <w:pPr>
        <w:spacing w:line="480" w:lineRule="auto"/>
        <w:rPr>
          <w:rFonts w:ascii="Helvetica" w:hAnsi="Helvetica"/>
        </w:rPr>
      </w:pPr>
    </w:p>
    <w:p w14:paraId="2B9E4B6E" w14:textId="77777777" w:rsidR="00D07F0A" w:rsidRPr="00D07F0A" w:rsidRDefault="00D07F0A" w:rsidP="00D07F0A">
      <w:pPr>
        <w:spacing w:line="480" w:lineRule="auto"/>
        <w:rPr>
          <w:rFonts w:ascii="Helvetica" w:hAnsi="Helvetica"/>
        </w:rPr>
      </w:pPr>
      <w:r w:rsidRPr="00D07F0A">
        <w:rPr>
          <w:rFonts w:ascii="Helvetica" w:hAnsi="Helvetica"/>
          <w:u w:val="single"/>
        </w:rPr>
        <w:t xml:space="preserve">Library Preparation for Bulk </w:t>
      </w:r>
      <w:proofErr w:type="spellStart"/>
      <w:r w:rsidRPr="00D07F0A">
        <w:rPr>
          <w:rFonts w:ascii="Helvetica" w:hAnsi="Helvetica"/>
          <w:u w:val="single"/>
        </w:rPr>
        <w:t>RNAseq</w:t>
      </w:r>
      <w:proofErr w:type="spellEnd"/>
    </w:p>
    <w:p w14:paraId="72C0801E" w14:textId="62678B4C" w:rsidR="00D07F0A" w:rsidRPr="00D07F0A" w:rsidRDefault="00D07F0A" w:rsidP="00D07F0A">
      <w:pPr>
        <w:spacing w:line="480" w:lineRule="auto"/>
        <w:rPr>
          <w:rFonts w:ascii="Helvetica" w:hAnsi="Helvetica"/>
        </w:rPr>
      </w:pPr>
      <w:r w:rsidRPr="00D07F0A">
        <w:rPr>
          <w:rFonts w:ascii="Helvetica" w:hAnsi="Helvetica"/>
        </w:rPr>
        <w:lastRenderedPageBreak/>
        <w:t xml:space="preserve">For AALE cell lines, 1ug of total RNA was used as input for the </w:t>
      </w:r>
      <w:proofErr w:type="spellStart"/>
      <w:r w:rsidRPr="00D07F0A">
        <w:rPr>
          <w:rFonts w:ascii="Helvetica" w:hAnsi="Helvetica"/>
        </w:rPr>
        <w:t>TruSeq</w:t>
      </w:r>
      <w:proofErr w:type="spellEnd"/>
      <w:r w:rsidRPr="00D07F0A">
        <w:rPr>
          <w:rFonts w:ascii="Helvetica" w:hAnsi="Helvetica"/>
        </w:rPr>
        <w:t xml:space="preserve"> Stranded mRNA Sample Prep Kit (Illumina) according to manufacturer protocol. Library quality was determined through the High Sensitivity DNA Kit on a Bioanalyzer 2100 (Agilent Technologies). </w:t>
      </w:r>
      <w:r w:rsidR="00A90370" w:rsidRPr="00D07F0A">
        <w:rPr>
          <w:rFonts w:ascii="Helvetica" w:hAnsi="Helvetica"/>
        </w:rPr>
        <w:t xml:space="preserve">Multiplexed libraries were sequenced as </w:t>
      </w:r>
      <w:r w:rsidR="00A90370">
        <w:rPr>
          <w:rFonts w:ascii="Helvetica" w:hAnsi="Helvetica"/>
        </w:rPr>
        <w:t>HiSeq400</w:t>
      </w:r>
      <w:r w:rsidR="00A90370" w:rsidRPr="00D07F0A">
        <w:rPr>
          <w:rFonts w:ascii="Helvetica" w:hAnsi="Helvetica"/>
        </w:rPr>
        <w:t xml:space="preserve"> </w:t>
      </w:r>
      <w:r w:rsidR="00A90370">
        <w:rPr>
          <w:rFonts w:ascii="Helvetica" w:hAnsi="Helvetica"/>
        </w:rPr>
        <w:t>100</w:t>
      </w:r>
      <w:r w:rsidR="00A90370" w:rsidRPr="00D07F0A">
        <w:rPr>
          <w:rFonts w:ascii="Helvetica" w:hAnsi="Helvetica"/>
        </w:rPr>
        <w:t xml:space="preserve">PE runs. </w:t>
      </w:r>
      <w:r w:rsidRPr="00D07F0A">
        <w:rPr>
          <w:rFonts w:ascii="Helvetica" w:hAnsi="Helvetica"/>
        </w:rPr>
        <w:t xml:space="preserve">For HA1E cell lines, 1ug of total RNA was used for mRNA enrichment with </w:t>
      </w:r>
      <w:proofErr w:type="spellStart"/>
      <w:r w:rsidRPr="00D07F0A">
        <w:rPr>
          <w:rFonts w:ascii="Helvetica" w:hAnsi="Helvetica"/>
        </w:rPr>
        <w:t>Dynabeads</w:t>
      </w:r>
      <w:proofErr w:type="spellEnd"/>
      <w:r w:rsidRPr="00D07F0A">
        <w:rPr>
          <w:rFonts w:ascii="Helvetica" w:hAnsi="Helvetica"/>
        </w:rPr>
        <w:t xml:space="preserve"> mRNA DIRECT kit (Thermo). First strand cDNA was generated with </w:t>
      </w:r>
      <w:proofErr w:type="spellStart"/>
      <w:r w:rsidRPr="00D07F0A">
        <w:rPr>
          <w:rFonts w:ascii="Helvetica" w:hAnsi="Helvetica"/>
        </w:rPr>
        <w:t>AffinityScript</w:t>
      </w:r>
      <w:proofErr w:type="spellEnd"/>
      <w:r w:rsidRPr="00D07F0A">
        <w:rPr>
          <w:rFonts w:ascii="Helvetica" w:hAnsi="Helvetica"/>
        </w:rPr>
        <w:t xml:space="preserve"> Multiple Temperature reverse transcriptase with oligo dT primers. Second strand cDNA was generated with mRNA Second Strand </w:t>
      </w:r>
      <w:proofErr w:type="spellStart"/>
      <w:r w:rsidRPr="00D07F0A">
        <w:rPr>
          <w:rFonts w:ascii="Helvetica" w:hAnsi="Helvetica"/>
        </w:rPr>
        <w:t>Sythesis</w:t>
      </w:r>
      <w:proofErr w:type="spellEnd"/>
      <w:r w:rsidRPr="00D07F0A">
        <w:rPr>
          <w:rFonts w:ascii="Helvetica" w:hAnsi="Helvetica"/>
        </w:rPr>
        <w:t xml:space="preserve"> Module (New England Biolab). DNA was cleaned up with </w:t>
      </w:r>
      <w:proofErr w:type="spellStart"/>
      <w:r w:rsidRPr="00D07F0A">
        <w:rPr>
          <w:rFonts w:ascii="Helvetica" w:hAnsi="Helvetica"/>
        </w:rPr>
        <w:t>Agencourt</w:t>
      </w:r>
      <w:proofErr w:type="spellEnd"/>
      <w:r w:rsidRPr="00D07F0A">
        <w:rPr>
          <w:rFonts w:ascii="Helvetica" w:hAnsi="Helvetica"/>
        </w:rPr>
        <w:t xml:space="preserve"> </w:t>
      </w:r>
      <w:proofErr w:type="spellStart"/>
      <w:r w:rsidRPr="00D07F0A">
        <w:rPr>
          <w:rFonts w:ascii="Helvetica" w:hAnsi="Helvetica"/>
        </w:rPr>
        <w:t>AMPure</w:t>
      </w:r>
      <w:proofErr w:type="spellEnd"/>
      <w:r w:rsidRPr="00D07F0A">
        <w:rPr>
          <w:rFonts w:ascii="Helvetica" w:hAnsi="Helvetica"/>
        </w:rPr>
        <w:t xml:space="preserve"> XP beads twice. Qubit dsDNA High Sensitivity Assay was used for concentration measurement. 1ng of dsDNA was further subjected to library preparation with </w:t>
      </w:r>
      <w:proofErr w:type="spellStart"/>
      <w:r w:rsidRPr="00D07F0A">
        <w:rPr>
          <w:rFonts w:ascii="Helvetica" w:hAnsi="Helvetica"/>
        </w:rPr>
        <w:t>Nextera</w:t>
      </w:r>
      <w:proofErr w:type="spellEnd"/>
      <w:r w:rsidRPr="00D07F0A">
        <w:rPr>
          <w:rFonts w:ascii="Helvetica" w:hAnsi="Helvetica"/>
        </w:rPr>
        <w:t xml:space="preserve"> XT DNA sample prep kit (Illumina) per manufacturer instructions. Library size distribution was confirmed with Bioanalyzer (Agilent). Multiplexed libraries were sequenced as NextSeq500 75PE runs.  </w:t>
      </w:r>
    </w:p>
    <w:p w14:paraId="5DFFF1D6" w14:textId="77777777" w:rsidR="00D07F0A" w:rsidRPr="00D07F0A" w:rsidRDefault="00D07F0A" w:rsidP="00D07F0A">
      <w:pPr>
        <w:spacing w:line="480" w:lineRule="auto"/>
        <w:rPr>
          <w:rFonts w:ascii="Helvetica" w:hAnsi="Helvetica"/>
        </w:rPr>
      </w:pPr>
    </w:p>
    <w:p w14:paraId="3EED9128" w14:textId="77777777" w:rsidR="00D07F0A" w:rsidRPr="00D07F0A" w:rsidRDefault="00D07F0A" w:rsidP="00D07F0A">
      <w:pPr>
        <w:spacing w:line="480" w:lineRule="auto"/>
        <w:rPr>
          <w:rFonts w:ascii="Helvetica" w:hAnsi="Helvetica"/>
        </w:rPr>
      </w:pPr>
      <w:r w:rsidRPr="00D07F0A">
        <w:rPr>
          <w:rFonts w:ascii="Helvetica" w:hAnsi="Helvetica"/>
          <w:u w:val="single"/>
        </w:rPr>
        <w:t xml:space="preserve">Library Preparation for Single Cell </w:t>
      </w:r>
      <w:proofErr w:type="spellStart"/>
      <w:r w:rsidRPr="00D07F0A">
        <w:rPr>
          <w:rFonts w:ascii="Helvetica" w:hAnsi="Helvetica"/>
          <w:u w:val="single"/>
        </w:rPr>
        <w:t>RNAseq</w:t>
      </w:r>
      <w:proofErr w:type="spellEnd"/>
    </w:p>
    <w:p w14:paraId="3AE69362" w14:textId="7605B504" w:rsidR="00D07F0A" w:rsidRPr="00D07F0A" w:rsidRDefault="00D07F0A" w:rsidP="00D07F0A">
      <w:pPr>
        <w:spacing w:line="480" w:lineRule="auto"/>
        <w:rPr>
          <w:rFonts w:ascii="Helvetica" w:hAnsi="Helvetica"/>
        </w:rPr>
      </w:pPr>
      <w:r w:rsidRPr="00D07F0A">
        <w:rPr>
          <w:rFonts w:ascii="Helvetica" w:hAnsi="Helvetica"/>
        </w:rPr>
        <w:t xml:space="preserve">For single cell </w:t>
      </w:r>
      <w:proofErr w:type="spellStart"/>
      <w:r w:rsidRPr="00D07F0A">
        <w:rPr>
          <w:rFonts w:ascii="Helvetica" w:hAnsi="Helvetica"/>
        </w:rPr>
        <w:t>RNAseq</w:t>
      </w:r>
      <w:proofErr w:type="spellEnd"/>
      <w:r w:rsidRPr="00D07F0A">
        <w:rPr>
          <w:rFonts w:ascii="Helvetica" w:hAnsi="Helvetica"/>
        </w:rPr>
        <w:t>, 1x10</w:t>
      </w:r>
      <w:r w:rsidRPr="00D07F0A">
        <w:rPr>
          <w:rFonts w:ascii="Helvetica" w:hAnsi="Helvetica"/>
          <w:vertAlign w:val="superscript"/>
        </w:rPr>
        <w:t>6</w:t>
      </w:r>
      <w:r w:rsidRPr="00D07F0A">
        <w:rPr>
          <w:rFonts w:ascii="Helvetica" w:hAnsi="Helvetica"/>
        </w:rPr>
        <w:t xml:space="preserve"> cells were harvested and re-suspended in 1mL 1X PBS/0.04% BSA (1000 cells/ul) according to the cell preparation guidelines in the 10X Genomics Chromium Single Cell 3’ Reagent Kit User Guide. GEMs were generated from an input of 3,500 cells. We used the 10X Genomics Chromium Single Cell 3’ Reagent Kits version 2 for both the GEM generation and subsequent library preparation and followed the manufacturer’s reagent kit protocol. Quantification of all </w:t>
      </w:r>
      <w:proofErr w:type="spellStart"/>
      <w:r w:rsidRPr="00D07F0A">
        <w:rPr>
          <w:rFonts w:ascii="Helvetica" w:hAnsi="Helvetica"/>
        </w:rPr>
        <w:t>RNAseq</w:t>
      </w:r>
      <w:proofErr w:type="spellEnd"/>
      <w:r w:rsidRPr="00D07F0A">
        <w:rPr>
          <w:rFonts w:ascii="Helvetica" w:hAnsi="Helvetica"/>
        </w:rPr>
        <w:t xml:space="preserve"> </w:t>
      </w:r>
      <w:r w:rsidRPr="00D07F0A">
        <w:rPr>
          <w:rFonts w:ascii="Helvetica" w:hAnsi="Helvetica"/>
        </w:rPr>
        <w:lastRenderedPageBreak/>
        <w:t xml:space="preserve">libraries was performed by QB3 at UC Berkeley. </w:t>
      </w:r>
      <w:proofErr w:type="spellStart"/>
      <w:r w:rsidRPr="00D07F0A">
        <w:rPr>
          <w:rFonts w:ascii="Helvetica" w:hAnsi="Helvetica"/>
        </w:rPr>
        <w:t>RNAseq</w:t>
      </w:r>
      <w:proofErr w:type="spellEnd"/>
      <w:r w:rsidRPr="00D07F0A">
        <w:rPr>
          <w:rFonts w:ascii="Helvetica" w:hAnsi="Helvetica"/>
        </w:rPr>
        <w:t xml:space="preserve"> libraries were sequenced as HiSeq4000 100PE runs.</w:t>
      </w:r>
    </w:p>
    <w:p w14:paraId="2F9AC105" w14:textId="77777777" w:rsidR="00D07F0A" w:rsidRPr="00D07F0A" w:rsidRDefault="00D07F0A" w:rsidP="00D07F0A">
      <w:pPr>
        <w:spacing w:line="480" w:lineRule="auto"/>
        <w:rPr>
          <w:rFonts w:ascii="Helvetica" w:hAnsi="Helvetica"/>
          <w:u w:val="words"/>
        </w:rPr>
      </w:pPr>
    </w:p>
    <w:p w14:paraId="5EEBA45F" w14:textId="77777777" w:rsidR="00D07F0A" w:rsidRPr="00D07F0A" w:rsidRDefault="00D07F0A" w:rsidP="00D07F0A">
      <w:pPr>
        <w:spacing w:line="480" w:lineRule="auto"/>
        <w:rPr>
          <w:rFonts w:ascii="Helvetica" w:hAnsi="Helvetica"/>
          <w:u w:val="single"/>
        </w:rPr>
      </w:pPr>
      <w:r w:rsidRPr="00D07F0A">
        <w:rPr>
          <w:rFonts w:ascii="Helvetica" w:hAnsi="Helvetica"/>
          <w:u w:val="single"/>
        </w:rPr>
        <w:t>Statistical Analysis</w:t>
      </w:r>
    </w:p>
    <w:p w14:paraId="370AEE1F" w14:textId="7621AFFE" w:rsidR="00BD5E50" w:rsidRDefault="00D07F0A" w:rsidP="00B2237A">
      <w:pPr>
        <w:spacing w:line="480" w:lineRule="auto"/>
        <w:rPr>
          <w:rFonts w:ascii="Helvetica" w:hAnsi="Helvetica"/>
        </w:rPr>
      </w:pPr>
      <w:r w:rsidRPr="00D07F0A">
        <w:rPr>
          <w:rFonts w:ascii="Helvetica" w:hAnsi="Helvetica"/>
        </w:rPr>
        <w:t xml:space="preserve">All quantitative data for functional assays has been reported as means </w:t>
      </w:r>
      <w:r w:rsidRPr="00D07F0A">
        <w:rPr>
          <w:rFonts w:ascii="Helvetica" w:hAnsi="Helvetica"/>
        </w:rPr>
        <w:sym w:font="Symbol" w:char="F0B1"/>
      </w:r>
      <w:r w:rsidRPr="00D07F0A">
        <w:rPr>
          <w:rFonts w:ascii="Helvetica" w:hAnsi="Helvetica"/>
        </w:rPr>
        <w:t xml:space="preserve"> standard deviation. Statistical significance for these was calculated using a t-test and p-values &lt;0.05 were considered significant. </w:t>
      </w:r>
    </w:p>
    <w:p w14:paraId="0569916C" w14:textId="15E5A27E" w:rsidR="00FD1CF1" w:rsidRDefault="00FD1CF1" w:rsidP="00B2237A">
      <w:pPr>
        <w:spacing w:line="480" w:lineRule="auto"/>
        <w:rPr>
          <w:rFonts w:ascii="Helvetica" w:hAnsi="Helvetica"/>
        </w:rPr>
      </w:pPr>
    </w:p>
    <w:p w14:paraId="61200BE7" w14:textId="77777777" w:rsidR="00FD1CF1" w:rsidRPr="00FD1CF1" w:rsidRDefault="00FD1CF1" w:rsidP="00FD1CF1">
      <w:pPr>
        <w:spacing w:line="480" w:lineRule="auto"/>
        <w:rPr>
          <w:rFonts w:ascii="Helvetica" w:hAnsi="Helvetica"/>
          <w:i/>
        </w:rPr>
      </w:pPr>
      <w:r w:rsidRPr="00FD1CF1">
        <w:rPr>
          <w:rFonts w:ascii="Helvetica" w:hAnsi="Helvetica"/>
          <w:i/>
        </w:rPr>
        <w:t xml:space="preserve">All sub-sections below are associated with R scripts hosted on </w:t>
      </w:r>
      <w:hyperlink r:id="rId6" w:history="1">
        <w:r w:rsidRPr="00FD1CF1">
          <w:rPr>
            <w:rStyle w:val="Hyperlink"/>
            <w:rFonts w:ascii="Helvetica" w:hAnsi="Helvetica"/>
            <w:i/>
          </w:rPr>
          <w:t>GitHub</w:t>
        </w:r>
      </w:hyperlink>
      <w:r w:rsidRPr="00FD1CF1">
        <w:rPr>
          <w:rFonts w:ascii="Helvetica" w:hAnsi="Helvetica"/>
          <w:i/>
        </w:rPr>
        <w:t xml:space="preserve"> and organized in the “aale.2019.analysis.notebook.Rmd” </w:t>
      </w:r>
    </w:p>
    <w:p w14:paraId="25977698" w14:textId="77777777" w:rsidR="00FD1CF1" w:rsidRDefault="00FD1CF1" w:rsidP="00B2237A">
      <w:pPr>
        <w:spacing w:line="480" w:lineRule="auto"/>
        <w:rPr>
          <w:rFonts w:ascii="Helvetica" w:hAnsi="Helvetica"/>
        </w:rPr>
      </w:pPr>
    </w:p>
    <w:p w14:paraId="2AC123D3" w14:textId="77777777" w:rsidR="00FD1CF1" w:rsidRPr="00FD1CF1" w:rsidRDefault="00FD1CF1" w:rsidP="00FD1CF1">
      <w:pPr>
        <w:spacing w:line="480" w:lineRule="auto"/>
        <w:rPr>
          <w:rFonts w:ascii="Helvetica" w:hAnsi="Helvetica"/>
          <w:u w:val="single"/>
        </w:rPr>
      </w:pPr>
      <w:r w:rsidRPr="00FD1CF1">
        <w:rPr>
          <w:rFonts w:ascii="Helvetica" w:hAnsi="Helvetica"/>
          <w:u w:val="single"/>
        </w:rPr>
        <w:t xml:space="preserve">RNA-seq </w:t>
      </w:r>
      <w:proofErr w:type="spellStart"/>
      <w:r w:rsidRPr="00FD1CF1">
        <w:rPr>
          <w:rFonts w:ascii="Helvetica" w:hAnsi="Helvetica"/>
          <w:u w:val="single"/>
        </w:rPr>
        <w:t>psuedoalignment</w:t>
      </w:r>
      <w:proofErr w:type="spellEnd"/>
      <w:r w:rsidRPr="00FD1CF1">
        <w:rPr>
          <w:rFonts w:ascii="Helvetica" w:hAnsi="Helvetica"/>
          <w:u w:val="single"/>
        </w:rPr>
        <w:t xml:space="preserve"> and quantification</w:t>
      </w:r>
    </w:p>
    <w:p w14:paraId="4E882BAB" w14:textId="378D3801" w:rsidR="00FD1CF1" w:rsidRPr="00FD1CF1" w:rsidRDefault="00FD1CF1" w:rsidP="00FD1CF1">
      <w:pPr>
        <w:spacing w:line="480" w:lineRule="auto"/>
        <w:rPr>
          <w:rFonts w:ascii="Helvetica" w:hAnsi="Helvetica"/>
        </w:rPr>
      </w:pPr>
      <w:r w:rsidRPr="00FD1CF1">
        <w:rPr>
          <w:rFonts w:ascii="Helvetica" w:hAnsi="Helvetica"/>
        </w:rPr>
        <w:t xml:space="preserve">All </w:t>
      </w:r>
      <w:proofErr w:type="spellStart"/>
      <w:r w:rsidRPr="00FD1CF1">
        <w:rPr>
          <w:rFonts w:ascii="Helvetica" w:hAnsi="Helvetica"/>
          <w:i/>
        </w:rPr>
        <w:t>fastq</w:t>
      </w:r>
      <w:proofErr w:type="spellEnd"/>
      <w:r w:rsidRPr="00FD1CF1">
        <w:rPr>
          <w:rFonts w:ascii="Helvetica" w:hAnsi="Helvetica"/>
          <w:i/>
        </w:rPr>
        <w:t xml:space="preserve"> </w:t>
      </w:r>
      <w:r w:rsidRPr="00FD1CF1">
        <w:rPr>
          <w:rFonts w:ascii="Helvetica" w:hAnsi="Helvetica"/>
        </w:rPr>
        <w:t xml:space="preserve">files were trimmed with </w:t>
      </w:r>
      <w:proofErr w:type="spellStart"/>
      <w:r w:rsidRPr="00FD1CF1">
        <w:rPr>
          <w:rFonts w:ascii="Helvetica" w:hAnsi="Helvetica"/>
          <w:i/>
        </w:rPr>
        <w:t>Trimmomatic</w:t>
      </w:r>
      <w:proofErr w:type="spellEnd"/>
      <w:r w:rsidRPr="00FD1CF1">
        <w:rPr>
          <w:rFonts w:ascii="Helvetica" w:hAnsi="Helvetica"/>
          <w:i/>
        </w:rPr>
        <w:t xml:space="preserve"> 2 (0.38)</w:t>
      </w:r>
      <w:r w:rsidRPr="00FD1CF1">
        <w:rPr>
          <w:rFonts w:ascii="Helvetica" w:hAnsi="Helvetica"/>
        </w:rPr>
        <w:t xml:space="preserve"> using the Illumina </w:t>
      </w:r>
      <w:proofErr w:type="spellStart"/>
      <w:r w:rsidRPr="00FD1CF1">
        <w:rPr>
          <w:rFonts w:ascii="Helvetica" w:hAnsi="Helvetica"/>
        </w:rPr>
        <w:t>NextSeq</w:t>
      </w:r>
      <w:proofErr w:type="spellEnd"/>
      <w:r w:rsidRPr="00FD1CF1">
        <w:rPr>
          <w:rFonts w:ascii="Helvetica" w:hAnsi="Helvetica"/>
        </w:rPr>
        <w:t xml:space="preserve"> PE adapters. The resulting trimmed files were assessed with </w:t>
      </w:r>
      <w:proofErr w:type="spellStart"/>
      <w:r w:rsidRPr="00FD1CF1">
        <w:rPr>
          <w:rFonts w:ascii="Helvetica" w:hAnsi="Helvetica"/>
          <w:i/>
        </w:rPr>
        <w:t>FastQC</w:t>
      </w:r>
      <w:proofErr w:type="spellEnd"/>
      <w:r w:rsidRPr="00FD1CF1">
        <w:rPr>
          <w:rFonts w:ascii="Helvetica" w:hAnsi="Helvetica"/>
        </w:rPr>
        <w:t xml:space="preserve"> and then passed through the following analytical pipeline:</w:t>
      </w:r>
    </w:p>
    <w:p w14:paraId="59002D0A" w14:textId="398A497D" w:rsidR="00FD1CF1" w:rsidRPr="00FD1CF1" w:rsidRDefault="00FD1CF1" w:rsidP="00FD1CF1">
      <w:pPr>
        <w:spacing w:line="480" w:lineRule="auto"/>
        <w:rPr>
          <w:rFonts w:ascii="Helvetica" w:hAnsi="Helvetica"/>
        </w:rPr>
      </w:pPr>
      <w:r w:rsidRPr="00FD1CF1">
        <w:rPr>
          <w:rFonts w:ascii="Helvetica" w:hAnsi="Helvetica"/>
          <w:i/>
        </w:rPr>
        <w:tab/>
      </w:r>
      <w:r w:rsidRPr="00FD1CF1">
        <w:rPr>
          <w:rFonts w:ascii="Helvetica" w:hAnsi="Helvetica"/>
          <w:u w:val="single"/>
        </w:rPr>
        <w:t>Salmon (0.14.1):</w:t>
      </w:r>
      <w:r w:rsidRPr="00FD1CF1">
        <w:rPr>
          <w:rFonts w:ascii="Helvetica" w:hAnsi="Helvetica"/>
        </w:rPr>
        <w:t xml:space="preserve"> pseudoalignment of RNA-seq reads performed with </w:t>
      </w:r>
      <w:r w:rsidRPr="00FD1CF1">
        <w:rPr>
          <w:rFonts w:ascii="Helvetica" w:hAnsi="Helvetica"/>
          <w:i/>
        </w:rPr>
        <w:t>Salmon</w:t>
      </w:r>
      <w:r>
        <w:rPr>
          <w:rFonts w:ascii="Helvetica" w:hAnsi="Helvetica"/>
          <w:i/>
        </w:rPr>
        <w:t xml:space="preserve"> </w:t>
      </w:r>
      <w:r w:rsidRPr="00FD1CF1">
        <w:rPr>
          <w:rFonts w:ascii="Helvetica" w:hAnsi="Helvetica"/>
        </w:rPr>
        <w:t>using the following arguments:</w:t>
      </w:r>
    </w:p>
    <w:p w14:paraId="76CCC460" w14:textId="77777777" w:rsidR="00FD1CF1" w:rsidRPr="00FD1CF1" w:rsidRDefault="00FD1CF1" w:rsidP="00FD1CF1">
      <w:pPr>
        <w:spacing w:line="480" w:lineRule="auto"/>
        <w:rPr>
          <w:rFonts w:ascii="Helvetica" w:hAnsi="Helvetica"/>
        </w:rPr>
      </w:pPr>
      <w:r w:rsidRPr="00FD1CF1">
        <w:rPr>
          <w:rFonts w:ascii="Helvetica" w:hAnsi="Helvetica"/>
        </w:rPr>
        <w:t>--</w:t>
      </w:r>
      <w:proofErr w:type="spellStart"/>
      <w:r w:rsidRPr="00FD1CF1">
        <w:rPr>
          <w:rFonts w:ascii="Helvetica" w:hAnsi="Helvetica"/>
        </w:rPr>
        <w:t>validateMappings</w:t>
      </w:r>
      <w:proofErr w:type="spellEnd"/>
      <w:r w:rsidRPr="00FD1CF1">
        <w:rPr>
          <w:rFonts w:ascii="Helvetica" w:hAnsi="Helvetica"/>
        </w:rPr>
        <w:t xml:space="preserve"> --</w:t>
      </w:r>
      <w:proofErr w:type="spellStart"/>
      <w:r w:rsidRPr="00FD1CF1">
        <w:rPr>
          <w:rFonts w:ascii="Helvetica" w:hAnsi="Helvetica"/>
        </w:rPr>
        <w:t>rangeFactorizationBins</w:t>
      </w:r>
      <w:proofErr w:type="spellEnd"/>
      <w:r w:rsidRPr="00FD1CF1">
        <w:rPr>
          <w:rFonts w:ascii="Helvetica" w:hAnsi="Helvetica"/>
        </w:rPr>
        <w:t xml:space="preserve"> 4 --</w:t>
      </w:r>
      <w:proofErr w:type="spellStart"/>
      <w:r w:rsidRPr="00FD1CF1">
        <w:rPr>
          <w:rFonts w:ascii="Helvetica" w:hAnsi="Helvetica"/>
        </w:rPr>
        <w:t>gcBias</w:t>
      </w:r>
      <w:proofErr w:type="spellEnd"/>
      <w:r w:rsidRPr="00FD1CF1">
        <w:rPr>
          <w:rFonts w:ascii="Helvetica" w:hAnsi="Helvetica"/>
        </w:rPr>
        <w:t xml:space="preserve"> --</w:t>
      </w:r>
      <w:proofErr w:type="spellStart"/>
      <w:r w:rsidRPr="00FD1CF1">
        <w:rPr>
          <w:rFonts w:ascii="Helvetica" w:hAnsi="Helvetica"/>
        </w:rPr>
        <w:t>numBootstraps</w:t>
      </w:r>
      <w:proofErr w:type="spellEnd"/>
      <w:r w:rsidRPr="00FD1CF1">
        <w:rPr>
          <w:rFonts w:ascii="Helvetica" w:hAnsi="Helvetica"/>
        </w:rPr>
        <w:t xml:space="preserve"> 10</w:t>
      </w:r>
    </w:p>
    <w:p w14:paraId="28969EB9" w14:textId="77777777" w:rsidR="00FD1CF1" w:rsidRPr="00FD1CF1" w:rsidRDefault="00FD1CF1" w:rsidP="00FD1CF1">
      <w:pPr>
        <w:spacing w:line="480" w:lineRule="auto"/>
        <w:rPr>
          <w:rFonts w:ascii="Helvetica" w:hAnsi="Helvetica"/>
        </w:rPr>
      </w:pPr>
      <w:r w:rsidRPr="00FD1CF1">
        <w:rPr>
          <w:rFonts w:ascii="Helvetica" w:hAnsi="Helvetica"/>
        </w:rPr>
        <w:t xml:space="preserve">with the </w:t>
      </w:r>
      <w:proofErr w:type="spellStart"/>
      <w:r w:rsidRPr="00FD1CF1">
        <w:rPr>
          <w:rFonts w:ascii="Helvetica" w:hAnsi="Helvetica"/>
        </w:rPr>
        <w:t>ouput</w:t>
      </w:r>
      <w:proofErr w:type="spellEnd"/>
      <w:r w:rsidRPr="00FD1CF1">
        <w:rPr>
          <w:rFonts w:ascii="Helvetica" w:hAnsi="Helvetica"/>
        </w:rPr>
        <w:t xml:space="preserve"> directories being processed in the following manners.</w:t>
      </w:r>
    </w:p>
    <w:p w14:paraId="3553DED2" w14:textId="357E712E" w:rsidR="00FD1CF1" w:rsidRPr="00FD1CF1" w:rsidRDefault="00FD1CF1" w:rsidP="00FD1CF1">
      <w:pPr>
        <w:spacing w:line="480" w:lineRule="auto"/>
        <w:rPr>
          <w:rFonts w:ascii="Helvetica" w:hAnsi="Helvetica"/>
        </w:rPr>
      </w:pPr>
      <w:r w:rsidRPr="00FD1CF1">
        <w:rPr>
          <w:rFonts w:ascii="Helvetica" w:hAnsi="Helvetica"/>
        </w:rPr>
        <w:tab/>
      </w:r>
      <w:r w:rsidRPr="00FD1CF1">
        <w:rPr>
          <w:rFonts w:ascii="Helvetica" w:hAnsi="Helvetica"/>
          <w:u w:val="single"/>
        </w:rPr>
        <w:t>Sleuth:</w:t>
      </w:r>
      <w:r w:rsidRPr="00FD1CF1">
        <w:rPr>
          <w:rFonts w:ascii="Helvetica" w:hAnsi="Helvetica"/>
        </w:rPr>
        <w:t xml:space="preserve"> transcript differential expression was performed using </w:t>
      </w:r>
      <w:r w:rsidRPr="00FD1CF1">
        <w:rPr>
          <w:rFonts w:ascii="Helvetica" w:hAnsi="Helvetica"/>
          <w:i/>
        </w:rPr>
        <w:t>Sleuth</w:t>
      </w:r>
      <w:r w:rsidRPr="00FD1CF1">
        <w:rPr>
          <w:rFonts w:ascii="Helvetica" w:hAnsi="Helvetica"/>
        </w:rPr>
        <w:t xml:space="preserve">. Upon completion, the transcripts with q-values below 0.05 in the likelihood-ratio test were </w:t>
      </w:r>
      <w:r w:rsidRPr="00FD1CF1">
        <w:rPr>
          <w:rFonts w:ascii="Helvetica" w:hAnsi="Helvetica"/>
        </w:rPr>
        <w:lastRenderedPageBreak/>
        <w:t>used to filter salmon output from which log2fc was manually calculated and paired to the sleuth output.</w:t>
      </w:r>
    </w:p>
    <w:p w14:paraId="6D98004B" w14:textId="69BEB235" w:rsidR="00FD1CF1" w:rsidRDefault="00FD1CF1" w:rsidP="00FD1CF1">
      <w:pPr>
        <w:spacing w:line="480" w:lineRule="auto"/>
        <w:rPr>
          <w:rFonts w:ascii="Helvetica" w:hAnsi="Helvetica"/>
        </w:rPr>
      </w:pPr>
      <w:r w:rsidRPr="00FD1CF1">
        <w:rPr>
          <w:rFonts w:ascii="Helvetica" w:hAnsi="Helvetica"/>
        </w:rPr>
        <w:tab/>
      </w:r>
      <w:r w:rsidRPr="00FD1CF1">
        <w:rPr>
          <w:rFonts w:ascii="Helvetica" w:hAnsi="Helvetica"/>
          <w:u w:val="single"/>
        </w:rPr>
        <w:t>DESeq2:</w:t>
      </w:r>
      <w:r w:rsidRPr="00FD1CF1">
        <w:rPr>
          <w:rFonts w:ascii="Helvetica" w:hAnsi="Helvetica"/>
        </w:rPr>
        <w:t xml:space="preserve"> </w:t>
      </w:r>
      <w:r w:rsidRPr="00FD1CF1">
        <w:rPr>
          <w:rFonts w:ascii="Helvetica" w:hAnsi="Helvetica"/>
          <w:i/>
        </w:rPr>
        <w:t>Salmon</w:t>
      </w:r>
      <w:r w:rsidRPr="00FD1CF1">
        <w:rPr>
          <w:rFonts w:ascii="Helvetica" w:hAnsi="Helvetica"/>
        </w:rPr>
        <w:t xml:space="preserve"> output was imported to </w:t>
      </w:r>
      <w:proofErr w:type="spellStart"/>
      <w:r w:rsidRPr="00FD1CF1">
        <w:rPr>
          <w:rFonts w:ascii="Helvetica" w:hAnsi="Helvetica"/>
        </w:rPr>
        <w:t>DESeq</w:t>
      </w:r>
      <w:proofErr w:type="spellEnd"/>
      <w:r w:rsidRPr="00FD1CF1">
        <w:rPr>
          <w:rFonts w:ascii="Helvetica" w:hAnsi="Helvetica"/>
        </w:rPr>
        <w:t xml:space="preserve"> object using </w:t>
      </w:r>
      <w:proofErr w:type="spellStart"/>
      <w:r w:rsidRPr="00FD1CF1">
        <w:rPr>
          <w:rFonts w:ascii="Helvetica" w:hAnsi="Helvetica"/>
          <w:i/>
        </w:rPr>
        <w:t>tximport</w:t>
      </w:r>
      <w:proofErr w:type="spellEnd"/>
      <w:r w:rsidRPr="00FD1CF1">
        <w:rPr>
          <w:rFonts w:ascii="Helvetica" w:hAnsi="Helvetica"/>
        </w:rPr>
        <w:t xml:space="preserve"> and differential expression analysis was performed with standard arguments.</w:t>
      </w:r>
    </w:p>
    <w:p w14:paraId="53C777A4" w14:textId="77777777" w:rsidR="00FD1CF1" w:rsidRPr="00FD1CF1" w:rsidRDefault="00FD1CF1" w:rsidP="00FD1CF1">
      <w:pPr>
        <w:spacing w:line="480" w:lineRule="auto"/>
        <w:rPr>
          <w:rFonts w:ascii="Helvetica" w:hAnsi="Helvetica"/>
        </w:rPr>
      </w:pPr>
    </w:p>
    <w:p w14:paraId="7B502D8F" w14:textId="77777777" w:rsidR="00FD1CF1" w:rsidRPr="00FD1CF1" w:rsidRDefault="00FD1CF1" w:rsidP="00FD1CF1">
      <w:pPr>
        <w:spacing w:line="480" w:lineRule="auto"/>
        <w:rPr>
          <w:rFonts w:ascii="Helvetica" w:hAnsi="Helvetica"/>
          <w:u w:val="single"/>
        </w:rPr>
      </w:pPr>
      <w:r w:rsidRPr="00FD1CF1">
        <w:rPr>
          <w:rFonts w:ascii="Helvetica" w:hAnsi="Helvetica"/>
          <w:u w:val="single"/>
        </w:rPr>
        <w:t>Transposable Element Content Analysis</w:t>
      </w:r>
    </w:p>
    <w:p w14:paraId="4DF0D1F1" w14:textId="34D0E162" w:rsidR="00FD1CF1" w:rsidRPr="00FD1CF1" w:rsidRDefault="00FD1CF1" w:rsidP="00FD1CF1">
      <w:pPr>
        <w:spacing w:line="480" w:lineRule="auto"/>
        <w:rPr>
          <w:rFonts w:ascii="Helvetica" w:hAnsi="Helvetica"/>
        </w:rPr>
      </w:pPr>
      <w:r w:rsidRPr="00FD1CF1">
        <w:rPr>
          <w:rFonts w:ascii="Helvetica" w:hAnsi="Helvetica"/>
          <w:u w:val="single"/>
        </w:rPr>
        <w:t>5’/3’ UTR</w:t>
      </w:r>
      <w:r w:rsidRPr="00FD1CF1">
        <w:rPr>
          <w:rFonts w:ascii="Helvetica" w:hAnsi="Helvetica"/>
        </w:rPr>
        <w:t xml:space="preserve">: mRNA sequences for all relevant genes were retrieved from the UCSC Genome Browser using the Table Browser functionality. Promoter sequences were defined as all genomic content 2000 nucleotides upstream of the transcription start site. FASTA files containing either mRNA or promoter sequences were cleared of duplicates and renamed using a custom </w:t>
      </w:r>
      <w:r w:rsidRPr="00FD1CF1">
        <w:rPr>
          <w:rFonts w:ascii="Helvetica" w:hAnsi="Helvetica"/>
          <w:i/>
        </w:rPr>
        <w:t>Python</w:t>
      </w:r>
      <w:r w:rsidRPr="00FD1CF1">
        <w:rPr>
          <w:rFonts w:ascii="Helvetica" w:hAnsi="Helvetica"/>
        </w:rPr>
        <w:t xml:space="preserve"> script. All resulting FASTA files were processed using </w:t>
      </w:r>
      <w:proofErr w:type="spellStart"/>
      <w:r w:rsidRPr="00FD1CF1">
        <w:rPr>
          <w:rFonts w:ascii="Helvetica" w:hAnsi="Helvetica"/>
          <w:i/>
        </w:rPr>
        <w:t>RepeatMasker</w:t>
      </w:r>
      <w:proofErr w:type="spellEnd"/>
      <w:r w:rsidRPr="00FD1CF1">
        <w:rPr>
          <w:rFonts w:ascii="Helvetica" w:hAnsi="Helvetica"/>
        </w:rPr>
        <w:t xml:space="preserve"> with the following option flags: </w:t>
      </w:r>
    </w:p>
    <w:p w14:paraId="2AB2E24B" w14:textId="77777777" w:rsidR="00FD1CF1" w:rsidRPr="00FD1CF1" w:rsidRDefault="00FD1CF1" w:rsidP="00FD1CF1">
      <w:pPr>
        <w:spacing w:line="480" w:lineRule="auto"/>
        <w:rPr>
          <w:rFonts w:ascii="Helvetica" w:hAnsi="Helvetica"/>
        </w:rPr>
      </w:pPr>
      <w:r w:rsidRPr="00FD1CF1">
        <w:rPr>
          <w:rFonts w:ascii="Helvetica" w:hAnsi="Helvetica"/>
        </w:rPr>
        <w:t xml:space="preserve"> </w:t>
      </w:r>
      <w:r w:rsidRPr="00FD1CF1">
        <w:rPr>
          <w:rFonts w:ascii="Helvetica" w:hAnsi="Helvetica"/>
          <w:i/>
        </w:rPr>
        <w:t>-</w:t>
      </w:r>
      <w:proofErr w:type="spellStart"/>
      <w:r w:rsidRPr="00FD1CF1">
        <w:rPr>
          <w:rFonts w:ascii="Helvetica" w:hAnsi="Helvetica"/>
          <w:i/>
        </w:rPr>
        <w:t>no_is</w:t>
      </w:r>
      <w:proofErr w:type="spellEnd"/>
      <w:r w:rsidRPr="00FD1CF1">
        <w:rPr>
          <w:rFonts w:ascii="Helvetica" w:hAnsi="Helvetica"/>
          <w:i/>
        </w:rPr>
        <w:t xml:space="preserve"> -</w:t>
      </w:r>
      <w:proofErr w:type="spellStart"/>
      <w:r w:rsidRPr="00FD1CF1">
        <w:rPr>
          <w:rFonts w:ascii="Helvetica" w:hAnsi="Helvetica"/>
          <w:i/>
        </w:rPr>
        <w:t>nolow</w:t>
      </w:r>
      <w:proofErr w:type="spellEnd"/>
      <w:r w:rsidRPr="00FD1CF1">
        <w:rPr>
          <w:rFonts w:ascii="Helvetica" w:hAnsi="Helvetica"/>
          <w:i/>
        </w:rPr>
        <w:t xml:space="preserve"> -s -species Human -pa 8 </w:t>
      </w:r>
      <w:r w:rsidRPr="00FD1CF1">
        <w:rPr>
          <w:rFonts w:ascii="Helvetica" w:hAnsi="Helvetica"/>
        </w:rPr>
        <w:t xml:space="preserve">  </w:t>
      </w:r>
    </w:p>
    <w:p w14:paraId="2BA0259F" w14:textId="5744664D" w:rsidR="00FD1CF1" w:rsidRPr="00FD1CF1" w:rsidRDefault="00FD1CF1" w:rsidP="00FD1CF1">
      <w:pPr>
        <w:spacing w:line="480" w:lineRule="auto"/>
        <w:rPr>
          <w:rFonts w:ascii="Helvetica" w:hAnsi="Helvetica"/>
        </w:rPr>
      </w:pPr>
      <w:r w:rsidRPr="00FD1CF1">
        <w:rPr>
          <w:rFonts w:ascii="Helvetica" w:hAnsi="Helvetica"/>
        </w:rPr>
        <w:t xml:space="preserve">Parsing of </w:t>
      </w:r>
      <w:proofErr w:type="spellStart"/>
      <w:r w:rsidRPr="00FD1CF1">
        <w:rPr>
          <w:rFonts w:ascii="Helvetica" w:hAnsi="Helvetica"/>
          <w:i/>
        </w:rPr>
        <w:t>RepeatMasker</w:t>
      </w:r>
      <w:proofErr w:type="spellEnd"/>
      <w:r w:rsidRPr="00FD1CF1">
        <w:rPr>
          <w:rFonts w:ascii="Helvetica" w:hAnsi="Helvetica"/>
        </w:rPr>
        <w:t xml:space="preserve"> output was performed with bash command line tools and custom </w:t>
      </w:r>
      <w:r w:rsidRPr="00FD1CF1">
        <w:rPr>
          <w:rFonts w:ascii="Helvetica" w:hAnsi="Helvetica"/>
          <w:i/>
        </w:rPr>
        <w:t>Python</w:t>
      </w:r>
      <w:r w:rsidRPr="00FD1CF1">
        <w:rPr>
          <w:rFonts w:ascii="Helvetica" w:hAnsi="Helvetica"/>
        </w:rPr>
        <w:t xml:space="preserve"> scripts. </w:t>
      </w:r>
      <w:proofErr w:type="spellStart"/>
      <w:r w:rsidRPr="00FD1CF1">
        <w:rPr>
          <w:rFonts w:ascii="Helvetica" w:hAnsi="Helvetica"/>
          <w:i/>
        </w:rPr>
        <w:t>SalmonTE</w:t>
      </w:r>
      <w:proofErr w:type="spellEnd"/>
      <w:r w:rsidRPr="00FD1CF1">
        <w:rPr>
          <w:rFonts w:ascii="Helvetica" w:hAnsi="Helvetica"/>
        </w:rPr>
        <w:t xml:space="preserve"> with default settings was used to quantify Transposable Element transcript expression from aggregate bulk RNA sequencing data and output was parsed using </w:t>
      </w:r>
      <w:r w:rsidRPr="00FD1CF1">
        <w:rPr>
          <w:rFonts w:ascii="Helvetica" w:hAnsi="Helvetica"/>
          <w:i/>
        </w:rPr>
        <w:t>R</w:t>
      </w:r>
      <w:r w:rsidRPr="00FD1CF1">
        <w:rPr>
          <w:rFonts w:ascii="Helvetica" w:hAnsi="Helvetica"/>
        </w:rPr>
        <w:t xml:space="preserve">. </w:t>
      </w:r>
      <w:bookmarkStart w:id="1" w:name="OLE_LINK3"/>
      <w:bookmarkStart w:id="2" w:name="OLE_LINK4"/>
      <w:bookmarkStart w:id="3" w:name="OLE_LINK5"/>
      <w:r w:rsidRPr="00FD1CF1">
        <w:rPr>
          <w:rFonts w:ascii="Helvetica" w:hAnsi="Helvetica"/>
        </w:rPr>
        <w:t xml:space="preserve">Analysis of all data was performed and visualized in </w:t>
      </w:r>
      <w:r w:rsidRPr="00FD1CF1">
        <w:rPr>
          <w:rFonts w:ascii="Helvetica" w:hAnsi="Helvetica"/>
          <w:i/>
        </w:rPr>
        <w:t>R</w:t>
      </w:r>
      <w:r w:rsidRPr="00FD1CF1">
        <w:rPr>
          <w:rFonts w:ascii="Helvetica" w:hAnsi="Helvetica"/>
        </w:rPr>
        <w:t xml:space="preserve"> using custom scripts implementing the </w:t>
      </w:r>
      <w:proofErr w:type="spellStart"/>
      <w:r w:rsidRPr="00FD1CF1">
        <w:rPr>
          <w:rFonts w:ascii="Helvetica" w:hAnsi="Helvetica"/>
          <w:i/>
        </w:rPr>
        <w:t>Tidyverse</w:t>
      </w:r>
      <w:proofErr w:type="spellEnd"/>
      <w:r w:rsidRPr="00FD1CF1">
        <w:rPr>
          <w:rFonts w:ascii="Helvetica" w:hAnsi="Helvetica"/>
        </w:rPr>
        <w:t xml:space="preserve"> package. </w:t>
      </w:r>
      <w:bookmarkEnd w:id="1"/>
      <w:bookmarkEnd w:id="2"/>
      <w:bookmarkEnd w:id="3"/>
    </w:p>
    <w:p w14:paraId="39D01E74" w14:textId="2BE207E6" w:rsidR="00FD1CF1" w:rsidRPr="00FD1CF1" w:rsidRDefault="00FD1CF1" w:rsidP="00FD1CF1">
      <w:pPr>
        <w:spacing w:line="480" w:lineRule="auto"/>
        <w:rPr>
          <w:rFonts w:ascii="Helvetica" w:hAnsi="Helvetica"/>
        </w:rPr>
      </w:pPr>
      <w:r w:rsidRPr="00FD1CF1">
        <w:rPr>
          <w:rFonts w:ascii="Helvetica" w:hAnsi="Helvetica"/>
        </w:rPr>
        <w:tab/>
      </w:r>
      <w:r w:rsidRPr="00FD1CF1">
        <w:rPr>
          <w:rFonts w:ascii="Helvetica" w:hAnsi="Helvetica"/>
          <w:u w:val="single"/>
        </w:rPr>
        <w:t>Exon Overlap</w:t>
      </w:r>
      <w:r w:rsidRPr="00FD1CF1">
        <w:rPr>
          <w:rFonts w:ascii="Helvetica" w:hAnsi="Helvetica"/>
        </w:rPr>
        <w:t xml:space="preserve">: a whole genome </w:t>
      </w:r>
      <w:r w:rsidRPr="00FD1CF1">
        <w:rPr>
          <w:rFonts w:ascii="Helvetica" w:hAnsi="Helvetica"/>
          <w:i/>
        </w:rPr>
        <w:t>.</w:t>
      </w:r>
      <w:proofErr w:type="spellStart"/>
      <w:r w:rsidRPr="00FD1CF1">
        <w:rPr>
          <w:rFonts w:ascii="Helvetica" w:hAnsi="Helvetica"/>
          <w:i/>
        </w:rPr>
        <w:t>gtf</w:t>
      </w:r>
      <w:proofErr w:type="spellEnd"/>
      <w:r w:rsidRPr="00FD1CF1">
        <w:rPr>
          <w:rFonts w:ascii="Helvetica" w:hAnsi="Helvetica"/>
        </w:rPr>
        <w:t xml:space="preserve"> file was downloaded from the UCSC genome browser Table browser utility. This file was parsed and merged with the GENCODE v.29 reference transcriptome. This </w:t>
      </w:r>
      <w:proofErr w:type="gramStart"/>
      <w:r w:rsidRPr="00FD1CF1">
        <w:rPr>
          <w:rFonts w:ascii="Helvetica" w:hAnsi="Helvetica"/>
        </w:rPr>
        <w:t xml:space="preserve">modified </w:t>
      </w:r>
      <w:r w:rsidRPr="00FD1CF1">
        <w:rPr>
          <w:rFonts w:ascii="Helvetica" w:hAnsi="Helvetica"/>
          <w:i/>
        </w:rPr>
        <w:t>.</w:t>
      </w:r>
      <w:proofErr w:type="spellStart"/>
      <w:r w:rsidRPr="00FD1CF1">
        <w:rPr>
          <w:rFonts w:ascii="Helvetica" w:hAnsi="Helvetica"/>
          <w:i/>
        </w:rPr>
        <w:t>gtf</w:t>
      </w:r>
      <w:proofErr w:type="spellEnd"/>
      <w:proofErr w:type="gramEnd"/>
      <w:r w:rsidRPr="00FD1CF1">
        <w:rPr>
          <w:rFonts w:ascii="Helvetica" w:hAnsi="Helvetica"/>
        </w:rPr>
        <w:t xml:space="preserve"> (now a </w:t>
      </w:r>
      <w:r w:rsidRPr="00FD1CF1">
        <w:rPr>
          <w:rFonts w:ascii="Helvetica" w:hAnsi="Helvetica"/>
          <w:i/>
        </w:rPr>
        <w:t>.bed</w:t>
      </w:r>
      <w:r w:rsidRPr="00FD1CF1">
        <w:rPr>
          <w:rFonts w:ascii="Helvetica" w:hAnsi="Helvetica"/>
        </w:rPr>
        <w:t xml:space="preserve"> file) was passed to </w:t>
      </w:r>
      <w:proofErr w:type="spellStart"/>
      <w:r w:rsidRPr="00FD1CF1">
        <w:rPr>
          <w:rFonts w:ascii="Helvetica" w:hAnsi="Helvetica"/>
          <w:i/>
        </w:rPr>
        <w:t>bedtools</w:t>
      </w:r>
      <w:proofErr w:type="spellEnd"/>
      <w:r>
        <w:rPr>
          <w:rFonts w:ascii="Helvetica" w:hAnsi="Helvetica"/>
        </w:rPr>
        <w:t xml:space="preserve"> </w:t>
      </w:r>
      <w:r w:rsidRPr="00FD1CF1">
        <w:rPr>
          <w:rFonts w:ascii="Helvetica" w:hAnsi="Helvetica"/>
        </w:rPr>
        <w:t>where the overlap function was used with the following arguments:</w:t>
      </w:r>
    </w:p>
    <w:p w14:paraId="002D0BE1" w14:textId="77777777" w:rsidR="00FD1CF1" w:rsidRPr="00FD1CF1" w:rsidRDefault="00FD1CF1" w:rsidP="00FD1CF1">
      <w:pPr>
        <w:spacing w:line="480" w:lineRule="auto"/>
        <w:rPr>
          <w:rFonts w:ascii="Helvetica" w:hAnsi="Helvetica"/>
        </w:rPr>
      </w:pPr>
      <w:r w:rsidRPr="00FD1CF1">
        <w:rPr>
          <w:rFonts w:ascii="Helvetica" w:hAnsi="Helvetica"/>
        </w:rPr>
        <w:lastRenderedPageBreak/>
        <w:t xml:space="preserve">-a </w:t>
      </w:r>
      <w:proofErr w:type="spellStart"/>
      <w:r w:rsidRPr="00FD1CF1">
        <w:rPr>
          <w:rFonts w:ascii="Helvetica" w:hAnsi="Helvetica"/>
        </w:rPr>
        <w:t>modified.gtf.bed</w:t>
      </w:r>
      <w:proofErr w:type="spellEnd"/>
      <w:r w:rsidRPr="00FD1CF1">
        <w:rPr>
          <w:rFonts w:ascii="Helvetica" w:hAnsi="Helvetica"/>
        </w:rPr>
        <w:t xml:space="preserve"> -b </w:t>
      </w:r>
      <w:proofErr w:type="spellStart"/>
      <w:r w:rsidRPr="00FD1CF1">
        <w:rPr>
          <w:rFonts w:ascii="Helvetica" w:hAnsi="Helvetica"/>
        </w:rPr>
        <w:t>all.ucsc.rmsk.genes.bed</w:t>
      </w:r>
      <w:proofErr w:type="spellEnd"/>
      <w:r w:rsidRPr="00FD1CF1">
        <w:rPr>
          <w:rFonts w:ascii="Helvetica" w:hAnsi="Helvetica"/>
        </w:rPr>
        <w:t xml:space="preserve"> -</w:t>
      </w:r>
      <w:proofErr w:type="spellStart"/>
      <w:r w:rsidRPr="00FD1CF1">
        <w:rPr>
          <w:rFonts w:ascii="Helvetica" w:hAnsi="Helvetica"/>
        </w:rPr>
        <w:t>wao</w:t>
      </w:r>
      <w:proofErr w:type="spellEnd"/>
      <w:r w:rsidRPr="00FD1CF1">
        <w:rPr>
          <w:rFonts w:ascii="Helvetica" w:hAnsi="Helvetica"/>
        </w:rPr>
        <w:t xml:space="preserve"> -s &gt; </w:t>
      </w:r>
      <w:proofErr w:type="spellStart"/>
      <w:r w:rsidRPr="00FD1CF1">
        <w:rPr>
          <w:rFonts w:ascii="Helvetica" w:hAnsi="Helvetica"/>
        </w:rPr>
        <w:t>retained.overlap.bed</w:t>
      </w:r>
      <w:proofErr w:type="spellEnd"/>
    </w:p>
    <w:p w14:paraId="5B2D7201" w14:textId="08D1FA62" w:rsidR="00FD1CF1" w:rsidRDefault="00FD1CF1" w:rsidP="00FD1CF1">
      <w:pPr>
        <w:spacing w:line="480" w:lineRule="auto"/>
        <w:rPr>
          <w:rFonts w:ascii="Helvetica" w:hAnsi="Helvetica"/>
        </w:rPr>
      </w:pPr>
      <w:r w:rsidRPr="00FD1CF1">
        <w:rPr>
          <w:rFonts w:ascii="Helvetica" w:hAnsi="Helvetica"/>
        </w:rPr>
        <w:t xml:space="preserve">alongside a whole </w:t>
      </w:r>
      <w:proofErr w:type="gramStart"/>
      <w:r w:rsidRPr="00FD1CF1">
        <w:rPr>
          <w:rFonts w:ascii="Helvetica" w:hAnsi="Helvetica"/>
        </w:rPr>
        <w:t xml:space="preserve">genome </w:t>
      </w:r>
      <w:r w:rsidRPr="00FD1CF1">
        <w:rPr>
          <w:rFonts w:ascii="Helvetica" w:hAnsi="Helvetica"/>
          <w:i/>
        </w:rPr>
        <w:t>.</w:t>
      </w:r>
      <w:proofErr w:type="spellStart"/>
      <w:r w:rsidRPr="00FD1CF1">
        <w:rPr>
          <w:rFonts w:ascii="Helvetica" w:hAnsi="Helvetica"/>
          <w:i/>
        </w:rPr>
        <w:t>gtf</w:t>
      </w:r>
      <w:proofErr w:type="spellEnd"/>
      <w:proofErr w:type="gramEnd"/>
      <w:r w:rsidRPr="00FD1CF1">
        <w:rPr>
          <w:rFonts w:ascii="Helvetica" w:hAnsi="Helvetica"/>
        </w:rPr>
        <w:t xml:space="preserve"> retrieved as described above except generated from the repeat-masked browser track. The resulting overlapped bed file was processed and visualized using custom </w:t>
      </w:r>
      <w:r w:rsidRPr="00FD1CF1">
        <w:rPr>
          <w:rFonts w:ascii="Helvetica" w:hAnsi="Helvetica"/>
          <w:i/>
        </w:rPr>
        <w:t xml:space="preserve">R </w:t>
      </w:r>
      <w:r w:rsidRPr="00FD1CF1">
        <w:rPr>
          <w:rFonts w:ascii="Helvetica" w:hAnsi="Helvetica"/>
        </w:rPr>
        <w:t xml:space="preserve">scripts. </w:t>
      </w:r>
    </w:p>
    <w:p w14:paraId="7A7F3573" w14:textId="77777777" w:rsidR="00FD1CF1" w:rsidRPr="00FD1CF1" w:rsidRDefault="00FD1CF1" w:rsidP="00FD1CF1">
      <w:pPr>
        <w:spacing w:line="480" w:lineRule="auto"/>
        <w:rPr>
          <w:rFonts w:ascii="Helvetica" w:hAnsi="Helvetica"/>
        </w:rPr>
      </w:pPr>
    </w:p>
    <w:p w14:paraId="797B8433" w14:textId="77777777" w:rsidR="00FD1CF1" w:rsidRPr="00FD1CF1" w:rsidRDefault="00FD1CF1" w:rsidP="00FD1CF1">
      <w:pPr>
        <w:spacing w:line="480" w:lineRule="auto"/>
        <w:rPr>
          <w:rFonts w:ascii="Helvetica" w:hAnsi="Helvetica"/>
          <w:u w:val="single"/>
        </w:rPr>
      </w:pPr>
      <w:r w:rsidRPr="00FD1CF1">
        <w:rPr>
          <w:rFonts w:ascii="Helvetica" w:hAnsi="Helvetica"/>
          <w:u w:val="single"/>
        </w:rPr>
        <w:t>Zinc Finger Protein Analysis</w:t>
      </w:r>
    </w:p>
    <w:p w14:paraId="128BA013" w14:textId="09F5AC27" w:rsidR="00FD1CF1" w:rsidRDefault="00FD1CF1" w:rsidP="00FD1CF1">
      <w:pPr>
        <w:spacing w:line="480" w:lineRule="auto"/>
        <w:rPr>
          <w:rFonts w:ascii="Helvetica" w:hAnsi="Helvetica"/>
        </w:rPr>
      </w:pPr>
      <w:proofErr w:type="spellStart"/>
      <w:r w:rsidRPr="00FD1CF1">
        <w:rPr>
          <w:rFonts w:ascii="Helvetica" w:hAnsi="Helvetica"/>
        </w:rPr>
        <w:t>ChIP-exo</w:t>
      </w:r>
      <w:proofErr w:type="spellEnd"/>
      <w:r w:rsidRPr="00FD1CF1">
        <w:rPr>
          <w:rFonts w:ascii="Helvetica" w:hAnsi="Helvetica"/>
        </w:rPr>
        <w:t xml:space="preserve"> data and supplementary information were extracted from supplementary data provided by </w:t>
      </w:r>
      <w:proofErr w:type="spellStart"/>
      <w:r w:rsidRPr="00FD1CF1">
        <w:rPr>
          <w:rFonts w:ascii="Helvetica" w:hAnsi="Helvetica"/>
          <w:i/>
        </w:rPr>
        <w:t>Imbeault</w:t>
      </w:r>
      <w:proofErr w:type="spellEnd"/>
      <w:r w:rsidRPr="00FD1CF1">
        <w:rPr>
          <w:rFonts w:ascii="Helvetica" w:hAnsi="Helvetica"/>
          <w:i/>
        </w:rPr>
        <w:t xml:space="preserve"> et al</w:t>
      </w:r>
      <w:r w:rsidRPr="00FD1CF1">
        <w:rPr>
          <w:rFonts w:ascii="Helvetica" w:hAnsi="Helvetica"/>
        </w:rPr>
        <w:t xml:space="preserve">. ZNF genes were cross referenced with </w:t>
      </w:r>
      <w:r w:rsidRPr="00FD1CF1">
        <w:rPr>
          <w:rFonts w:ascii="Helvetica" w:hAnsi="Helvetica"/>
          <w:i/>
        </w:rPr>
        <w:t>DESeq2</w:t>
      </w:r>
      <w:r w:rsidRPr="00FD1CF1">
        <w:rPr>
          <w:rFonts w:ascii="Helvetica" w:hAnsi="Helvetica"/>
        </w:rPr>
        <w:t xml:space="preserve"> and </w:t>
      </w:r>
      <w:proofErr w:type="spellStart"/>
      <w:r w:rsidRPr="00FD1CF1">
        <w:rPr>
          <w:rFonts w:ascii="Helvetica" w:hAnsi="Helvetica"/>
          <w:i/>
        </w:rPr>
        <w:t>RepeatMasker</w:t>
      </w:r>
      <w:proofErr w:type="spellEnd"/>
      <w:r w:rsidRPr="00FD1CF1">
        <w:rPr>
          <w:rFonts w:ascii="Helvetica" w:hAnsi="Helvetica"/>
        </w:rPr>
        <w:t xml:space="preserve"> outputs to extract relevant differential expression data of ZNF proteins and Transposable Element transcripts using </w:t>
      </w:r>
      <w:r w:rsidRPr="00FD1CF1">
        <w:rPr>
          <w:rFonts w:ascii="Helvetica" w:hAnsi="Helvetica"/>
          <w:i/>
        </w:rPr>
        <w:t>R</w:t>
      </w:r>
      <w:r w:rsidRPr="00FD1CF1">
        <w:rPr>
          <w:rFonts w:ascii="Helvetica" w:hAnsi="Helvetica"/>
        </w:rPr>
        <w:t xml:space="preserve">. </w:t>
      </w:r>
      <w:proofErr w:type="spellStart"/>
      <w:r w:rsidRPr="00FD1CF1">
        <w:rPr>
          <w:rFonts w:ascii="Helvetica" w:hAnsi="Helvetica"/>
          <w:i/>
        </w:rPr>
        <w:t>RepeatMasker</w:t>
      </w:r>
      <w:proofErr w:type="spellEnd"/>
      <w:r w:rsidRPr="00FD1CF1">
        <w:rPr>
          <w:rFonts w:ascii="Helvetica" w:hAnsi="Helvetica"/>
        </w:rPr>
        <w:t xml:space="preserve"> output from promoter analyses was cross referenced with </w:t>
      </w:r>
      <w:proofErr w:type="spellStart"/>
      <w:r w:rsidRPr="00FD1CF1">
        <w:rPr>
          <w:rFonts w:ascii="Helvetica" w:hAnsi="Helvetica"/>
        </w:rPr>
        <w:t>ChIP-exo</w:t>
      </w:r>
      <w:proofErr w:type="spellEnd"/>
      <w:r w:rsidRPr="00FD1CF1">
        <w:rPr>
          <w:rFonts w:ascii="Helvetica" w:hAnsi="Helvetica"/>
        </w:rPr>
        <w:t xml:space="preserve"> target data to identify potential regulatory targets of differentially expressed KZNFs. Only KZNF targets with ‘score’ [see </w:t>
      </w:r>
      <w:proofErr w:type="spellStart"/>
      <w:r w:rsidRPr="00FD1CF1">
        <w:rPr>
          <w:rFonts w:ascii="Helvetica" w:hAnsi="Helvetica"/>
        </w:rPr>
        <w:t>Imbeault</w:t>
      </w:r>
      <w:proofErr w:type="spellEnd"/>
      <w:r w:rsidRPr="00FD1CF1">
        <w:rPr>
          <w:rFonts w:ascii="Helvetica" w:hAnsi="Helvetica"/>
        </w:rPr>
        <w:t xml:space="preserve"> </w:t>
      </w:r>
      <w:r w:rsidRPr="00FD1CF1">
        <w:rPr>
          <w:rFonts w:ascii="Helvetica" w:hAnsi="Helvetica"/>
          <w:i/>
        </w:rPr>
        <w:t>et al</w:t>
      </w:r>
      <w:r w:rsidRPr="00FD1CF1">
        <w:rPr>
          <w:rFonts w:ascii="Helvetica" w:hAnsi="Helvetica"/>
        </w:rPr>
        <w:t xml:space="preserve">] &gt;= 75 were kept for analysis. </w:t>
      </w:r>
      <w:bookmarkStart w:id="4" w:name="OLE_LINK6"/>
      <w:bookmarkStart w:id="5" w:name="OLE_LINK7"/>
      <w:r w:rsidRPr="00FD1CF1">
        <w:rPr>
          <w:rFonts w:ascii="Helvetica" w:hAnsi="Helvetica"/>
        </w:rPr>
        <w:t xml:space="preserve">Analysis of all data was performed and visualized in </w:t>
      </w:r>
      <w:r w:rsidRPr="00FD1CF1">
        <w:rPr>
          <w:rFonts w:ascii="Helvetica" w:hAnsi="Helvetica"/>
          <w:i/>
        </w:rPr>
        <w:t>R</w:t>
      </w:r>
      <w:r w:rsidRPr="00FD1CF1">
        <w:rPr>
          <w:rFonts w:ascii="Helvetica" w:hAnsi="Helvetica"/>
        </w:rPr>
        <w:t xml:space="preserve"> using </w:t>
      </w:r>
      <w:bookmarkStart w:id="6" w:name="OLE_LINK8"/>
      <w:bookmarkStart w:id="7" w:name="OLE_LINK9"/>
      <w:r w:rsidRPr="00FD1CF1">
        <w:rPr>
          <w:rFonts w:ascii="Helvetica" w:hAnsi="Helvetica"/>
        </w:rPr>
        <w:t>custom scripts</w:t>
      </w:r>
      <w:bookmarkEnd w:id="6"/>
      <w:bookmarkEnd w:id="7"/>
      <w:r w:rsidRPr="00FD1CF1">
        <w:rPr>
          <w:rFonts w:ascii="Helvetica" w:hAnsi="Helvetica"/>
        </w:rPr>
        <w:t>.</w:t>
      </w:r>
      <w:bookmarkEnd w:id="4"/>
      <w:bookmarkEnd w:id="5"/>
    </w:p>
    <w:p w14:paraId="30DA16B5" w14:textId="77777777" w:rsidR="00FD1CF1" w:rsidRPr="00FD1CF1" w:rsidRDefault="00FD1CF1" w:rsidP="00FD1CF1">
      <w:pPr>
        <w:spacing w:line="480" w:lineRule="auto"/>
        <w:rPr>
          <w:rFonts w:ascii="Helvetica" w:hAnsi="Helvetica"/>
        </w:rPr>
      </w:pPr>
    </w:p>
    <w:p w14:paraId="1188C302" w14:textId="77777777" w:rsidR="00FD1CF1" w:rsidRPr="00FD1CF1" w:rsidRDefault="00FD1CF1" w:rsidP="00FD1CF1">
      <w:pPr>
        <w:spacing w:line="480" w:lineRule="auto"/>
        <w:rPr>
          <w:rFonts w:ascii="Helvetica" w:hAnsi="Helvetica"/>
          <w:u w:val="single"/>
        </w:rPr>
      </w:pPr>
      <w:r w:rsidRPr="00FD1CF1">
        <w:rPr>
          <w:rFonts w:ascii="Helvetica" w:hAnsi="Helvetica"/>
          <w:u w:val="single"/>
        </w:rPr>
        <w:t>Gene Set Enrichment Analysis</w:t>
      </w:r>
    </w:p>
    <w:p w14:paraId="46ADEFDB" w14:textId="77777777" w:rsidR="00FD1CF1" w:rsidRPr="00FD1CF1" w:rsidRDefault="00FD1CF1" w:rsidP="00FD1CF1">
      <w:pPr>
        <w:spacing w:line="480" w:lineRule="auto"/>
        <w:rPr>
          <w:rFonts w:ascii="Helvetica" w:hAnsi="Helvetica"/>
        </w:rPr>
      </w:pPr>
      <w:r w:rsidRPr="00FD1CF1">
        <w:rPr>
          <w:rFonts w:ascii="Helvetica" w:hAnsi="Helvetica"/>
        </w:rPr>
        <w:t xml:space="preserve">Genes determined to be significantly differentially expressed in </w:t>
      </w:r>
      <w:r w:rsidRPr="00FD1CF1">
        <w:rPr>
          <w:rFonts w:ascii="Helvetica" w:hAnsi="Helvetica"/>
          <w:i/>
        </w:rPr>
        <w:t xml:space="preserve">DESeq2 </w:t>
      </w:r>
      <w:r w:rsidRPr="00FD1CF1">
        <w:rPr>
          <w:rFonts w:ascii="Helvetica" w:hAnsi="Helvetica"/>
        </w:rPr>
        <w:t xml:space="preserve">output were first ‘pre-ranked’ in </w:t>
      </w:r>
      <w:r w:rsidRPr="00FD1CF1">
        <w:rPr>
          <w:rFonts w:ascii="Helvetica" w:hAnsi="Helvetica"/>
          <w:i/>
        </w:rPr>
        <w:t>R</w:t>
      </w:r>
      <w:r w:rsidRPr="00FD1CF1">
        <w:rPr>
          <w:rFonts w:ascii="Helvetica" w:hAnsi="Helvetica"/>
        </w:rPr>
        <w:t xml:space="preserve"> by the following metric:</w:t>
      </w:r>
    </w:p>
    <w:p w14:paraId="19D76D04" w14:textId="77777777" w:rsidR="00FD1CF1" w:rsidRPr="00FD1CF1" w:rsidRDefault="00FD1CF1" w:rsidP="00FD1CF1">
      <w:pPr>
        <w:spacing w:line="480" w:lineRule="auto"/>
        <w:rPr>
          <w:rFonts w:ascii="Helvetica" w:hAnsi="Helvetica"/>
        </w:rPr>
      </w:pPr>
      <w:r w:rsidRPr="00FD1CF1">
        <w:rPr>
          <w:rFonts w:ascii="Helvetica" w:hAnsi="Helvetica"/>
        </w:rPr>
        <w:t>Score metric = sin(log2FoldChange) * -log</w:t>
      </w:r>
      <w:r w:rsidRPr="00FD1CF1">
        <w:rPr>
          <w:rFonts w:ascii="Helvetica" w:hAnsi="Helvetica"/>
          <w:vertAlign w:val="subscript"/>
        </w:rPr>
        <w:t>10</w:t>
      </w:r>
      <w:r w:rsidRPr="00FD1CF1">
        <w:rPr>
          <w:rFonts w:ascii="Helvetica" w:hAnsi="Helvetica"/>
        </w:rPr>
        <w:t>(p-value)</w:t>
      </w:r>
    </w:p>
    <w:p w14:paraId="787DFEBA" w14:textId="23574797" w:rsidR="00FD1CF1" w:rsidRDefault="00FD1CF1" w:rsidP="00FD1CF1">
      <w:pPr>
        <w:spacing w:line="480" w:lineRule="auto"/>
        <w:rPr>
          <w:rFonts w:ascii="Helvetica" w:hAnsi="Helvetica"/>
        </w:rPr>
      </w:pPr>
      <w:r w:rsidRPr="00FD1CF1">
        <w:rPr>
          <w:rFonts w:ascii="Helvetica" w:hAnsi="Helvetica"/>
        </w:rPr>
        <w:t xml:space="preserve">The resulting ranked files objects were processed using the </w:t>
      </w:r>
      <w:r w:rsidRPr="00FD1CF1">
        <w:rPr>
          <w:rFonts w:ascii="Helvetica" w:hAnsi="Helvetica"/>
          <w:i/>
        </w:rPr>
        <w:t>R</w:t>
      </w:r>
      <w:r w:rsidRPr="00FD1CF1">
        <w:rPr>
          <w:rFonts w:ascii="Helvetica" w:hAnsi="Helvetica"/>
        </w:rPr>
        <w:t xml:space="preserve"> package </w:t>
      </w:r>
      <w:proofErr w:type="spellStart"/>
      <w:r w:rsidRPr="00FD1CF1">
        <w:rPr>
          <w:rFonts w:ascii="Helvetica" w:hAnsi="Helvetica"/>
          <w:i/>
        </w:rPr>
        <w:t>fgsea</w:t>
      </w:r>
      <w:proofErr w:type="spellEnd"/>
      <w:r w:rsidRPr="00FD1CF1">
        <w:rPr>
          <w:rFonts w:ascii="Helvetica" w:hAnsi="Helvetica"/>
          <w:i/>
        </w:rPr>
        <w:t xml:space="preserve"> </w:t>
      </w:r>
      <w:r w:rsidRPr="00FD1CF1">
        <w:rPr>
          <w:rFonts w:ascii="Helvetica" w:hAnsi="Helvetica"/>
        </w:rPr>
        <w:t xml:space="preserve">alongside gene set files downloaded from </w:t>
      </w:r>
      <w:proofErr w:type="spellStart"/>
      <w:r w:rsidRPr="00FD1CF1">
        <w:rPr>
          <w:rFonts w:ascii="Helvetica" w:hAnsi="Helvetica"/>
        </w:rPr>
        <w:t>msigdb</w:t>
      </w:r>
      <w:proofErr w:type="spellEnd"/>
      <w:r w:rsidRPr="00FD1CF1">
        <w:rPr>
          <w:rFonts w:ascii="Helvetica" w:hAnsi="Helvetica"/>
        </w:rPr>
        <w:t xml:space="preserve"> using the </w:t>
      </w:r>
      <w:r w:rsidRPr="00FD1CF1">
        <w:rPr>
          <w:rFonts w:ascii="Helvetica" w:hAnsi="Helvetica"/>
          <w:i/>
        </w:rPr>
        <w:t xml:space="preserve">R </w:t>
      </w:r>
      <w:r w:rsidRPr="00FD1CF1">
        <w:rPr>
          <w:rFonts w:ascii="Helvetica" w:hAnsi="Helvetica"/>
        </w:rPr>
        <w:t xml:space="preserve">package </w:t>
      </w:r>
      <w:proofErr w:type="spellStart"/>
      <w:r w:rsidRPr="00FD1CF1">
        <w:rPr>
          <w:rFonts w:ascii="Helvetica" w:hAnsi="Helvetica"/>
          <w:i/>
        </w:rPr>
        <w:t>msigdbr</w:t>
      </w:r>
      <w:proofErr w:type="spellEnd"/>
      <w:r w:rsidRPr="00FD1CF1">
        <w:rPr>
          <w:rFonts w:ascii="Helvetica" w:hAnsi="Helvetica"/>
        </w:rPr>
        <w:t xml:space="preserve">. Additional code was written for select visualizations. </w:t>
      </w:r>
    </w:p>
    <w:p w14:paraId="66623CB3" w14:textId="77777777" w:rsidR="00FD1CF1" w:rsidRPr="00FD1CF1" w:rsidRDefault="00FD1CF1" w:rsidP="00FD1CF1">
      <w:pPr>
        <w:spacing w:line="480" w:lineRule="auto"/>
        <w:rPr>
          <w:rFonts w:ascii="Helvetica" w:hAnsi="Helvetica"/>
        </w:rPr>
      </w:pPr>
    </w:p>
    <w:p w14:paraId="14A22254" w14:textId="77777777" w:rsidR="00FD1CF1" w:rsidRPr="00FD1CF1" w:rsidRDefault="00FD1CF1" w:rsidP="00FD1CF1">
      <w:pPr>
        <w:spacing w:line="480" w:lineRule="auto"/>
        <w:rPr>
          <w:rFonts w:ascii="Helvetica" w:hAnsi="Helvetica"/>
        </w:rPr>
      </w:pPr>
      <w:bookmarkStart w:id="8" w:name="OLE_LINK1"/>
      <w:bookmarkStart w:id="9" w:name="OLE_LINK2"/>
      <w:r w:rsidRPr="00FD1CF1">
        <w:rPr>
          <w:rFonts w:ascii="Helvetica" w:hAnsi="Helvetica"/>
          <w:u w:val="single"/>
        </w:rPr>
        <w:t>Gene Ontology Analysis</w:t>
      </w:r>
    </w:p>
    <w:bookmarkEnd w:id="8"/>
    <w:bookmarkEnd w:id="9"/>
    <w:p w14:paraId="2B0BB4A1" w14:textId="186BFD04" w:rsidR="00FD1CF1" w:rsidRDefault="00FD1CF1" w:rsidP="00FD1CF1">
      <w:pPr>
        <w:spacing w:line="480" w:lineRule="auto"/>
        <w:rPr>
          <w:rFonts w:ascii="Helvetica" w:hAnsi="Helvetica"/>
        </w:rPr>
      </w:pPr>
      <w:r w:rsidRPr="00FD1CF1">
        <w:rPr>
          <w:rFonts w:ascii="Helvetica" w:hAnsi="Helvetica"/>
        </w:rPr>
        <w:t xml:space="preserve">Upregulated gene names were extracted from </w:t>
      </w:r>
      <w:r w:rsidRPr="00FD1CF1">
        <w:rPr>
          <w:rFonts w:ascii="Helvetica" w:hAnsi="Helvetica"/>
          <w:i/>
        </w:rPr>
        <w:t>DESeq2</w:t>
      </w:r>
      <w:r w:rsidRPr="00FD1CF1">
        <w:rPr>
          <w:rFonts w:ascii="Helvetica" w:hAnsi="Helvetica"/>
        </w:rPr>
        <w:t xml:space="preserve"> output using bash command line tools. Name lists were pasted into the </w:t>
      </w:r>
      <w:r w:rsidRPr="00FD1CF1">
        <w:rPr>
          <w:rFonts w:ascii="Helvetica" w:hAnsi="Helvetica"/>
          <w:i/>
        </w:rPr>
        <w:t>Gene Ontology Consortium</w:t>
      </w:r>
      <w:r w:rsidRPr="00FD1CF1">
        <w:rPr>
          <w:rFonts w:ascii="Helvetica" w:hAnsi="Helvetica"/>
        </w:rPr>
        <w:t xml:space="preserve">’s </w:t>
      </w:r>
      <w:r w:rsidRPr="00FD1CF1">
        <w:rPr>
          <w:rFonts w:ascii="Helvetica" w:hAnsi="Helvetica"/>
          <w:i/>
        </w:rPr>
        <w:t xml:space="preserve">Enrichment Analysis </w:t>
      </w:r>
      <w:r w:rsidRPr="00FD1CF1">
        <w:rPr>
          <w:rFonts w:ascii="Helvetica" w:hAnsi="Helvetica"/>
        </w:rPr>
        <w:t xml:space="preserve">tool powered by </w:t>
      </w:r>
      <w:r w:rsidRPr="00FD1CF1">
        <w:rPr>
          <w:rFonts w:ascii="Helvetica" w:hAnsi="Helvetica"/>
          <w:i/>
        </w:rPr>
        <w:t>PANTHER</w:t>
      </w:r>
      <w:r w:rsidRPr="00FD1CF1">
        <w:rPr>
          <w:rFonts w:ascii="Helvetica" w:hAnsi="Helvetica"/>
        </w:rPr>
        <w:t xml:space="preserve">. Output data was exported as </w:t>
      </w:r>
      <w:r w:rsidRPr="00FD1CF1">
        <w:rPr>
          <w:rFonts w:ascii="Helvetica" w:hAnsi="Helvetica"/>
          <w:i/>
        </w:rPr>
        <w:t>.txt</w:t>
      </w:r>
      <w:r w:rsidRPr="00FD1CF1">
        <w:rPr>
          <w:rFonts w:ascii="Helvetica" w:hAnsi="Helvetica"/>
        </w:rPr>
        <w:t xml:space="preserve"> files and parsed using bash command line tools. Parsed data was visualized using custom </w:t>
      </w:r>
      <w:r w:rsidRPr="00FD1CF1">
        <w:rPr>
          <w:rFonts w:ascii="Helvetica" w:hAnsi="Helvetica"/>
          <w:i/>
        </w:rPr>
        <w:t>R</w:t>
      </w:r>
      <w:r w:rsidRPr="00FD1CF1">
        <w:rPr>
          <w:rFonts w:ascii="Helvetica" w:hAnsi="Helvetica"/>
        </w:rPr>
        <w:t xml:space="preserve"> scripts.</w:t>
      </w:r>
    </w:p>
    <w:p w14:paraId="01D64631" w14:textId="77777777" w:rsidR="00FD1CF1" w:rsidRPr="00FD1CF1" w:rsidRDefault="00FD1CF1" w:rsidP="00FD1CF1">
      <w:pPr>
        <w:spacing w:line="480" w:lineRule="auto"/>
        <w:rPr>
          <w:rFonts w:ascii="Helvetica" w:hAnsi="Helvetica"/>
        </w:rPr>
      </w:pPr>
    </w:p>
    <w:p w14:paraId="7B1D3C3B" w14:textId="77777777" w:rsidR="00FD1CF1" w:rsidRPr="00FD1CF1" w:rsidRDefault="00FD1CF1" w:rsidP="00FD1CF1">
      <w:pPr>
        <w:spacing w:line="480" w:lineRule="auto"/>
        <w:rPr>
          <w:rFonts w:ascii="Helvetica" w:hAnsi="Helvetica"/>
          <w:u w:val="single"/>
        </w:rPr>
      </w:pPr>
      <w:r w:rsidRPr="00FD1CF1">
        <w:rPr>
          <w:rFonts w:ascii="Helvetica" w:hAnsi="Helvetica"/>
          <w:u w:val="single"/>
        </w:rPr>
        <w:t>Single Cell Analysis:</w:t>
      </w:r>
    </w:p>
    <w:p w14:paraId="2B9CA908" w14:textId="77777777" w:rsidR="00FD1CF1" w:rsidRPr="00FD1CF1" w:rsidRDefault="00FD1CF1" w:rsidP="00FD1CF1">
      <w:pPr>
        <w:spacing w:line="480" w:lineRule="auto"/>
        <w:rPr>
          <w:rFonts w:ascii="Helvetica" w:hAnsi="Helvetica"/>
          <w:i/>
        </w:rPr>
      </w:pPr>
      <w:r w:rsidRPr="00FD1CF1">
        <w:rPr>
          <w:rFonts w:ascii="Helvetica" w:hAnsi="Helvetica"/>
          <w:i/>
        </w:rPr>
        <w:t xml:space="preserve">All single cell analyses are associated with R scripts hosted on </w:t>
      </w:r>
      <w:hyperlink r:id="rId7" w:history="1">
        <w:r w:rsidRPr="00FD1CF1">
          <w:rPr>
            <w:rStyle w:val="Hyperlink"/>
            <w:rFonts w:ascii="Helvetica" w:hAnsi="Helvetica"/>
            <w:i/>
          </w:rPr>
          <w:t>GitHub</w:t>
        </w:r>
      </w:hyperlink>
      <w:r w:rsidRPr="00FD1CF1">
        <w:rPr>
          <w:rFonts w:ascii="Helvetica" w:hAnsi="Helvetica"/>
          <w:i/>
        </w:rPr>
        <w:t xml:space="preserve"> and organized in the “aale.2019.single.cell.analysis.Rmd” </w:t>
      </w:r>
    </w:p>
    <w:p w14:paraId="340D6CA7" w14:textId="77777777" w:rsidR="00FD1CF1" w:rsidRPr="00FD1CF1" w:rsidRDefault="00FD1CF1" w:rsidP="00FD1CF1">
      <w:pPr>
        <w:spacing w:line="480" w:lineRule="auto"/>
        <w:rPr>
          <w:rFonts w:ascii="Helvetica" w:hAnsi="Helvetica"/>
        </w:rPr>
      </w:pPr>
      <w:r w:rsidRPr="00FD1CF1">
        <w:rPr>
          <w:rFonts w:ascii="Helvetica" w:hAnsi="Helvetica"/>
        </w:rPr>
        <w:tab/>
      </w:r>
      <w:r w:rsidRPr="00FD1CF1">
        <w:rPr>
          <w:rFonts w:ascii="Helvetica" w:hAnsi="Helvetica"/>
          <w:u w:val="single"/>
        </w:rPr>
        <w:t>10x Processing</w:t>
      </w:r>
      <w:r w:rsidRPr="00FD1CF1">
        <w:rPr>
          <w:rFonts w:ascii="Helvetica" w:hAnsi="Helvetica"/>
        </w:rPr>
        <w:t xml:space="preserve">: Single cell output data was processed using 10x pipeline </w:t>
      </w:r>
      <w:proofErr w:type="spellStart"/>
      <w:r w:rsidRPr="00FD1CF1">
        <w:rPr>
          <w:rFonts w:ascii="Helvetica" w:hAnsi="Helvetica"/>
          <w:i/>
        </w:rPr>
        <w:t>CellRanger</w:t>
      </w:r>
      <w:proofErr w:type="spellEnd"/>
      <w:r w:rsidRPr="00FD1CF1">
        <w:rPr>
          <w:rFonts w:ascii="Helvetica" w:hAnsi="Helvetica"/>
        </w:rPr>
        <w:t xml:space="preserve"> [The </w:t>
      </w:r>
      <w:proofErr w:type="spellStart"/>
      <w:r w:rsidRPr="00FD1CF1">
        <w:rPr>
          <w:rFonts w:ascii="Helvetica" w:hAnsi="Helvetica"/>
          <w:i/>
        </w:rPr>
        <w:t>mkfastq</w:t>
      </w:r>
      <w:proofErr w:type="spellEnd"/>
      <w:r w:rsidRPr="00FD1CF1">
        <w:rPr>
          <w:rFonts w:ascii="Helvetica" w:hAnsi="Helvetica"/>
        </w:rPr>
        <w:t xml:space="preserve"> functionality was used to generate </w:t>
      </w:r>
      <w:proofErr w:type="spellStart"/>
      <w:r w:rsidRPr="00FD1CF1">
        <w:rPr>
          <w:rFonts w:ascii="Helvetica" w:hAnsi="Helvetica"/>
          <w:i/>
        </w:rPr>
        <w:t>fastq</w:t>
      </w:r>
      <w:proofErr w:type="spellEnd"/>
      <w:r w:rsidRPr="00FD1CF1">
        <w:rPr>
          <w:rFonts w:ascii="Helvetica" w:hAnsi="Helvetica"/>
        </w:rPr>
        <w:t xml:space="preserve"> files for further downstream analysis. Output was also aggregated and quantified using the </w:t>
      </w:r>
      <w:proofErr w:type="spellStart"/>
      <w:r w:rsidRPr="00FD1CF1">
        <w:rPr>
          <w:rFonts w:ascii="Helvetica" w:hAnsi="Helvetica"/>
          <w:i/>
        </w:rPr>
        <w:t>aggr</w:t>
      </w:r>
      <w:proofErr w:type="spellEnd"/>
      <w:r w:rsidRPr="00FD1CF1">
        <w:rPr>
          <w:rFonts w:ascii="Helvetica" w:hAnsi="Helvetica"/>
        </w:rPr>
        <w:t xml:space="preserve"> and </w:t>
      </w:r>
      <w:r w:rsidRPr="00FD1CF1">
        <w:rPr>
          <w:rFonts w:ascii="Helvetica" w:hAnsi="Helvetica"/>
          <w:i/>
        </w:rPr>
        <w:t>count</w:t>
      </w:r>
      <w:r w:rsidRPr="00FD1CF1">
        <w:rPr>
          <w:rFonts w:ascii="Helvetica" w:hAnsi="Helvetica"/>
        </w:rPr>
        <w:t xml:space="preserve"> functionalities, respectively. This output was visualized using the 10x Loupe browser. </w:t>
      </w:r>
    </w:p>
    <w:p w14:paraId="020E06DB" w14:textId="74F78EB0" w:rsidR="00FD1CF1" w:rsidRPr="00FD1CF1" w:rsidRDefault="00FD1CF1" w:rsidP="00FD1CF1">
      <w:pPr>
        <w:spacing w:line="480" w:lineRule="auto"/>
        <w:rPr>
          <w:rFonts w:ascii="Helvetica" w:hAnsi="Helvetica"/>
        </w:rPr>
      </w:pPr>
      <w:r w:rsidRPr="00FD1CF1">
        <w:rPr>
          <w:rFonts w:ascii="Helvetica" w:hAnsi="Helvetica"/>
        </w:rPr>
        <w:tab/>
      </w:r>
      <w:r w:rsidRPr="00FD1CF1">
        <w:rPr>
          <w:rFonts w:ascii="Helvetica" w:hAnsi="Helvetica"/>
          <w:u w:val="single"/>
        </w:rPr>
        <w:t>Downstream Analysis:</w:t>
      </w:r>
      <w:r w:rsidRPr="00FD1CF1">
        <w:rPr>
          <w:rFonts w:ascii="Helvetica" w:hAnsi="Helvetica"/>
        </w:rPr>
        <w:t xml:space="preserve"> </w:t>
      </w:r>
      <w:proofErr w:type="spellStart"/>
      <w:r w:rsidRPr="00FD1CF1">
        <w:rPr>
          <w:rFonts w:ascii="Helvetica" w:hAnsi="Helvetica"/>
          <w:i/>
        </w:rPr>
        <w:t>fastq</w:t>
      </w:r>
      <w:proofErr w:type="spellEnd"/>
      <w:r w:rsidRPr="00FD1CF1">
        <w:rPr>
          <w:rFonts w:ascii="Helvetica" w:hAnsi="Helvetica"/>
        </w:rPr>
        <w:t xml:space="preserve"> files generated above were passed to </w:t>
      </w:r>
      <w:proofErr w:type="spellStart"/>
      <w:r w:rsidRPr="00FD1CF1">
        <w:rPr>
          <w:rFonts w:ascii="Helvetica" w:hAnsi="Helvetica"/>
        </w:rPr>
        <w:t>Salmn</w:t>
      </w:r>
      <w:proofErr w:type="spellEnd"/>
      <w:r w:rsidRPr="00FD1CF1">
        <w:rPr>
          <w:rFonts w:ascii="Helvetica" w:hAnsi="Helvetica"/>
        </w:rPr>
        <w:t xml:space="preserve"> </w:t>
      </w:r>
      <w:proofErr w:type="spellStart"/>
      <w:r w:rsidRPr="00FD1CF1">
        <w:rPr>
          <w:rFonts w:ascii="Helvetica" w:hAnsi="Helvetica"/>
          <w:i/>
        </w:rPr>
        <w:t>alevin</w:t>
      </w:r>
      <w:proofErr w:type="spellEnd"/>
      <w:r>
        <w:rPr>
          <w:rFonts w:ascii="Helvetica" w:hAnsi="Helvetica"/>
        </w:rPr>
        <w:t xml:space="preserve"> </w:t>
      </w:r>
      <w:r w:rsidRPr="00FD1CF1">
        <w:rPr>
          <w:rFonts w:ascii="Helvetica" w:hAnsi="Helvetica"/>
        </w:rPr>
        <w:t>with the following arguments:</w:t>
      </w:r>
    </w:p>
    <w:p w14:paraId="6F29BE45" w14:textId="77777777" w:rsidR="00FD1CF1" w:rsidRPr="00FD1CF1" w:rsidRDefault="00FD1CF1" w:rsidP="00FD1CF1">
      <w:pPr>
        <w:spacing w:line="480" w:lineRule="auto"/>
        <w:rPr>
          <w:rFonts w:ascii="Helvetica" w:hAnsi="Helvetica"/>
        </w:rPr>
      </w:pPr>
      <w:bookmarkStart w:id="10" w:name="OLE_LINK12"/>
      <w:bookmarkStart w:id="11" w:name="OLE_LINK13"/>
      <w:r w:rsidRPr="00FD1CF1">
        <w:rPr>
          <w:rFonts w:ascii="Helvetica" w:hAnsi="Helvetica"/>
        </w:rPr>
        <w:t>--</w:t>
      </w:r>
      <w:proofErr w:type="spellStart"/>
      <w:r w:rsidRPr="00FD1CF1">
        <w:rPr>
          <w:rFonts w:ascii="Helvetica" w:hAnsi="Helvetica"/>
        </w:rPr>
        <w:t>libtype</w:t>
      </w:r>
      <w:proofErr w:type="spellEnd"/>
      <w:r w:rsidRPr="00FD1CF1">
        <w:rPr>
          <w:rFonts w:ascii="Helvetica" w:hAnsi="Helvetica"/>
        </w:rPr>
        <w:t xml:space="preserve"> A –chromium –</w:t>
      </w:r>
      <w:proofErr w:type="spellStart"/>
      <w:r w:rsidRPr="00FD1CF1">
        <w:rPr>
          <w:rFonts w:ascii="Helvetica" w:hAnsi="Helvetica"/>
        </w:rPr>
        <w:t>dumpCsvCounts</w:t>
      </w:r>
      <w:proofErr w:type="spellEnd"/>
      <w:r w:rsidRPr="00FD1CF1">
        <w:rPr>
          <w:rFonts w:ascii="Helvetica" w:hAnsi="Helvetica"/>
        </w:rPr>
        <w:t xml:space="preserve"> -p 16</w:t>
      </w:r>
      <w:bookmarkEnd w:id="10"/>
      <w:bookmarkEnd w:id="11"/>
      <w:r w:rsidRPr="00FD1CF1">
        <w:rPr>
          <w:rFonts w:ascii="Helvetica" w:hAnsi="Helvetica"/>
        </w:rPr>
        <w:t>.</w:t>
      </w:r>
    </w:p>
    <w:p w14:paraId="2F755E8C" w14:textId="29CBCDB6" w:rsidR="00FD1CF1" w:rsidRDefault="00FD1CF1" w:rsidP="00FD1CF1">
      <w:pPr>
        <w:spacing w:line="480" w:lineRule="auto"/>
        <w:rPr>
          <w:rFonts w:ascii="Helvetica" w:hAnsi="Helvetica"/>
        </w:rPr>
      </w:pPr>
      <w:proofErr w:type="spellStart"/>
      <w:r w:rsidRPr="00FD1CF1">
        <w:rPr>
          <w:rFonts w:ascii="Helvetica" w:hAnsi="Helvetica"/>
          <w:i/>
        </w:rPr>
        <w:t>alevin</w:t>
      </w:r>
      <w:proofErr w:type="spellEnd"/>
      <w:r w:rsidRPr="00FD1CF1">
        <w:rPr>
          <w:rFonts w:ascii="Helvetica" w:hAnsi="Helvetica"/>
        </w:rPr>
        <w:t xml:space="preserve"> was used to </w:t>
      </w:r>
      <w:proofErr w:type="spellStart"/>
      <w:r w:rsidRPr="00FD1CF1">
        <w:rPr>
          <w:rFonts w:ascii="Helvetica" w:hAnsi="Helvetica"/>
        </w:rPr>
        <w:t>psuedoalign</w:t>
      </w:r>
      <w:proofErr w:type="spellEnd"/>
      <w:r w:rsidRPr="00FD1CF1">
        <w:rPr>
          <w:rFonts w:ascii="Helvetica" w:hAnsi="Helvetica"/>
        </w:rPr>
        <w:t xml:space="preserve"> the libraries to both the GENCODE v.29 reference transcriptome as well as a composite transcriptome reference built by combining the GENCODE v.29 reference with one built from the GRCh38_rmsk_TE.gtf hosted by the Hammel lab at </w:t>
      </w:r>
      <w:hyperlink r:id="rId8" w:history="1">
        <w:r w:rsidRPr="00FD1CF1">
          <w:rPr>
            <w:rStyle w:val="Hyperlink"/>
            <w:rFonts w:ascii="Helvetica" w:hAnsi="Helvetica"/>
          </w:rPr>
          <w:t>http://labshare.cshl.edu/shares/mhammelllab/www-</w:t>
        </w:r>
        <w:r w:rsidRPr="00FD1CF1">
          <w:rPr>
            <w:rStyle w:val="Hyperlink"/>
            <w:rFonts w:ascii="Helvetica" w:hAnsi="Helvetica"/>
          </w:rPr>
          <w:lastRenderedPageBreak/>
          <w:t>data/TEToolkit/TE_GTF/</w:t>
        </w:r>
      </w:hyperlink>
      <w:r w:rsidRPr="00FD1CF1">
        <w:rPr>
          <w:rFonts w:ascii="Helvetica" w:hAnsi="Helvetica"/>
        </w:rPr>
        <w:t xml:space="preserve"> . A salmon index was built from this reference with standard arguments. These </w:t>
      </w:r>
      <w:proofErr w:type="spellStart"/>
      <w:r w:rsidRPr="00FD1CF1">
        <w:rPr>
          <w:rFonts w:ascii="Helvetica" w:hAnsi="Helvetica"/>
        </w:rPr>
        <w:t>alevin</w:t>
      </w:r>
      <w:proofErr w:type="spellEnd"/>
      <w:r w:rsidRPr="00FD1CF1">
        <w:rPr>
          <w:rFonts w:ascii="Helvetica" w:hAnsi="Helvetica"/>
        </w:rPr>
        <w:t xml:space="preserve"> output matrices were imported into R using </w:t>
      </w:r>
      <w:proofErr w:type="spellStart"/>
      <w:r w:rsidRPr="00FD1CF1">
        <w:rPr>
          <w:rFonts w:ascii="Helvetica" w:hAnsi="Helvetica"/>
          <w:i/>
        </w:rPr>
        <w:t>tximport</w:t>
      </w:r>
      <w:proofErr w:type="spellEnd"/>
      <w:r w:rsidRPr="00FD1CF1">
        <w:rPr>
          <w:rFonts w:ascii="Helvetica" w:hAnsi="Helvetica"/>
        </w:rPr>
        <w:t xml:space="preserve">. GSEA/ cluster correlations were calculated using the </w:t>
      </w:r>
      <w:r w:rsidRPr="00FD1CF1">
        <w:rPr>
          <w:rFonts w:ascii="Helvetica" w:hAnsi="Helvetica"/>
          <w:i/>
        </w:rPr>
        <w:t xml:space="preserve">R </w:t>
      </w:r>
      <w:proofErr w:type="spellStart"/>
      <w:proofErr w:type="gramStart"/>
      <w:r w:rsidRPr="00FD1CF1">
        <w:rPr>
          <w:rFonts w:ascii="Helvetica" w:hAnsi="Helvetica"/>
          <w:i/>
        </w:rPr>
        <w:t>corr</w:t>
      </w:r>
      <w:proofErr w:type="spellEnd"/>
      <w:r w:rsidRPr="00FD1CF1">
        <w:rPr>
          <w:rFonts w:ascii="Helvetica" w:hAnsi="Helvetica"/>
          <w:i/>
        </w:rPr>
        <w:t>(</w:t>
      </w:r>
      <w:proofErr w:type="gramEnd"/>
      <w:r w:rsidRPr="00FD1CF1">
        <w:rPr>
          <w:rFonts w:ascii="Helvetica" w:hAnsi="Helvetica"/>
          <w:i/>
        </w:rPr>
        <w:t xml:space="preserve">) </w:t>
      </w:r>
      <w:r w:rsidRPr="00FD1CF1">
        <w:rPr>
          <w:rFonts w:ascii="Helvetica" w:hAnsi="Helvetica"/>
        </w:rPr>
        <w:t xml:space="preserve">function. Normalization and clustering were performed with </w:t>
      </w:r>
      <w:r w:rsidRPr="00FD1CF1">
        <w:rPr>
          <w:rFonts w:ascii="Helvetica" w:hAnsi="Helvetica"/>
          <w:i/>
        </w:rPr>
        <w:t xml:space="preserve">Seurat </w:t>
      </w:r>
      <w:r w:rsidRPr="00FD1CF1">
        <w:rPr>
          <w:rFonts w:ascii="Helvetica" w:hAnsi="Helvetica"/>
        </w:rPr>
        <w:t xml:space="preserve">and additional code was written to handle select visualizations. </w:t>
      </w:r>
    </w:p>
    <w:p w14:paraId="0A9F8794" w14:textId="77777777" w:rsidR="006C341E" w:rsidRPr="00FD1CF1" w:rsidRDefault="006C341E" w:rsidP="00FD1CF1">
      <w:pPr>
        <w:spacing w:line="480" w:lineRule="auto"/>
        <w:rPr>
          <w:rFonts w:ascii="Helvetica" w:hAnsi="Helvetica"/>
        </w:rPr>
      </w:pPr>
    </w:p>
    <w:p w14:paraId="44B8E69E" w14:textId="77777777" w:rsidR="00FD1CF1" w:rsidRPr="00FD1CF1" w:rsidRDefault="00FD1CF1" w:rsidP="00FD1CF1">
      <w:pPr>
        <w:spacing w:line="480" w:lineRule="auto"/>
        <w:rPr>
          <w:rFonts w:ascii="Helvetica" w:hAnsi="Helvetica"/>
          <w:u w:val="single"/>
        </w:rPr>
      </w:pPr>
      <w:r w:rsidRPr="00FD1CF1">
        <w:rPr>
          <w:rFonts w:ascii="Helvetica" w:hAnsi="Helvetica"/>
          <w:u w:val="single"/>
        </w:rPr>
        <w:t>TCGA ZNF analysis:</w:t>
      </w:r>
    </w:p>
    <w:p w14:paraId="44630381" w14:textId="71F58319" w:rsidR="006C341E" w:rsidRDefault="00FD1CF1" w:rsidP="00B2237A">
      <w:pPr>
        <w:spacing w:line="480" w:lineRule="auto"/>
        <w:rPr>
          <w:rFonts w:ascii="Helvetica" w:hAnsi="Helvetica"/>
        </w:rPr>
      </w:pPr>
      <w:r w:rsidRPr="00FD1CF1">
        <w:rPr>
          <w:rFonts w:ascii="Helvetica" w:hAnsi="Helvetica"/>
        </w:rPr>
        <w:t xml:space="preserve">TCGA-LUAD phenotype and normalized count data were downloaded from the UCSC </w:t>
      </w:r>
      <w:proofErr w:type="spellStart"/>
      <w:r w:rsidRPr="00FD1CF1">
        <w:rPr>
          <w:rFonts w:ascii="Helvetica" w:hAnsi="Helvetica"/>
        </w:rPr>
        <w:t>Xena</w:t>
      </w:r>
      <w:proofErr w:type="spellEnd"/>
      <w:r w:rsidRPr="00FD1CF1">
        <w:rPr>
          <w:rFonts w:ascii="Helvetica" w:hAnsi="Helvetica"/>
        </w:rPr>
        <w:t xml:space="preserve"> browser data repository. The files were </w:t>
      </w:r>
      <w:proofErr w:type="gramStart"/>
      <w:r w:rsidRPr="00FD1CF1">
        <w:rPr>
          <w:rFonts w:ascii="Helvetica" w:hAnsi="Helvetica"/>
        </w:rPr>
        <w:t>combined</w:t>
      </w:r>
      <w:proofErr w:type="gramEnd"/>
      <w:r w:rsidRPr="00FD1CF1">
        <w:rPr>
          <w:rFonts w:ascii="Helvetica" w:hAnsi="Helvetica"/>
        </w:rPr>
        <w:t xml:space="preserve"> and patients were grouped by their KRAS mutation status and identity. These data were compared to and visualized alongside of data generated from our analysis using custom </w:t>
      </w:r>
      <w:r w:rsidRPr="00FD1CF1">
        <w:rPr>
          <w:rFonts w:ascii="Helvetica" w:hAnsi="Helvetica"/>
          <w:i/>
        </w:rPr>
        <w:t>R</w:t>
      </w:r>
      <w:r w:rsidRPr="00FD1CF1">
        <w:rPr>
          <w:rFonts w:ascii="Helvetica" w:hAnsi="Helvetica"/>
        </w:rPr>
        <w:t xml:space="preserve"> code. </w:t>
      </w:r>
    </w:p>
    <w:p w14:paraId="72B3487F" w14:textId="600D0D7E" w:rsidR="00BB734A" w:rsidRDefault="00BB734A" w:rsidP="00B2237A">
      <w:pPr>
        <w:spacing w:line="480" w:lineRule="auto"/>
        <w:rPr>
          <w:rFonts w:ascii="Helvetica" w:hAnsi="Helvetica"/>
        </w:rPr>
      </w:pPr>
    </w:p>
    <w:p w14:paraId="6FCB835F" w14:textId="0E546D2B" w:rsidR="00BB734A" w:rsidRDefault="00BB734A" w:rsidP="00B2237A">
      <w:pPr>
        <w:spacing w:line="480" w:lineRule="auto"/>
        <w:rPr>
          <w:rFonts w:ascii="Helvetica" w:hAnsi="Helvetica"/>
        </w:rPr>
      </w:pPr>
    </w:p>
    <w:p w14:paraId="57ECC151" w14:textId="56506AFF" w:rsidR="00BB734A" w:rsidRDefault="00BB734A" w:rsidP="00B2237A">
      <w:pPr>
        <w:spacing w:line="480" w:lineRule="auto"/>
        <w:rPr>
          <w:rFonts w:ascii="Helvetica" w:hAnsi="Helvetica"/>
        </w:rPr>
      </w:pPr>
    </w:p>
    <w:p w14:paraId="6625995E" w14:textId="13623358" w:rsidR="00BB734A" w:rsidRDefault="00BB734A" w:rsidP="00B2237A">
      <w:pPr>
        <w:spacing w:line="480" w:lineRule="auto"/>
        <w:rPr>
          <w:rFonts w:ascii="Helvetica" w:hAnsi="Helvetica"/>
        </w:rPr>
      </w:pPr>
    </w:p>
    <w:p w14:paraId="3958845F" w14:textId="3FDFA136" w:rsidR="00BB734A" w:rsidRDefault="00BB734A" w:rsidP="00B2237A">
      <w:pPr>
        <w:spacing w:line="480" w:lineRule="auto"/>
        <w:rPr>
          <w:rFonts w:ascii="Helvetica" w:hAnsi="Helvetica"/>
        </w:rPr>
      </w:pPr>
    </w:p>
    <w:p w14:paraId="01387547" w14:textId="4AF39EF8" w:rsidR="00BB734A" w:rsidRDefault="00BB734A" w:rsidP="00B2237A">
      <w:pPr>
        <w:spacing w:line="480" w:lineRule="auto"/>
        <w:rPr>
          <w:rFonts w:ascii="Helvetica" w:hAnsi="Helvetica"/>
        </w:rPr>
      </w:pPr>
    </w:p>
    <w:p w14:paraId="7F266EF3" w14:textId="70F29A62" w:rsidR="00BB734A" w:rsidRDefault="00BB734A" w:rsidP="00B2237A">
      <w:pPr>
        <w:spacing w:line="480" w:lineRule="auto"/>
        <w:rPr>
          <w:rFonts w:ascii="Helvetica" w:hAnsi="Helvetica"/>
        </w:rPr>
      </w:pPr>
    </w:p>
    <w:p w14:paraId="2619A075" w14:textId="2D5E2BC5" w:rsidR="00BB734A" w:rsidRDefault="00BB734A" w:rsidP="00B2237A">
      <w:pPr>
        <w:spacing w:line="480" w:lineRule="auto"/>
        <w:rPr>
          <w:rFonts w:ascii="Helvetica" w:hAnsi="Helvetica"/>
        </w:rPr>
      </w:pPr>
    </w:p>
    <w:p w14:paraId="10C1F57E" w14:textId="5F7C9533" w:rsidR="00BB734A" w:rsidRDefault="00BB734A" w:rsidP="00B2237A">
      <w:pPr>
        <w:spacing w:line="480" w:lineRule="auto"/>
        <w:rPr>
          <w:rFonts w:ascii="Helvetica" w:hAnsi="Helvetica"/>
        </w:rPr>
      </w:pPr>
    </w:p>
    <w:p w14:paraId="4974AE6D" w14:textId="0B8DEF19" w:rsidR="00BB734A" w:rsidRDefault="00BB734A" w:rsidP="00B2237A">
      <w:pPr>
        <w:spacing w:line="480" w:lineRule="auto"/>
        <w:rPr>
          <w:rFonts w:ascii="Helvetica" w:hAnsi="Helvetica"/>
        </w:rPr>
      </w:pPr>
    </w:p>
    <w:p w14:paraId="5F1A415C" w14:textId="7396BBA1" w:rsidR="00BB734A" w:rsidRDefault="00BB734A" w:rsidP="00B2237A">
      <w:pPr>
        <w:spacing w:line="480" w:lineRule="auto"/>
        <w:rPr>
          <w:rFonts w:ascii="Helvetica" w:hAnsi="Helvetica"/>
        </w:rPr>
      </w:pPr>
    </w:p>
    <w:p w14:paraId="309CDD0E" w14:textId="379015EA" w:rsidR="00BB734A" w:rsidRPr="00D07F0A" w:rsidRDefault="00BB734A" w:rsidP="00BB734A">
      <w:pPr>
        <w:spacing w:line="480" w:lineRule="auto"/>
        <w:rPr>
          <w:rFonts w:ascii="Helvetica" w:hAnsi="Helvetica"/>
          <w:b/>
          <w:bCs/>
        </w:rPr>
      </w:pPr>
      <w:r>
        <w:rPr>
          <w:rFonts w:ascii="Helvetica" w:hAnsi="Helvetica"/>
          <w:b/>
          <w:bCs/>
        </w:rPr>
        <w:lastRenderedPageBreak/>
        <w:t>FIGURE LEGENDS</w:t>
      </w:r>
    </w:p>
    <w:p w14:paraId="78A8FA8F" w14:textId="0CCBA15A" w:rsidR="00BB734A" w:rsidRDefault="00BB734A" w:rsidP="00B2237A">
      <w:pPr>
        <w:spacing w:line="480" w:lineRule="auto"/>
        <w:rPr>
          <w:rFonts w:ascii="Helvetica" w:hAnsi="Helvetica"/>
        </w:rPr>
      </w:pPr>
    </w:p>
    <w:p w14:paraId="7AF9BD6D" w14:textId="1DECD921" w:rsidR="00BB734A" w:rsidRDefault="00BB734A" w:rsidP="00B2237A">
      <w:pPr>
        <w:spacing w:line="480" w:lineRule="auto"/>
        <w:rPr>
          <w:rFonts w:ascii="Helvetica" w:hAnsi="Helvetica"/>
        </w:rPr>
      </w:pPr>
      <w:r w:rsidRPr="00090F1B">
        <w:rPr>
          <w:rFonts w:ascii="Helvetica" w:hAnsi="Helvetica"/>
          <w:b/>
          <w:bCs/>
        </w:rPr>
        <w:t xml:space="preserve">Fig. 1. </w:t>
      </w:r>
      <w:r w:rsidR="006F3661">
        <w:rPr>
          <w:rFonts w:ascii="Helvetica" w:hAnsi="Helvetica"/>
          <w:b/>
          <w:bCs/>
        </w:rPr>
        <w:t>Lung</w:t>
      </w:r>
      <w:r w:rsidR="00DB0577">
        <w:rPr>
          <w:rFonts w:ascii="Helvetica" w:hAnsi="Helvetica"/>
          <w:b/>
          <w:bCs/>
        </w:rPr>
        <w:t xml:space="preserve"> cell</w:t>
      </w:r>
      <w:r w:rsidR="006F3661">
        <w:rPr>
          <w:rFonts w:ascii="Helvetica" w:hAnsi="Helvetica"/>
          <w:b/>
          <w:bCs/>
        </w:rPr>
        <w:t>-specific transcriptome reprogramming by m</w:t>
      </w:r>
      <w:r w:rsidRPr="00090F1B">
        <w:rPr>
          <w:rFonts w:ascii="Helvetica" w:hAnsi="Helvetica"/>
          <w:b/>
          <w:bCs/>
        </w:rPr>
        <w:t>utant KRAS</w:t>
      </w:r>
      <w:r w:rsidR="00090F1B" w:rsidRPr="00090F1B">
        <w:rPr>
          <w:rFonts w:ascii="Helvetica" w:hAnsi="Helvetica"/>
          <w:b/>
          <w:bCs/>
        </w:rPr>
        <w:t xml:space="preserve">. </w:t>
      </w:r>
      <w:r w:rsidR="00090F1B">
        <w:rPr>
          <w:rFonts w:ascii="Helvetica" w:hAnsi="Helvetica"/>
        </w:rPr>
        <w:t>(</w:t>
      </w:r>
      <w:r w:rsidR="00090F1B" w:rsidRPr="00090F1B">
        <w:rPr>
          <w:rFonts w:ascii="Helvetica" w:hAnsi="Helvetica"/>
          <w:b/>
          <w:bCs/>
        </w:rPr>
        <w:t>A</w:t>
      </w:r>
      <w:r w:rsidR="00090F1B">
        <w:rPr>
          <w:rFonts w:ascii="Helvetica" w:hAnsi="Helvetica"/>
        </w:rPr>
        <w:t xml:space="preserve">) </w:t>
      </w:r>
      <w:r w:rsidR="00EF5751">
        <w:rPr>
          <w:rFonts w:ascii="Helvetica" w:hAnsi="Helvetica"/>
        </w:rPr>
        <w:t xml:space="preserve">Chromosome-level distribution of differentially expressed </w:t>
      </w:r>
      <w:r w:rsidR="007D092B">
        <w:rPr>
          <w:rFonts w:ascii="Helvetica" w:hAnsi="Helvetica"/>
        </w:rPr>
        <w:t>RNAs</w:t>
      </w:r>
      <w:r w:rsidR="00EF5751">
        <w:rPr>
          <w:rFonts w:ascii="Helvetica" w:hAnsi="Helvetica"/>
        </w:rPr>
        <w:t xml:space="preserve"> in mutant lung epithelial cells</w:t>
      </w:r>
      <w:r w:rsidR="007D092B">
        <w:rPr>
          <w:rFonts w:ascii="Helvetica" w:hAnsi="Helvetica"/>
        </w:rPr>
        <w:t>. Shown are the three most abundant biotypes from RNA-seq data. (</w:t>
      </w:r>
      <w:r w:rsidR="007D092B" w:rsidRPr="007D092B">
        <w:rPr>
          <w:rFonts w:ascii="Helvetica" w:hAnsi="Helvetica"/>
          <w:b/>
          <w:bCs/>
        </w:rPr>
        <w:t>B</w:t>
      </w:r>
      <w:r w:rsidR="007D092B">
        <w:rPr>
          <w:rFonts w:ascii="Helvetica" w:hAnsi="Helvetica"/>
        </w:rPr>
        <w:t>)</w:t>
      </w:r>
      <w:r w:rsidR="00E03A9B">
        <w:rPr>
          <w:rFonts w:ascii="Helvetica" w:hAnsi="Helvetica"/>
        </w:rPr>
        <w:t xml:space="preserve"> Proportion of exons that overlap a transposable element (TE) for all genes detected and differentially expressed in mutant lung epithelial cells, separated by biotype. (</w:t>
      </w:r>
      <w:r w:rsidR="00E03A9B" w:rsidRPr="00800A1E">
        <w:rPr>
          <w:rFonts w:ascii="Helvetica" w:hAnsi="Helvetica"/>
          <w:b/>
          <w:bCs/>
        </w:rPr>
        <w:t>C</w:t>
      </w:r>
      <w:r w:rsidR="00E03A9B">
        <w:rPr>
          <w:rFonts w:ascii="Helvetica" w:hAnsi="Helvetica"/>
        </w:rPr>
        <w:t>)</w:t>
      </w:r>
      <w:r w:rsidR="00800A1E">
        <w:rPr>
          <w:rFonts w:ascii="Helvetica" w:hAnsi="Helvetica"/>
        </w:rPr>
        <w:t xml:space="preserve"> </w:t>
      </w:r>
      <w:r w:rsidR="00437C6D">
        <w:rPr>
          <w:rFonts w:ascii="Helvetica" w:hAnsi="Helvetica"/>
        </w:rPr>
        <w:t xml:space="preserve">Gene set enrichment analysis (GSEA) pathways sorted by normalized enrichment score (NES) </w:t>
      </w:r>
      <w:r w:rsidR="00FE1CF1">
        <w:rPr>
          <w:rFonts w:ascii="Helvetica" w:hAnsi="Helvetica"/>
        </w:rPr>
        <w:t>in</w:t>
      </w:r>
      <w:r w:rsidR="00437C6D">
        <w:rPr>
          <w:rFonts w:ascii="Helvetica" w:hAnsi="Helvetica"/>
        </w:rPr>
        <w:t xml:space="preserve"> mutant lung epithelial cell</w:t>
      </w:r>
      <w:r w:rsidR="00FE1CF1">
        <w:rPr>
          <w:rFonts w:ascii="Helvetica" w:hAnsi="Helvetica"/>
        </w:rPr>
        <w:t xml:space="preserve">s. </w:t>
      </w:r>
    </w:p>
    <w:p w14:paraId="62FBB535" w14:textId="119CA8FE" w:rsidR="005E26CF" w:rsidRDefault="005E26CF" w:rsidP="00B2237A">
      <w:pPr>
        <w:spacing w:line="480" w:lineRule="auto"/>
        <w:rPr>
          <w:rFonts w:ascii="Helvetica" w:hAnsi="Helvetica"/>
        </w:rPr>
      </w:pPr>
    </w:p>
    <w:p w14:paraId="420BC814" w14:textId="3242D3B8" w:rsidR="005E26CF" w:rsidRDefault="005E26CF" w:rsidP="00B2237A">
      <w:pPr>
        <w:spacing w:line="480" w:lineRule="auto"/>
        <w:rPr>
          <w:rFonts w:ascii="Helvetica" w:hAnsi="Helvetica"/>
        </w:rPr>
      </w:pPr>
      <w:r w:rsidRPr="00DB0577">
        <w:rPr>
          <w:rFonts w:ascii="Helvetica" w:hAnsi="Helvetica"/>
          <w:b/>
          <w:bCs/>
        </w:rPr>
        <w:t>Fig. 2.</w:t>
      </w:r>
      <w:r>
        <w:rPr>
          <w:rFonts w:ascii="Helvetica" w:hAnsi="Helvetica"/>
        </w:rPr>
        <w:t xml:space="preserve"> </w:t>
      </w:r>
      <w:r w:rsidR="00DB0577">
        <w:rPr>
          <w:rFonts w:ascii="Helvetica" w:hAnsi="Helvetica"/>
          <w:b/>
          <w:bCs/>
        </w:rPr>
        <w:t>Kidney cell-specific transcriptome reprogramming by m</w:t>
      </w:r>
      <w:r w:rsidR="00DB0577" w:rsidRPr="00090F1B">
        <w:rPr>
          <w:rFonts w:ascii="Helvetica" w:hAnsi="Helvetica"/>
          <w:b/>
          <w:bCs/>
        </w:rPr>
        <w:t xml:space="preserve">utant KRAS. </w:t>
      </w:r>
      <w:r w:rsidR="00DB0577">
        <w:rPr>
          <w:rFonts w:ascii="Helvetica" w:hAnsi="Helvetica"/>
        </w:rPr>
        <w:t>(</w:t>
      </w:r>
      <w:r w:rsidR="00DB0577" w:rsidRPr="00090F1B">
        <w:rPr>
          <w:rFonts w:ascii="Helvetica" w:hAnsi="Helvetica"/>
          <w:b/>
          <w:bCs/>
        </w:rPr>
        <w:t>A</w:t>
      </w:r>
      <w:r w:rsidR="00DB0577">
        <w:rPr>
          <w:rFonts w:ascii="Helvetica" w:hAnsi="Helvetica"/>
        </w:rPr>
        <w:t>)</w:t>
      </w:r>
    </w:p>
    <w:p w14:paraId="52D51DE9" w14:textId="6B5D5F03" w:rsidR="00485847" w:rsidRDefault="00485847" w:rsidP="00485847">
      <w:pPr>
        <w:spacing w:line="480" w:lineRule="auto"/>
        <w:rPr>
          <w:rFonts w:ascii="Helvetica" w:hAnsi="Helvetica"/>
        </w:rPr>
      </w:pPr>
      <w:r>
        <w:rPr>
          <w:rFonts w:ascii="Helvetica" w:hAnsi="Helvetica"/>
        </w:rPr>
        <w:t>Chromosome-level distribution of differentially expressed RNAs in mutant kidney cells. Shown are the three most abundant biotypes from RNA-seq data. (</w:t>
      </w:r>
      <w:r w:rsidRPr="007D092B">
        <w:rPr>
          <w:rFonts w:ascii="Helvetica" w:hAnsi="Helvetica"/>
          <w:b/>
          <w:bCs/>
        </w:rPr>
        <w:t>B</w:t>
      </w:r>
      <w:r>
        <w:rPr>
          <w:rFonts w:ascii="Helvetica" w:hAnsi="Helvetica"/>
        </w:rPr>
        <w:t>) Proportion of exons that overlap a transposable element (TE) for all genes detected and differentially expressed in mutant kidney cells, separated by biotype. (</w:t>
      </w:r>
      <w:r w:rsidRPr="00800A1E">
        <w:rPr>
          <w:rFonts w:ascii="Helvetica" w:hAnsi="Helvetica"/>
          <w:b/>
          <w:bCs/>
        </w:rPr>
        <w:t>C</w:t>
      </w:r>
      <w:r>
        <w:rPr>
          <w:rFonts w:ascii="Helvetica" w:hAnsi="Helvetica"/>
        </w:rPr>
        <w:t xml:space="preserve">) Gene set enrichment analysis (GSEA) pathways sorted by normalized enrichment score (NES) in mutant kidney cells. </w:t>
      </w:r>
    </w:p>
    <w:p w14:paraId="29283C75" w14:textId="77777777" w:rsidR="00DB0577" w:rsidRDefault="00DB0577" w:rsidP="00B2237A">
      <w:pPr>
        <w:spacing w:line="480" w:lineRule="auto"/>
        <w:rPr>
          <w:rFonts w:ascii="Helvetica" w:hAnsi="Helvetica"/>
        </w:rPr>
      </w:pPr>
    </w:p>
    <w:p w14:paraId="799794D9" w14:textId="121860A6" w:rsidR="00225415" w:rsidRPr="00BA68F4" w:rsidRDefault="00324DD2" w:rsidP="00B2237A">
      <w:pPr>
        <w:spacing w:line="480" w:lineRule="auto"/>
        <w:rPr>
          <w:rFonts w:ascii="Helvetica" w:hAnsi="Helvetica"/>
        </w:rPr>
      </w:pPr>
      <w:r w:rsidRPr="00DB0577">
        <w:rPr>
          <w:rFonts w:ascii="Helvetica" w:hAnsi="Helvetica"/>
          <w:b/>
          <w:bCs/>
        </w:rPr>
        <w:t xml:space="preserve">Fig. 3. </w:t>
      </w:r>
      <w:r w:rsidR="00225415">
        <w:rPr>
          <w:rFonts w:ascii="Helvetica" w:hAnsi="Helvetica"/>
          <w:b/>
          <w:bCs/>
        </w:rPr>
        <w:t xml:space="preserve">Interferon-stimulated gene expression </w:t>
      </w:r>
      <w:r w:rsidR="005F0040">
        <w:rPr>
          <w:rFonts w:ascii="Helvetica" w:hAnsi="Helvetica"/>
          <w:b/>
          <w:bCs/>
        </w:rPr>
        <w:t xml:space="preserve">heterogeneity </w:t>
      </w:r>
      <w:r w:rsidR="00225415">
        <w:rPr>
          <w:rFonts w:ascii="Helvetica" w:hAnsi="Helvetica"/>
          <w:b/>
          <w:bCs/>
        </w:rPr>
        <w:t>in transformed cells.</w:t>
      </w:r>
      <w:r w:rsidR="005F0040">
        <w:rPr>
          <w:rFonts w:ascii="Helvetica" w:hAnsi="Helvetica"/>
          <w:b/>
          <w:bCs/>
        </w:rPr>
        <w:t xml:space="preserve"> </w:t>
      </w:r>
      <w:r w:rsidR="0053087D">
        <w:rPr>
          <w:rFonts w:ascii="Helvetica" w:hAnsi="Helvetica"/>
        </w:rPr>
        <w:t xml:space="preserve">Differentially expressed interferon-stimulated genes in </w:t>
      </w:r>
      <w:r w:rsidR="001E5379">
        <w:rPr>
          <w:rFonts w:ascii="Helvetica" w:hAnsi="Helvetica"/>
        </w:rPr>
        <w:t>(</w:t>
      </w:r>
      <w:r w:rsidR="001E5379" w:rsidRPr="005F0040">
        <w:rPr>
          <w:rFonts w:ascii="Helvetica" w:hAnsi="Helvetica"/>
          <w:b/>
          <w:bCs/>
        </w:rPr>
        <w:t>A</w:t>
      </w:r>
      <w:r w:rsidR="001E5379">
        <w:rPr>
          <w:rFonts w:ascii="Helvetica" w:hAnsi="Helvetica"/>
        </w:rPr>
        <w:t xml:space="preserve">) </w:t>
      </w:r>
      <w:r w:rsidR="0053087D">
        <w:rPr>
          <w:rFonts w:ascii="Helvetica" w:hAnsi="Helvetica"/>
        </w:rPr>
        <w:t>mutant lung epithelial cells</w:t>
      </w:r>
      <w:r w:rsidR="001E5379">
        <w:rPr>
          <w:rFonts w:ascii="Helvetica" w:hAnsi="Helvetica"/>
        </w:rPr>
        <w:t xml:space="preserve"> and</w:t>
      </w:r>
      <w:r w:rsidR="0053087D">
        <w:rPr>
          <w:rFonts w:ascii="Helvetica" w:hAnsi="Helvetica"/>
        </w:rPr>
        <w:t xml:space="preserve"> (</w:t>
      </w:r>
      <w:r w:rsidR="0053087D">
        <w:rPr>
          <w:rFonts w:ascii="Helvetica" w:hAnsi="Helvetica"/>
          <w:b/>
          <w:bCs/>
        </w:rPr>
        <w:t>B</w:t>
      </w:r>
      <w:r w:rsidR="0053087D">
        <w:rPr>
          <w:rFonts w:ascii="Helvetica" w:hAnsi="Helvetica"/>
        </w:rPr>
        <w:t>) mutant kidney cells. (</w:t>
      </w:r>
      <w:r w:rsidR="0053087D" w:rsidRPr="0053087D">
        <w:rPr>
          <w:rFonts w:ascii="Helvetica" w:hAnsi="Helvetica"/>
          <w:b/>
          <w:bCs/>
        </w:rPr>
        <w:t>C</w:t>
      </w:r>
      <w:r w:rsidR="0053087D">
        <w:rPr>
          <w:rFonts w:ascii="Helvetica" w:hAnsi="Helvetica"/>
        </w:rPr>
        <w:t xml:space="preserve">) </w:t>
      </w:r>
      <w:r w:rsidR="000009BA">
        <w:rPr>
          <w:rFonts w:ascii="Helvetica" w:hAnsi="Helvetica"/>
        </w:rPr>
        <w:t xml:space="preserve">Cell viability in mutant lung epithelial cells transfected with </w:t>
      </w:r>
      <w:r w:rsidR="00BA68F4">
        <w:rPr>
          <w:rFonts w:ascii="Helvetica" w:hAnsi="Helvetica"/>
        </w:rPr>
        <w:t>indicated</w:t>
      </w:r>
      <w:r w:rsidR="000009BA">
        <w:rPr>
          <w:rFonts w:ascii="Helvetica" w:hAnsi="Helvetica"/>
        </w:rPr>
        <w:t xml:space="preserve"> small interfering RNAs. (</w:t>
      </w:r>
      <w:r w:rsidR="000009BA" w:rsidRPr="000009BA">
        <w:rPr>
          <w:rFonts w:ascii="Helvetica" w:hAnsi="Helvetica"/>
          <w:b/>
          <w:bCs/>
        </w:rPr>
        <w:t>D</w:t>
      </w:r>
      <w:r w:rsidR="00855A6D">
        <w:rPr>
          <w:rFonts w:ascii="Helvetica" w:hAnsi="Helvetica"/>
          <w:b/>
          <w:bCs/>
        </w:rPr>
        <w:t xml:space="preserve"> </w:t>
      </w:r>
      <w:r w:rsidR="00855A6D">
        <w:rPr>
          <w:rFonts w:ascii="Helvetica" w:hAnsi="Helvetica"/>
        </w:rPr>
        <w:t xml:space="preserve">and </w:t>
      </w:r>
      <w:r w:rsidR="00855A6D">
        <w:rPr>
          <w:rFonts w:ascii="Helvetica" w:hAnsi="Helvetica"/>
          <w:b/>
          <w:bCs/>
        </w:rPr>
        <w:t>E</w:t>
      </w:r>
      <w:r w:rsidR="000009BA">
        <w:rPr>
          <w:rFonts w:ascii="Helvetica" w:hAnsi="Helvetica"/>
        </w:rPr>
        <w:t xml:space="preserve">) </w:t>
      </w:r>
      <w:r w:rsidR="001C2E88">
        <w:rPr>
          <w:rFonts w:ascii="Helvetica" w:hAnsi="Helvetica"/>
        </w:rPr>
        <w:t xml:space="preserve">Uniform manifold approximation and </w:t>
      </w:r>
      <w:r w:rsidR="001C2E88">
        <w:rPr>
          <w:rFonts w:ascii="Helvetica" w:hAnsi="Helvetica"/>
        </w:rPr>
        <w:lastRenderedPageBreak/>
        <w:t>projection (UMAP) visualization of single-cell RNA-seq data from mutant lung epithelial cells</w:t>
      </w:r>
      <w:r w:rsidR="00B97849">
        <w:rPr>
          <w:rFonts w:ascii="Helvetica" w:hAnsi="Helvetica"/>
        </w:rPr>
        <w:t xml:space="preserve"> </w:t>
      </w:r>
      <w:r w:rsidR="00855A6D">
        <w:rPr>
          <w:rFonts w:ascii="Helvetica" w:hAnsi="Helvetica"/>
        </w:rPr>
        <w:t xml:space="preserve">showing expression of </w:t>
      </w:r>
      <w:r w:rsidR="00BA68F4">
        <w:rPr>
          <w:rFonts w:ascii="Helvetica" w:hAnsi="Helvetica"/>
        </w:rPr>
        <w:t>indicated</w:t>
      </w:r>
      <w:r w:rsidR="00855A6D">
        <w:rPr>
          <w:rFonts w:ascii="Helvetica" w:hAnsi="Helvetica"/>
        </w:rPr>
        <w:t xml:space="preserve"> metagenes. </w:t>
      </w:r>
    </w:p>
    <w:p w14:paraId="43B9EA76" w14:textId="09A406B9" w:rsidR="00225415" w:rsidRDefault="00225415" w:rsidP="00B2237A">
      <w:pPr>
        <w:spacing w:line="480" w:lineRule="auto"/>
        <w:rPr>
          <w:rFonts w:ascii="Helvetica" w:hAnsi="Helvetica"/>
          <w:b/>
          <w:bCs/>
        </w:rPr>
      </w:pPr>
    </w:p>
    <w:p w14:paraId="74A2AD0A" w14:textId="009513A0" w:rsidR="00225415" w:rsidRPr="00794E73" w:rsidRDefault="004D0FE5" w:rsidP="00B2237A">
      <w:pPr>
        <w:spacing w:line="480" w:lineRule="auto"/>
        <w:rPr>
          <w:rFonts w:ascii="Helvetica" w:hAnsi="Helvetica"/>
        </w:rPr>
      </w:pPr>
      <w:r>
        <w:rPr>
          <w:rFonts w:ascii="Helvetica" w:hAnsi="Helvetica"/>
          <w:b/>
          <w:bCs/>
        </w:rPr>
        <w:t xml:space="preserve">Fig. 4. </w:t>
      </w:r>
      <w:r w:rsidR="00890530">
        <w:rPr>
          <w:rFonts w:ascii="Helvetica" w:hAnsi="Helvetica"/>
          <w:b/>
          <w:bCs/>
        </w:rPr>
        <w:t xml:space="preserve">Broad suppression of KRAB zinc finger proteins in </w:t>
      </w:r>
      <w:r w:rsidR="00794E73">
        <w:rPr>
          <w:rFonts w:ascii="Helvetica" w:hAnsi="Helvetica"/>
          <w:b/>
          <w:bCs/>
        </w:rPr>
        <w:t xml:space="preserve">lung cancer cells. </w:t>
      </w:r>
      <w:r w:rsidR="00794E73">
        <w:rPr>
          <w:rFonts w:ascii="Helvetica" w:hAnsi="Helvetica"/>
        </w:rPr>
        <w:t>(</w:t>
      </w:r>
      <w:r w:rsidR="00794E73" w:rsidRPr="00794E73">
        <w:rPr>
          <w:rFonts w:ascii="Helvetica" w:hAnsi="Helvetica"/>
          <w:b/>
          <w:bCs/>
        </w:rPr>
        <w:t>A</w:t>
      </w:r>
      <w:r w:rsidR="00794E73">
        <w:rPr>
          <w:rFonts w:ascii="Helvetica" w:hAnsi="Helvetica"/>
        </w:rPr>
        <w:t>)</w:t>
      </w:r>
      <w:r w:rsidR="004B2E23">
        <w:rPr>
          <w:rFonts w:ascii="Helvetica" w:hAnsi="Helvetica"/>
        </w:rPr>
        <w:t xml:space="preserve"> </w:t>
      </w:r>
      <w:r w:rsidR="00E55492">
        <w:rPr>
          <w:rFonts w:ascii="Helvetica" w:hAnsi="Helvetica"/>
        </w:rPr>
        <w:t>UMAP visualization of single-cell RNA-seq clustering</w:t>
      </w:r>
      <w:r w:rsidR="001E5379">
        <w:rPr>
          <w:rFonts w:ascii="Helvetica" w:hAnsi="Helvetica"/>
        </w:rPr>
        <w:t xml:space="preserve"> of mutant lung epithelial cells. (</w:t>
      </w:r>
      <w:r w:rsidR="001E5379" w:rsidRPr="001E5379">
        <w:rPr>
          <w:rFonts w:ascii="Helvetica" w:hAnsi="Helvetica"/>
          <w:b/>
          <w:bCs/>
        </w:rPr>
        <w:t>B</w:t>
      </w:r>
      <w:r w:rsidR="001E5379">
        <w:rPr>
          <w:rFonts w:ascii="Helvetica" w:hAnsi="Helvetica"/>
        </w:rPr>
        <w:t>) Correlation between different classes of transposable elements (TEs) and indicated metagenes in single-cell RNA-seq data. (</w:t>
      </w:r>
      <w:r w:rsidR="001E5379" w:rsidRPr="001E5379">
        <w:rPr>
          <w:rFonts w:ascii="Helvetica" w:hAnsi="Helvetica"/>
          <w:b/>
          <w:bCs/>
        </w:rPr>
        <w:t>C</w:t>
      </w:r>
      <w:r w:rsidR="001E5379">
        <w:rPr>
          <w:rFonts w:ascii="Helvetica" w:hAnsi="Helvetica"/>
        </w:rPr>
        <w:t xml:space="preserve">) Correlation plot between ALU and AluSx1 in single-cell RNA-seq data. Differentially expressed zinc finger proteins in </w:t>
      </w:r>
      <w:r w:rsidR="001E5379">
        <w:rPr>
          <w:rFonts w:ascii="Helvetica" w:hAnsi="Helvetica"/>
        </w:rPr>
        <w:t>(</w:t>
      </w:r>
      <w:r w:rsidR="001E5379">
        <w:rPr>
          <w:rFonts w:ascii="Helvetica" w:hAnsi="Helvetica"/>
          <w:b/>
          <w:bCs/>
        </w:rPr>
        <w:t>D</w:t>
      </w:r>
      <w:r w:rsidR="001E5379">
        <w:rPr>
          <w:rFonts w:ascii="Helvetica" w:hAnsi="Helvetica"/>
        </w:rPr>
        <w:t>) mutant lung epithelial cells and (</w:t>
      </w:r>
      <w:r w:rsidR="001E5379">
        <w:rPr>
          <w:rFonts w:ascii="Helvetica" w:hAnsi="Helvetica"/>
          <w:b/>
          <w:bCs/>
        </w:rPr>
        <w:t>E</w:t>
      </w:r>
      <w:r w:rsidR="001E5379">
        <w:rPr>
          <w:rFonts w:ascii="Helvetica" w:hAnsi="Helvetica"/>
        </w:rPr>
        <w:t>) mutant kidney cells.</w:t>
      </w:r>
      <w:r w:rsidR="001E5379">
        <w:rPr>
          <w:rFonts w:ascii="Helvetica" w:hAnsi="Helvetica"/>
        </w:rPr>
        <w:t xml:space="preserve"> (</w:t>
      </w:r>
      <w:r w:rsidR="001E5379" w:rsidRPr="001E5379">
        <w:rPr>
          <w:rFonts w:ascii="Helvetica" w:hAnsi="Helvetica"/>
          <w:b/>
          <w:bCs/>
        </w:rPr>
        <w:t>F</w:t>
      </w:r>
      <w:r w:rsidR="001E5379">
        <w:rPr>
          <w:rFonts w:ascii="Helvetica" w:hAnsi="Helvetica"/>
        </w:rPr>
        <w:t xml:space="preserve">) </w:t>
      </w:r>
      <w:proofErr w:type="spellStart"/>
      <w:r w:rsidR="001E5379">
        <w:rPr>
          <w:rFonts w:ascii="Helvetica" w:hAnsi="Helvetica"/>
        </w:rPr>
        <w:t>ChIP</w:t>
      </w:r>
      <w:proofErr w:type="spellEnd"/>
      <w:r w:rsidR="001E5379">
        <w:rPr>
          <w:rFonts w:ascii="Helvetica" w:hAnsi="Helvetica"/>
        </w:rPr>
        <w:t>-seq data from indicated zinc finger proteins showing binding to AluSx1. (</w:t>
      </w:r>
      <w:r w:rsidR="001E5379" w:rsidRPr="001E5379">
        <w:rPr>
          <w:rFonts w:ascii="Helvetica" w:hAnsi="Helvetica"/>
          <w:b/>
          <w:bCs/>
        </w:rPr>
        <w:t>G</w:t>
      </w:r>
      <w:r w:rsidR="001E5379">
        <w:rPr>
          <w:rFonts w:ascii="Helvetica" w:hAnsi="Helvetica"/>
        </w:rPr>
        <w:t xml:space="preserve">) Significantly repressed zinc finger proteins in mutant KRAS lung adenocarcinomas compared to normal lung samples. </w:t>
      </w:r>
    </w:p>
    <w:sectPr w:rsidR="00225415" w:rsidRPr="00794E73" w:rsidSect="005D08B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621F2" w14:textId="77777777" w:rsidR="00744870" w:rsidRDefault="00744870" w:rsidP="00514E83">
      <w:r>
        <w:separator/>
      </w:r>
    </w:p>
  </w:endnote>
  <w:endnote w:type="continuationSeparator" w:id="0">
    <w:p w14:paraId="7FD3552B" w14:textId="77777777" w:rsidR="00744870" w:rsidRDefault="00744870" w:rsidP="00514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2DED9" w14:textId="77777777" w:rsidR="00744870" w:rsidRDefault="00744870" w:rsidP="00514E83">
      <w:r>
        <w:separator/>
      </w:r>
    </w:p>
  </w:footnote>
  <w:footnote w:type="continuationSeparator" w:id="0">
    <w:p w14:paraId="2D0DACCE" w14:textId="77777777" w:rsidR="00744870" w:rsidRDefault="00744870" w:rsidP="00514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v9p0sdds2xrlev5sbv29p7r0dexwt9dvvr&quot;&gt;KRAS MS EndNote Library&lt;record-ids&gt;&lt;item&gt;9&lt;/item&gt;&lt;item&gt;14&lt;/item&gt;&lt;item&gt;15&lt;/item&gt;&lt;item&gt;16&lt;/item&gt;&lt;item&gt;56&lt;/item&gt;&lt;item&gt;80&lt;/item&gt;&lt;item&gt;81&lt;/item&gt;&lt;item&gt;83&lt;/item&gt;&lt;item&gt;84&lt;/item&gt;&lt;item&gt;85&lt;/item&gt;&lt;item&gt;86&lt;/item&gt;&lt;item&gt;87&lt;/item&gt;&lt;item&gt;88&lt;/item&gt;&lt;item&gt;89&lt;/item&gt;&lt;item&gt;90&lt;/item&gt;&lt;item&gt;91&lt;/item&gt;&lt;item&gt;92&lt;/item&gt;&lt;/record-ids&gt;&lt;/item&gt;&lt;/Libraries&gt;"/>
  </w:docVars>
  <w:rsids>
    <w:rsidRoot w:val="00514E83"/>
    <w:rsid w:val="000009BA"/>
    <w:rsid w:val="0000393C"/>
    <w:rsid w:val="00007AF9"/>
    <w:rsid w:val="00014A81"/>
    <w:rsid w:val="00022595"/>
    <w:rsid w:val="000254DA"/>
    <w:rsid w:val="00026E8C"/>
    <w:rsid w:val="000374E0"/>
    <w:rsid w:val="000464A6"/>
    <w:rsid w:val="000618C6"/>
    <w:rsid w:val="00073D13"/>
    <w:rsid w:val="00076124"/>
    <w:rsid w:val="00083BCF"/>
    <w:rsid w:val="00090147"/>
    <w:rsid w:val="00090F1B"/>
    <w:rsid w:val="00091FF2"/>
    <w:rsid w:val="00094DA8"/>
    <w:rsid w:val="00096C0F"/>
    <w:rsid w:val="00097E77"/>
    <w:rsid w:val="000A22BD"/>
    <w:rsid w:val="000A3E14"/>
    <w:rsid w:val="000A4E4B"/>
    <w:rsid w:val="000B2883"/>
    <w:rsid w:val="000C34C4"/>
    <w:rsid w:val="000C67AA"/>
    <w:rsid w:val="000D4A91"/>
    <w:rsid w:val="000D7CB0"/>
    <w:rsid w:val="000E020F"/>
    <w:rsid w:val="000E1E33"/>
    <w:rsid w:val="000E3CA9"/>
    <w:rsid w:val="000F3FD1"/>
    <w:rsid w:val="000F5F3F"/>
    <w:rsid w:val="001076A1"/>
    <w:rsid w:val="001076C5"/>
    <w:rsid w:val="001110D8"/>
    <w:rsid w:val="001138BE"/>
    <w:rsid w:val="00126902"/>
    <w:rsid w:val="001373EA"/>
    <w:rsid w:val="0014035F"/>
    <w:rsid w:val="0014384C"/>
    <w:rsid w:val="00153628"/>
    <w:rsid w:val="00154609"/>
    <w:rsid w:val="001566B8"/>
    <w:rsid w:val="00157BA1"/>
    <w:rsid w:val="00160154"/>
    <w:rsid w:val="00176A4F"/>
    <w:rsid w:val="0018062D"/>
    <w:rsid w:val="00181ED7"/>
    <w:rsid w:val="00184F32"/>
    <w:rsid w:val="00185019"/>
    <w:rsid w:val="0018754A"/>
    <w:rsid w:val="00192AD5"/>
    <w:rsid w:val="001971A1"/>
    <w:rsid w:val="001A198E"/>
    <w:rsid w:val="001A40DF"/>
    <w:rsid w:val="001A5D04"/>
    <w:rsid w:val="001C062A"/>
    <w:rsid w:val="001C2887"/>
    <w:rsid w:val="001C2E88"/>
    <w:rsid w:val="001C6A01"/>
    <w:rsid w:val="001D0B5C"/>
    <w:rsid w:val="001D6841"/>
    <w:rsid w:val="001E3A00"/>
    <w:rsid w:val="001E5379"/>
    <w:rsid w:val="001E6736"/>
    <w:rsid w:val="001E75FB"/>
    <w:rsid w:val="001F11E7"/>
    <w:rsid w:val="001F2F9E"/>
    <w:rsid w:val="001F5776"/>
    <w:rsid w:val="002222CD"/>
    <w:rsid w:val="00223847"/>
    <w:rsid w:val="00224B37"/>
    <w:rsid w:val="00225415"/>
    <w:rsid w:val="00225A38"/>
    <w:rsid w:val="00234434"/>
    <w:rsid w:val="0023742E"/>
    <w:rsid w:val="002400EE"/>
    <w:rsid w:val="00246001"/>
    <w:rsid w:val="002460CC"/>
    <w:rsid w:val="00251831"/>
    <w:rsid w:val="00254DA6"/>
    <w:rsid w:val="00255B0B"/>
    <w:rsid w:val="00256DEB"/>
    <w:rsid w:val="00261D6F"/>
    <w:rsid w:val="00263019"/>
    <w:rsid w:val="00271156"/>
    <w:rsid w:val="002744FB"/>
    <w:rsid w:val="00283773"/>
    <w:rsid w:val="00291D95"/>
    <w:rsid w:val="00295DEE"/>
    <w:rsid w:val="0029662A"/>
    <w:rsid w:val="002A2C25"/>
    <w:rsid w:val="002A507C"/>
    <w:rsid w:val="002B5F55"/>
    <w:rsid w:val="002B64B0"/>
    <w:rsid w:val="002C49D1"/>
    <w:rsid w:val="002C7058"/>
    <w:rsid w:val="002D1F3D"/>
    <w:rsid w:val="002D3FEF"/>
    <w:rsid w:val="002D4E0C"/>
    <w:rsid w:val="002E1247"/>
    <w:rsid w:val="002E37CD"/>
    <w:rsid w:val="002F0A65"/>
    <w:rsid w:val="002F274C"/>
    <w:rsid w:val="00300887"/>
    <w:rsid w:val="003063CD"/>
    <w:rsid w:val="00307769"/>
    <w:rsid w:val="003130D1"/>
    <w:rsid w:val="00313601"/>
    <w:rsid w:val="00324DD2"/>
    <w:rsid w:val="003272CD"/>
    <w:rsid w:val="00331385"/>
    <w:rsid w:val="00335476"/>
    <w:rsid w:val="0033768C"/>
    <w:rsid w:val="00341378"/>
    <w:rsid w:val="0034224E"/>
    <w:rsid w:val="0034581F"/>
    <w:rsid w:val="00356011"/>
    <w:rsid w:val="00362CF5"/>
    <w:rsid w:val="00363AAE"/>
    <w:rsid w:val="0036737A"/>
    <w:rsid w:val="0037364D"/>
    <w:rsid w:val="003750CC"/>
    <w:rsid w:val="00376175"/>
    <w:rsid w:val="0037755A"/>
    <w:rsid w:val="00382EDE"/>
    <w:rsid w:val="003830A5"/>
    <w:rsid w:val="00384080"/>
    <w:rsid w:val="00384A29"/>
    <w:rsid w:val="0038763B"/>
    <w:rsid w:val="003906FD"/>
    <w:rsid w:val="00390830"/>
    <w:rsid w:val="00397E68"/>
    <w:rsid w:val="003A4AB6"/>
    <w:rsid w:val="003B088A"/>
    <w:rsid w:val="003B20FA"/>
    <w:rsid w:val="003B4CB4"/>
    <w:rsid w:val="003C7E52"/>
    <w:rsid w:val="003D0E1B"/>
    <w:rsid w:val="003D3D2E"/>
    <w:rsid w:val="003D44DA"/>
    <w:rsid w:val="003E1A8E"/>
    <w:rsid w:val="003E232F"/>
    <w:rsid w:val="003E2944"/>
    <w:rsid w:val="003E3466"/>
    <w:rsid w:val="003F345C"/>
    <w:rsid w:val="00407306"/>
    <w:rsid w:val="0041013A"/>
    <w:rsid w:val="00410403"/>
    <w:rsid w:val="00413DE4"/>
    <w:rsid w:val="00417CB7"/>
    <w:rsid w:val="00423293"/>
    <w:rsid w:val="00423F59"/>
    <w:rsid w:val="00427C7B"/>
    <w:rsid w:val="00430E2F"/>
    <w:rsid w:val="00433EFE"/>
    <w:rsid w:val="00436F22"/>
    <w:rsid w:val="004375B7"/>
    <w:rsid w:val="00437C6D"/>
    <w:rsid w:val="00443FB3"/>
    <w:rsid w:val="00454C9E"/>
    <w:rsid w:val="004571D1"/>
    <w:rsid w:val="00464ADD"/>
    <w:rsid w:val="0046797C"/>
    <w:rsid w:val="004722DB"/>
    <w:rsid w:val="0047259C"/>
    <w:rsid w:val="00473B9A"/>
    <w:rsid w:val="0047518A"/>
    <w:rsid w:val="0047667E"/>
    <w:rsid w:val="004806D8"/>
    <w:rsid w:val="0048072F"/>
    <w:rsid w:val="00481B47"/>
    <w:rsid w:val="00485847"/>
    <w:rsid w:val="004938E8"/>
    <w:rsid w:val="00494170"/>
    <w:rsid w:val="004A3266"/>
    <w:rsid w:val="004A34FE"/>
    <w:rsid w:val="004B169A"/>
    <w:rsid w:val="004B2885"/>
    <w:rsid w:val="004B2E23"/>
    <w:rsid w:val="004B4253"/>
    <w:rsid w:val="004D0FE5"/>
    <w:rsid w:val="004D4DAC"/>
    <w:rsid w:val="004D7DF7"/>
    <w:rsid w:val="004E4A7B"/>
    <w:rsid w:val="004E4F9F"/>
    <w:rsid w:val="004F4040"/>
    <w:rsid w:val="004F43B0"/>
    <w:rsid w:val="00500F82"/>
    <w:rsid w:val="00514E83"/>
    <w:rsid w:val="00525623"/>
    <w:rsid w:val="0053087D"/>
    <w:rsid w:val="0054091C"/>
    <w:rsid w:val="00546C81"/>
    <w:rsid w:val="00565AF2"/>
    <w:rsid w:val="00566521"/>
    <w:rsid w:val="005726A4"/>
    <w:rsid w:val="00584625"/>
    <w:rsid w:val="00590D4F"/>
    <w:rsid w:val="005A0534"/>
    <w:rsid w:val="005A6646"/>
    <w:rsid w:val="005B0019"/>
    <w:rsid w:val="005B56F7"/>
    <w:rsid w:val="005C69C5"/>
    <w:rsid w:val="005D08BB"/>
    <w:rsid w:val="005D1ED3"/>
    <w:rsid w:val="005D5C3D"/>
    <w:rsid w:val="005E16B8"/>
    <w:rsid w:val="005E1DA3"/>
    <w:rsid w:val="005E26CF"/>
    <w:rsid w:val="005E5CE9"/>
    <w:rsid w:val="005F0040"/>
    <w:rsid w:val="00601320"/>
    <w:rsid w:val="00601E00"/>
    <w:rsid w:val="00604694"/>
    <w:rsid w:val="00606587"/>
    <w:rsid w:val="00606DE9"/>
    <w:rsid w:val="00611031"/>
    <w:rsid w:val="006121A0"/>
    <w:rsid w:val="006144D6"/>
    <w:rsid w:val="00620772"/>
    <w:rsid w:val="006236F6"/>
    <w:rsid w:val="00630229"/>
    <w:rsid w:val="0063212E"/>
    <w:rsid w:val="006346B6"/>
    <w:rsid w:val="00636E01"/>
    <w:rsid w:val="006372DF"/>
    <w:rsid w:val="006560D9"/>
    <w:rsid w:val="00664D1F"/>
    <w:rsid w:val="00667151"/>
    <w:rsid w:val="006678B8"/>
    <w:rsid w:val="00667DDD"/>
    <w:rsid w:val="00670493"/>
    <w:rsid w:val="006721EA"/>
    <w:rsid w:val="00675120"/>
    <w:rsid w:val="00680296"/>
    <w:rsid w:val="00683D65"/>
    <w:rsid w:val="0069107D"/>
    <w:rsid w:val="00697DC6"/>
    <w:rsid w:val="006A14EF"/>
    <w:rsid w:val="006A1B72"/>
    <w:rsid w:val="006A31AC"/>
    <w:rsid w:val="006A4ACA"/>
    <w:rsid w:val="006A7235"/>
    <w:rsid w:val="006B20F5"/>
    <w:rsid w:val="006B3B30"/>
    <w:rsid w:val="006C0046"/>
    <w:rsid w:val="006C214B"/>
    <w:rsid w:val="006C22A7"/>
    <w:rsid w:val="006C341E"/>
    <w:rsid w:val="006D10FE"/>
    <w:rsid w:val="006D4EA1"/>
    <w:rsid w:val="006D50B4"/>
    <w:rsid w:val="006D67F8"/>
    <w:rsid w:val="006F0506"/>
    <w:rsid w:val="006F3661"/>
    <w:rsid w:val="00703C27"/>
    <w:rsid w:val="00706EB4"/>
    <w:rsid w:val="00707ABF"/>
    <w:rsid w:val="00714D60"/>
    <w:rsid w:val="007161CA"/>
    <w:rsid w:val="00717BDA"/>
    <w:rsid w:val="0072162D"/>
    <w:rsid w:val="00724932"/>
    <w:rsid w:val="00724BC5"/>
    <w:rsid w:val="007373C1"/>
    <w:rsid w:val="00737B28"/>
    <w:rsid w:val="00742569"/>
    <w:rsid w:val="00744870"/>
    <w:rsid w:val="0074488B"/>
    <w:rsid w:val="00754DFA"/>
    <w:rsid w:val="00756238"/>
    <w:rsid w:val="00760872"/>
    <w:rsid w:val="0076340E"/>
    <w:rsid w:val="00765F63"/>
    <w:rsid w:val="007700CA"/>
    <w:rsid w:val="0079226F"/>
    <w:rsid w:val="007926C4"/>
    <w:rsid w:val="00794E73"/>
    <w:rsid w:val="007A5200"/>
    <w:rsid w:val="007A61EF"/>
    <w:rsid w:val="007A6665"/>
    <w:rsid w:val="007A725F"/>
    <w:rsid w:val="007B08E2"/>
    <w:rsid w:val="007C05AF"/>
    <w:rsid w:val="007D092B"/>
    <w:rsid w:val="007D0ECF"/>
    <w:rsid w:val="007D4A3C"/>
    <w:rsid w:val="007E39C8"/>
    <w:rsid w:val="007F37B3"/>
    <w:rsid w:val="007F4232"/>
    <w:rsid w:val="007F78B9"/>
    <w:rsid w:val="007F7A33"/>
    <w:rsid w:val="00800A1E"/>
    <w:rsid w:val="008160BE"/>
    <w:rsid w:val="00821F7F"/>
    <w:rsid w:val="00826B99"/>
    <w:rsid w:val="00837245"/>
    <w:rsid w:val="00841864"/>
    <w:rsid w:val="00841AC9"/>
    <w:rsid w:val="00844F78"/>
    <w:rsid w:val="0084565A"/>
    <w:rsid w:val="00855A6D"/>
    <w:rsid w:val="00862D28"/>
    <w:rsid w:val="008661E8"/>
    <w:rsid w:val="008745E1"/>
    <w:rsid w:val="008853AB"/>
    <w:rsid w:val="00890530"/>
    <w:rsid w:val="00896A15"/>
    <w:rsid w:val="008976A7"/>
    <w:rsid w:val="008A36B4"/>
    <w:rsid w:val="008A50B7"/>
    <w:rsid w:val="008B4849"/>
    <w:rsid w:val="008B4CB0"/>
    <w:rsid w:val="008C6E99"/>
    <w:rsid w:val="008D1268"/>
    <w:rsid w:val="008D4731"/>
    <w:rsid w:val="008D4F8F"/>
    <w:rsid w:val="008D718D"/>
    <w:rsid w:val="008E0AC0"/>
    <w:rsid w:val="008E2345"/>
    <w:rsid w:val="008E38C8"/>
    <w:rsid w:val="008E400F"/>
    <w:rsid w:val="008E4209"/>
    <w:rsid w:val="008E534B"/>
    <w:rsid w:val="008F0674"/>
    <w:rsid w:val="008F2969"/>
    <w:rsid w:val="00906F9E"/>
    <w:rsid w:val="00913162"/>
    <w:rsid w:val="00915D10"/>
    <w:rsid w:val="009209F3"/>
    <w:rsid w:val="00920F50"/>
    <w:rsid w:val="00921666"/>
    <w:rsid w:val="009249E5"/>
    <w:rsid w:val="0092615F"/>
    <w:rsid w:val="0094000B"/>
    <w:rsid w:val="00940BB4"/>
    <w:rsid w:val="00952739"/>
    <w:rsid w:val="00952A88"/>
    <w:rsid w:val="009532C3"/>
    <w:rsid w:val="00955469"/>
    <w:rsid w:val="009579DF"/>
    <w:rsid w:val="0096028F"/>
    <w:rsid w:val="00967E22"/>
    <w:rsid w:val="00981237"/>
    <w:rsid w:val="009814EE"/>
    <w:rsid w:val="0098661E"/>
    <w:rsid w:val="00996E2B"/>
    <w:rsid w:val="009A0F30"/>
    <w:rsid w:val="009A66AB"/>
    <w:rsid w:val="009B1E7F"/>
    <w:rsid w:val="009B5176"/>
    <w:rsid w:val="009B6863"/>
    <w:rsid w:val="009C1352"/>
    <w:rsid w:val="009C4892"/>
    <w:rsid w:val="009D394C"/>
    <w:rsid w:val="009E4DCB"/>
    <w:rsid w:val="009E7096"/>
    <w:rsid w:val="009F4974"/>
    <w:rsid w:val="009F4B59"/>
    <w:rsid w:val="00A07319"/>
    <w:rsid w:val="00A074B5"/>
    <w:rsid w:val="00A11619"/>
    <w:rsid w:val="00A16CE3"/>
    <w:rsid w:val="00A249A6"/>
    <w:rsid w:val="00A24E6A"/>
    <w:rsid w:val="00A31C0B"/>
    <w:rsid w:val="00A327C4"/>
    <w:rsid w:val="00A33F14"/>
    <w:rsid w:val="00A352A8"/>
    <w:rsid w:val="00A3778B"/>
    <w:rsid w:val="00A4458F"/>
    <w:rsid w:val="00A56711"/>
    <w:rsid w:val="00A61021"/>
    <w:rsid w:val="00A6128D"/>
    <w:rsid w:val="00A7451A"/>
    <w:rsid w:val="00A7691C"/>
    <w:rsid w:val="00A811EF"/>
    <w:rsid w:val="00A85700"/>
    <w:rsid w:val="00A857E4"/>
    <w:rsid w:val="00A86F77"/>
    <w:rsid w:val="00A87DC2"/>
    <w:rsid w:val="00A90370"/>
    <w:rsid w:val="00AA089F"/>
    <w:rsid w:val="00AA6410"/>
    <w:rsid w:val="00AB4733"/>
    <w:rsid w:val="00AC15EF"/>
    <w:rsid w:val="00AC5538"/>
    <w:rsid w:val="00AC7977"/>
    <w:rsid w:val="00AD0234"/>
    <w:rsid w:val="00AD6D0D"/>
    <w:rsid w:val="00AF10E2"/>
    <w:rsid w:val="00AF2146"/>
    <w:rsid w:val="00AF7E29"/>
    <w:rsid w:val="00B039C6"/>
    <w:rsid w:val="00B12FBC"/>
    <w:rsid w:val="00B22275"/>
    <w:rsid w:val="00B2237A"/>
    <w:rsid w:val="00B32737"/>
    <w:rsid w:val="00B524D0"/>
    <w:rsid w:val="00B5499A"/>
    <w:rsid w:val="00B63B39"/>
    <w:rsid w:val="00B67CBD"/>
    <w:rsid w:val="00B716CC"/>
    <w:rsid w:val="00B75F57"/>
    <w:rsid w:val="00B778EF"/>
    <w:rsid w:val="00B83EDE"/>
    <w:rsid w:val="00B86159"/>
    <w:rsid w:val="00B931FF"/>
    <w:rsid w:val="00B97849"/>
    <w:rsid w:val="00BA21A5"/>
    <w:rsid w:val="00BA68F4"/>
    <w:rsid w:val="00BB734A"/>
    <w:rsid w:val="00BC3312"/>
    <w:rsid w:val="00BC4551"/>
    <w:rsid w:val="00BC5A63"/>
    <w:rsid w:val="00BC6813"/>
    <w:rsid w:val="00BD5E50"/>
    <w:rsid w:val="00BE09FA"/>
    <w:rsid w:val="00BE57EF"/>
    <w:rsid w:val="00BE7DAA"/>
    <w:rsid w:val="00BF23AB"/>
    <w:rsid w:val="00BF6989"/>
    <w:rsid w:val="00C02145"/>
    <w:rsid w:val="00C05BB6"/>
    <w:rsid w:val="00C06CF1"/>
    <w:rsid w:val="00C075CC"/>
    <w:rsid w:val="00C1463F"/>
    <w:rsid w:val="00C16911"/>
    <w:rsid w:val="00C268D6"/>
    <w:rsid w:val="00C2767D"/>
    <w:rsid w:val="00C30383"/>
    <w:rsid w:val="00C401E5"/>
    <w:rsid w:val="00C40AEA"/>
    <w:rsid w:val="00C53E70"/>
    <w:rsid w:val="00C55450"/>
    <w:rsid w:val="00C56260"/>
    <w:rsid w:val="00C56348"/>
    <w:rsid w:val="00C61FC3"/>
    <w:rsid w:val="00C642C7"/>
    <w:rsid w:val="00C661EC"/>
    <w:rsid w:val="00C72278"/>
    <w:rsid w:val="00C74C92"/>
    <w:rsid w:val="00C90CBF"/>
    <w:rsid w:val="00C974EC"/>
    <w:rsid w:val="00CA0F6A"/>
    <w:rsid w:val="00CA40D3"/>
    <w:rsid w:val="00CA6682"/>
    <w:rsid w:val="00CA6FAF"/>
    <w:rsid w:val="00CB5863"/>
    <w:rsid w:val="00CD0550"/>
    <w:rsid w:val="00CD19F1"/>
    <w:rsid w:val="00CD5EE6"/>
    <w:rsid w:val="00CD7514"/>
    <w:rsid w:val="00CE5C50"/>
    <w:rsid w:val="00CF49CD"/>
    <w:rsid w:val="00CF77D5"/>
    <w:rsid w:val="00D02587"/>
    <w:rsid w:val="00D07F0A"/>
    <w:rsid w:val="00D10AFC"/>
    <w:rsid w:val="00D14C7B"/>
    <w:rsid w:val="00D379CD"/>
    <w:rsid w:val="00D55A58"/>
    <w:rsid w:val="00D55ADB"/>
    <w:rsid w:val="00D64E4B"/>
    <w:rsid w:val="00D66757"/>
    <w:rsid w:val="00D73454"/>
    <w:rsid w:val="00D77E32"/>
    <w:rsid w:val="00D80A2C"/>
    <w:rsid w:val="00D83A44"/>
    <w:rsid w:val="00D8400F"/>
    <w:rsid w:val="00D85303"/>
    <w:rsid w:val="00D859B6"/>
    <w:rsid w:val="00D96DCD"/>
    <w:rsid w:val="00DB0577"/>
    <w:rsid w:val="00DB4A3C"/>
    <w:rsid w:val="00DD041D"/>
    <w:rsid w:val="00DD32A5"/>
    <w:rsid w:val="00DE5C91"/>
    <w:rsid w:val="00DE5C99"/>
    <w:rsid w:val="00DF58BD"/>
    <w:rsid w:val="00DF63E4"/>
    <w:rsid w:val="00E03A9B"/>
    <w:rsid w:val="00E04B3C"/>
    <w:rsid w:val="00E136C3"/>
    <w:rsid w:val="00E23BEE"/>
    <w:rsid w:val="00E26DCF"/>
    <w:rsid w:val="00E31554"/>
    <w:rsid w:val="00E37068"/>
    <w:rsid w:val="00E408AC"/>
    <w:rsid w:val="00E40FA7"/>
    <w:rsid w:val="00E50825"/>
    <w:rsid w:val="00E50C9D"/>
    <w:rsid w:val="00E5197F"/>
    <w:rsid w:val="00E55492"/>
    <w:rsid w:val="00E73B41"/>
    <w:rsid w:val="00E811B8"/>
    <w:rsid w:val="00E85722"/>
    <w:rsid w:val="00E85DC8"/>
    <w:rsid w:val="00EB416D"/>
    <w:rsid w:val="00EB4A9C"/>
    <w:rsid w:val="00EB5696"/>
    <w:rsid w:val="00EC5BA6"/>
    <w:rsid w:val="00EC65D4"/>
    <w:rsid w:val="00ED37E2"/>
    <w:rsid w:val="00EE1E65"/>
    <w:rsid w:val="00EE21B4"/>
    <w:rsid w:val="00EE46EF"/>
    <w:rsid w:val="00EE54E0"/>
    <w:rsid w:val="00EF5751"/>
    <w:rsid w:val="00F13717"/>
    <w:rsid w:val="00F20703"/>
    <w:rsid w:val="00F25E12"/>
    <w:rsid w:val="00F302E9"/>
    <w:rsid w:val="00F32F3E"/>
    <w:rsid w:val="00F36950"/>
    <w:rsid w:val="00F51515"/>
    <w:rsid w:val="00F604C5"/>
    <w:rsid w:val="00F61988"/>
    <w:rsid w:val="00F62E15"/>
    <w:rsid w:val="00F70542"/>
    <w:rsid w:val="00F75D1B"/>
    <w:rsid w:val="00F92FD2"/>
    <w:rsid w:val="00F94CAC"/>
    <w:rsid w:val="00FA2CE8"/>
    <w:rsid w:val="00FB50DB"/>
    <w:rsid w:val="00FB64D1"/>
    <w:rsid w:val="00FB7461"/>
    <w:rsid w:val="00FC4E38"/>
    <w:rsid w:val="00FC770A"/>
    <w:rsid w:val="00FD015E"/>
    <w:rsid w:val="00FD1CF1"/>
    <w:rsid w:val="00FD276E"/>
    <w:rsid w:val="00FD46BD"/>
    <w:rsid w:val="00FE0B8A"/>
    <w:rsid w:val="00FE1CF1"/>
    <w:rsid w:val="00FE53A7"/>
    <w:rsid w:val="00FF23AA"/>
    <w:rsid w:val="00FF3A6E"/>
    <w:rsid w:val="00FF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538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E83"/>
    <w:pPr>
      <w:tabs>
        <w:tab w:val="center" w:pos="4680"/>
        <w:tab w:val="right" w:pos="9360"/>
      </w:tabs>
    </w:pPr>
  </w:style>
  <w:style w:type="character" w:customStyle="1" w:styleId="HeaderChar">
    <w:name w:val="Header Char"/>
    <w:basedOn w:val="DefaultParagraphFont"/>
    <w:link w:val="Header"/>
    <w:uiPriority w:val="99"/>
    <w:rsid w:val="00514E83"/>
  </w:style>
  <w:style w:type="paragraph" w:styleId="Footer">
    <w:name w:val="footer"/>
    <w:basedOn w:val="Normal"/>
    <w:link w:val="FooterChar"/>
    <w:uiPriority w:val="99"/>
    <w:unhideWhenUsed/>
    <w:rsid w:val="00514E83"/>
    <w:pPr>
      <w:tabs>
        <w:tab w:val="center" w:pos="4680"/>
        <w:tab w:val="right" w:pos="9360"/>
      </w:tabs>
    </w:pPr>
  </w:style>
  <w:style w:type="character" w:customStyle="1" w:styleId="FooterChar">
    <w:name w:val="Footer Char"/>
    <w:basedOn w:val="DefaultParagraphFont"/>
    <w:link w:val="Footer"/>
    <w:uiPriority w:val="99"/>
    <w:rsid w:val="00514E83"/>
  </w:style>
  <w:style w:type="paragraph" w:customStyle="1" w:styleId="EndNoteBibliographyTitle">
    <w:name w:val="EndNote Bibliography Title"/>
    <w:basedOn w:val="Normal"/>
    <w:link w:val="EndNoteBibliographyTitleChar"/>
    <w:rsid w:val="00E5082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50825"/>
    <w:rPr>
      <w:rFonts w:ascii="Calibri" w:hAnsi="Calibri" w:cs="Calibri"/>
    </w:rPr>
  </w:style>
  <w:style w:type="paragraph" w:customStyle="1" w:styleId="EndNoteBibliography">
    <w:name w:val="EndNote Bibliography"/>
    <w:basedOn w:val="Normal"/>
    <w:link w:val="EndNoteBibliographyChar"/>
    <w:rsid w:val="00E50825"/>
    <w:rPr>
      <w:rFonts w:ascii="Calibri" w:hAnsi="Calibri" w:cs="Calibri"/>
    </w:rPr>
  </w:style>
  <w:style w:type="character" w:customStyle="1" w:styleId="EndNoteBibliographyChar">
    <w:name w:val="EndNote Bibliography Char"/>
    <w:basedOn w:val="DefaultParagraphFont"/>
    <w:link w:val="EndNoteBibliography"/>
    <w:rsid w:val="00E50825"/>
    <w:rPr>
      <w:rFonts w:ascii="Calibri" w:hAnsi="Calibri" w:cs="Calibri"/>
    </w:rPr>
  </w:style>
  <w:style w:type="character" w:styleId="LineNumber">
    <w:name w:val="line number"/>
    <w:basedOn w:val="DefaultParagraphFont"/>
    <w:uiPriority w:val="99"/>
    <w:semiHidden/>
    <w:unhideWhenUsed/>
    <w:rsid w:val="005D08BB"/>
  </w:style>
  <w:style w:type="character" w:styleId="Hyperlink">
    <w:name w:val="Hyperlink"/>
    <w:basedOn w:val="DefaultParagraphFont"/>
    <w:uiPriority w:val="99"/>
    <w:unhideWhenUsed/>
    <w:rsid w:val="00FD1CF1"/>
    <w:rPr>
      <w:color w:val="0563C1" w:themeColor="hyperlink"/>
      <w:u w:val="single"/>
    </w:rPr>
  </w:style>
  <w:style w:type="character" w:styleId="UnresolvedMention">
    <w:name w:val="Unresolved Mention"/>
    <w:basedOn w:val="DefaultParagraphFont"/>
    <w:uiPriority w:val="99"/>
    <w:rsid w:val="00FD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1897">
      <w:bodyDiv w:val="1"/>
      <w:marLeft w:val="0"/>
      <w:marRight w:val="0"/>
      <w:marTop w:val="0"/>
      <w:marBottom w:val="0"/>
      <w:divBdr>
        <w:top w:val="none" w:sz="0" w:space="0" w:color="auto"/>
        <w:left w:val="none" w:sz="0" w:space="0" w:color="auto"/>
        <w:bottom w:val="none" w:sz="0" w:space="0" w:color="auto"/>
        <w:right w:val="none" w:sz="0" w:space="0" w:color="auto"/>
      </w:divBdr>
    </w:div>
    <w:div w:id="481116360">
      <w:bodyDiv w:val="1"/>
      <w:marLeft w:val="0"/>
      <w:marRight w:val="0"/>
      <w:marTop w:val="0"/>
      <w:marBottom w:val="0"/>
      <w:divBdr>
        <w:top w:val="none" w:sz="0" w:space="0" w:color="auto"/>
        <w:left w:val="none" w:sz="0" w:space="0" w:color="auto"/>
        <w:bottom w:val="none" w:sz="0" w:space="0" w:color="auto"/>
        <w:right w:val="none" w:sz="0" w:space="0" w:color="auto"/>
      </w:divBdr>
    </w:div>
    <w:div w:id="1037463897">
      <w:bodyDiv w:val="1"/>
      <w:marLeft w:val="0"/>
      <w:marRight w:val="0"/>
      <w:marTop w:val="0"/>
      <w:marBottom w:val="0"/>
      <w:divBdr>
        <w:top w:val="none" w:sz="0" w:space="0" w:color="auto"/>
        <w:left w:val="none" w:sz="0" w:space="0" w:color="auto"/>
        <w:bottom w:val="none" w:sz="0" w:space="0" w:color="auto"/>
        <w:right w:val="none" w:sz="0" w:space="0" w:color="auto"/>
      </w:divBdr>
    </w:div>
    <w:div w:id="1188561661">
      <w:bodyDiv w:val="1"/>
      <w:marLeft w:val="0"/>
      <w:marRight w:val="0"/>
      <w:marTop w:val="0"/>
      <w:marBottom w:val="0"/>
      <w:divBdr>
        <w:top w:val="none" w:sz="0" w:space="0" w:color="auto"/>
        <w:left w:val="none" w:sz="0" w:space="0" w:color="auto"/>
        <w:bottom w:val="none" w:sz="0" w:space="0" w:color="auto"/>
        <w:right w:val="none" w:sz="0" w:space="0" w:color="auto"/>
      </w:divBdr>
    </w:div>
    <w:div w:id="1406292961">
      <w:bodyDiv w:val="1"/>
      <w:marLeft w:val="0"/>
      <w:marRight w:val="0"/>
      <w:marTop w:val="0"/>
      <w:marBottom w:val="0"/>
      <w:divBdr>
        <w:top w:val="none" w:sz="0" w:space="0" w:color="auto"/>
        <w:left w:val="none" w:sz="0" w:space="0" w:color="auto"/>
        <w:bottom w:val="none" w:sz="0" w:space="0" w:color="auto"/>
        <w:right w:val="none" w:sz="0" w:space="0" w:color="auto"/>
      </w:divBdr>
    </w:div>
    <w:div w:id="1562903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share.cshl.edu/shares/mhammelllab/www-data/TEToolkit/TE_GTF/" TargetMode="External"/><Relationship Id="rId3" Type="http://schemas.openxmlformats.org/officeDocument/2006/relationships/webSettings" Target="webSettings.xml"/><Relationship Id="rId7" Type="http://schemas.openxmlformats.org/officeDocument/2006/relationships/hyperlink" Target="https://github.com/rreggiar/KRAS-AALE-Paper/blob/master/KRAS-AALE-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reggiar/KRAS-AALE-Paper/blob/master/KRAS-AALE-COD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20</Pages>
  <Words>5285</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182</cp:revision>
  <dcterms:created xsi:type="dcterms:W3CDTF">2019-08-17T05:35:00Z</dcterms:created>
  <dcterms:modified xsi:type="dcterms:W3CDTF">2019-09-02T08:19:00Z</dcterms:modified>
</cp:coreProperties>
</file>