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3F38" w14:textId="34EB8F4A" w:rsidR="00444F60" w:rsidRPr="00C20BE8" w:rsidRDefault="00444F60" w:rsidP="00C81076">
      <w:pPr>
        <w:jc w:val="center"/>
        <w:rPr>
          <w:rFonts w:ascii="Times New Roman" w:hAnsi="Times New Roman" w:cs="Times New Roman"/>
          <w:b/>
          <w:bCs/>
          <w:sz w:val="24"/>
          <w:szCs w:val="24"/>
        </w:rPr>
      </w:pPr>
    </w:p>
    <w:p w14:paraId="4BE4CF6A" w14:textId="23F604EE" w:rsidR="00444F60" w:rsidRPr="00C20BE8" w:rsidRDefault="00444F60" w:rsidP="00C81076">
      <w:pPr>
        <w:jc w:val="center"/>
        <w:rPr>
          <w:rFonts w:ascii="Times New Roman" w:hAnsi="Times New Roman" w:cs="Times New Roman"/>
          <w:b/>
          <w:bCs/>
          <w:sz w:val="24"/>
          <w:szCs w:val="24"/>
        </w:rPr>
      </w:pPr>
    </w:p>
    <w:p w14:paraId="6BE72ABE" w14:textId="6B99962B" w:rsidR="00444F60" w:rsidRPr="00C20BE8" w:rsidRDefault="003561DB" w:rsidP="003561DB">
      <w:pPr>
        <w:jc w:val="center"/>
        <w:rPr>
          <w:rFonts w:ascii="Times New Roman" w:hAnsi="Times New Roman" w:cs="Times New Roman"/>
          <w:b/>
          <w:bCs/>
          <w:sz w:val="24"/>
          <w:szCs w:val="24"/>
        </w:rPr>
      </w:pPr>
      <w:r w:rsidRPr="00C20BE8">
        <w:rPr>
          <w:rFonts w:ascii="Times New Roman" w:hAnsi="Times New Roman" w:cs="Times New Roman"/>
          <w:b/>
          <w:bCs/>
          <w:sz w:val="24"/>
          <w:szCs w:val="24"/>
        </w:rPr>
        <w:t xml:space="preserve">Course Project: Milestone </w:t>
      </w:r>
      <w:r w:rsidR="001B7618">
        <w:rPr>
          <w:rFonts w:ascii="Times New Roman" w:hAnsi="Times New Roman" w:cs="Times New Roman"/>
          <w:b/>
          <w:bCs/>
          <w:sz w:val="24"/>
          <w:szCs w:val="24"/>
        </w:rPr>
        <w:t>5</w:t>
      </w:r>
    </w:p>
    <w:p w14:paraId="5A05ED29" w14:textId="79FBA0B6"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Robert J. Reichhard</w:t>
      </w:r>
    </w:p>
    <w:p w14:paraId="7A9F428C" w14:textId="2D8AD993" w:rsidR="00F63AED"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 xml:space="preserve">DSC </w:t>
      </w:r>
      <w:r w:rsidR="00F63AED" w:rsidRPr="00C20BE8">
        <w:rPr>
          <w:rFonts w:ascii="Times New Roman" w:hAnsi="Times New Roman" w:cs="Times New Roman"/>
          <w:sz w:val="24"/>
          <w:szCs w:val="24"/>
        </w:rPr>
        <w:t>630</w:t>
      </w:r>
      <w:r w:rsidRPr="00C20BE8">
        <w:rPr>
          <w:rFonts w:ascii="Times New Roman" w:hAnsi="Times New Roman" w:cs="Times New Roman"/>
          <w:sz w:val="24"/>
          <w:szCs w:val="24"/>
        </w:rPr>
        <w:t xml:space="preserve">: </w:t>
      </w:r>
      <w:r w:rsidR="00F63AED" w:rsidRPr="00C20BE8">
        <w:rPr>
          <w:rFonts w:ascii="Times New Roman" w:hAnsi="Times New Roman" w:cs="Times New Roman"/>
          <w:sz w:val="24"/>
          <w:szCs w:val="24"/>
        </w:rPr>
        <w:t>Predictive Analytics</w:t>
      </w:r>
    </w:p>
    <w:p w14:paraId="562979F2" w14:textId="627D43CF"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Dr. Brett Werner</w:t>
      </w:r>
    </w:p>
    <w:p w14:paraId="204C22EB" w14:textId="2F537E65" w:rsidR="00F63AED" w:rsidRPr="00C20BE8" w:rsidRDefault="001B7618" w:rsidP="00F63AED">
      <w:pPr>
        <w:jc w:val="center"/>
        <w:rPr>
          <w:rFonts w:ascii="Times New Roman" w:hAnsi="Times New Roman" w:cs="Times New Roman"/>
          <w:sz w:val="24"/>
          <w:szCs w:val="24"/>
        </w:rPr>
      </w:pPr>
      <w:r>
        <w:rPr>
          <w:rFonts w:ascii="Times New Roman" w:hAnsi="Times New Roman" w:cs="Times New Roman"/>
          <w:sz w:val="24"/>
          <w:szCs w:val="24"/>
        </w:rPr>
        <w:t>June 2, 2022</w:t>
      </w:r>
    </w:p>
    <w:p w14:paraId="79E921B3" w14:textId="77777777" w:rsidR="00444F60" w:rsidRPr="00C20BE8" w:rsidRDefault="00444F60" w:rsidP="00C81076">
      <w:pPr>
        <w:jc w:val="center"/>
        <w:rPr>
          <w:rFonts w:ascii="Times New Roman" w:hAnsi="Times New Roman" w:cs="Times New Roman"/>
          <w:b/>
          <w:bCs/>
          <w:sz w:val="24"/>
          <w:szCs w:val="24"/>
        </w:rPr>
      </w:pPr>
    </w:p>
    <w:p w14:paraId="52DA80B3" w14:textId="525FF2E5" w:rsidR="00444F60" w:rsidRPr="00C20BE8" w:rsidRDefault="00444F60" w:rsidP="00C81076">
      <w:pPr>
        <w:jc w:val="center"/>
        <w:rPr>
          <w:rFonts w:ascii="Times New Roman" w:hAnsi="Times New Roman" w:cs="Times New Roman"/>
          <w:b/>
          <w:bCs/>
          <w:sz w:val="24"/>
          <w:szCs w:val="24"/>
        </w:rPr>
      </w:pPr>
    </w:p>
    <w:p w14:paraId="45F62211" w14:textId="77777777" w:rsidR="00ED75A8" w:rsidRPr="00C20BE8" w:rsidRDefault="00ED75A8" w:rsidP="00C81076">
      <w:pPr>
        <w:jc w:val="center"/>
        <w:rPr>
          <w:rFonts w:ascii="Times New Roman" w:hAnsi="Times New Roman" w:cs="Times New Roman"/>
          <w:b/>
          <w:bCs/>
          <w:sz w:val="24"/>
          <w:szCs w:val="24"/>
        </w:rPr>
      </w:pPr>
    </w:p>
    <w:p w14:paraId="3ADA8A90" w14:textId="77777777" w:rsidR="00444F60" w:rsidRPr="00C20BE8" w:rsidRDefault="00444F60" w:rsidP="00C81076">
      <w:pPr>
        <w:jc w:val="center"/>
        <w:rPr>
          <w:rFonts w:ascii="Times New Roman" w:hAnsi="Times New Roman" w:cs="Times New Roman"/>
          <w:b/>
          <w:bCs/>
          <w:sz w:val="24"/>
          <w:szCs w:val="24"/>
        </w:rPr>
      </w:pPr>
    </w:p>
    <w:p w14:paraId="13C0581B" w14:textId="77777777" w:rsidR="00444F60" w:rsidRPr="00C20BE8" w:rsidRDefault="00444F60" w:rsidP="00C81076">
      <w:pPr>
        <w:jc w:val="center"/>
        <w:rPr>
          <w:rFonts w:ascii="Times New Roman" w:hAnsi="Times New Roman" w:cs="Times New Roman"/>
          <w:b/>
          <w:bCs/>
          <w:sz w:val="24"/>
          <w:szCs w:val="24"/>
        </w:rPr>
      </w:pPr>
    </w:p>
    <w:p w14:paraId="183C34EB" w14:textId="436576AD" w:rsidR="00444F60" w:rsidRPr="00C20BE8" w:rsidRDefault="00444F60" w:rsidP="00C81076">
      <w:pPr>
        <w:jc w:val="center"/>
        <w:rPr>
          <w:rFonts w:ascii="Times New Roman" w:hAnsi="Times New Roman" w:cs="Times New Roman"/>
          <w:b/>
          <w:bCs/>
          <w:sz w:val="24"/>
          <w:szCs w:val="24"/>
        </w:rPr>
      </w:pPr>
    </w:p>
    <w:p w14:paraId="26869ACC" w14:textId="77777777" w:rsidR="003561DB" w:rsidRPr="00C20BE8" w:rsidRDefault="003561DB" w:rsidP="00C81076">
      <w:pPr>
        <w:jc w:val="center"/>
        <w:rPr>
          <w:rFonts w:ascii="Times New Roman" w:hAnsi="Times New Roman" w:cs="Times New Roman"/>
          <w:b/>
          <w:bCs/>
          <w:sz w:val="24"/>
          <w:szCs w:val="24"/>
        </w:rPr>
      </w:pPr>
    </w:p>
    <w:p w14:paraId="5EA0E500" w14:textId="77777777" w:rsidR="00444F60" w:rsidRPr="00C20BE8" w:rsidRDefault="00444F60" w:rsidP="00C81076">
      <w:pPr>
        <w:jc w:val="center"/>
        <w:rPr>
          <w:rFonts w:ascii="Times New Roman" w:hAnsi="Times New Roman" w:cs="Times New Roman"/>
          <w:b/>
          <w:bCs/>
          <w:sz w:val="24"/>
          <w:szCs w:val="24"/>
        </w:rPr>
      </w:pPr>
    </w:p>
    <w:p w14:paraId="4BCDF999" w14:textId="77777777" w:rsidR="00444F60" w:rsidRPr="00C20BE8" w:rsidRDefault="00444F60" w:rsidP="00C81076">
      <w:pPr>
        <w:jc w:val="center"/>
        <w:rPr>
          <w:rFonts w:ascii="Times New Roman" w:hAnsi="Times New Roman" w:cs="Times New Roman"/>
          <w:b/>
          <w:bCs/>
          <w:sz w:val="24"/>
          <w:szCs w:val="24"/>
        </w:rPr>
      </w:pPr>
    </w:p>
    <w:p w14:paraId="24F9F87A" w14:textId="77777777" w:rsidR="00444F60" w:rsidRPr="00C20BE8" w:rsidRDefault="00444F60" w:rsidP="00C81076">
      <w:pPr>
        <w:jc w:val="center"/>
        <w:rPr>
          <w:rFonts w:ascii="Times New Roman" w:hAnsi="Times New Roman" w:cs="Times New Roman"/>
          <w:b/>
          <w:bCs/>
          <w:sz w:val="24"/>
          <w:szCs w:val="24"/>
        </w:rPr>
      </w:pPr>
    </w:p>
    <w:p w14:paraId="2B2149C0" w14:textId="77777777" w:rsidR="00444F60" w:rsidRPr="00C20BE8" w:rsidRDefault="00444F60" w:rsidP="00C81076">
      <w:pPr>
        <w:jc w:val="center"/>
        <w:rPr>
          <w:rFonts w:ascii="Times New Roman" w:hAnsi="Times New Roman" w:cs="Times New Roman"/>
          <w:b/>
          <w:bCs/>
          <w:sz w:val="24"/>
          <w:szCs w:val="24"/>
        </w:rPr>
      </w:pPr>
    </w:p>
    <w:p w14:paraId="0FDAA837" w14:textId="77777777" w:rsidR="00444F60" w:rsidRPr="00C20BE8" w:rsidRDefault="00444F60" w:rsidP="00444F60">
      <w:pPr>
        <w:rPr>
          <w:rFonts w:ascii="Times New Roman" w:hAnsi="Times New Roman" w:cs="Times New Roman"/>
          <w:b/>
          <w:bCs/>
          <w:sz w:val="24"/>
          <w:szCs w:val="24"/>
        </w:rPr>
      </w:pPr>
    </w:p>
    <w:p w14:paraId="47CBD55E" w14:textId="4DB32028" w:rsidR="00C81076" w:rsidRDefault="00132791" w:rsidP="00444F60">
      <w:pPr>
        <w:jc w:val="center"/>
        <w:rPr>
          <w:rFonts w:ascii="Times New Roman" w:hAnsi="Times New Roman" w:cs="Times New Roman"/>
          <w:b/>
          <w:bCs/>
          <w:sz w:val="24"/>
          <w:szCs w:val="24"/>
        </w:rPr>
      </w:pPr>
      <w:r>
        <w:rPr>
          <w:rFonts w:ascii="Times New Roman" w:hAnsi="Times New Roman" w:cs="Times New Roman"/>
          <w:b/>
          <w:bCs/>
          <w:sz w:val="24"/>
          <w:szCs w:val="24"/>
        </w:rPr>
        <w:t>Diabetes Prediction</w:t>
      </w:r>
    </w:p>
    <w:p w14:paraId="6BE587F4" w14:textId="4D697793" w:rsidR="00BB7BCA" w:rsidRPr="00BB7BCA" w:rsidRDefault="00BB7BCA" w:rsidP="00444F60">
      <w:pPr>
        <w:jc w:val="center"/>
        <w:rPr>
          <w:rFonts w:ascii="Times New Roman" w:hAnsi="Times New Roman" w:cs="Times New Roman"/>
          <w:sz w:val="24"/>
          <w:szCs w:val="24"/>
        </w:rPr>
      </w:pPr>
      <w:r w:rsidRPr="00BB7BCA">
        <w:rPr>
          <w:rFonts w:ascii="Times New Roman" w:hAnsi="Times New Roman" w:cs="Times New Roman"/>
          <w:sz w:val="24"/>
          <w:szCs w:val="24"/>
        </w:rPr>
        <w:t>Introduction</w:t>
      </w:r>
    </w:p>
    <w:p w14:paraId="47658766" w14:textId="19AF9703" w:rsidR="003561DB" w:rsidRPr="00C20BE8" w:rsidRDefault="00E6324D"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According to the American Diabetes Association,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a condition in which the body does not produce insulin or cannot utilize insulin properly. Type 2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the most common form, </w:t>
      </w:r>
      <w:r w:rsidR="00BE7C74" w:rsidRPr="00C20BE8">
        <w:rPr>
          <w:rFonts w:ascii="Times New Roman" w:hAnsi="Times New Roman" w:cs="Times New Roman"/>
          <w:sz w:val="24"/>
          <w:szCs w:val="24"/>
        </w:rPr>
        <w:t xml:space="preserve">but there is also Type 1 and Gestational Diabetes. High blood glucose, elevated blood pressure, and elevated cholesterol levels associated with Diabetes can lead to damage to heart, eyes, teeth/gums, feet, skin, kidneys, and circulatory system (American Diabetes Association, 2019). </w:t>
      </w:r>
    </w:p>
    <w:p w14:paraId="6B5CCD10" w14:textId="57A45917" w:rsidR="00F749D4" w:rsidRPr="00C20BE8" w:rsidRDefault="00AC1721"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I am a Type 2 diabetic, both of my parents are Type 2 diabetics, as well as three of my four grandparents dealt with Type 2 diabetes. Selfishly this project strikes a chord with me personally and I wanted to explore more into the data. More than 1 in every 10 adults have diabetes as well as 25% of adults over the age of sixty-five (Lutz et al., 2009). </w:t>
      </w:r>
      <w:r w:rsidR="00981828" w:rsidRPr="00C20BE8">
        <w:rPr>
          <w:rFonts w:ascii="Times New Roman" w:hAnsi="Times New Roman" w:cs="Times New Roman"/>
          <w:sz w:val="24"/>
          <w:szCs w:val="24"/>
        </w:rPr>
        <w:t>The complications for diabetes can be quite severe, but for a vast majority of diabetics, it can be avoided.</w:t>
      </w:r>
    </w:p>
    <w:p w14:paraId="56FABD71" w14:textId="621D180B" w:rsidR="00981828" w:rsidRDefault="00097D9E"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Since diabetes is a widespread health issue around the globe, many different people would be interested in using Predictive Analytics to determine who may be more on-track to be diabetic than others. Doctors, nurse practitioners, health educators, anyone in the medical industry would likely be interested in predicting diabetes diagnoses. In addition, since diabetes is an issue for so many, people with no medical background or education may be interested in preventing diabetes for themselves or their loved ones. </w:t>
      </w:r>
    </w:p>
    <w:p w14:paraId="11304F71" w14:textId="22FC4CD5" w:rsidR="00BB7BCA" w:rsidRPr="00C20BE8" w:rsidRDefault="00BB7BCA" w:rsidP="00BB7BCA">
      <w:pPr>
        <w:ind w:firstLine="720"/>
        <w:jc w:val="center"/>
        <w:rPr>
          <w:rFonts w:ascii="Times New Roman" w:hAnsi="Times New Roman" w:cs="Times New Roman"/>
          <w:sz w:val="24"/>
          <w:szCs w:val="24"/>
        </w:rPr>
      </w:pPr>
      <w:r>
        <w:rPr>
          <w:rFonts w:ascii="Times New Roman" w:hAnsi="Times New Roman" w:cs="Times New Roman"/>
          <w:sz w:val="24"/>
          <w:szCs w:val="24"/>
        </w:rPr>
        <w:t>Dataset</w:t>
      </w:r>
    </w:p>
    <w:p w14:paraId="3E83F3F1" w14:textId="5B99654A" w:rsidR="00A54A85" w:rsidRDefault="00097D9E" w:rsidP="00E71999">
      <w:pPr>
        <w:ind w:firstLine="720"/>
        <w:rPr>
          <w:rFonts w:ascii="Times New Roman" w:hAnsi="Times New Roman" w:cs="Times New Roman"/>
          <w:sz w:val="24"/>
          <w:szCs w:val="24"/>
        </w:rPr>
      </w:pPr>
      <w:r w:rsidRPr="00C20BE8">
        <w:rPr>
          <w:rFonts w:ascii="Times New Roman" w:hAnsi="Times New Roman" w:cs="Times New Roman"/>
          <w:sz w:val="24"/>
          <w:szCs w:val="24"/>
        </w:rPr>
        <w:lastRenderedPageBreak/>
        <w:t xml:space="preserve">The dataset for this project was obtained from the University of California Irvine Machine Learning Repository at https://archive-beta.ics.uci.edu/. </w:t>
      </w:r>
      <w:r w:rsidR="00CF11C2" w:rsidRPr="00C20BE8">
        <w:rPr>
          <w:rFonts w:ascii="Times New Roman" w:hAnsi="Times New Roman" w:cs="Times New Roman"/>
          <w:sz w:val="24"/>
          <w:szCs w:val="24"/>
        </w:rPr>
        <w:t>The data is a compilation of five hundred and twenty patients a</w:t>
      </w:r>
      <w:r w:rsidR="00AC01EE" w:rsidRPr="00C20BE8">
        <w:rPr>
          <w:rFonts w:ascii="Times New Roman" w:hAnsi="Times New Roman" w:cs="Times New Roman"/>
          <w:sz w:val="24"/>
          <w:szCs w:val="24"/>
        </w:rPr>
        <w:t>long with fifteen</w:t>
      </w:r>
      <w:r w:rsidR="004032F9">
        <w:rPr>
          <w:rFonts w:ascii="Times New Roman" w:hAnsi="Times New Roman" w:cs="Times New Roman"/>
          <w:sz w:val="24"/>
          <w:szCs w:val="24"/>
        </w:rPr>
        <w:t xml:space="preserve"> independent</w:t>
      </w:r>
      <w:r w:rsidR="00AC01EE" w:rsidRPr="00C20BE8">
        <w:rPr>
          <w:rFonts w:ascii="Times New Roman" w:hAnsi="Times New Roman" w:cs="Times New Roman"/>
          <w:sz w:val="24"/>
          <w:szCs w:val="24"/>
        </w:rPr>
        <w:t xml:space="preserve"> attributes for each record. </w:t>
      </w:r>
      <w:r w:rsidR="00A54A85" w:rsidRPr="00C20BE8">
        <w:rPr>
          <w:rFonts w:ascii="Times New Roman" w:hAnsi="Times New Roman" w:cs="Times New Roman"/>
          <w:sz w:val="24"/>
          <w:szCs w:val="24"/>
        </w:rPr>
        <w:t>The final attribute is labeled as “class” and indicates either positive or negative for diabetes. The patient age attribute is numerical and loaded as an integer. The remaining attributes are binary. The entries are either yes indicating the attribute is present or no indicating the attribute is not present. These attributes are gender, polyuria, polydipsia, sudden weight loss, weakness, polyphagia, genital thrush, visual blurring, itching, irritability, delayed healing, partial paresis, muscle stiffness, alopecia, and obesity.</w:t>
      </w:r>
      <w:r w:rsidR="00E71999" w:rsidRPr="00C20BE8">
        <w:rPr>
          <w:rFonts w:ascii="Times New Roman" w:hAnsi="Times New Roman" w:cs="Times New Roman"/>
          <w:sz w:val="24"/>
          <w:szCs w:val="24"/>
        </w:rPr>
        <w:t xml:space="preserve"> </w:t>
      </w:r>
      <w:r w:rsidR="00A54A85" w:rsidRPr="00C20BE8">
        <w:rPr>
          <w:rFonts w:ascii="Times New Roman" w:hAnsi="Times New Roman" w:cs="Times New Roman"/>
          <w:sz w:val="24"/>
          <w:szCs w:val="24"/>
        </w:rPr>
        <w:t xml:space="preserve">These attributes are important as they may indicate who in the future may be diagnosed with diabetes. The American Diabetes Association website has a risk assessment that </w:t>
      </w:r>
      <w:proofErr w:type="spellStart"/>
      <w:r w:rsidR="00A54A85" w:rsidRPr="00C20BE8">
        <w:rPr>
          <w:rFonts w:ascii="Times New Roman" w:hAnsi="Times New Roman" w:cs="Times New Roman"/>
          <w:sz w:val="24"/>
          <w:szCs w:val="24"/>
        </w:rPr>
        <w:t>inquires</w:t>
      </w:r>
      <w:proofErr w:type="spellEnd"/>
      <w:r w:rsidR="00A54A85" w:rsidRPr="00C20BE8">
        <w:rPr>
          <w:rFonts w:ascii="Times New Roman" w:hAnsi="Times New Roman" w:cs="Times New Roman"/>
          <w:sz w:val="24"/>
          <w:szCs w:val="24"/>
        </w:rPr>
        <w:t xml:space="preserve"> about some of the attributes listed above including age, gender, family history, blood pressure, physical activity level, and race among other things</w:t>
      </w:r>
      <w:r w:rsidR="00584B2F" w:rsidRPr="00C20BE8">
        <w:rPr>
          <w:rFonts w:ascii="Times New Roman" w:hAnsi="Times New Roman" w:cs="Times New Roman"/>
          <w:sz w:val="24"/>
          <w:szCs w:val="24"/>
        </w:rPr>
        <w:t xml:space="preserve"> (American Diabetes Association, 2019).</w:t>
      </w:r>
    </w:p>
    <w:p w14:paraId="69AE3FDC" w14:textId="252A81B3" w:rsidR="00024A70" w:rsidRDefault="00024A70" w:rsidP="00024A70">
      <w:pPr>
        <w:ind w:firstLine="720"/>
        <w:rPr>
          <w:rFonts w:ascii="Times New Roman" w:hAnsi="Times New Roman" w:cs="Times New Roman"/>
          <w:sz w:val="24"/>
          <w:szCs w:val="24"/>
        </w:rPr>
      </w:pPr>
      <w:r w:rsidRPr="00C20BE8">
        <w:rPr>
          <w:rFonts w:ascii="Times New Roman" w:hAnsi="Times New Roman" w:cs="Times New Roman"/>
          <w:sz w:val="24"/>
          <w:szCs w:val="24"/>
        </w:rPr>
        <w:t>One risk in this project</w:t>
      </w:r>
      <w:r>
        <w:rPr>
          <w:rFonts w:ascii="Times New Roman" w:hAnsi="Times New Roman" w:cs="Times New Roman"/>
          <w:sz w:val="24"/>
          <w:szCs w:val="24"/>
        </w:rPr>
        <w:t xml:space="preserve"> I was concerned about initially was </w:t>
      </w:r>
      <w:r w:rsidRPr="00C20BE8">
        <w:rPr>
          <w:rFonts w:ascii="Times New Roman" w:hAnsi="Times New Roman" w:cs="Times New Roman"/>
          <w:sz w:val="24"/>
          <w:szCs w:val="24"/>
        </w:rPr>
        <w:t>using data that has imbalanced classes. If one of the classes, either positive or negative, is represented too much then it may train the model incorrectly to expect that same balance in future predictions. A</w:t>
      </w:r>
      <w:r>
        <w:rPr>
          <w:rFonts w:ascii="Times New Roman" w:hAnsi="Times New Roman" w:cs="Times New Roman"/>
          <w:sz w:val="24"/>
          <w:szCs w:val="24"/>
        </w:rPr>
        <w:t xml:space="preserve">fter exploring the </w:t>
      </w:r>
      <w:proofErr w:type="gramStart"/>
      <w:r>
        <w:rPr>
          <w:rFonts w:ascii="Times New Roman" w:hAnsi="Times New Roman" w:cs="Times New Roman"/>
          <w:sz w:val="24"/>
          <w:szCs w:val="24"/>
        </w:rPr>
        <w:t>data</w:t>
      </w:r>
      <w:proofErr w:type="gramEnd"/>
      <w:r>
        <w:rPr>
          <w:rFonts w:ascii="Times New Roman" w:hAnsi="Times New Roman" w:cs="Times New Roman"/>
          <w:sz w:val="24"/>
          <w:szCs w:val="24"/>
        </w:rPr>
        <w:t xml:space="preserve"> I decided this dataset should be acceptable and the contingency plans will not be necessary. The Diabetes dataset has sixteen independent variables with one dependent variable, the class (positive or negative for Type 2 Diabetes). That dependent variable is somewhat well-balanced with 64% of the records being positive. The sample size of 520 records should also not be a concern either.</w:t>
      </w:r>
    </w:p>
    <w:p w14:paraId="6EE7F158" w14:textId="77777777" w:rsidR="005E15F6" w:rsidRDefault="005E15F6" w:rsidP="005E15F6">
      <w:pPr>
        <w:ind w:firstLine="720"/>
        <w:rPr>
          <w:rFonts w:ascii="Times New Roman" w:hAnsi="Times New Roman" w:cs="Times New Roman"/>
          <w:sz w:val="24"/>
          <w:szCs w:val="24"/>
        </w:rPr>
      </w:pPr>
      <w:r>
        <w:rPr>
          <w:rFonts w:ascii="Times New Roman" w:hAnsi="Times New Roman" w:cs="Times New Roman"/>
          <w:sz w:val="24"/>
          <w:szCs w:val="24"/>
        </w:rPr>
        <w:t xml:space="preserve">Fifteen of the sixteen independent variables are binary with either a yes or no for the attribute being present in the record. One of the variables, age, is a numerical variable of age in </w:t>
      </w:r>
      <w:r>
        <w:rPr>
          <w:rFonts w:ascii="Times New Roman" w:hAnsi="Times New Roman" w:cs="Times New Roman"/>
          <w:sz w:val="24"/>
          <w:szCs w:val="24"/>
        </w:rPr>
        <w:lastRenderedPageBreak/>
        <w:t>whole numbers. While there are certainly some outliers, the age variable does appear to have a distribution close to normal. See visualization below:</w:t>
      </w:r>
    </w:p>
    <w:p w14:paraId="3231CBDA" w14:textId="4941385F" w:rsidR="005E15F6" w:rsidRPr="00C20BE8" w:rsidRDefault="005E15F6" w:rsidP="005E15F6">
      <w:pPr>
        <w:jc w:val="center"/>
        <w:rPr>
          <w:rFonts w:ascii="Times New Roman" w:hAnsi="Times New Roman" w:cs="Times New Roman"/>
          <w:sz w:val="24"/>
          <w:szCs w:val="24"/>
        </w:rPr>
      </w:pPr>
      <w:r w:rsidRPr="00462DDB">
        <w:rPr>
          <w:rFonts w:ascii="Times New Roman" w:hAnsi="Times New Roman" w:cs="Times New Roman"/>
          <w:noProof/>
          <w:sz w:val="24"/>
          <w:szCs w:val="24"/>
        </w:rPr>
        <w:drawing>
          <wp:inline distT="0" distB="0" distL="0" distR="0" wp14:anchorId="738717C5" wp14:editId="20A7D9CD">
            <wp:extent cx="2947683" cy="1974850"/>
            <wp:effectExtent l="0" t="0" r="5080" b="635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6"/>
                    <a:stretch>
                      <a:fillRect/>
                    </a:stretch>
                  </pic:blipFill>
                  <pic:spPr>
                    <a:xfrm>
                      <a:off x="0" y="0"/>
                      <a:ext cx="2958044" cy="1981792"/>
                    </a:xfrm>
                    <a:prstGeom prst="rect">
                      <a:avLst/>
                    </a:prstGeom>
                  </pic:spPr>
                </pic:pic>
              </a:graphicData>
            </a:graphic>
          </wp:inline>
        </w:drawing>
      </w:r>
    </w:p>
    <w:p w14:paraId="0F013C12" w14:textId="2E4FDE63" w:rsidR="00BB7BCA" w:rsidRDefault="00BB7BCA" w:rsidP="00BB7BCA">
      <w:pPr>
        <w:ind w:firstLine="720"/>
        <w:jc w:val="center"/>
        <w:rPr>
          <w:rFonts w:ascii="Times New Roman" w:hAnsi="Times New Roman" w:cs="Times New Roman"/>
          <w:sz w:val="24"/>
          <w:szCs w:val="24"/>
        </w:rPr>
      </w:pPr>
      <w:r>
        <w:rPr>
          <w:rFonts w:ascii="Times New Roman" w:hAnsi="Times New Roman" w:cs="Times New Roman"/>
          <w:sz w:val="24"/>
          <w:szCs w:val="24"/>
        </w:rPr>
        <w:t>Project Considerations</w:t>
      </w:r>
    </w:p>
    <w:p w14:paraId="59E6382C" w14:textId="441C5BF9" w:rsidR="00024A70" w:rsidRDefault="00E82089" w:rsidP="00024A70">
      <w:pPr>
        <w:ind w:firstLine="720"/>
        <w:rPr>
          <w:rFonts w:ascii="Times New Roman" w:hAnsi="Times New Roman" w:cs="Times New Roman"/>
          <w:sz w:val="24"/>
          <w:szCs w:val="24"/>
        </w:rPr>
      </w:pPr>
      <w:r w:rsidRPr="00C20BE8">
        <w:rPr>
          <w:rFonts w:ascii="Times New Roman" w:hAnsi="Times New Roman" w:cs="Times New Roman"/>
          <w:sz w:val="24"/>
          <w:szCs w:val="24"/>
        </w:rPr>
        <w:t>The intended result</w:t>
      </w:r>
      <w:r w:rsidR="001C657D" w:rsidRPr="00C20BE8">
        <w:rPr>
          <w:rFonts w:ascii="Times New Roman" w:hAnsi="Times New Roman" w:cs="Times New Roman"/>
          <w:sz w:val="24"/>
          <w:szCs w:val="24"/>
        </w:rPr>
        <w:t xml:space="preserve"> of th</w:t>
      </w:r>
      <w:r w:rsidRPr="00C20BE8">
        <w:rPr>
          <w:rFonts w:ascii="Times New Roman" w:hAnsi="Times New Roman" w:cs="Times New Roman"/>
          <w:sz w:val="24"/>
          <w:szCs w:val="24"/>
        </w:rPr>
        <w:t xml:space="preserve">is project is to have a model generated that will be able to predict whether patients will be diagnosed with diabetes </w:t>
      </w:r>
      <w:proofErr w:type="gramStart"/>
      <w:r w:rsidRPr="00C20BE8">
        <w:rPr>
          <w:rFonts w:ascii="Times New Roman" w:hAnsi="Times New Roman" w:cs="Times New Roman"/>
          <w:sz w:val="24"/>
          <w:szCs w:val="24"/>
        </w:rPr>
        <w:t>in the near future</w:t>
      </w:r>
      <w:proofErr w:type="gramEnd"/>
      <w:r w:rsidRPr="00C20BE8">
        <w:rPr>
          <w:rFonts w:ascii="Times New Roman" w:hAnsi="Times New Roman" w:cs="Times New Roman"/>
          <w:sz w:val="24"/>
          <w:szCs w:val="24"/>
        </w:rPr>
        <w:t xml:space="preserve"> with relative accuracy. The dataset already includes </w:t>
      </w:r>
      <w:r w:rsidR="00CE7E87" w:rsidRPr="00C20BE8">
        <w:rPr>
          <w:rFonts w:ascii="Times New Roman" w:hAnsi="Times New Roman" w:cs="Times New Roman"/>
          <w:sz w:val="24"/>
          <w:szCs w:val="24"/>
        </w:rPr>
        <w:t>a</w:t>
      </w:r>
      <w:r w:rsidRPr="00C20BE8">
        <w:rPr>
          <w:rFonts w:ascii="Times New Roman" w:hAnsi="Times New Roman" w:cs="Times New Roman"/>
          <w:sz w:val="24"/>
          <w:szCs w:val="24"/>
        </w:rPr>
        <w:t xml:space="preserve"> binary class</w:t>
      </w:r>
      <w:r w:rsidR="00CE7E87" w:rsidRPr="00C20BE8">
        <w:rPr>
          <w:rFonts w:ascii="Times New Roman" w:hAnsi="Times New Roman" w:cs="Times New Roman"/>
          <w:sz w:val="24"/>
          <w:szCs w:val="24"/>
        </w:rPr>
        <w:t xml:space="preserve"> (positive or negative)</w:t>
      </w:r>
      <w:r w:rsidRPr="00C20BE8">
        <w:rPr>
          <w:rFonts w:ascii="Times New Roman" w:hAnsi="Times New Roman" w:cs="Times New Roman"/>
          <w:sz w:val="24"/>
          <w:szCs w:val="24"/>
        </w:rPr>
        <w:t xml:space="preserve"> making this an exercise in supervised learning since the target class is identified. </w:t>
      </w:r>
      <w:r w:rsidR="00283324" w:rsidRPr="00C20BE8">
        <w:rPr>
          <w:rFonts w:ascii="Times New Roman" w:hAnsi="Times New Roman" w:cs="Times New Roman"/>
          <w:sz w:val="24"/>
          <w:szCs w:val="24"/>
        </w:rPr>
        <w:t xml:space="preserve">Since the target class is binary, suggested popular algorithms are logistic regression, k-nearest neighbors, decision trees, support vector machine, and naïve bayes (Brownlee, 2020). </w:t>
      </w:r>
      <w:r w:rsidR="000125B0" w:rsidRPr="00C20BE8">
        <w:rPr>
          <w:rFonts w:ascii="Times New Roman" w:hAnsi="Times New Roman" w:cs="Times New Roman"/>
          <w:sz w:val="24"/>
          <w:szCs w:val="24"/>
        </w:rPr>
        <w:t xml:space="preserve">Going into this course, I feel somewhat more comfortable with logistic regression and k-nearest neighbors. </w:t>
      </w:r>
    </w:p>
    <w:p w14:paraId="660526B6" w14:textId="01A2B429" w:rsidR="00A94C16" w:rsidRPr="00C20BE8" w:rsidRDefault="000125B0" w:rsidP="00024A70">
      <w:pPr>
        <w:ind w:firstLine="720"/>
        <w:rPr>
          <w:rFonts w:ascii="Times New Roman" w:hAnsi="Times New Roman" w:cs="Times New Roman"/>
          <w:sz w:val="24"/>
          <w:szCs w:val="24"/>
        </w:rPr>
      </w:pPr>
      <w:r w:rsidRPr="00C20BE8">
        <w:rPr>
          <w:rFonts w:ascii="Times New Roman" w:hAnsi="Times New Roman" w:cs="Times New Roman"/>
          <w:sz w:val="24"/>
          <w:szCs w:val="24"/>
        </w:rPr>
        <w:t xml:space="preserve">While those algorithms would get the job done and help me predict diabetes in future patients, I would like to take this opportunity to utilize something I am not familiar with at this time. </w:t>
      </w:r>
      <w:r w:rsidR="005E15F6">
        <w:rPr>
          <w:rFonts w:ascii="Times New Roman" w:hAnsi="Times New Roman" w:cs="Times New Roman"/>
          <w:sz w:val="24"/>
          <w:szCs w:val="24"/>
        </w:rPr>
        <w:t>After reading the YMCA case study in the</w:t>
      </w:r>
      <w:r w:rsidR="004A5AA6">
        <w:rPr>
          <w:rFonts w:ascii="Times New Roman" w:hAnsi="Times New Roman" w:cs="Times New Roman"/>
          <w:sz w:val="24"/>
          <w:szCs w:val="24"/>
        </w:rPr>
        <w:t xml:space="preserve"> Applied Predictive Analytics textbook, m</w:t>
      </w:r>
      <w:r w:rsidRPr="00C20BE8">
        <w:rPr>
          <w:rFonts w:ascii="Times New Roman" w:hAnsi="Times New Roman" w:cs="Times New Roman"/>
          <w:sz w:val="24"/>
          <w:szCs w:val="24"/>
        </w:rPr>
        <w:t>y first choice is going to b</w:t>
      </w:r>
      <w:r w:rsidR="004A5AA6">
        <w:rPr>
          <w:rFonts w:ascii="Times New Roman" w:hAnsi="Times New Roman" w:cs="Times New Roman"/>
          <w:sz w:val="24"/>
          <w:szCs w:val="24"/>
        </w:rPr>
        <w:t xml:space="preserve">e a Decision Tree </w:t>
      </w:r>
      <w:r w:rsidR="004A5AA6" w:rsidRPr="004A5AA6">
        <w:rPr>
          <w:rFonts w:ascii="Times New Roman" w:hAnsi="Times New Roman" w:cs="Times New Roman"/>
          <w:sz w:val="24"/>
          <w:szCs w:val="24"/>
        </w:rPr>
        <w:t>(Abbott, 2014)</w:t>
      </w:r>
      <w:r w:rsidR="004A5AA6">
        <w:rPr>
          <w:rFonts w:ascii="Times New Roman" w:hAnsi="Times New Roman" w:cs="Times New Roman"/>
          <w:sz w:val="24"/>
          <w:szCs w:val="24"/>
        </w:rPr>
        <w:t xml:space="preserve">. Since almost </w:t>
      </w:r>
      <w:proofErr w:type="gramStart"/>
      <w:r w:rsidR="004A5AA6">
        <w:rPr>
          <w:rFonts w:ascii="Times New Roman" w:hAnsi="Times New Roman" w:cs="Times New Roman"/>
          <w:sz w:val="24"/>
          <w:szCs w:val="24"/>
        </w:rPr>
        <w:t>all of</w:t>
      </w:r>
      <w:proofErr w:type="gramEnd"/>
      <w:r w:rsidR="004A5AA6">
        <w:rPr>
          <w:rFonts w:ascii="Times New Roman" w:hAnsi="Times New Roman" w:cs="Times New Roman"/>
          <w:sz w:val="24"/>
          <w:szCs w:val="24"/>
        </w:rPr>
        <w:t xml:space="preserve"> the independent variables are binary variables, I believe a Decision Tree would be an accurate algorithm to choose</w:t>
      </w:r>
      <w:r w:rsidR="00024A70">
        <w:rPr>
          <w:rFonts w:ascii="Times New Roman" w:hAnsi="Times New Roman" w:cs="Times New Roman"/>
          <w:sz w:val="24"/>
          <w:szCs w:val="24"/>
        </w:rPr>
        <w:t xml:space="preserve">. The </w:t>
      </w:r>
      <w:r w:rsidR="004A5AA6">
        <w:rPr>
          <w:rFonts w:ascii="Times New Roman" w:hAnsi="Times New Roman" w:cs="Times New Roman"/>
          <w:sz w:val="24"/>
          <w:szCs w:val="24"/>
        </w:rPr>
        <w:t xml:space="preserve">main reason I would like to </w:t>
      </w:r>
      <w:r w:rsidR="00024A70">
        <w:rPr>
          <w:rFonts w:ascii="Times New Roman" w:hAnsi="Times New Roman" w:cs="Times New Roman"/>
          <w:sz w:val="24"/>
          <w:szCs w:val="24"/>
        </w:rPr>
        <w:t xml:space="preserve">use a Decision Tree is for making the results more </w:t>
      </w:r>
      <w:r w:rsidR="00024A70">
        <w:rPr>
          <w:rFonts w:ascii="Times New Roman" w:hAnsi="Times New Roman" w:cs="Times New Roman"/>
          <w:sz w:val="24"/>
          <w:szCs w:val="24"/>
        </w:rPr>
        <w:lastRenderedPageBreak/>
        <w:t xml:space="preserve">easily digestible by stakeholders. Since the attributes are </w:t>
      </w:r>
      <w:proofErr w:type="gramStart"/>
      <w:r w:rsidR="00024A70">
        <w:rPr>
          <w:rFonts w:ascii="Times New Roman" w:hAnsi="Times New Roman" w:cs="Times New Roman"/>
          <w:sz w:val="24"/>
          <w:szCs w:val="24"/>
        </w:rPr>
        <w:t>fairly straight</w:t>
      </w:r>
      <w:proofErr w:type="gramEnd"/>
      <w:r w:rsidR="00024A70">
        <w:rPr>
          <w:rFonts w:ascii="Times New Roman" w:hAnsi="Times New Roman" w:cs="Times New Roman"/>
          <w:sz w:val="24"/>
          <w:szCs w:val="24"/>
        </w:rPr>
        <w:t xml:space="preserve"> forward, being able to point at specific nodes and identify certain combinations of attributes would make the results more palatable. </w:t>
      </w:r>
      <w:r w:rsidR="00A94C16" w:rsidRPr="00C20BE8">
        <w:rPr>
          <w:rFonts w:ascii="Times New Roman" w:hAnsi="Times New Roman" w:cs="Times New Roman"/>
          <w:sz w:val="24"/>
          <w:szCs w:val="24"/>
        </w:rPr>
        <w:t xml:space="preserve">The evaluation method there would then become the receiver operating characteristic as well as a confusion matrix </w:t>
      </w:r>
      <w:r w:rsidR="00920BD8" w:rsidRPr="00C20BE8">
        <w:rPr>
          <w:rFonts w:ascii="Times New Roman" w:hAnsi="Times New Roman" w:cs="Times New Roman"/>
          <w:sz w:val="24"/>
          <w:szCs w:val="24"/>
        </w:rPr>
        <w:t xml:space="preserve">(Leung, 2019). </w:t>
      </w:r>
      <w:r w:rsidR="00783A9A" w:rsidRPr="00C20BE8">
        <w:rPr>
          <w:rFonts w:ascii="Times New Roman" w:hAnsi="Times New Roman" w:cs="Times New Roman"/>
          <w:sz w:val="24"/>
          <w:szCs w:val="24"/>
        </w:rPr>
        <w:t>Through this project I am hoping to learn how to utilize imperfect datasets to predict classifications on unknown data using algorithms I am not overly familiar with at this point in my journey.</w:t>
      </w:r>
    </w:p>
    <w:p w14:paraId="1EC992AE" w14:textId="5A529751" w:rsidR="00F76A6C" w:rsidRDefault="006A4940" w:rsidP="00F76A6C">
      <w:pPr>
        <w:ind w:firstLine="720"/>
        <w:rPr>
          <w:rFonts w:ascii="Times New Roman" w:hAnsi="Times New Roman" w:cs="Times New Roman"/>
          <w:sz w:val="24"/>
          <w:szCs w:val="24"/>
        </w:rPr>
      </w:pPr>
      <w:r>
        <w:rPr>
          <w:rFonts w:ascii="Times New Roman" w:hAnsi="Times New Roman" w:cs="Times New Roman"/>
          <w:sz w:val="24"/>
          <w:szCs w:val="24"/>
        </w:rPr>
        <w:t xml:space="preserve">Next step is to clean the data after exploring it above. For the </w:t>
      </w:r>
      <w:r w:rsidR="00BB7BCA">
        <w:rPr>
          <w:rFonts w:ascii="Times New Roman" w:hAnsi="Times New Roman" w:cs="Times New Roman"/>
          <w:sz w:val="24"/>
          <w:szCs w:val="24"/>
        </w:rPr>
        <w:t>binary</w:t>
      </w:r>
      <w:r>
        <w:rPr>
          <w:rFonts w:ascii="Times New Roman" w:hAnsi="Times New Roman" w:cs="Times New Roman"/>
          <w:sz w:val="24"/>
          <w:szCs w:val="24"/>
        </w:rPr>
        <w:t xml:space="preserve"> features, I mapped each value to be a 1 for present or ‘yes’ or a 0 for not-present or ‘no’. The gender variable was mapped with 1 for male and 0 for female.</w:t>
      </w:r>
      <w:r w:rsidR="00F76A6C">
        <w:rPr>
          <w:rFonts w:ascii="Times New Roman" w:hAnsi="Times New Roman" w:cs="Times New Roman"/>
          <w:sz w:val="24"/>
          <w:szCs w:val="24"/>
        </w:rPr>
        <w:t xml:space="preserve"> Lastly the target was mapped to 1 for positive and 0 for negative. Next the updated dataframe was split into X and y for the features and target and then split into an </w:t>
      </w:r>
      <w:r w:rsidR="002227DB">
        <w:rPr>
          <w:rFonts w:ascii="Times New Roman" w:hAnsi="Times New Roman" w:cs="Times New Roman"/>
          <w:sz w:val="24"/>
          <w:szCs w:val="24"/>
        </w:rPr>
        <w:t>75</w:t>
      </w:r>
      <w:r w:rsidR="00F76A6C">
        <w:rPr>
          <w:rFonts w:ascii="Times New Roman" w:hAnsi="Times New Roman" w:cs="Times New Roman"/>
          <w:sz w:val="24"/>
          <w:szCs w:val="24"/>
        </w:rPr>
        <w:t>/2</w:t>
      </w:r>
      <w:r w:rsidR="002227DB">
        <w:rPr>
          <w:rFonts w:ascii="Times New Roman" w:hAnsi="Times New Roman" w:cs="Times New Roman"/>
          <w:sz w:val="24"/>
          <w:szCs w:val="24"/>
        </w:rPr>
        <w:t>5</w:t>
      </w:r>
      <w:r w:rsidR="00F76A6C">
        <w:rPr>
          <w:rFonts w:ascii="Times New Roman" w:hAnsi="Times New Roman" w:cs="Times New Roman"/>
          <w:sz w:val="24"/>
          <w:szCs w:val="24"/>
        </w:rPr>
        <w:t xml:space="preserve"> training/testing split. </w:t>
      </w:r>
    </w:p>
    <w:p w14:paraId="10D44A06" w14:textId="4690B977" w:rsidR="00BB7BCA" w:rsidRDefault="00BB7BCA" w:rsidP="00BB7BCA">
      <w:pPr>
        <w:ind w:firstLine="720"/>
        <w:jc w:val="center"/>
        <w:rPr>
          <w:rFonts w:ascii="Times New Roman" w:hAnsi="Times New Roman" w:cs="Times New Roman"/>
          <w:sz w:val="24"/>
          <w:szCs w:val="24"/>
        </w:rPr>
      </w:pPr>
      <w:r>
        <w:rPr>
          <w:rFonts w:ascii="Times New Roman" w:hAnsi="Times New Roman" w:cs="Times New Roman"/>
          <w:sz w:val="24"/>
          <w:szCs w:val="24"/>
        </w:rPr>
        <w:t>Decision Tree</w:t>
      </w:r>
      <w:r w:rsidR="00B3056D">
        <w:rPr>
          <w:rFonts w:ascii="Times New Roman" w:hAnsi="Times New Roman" w:cs="Times New Roman"/>
          <w:sz w:val="24"/>
          <w:szCs w:val="24"/>
        </w:rPr>
        <w:t xml:space="preserve"> Results</w:t>
      </w:r>
    </w:p>
    <w:p w14:paraId="18BB2652" w14:textId="559D1D19" w:rsidR="006A4940" w:rsidRDefault="0054425F" w:rsidP="00462DDB">
      <w:pPr>
        <w:ind w:firstLine="720"/>
        <w:rPr>
          <w:rFonts w:ascii="Times New Roman" w:hAnsi="Times New Roman" w:cs="Times New Roman"/>
          <w:sz w:val="24"/>
          <w:szCs w:val="24"/>
        </w:rPr>
      </w:pPr>
      <w:r>
        <w:rPr>
          <w:rFonts w:ascii="Times New Roman" w:hAnsi="Times New Roman" w:cs="Times New Roman"/>
          <w:sz w:val="24"/>
          <w:szCs w:val="24"/>
        </w:rPr>
        <w:t>Here is a visual representation of the resulting Decision Tree:</w:t>
      </w:r>
    </w:p>
    <w:p w14:paraId="2BBF449D" w14:textId="58DDF103" w:rsidR="006A4940" w:rsidRDefault="00282ED8" w:rsidP="002227DB">
      <w:pPr>
        <w:ind w:firstLine="720"/>
        <w:jc w:val="center"/>
        <w:rPr>
          <w:rFonts w:ascii="Times New Roman" w:hAnsi="Times New Roman" w:cs="Times New Roman"/>
          <w:sz w:val="24"/>
          <w:szCs w:val="24"/>
        </w:rPr>
      </w:pPr>
      <w:r>
        <w:rPr>
          <w:noProof/>
        </w:rPr>
        <w:drawing>
          <wp:inline distT="0" distB="0" distL="0" distR="0" wp14:anchorId="44FF85BE" wp14:editId="0DC747AB">
            <wp:extent cx="5943600" cy="2377440"/>
            <wp:effectExtent l="0" t="0" r="0" b="0"/>
            <wp:docPr id="4" name="Picture 4" descr="Graphical user interface, diagram,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diagram, application, Team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3D12B55F" w14:textId="380CF6BC" w:rsidR="00462DDB" w:rsidRDefault="0054425F" w:rsidP="00462DDB">
      <w:pPr>
        <w:ind w:firstLine="720"/>
        <w:rPr>
          <w:rFonts w:ascii="Times New Roman" w:hAnsi="Times New Roman" w:cs="Times New Roman"/>
          <w:sz w:val="24"/>
          <w:szCs w:val="24"/>
        </w:rPr>
      </w:pPr>
      <w:r>
        <w:rPr>
          <w:rFonts w:ascii="Times New Roman" w:hAnsi="Times New Roman" w:cs="Times New Roman"/>
          <w:sz w:val="24"/>
          <w:szCs w:val="24"/>
        </w:rPr>
        <w:t>Here is a visual representation of the evaluation metrics:</w:t>
      </w:r>
    </w:p>
    <w:p w14:paraId="64626722" w14:textId="2FF99E82" w:rsidR="0054425F" w:rsidRDefault="00282ED8" w:rsidP="00462DDB">
      <w:pPr>
        <w:ind w:firstLine="720"/>
        <w:rPr>
          <w:rFonts w:ascii="Times New Roman" w:hAnsi="Times New Roman" w:cs="Times New Roman"/>
          <w:sz w:val="24"/>
          <w:szCs w:val="24"/>
        </w:rPr>
      </w:pPr>
      <w:r w:rsidRPr="00282ED8">
        <w:rPr>
          <w:rFonts w:ascii="Times New Roman" w:hAnsi="Times New Roman" w:cs="Times New Roman"/>
          <w:noProof/>
          <w:sz w:val="24"/>
          <w:szCs w:val="24"/>
        </w:rPr>
        <w:lastRenderedPageBreak/>
        <w:drawing>
          <wp:inline distT="0" distB="0" distL="0" distR="0" wp14:anchorId="16429CCC" wp14:editId="14860119">
            <wp:extent cx="3400900" cy="3048425"/>
            <wp:effectExtent l="0" t="0" r="9525" b="0"/>
            <wp:docPr id="1" name="Picture 1"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treemap chart&#10;&#10;Description automatically generated"/>
                    <pic:cNvPicPr/>
                  </pic:nvPicPr>
                  <pic:blipFill>
                    <a:blip r:embed="rId8"/>
                    <a:stretch>
                      <a:fillRect/>
                    </a:stretch>
                  </pic:blipFill>
                  <pic:spPr>
                    <a:xfrm>
                      <a:off x="0" y="0"/>
                      <a:ext cx="3400900" cy="3048425"/>
                    </a:xfrm>
                    <a:prstGeom prst="rect">
                      <a:avLst/>
                    </a:prstGeom>
                  </pic:spPr>
                </pic:pic>
              </a:graphicData>
            </a:graphic>
          </wp:inline>
        </w:drawing>
      </w:r>
    </w:p>
    <w:p w14:paraId="22B762B9" w14:textId="2F2E022A" w:rsidR="009D2441" w:rsidRDefault="0054425F" w:rsidP="0054425F">
      <w:pPr>
        <w:rPr>
          <w:rFonts w:ascii="Times New Roman" w:hAnsi="Times New Roman" w:cs="Times New Roman"/>
          <w:sz w:val="24"/>
          <w:szCs w:val="24"/>
        </w:rPr>
      </w:pPr>
      <w:r>
        <w:rPr>
          <w:rFonts w:ascii="Times New Roman" w:hAnsi="Times New Roman" w:cs="Times New Roman"/>
          <w:sz w:val="24"/>
          <w:szCs w:val="24"/>
        </w:rPr>
        <w:tab/>
        <w:t>The accuracy of the predictive model is 9</w:t>
      </w:r>
      <w:r w:rsidR="00282ED8">
        <w:rPr>
          <w:rFonts w:ascii="Times New Roman" w:hAnsi="Times New Roman" w:cs="Times New Roman"/>
          <w:sz w:val="24"/>
          <w:szCs w:val="24"/>
        </w:rPr>
        <w:t>2</w:t>
      </w:r>
      <w:r>
        <w:rPr>
          <w:rFonts w:ascii="Times New Roman" w:hAnsi="Times New Roman" w:cs="Times New Roman"/>
          <w:sz w:val="24"/>
          <w:szCs w:val="24"/>
        </w:rPr>
        <w:t>.3%, which may be a concern for overfitting. In my research for this model, it was advised that Random Forests can overcome the Decision Tree’s penchant for overfitting. Perhaps that will be another model to attempt.</w:t>
      </w:r>
      <w:r w:rsidR="009D2441">
        <w:rPr>
          <w:rFonts w:ascii="Times New Roman" w:hAnsi="Times New Roman" w:cs="Times New Roman"/>
          <w:sz w:val="24"/>
          <w:szCs w:val="24"/>
        </w:rPr>
        <w:t xml:space="preserve"> The most important features in the decision tree were Polyuria (excessive/frequent urination) and Gender, followed by Polydipsia (excessive thirst) and A</w:t>
      </w:r>
      <w:r w:rsidR="00EB13C5">
        <w:rPr>
          <w:rFonts w:ascii="Times New Roman" w:hAnsi="Times New Roman" w:cs="Times New Roman"/>
          <w:sz w:val="24"/>
          <w:szCs w:val="24"/>
        </w:rPr>
        <w:t>lopecia</w:t>
      </w:r>
      <w:r w:rsidR="009D2441">
        <w:rPr>
          <w:rFonts w:ascii="Times New Roman" w:hAnsi="Times New Roman" w:cs="Times New Roman"/>
          <w:sz w:val="24"/>
          <w:szCs w:val="24"/>
        </w:rPr>
        <w:t>.</w:t>
      </w:r>
      <w:r w:rsidR="00B3056D">
        <w:rPr>
          <w:rFonts w:ascii="Times New Roman" w:hAnsi="Times New Roman" w:cs="Times New Roman"/>
          <w:sz w:val="24"/>
          <w:szCs w:val="24"/>
        </w:rPr>
        <w:t xml:space="preserve"> </w:t>
      </w:r>
      <w:r w:rsidR="009D2441">
        <w:rPr>
          <w:rFonts w:ascii="Times New Roman" w:hAnsi="Times New Roman" w:cs="Times New Roman"/>
          <w:sz w:val="24"/>
          <w:szCs w:val="24"/>
        </w:rPr>
        <w:t>I am led to predict that excessive thirst and urination are likely highly correlated (as one leads to the other), but along with gender can be a good predictor of diabetes.</w:t>
      </w:r>
    </w:p>
    <w:p w14:paraId="72C79A67" w14:textId="4FAC84D4" w:rsidR="00C20BE8" w:rsidRDefault="00B3056D" w:rsidP="00B3056D">
      <w:pPr>
        <w:ind w:firstLine="720"/>
        <w:jc w:val="center"/>
        <w:rPr>
          <w:rFonts w:ascii="Times New Roman" w:hAnsi="Times New Roman" w:cs="Times New Roman"/>
          <w:sz w:val="24"/>
          <w:szCs w:val="24"/>
        </w:rPr>
      </w:pPr>
      <w:r>
        <w:rPr>
          <w:rFonts w:ascii="Times New Roman" w:hAnsi="Times New Roman" w:cs="Times New Roman"/>
          <w:sz w:val="24"/>
          <w:szCs w:val="24"/>
        </w:rPr>
        <w:t>Random Forest Results</w:t>
      </w:r>
    </w:p>
    <w:p w14:paraId="4BABD86E" w14:textId="77777777" w:rsidR="00066F1B" w:rsidRDefault="00282ED8" w:rsidP="00B3056D">
      <w:pPr>
        <w:ind w:firstLine="720"/>
        <w:rPr>
          <w:rFonts w:ascii="Times New Roman" w:hAnsi="Times New Roman" w:cs="Times New Roman"/>
          <w:sz w:val="24"/>
          <w:szCs w:val="24"/>
        </w:rPr>
      </w:pPr>
      <w:r>
        <w:rPr>
          <w:rFonts w:ascii="Times New Roman" w:hAnsi="Times New Roman" w:cs="Times New Roman"/>
          <w:sz w:val="24"/>
          <w:szCs w:val="24"/>
        </w:rPr>
        <w:t xml:space="preserve">After obtaining an accuracy of 92.3% for the Decision Tree, I built a Random Forest Classifier next. One different method of note for this Random Forest was that I started with the default parameters and utilized </w:t>
      </w:r>
      <w:proofErr w:type="spellStart"/>
      <w:r>
        <w:rPr>
          <w:rFonts w:ascii="Times New Roman" w:hAnsi="Times New Roman" w:cs="Times New Roman"/>
          <w:sz w:val="24"/>
          <w:szCs w:val="24"/>
        </w:rPr>
        <w:t>GridSearchCV</w:t>
      </w:r>
      <w:proofErr w:type="spellEnd"/>
      <w:r>
        <w:rPr>
          <w:rFonts w:ascii="Times New Roman" w:hAnsi="Times New Roman" w:cs="Times New Roman"/>
          <w:sz w:val="24"/>
          <w:szCs w:val="24"/>
        </w:rPr>
        <w:t xml:space="preserve"> to cross validate and find the best parameters to fit the diabetes data. The cross validation found that the best parameters are a maximum depth of 11 splits, 1 feature at a time, and to utilize </w:t>
      </w:r>
      <w:proofErr w:type="spellStart"/>
      <w:r>
        <w:rPr>
          <w:rFonts w:ascii="Times New Roman" w:hAnsi="Times New Roman" w:cs="Times New Roman"/>
          <w:sz w:val="24"/>
          <w:szCs w:val="24"/>
        </w:rPr>
        <w:t>gini</w:t>
      </w:r>
      <w:proofErr w:type="spellEnd"/>
      <w:r>
        <w:rPr>
          <w:rFonts w:ascii="Times New Roman" w:hAnsi="Times New Roman" w:cs="Times New Roman"/>
          <w:sz w:val="24"/>
          <w:szCs w:val="24"/>
        </w:rPr>
        <w:t xml:space="preserve"> criterion. I trained a second Random Forest </w:t>
      </w:r>
      <w:r>
        <w:rPr>
          <w:rFonts w:ascii="Times New Roman" w:hAnsi="Times New Roman" w:cs="Times New Roman"/>
          <w:sz w:val="24"/>
          <w:szCs w:val="24"/>
        </w:rPr>
        <w:lastRenderedPageBreak/>
        <w:t xml:space="preserve">Classifier on the training data, but explicitly using the best parameters previously listed. After being tested against the set aside testing </w:t>
      </w:r>
      <w:proofErr w:type="gramStart"/>
      <w:r>
        <w:rPr>
          <w:rFonts w:ascii="Times New Roman" w:hAnsi="Times New Roman" w:cs="Times New Roman"/>
          <w:sz w:val="24"/>
          <w:szCs w:val="24"/>
        </w:rPr>
        <w:t>features</w:t>
      </w:r>
      <w:proofErr w:type="gramEnd"/>
      <w:r>
        <w:rPr>
          <w:rFonts w:ascii="Times New Roman" w:hAnsi="Times New Roman" w:cs="Times New Roman"/>
          <w:sz w:val="24"/>
          <w:szCs w:val="24"/>
        </w:rPr>
        <w:t xml:space="preserve"> I was shown an accuracy score of 99.23%</w:t>
      </w:r>
      <w:r w:rsidR="00FD0C99">
        <w:rPr>
          <w:rFonts w:ascii="Times New Roman" w:hAnsi="Times New Roman" w:cs="Times New Roman"/>
          <w:sz w:val="24"/>
          <w:szCs w:val="24"/>
        </w:rPr>
        <w:t xml:space="preserve">. </w:t>
      </w:r>
    </w:p>
    <w:p w14:paraId="411514CA" w14:textId="780422F9" w:rsidR="00066F1B" w:rsidRDefault="00066F1B" w:rsidP="00B3056D">
      <w:pPr>
        <w:ind w:firstLine="720"/>
        <w:rPr>
          <w:rFonts w:ascii="Times New Roman" w:hAnsi="Times New Roman" w:cs="Times New Roman"/>
          <w:sz w:val="24"/>
          <w:szCs w:val="24"/>
        </w:rPr>
      </w:pPr>
      <w:r>
        <w:rPr>
          <w:rFonts w:ascii="Times New Roman" w:hAnsi="Times New Roman" w:cs="Times New Roman"/>
          <w:sz w:val="24"/>
          <w:szCs w:val="24"/>
        </w:rPr>
        <w:t>Here is a Confusion Matrix for the Random Forest:</w:t>
      </w:r>
    </w:p>
    <w:p w14:paraId="428AE1B8" w14:textId="7CB6A130" w:rsidR="00066F1B" w:rsidRDefault="00066F1B" w:rsidP="00DD6EF7">
      <w:pPr>
        <w:ind w:firstLine="720"/>
        <w:jc w:val="center"/>
        <w:rPr>
          <w:rFonts w:ascii="Times New Roman" w:hAnsi="Times New Roman" w:cs="Times New Roman"/>
          <w:sz w:val="24"/>
          <w:szCs w:val="24"/>
        </w:rPr>
      </w:pPr>
      <w:r w:rsidRPr="00066F1B">
        <w:rPr>
          <w:rFonts w:ascii="Times New Roman" w:hAnsi="Times New Roman" w:cs="Times New Roman"/>
          <w:noProof/>
          <w:sz w:val="24"/>
          <w:szCs w:val="24"/>
        </w:rPr>
        <w:drawing>
          <wp:inline distT="0" distB="0" distL="0" distR="0" wp14:anchorId="0552AD38" wp14:editId="4FCBFDB5">
            <wp:extent cx="3534268" cy="3077004"/>
            <wp:effectExtent l="0" t="0" r="9525" b="9525"/>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9"/>
                    <a:stretch>
                      <a:fillRect/>
                    </a:stretch>
                  </pic:blipFill>
                  <pic:spPr>
                    <a:xfrm>
                      <a:off x="0" y="0"/>
                      <a:ext cx="3534268" cy="3077004"/>
                    </a:xfrm>
                    <a:prstGeom prst="rect">
                      <a:avLst/>
                    </a:prstGeom>
                  </pic:spPr>
                </pic:pic>
              </a:graphicData>
            </a:graphic>
          </wp:inline>
        </w:drawing>
      </w:r>
    </w:p>
    <w:p w14:paraId="0FC8DD5E" w14:textId="51BE9F58" w:rsidR="009D2441" w:rsidRDefault="009C188C" w:rsidP="009C188C">
      <w:pPr>
        <w:rPr>
          <w:rFonts w:ascii="Times New Roman" w:hAnsi="Times New Roman" w:cs="Times New Roman"/>
          <w:sz w:val="24"/>
          <w:szCs w:val="24"/>
        </w:rPr>
      </w:pPr>
      <w:r>
        <w:rPr>
          <w:rFonts w:ascii="Times New Roman" w:hAnsi="Times New Roman" w:cs="Times New Roman"/>
          <w:sz w:val="24"/>
          <w:szCs w:val="24"/>
        </w:rPr>
        <w:t>Feature importances:</w:t>
      </w:r>
    </w:p>
    <w:p w14:paraId="17968FA3" w14:textId="5469F32C" w:rsidR="009C188C" w:rsidRDefault="009C188C" w:rsidP="00DD6EF7">
      <w:pPr>
        <w:jc w:val="center"/>
        <w:rPr>
          <w:rFonts w:ascii="Times New Roman" w:hAnsi="Times New Roman" w:cs="Times New Roman"/>
          <w:sz w:val="24"/>
          <w:szCs w:val="24"/>
        </w:rPr>
      </w:pPr>
      <w:r w:rsidRPr="009C188C">
        <w:rPr>
          <w:rFonts w:ascii="Times New Roman" w:hAnsi="Times New Roman" w:cs="Times New Roman"/>
          <w:noProof/>
          <w:sz w:val="24"/>
          <w:szCs w:val="24"/>
        </w:rPr>
        <w:drawing>
          <wp:inline distT="0" distB="0" distL="0" distR="0" wp14:anchorId="5D3F6147" wp14:editId="6383DAB3">
            <wp:extent cx="4296375" cy="2667372"/>
            <wp:effectExtent l="0" t="0" r="9525" b="0"/>
            <wp:docPr id="6" name="Picture 6"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 histogram&#10;&#10;Description automatically generated"/>
                    <pic:cNvPicPr/>
                  </pic:nvPicPr>
                  <pic:blipFill>
                    <a:blip r:embed="rId10"/>
                    <a:stretch>
                      <a:fillRect/>
                    </a:stretch>
                  </pic:blipFill>
                  <pic:spPr>
                    <a:xfrm>
                      <a:off x="0" y="0"/>
                      <a:ext cx="4296375" cy="2667372"/>
                    </a:xfrm>
                    <a:prstGeom prst="rect">
                      <a:avLst/>
                    </a:prstGeom>
                  </pic:spPr>
                </pic:pic>
              </a:graphicData>
            </a:graphic>
          </wp:inline>
        </w:drawing>
      </w:r>
    </w:p>
    <w:p w14:paraId="7FA2B945" w14:textId="5A0EAD4D" w:rsidR="009C188C" w:rsidRDefault="009C188C" w:rsidP="009C188C">
      <w:pPr>
        <w:rPr>
          <w:rFonts w:ascii="Times New Roman" w:hAnsi="Times New Roman" w:cs="Times New Roman"/>
          <w:sz w:val="24"/>
          <w:szCs w:val="24"/>
        </w:rPr>
      </w:pPr>
      <w:r>
        <w:rPr>
          <w:rFonts w:ascii="Times New Roman" w:hAnsi="Times New Roman" w:cs="Times New Roman"/>
          <w:sz w:val="24"/>
          <w:szCs w:val="24"/>
        </w:rPr>
        <w:lastRenderedPageBreak/>
        <w:tab/>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Decision Tree, the Random Forest found that p</w:t>
      </w:r>
      <w:r w:rsidR="006E2580">
        <w:rPr>
          <w:rFonts w:ascii="Times New Roman" w:hAnsi="Times New Roman" w:cs="Times New Roman"/>
          <w:sz w:val="24"/>
          <w:szCs w:val="24"/>
        </w:rPr>
        <w:t>o</w:t>
      </w:r>
      <w:r>
        <w:rPr>
          <w:rFonts w:ascii="Times New Roman" w:hAnsi="Times New Roman" w:cs="Times New Roman"/>
          <w:sz w:val="24"/>
          <w:szCs w:val="24"/>
        </w:rPr>
        <w:t>lyuria and polydipsia are the most important features for generating a prediction of diabetes accurately. Age and Gender are the next two.</w:t>
      </w:r>
    </w:p>
    <w:p w14:paraId="29EC5847" w14:textId="794EEA9A" w:rsidR="009C188C" w:rsidRDefault="009C188C" w:rsidP="009C188C">
      <w:pPr>
        <w:jc w:val="center"/>
        <w:rPr>
          <w:rFonts w:ascii="Times New Roman" w:hAnsi="Times New Roman" w:cs="Times New Roman"/>
          <w:sz w:val="24"/>
          <w:szCs w:val="24"/>
        </w:rPr>
      </w:pPr>
      <w:r>
        <w:rPr>
          <w:rFonts w:ascii="Times New Roman" w:hAnsi="Times New Roman" w:cs="Times New Roman"/>
          <w:sz w:val="24"/>
          <w:szCs w:val="24"/>
        </w:rPr>
        <w:t>Conclusion</w:t>
      </w:r>
    </w:p>
    <w:p w14:paraId="3A9D5DF4" w14:textId="77777777" w:rsidR="00DD6EF7" w:rsidRDefault="009C188C" w:rsidP="009C188C">
      <w:pPr>
        <w:rPr>
          <w:rFonts w:ascii="Times New Roman" w:hAnsi="Times New Roman" w:cs="Times New Roman"/>
          <w:sz w:val="24"/>
          <w:szCs w:val="24"/>
        </w:rPr>
      </w:pPr>
      <w:r>
        <w:rPr>
          <w:rFonts w:ascii="Times New Roman" w:hAnsi="Times New Roman" w:cs="Times New Roman"/>
          <w:sz w:val="24"/>
          <w:szCs w:val="24"/>
        </w:rPr>
        <w:tab/>
      </w:r>
      <w:r w:rsidR="00DD6EF7">
        <w:rPr>
          <w:rFonts w:ascii="Times New Roman" w:hAnsi="Times New Roman" w:cs="Times New Roman"/>
          <w:sz w:val="24"/>
          <w:szCs w:val="24"/>
        </w:rPr>
        <w:t xml:space="preserve">Between the two options attempted, I would feel quite comfortable utilizing the fitted Random Forest Classifier model to predict if a patient is diabetic or not. The model was able to accurately predict all but 1 example from the testing data and that was a False Positive. Considering the subject is a patient’s state of health and how serious diabetes can be, it would be preferable to provide a False Positive over a False Negative. At least with a False Positive, the patient should immediately obtain additional medical direction and testing to determine how to combat the diabetes. However, since it is false it should not have lasting effects. A False Negative would tell a truly diabetic person that they are not diabetic. This could cause many complications and health issues if abnormal blood sugar levels are not treated through a physician’s care. </w:t>
      </w:r>
    </w:p>
    <w:p w14:paraId="638AFE78" w14:textId="0F6736D2" w:rsidR="009C188C" w:rsidRDefault="00DD6EF7" w:rsidP="00DD6EF7">
      <w:pPr>
        <w:ind w:firstLine="720"/>
        <w:rPr>
          <w:rFonts w:ascii="Times New Roman" w:hAnsi="Times New Roman" w:cs="Times New Roman"/>
          <w:sz w:val="24"/>
          <w:szCs w:val="24"/>
        </w:rPr>
      </w:pPr>
      <w:r>
        <w:rPr>
          <w:rFonts w:ascii="Times New Roman" w:hAnsi="Times New Roman" w:cs="Times New Roman"/>
          <w:sz w:val="24"/>
          <w:szCs w:val="24"/>
        </w:rPr>
        <w:t>For future predictions depending on the situation, it may even be worth gathering additional samples. Those samples may also only be the top four most important features (polyuria, polydipsia, age, &amp; gender) if that makes the process smoother. It would be interesting to see an accuracy score and confusion matrix for solely those four features.</w:t>
      </w:r>
    </w:p>
    <w:p w14:paraId="0C7FB7FB" w14:textId="156927B0" w:rsidR="00C20BE8" w:rsidRDefault="00C20BE8" w:rsidP="00783A9A">
      <w:pPr>
        <w:ind w:firstLine="720"/>
        <w:rPr>
          <w:rFonts w:ascii="Times New Roman" w:hAnsi="Times New Roman" w:cs="Times New Roman"/>
          <w:sz w:val="24"/>
          <w:szCs w:val="24"/>
        </w:rPr>
      </w:pPr>
    </w:p>
    <w:p w14:paraId="7E243F3C" w14:textId="77777777" w:rsidR="0086380A" w:rsidRDefault="0086380A" w:rsidP="00783A9A">
      <w:pPr>
        <w:ind w:firstLine="720"/>
        <w:rPr>
          <w:rFonts w:ascii="Times New Roman" w:hAnsi="Times New Roman" w:cs="Times New Roman"/>
          <w:sz w:val="24"/>
          <w:szCs w:val="24"/>
        </w:rPr>
      </w:pPr>
    </w:p>
    <w:p w14:paraId="0A170792" w14:textId="4AF1EDF8" w:rsidR="00E77AA4" w:rsidRDefault="00E77AA4" w:rsidP="00E77AA4">
      <w:pPr>
        <w:spacing w:after="0"/>
        <w:jc w:val="center"/>
        <w:rPr>
          <w:rFonts w:ascii="Times New Roman" w:eastAsia="Times New Roman" w:hAnsi="Times New Roman" w:cs="Times New Roman"/>
          <w:b/>
          <w:bCs/>
          <w:sz w:val="24"/>
          <w:szCs w:val="24"/>
        </w:rPr>
      </w:pPr>
    </w:p>
    <w:p w14:paraId="3E432B8B" w14:textId="77777777" w:rsidR="004032F9" w:rsidRDefault="004032F9" w:rsidP="00E77AA4">
      <w:pPr>
        <w:spacing w:after="0"/>
        <w:jc w:val="center"/>
        <w:rPr>
          <w:rFonts w:ascii="Times New Roman" w:eastAsia="Times New Roman" w:hAnsi="Times New Roman" w:cs="Times New Roman"/>
          <w:b/>
          <w:bCs/>
          <w:sz w:val="24"/>
          <w:szCs w:val="24"/>
        </w:rPr>
      </w:pPr>
    </w:p>
    <w:p w14:paraId="0229E465" w14:textId="0020EC54" w:rsidR="00E77AA4" w:rsidRPr="00E77AA4" w:rsidRDefault="00920BD8" w:rsidP="00E77AA4">
      <w:pPr>
        <w:spacing w:after="0"/>
        <w:jc w:val="center"/>
        <w:rPr>
          <w:rFonts w:ascii="Times New Roman" w:eastAsia="Times New Roman" w:hAnsi="Times New Roman" w:cs="Times New Roman"/>
          <w:b/>
          <w:bCs/>
          <w:sz w:val="24"/>
          <w:szCs w:val="24"/>
        </w:rPr>
      </w:pPr>
      <w:r w:rsidRPr="00C20BE8">
        <w:rPr>
          <w:rFonts w:ascii="Times New Roman" w:eastAsia="Times New Roman" w:hAnsi="Times New Roman" w:cs="Times New Roman"/>
          <w:b/>
          <w:bCs/>
          <w:sz w:val="24"/>
          <w:szCs w:val="24"/>
        </w:rPr>
        <w:lastRenderedPageBreak/>
        <w:t>References</w:t>
      </w:r>
    </w:p>
    <w:p w14:paraId="1C2B9856" w14:textId="05D66036"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Abbott, D. (2014). </w:t>
      </w:r>
      <w:r w:rsidRPr="00E77AA4">
        <w:rPr>
          <w:rFonts w:ascii="Times New Roman" w:eastAsia="Times New Roman" w:hAnsi="Times New Roman" w:cs="Times New Roman"/>
          <w:i/>
          <w:iCs/>
          <w:sz w:val="24"/>
          <w:szCs w:val="24"/>
        </w:rPr>
        <w:t xml:space="preserve">Applied predictive </w:t>
      </w:r>
      <w:r w:rsidR="004032F9" w:rsidRPr="00E77AA4">
        <w:rPr>
          <w:rFonts w:ascii="Times New Roman" w:eastAsia="Times New Roman" w:hAnsi="Times New Roman" w:cs="Times New Roman"/>
          <w:i/>
          <w:iCs/>
          <w:sz w:val="24"/>
          <w:szCs w:val="24"/>
        </w:rPr>
        <w:t>analytics:</w:t>
      </w:r>
      <w:r w:rsidRPr="00E77AA4">
        <w:rPr>
          <w:rFonts w:ascii="Times New Roman" w:eastAsia="Times New Roman" w:hAnsi="Times New Roman" w:cs="Times New Roman"/>
          <w:i/>
          <w:iCs/>
          <w:sz w:val="24"/>
          <w:szCs w:val="24"/>
        </w:rPr>
        <w:t xml:space="preserve"> principles and techniques for the professional data analyst</w:t>
      </w:r>
      <w:r w:rsidRPr="00E77AA4">
        <w:rPr>
          <w:rFonts w:ascii="Times New Roman" w:eastAsia="Times New Roman" w:hAnsi="Times New Roman" w:cs="Times New Roman"/>
          <w:sz w:val="24"/>
          <w:szCs w:val="24"/>
        </w:rPr>
        <w:t>. Wiley.</w:t>
      </w:r>
    </w:p>
    <w:p w14:paraId="4F7FE413"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American Diabetes Association. (2019). </w:t>
      </w:r>
      <w:r w:rsidRPr="00E77AA4">
        <w:rPr>
          <w:rFonts w:ascii="Times New Roman" w:eastAsia="Times New Roman" w:hAnsi="Times New Roman" w:cs="Times New Roman"/>
          <w:i/>
          <w:iCs/>
          <w:sz w:val="24"/>
          <w:szCs w:val="24"/>
        </w:rPr>
        <w:t>Diabetes Overview - Symptoms, Causes, Treatment</w:t>
      </w:r>
      <w:r w:rsidRPr="00E77AA4">
        <w:rPr>
          <w:rFonts w:ascii="Times New Roman" w:eastAsia="Times New Roman" w:hAnsi="Times New Roman" w:cs="Times New Roman"/>
          <w:sz w:val="24"/>
          <w:szCs w:val="24"/>
        </w:rPr>
        <w:t>. Diabetes.org. https://www.diabetes.org/diabetes</w:t>
      </w:r>
    </w:p>
    <w:p w14:paraId="785D8CA8"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Brownlee, J. (2020, April 7). </w:t>
      </w:r>
      <w:r w:rsidRPr="00E77AA4">
        <w:rPr>
          <w:rFonts w:ascii="Times New Roman" w:eastAsia="Times New Roman" w:hAnsi="Times New Roman" w:cs="Times New Roman"/>
          <w:i/>
          <w:iCs/>
          <w:sz w:val="24"/>
          <w:szCs w:val="24"/>
        </w:rPr>
        <w:t>4 Types of Classification Tasks in Machine Learning</w:t>
      </w:r>
      <w:r w:rsidRPr="00E77AA4">
        <w:rPr>
          <w:rFonts w:ascii="Times New Roman" w:eastAsia="Times New Roman" w:hAnsi="Times New Roman" w:cs="Times New Roman"/>
          <w:sz w:val="24"/>
          <w:szCs w:val="24"/>
        </w:rPr>
        <w:t>. Machine Learning Mastery. https://machinelearningmastery.com/types-of-classification-in-machine-learning/</w:t>
      </w:r>
    </w:p>
    <w:p w14:paraId="37EA0E7B"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K, G. M. (2020, August 30). </w:t>
      </w:r>
      <w:r w:rsidRPr="00E77AA4">
        <w:rPr>
          <w:rFonts w:ascii="Times New Roman" w:eastAsia="Times New Roman" w:hAnsi="Times New Roman" w:cs="Times New Roman"/>
          <w:i/>
          <w:iCs/>
          <w:sz w:val="24"/>
          <w:szCs w:val="24"/>
        </w:rPr>
        <w:t>Machine Learning Basics: Support Vector Machine (SVM) Classification</w:t>
      </w:r>
      <w:r w:rsidRPr="00E77AA4">
        <w:rPr>
          <w:rFonts w:ascii="Times New Roman" w:eastAsia="Times New Roman" w:hAnsi="Times New Roman" w:cs="Times New Roman"/>
          <w:sz w:val="24"/>
          <w:szCs w:val="24"/>
        </w:rPr>
        <w:t>. Medium. https://towardsdatascience.com/machine-learning-basics-support-vector-machine-svm-classification-205ecd28a09d</w:t>
      </w:r>
    </w:p>
    <w:p w14:paraId="293A4B7E"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Leung, K. (2019, November 20). </w:t>
      </w:r>
      <w:r w:rsidRPr="00E77AA4">
        <w:rPr>
          <w:rFonts w:ascii="Times New Roman" w:eastAsia="Times New Roman" w:hAnsi="Times New Roman" w:cs="Times New Roman"/>
          <w:i/>
          <w:iCs/>
          <w:sz w:val="24"/>
          <w:szCs w:val="24"/>
        </w:rPr>
        <w:t>How to Code and Evaluate of Decision Trees</w:t>
      </w:r>
      <w:r w:rsidRPr="00E77AA4">
        <w:rPr>
          <w:rFonts w:ascii="Times New Roman" w:eastAsia="Times New Roman" w:hAnsi="Times New Roman" w:cs="Times New Roman"/>
          <w:sz w:val="24"/>
          <w:szCs w:val="24"/>
        </w:rPr>
        <w:t>. The Startup. https://medium.com/swlh/how-to-code-and-evaluate-of-decision-trees-2d94093b3c1a</w:t>
      </w:r>
    </w:p>
    <w:p w14:paraId="3C6EED33"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Lutz, J., Hess-</w:t>
      </w:r>
      <w:proofErr w:type="spellStart"/>
      <w:r w:rsidRPr="00E77AA4">
        <w:rPr>
          <w:rFonts w:ascii="Times New Roman" w:eastAsia="Times New Roman" w:hAnsi="Times New Roman" w:cs="Times New Roman"/>
          <w:sz w:val="24"/>
          <w:szCs w:val="24"/>
        </w:rPr>
        <w:t>Fischl</w:t>
      </w:r>
      <w:proofErr w:type="spellEnd"/>
      <w:r w:rsidRPr="00E77AA4">
        <w:rPr>
          <w:rFonts w:ascii="Times New Roman" w:eastAsia="Times New Roman" w:hAnsi="Times New Roman" w:cs="Times New Roman"/>
          <w:sz w:val="24"/>
          <w:szCs w:val="24"/>
        </w:rPr>
        <w:t xml:space="preserve">, A., &amp; </w:t>
      </w:r>
      <w:proofErr w:type="spellStart"/>
      <w:r w:rsidRPr="00E77AA4">
        <w:rPr>
          <w:rFonts w:ascii="Times New Roman" w:eastAsia="Times New Roman" w:hAnsi="Times New Roman" w:cs="Times New Roman"/>
          <w:sz w:val="24"/>
          <w:szCs w:val="24"/>
        </w:rPr>
        <w:t>Leontis</w:t>
      </w:r>
      <w:proofErr w:type="spellEnd"/>
      <w:r w:rsidRPr="00E77AA4">
        <w:rPr>
          <w:rFonts w:ascii="Times New Roman" w:eastAsia="Times New Roman" w:hAnsi="Times New Roman" w:cs="Times New Roman"/>
          <w:sz w:val="24"/>
          <w:szCs w:val="24"/>
        </w:rPr>
        <w:t xml:space="preserve">, L. M. (2009, May 26). </w:t>
      </w:r>
      <w:r w:rsidRPr="00E77AA4">
        <w:rPr>
          <w:rFonts w:ascii="Times New Roman" w:eastAsia="Times New Roman" w:hAnsi="Times New Roman" w:cs="Times New Roman"/>
          <w:i/>
          <w:iCs/>
          <w:sz w:val="24"/>
          <w:szCs w:val="24"/>
        </w:rPr>
        <w:t>What Is Type 2 Diabetes?</w:t>
      </w:r>
      <w:r w:rsidRPr="00E77AA4">
        <w:rPr>
          <w:rFonts w:ascii="Times New Roman" w:eastAsia="Times New Roman" w:hAnsi="Times New Roman" w:cs="Times New Roman"/>
          <w:sz w:val="24"/>
          <w:szCs w:val="24"/>
        </w:rPr>
        <w:t xml:space="preserve"> Endocrineweb.com; EW. https://www.endocrineweb.com/conditions/type-2-diabetes</w:t>
      </w:r>
    </w:p>
    <w:p w14:paraId="068EA1DC" w14:textId="77777777" w:rsidR="00E77AA4" w:rsidRPr="00E77AA4" w:rsidRDefault="00E77AA4" w:rsidP="00E77AA4">
      <w:pPr>
        <w:spacing w:after="0"/>
        <w:ind w:left="720" w:hanging="720"/>
        <w:rPr>
          <w:rFonts w:ascii="Times New Roman" w:eastAsia="Times New Roman" w:hAnsi="Times New Roman" w:cs="Times New Roman"/>
          <w:sz w:val="24"/>
          <w:szCs w:val="24"/>
        </w:rPr>
      </w:pPr>
      <w:proofErr w:type="spellStart"/>
      <w:r w:rsidRPr="00E77AA4">
        <w:rPr>
          <w:rFonts w:ascii="Times New Roman" w:eastAsia="Times New Roman" w:hAnsi="Times New Roman" w:cs="Times New Roman"/>
          <w:sz w:val="24"/>
          <w:szCs w:val="24"/>
        </w:rPr>
        <w:t>Starmer</w:t>
      </w:r>
      <w:proofErr w:type="spellEnd"/>
      <w:r w:rsidRPr="00E77AA4">
        <w:rPr>
          <w:rFonts w:ascii="Times New Roman" w:eastAsia="Times New Roman" w:hAnsi="Times New Roman" w:cs="Times New Roman"/>
          <w:sz w:val="24"/>
          <w:szCs w:val="24"/>
        </w:rPr>
        <w:t xml:space="preserve">, J. (2019, September 30). </w:t>
      </w:r>
      <w:r w:rsidRPr="00E77AA4">
        <w:rPr>
          <w:rFonts w:ascii="Times New Roman" w:eastAsia="Times New Roman" w:hAnsi="Times New Roman" w:cs="Times New Roman"/>
          <w:i/>
          <w:iCs/>
          <w:sz w:val="24"/>
          <w:szCs w:val="24"/>
        </w:rPr>
        <w:t>Support Vector Machines Part 1 (of 3): Main Ideas!!!</w:t>
      </w:r>
      <w:r w:rsidRPr="00E77AA4">
        <w:rPr>
          <w:rFonts w:ascii="Times New Roman" w:eastAsia="Times New Roman" w:hAnsi="Times New Roman" w:cs="Times New Roman"/>
          <w:sz w:val="24"/>
          <w:szCs w:val="24"/>
        </w:rPr>
        <w:t xml:space="preserve"> Www.youtube.com. https://www.youtube.com/watch?v=efR1C6CvhmE</w:t>
      </w:r>
    </w:p>
    <w:p w14:paraId="28E430B7"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i/>
          <w:iCs/>
          <w:sz w:val="24"/>
          <w:szCs w:val="24"/>
        </w:rPr>
        <w:t>UCI Machine Learning Repository</w:t>
      </w:r>
      <w:r w:rsidRPr="00E77AA4">
        <w:rPr>
          <w:rFonts w:ascii="Times New Roman" w:eastAsia="Times New Roman" w:hAnsi="Times New Roman" w:cs="Times New Roman"/>
          <w:sz w:val="24"/>
          <w:szCs w:val="24"/>
        </w:rPr>
        <w:t>. (2022). Uci.edu. https://archive-beta.ics.uci.edu/ml/datasets/early+stage+diabetes+risk+prediction+dataset</w:t>
      </w:r>
    </w:p>
    <w:p w14:paraId="28EB3996" w14:textId="77777777" w:rsidR="00E77AA4" w:rsidRPr="00E77AA4" w:rsidRDefault="00E77AA4" w:rsidP="00E77AA4">
      <w:pPr>
        <w:spacing w:after="0"/>
        <w:jc w:val="center"/>
        <w:rPr>
          <w:rFonts w:ascii="Times New Roman" w:eastAsia="Times New Roman" w:hAnsi="Times New Roman" w:cs="Times New Roman"/>
          <w:b/>
          <w:bCs/>
          <w:sz w:val="24"/>
          <w:szCs w:val="24"/>
        </w:rPr>
      </w:pPr>
    </w:p>
    <w:p w14:paraId="784F744E" w14:textId="77777777" w:rsidR="00920BD8" w:rsidRPr="00C20BE8" w:rsidRDefault="00920BD8" w:rsidP="00783A9A">
      <w:pPr>
        <w:ind w:firstLine="720"/>
        <w:rPr>
          <w:rFonts w:ascii="Times New Roman" w:hAnsi="Times New Roman" w:cs="Times New Roman"/>
          <w:sz w:val="24"/>
          <w:szCs w:val="24"/>
        </w:rPr>
      </w:pPr>
    </w:p>
    <w:sectPr w:rsidR="00920BD8" w:rsidRPr="00C20BE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B9E80" w14:textId="77777777" w:rsidR="00C03E35" w:rsidRDefault="00C03E35" w:rsidP="00C81076">
      <w:pPr>
        <w:spacing w:after="0" w:line="240" w:lineRule="auto"/>
      </w:pPr>
      <w:r>
        <w:separator/>
      </w:r>
    </w:p>
  </w:endnote>
  <w:endnote w:type="continuationSeparator" w:id="0">
    <w:p w14:paraId="53F2284C" w14:textId="77777777" w:rsidR="00C03E35" w:rsidRDefault="00C03E35" w:rsidP="00C81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02D30" w14:textId="77777777" w:rsidR="00C03E35" w:rsidRDefault="00C03E35" w:rsidP="00C81076">
      <w:pPr>
        <w:spacing w:after="0" w:line="240" w:lineRule="auto"/>
      </w:pPr>
      <w:r>
        <w:separator/>
      </w:r>
    </w:p>
  </w:footnote>
  <w:footnote w:type="continuationSeparator" w:id="0">
    <w:p w14:paraId="0571918B" w14:textId="77777777" w:rsidR="00C03E35" w:rsidRDefault="00C03E35" w:rsidP="00C81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786570"/>
      <w:docPartObj>
        <w:docPartGallery w:val="Page Numbers (Top of Page)"/>
        <w:docPartUnique/>
      </w:docPartObj>
    </w:sdtPr>
    <w:sdtEndPr>
      <w:rPr>
        <w:noProof/>
      </w:rPr>
    </w:sdtEndPr>
    <w:sdtContent>
      <w:p w14:paraId="0A10BAB3" w14:textId="5EDF06FF" w:rsidR="00C81076" w:rsidRDefault="00C810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5FCC61" w14:textId="77777777" w:rsidR="00C81076" w:rsidRDefault="00C810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76"/>
    <w:rsid w:val="00010CFC"/>
    <w:rsid w:val="000125B0"/>
    <w:rsid w:val="00014909"/>
    <w:rsid w:val="00014DF8"/>
    <w:rsid w:val="00024A70"/>
    <w:rsid w:val="00044390"/>
    <w:rsid w:val="00066F1B"/>
    <w:rsid w:val="00072B91"/>
    <w:rsid w:val="00097D9E"/>
    <w:rsid w:val="000A3A6D"/>
    <w:rsid w:val="000C5236"/>
    <w:rsid w:val="000D494C"/>
    <w:rsid w:val="00113FB6"/>
    <w:rsid w:val="001228EE"/>
    <w:rsid w:val="00132791"/>
    <w:rsid w:val="00151143"/>
    <w:rsid w:val="00153FCC"/>
    <w:rsid w:val="001579DB"/>
    <w:rsid w:val="001B470E"/>
    <w:rsid w:val="001B7618"/>
    <w:rsid w:val="001C2B87"/>
    <w:rsid w:val="001C657D"/>
    <w:rsid w:val="001F51B3"/>
    <w:rsid w:val="002227DB"/>
    <w:rsid w:val="00243FF3"/>
    <w:rsid w:val="0025049A"/>
    <w:rsid w:val="0026506C"/>
    <w:rsid w:val="00282ED8"/>
    <w:rsid w:val="00283324"/>
    <w:rsid w:val="00290111"/>
    <w:rsid w:val="00295AB5"/>
    <w:rsid w:val="002C6B63"/>
    <w:rsid w:val="002F4E1C"/>
    <w:rsid w:val="0032363D"/>
    <w:rsid w:val="003561DB"/>
    <w:rsid w:val="003E7A40"/>
    <w:rsid w:val="003F2619"/>
    <w:rsid w:val="004032F9"/>
    <w:rsid w:val="00444F60"/>
    <w:rsid w:val="00462DDB"/>
    <w:rsid w:val="004931AC"/>
    <w:rsid w:val="004A4AD5"/>
    <w:rsid w:val="004A5AA6"/>
    <w:rsid w:val="004C5755"/>
    <w:rsid w:val="00512D06"/>
    <w:rsid w:val="00523D79"/>
    <w:rsid w:val="0054425F"/>
    <w:rsid w:val="00584B2F"/>
    <w:rsid w:val="005E15F6"/>
    <w:rsid w:val="0064094E"/>
    <w:rsid w:val="00650EFD"/>
    <w:rsid w:val="00677666"/>
    <w:rsid w:val="0069517A"/>
    <w:rsid w:val="006A4940"/>
    <w:rsid w:val="006E2580"/>
    <w:rsid w:val="006E76A3"/>
    <w:rsid w:val="007009E9"/>
    <w:rsid w:val="00724086"/>
    <w:rsid w:val="00742F4B"/>
    <w:rsid w:val="007477F1"/>
    <w:rsid w:val="0078269C"/>
    <w:rsid w:val="007838F4"/>
    <w:rsid w:val="00783A9A"/>
    <w:rsid w:val="007C291C"/>
    <w:rsid w:val="007C7AA0"/>
    <w:rsid w:val="00814E21"/>
    <w:rsid w:val="008150DD"/>
    <w:rsid w:val="00816FC6"/>
    <w:rsid w:val="0086380A"/>
    <w:rsid w:val="008C52F6"/>
    <w:rsid w:val="008D3DAA"/>
    <w:rsid w:val="008F4304"/>
    <w:rsid w:val="009068DA"/>
    <w:rsid w:val="00907674"/>
    <w:rsid w:val="00912B1D"/>
    <w:rsid w:val="00920BD8"/>
    <w:rsid w:val="00981828"/>
    <w:rsid w:val="009A051E"/>
    <w:rsid w:val="009A671C"/>
    <w:rsid w:val="009B14CF"/>
    <w:rsid w:val="009C188C"/>
    <w:rsid w:val="009D2441"/>
    <w:rsid w:val="009E3536"/>
    <w:rsid w:val="00A43BBB"/>
    <w:rsid w:val="00A51C9D"/>
    <w:rsid w:val="00A54A85"/>
    <w:rsid w:val="00A61AF9"/>
    <w:rsid w:val="00A71ED8"/>
    <w:rsid w:val="00A94C16"/>
    <w:rsid w:val="00AC01EE"/>
    <w:rsid w:val="00AC1721"/>
    <w:rsid w:val="00AE2E01"/>
    <w:rsid w:val="00AE53A7"/>
    <w:rsid w:val="00AF4886"/>
    <w:rsid w:val="00B3056D"/>
    <w:rsid w:val="00B47528"/>
    <w:rsid w:val="00BB3209"/>
    <w:rsid w:val="00BB7BCA"/>
    <w:rsid w:val="00BE7C74"/>
    <w:rsid w:val="00BF52CF"/>
    <w:rsid w:val="00C0072A"/>
    <w:rsid w:val="00C033FA"/>
    <w:rsid w:val="00C0383B"/>
    <w:rsid w:val="00C03E35"/>
    <w:rsid w:val="00C20BE8"/>
    <w:rsid w:val="00C44794"/>
    <w:rsid w:val="00C56503"/>
    <w:rsid w:val="00C7006B"/>
    <w:rsid w:val="00C81076"/>
    <w:rsid w:val="00CE7E87"/>
    <w:rsid w:val="00CF11C2"/>
    <w:rsid w:val="00D023CC"/>
    <w:rsid w:val="00D06518"/>
    <w:rsid w:val="00D109DD"/>
    <w:rsid w:val="00D15F72"/>
    <w:rsid w:val="00D22255"/>
    <w:rsid w:val="00D45133"/>
    <w:rsid w:val="00D613A0"/>
    <w:rsid w:val="00D7126A"/>
    <w:rsid w:val="00D7360D"/>
    <w:rsid w:val="00DB2ED2"/>
    <w:rsid w:val="00DD50F8"/>
    <w:rsid w:val="00DD6EF7"/>
    <w:rsid w:val="00E37B12"/>
    <w:rsid w:val="00E533CC"/>
    <w:rsid w:val="00E6324D"/>
    <w:rsid w:val="00E71999"/>
    <w:rsid w:val="00E719B6"/>
    <w:rsid w:val="00E74E33"/>
    <w:rsid w:val="00E77AA4"/>
    <w:rsid w:val="00E80376"/>
    <w:rsid w:val="00E81B82"/>
    <w:rsid w:val="00E82089"/>
    <w:rsid w:val="00EB13C5"/>
    <w:rsid w:val="00EB22F8"/>
    <w:rsid w:val="00EC5044"/>
    <w:rsid w:val="00ED1BFB"/>
    <w:rsid w:val="00ED75A8"/>
    <w:rsid w:val="00EE1E52"/>
    <w:rsid w:val="00F06C76"/>
    <w:rsid w:val="00F40BA7"/>
    <w:rsid w:val="00F63AED"/>
    <w:rsid w:val="00F749D4"/>
    <w:rsid w:val="00F76A6C"/>
    <w:rsid w:val="00F82C2C"/>
    <w:rsid w:val="00F87128"/>
    <w:rsid w:val="00FD0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BD93"/>
  <w15:chartTrackingRefBased/>
  <w15:docId w15:val="{0257219D-6BB9-41F5-9A02-4F9AA268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076"/>
  </w:style>
  <w:style w:type="paragraph" w:styleId="Footer">
    <w:name w:val="footer"/>
    <w:basedOn w:val="Normal"/>
    <w:link w:val="FooterChar"/>
    <w:uiPriority w:val="99"/>
    <w:unhideWhenUsed/>
    <w:rsid w:val="00C81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076"/>
  </w:style>
  <w:style w:type="character" w:styleId="Hyperlink">
    <w:name w:val="Hyperlink"/>
    <w:basedOn w:val="DefaultParagraphFont"/>
    <w:uiPriority w:val="99"/>
    <w:unhideWhenUsed/>
    <w:rsid w:val="00C81076"/>
    <w:rPr>
      <w:color w:val="0563C1" w:themeColor="hyperlink"/>
      <w:u w:val="single"/>
    </w:rPr>
  </w:style>
  <w:style w:type="character" w:styleId="UnresolvedMention">
    <w:name w:val="Unresolved Mention"/>
    <w:basedOn w:val="DefaultParagraphFont"/>
    <w:uiPriority w:val="99"/>
    <w:semiHidden/>
    <w:unhideWhenUsed/>
    <w:rsid w:val="00C81076"/>
    <w:rPr>
      <w:color w:val="605E5C"/>
      <w:shd w:val="clear" w:color="auto" w:fill="E1DFDD"/>
    </w:rPr>
  </w:style>
  <w:style w:type="paragraph" w:styleId="NormalWeb">
    <w:name w:val="Normal (Web)"/>
    <w:basedOn w:val="Normal"/>
    <w:uiPriority w:val="99"/>
    <w:semiHidden/>
    <w:unhideWhenUsed/>
    <w:rsid w:val="0004439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20B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4587">
      <w:bodyDiv w:val="1"/>
      <w:marLeft w:val="0"/>
      <w:marRight w:val="0"/>
      <w:marTop w:val="0"/>
      <w:marBottom w:val="0"/>
      <w:divBdr>
        <w:top w:val="none" w:sz="0" w:space="0" w:color="auto"/>
        <w:left w:val="none" w:sz="0" w:space="0" w:color="auto"/>
        <w:bottom w:val="none" w:sz="0" w:space="0" w:color="auto"/>
        <w:right w:val="none" w:sz="0" w:space="0" w:color="auto"/>
      </w:divBdr>
      <w:divsChild>
        <w:div w:id="664822214">
          <w:marLeft w:val="0"/>
          <w:marRight w:val="0"/>
          <w:marTop w:val="0"/>
          <w:marBottom w:val="0"/>
          <w:divBdr>
            <w:top w:val="none" w:sz="0" w:space="0" w:color="auto"/>
            <w:left w:val="none" w:sz="0" w:space="0" w:color="auto"/>
            <w:bottom w:val="none" w:sz="0" w:space="0" w:color="auto"/>
            <w:right w:val="none" w:sz="0" w:space="0" w:color="auto"/>
          </w:divBdr>
        </w:div>
      </w:divsChild>
    </w:div>
    <w:div w:id="428231941">
      <w:bodyDiv w:val="1"/>
      <w:marLeft w:val="0"/>
      <w:marRight w:val="0"/>
      <w:marTop w:val="0"/>
      <w:marBottom w:val="0"/>
      <w:divBdr>
        <w:top w:val="none" w:sz="0" w:space="0" w:color="auto"/>
        <w:left w:val="none" w:sz="0" w:space="0" w:color="auto"/>
        <w:bottom w:val="none" w:sz="0" w:space="0" w:color="auto"/>
        <w:right w:val="none" w:sz="0" w:space="0" w:color="auto"/>
      </w:divBdr>
      <w:divsChild>
        <w:div w:id="1586643897">
          <w:marLeft w:val="0"/>
          <w:marRight w:val="0"/>
          <w:marTop w:val="0"/>
          <w:marBottom w:val="0"/>
          <w:divBdr>
            <w:top w:val="none" w:sz="0" w:space="0" w:color="auto"/>
            <w:left w:val="none" w:sz="0" w:space="0" w:color="auto"/>
            <w:bottom w:val="none" w:sz="0" w:space="0" w:color="auto"/>
            <w:right w:val="none" w:sz="0" w:space="0" w:color="auto"/>
          </w:divBdr>
        </w:div>
      </w:divsChild>
    </w:div>
    <w:div w:id="695040798">
      <w:bodyDiv w:val="1"/>
      <w:marLeft w:val="0"/>
      <w:marRight w:val="0"/>
      <w:marTop w:val="0"/>
      <w:marBottom w:val="0"/>
      <w:divBdr>
        <w:top w:val="none" w:sz="0" w:space="0" w:color="auto"/>
        <w:left w:val="none" w:sz="0" w:space="0" w:color="auto"/>
        <w:bottom w:val="none" w:sz="0" w:space="0" w:color="auto"/>
        <w:right w:val="none" w:sz="0" w:space="0" w:color="auto"/>
      </w:divBdr>
      <w:divsChild>
        <w:div w:id="1425107750">
          <w:marLeft w:val="0"/>
          <w:marRight w:val="0"/>
          <w:marTop w:val="0"/>
          <w:marBottom w:val="0"/>
          <w:divBdr>
            <w:top w:val="none" w:sz="0" w:space="0" w:color="auto"/>
            <w:left w:val="none" w:sz="0" w:space="0" w:color="auto"/>
            <w:bottom w:val="none" w:sz="0" w:space="0" w:color="auto"/>
            <w:right w:val="none" w:sz="0" w:space="0" w:color="auto"/>
          </w:divBdr>
        </w:div>
      </w:divsChild>
    </w:div>
    <w:div w:id="928387616">
      <w:bodyDiv w:val="1"/>
      <w:marLeft w:val="0"/>
      <w:marRight w:val="0"/>
      <w:marTop w:val="0"/>
      <w:marBottom w:val="0"/>
      <w:divBdr>
        <w:top w:val="none" w:sz="0" w:space="0" w:color="auto"/>
        <w:left w:val="none" w:sz="0" w:space="0" w:color="auto"/>
        <w:bottom w:val="none" w:sz="0" w:space="0" w:color="auto"/>
        <w:right w:val="none" w:sz="0" w:space="0" w:color="auto"/>
      </w:divBdr>
    </w:div>
    <w:div w:id="1248198732">
      <w:bodyDiv w:val="1"/>
      <w:marLeft w:val="0"/>
      <w:marRight w:val="0"/>
      <w:marTop w:val="0"/>
      <w:marBottom w:val="0"/>
      <w:divBdr>
        <w:top w:val="none" w:sz="0" w:space="0" w:color="auto"/>
        <w:left w:val="none" w:sz="0" w:space="0" w:color="auto"/>
        <w:bottom w:val="none" w:sz="0" w:space="0" w:color="auto"/>
        <w:right w:val="none" w:sz="0" w:space="0" w:color="auto"/>
      </w:divBdr>
      <w:divsChild>
        <w:div w:id="1240481965">
          <w:marLeft w:val="0"/>
          <w:marRight w:val="0"/>
          <w:marTop w:val="0"/>
          <w:marBottom w:val="0"/>
          <w:divBdr>
            <w:top w:val="none" w:sz="0" w:space="0" w:color="auto"/>
            <w:left w:val="none" w:sz="0" w:space="0" w:color="auto"/>
            <w:bottom w:val="none" w:sz="0" w:space="0" w:color="auto"/>
            <w:right w:val="none" w:sz="0" w:space="0" w:color="auto"/>
          </w:divBdr>
        </w:div>
      </w:divsChild>
    </w:div>
    <w:div w:id="1312245560">
      <w:bodyDiv w:val="1"/>
      <w:marLeft w:val="0"/>
      <w:marRight w:val="0"/>
      <w:marTop w:val="0"/>
      <w:marBottom w:val="0"/>
      <w:divBdr>
        <w:top w:val="none" w:sz="0" w:space="0" w:color="auto"/>
        <w:left w:val="none" w:sz="0" w:space="0" w:color="auto"/>
        <w:bottom w:val="none" w:sz="0" w:space="0" w:color="auto"/>
        <w:right w:val="none" w:sz="0" w:space="0" w:color="auto"/>
      </w:divBdr>
      <w:divsChild>
        <w:div w:id="418527665">
          <w:marLeft w:val="0"/>
          <w:marRight w:val="0"/>
          <w:marTop w:val="0"/>
          <w:marBottom w:val="0"/>
          <w:divBdr>
            <w:top w:val="none" w:sz="0" w:space="0" w:color="auto"/>
            <w:left w:val="none" w:sz="0" w:space="0" w:color="auto"/>
            <w:bottom w:val="none" w:sz="0" w:space="0" w:color="auto"/>
            <w:right w:val="none" w:sz="0" w:space="0" w:color="auto"/>
          </w:divBdr>
        </w:div>
      </w:divsChild>
    </w:div>
    <w:div w:id="2090303303">
      <w:bodyDiv w:val="1"/>
      <w:marLeft w:val="0"/>
      <w:marRight w:val="0"/>
      <w:marTop w:val="0"/>
      <w:marBottom w:val="0"/>
      <w:divBdr>
        <w:top w:val="none" w:sz="0" w:space="0" w:color="auto"/>
        <w:left w:val="none" w:sz="0" w:space="0" w:color="auto"/>
        <w:bottom w:val="none" w:sz="0" w:space="0" w:color="auto"/>
        <w:right w:val="none" w:sz="0" w:space="0" w:color="auto"/>
      </w:divBdr>
      <w:divsChild>
        <w:div w:id="2110855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Reichhard</dc:creator>
  <cp:keywords/>
  <dc:description/>
  <cp:lastModifiedBy>Chelsea Reichhard</cp:lastModifiedBy>
  <cp:revision>15</cp:revision>
  <dcterms:created xsi:type="dcterms:W3CDTF">2022-06-03T03:24:00Z</dcterms:created>
  <dcterms:modified xsi:type="dcterms:W3CDTF">2022-06-04T01:22:00Z</dcterms:modified>
</cp:coreProperties>
</file>