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B612" w14:textId="34BFC0D3" w:rsidR="004F52AE" w:rsidRDefault="004F52AE">
      <w:r>
        <w:t xml:space="preserve">Emergency Summary for </w:t>
      </w:r>
      <w:proofErr w:type="spellStart"/>
      <w:r>
        <w:t>Vizhin</w:t>
      </w:r>
      <w:proofErr w:type="spellEnd"/>
      <w:r>
        <w:t xml:space="preserve"> CRM build</w:t>
      </w:r>
    </w:p>
    <w:p w14:paraId="4D85010B" w14:textId="77777777" w:rsidR="004F52AE" w:rsidRDefault="004F52AE"/>
    <w:p w14:paraId="5EE95FC2" w14:textId="77777777" w:rsidR="004F52AE" w:rsidRPr="004F52AE" w:rsidRDefault="004F52AE" w:rsidP="004F52AE">
      <w:r w:rsidRPr="004F52AE">
        <w:t xml:space="preserve">This summary acts as a technical checkpoint for your project </w:t>
      </w:r>
      <w:proofErr w:type="spellStart"/>
      <w:r w:rsidRPr="004F52AE">
        <w:rPr>
          <w:b/>
          <w:bCs/>
        </w:rPr>
        <w:t>vizhin</w:t>
      </w:r>
      <w:proofErr w:type="spellEnd"/>
      <w:r w:rsidRPr="004F52AE">
        <w:t xml:space="preserve">. It contains the complete architectural details, security policies, and environment setup we have built so far using </w:t>
      </w:r>
      <w:proofErr w:type="spellStart"/>
      <w:r w:rsidRPr="004F52AE">
        <w:rPr>
          <w:b/>
          <w:bCs/>
        </w:rPr>
        <w:t>Supabase</w:t>
      </w:r>
      <w:proofErr w:type="spellEnd"/>
      <w:r w:rsidRPr="004F52AE">
        <w:t xml:space="preserve">, </w:t>
      </w:r>
      <w:r w:rsidRPr="004F52AE">
        <w:rPr>
          <w:b/>
          <w:bCs/>
        </w:rPr>
        <w:t>Next.js</w:t>
      </w:r>
      <w:r w:rsidRPr="004F52AE">
        <w:t xml:space="preserve">, and </w:t>
      </w:r>
      <w:r w:rsidRPr="004F52AE">
        <w:rPr>
          <w:b/>
          <w:bCs/>
        </w:rPr>
        <w:t>Windows PowerShell</w:t>
      </w:r>
      <w:r w:rsidRPr="004F52AE">
        <w:t>.</w:t>
      </w:r>
    </w:p>
    <w:p w14:paraId="3A0B76F5" w14:textId="77777777" w:rsidR="004F52AE" w:rsidRPr="004F52AE" w:rsidRDefault="004F52AE" w:rsidP="004F52AE">
      <w:pPr>
        <w:rPr>
          <w:b/>
          <w:bCs/>
        </w:rPr>
      </w:pPr>
      <w:r w:rsidRPr="004F52AE">
        <w:rPr>
          <w:b/>
          <w:bCs/>
        </w:rPr>
        <w:t>I. Project Foundation &amp; Tech Stack</w:t>
      </w:r>
    </w:p>
    <w:p w14:paraId="64DF7AE8" w14:textId="77777777" w:rsidR="004F52AE" w:rsidRPr="004F52AE" w:rsidRDefault="004F52AE" w:rsidP="004F52AE">
      <w:pPr>
        <w:numPr>
          <w:ilvl w:val="0"/>
          <w:numId w:val="1"/>
        </w:numPr>
      </w:pPr>
      <w:r w:rsidRPr="004F52AE">
        <w:rPr>
          <w:b/>
          <w:bCs/>
        </w:rPr>
        <w:t>Project Name</w:t>
      </w:r>
      <w:r w:rsidRPr="004F52AE">
        <w:t xml:space="preserve">: </w:t>
      </w:r>
      <w:proofErr w:type="spellStart"/>
      <w:r w:rsidRPr="004F52AE">
        <w:t>vizhin</w:t>
      </w:r>
      <w:proofErr w:type="spellEnd"/>
    </w:p>
    <w:p w14:paraId="6C7AF151" w14:textId="77777777" w:rsidR="004F52AE" w:rsidRPr="004F52AE" w:rsidRDefault="004F52AE" w:rsidP="004F52AE">
      <w:pPr>
        <w:numPr>
          <w:ilvl w:val="0"/>
          <w:numId w:val="1"/>
        </w:numPr>
      </w:pPr>
      <w:r w:rsidRPr="004F52AE">
        <w:rPr>
          <w:b/>
          <w:bCs/>
        </w:rPr>
        <w:t>Frontend</w:t>
      </w:r>
      <w:r w:rsidRPr="004F52AE">
        <w:t>: Next.js 16.2.6 (App Router) with TypeScript and Tailwind CSS.</w:t>
      </w:r>
    </w:p>
    <w:p w14:paraId="4388A4DD" w14:textId="77777777" w:rsidR="004F52AE" w:rsidRPr="004F52AE" w:rsidRDefault="004F52AE" w:rsidP="004F52AE">
      <w:pPr>
        <w:numPr>
          <w:ilvl w:val="0"/>
          <w:numId w:val="1"/>
        </w:numPr>
      </w:pPr>
      <w:r w:rsidRPr="004F52AE">
        <w:rPr>
          <w:b/>
          <w:bCs/>
        </w:rPr>
        <w:t>Backend</w:t>
      </w:r>
      <w:r w:rsidRPr="004F52AE">
        <w:t xml:space="preserve">: </w:t>
      </w:r>
      <w:hyperlink r:id="rId5" w:tgtFrame="_blank" w:history="1">
        <w:proofErr w:type="spellStart"/>
        <w:r w:rsidRPr="004F52AE">
          <w:rPr>
            <w:rStyle w:val="Hyperlink"/>
          </w:rPr>
          <w:t>Supabase</w:t>
        </w:r>
        <w:proofErr w:type="spellEnd"/>
      </w:hyperlink>
      <w:r w:rsidRPr="004F52AE">
        <w:t xml:space="preserve"> (PostgreSQL).</w:t>
      </w:r>
    </w:p>
    <w:p w14:paraId="6C29969D" w14:textId="77777777" w:rsidR="004F52AE" w:rsidRPr="004F52AE" w:rsidRDefault="004F52AE" w:rsidP="004F52AE">
      <w:pPr>
        <w:numPr>
          <w:ilvl w:val="0"/>
          <w:numId w:val="1"/>
        </w:numPr>
      </w:pPr>
      <w:r w:rsidRPr="004F52AE">
        <w:rPr>
          <w:b/>
          <w:bCs/>
        </w:rPr>
        <w:t>OS/Editor</w:t>
      </w:r>
      <w:r w:rsidRPr="004F52AE">
        <w:t>: Windows 11 with Visual Studio Code.</w:t>
      </w:r>
    </w:p>
    <w:p w14:paraId="1283E732" w14:textId="77777777" w:rsidR="004F52AE" w:rsidRPr="004F52AE" w:rsidRDefault="004F52AE" w:rsidP="004F52AE">
      <w:pPr>
        <w:numPr>
          <w:ilvl w:val="0"/>
          <w:numId w:val="1"/>
        </w:numPr>
      </w:pPr>
      <w:r w:rsidRPr="004F52AE">
        <w:rPr>
          <w:b/>
          <w:bCs/>
        </w:rPr>
        <w:t>Security Principle</w:t>
      </w:r>
      <w:r w:rsidRPr="004F52AE">
        <w:t>: Restrictive "Private by Default" architecture via Row-Level Security (RLS).</w:t>
      </w:r>
    </w:p>
    <w:p w14:paraId="69491AD7" w14:textId="77777777" w:rsidR="004F52AE" w:rsidRPr="004F52AE" w:rsidRDefault="004F52AE" w:rsidP="004F52AE">
      <w:pPr>
        <w:rPr>
          <w:b/>
          <w:bCs/>
        </w:rPr>
      </w:pPr>
      <w:r w:rsidRPr="004F52AE">
        <w:rPr>
          <w:b/>
          <w:bCs/>
        </w:rPr>
        <w:t>II. Database Schema (</w:t>
      </w:r>
      <w:proofErr w:type="spellStart"/>
      <w:r w:rsidRPr="004F52AE">
        <w:rPr>
          <w:b/>
          <w:bCs/>
        </w:rPr>
        <w:t>Supabase</w:t>
      </w:r>
      <w:proofErr w:type="spellEnd"/>
      <w:r w:rsidRPr="004F52AE">
        <w:rPr>
          <w:b/>
          <w:bCs/>
        </w:rPr>
        <w:t xml:space="preserve"> SQL)</w:t>
      </w:r>
    </w:p>
    <w:p w14:paraId="3497945B" w14:textId="77777777" w:rsidR="004F52AE" w:rsidRPr="004F52AE" w:rsidRDefault="004F52AE" w:rsidP="004F52AE">
      <w:r w:rsidRPr="004F52AE">
        <w:t>The following tables were established to mirror a Salesforce-style hierarchy:</w:t>
      </w:r>
    </w:p>
    <w:p w14:paraId="36233044" w14:textId="77777777" w:rsidR="004F52AE" w:rsidRPr="004F52AE" w:rsidRDefault="004F52AE" w:rsidP="004F52AE">
      <w:pPr>
        <w:numPr>
          <w:ilvl w:val="0"/>
          <w:numId w:val="2"/>
        </w:numPr>
      </w:pPr>
      <w:r w:rsidRPr="004F52AE">
        <w:rPr>
          <w:b/>
          <w:bCs/>
        </w:rPr>
        <w:t>profiles</w:t>
      </w:r>
      <w:r w:rsidRPr="004F52AE">
        <w:t>: Stores user data, regional assignments (</w:t>
      </w:r>
      <w:proofErr w:type="spellStart"/>
      <w:r w:rsidRPr="004F52AE">
        <w:t>master_region</w:t>
      </w:r>
      <w:proofErr w:type="spellEnd"/>
      <w:r w:rsidRPr="004F52AE">
        <w:t xml:space="preserve">), and the </w:t>
      </w:r>
      <w:proofErr w:type="spellStart"/>
      <w:r w:rsidRPr="004F52AE">
        <w:t>manager_id</w:t>
      </w:r>
      <w:proofErr w:type="spellEnd"/>
      <w:r w:rsidRPr="004F52AE">
        <w:t xml:space="preserve"> for reporting lines.</w:t>
      </w:r>
    </w:p>
    <w:p w14:paraId="7EFF65EF" w14:textId="77777777" w:rsidR="004F52AE" w:rsidRPr="004F52AE" w:rsidRDefault="004F52AE" w:rsidP="004F52AE">
      <w:pPr>
        <w:numPr>
          <w:ilvl w:val="0"/>
          <w:numId w:val="2"/>
        </w:numPr>
      </w:pPr>
      <w:r w:rsidRPr="004F52AE">
        <w:rPr>
          <w:b/>
          <w:bCs/>
        </w:rPr>
        <w:t>accounts</w:t>
      </w:r>
      <w:r w:rsidRPr="004F52AE">
        <w:t xml:space="preserve">: Secured by </w:t>
      </w:r>
      <w:proofErr w:type="spellStart"/>
      <w:r w:rsidRPr="004F52AE">
        <w:t>owner_id</w:t>
      </w:r>
      <w:proofErr w:type="spellEnd"/>
      <w:r w:rsidRPr="004F52AE">
        <w:t>.</w:t>
      </w:r>
    </w:p>
    <w:p w14:paraId="26F67BBC" w14:textId="77777777" w:rsidR="004F52AE" w:rsidRPr="004F52AE" w:rsidRDefault="004F52AE" w:rsidP="004F52AE">
      <w:pPr>
        <w:numPr>
          <w:ilvl w:val="0"/>
          <w:numId w:val="2"/>
        </w:numPr>
      </w:pPr>
      <w:r w:rsidRPr="004F52AE">
        <w:rPr>
          <w:b/>
          <w:bCs/>
        </w:rPr>
        <w:t>opportunities</w:t>
      </w:r>
      <w:r w:rsidRPr="004F52AE">
        <w:t xml:space="preserve">: Linked to accounts, includes </w:t>
      </w:r>
      <w:proofErr w:type="spellStart"/>
      <w:r w:rsidRPr="004F52AE">
        <w:t>calculated_discount_percent</w:t>
      </w:r>
      <w:proofErr w:type="spellEnd"/>
      <w:r w:rsidRPr="004F52AE">
        <w:t>.</w:t>
      </w:r>
    </w:p>
    <w:p w14:paraId="58F5A327" w14:textId="77777777" w:rsidR="004F52AE" w:rsidRPr="004F52AE" w:rsidRDefault="004F52AE" w:rsidP="004F52AE">
      <w:r w:rsidRPr="004F52AE">
        <w:rPr>
          <w:b/>
          <w:bCs/>
        </w:rPr>
        <w:t>Key Security Policies Applied:</w:t>
      </w:r>
    </w:p>
    <w:p w14:paraId="6280F06C" w14:textId="77777777" w:rsidR="004F52AE" w:rsidRPr="004F52AE" w:rsidRDefault="004F52AE" w:rsidP="004F52AE">
      <w:pPr>
        <w:numPr>
          <w:ilvl w:val="0"/>
          <w:numId w:val="3"/>
        </w:numPr>
      </w:pPr>
      <w:r w:rsidRPr="004F52AE">
        <w:rPr>
          <w:b/>
          <w:bCs/>
        </w:rPr>
        <w:t>Baseline RLS</w:t>
      </w:r>
      <w:r w:rsidRPr="004F52AE">
        <w:t>: ALTER TABLE was used to enable RLS on all core tables.</w:t>
      </w:r>
    </w:p>
    <w:p w14:paraId="07945699" w14:textId="77777777" w:rsidR="004F52AE" w:rsidRPr="004F52AE" w:rsidRDefault="004F52AE" w:rsidP="004F52AE">
      <w:pPr>
        <w:numPr>
          <w:ilvl w:val="0"/>
          <w:numId w:val="3"/>
        </w:numPr>
      </w:pPr>
      <w:r w:rsidRPr="004F52AE">
        <w:rPr>
          <w:b/>
          <w:bCs/>
        </w:rPr>
        <w:t>Private Access</w:t>
      </w:r>
      <w:r w:rsidRPr="004F52AE">
        <w:t xml:space="preserve">: Policies ensure users can only SELECT or UPDATE rows where </w:t>
      </w:r>
      <w:proofErr w:type="spellStart"/>
      <w:proofErr w:type="gramStart"/>
      <w:r w:rsidRPr="004F52AE">
        <w:t>auth.uid</w:t>
      </w:r>
      <w:proofErr w:type="spellEnd"/>
      <w:r w:rsidRPr="004F52AE">
        <w:t>(</w:t>
      </w:r>
      <w:proofErr w:type="gramEnd"/>
      <w:r w:rsidRPr="004F52AE">
        <w:t xml:space="preserve">) = </w:t>
      </w:r>
      <w:proofErr w:type="spellStart"/>
      <w:r w:rsidRPr="004F52AE">
        <w:t>owner_id</w:t>
      </w:r>
      <w:proofErr w:type="spellEnd"/>
      <w:r w:rsidRPr="004F52AE">
        <w:t>.</w:t>
      </w:r>
    </w:p>
    <w:p w14:paraId="60CAEC9E" w14:textId="77777777" w:rsidR="004F52AE" w:rsidRPr="004F52AE" w:rsidRDefault="004F52AE" w:rsidP="004F52AE">
      <w:pPr>
        <w:rPr>
          <w:b/>
          <w:bCs/>
        </w:rPr>
      </w:pPr>
      <w:r w:rsidRPr="004F52AE">
        <w:rPr>
          <w:b/>
          <w:bCs/>
        </w:rPr>
        <w:t>III. Environment Configuration (Windows Setup)</w:t>
      </w:r>
    </w:p>
    <w:p w14:paraId="63E45CB6" w14:textId="77777777" w:rsidR="004F52AE" w:rsidRPr="004F52AE" w:rsidRDefault="004F52AE" w:rsidP="004F52AE">
      <w:r w:rsidRPr="004F52AE">
        <w:t>To connect the frontend to the backend, the following configurations were made:</w:t>
      </w:r>
    </w:p>
    <w:p w14:paraId="4AC5A0DC" w14:textId="77777777" w:rsidR="004F52AE" w:rsidRPr="004F52AE" w:rsidRDefault="004F52AE" w:rsidP="004F52AE">
      <w:pPr>
        <w:numPr>
          <w:ilvl w:val="0"/>
          <w:numId w:val="4"/>
        </w:numPr>
      </w:pPr>
      <w:proofErr w:type="gramStart"/>
      <w:r w:rsidRPr="004F52AE">
        <w:rPr>
          <w:b/>
          <w:bCs/>
        </w:rPr>
        <w:t>.</w:t>
      </w:r>
      <w:proofErr w:type="spellStart"/>
      <w:r w:rsidRPr="004F52AE">
        <w:rPr>
          <w:b/>
          <w:bCs/>
        </w:rPr>
        <w:t>env</w:t>
      </w:r>
      <w:proofErr w:type="gramEnd"/>
      <w:r w:rsidRPr="004F52AE">
        <w:rPr>
          <w:b/>
          <w:bCs/>
        </w:rPr>
        <w:t>.local</w:t>
      </w:r>
      <w:proofErr w:type="spellEnd"/>
      <w:r w:rsidRPr="004F52AE">
        <w:t xml:space="preserve">: Located in the project </w:t>
      </w:r>
      <w:proofErr w:type="gramStart"/>
      <w:r w:rsidRPr="004F52AE">
        <w:t>root</w:t>
      </w:r>
      <w:proofErr w:type="gramEnd"/>
      <w:r w:rsidRPr="004F52AE">
        <w:t>. Contains NEXT_PUBLIC_SUPABASE_URL and NEXT_PUBLIC_SUPABASE_ANON_KEY.</w:t>
      </w:r>
    </w:p>
    <w:p w14:paraId="1AB90399" w14:textId="77777777" w:rsidR="004F52AE" w:rsidRPr="004F52AE" w:rsidRDefault="004F52AE" w:rsidP="004F52AE">
      <w:pPr>
        <w:numPr>
          <w:ilvl w:val="0"/>
          <w:numId w:val="4"/>
        </w:numPr>
      </w:pPr>
      <w:r w:rsidRPr="004F52AE">
        <w:rPr>
          <w:b/>
          <w:bCs/>
        </w:rPr>
        <w:t>Client Utility (</w:t>
      </w:r>
      <w:proofErr w:type="spellStart"/>
      <w:r w:rsidRPr="004F52AE">
        <w:rPr>
          <w:b/>
          <w:bCs/>
        </w:rPr>
        <w:t>src</w:t>
      </w:r>
      <w:proofErr w:type="spellEnd"/>
      <w:r w:rsidRPr="004F52AE">
        <w:rPr>
          <w:b/>
          <w:bCs/>
        </w:rPr>
        <w:t>/utils/</w:t>
      </w:r>
      <w:proofErr w:type="spellStart"/>
      <w:r w:rsidRPr="004F52AE">
        <w:rPr>
          <w:b/>
          <w:bCs/>
        </w:rPr>
        <w:t>supabase.ts</w:t>
      </w:r>
      <w:proofErr w:type="spellEnd"/>
      <w:r w:rsidRPr="004F52AE">
        <w:rPr>
          <w:b/>
          <w:bCs/>
        </w:rPr>
        <w:t>)</w:t>
      </w:r>
      <w:r w:rsidRPr="004F52AE">
        <w:t xml:space="preserve">: Initialized </w:t>
      </w:r>
      <w:proofErr w:type="gramStart"/>
      <w:r w:rsidRPr="004F52AE">
        <w:t>via @</w:t>
      </w:r>
      <w:proofErr w:type="gramEnd"/>
      <w:r w:rsidRPr="004F52AE">
        <w:t>supabase/ssr to create a reusable browser client.</w:t>
      </w:r>
    </w:p>
    <w:p w14:paraId="46CBB8BB" w14:textId="77777777" w:rsidR="004F52AE" w:rsidRPr="004F52AE" w:rsidRDefault="004F52AE" w:rsidP="004F52AE">
      <w:pPr>
        <w:numPr>
          <w:ilvl w:val="0"/>
          <w:numId w:val="4"/>
        </w:numPr>
      </w:pPr>
      <w:r w:rsidRPr="004F52AE">
        <w:rPr>
          <w:b/>
          <w:bCs/>
        </w:rPr>
        <w:lastRenderedPageBreak/>
        <w:t>PowerShell Commands Used</w:t>
      </w:r>
      <w:r w:rsidRPr="004F52AE">
        <w:t>:</w:t>
      </w:r>
    </w:p>
    <w:p w14:paraId="107AC7F6" w14:textId="77777777" w:rsidR="004F52AE" w:rsidRPr="004F52AE" w:rsidRDefault="004F52AE" w:rsidP="004F52AE">
      <w:pPr>
        <w:numPr>
          <w:ilvl w:val="1"/>
          <w:numId w:val="4"/>
        </w:numPr>
      </w:pPr>
      <w:r w:rsidRPr="004F52AE">
        <w:t>New-Item -Path "</w:t>
      </w:r>
      <w:proofErr w:type="spellStart"/>
      <w:r w:rsidRPr="004F52AE">
        <w:t>src</w:t>
      </w:r>
      <w:proofErr w:type="spellEnd"/>
      <w:r w:rsidRPr="004F52AE">
        <w:t>/utils" -ItemType Directory -Force (Create folder).</w:t>
      </w:r>
    </w:p>
    <w:p w14:paraId="5155DCAB" w14:textId="77777777" w:rsidR="004F52AE" w:rsidRPr="004F52AE" w:rsidRDefault="004F52AE" w:rsidP="004F52AE">
      <w:pPr>
        <w:numPr>
          <w:ilvl w:val="1"/>
          <w:numId w:val="4"/>
        </w:numPr>
      </w:pPr>
      <w:r w:rsidRPr="004F52AE">
        <w:t>New-Item -Path "</w:t>
      </w:r>
      <w:proofErr w:type="spellStart"/>
      <w:r w:rsidRPr="004F52AE">
        <w:t>src</w:t>
      </w:r>
      <w:proofErr w:type="spellEnd"/>
      <w:r w:rsidRPr="004F52AE">
        <w:t>/utils/</w:t>
      </w:r>
      <w:proofErr w:type="spellStart"/>
      <w:r w:rsidRPr="004F52AE">
        <w:t>supabase.ts</w:t>
      </w:r>
      <w:proofErr w:type="spellEnd"/>
      <w:r w:rsidRPr="004F52AE">
        <w:t>" -ItemType File (Create file).</w:t>
      </w:r>
    </w:p>
    <w:p w14:paraId="65FF5DB7" w14:textId="77777777" w:rsidR="004F52AE" w:rsidRPr="004F52AE" w:rsidRDefault="004F52AE" w:rsidP="004F52AE">
      <w:pPr>
        <w:rPr>
          <w:b/>
          <w:bCs/>
        </w:rPr>
      </w:pPr>
      <w:r w:rsidRPr="004F52AE">
        <w:rPr>
          <w:b/>
          <w:bCs/>
        </w:rPr>
        <w:t>IV. Pending Logic &amp; Future Steps</w:t>
      </w:r>
    </w:p>
    <w:p w14:paraId="10BB2E45" w14:textId="77777777" w:rsidR="004F52AE" w:rsidRPr="004F52AE" w:rsidRDefault="004F52AE" w:rsidP="004F52AE">
      <w:pPr>
        <w:numPr>
          <w:ilvl w:val="0"/>
          <w:numId w:val="5"/>
        </w:numPr>
      </w:pPr>
      <w:r w:rsidRPr="004F52AE">
        <w:rPr>
          <w:b/>
          <w:bCs/>
        </w:rPr>
        <w:t>Step 1.1 Verification</w:t>
      </w:r>
      <w:r w:rsidRPr="004F52AE">
        <w:t>: Accessing http://localhost:3000/test-access to confirm the "No accounts found" safety message is displayed when RLS is active.</w:t>
      </w:r>
    </w:p>
    <w:p w14:paraId="77EAB90C" w14:textId="77777777" w:rsidR="004F52AE" w:rsidRPr="004F52AE" w:rsidRDefault="004F52AE" w:rsidP="004F52AE">
      <w:pPr>
        <w:numPr>
          <w:ilvl w:val="0"/>
          <w:numId w:val="5"/>
        </w:numPr>
      </w:pPr>
      <w:r w:rsidRPr="004F52AE">
        <w:rPr>
          <w:b/>
          <w:bCs/>
        </w:rPr>
        <w:t>Step 2 (Role Hierarchy)</w:t>
      </w:r>
      <w:r w:rsidRPr="004F52AE">
        <w:t xml:space="preserve">: Deploying the </w:t>
      </w:r>
      <w:proofErr w:type="spellStart"/>
      <w:r w:rsidRPr="004F52AE">
        <w:t>get_subordinate_ids</w:t>
      </w:r>
      <w:proofErr w:type="spellEnd"/>
      <w:r w:rsidRPr="004F52AE">
        <w:t>(</w:t>
      </w:r>
      <w:proofErr w:type="spellStart"/>
      <w:r w:rsidRPr="004F52AE">
        <w:t>mgr_id</w:t>
      </w:r>
      <w:proofErr w:type="spellEnd"/>
      <w:r w:rsidRPr="004F52AE">
        <w:t xml:space="preserve">) recursive function in </w:t>
      </w:r>
      <w:proofErr w:type="spellStart"/>
      <w:r w:rsidRPr="004F52AE">
        <w:t>Supabase</w:t>
      </w:r>
      <w:proofErr w:type="spellEnd"/>
      <w:r w:rsidRPr="004F52AE">
        <w:t xml:space="preserve"> to allow Managers to view their team's data.</w:t>
      </w:r>
    </w:p>
    <w:p w14:paraId="02C9F31B" w14:textId="77777777" w:rsidR="004F52AE" w:rsidRPr="004F52AE" w:rsidRDefault="004F52AE" w:rsidP="004F52AE">
      <w:pPr>
        <w:numPr>
          <w:ilvl w:val="0"/>
          <w:numId w:val="5"/>
        </w:numPr>
      </w:pPr>
      <w:r w:rsidRPr="004F52AE">
        <w:rPr>
          <w:b/>
          <w:bCs/>
        </w:rPr>
        <w:t>Step 3 (Pricing Engine)</w:t>
      </w:r>
      <w:r w:rsidRPr="004F52AE">
        <w:t>: Implementing a database trigger to calculate discount percentages automatically upon price overrides.</w:t>
      </w:r>
    </w:p>
    <w:p w14:paraId="187FFC19" w14:textId="77777777" w:rsidR="004F52AE" w:rsidRPr="004F52AE" w:rsidRDefault="004F52AE" w:rsidP="004F52AE">
      <w:pPr>
        <w:numPr>
          <w:ilvl w:val="0"/>
          <w:numId w:val="5"/>
        </w:numPr>
      </w:pPr>
      <w:r w:rsidRPr="004F52AE">
        <w:rPr>
          <w:b/>
          <w:bCs/>
        </w:rPr>
        <w:t>Step 4 (Audit Log)</w:t>
      </w:r>
      <w:r w:rsidRPr="004F52AE">
        <w:t xml:space="preserve">: Creating the </w:t>
      </w:r>
      <w:proofErr w:type="spellStart"/>
      <w:r w:rsidRPr="004F52AE">
        <w:t>audit_log</w:t>
      </w:r>
      <w:proofErr w:type="spellEnd"/>
      <w:r w:rsidRPr="004F52AE">
        <w:t xml:space="preserve"> table to track all INSERT, UPDATE, and DELETE operations.</w:t>
      </w:r>
    </w:p>
    <w:p w14:paraId="00F701C9" w14:textId="77777777" w:rsidR="004F52AE" w:rsidRPr="004F52AE" w:rsidRDefault="004F52AE" w:rsidP="004F52AE">
      <w:pPr>
        <w:rPr>
          <w:b/>
          <w:bCs/>
        </w:rPr>
      </w:pPr>
      <w:r w:rsidRPr="004F52AE">
        <w:rPr>
          <w:b/>
          <w:bCs/>
        </w:rPr>
        <w:t>How to Resume the Session</w:t>
      </w:r>
    </w:p>
    <w:p w14:paraId="1F0C3711" w14:textId="77777777" w:rsidR="004F52AE" w:rsidRPr="004F52AE" w:rsidRDefault="004F52AE" w:rsidP="004F52AE">
      <w:r w:rsidRPr="004F52AE">
        <w:t>If you need to start a new chat, paste this prompt:</w:t>
      </w:r>
    </w:p>
    <w:p w14:paraId="32A93FC0" w14:textId="77777777" w:rsidR="004F52AE" w:rsidRPr="004F52AE" w:rsidRDefault="004F52AE" w:rsidP="004F52AE">
      <w:r w:rsidRPr="004F52AE">
        <w:rPr>
          <w:i/>
          <w:iCs/>
        </w:rPr>
        <w:t xml:space="preserve">"I am working on the </w:t>
      </w:r>
      <w:proofErr w:type="spellStart"/>
      <w:r w:rsidRPr="004F52AE">
        <w:rPr>
          <w:b/>
          <w:bCs/>
          <w:i/>
          <w:iCs/>
        </w:rPr>
        <w:t>vizhin</w:t>
      </w:r>
      <w:proofErr w:type="spellEnd"/>
      <w:r w:rsidRPr="004F52AE">
        <w:rPr>
          <w:i/>
          <w:iCs/>
        </w:rPr>
        <w:t xml:space="preserve"> project, a </w:t>
      </w:r>
      <w:proofErr w:type="spellStart"/>
      <w:r w:rsidRPr="004F52AE">
        <w:rPr>
          <w:i/>
          <w:iCs/>
        </w:rPr>
        <w:t>Supabase</w:t>
      </w:r>
      <w:proofErr w:type="spellEnd"/>
      <w:r w:rsidRPr="004F52AE">
        <w:rPr>
          <w:i/>
          <w:iCs/>
        </w:rPr>
        <w:t xml:space="preserve">/Next.js platform with a 'Private by Default' architecture. I have established the core schema, RLS policies, and local environment variables. We are at </w:t>
      </w:r>
      <w:r w:rsidRPr="004F52AE">
        <w:rPr>
          <w:b/>
          <w:bCs/>
          <w:i/>
          <w:iCs/>
        </w:rPr>
        <w:t>Step 1.1 (Verification)</w:t>
      </w:r>
      <w:r w:rsidRPr="004F52AE">
        <w:rPr>
          <w:i/>
          <w:iCs/>
        </w:rPr>
        <w:t xml:space="preserve">. Please resume from implementing </w:t>
      </w:r>
      <w:proofErr w:type="gramStart"/>
      <w:r w:rsidRPr="004F52AE">
        <w:rPr>
          <w:i/>
          <w:iCs/>
        </w:rPr>
        <w:t xml:space="preserve">the </w:t>
      </w:r>
      <w:r w:rsidRPr="004F52AE">
        <w:rPr>
          <w:b/>
          <w:bCs/>
          <w:i/>
          <w:iCs/>
        </w:rPr>
        <w:t>Step</w:t>
      </w:r>
      <w:proofErr w:type="gramEnd"/>
      <w:r w:rsidRPr="004F52AE">
        <w:rPr>
          <w:b/>
          <w:bCs/>
          <w:i/>
          <w:iCs/>
        </w:rPr>
        <w:t xml:space="preserve"> 2: Role Hierarchy SQL</w:t>
      </w:r>
      <w:r w:rsidRPr="004F52AE">
        <w:rPr>
          <w:i/>
          <w:iCs/>
        </w:rPr>
        <w:t xml:space="preserve"> and the California ZIP-based regional routing."</w:t>
      </w:r>
    </w:p>
    <w:p w14:paraId="640B7432" w14:textId="77777777" w:rsidR="004F52AE" w:rsidRDefault="004F52AE"/>
    <w:sectPr w:rsidR="004F5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5EA"/>
    <w:multiLevelType w:val="multilevel"/>
    <w:tmpl w:val="9CC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D06"/>
    <w:multiLevelType w:val="multilevel"/>
    <w:tmpl w:val="528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060B2"/>
    <w:multiLevelType w:val="multilevel"/>
    <w:tmpl w:val="9506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3C2308"/>
    <w:multiLevelType w:val="multilevel"/>
    <w:tmpl w:val="5128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82403"/>
    <w:multiLevelType w:val="multilevel"/>
    <w:tmpl w:val="8034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400618">
    <w:abstractNumId w:val="1"/>
  </w:num>
  <w:num w:numId="2" w16cid:durableId="1600410676">
    <w:abstractNumId w:val="0"/>
  </w:num>
  <w:num w:numId="3" w16cid:durableId="1447118154">
    <w:abstractNumId w:val="2"/>
  </w:num>
  <w:num w:numId="4" w16cid:durableId="293367674">
    <w:abstractNumId w:val="3"/>
  </w:num>
  <w:num w:numId="5" w16cid:durableId="1454783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AE"/>
    <w:rsid w:val="004F52AE"/>
    <w:rsid w:val="00EB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0F5E"/>
  <w15:chartTrackingRefBased/>
  <w15:docId w15:val="{4A7694A3-ABBD-40F4-A923-A795A8C9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 Reifel</dc:creator>
  <cp:keywords/>
  <dc:description/>
  <cp:lastModifiedBy>Ric Reifel</cp:lastModifiedBy>
  <cp:revision>1</cp:revision>
  <dcterms:created xsi:type="dcterms:W3CDTF">2026-05-19T20:44:00Z</dcterms:created>
  <dcterms:modified xsi:type="dcterms:W3CDTF">2026-05-19T20:45:00Z</dcterms:modified>
</cp:coreProperties>
</file>