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4ADC" w14:textId="180D650A" w:rsidR="003F7F9C" w:rsidRDefault="00A055C4" w:rsidP="00A055C4">
      <w:pPr>
        <w:pStyle w:val="Ttulo1"/>
      </w:pPr>
      <w:r>
        <w:t xml:space="preserve">Prompt de requisitos </w:t>
      </w:r>
      <w:proofErr w:type="spellStart"/>
      <w:r>
        <w:t>Replit</w:t>
      </w:r>
      <w:proofErr w:type="spellEnd"/>
    </w:p>
    <w:p w14:paraId="2EA11829" w14:textId="77777777" w:rsidR="00A055C4" w:rsidRDefault="00A055C4" w:rsidP="00A055C4"/>
    <w:p w14:paraId="341151D3" w14:textId="1CB29221" w:rsidR="00A055C4" w:rsidRDefault="00A055C4" w:rsidP="00A055C4">
      <w:pPr>
        <w:pStyle w:val="PargrafodaLista"/>
        <w:numPr>
          <w:ilvl w:val="0"/>
          <w:numId w:val="1"/>
        </w:numPr>
      </w:pPr>
      <w:r>
        <w:t>Abertura de ticket</w:t>
      </w:r>
    </w:p>
    <w:p w14:paraId="5BD05F1B" w14:textId="71A12B89" w:rsidR="00A055C4" w:rsidRDefault="00A055C4" w:rsidP="00A055C4">
      <w:pPr>
        <w:pStyle w:val="PargrafodaLista"/>
        <w:numPr>
          <w:ilvl w:val="1"/>
          <w:numId w:val="1"/>
        </w:numPr>
      </w:pPr>
      <w:r>
        <w:t xml:space="preserve">Ao usuário clicar no botão </w:t>
      </w:r>
      <w:r w:rsidRPr="00A055C4">
        <w:rPr>
          <w:b/>
          <w:bCs/>
        </w:rPr>
        <w:t xml:space="preserve">Abrir ticket </w:t>
      </w:r>
      <w:r>
        <w:t xml:space="preserve">nas </w:t>
      </w:r>
      <w:proofErr w:type="gramStart"/>
      <w:r>
        <w:t>paginas</w:t>
      </w:r>
      <w:proofErr w:type="gramEnd"/>
      <w:r>
        <w:t xml:space="preserve"> de qualquer categoria de tickets, devem ser redirecionados para a página de </w:t>
      </w:r>
      <w:r w:rsidRPr="00A055C4">
        <w:rPr>
          <w:b/>
          <w:bCs/>
        </w:rPr>
        <w:t>abertura d</w:t>
      </w:r>
      <w:r>
        <w:rPr>
          <w:b/>
          <w:bCs/>
        </w:rPr>
        <w:t>e</w:t>
      </w:r>
      <w:r w:rsidRPr="00A055C4">
        <w:rPr>
          <w:b/>
          <w:bCs/>
        </w:rPr>
        <w:t xml:space="preserve"> ticket</w:t>
      </w:r>
      <w:r>
        <w:t>.</w:t>
      </w:r>
    </w:p>
    <w:p w14:paraId="089CD797" w14:textId="658B630A" w:rsidR="00A055C4" w:rsidRDefault="00A055C4" w:rsidP="00A055C4">
      <w:pPr>
        <w:pStyle w:val="PargrafodaLista"/>
        <w:numPr>
          <w:ilvl w:val="1"/>
          <w:numId w:val="1"/>
        </w:numPr>
      </w:pPr>
      <w:proofErr w:type="spellStart"/>
      <w:r>
        <w:t>Replit</w:t>
      </w:r>
      <w:proofErr w:type="spellEnd"/>
      <w:r>
        <w:t xml:space="preserve"> deve seguir o design assertivo inserido em anexo.</w:t>
      </w:r>
    </w:p>
    <w:p w14:paraId="1226CBB5" w14:textId="67683948" w:rsidR="00A055C4" w:rsidRDefault="00A055C4" w:rsidP="00A055C4">
      <w:pPr>
        <w:pStyle w:val="PargrafodaLista"/>
        <w:numPr>
          <w:ilvl w:val="1"/>
          <w:numId w:val="1"/>
        </w:numPr>
      </w:pPr>
      <w:r>
        <w:t xml:space="preserve">O campo em azul da página </w:t>
      </w:r>
      <w:r w:rsidRPr="00A055C4">
        <w:rPr>
          <w:b/>
          <w:bCs/>
        </w:rPr>
        <w:t>de Abertura de ticket</w:t>
      </w:r>
      <w:r>
        <w:t xml:space="preserve"> deve ser criado uma DIV.</w:t>
      </w:r>
    </w:p>
    <w:p w14:paraId="227CD6ED" w14:textId="4DBFBE09" w:rsidR="00A055C4" w:rsidRDefault="00A055C4" w:rsidP="00A055C4">
      <w:pPr>
        <w:pStyle w:val="PargrafodaLista"/>
        <w:numPr>
          <w:ilvl w:val="1"/>
          <w:numId w:val="1"/>
        </w:numPr>
      </w:pPr>
      <w:r>
        <w:t xml:space="preserve">Os botões voltar deve sempre ser redirecionados à </w:t>
      </w:r>
      <w:proofErr w:type="gramStart"/>
      <w:r>
        <w:t>pagina</w:t>
      </w:r>
      <w:proofErr w:type="gramEnd"/>
      <w:r>
        <w:t xml:space="preserve"> previamente acessada pelo usuário.</w:t>
      </w:r>
    </w:p>
    <w:p w14:paraId="12B3340F" w14:textId="36157F13" w:rsidR="0067137B" w:rsidRPr="00A055C4" w:rsidRDefault="0067137B" w:rsidP="0067137B">
      <w:pPr>
        <w:pStyle w:val="PargrafodaLista"/>
        <w:numPr>
          <w:ilvl w:val="1"/>
          <w:numId w:val="1"/>
        </w:numPr>
      </w:pPr>
      <w:r>
        <w:t>Assim que o usuário avançar da tela de Abertura de ticket, a</w:t>
      </w:r>
      <w:r>
        <w:t xml:space="preserve"> tela </w:t>
      </w:r>
      <w:proofErr w:type="gramStart"/>
      <w:r>
        <w:t>de Aguardando</w:t>
      </w:r>
      <w:proofErr w:type="gramEnd"/>
      <w:r>
        <w:t xml:space="preserve"> IA deve ter uma duração de 7 segundos de espera, ela será uma tela de análise, onde estaremos futuramente implementando uma IA que irá analisar o contexto da descrição do chamado e a categorizando automaticamente de acordo com nossos critérios e parâmetros. </w:t>
      </w:r>
    </w:p>
    <w:p w14:paraId="6A247BBE" w14:textId="1CCF0BB3" w:rsidR="00A055C4" w:rsidRDefault="00A055C4" w:rsidP="0067137B">
      <w:pPr>
        <w:pStyle w:val="PargrafodaLista"/>
        <w:numPr>
          <w:ilvl w:val="1"/>
          <w:numId w:val="1"/>
        </w:numPr>
      </w:pPr>
      <w:r>
        <w:t xml:space="preserve">O campo Azul da tela de </w:t>
      </w:r>
      <w:r w:rsidRPr="0067137B">
        <w:rPr>
          <w:b/>
          <w:bCs/>
        </w:rPr>
        <w:t>aguardando IA</w:t>
      </w:r>
      <w:r>
        <w:t xml:space="preserve"> deve ser criado uma DIV.</w:t>
      </w:r>
    </w:p>
    <w:p w14:paraId="24A03792" w14:textId="071AD632" w:rsidR="0067137B" w:rsidRDefault="0067137B" w:rsidP="0067137B">
      <w:pPr>
        <w:pStyle w:val="PargrafodaLista"/>
        <w:numPr>
          <w:ilvl w:val="1"/>
          <w:numId w:val="1"/>
        </w:numPr>
      </w:pPr>
      <w:r>
        <w:t xml:space="preserve">Após a tela de </w:t>
      </w:r>
      <w:r w:rsidRPr="0067137B">
        <w:rPr>
          <w:b/>
          <w:bCs/>
        </w:rPr>
        <w:t>aguardando IA</w:t>
      </w:r>
      <w:r>
        <w:rPr>
          <w:b/>
          <w:bCs/>
        </w:rPr>
        <w:t xml:space="preserve"> </w:t>
      </w:r>
      <w:r>
        <w:t xml:space="preserve">der o tempo, será aberta a tela de </w:t>
      </w:r>
      <w:proofErr w:type="gramStart"/>
      <w:r>
        <w:t>titulo</w:t>
      </w:r>
      <w:proofErr w:type="gramEnd"/>
      <w:r>
        <w:t xml:space="preserve"> do ticket. </w:t>
      </w:r>
    </w:p>
    <w:p w14:paraId="7E303F7D" w14:textId="3BF74261" w:rsidR="0067137B" w:rsidRDefault="0067137B" w:rsidP="0067137B">
      <w:pPr>
        <w:pStyle w:val="PargrafodaLista"/>
        <w:numPr>
          <w:ilvl w:val="1"/>
          <w:numId w:val="1"/>
        </w:numPr>
      </w:pPr>
      <w:r>
        <w:t xml:space="preserve">Avançando irá para a tela de Sistema, onde terá um </w:t>
      </w:r>
      <w:proofErr w:type="spellStart"/>
      <w:r>
        <w:t>dropdown</w:t>
      </w:r>
      <w:proofErr w:type="spellEnd"/>
      <w:r>
        <w:t xml:space="preserve"> conforme o design anexado.</w:t>
      </w:r>
      <w:r>
        <w:br/>
        <w:t xml:space="preserve">Neste </w:t>
      </w:r>
      <w:proofErr w:type="spellStart"/>
      <w:r>
        <w:t>dropdown</w:t>
      </w:r>
      <w:proofErr w:type="spellEnd"/>
      <w:r>
        <w:t xml:space="preserve"> deve conter as informações:</w:t>
      </w:r>
      <w:r>
        <w:br/>
        <w:t>- Acompanha ponto</w:t>
      </w:r>
    </w:p>
    <w:p w14:paraId="64CDCBB6" w14:textId="18BB91CB" w:rsidR="0067137B" w:rsidRDefault="0067137B" w:rsidP="0067137B">
      <w:pPr>
        <w:pStyle w:val="PargrafodaLista"/>
        <w:ind w:left="735"/>
      </w:pPr>
      <w:r>
        <w:t>- Bandeiras</w:t>
      </w:r>
    </w:p>
    <w:p w14:paraId="73A8C404" w14:textId="5B4ADF63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Flexforce</w:t>
      </w:r>
      <w:proofErr w:type="spellEnd"/>
    </w:p>
    <w:p w14:paraId="6A632F23" w14:textId="73A4636C" w:rsidR="0067137B" w:rsidRDefault="0067137B" w:rsidP="0067137B">
      <w:pPr>
        <w:pStyle w:val="PargrafodaLista"/>
        <w:ind w:left="735"/>
      </w:pPr>
      <w:r>
        <w:t>- GMUD</w:t>
      </w:r>
    </w:p>
    <w:p w14:paraId="4F5BEE20" w14:textId="670A0AD3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Appcliente</w:t>
      </w:r>
      <w:proofErr w:type="spellEnd"/>
    </w:p>
    <w:p w14:paraId="5BC55526" w14:textId="70AECC00" w:rsidR="0067137B" w:rsidRDefault="0067137B" w:rsidP="0067137B">
      <w:pPr>
        <w:pStyle w:val="PargrafodaLista"/>
        <w:ind w:left="735"/>
      </w:pPr>
      <w:r>
        <w:t>- Banco de dados</w:t>
      </w:r>
    </w:p>
    <w:p w14:paraId="15E4516F" w14:textId="219CA837" w:rsidR="0067137B" w:rsidRDefault="0067137B" w:rsidP="0067137B">
      <w:pPr>
        <w:pStyle w:val="PargrafodaLista"/>
        <w:ind w:left="735"/>
      </w:pPr>
      <w:r>
        <w:t>- Cadastro</w:t>
      </w:r>
    </w:p>
    <w:p w14:paraId="72A18280" w14:textId="74B1A465" w:rsidR="0067137B" w:rsidRDefault="0067137B" w:rsidP="0067137B">
      <w:pPr>
        <w:pStyle w:val="PargrafodaLista"/>
        <w:ind w:left="735"/>
      </w:pPr>
      <w:r>
        <w:t>- CMS</w:t>
      </w:r>
    </w:p>
    <w:p w14:paraId="3FA5C788" w14:textId="68AC8963" w:rsidR="0067137B" w:rsidRDefault="0067137B" w:rsidP="0067137B">
      <w:pPr>
        <w:pStyle w:val="PargrafodaLista"/>
        <w:ind w:left="735"/>
      </w:pPr>
      <w:r>
        <w:t>- Comercial</w:t>
      </w:r>
    </w:p>
    <w:p w14:paraId="5D5A0BC0" w14:textId="65BB64E0" w:rsidR="0067137B" w:rsidRDefault="0067137B" w:rsidP="0067137B">
      <w:pPr>
        <w:pStyle w:val="PargrafodaLista"/>
        <w:ind w:left="735"/>
      </w:pPr>
      <w:r>
        <w:t>- Compliance</w:t>
      </w:r>
    </w:p>
    <w:p w14:paraId="360578EB" w14:textId="20B52D03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Corban</w:t>
      </w:r>
      <w:proofErr w:type="spellEnd"/>
    </w:p>
    <w:p w14:paraId="673761A3" w14:textId="231DDDC8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Crm</w:t>
      </w:r>
      <w:proofErr w:type="spellEnd"/>
    </w:p>
    <w:p w14:paraId="51E97D2F" w14:textId="00F93D53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Digitro</w:t>
      </w:r>
      <w:proofErr w:type="spellEnd"/>
    </w:p>
    <w:p w14:paraId="749D6BE7" w14:textId="5C00BD1A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Flexbank</w:t>
      </w:r>
      <w:proofErr w:type="spellEnd"/>
    </w:p>
    <w:p w14:paraId="3BFA1846" w14:textId="542F4742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Flexcred</w:t>
      </w:r>
      <w:proofErr w:type="spellEnd"/>
    </w:p>
    <w:p w14:paraId="4BE40D26" w14:textId="51C3105A" w:rsidR="0067137B" w:rsidRDefault="0067137B" w:rsidP="0067137B">
      <w:pPr>
        <w:pStyle w:val="PargrafodaLista"/>
        <w:ind w:left="735"/>
      </w:pPr>
      <w:r>
        <w:t>- Força de vendas</w:t>
      </w:r>
    </w:p>
    <w:p w14:paraId="028D9A83" w14:textId="7B337877" w:rsidR="0067137B" w:rsidRDefault="0067137B" w:rsidP="0067137B">
      <w:pPr>
        <w:pStyle w:val="PargrafodaLista"/>
        <w:ind w:left="735"/>
      </w:pPr>
      <w:r>
        <w:t>- Integrações</w:t>
      </w:r>
    </w:p>
    <w:p w14:paraId="4D76FB7B" w14:textId="4E56C334" w:rsidR="0067137B" w:rsidRDefault="0067137B" w:rsidP="0067137B">
      <w:pPr>
        <w:pStyle w:val="PargrafodaLista"/>
        <w:ind w:left="735"/>
      </w:pPr>
      <w:r>
        <w:lastRenderedPageBreak/>
        <w:t xml:space="preserve">- </w:t>
      </w:r>
      <w:proofErr w:type="spellStart"/>
      <w:r>
        <w:t>Intraflex</w:t>
      </w:r>
      <w:proofErr w:type="spellEnd"/>
    </w:p>
    <w:p w14:paraId="10E831A8" w14:textId="5B4D5443" w:rsidR="0067137B" w:rsidRDefault="0067137B" w:rsidP="0067137B">
      <w:pPr>
        <w:pStyle w:val="PargrafodaLista"/>
        <w:ind w:left="735"/>
      </w:pPr>
      <w:r>
        <w:t>- Marketing</w:t>
      </w:r>
    </w:p>
    <w:p w14:paraId="4D86E0E5" w14:textId="131A923E" w:rsidR="0067137B" w:rsidRDefault="0067137B" w:rsidP="0067137B">
      <w:pPr>
        <w:pStyle w:val="PargrafodaLista"/>
        <w:ind w:left="735"/>
      </w:pPr>
      <w:r>
        <w:t>- Operadoras</w:t>
      </w:r>
    </w:p>
    <w:p w14:paraId="43E2DCF6" w14:textId="3BCBFBC5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Plancom</w:t>
      </w:r>
      <w:proofErr w:type="spellEnd"/>
    </w:p>
    <w:p w14:paraId="11EA1649" w14:textId="4D303CCC" w:rsidR="0067137B" w:rsidRDefault="0067137B" w:rsidP="0067137B">
      <w:pPr>
        <w:pStyle w:val="PargrafodaLista"/>
        <w:ind w:left="735"/>
      </w:pPr>
      <w:r>
        <w:t>- Portal do cliente</w:t>
      </w:r>
    </w:p>
    <w:p w14:paraId="69939976" w14:textId="29F91232" w:rsidR="0067137B" w:rsidRDefault="0067137B" w:rsidP="0067137B">
      <w:pPr>
        <w:pStyle w:val="PargrafodaLista"/>
        <w:ind w:left="735"/>
      </w:pPr>
      <w:r>
        <w:t>- POS</w:t>
      </w:r>
    </w:p>
    <w:p w14:paraId="36D3A628" w14:textId="5457BA62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PowerBI</w:t>
      </w:r>
      <w:proofErr w:type="spellEnd"/>
    </w:p>
    <w:p w14:paraId="501193EB" w14:textId="6D2F5C37" w:rsidR="0067137B" w:rsidRDefault="0067137B" w:rsidP="0067137B">
      <w:pPr>
        <w:pStyle w:val="PargrafodaLista"/>
        <w:ind w:left="735"/>
      </w:pPr>
      <w:r>
        <w:t xml:space="preserve">- </w:t>
      </w:r>
      <w:proofErr w:type="spellStart"/>
      <w:r>
        <w:t>Redeflex</w:t>
      </w:r>
      <w:proofErr w:type="spellEnd"/>
      <w:r>
        <w:t xml:space="preserve"> Mobile</w:t>
      </w:r>
    </w:p>
    <w:p w14:paraId="6E9ED8DF" w14:textId="1B4D5ABF" w:rsidR="0067137B" w:rsidRDefault="0067137B" w:rsidP="0067137B">
      <w:pPr>
        <w:pStyle w:val="PargrafodaLista"/>
        <w:ind w:left="735"/>
      </w:pPr>
      <w:r>
        <w:t>- Relacionamento</w:t>
      </w:r>
    </w:p>
    <w:p w14:paraId="503099ED" w14:textId="6D69E905" w:rsidR="0067137B" w:rsidRDefault="0067137B" w:rsidP="0067137B">
      <w:pPr>
        <w:pStyle w:val="PargrafodaLista"/>
        <w:ind w:left="735"/>
      </w:pPr>
      <w:r>
        <w:t>- Reports</w:t>
      </w:r>
    </w:p>
    <w:p w14:paraId="65DF4ED8" w14:textId="7A9180C0" w:rsidR="0067137B" w:rsidRDefault="0067137B" w:rsidP="0067137B">
      <w:pPr>
        <w:pStyle w:val="PargrafodaLista"/>
        <w:ind w:left="735"/>
      </w:pPr>
      <w:r>
        <w:t>- SAP</w:t>
      </w:r>
    </w:p>
    <w:p w14:paraId="56089FFD" w14:textId="2AA662AF" w:rsidR="0067137B" w:rsidRDefault="0067137B" w:rsidP="0067137B">
      <w:pPr>
        <w:pStyle w:val="PargrafodaLista"/>
        <w:ind w:left="735"/>
      </w:pPr>
      <w:r>
        <w:t>- Scrum</w:t>
      </w:r>
    </w:p>
    <w:p w14:paraId="3146A4EC" w14:textId="58FC9367" w:rsidR="0067137B" w:rsidRDefault="0067137B" w:rsidP="0067137B">
      <w:pPr>
        <w:pStyle w:val="PargrafodaLista"/>
        <w:ind w:left="735"/>
      </w:pPr>
      <w:r>
        <w:t xml:space="preserve">- Site </w:t>
      </w:r>
      <w:proofErr w:type="spellStart"/>
      <w:r>
        <w:t>redeflex</w:t>
      </w:r>
      <w:proofErr w:type="spellEnd"/>
    </w:p>
    <w:p w14:paraId="2CCCF159" w14:textId="0BCFC673" w:rsidR="0067137B" w:rsidRDefault="0067137B" w:rsidP="0067137B">
      <w:pPr>
        <w:pStyle w:val="PargrafodaLista"/>
        <w:ind w:left="735"/>
      </w:pPr>
      <w:r>
        <w:t xml:space="preserve">- Sub e </w:t>
      </w:r>
      <w:proofErr w:type="spellStart"/>
      <w:r>
        <w:t>Adq</w:t>
      </w:r>
      <w:proofErr w:type="spellEnd"/>
    </w:p>
    <w:p w14:paraId="264E329D" w14:textId="5009DDAA" w:rsidR="0067137B" w:rsidRDefault="0067137B" w:rsidP="0067137B">
      <w:pPr>
        <w:pStyle w:val="PargrafodaLista"/>
        <w:ind w:left="735"/>
      </w:pPr>
      <w:r>
        <w:t>- TEF</w:t>
      </w:r>
    </w:p>
    <w:p w14:paraId="299A3EA8" w14:textId="77777777" w:rsidR="0067137B" w:rsidRDefault="0067137B" w:rsidP="0067137B">
      <w:pPr>
        <w:pStyle w:val="PargrafodaLista"/>
        <w:ind w:left="735"/>
      </w:pPr>
    </w:p>
    <w:p w14:paraId="6398D42C" w14:textId="05AA699D" w:rsidR="0067137B" w:rsidRDefault="0067137B" w:rsidP="00AA65F4">
      <w:pPr>
        <w:pStyle w:val="PargrafodaLista"/>
        <w:numPr>
          <w:ilvl w:val="1"/>
          <w:numId w:val="1"/>
        </w:numPr>
      </w:pPr>
      <w:r>
        <w:t xml:space="preserve">logo após selecionar e avançar será redirecionado para a tela </w:t>
      </w:r>
      <w:proofErr w:type="gramStart"/>
      <w:r>
        <w:t xml:space="preserve">de </w:t>
      </w:r>
      <w:r w:rsidR="00AA65F4">
        <w:t>Não</w:t>
      </w:r>
      <w:proofErr w:type="gramEnd"/>
      <w:r w:rsidR="00AA65F4">
        <w:t xml:space="preserve"> consegue. Nesta tela será um campo aberto para escritas.</w:t>
      </w:r>
    </w:p>
    <w:p w14:paraId="5C92C55D" w14:textId="3CF93EF1" w:rsidR="00AA65F4" w:rsidRDefault="00AA65F4" w:rsidP="00AA65F4">
      <w:pPr>
        <w:pStyle w:val="PargrafodaLista"/>
        <w:numPr>
          <w:ilvl w:val="1"/>
          <w:numId w:val="1"/>
        </w:numPr>
      </w:pPr>
      <w:r>
        <w:t xml:space="preserve">Após avançar, será a tela </w:t>
      </w:r>
      <w:proofErr w:type="gramStart"/>
      <w:r>
        <w:t>de Replicar</w:t>
      </w:r>
      <w:proofErr w:type="gramEnd"/>
      <w:r>
        <w:t>, onde será campo aberto de escrita também.</w:t>
      </w:r>
    </w:p>
    <w:p w14:paraId="2DF32B96" w14:textId="7529B10C" w:rsidR="00AA65F4" w:rsidRDefault="00AA65F4" w:rsidP="00AA65F4">
      <w:pPr>
        <w:pStyle w:val="PargrafodaLista"/>
        <w:numPr>
          <w:ilvl w:val="1"/>
          <w:numId w:val="1"/>
        </w:numPr>
      </w:pPr>
      <w:r>
        <w:t xml:space="preserve">Após avançar, será a tela de Frequência, onde devem ter os valores no </w:t>
      </w:r>
      <w:proofErr w:type="spellStart"/>
      <w:r>
        <w:t>dropdown</w:t>
      </w:r>
      <w:proofErr w:type="spellEnd"/>
      <w:r>
        <w:t>:</w:t>
      </w:r>
      <w:r>
        <w:br/>
        <w:t>- Pontualmente</w:t>
      </w:r>
      <w:r>
        <w:br/>
        <w:t>- Às vezes</w:t>
      </w:r>
      <w:r>
        <w:br/>
        <w:t>- Quase sempre</w:t>
      </w:r>
      <w:r>
        <w:br/>
        <w:t>- Frequentemente</w:t>
      </w:r>
      <w:r>
        <w:br/>
      </w:r>
    </w:p>
    <w:p w14:paraId="141EBB26" w14:textId="7D3B424E" w:rsidR="00AA65F4" w:rsidRDefault="00AA65F4" w:rsidP="00AA65F4">
      <w:pPr>
        <w:pStyle w:val="PargrafodaLista"/>
        <w:numPr>
          <w:ilvl w:val="1"/>
          <w:numId w:val="1"/>
        </w:numPr>
      </w:pPr>
      <w:r>
        <w:t>Após avançar, será a tela de impedimento, onde o campo será um campo aberto para o usuário descrever os impedimentos.</w:t>
      </w:r>
    </w:p>
    <w:p w14:paraId="6B3E6720" w14:textId="47F52581" w:rsidR="00AA65F4" w:rsidRDefault="00AA65F4" w:rsidP="00AA65F4">
      <w:pPr>
        <w:pStyle w:val="PargrafodaLista"/>
        <w:numPr>
          <w:ilvl w:val="1"/>
          <w:numId w:val="1"/>
        </w:numPr>
      </w:pPr>
      <w:r>
        <w:t>Após avançar, será a tela de Criticidade, campo aberto também.</w:t>
      </w:r>
    </w:p>
    <w:p w14:paraId="520A7E7C" w14:textId="4B70FE70" w:rsidR="00AA65F4" w:rsidRDefault="00AA65F4" w:rsidP="00AA65F4">
      <w:pPr>
        <w:pStyle w:val="PargrafodaLista"/>
        <w:numPr>
          <w:ilvl w:val="1"/>
          <w:numId w:val="1"/>
        </w:numPr>
      </w:pPr>
      <w:r>
        <w:t xml:space="preserve">Após avançar, será a tela de Upload de </w:t>
      </w:r>
      <w:proofErr w:type="gramStart"/>
      <w:r>
        <w:t>evidencias</w:t>
      </w:r>
      <w:proofErr w:type="gramEnd"/>
      <w:r>
        <w:t>, onde conforme o design, o usuário deve conseguir inserir fotos e imagens de prints dos ocorridos, deve-se seguir o design como em anexo.</w:t>
      </w:r>
    </w:p>
    <w:p w14:paraId="062B1DD4" w14:textId="048E4A51" w:rsidR="00AA65F4" w:rsidRDefault="00AA65F4" w:rsidP="00AA65F4">
      <w:pPr>
        <w:pStyle w:val="PargrafodaLista"/>
        <w:numPr>
          <w:ilvl w:val="1"/>
          <w:numId w:val="1"/>
        </w:numPr>
      </w:pPr>
      <w:r>
        <w:t>Após avançar, o usuário chega na tela final da abertura do ticket, inserindo seu nome e sobrenome na tela Solicitante.</w:t>
      </w:r>
    </w:p>
    <w:p w14:paraId="7C08086B" w14:textId="78F86671" w:rsidR="00AA65F4" w:rsidRDefault="00AA65F4" w:rsidP="00AA65F4">
      <w:pPr>
        <w:pStyle w:val="PargrafodaLista"/>
        <w:numPr>
          <w:ilvl w:val="1"/>
          <w:numId w:val="1"/>
        </w:numPr>
      </w:pPr>
      <w:r>
        <w:t>Após avançar, deve-se criar uma tela de resumo do chamado, contendo todas as informações inseridas. Com alternativa do usuário editar, antes de enviar e confirmar o envio.</w:t>
      </w:r>
    </w:p>
    <w:p w14:paraId="5FD78C26" w14:textId="1585FC6E" w:rsidR="00AA65F4" w:rsidRDefault="00AA65F4" w:rsidP="00AA65F4">
      <w:pPr>
        <w:pStyle w:val="PargrafodaLista"/>
        <w:numPr>
          <w:ilvl w:val="1"/>
          <w:numId w:val="1"/>
        </w:numPr>
      </w:pPr>
      <w:r>
        <w:t xml:space="preserve">A tela de resumo deve seguir os designs das telas previamente anexadas. </w:t>
      </w:r>
    </w:p>
    <w:p w14:paraId="4F57EC07" w14:textId="77777777" w:rsidR="0067137B" w:rsidRDefault="0067137B" w:rsidP="0067137B"/>
    <w:p w14:paraId="07811B59" w14:textId="56BC591B" w:rsidR="00A055C4" w:rsidRPr="00A055C4" w:rsidRDefault="00A055C4" w:rsidP="0067137B">
      <w:pPr>
        <w:pStyle w:val="PargrafodaLista"/>
        <w:ind w:left="735"/>
      </w:pPr>
    </w:p>
    <w:sectPr w:rsidR="00A055C4" w:rsidRPr="00A0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34CF"/>
    <w:multiLevelType w:val="multilevel"/>
    <w:tmpl w:val="F476F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1009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C4"/>
    <w:rsid w:val="003F7F9C"/>
    <w:rsid w:val="00436467"/>
    <w:rsid w:val="006565FA"/>
    <w:rsid w:val="0067137B"/>
    <w:rsid w:val="00A055C4"/>
    <w:rsid w:val="00A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0550"/>
  <w15:chartTrackingRefBased/>
  <w15:docId w15:val="{AA8547AC-3539-49F0-9E4E-8C19FE1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5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5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5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5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5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5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355</Words>
  <Characters>2136</Characters>
  <Application>Microsoft Office Word</Application>
  <DocSecurity>0</DocSecurity>
  <Lines>178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Lucio De Souza</dc:creator>
  <cp:keywords/>
  <dc:description/>
  <cp:lastModifiedBy>Renan Lucio De Souza</cp:lastModifiedBy>
  <cp:revision>1</cp:revision>
  <dcterms:created xsi:type="dcterms:W3CDTF">2025-10-07T18:03:00Z</dcterms:created>
  <dcterms:modified xsi:type="dcterms:W3CDTF">2025-10-07T18:34:00Z</dcterms:modified>
</cp:coreProperties>
</file>