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08" w:type="dxa"/>
        <w:tblLook w:val="04A0" w:firstRow="1" w:lastRow="0" w:firstColumn="1" w:lastColumn="0" w:noHBand="0" w:noVBand="1"/>
      </w:tblPr>
      <w:tblGrid>
        <w:gridCol w:w="1998"/>
        <w:gridCol w:w="8010"/>
      </w:tblGrid>
      <w:tr w:rsidR="003E19AE" w:rsidRPr="00486DB2" w14:paraId="09C4AFD5" w14:textId="77777777" w:rsidTr="000549D3">
        <w:tc>
          <w:tcPr>
            <w:tcW w:w="1998" w:type="dxa"/>
          </w:tcPr>
          <w:p w14:paraId="172128F2" w14:textId="77777777" w:rsidR="003E19AE" w:rsidRPr="00486DB2" w:rsidRDefault="003E19AE" w:rsidP="008B1BEE">
            <w:pPr>
              <w:spacing w:after="0"/>
              <w:rPr>
                <w:rFonts w:asciiTheme="minorHAnsi" w:eastAsiaTheme="majorEastAsia" w:hAnsiTheme="minorHAnsi" w:cstheme="minorHAnsi"/>
              </w:rPr>
            </w:pPr>
            <w:bookmarkStart w:id="0" w:name="_Toc445862360"/>
          </w:p>
        </w:tc>
        <w:tc>
          <w:tcPr>
            <w:tcW w:w="8010" w:type="dxa"/>
          </w:tcPr>
          <w:p w14:paraId="4419D2FB" w14:textId="77777777" w:rsidR="002360CE" w:rsidRDefault="002360CE">
            <w:pPr>
              <w:rPr>
                <w:rFonts w:eastAsiaTheme="majorEastAsia"/>
              </w:rPr>
            </w:pPr>
          </w:p>
        </w:tc>
      </w:tr>
      <w:tr w:rsidR="00AC507F" w:rsidRPr="00486DB2" w14:paraId="276CE060" w14:textId="77777777" w:rsidTr="000549D3">
        <w:tc>
          <w:tcPr>
            <w:tcW w:w="1998" w:type="dxa"/>
          </w:tcPr>
          <w:p w14:paraId="4D63E4BD" w14:textId="77777777" w:rsidR="00AC507F" w:rsidRPr="00486DB2" w:rsidRDefault="00AC507F" w:rsidP="00BF4B83">
            <w:pPr>
              <w:spacing w:after="0"/>
              <w:rPr>
                <w:rFonts w:asciiTheme="minorHAnsi" w:eastAsiaTheme="majorEastAsia" w:hAnsiTheme="minorHAnsi" w:cstheme="minorHAnsi"/>
                <w:sz w:val="28"/>
                <w:szCs w:val="28"/>
              </w:rPr>
            </w:pPr>
          </w:p>
        </w:tc>
        <w:tc>
          <w:tcPr>
            <w:tcW w:w="8010" w:type="dxa"/>
          </w:tcPr>
          <w:p w14:paraId="4CCD59D1" w14:textId="77777777" w:rsidR="00AC507F" w:rsidRPr="00486DB2" w:rsidDel="000549D3" w:rsidRDefault="00AC507F" w:rsidP="00BF4B83">
            <w:pPr>
              <w:pStyle w:val="Title"/>
              <w:spacing w:after="0"/>
              <w:jc w:val="both"/>
              <w:rPr>
                <w:rFonts w:asciiTheme="minorHAnsi" w:eastAsiaTheme="majorEastAsia" w:hAnsiTheme="minorHAnsi" w:cstheme="minorHAnsi"/>
                <w:sz w:val="28"/>
                <w:szCs w:val="28"/>
              </w:rPr>
            </w:pPr>
          </w:p>
        </w:tc>
      </w:tr>
    </w:tbl>
    <w:p w14:paraId="07723708" w14:textId="77777777" w:rsidR="00D447A7" w:rsidRPr="00486DB2" w:rsidRDefault="00D447A7" w:rsidP="00BF4B83">
      <w:pPr>
        <w:spacing w:after="0"/>
        <w:rPr>
          <w:rFonts w:asciiTheme="minorHAnsi" w:hAnsiTheme="minorHAnsi" w:cstheme="minorHAnsi"/>
          <w:lang w:val="en-CA"/>
        </w:rPr>
      </w:pPr>
    </w:p>
    <w:p w14:paraId="19872FA2" w14:textId="77777777" w:rsidR="00D447A7" w:rsidRDefault="00D447A7" w:rsidP="00BF4B83">
      <w:pPr>
        <w:spacing w:after="0"/>
        <w:rPr>
          <w:rFonts w:asciiTheme="minorHAnsi" w:hAnsiTheme="minorHAnsi" w:cstheme="minorHAnsi"/>
          <w:lang w:val="en-CA"/>
        </w:rPr>
      </w:pPr>
    </w:p>
    <w:p w14:paraId="33426856" w14:textId="77777777" w:rsidR="008B1BEE" w:rsidRDefault="008B1BEE" w:rsidP="00BF4B83">
      <w:pPr>
        <w:spacing w:after="0"/>
        <w:rPr>
          <w:rFonts w:asciiTheme="minorHAnsi" w:hAnsiTheme="minorHAnsi" w:cstheme="minorHAnsi"/>
          <w:lang w:val="en-CA"/>
        </w:rPr>
      </w:pPr>
    </w:p>
    <w:p w14:paraId="331C4957" w14:textId="77777777" w:rsidR="008B1BEE" w:rsidRDefault="008B1BEE" w:rsidP="00BF4B83">
      <w:pPr>
        <w:spacing w:after="0"/>
        <w:rPr>
          <w:rFonts w:asciiTheme="minorHAnsi" w:hAnsiTheme="minorHAnsi" w:cstheme="minorHAnsi"/>
          <w:lang w:val="en-CA"/>
        </w:rPr>
      </w:pPr>
    </w:p>
    <w:p w14:paraId="5416D1FD" w14:textId="77777777" w:rsidR="008B1BEE" w:rsidRDefault="008B1BEE" w:rsidP="00BF4B83">
      <w:pPr>
        <w:spacing w:after="0"/>
        <w:rPr>
          <w:rFonts w:asciiTheme="minorHAnsi" w:hAnsiTheme="minorHAnsi" w:cstheme="minorHAnsi"/>
          <w:lang w:val="en-CA"/>
        </w:rPr>
      </w:pPr>
    </w:p>
    <w:p w14:paraId="3777AE18" w14:textId="77777777" w:rsidR="008B1BEE" w:rsidRPr="00486DB2" w:rsidRDefault="008B1BEE" w:rsidP="00BF4B83">
      <w:pPr>
        <w:spacing w:after="0"/>
        <w:rPr>
          <w:rFonts w:asciiTheme="minorHAnsi" w:hAnsiTheme="minorHAnsi" w:cstheme="minorHAnsi"/>
          <w:lang w:val="en-CA"/>
        </w:rPr>
      </w:pPr>
    </w:p>
    <w:p w14:paraId="636DC860" w14:textId="77777777" w:rsidR="003E19AE" w:rsidRPr="00486DB2" w:rsidRDefault="003E19AE" w:rsidP="00BF4B83">
      <w:pPr>
        <w:pStyle w:val="ReportTitle"/>
        <w:spacing w:after="0"/>
        <w:jc w:val="both"/>
        <w:rPr>
          <w:rFonts w:asciiTheme="minorHAnsi" w:hAnsiTheme="minorHAnsi" w:cstheme="minorHAnsi"/>
          <w:bCs/>
          <w:smallCaps/>
          <w:kern w:val="32"/>
          <w:szCs w:val="32"/>
          <w:lang w:val="en-CA"/>
        </w:rPr>
      </w:pPr>
    </w:p>
    <w:p w14:paraId="4AF5439A" w14:textId="77777777" w:rsidR="00791263" w:rsidRPr="00486DB2" w:rsidRDefault="00791263" w:rsidP="00BF4B83">
      <w:pPr>
        <w:pStyle w:val="ReportTitle"/>
        <w:spacing w:after="0"/>
        <w:jc w:val="both"/>
        <w:rPr>
          <w:rFonts w:asciiTheme="minorHAnsi" w:hAnsiTheme="minorHAnsi" w:cstheme="minorHAnsi"/>
          <w:bCs/>
          <w:smallCaps/>
          <w:kern w:val="32"/>
          <w:szCs w:val="32"/>
          <w:lang w:val="en-CA"/>
        </w:rPr>
      </w:pPr>
    </w:p>
    <w:p w14:paraId="22A979A4" w14:textId="77777777" w:rsidR="00791263" w:rsidRPr="00486DB2" w:rsidRDefault="00791263" w:rsidP="00BF4B83">
      <w:pPr>
        <w:pStyle w:val="ReportTitle"/>
        <w:spacing w:after="0"/>
        <w:jc w:val="both"/>
        <w:rPr>
          <w:rFonts w:asciiTheme="minorHAnsi" w:hAnsiTheme="minorHAnsi" w:cstheme="minorHAnsi"/>
          <w:bCs/>
          <w:smallCaps/>
          <w:kern w:val="32"/>
          <w:szCs w:val="32"/>
          <w:lang w:val="en-CA"/>
        </w:rPr>
      </w:pPr>
    </w:p>
    <w:p w14:paraId="1DF003E3" w14:textId="77777777" w:rsidR="009C0720" w:rsidRPr="00F42C20" w:rsidRDefault="009C0720" w:rsidP="215B6E1F">
      <w:pPr>
        <w:pStyle w:val="ReportTitle"/>
        <w:spacing w:after="0"/>
        <w:jc w:val="both"/>
        <w:rPr>
          <w:rFonts w:asciiTheme="minorHAnsi" w:hAnsiTheme="minorHAnsi" w:cstheme="minorBidi"/>
          <w:smallCaps/>
          <w:lang w:val="en-CA"/>
        </w:rPr>
      </w:pPr>
      <w:r w:rsidRPr="215B6E1F">
        <w:rPr>
          <w:rFonts w:asciiTheme="minorHAnsi" w:hAnsiTheme="minorHAnsi" w:cstheme="minorBidi"/>
          <w:smallCaps/>
          <w:kern w:val="32"/>
          <w:lang w:val="en-CA"/>
        </w:rPr>
        <w:t>Business Requirements Document</w:t>
      </w:r>
    </w:p>
    <w:p w14:paraId="025D251E" w14:textId="77777777" w:rsidR="0085435E" w:rsidRPr="00B85817" w:rsidRDefault="00EA370F" w:rsidP="215B6E1F">
      <w:pPr>
        <w:pStyle w:val="ReportTitle"/>
        <w:spacing w:after="0"/>
        <w:jc w:val="both"/>
        <w:rPr>
          <w:rFonts w:asciiTheme="minorHAnsi" w:hAnsiTheme="minorHAnsi" w:cstheme="minorBidi"/>
          <w:smallCaps/>
          <w:lang w:val="en-CA"/>
        </w:rPr>
      </w:pPr>
      <w:r w:rsidRPr="215B6E1F">
        <w:rPr>
          <w:rFonts w:asciiTheme="minorHAnsi" w:hAnsiTheme="minorHAnsi" w:cstheme="minorBidi"/>
          <w:smallCaps/>
          <w:kern w:val="32"/>
          <w:lang w:val="en-CA"/>
        </w:rPr>
        <w:t>On Your Side: Nationwide’s Automobile Policy Rate Management System -GSRM</w:t>
      </w:r>
    </w:p>
    <w:p w14:paraId="6BBF31BE" w14:textId="77777777" w:rsidR="00791263" w:rsidRPr="00B85817" w:rsidRDefault="00791263" w:rsidP="00BF4B83">
      <w:pPr>
        <w:spacing w:after="0"/>
        <w:rPr>
          <w:rFonts w:asciiTheme="minorHAnsi" w:hAnsiTheme="minorHAnsi" w:cstheme="minorHAnsi"/>
          <w:lang w:val="en-CA"/>
        </w:rPr>
      </w:pPr>
    </w:p>
    <w:p w14:paraId="1BA94812" w14:textId="77777777" w:rsidR="00791263" w:rsidRPr="00B85817" w:rsidRDefault="00791263" w:rsidP="00BF4B83">
      <w:pPr>
        <w:spacing w:after="0"/>
        <w:rPr>
          <w:rFonts w:asciiTheme="minorHAnsi" w:hAnsiTheme="minorHAnsi" w:cstheme="minorHAnsi"/>
          <w:lang w:val="en-CA"/>
        </w:rPr>
      </w:pPr>
    </w:p>
    <w:p w14:paraId="3470BE11" w14:textId="77777777" w:rsidR="00BF4B83" w:rsidRPr="00B85817" w:rsidRDefault="00BF4B83" w:rsidP="00BF4B83">
      <w:pPr>
        <w:spacing w:after="0"/>
        <w:rPr>
          <w:rFonts w:asciiTheme="minorHAnsi" w:hAnsiTheme="minorHAnsi" w:cstheme="minorHAnsi"/>
          <w:lang w:val="en-CA"/>
        </w:rPr>
      </w:pPr>
    </w:p>
    <w:p w14:paraId="67099723" w14:textId="77777777" w:rsidR="00BF4B83" w:rsidRPr="00B85817" w:rsidRDefault="00BF4B83" w:rsidP="00BF4B83">
      <w:pPr>
        <w:spacing w:after="0"/>
        <w:rPr>
          <w:rFonts w:asciiTheme="minorHAnsi" w:hAnsiTheme="minorHAnsi" w:cstheme="minorHAnsi"/>
          <w:lang w:val="en-CA"/>
        </w:rPr>
      </w:pPr>
    </w:p>
    <w:p w14:paraId="78024A47" w14:textId="77777777" w:rsidR="00BF4B83" w:rsidRPr="00B85817" w:rsidRDefault="00BF4B83" w:rsidP="00BF4B83">
      <w:pPr>
        <w:spacing w:after="0"/>
        <w:rPr>
          <w:rFonts w:asciiTheme="minorHAnsi" w:hAnsiTheme="minorHAnsi" w:cstheme="minorHAnsi"/>
          <w:lang w:val="en-CA"/>
        </w:rPr>
      </w:pPr>
    </w:p>
    <w:p w14:paraId="009A7364" w14:textId="77777777" w:rsidR="00BF4B83" w:rsidRPr="00B85817" w:rsidRDefault="00BF4B83" w:rsidP="00BF4B83">
      <w:pPr>
        <w:spacing w:after="0"/>
        <w:rPr>
          <w:rFonts w:asciiTheme="minorHAnsi" w:hAnsiTheme="minorHAnsi" w:cstheme="minorHAnsi"/>
          <w:lang w:val="en-CA"/>
        </w:rPr>
      </w:pPr>
    </w:p>
    <w:p w14:paraId="2723AE7B" w14:textId="77777777" w:rsidR="00BF4B83" w:rsidRPr="00B85817" w:rsidRDefault="00BF4B83" w:rsidP="00BF4B83">
      <w:pPr>
        <w:spacing w:after="0"/>
        <w:rPr>
          <w:rFonts w:asciiTheme="minorHAnsi" w:hAnsiTheme="minorHAnsi" w:cstheme="minorHAnsi"/>
          <w:lang w:val="en-CA"/>
        </w:rPr>
      </w:pPr>
    </w:p>
    <w:p w14:paraId="1A194520" w14:textId="77777777" w:rsidR="00C40B4D" w:rsidRPr="00B85817" w:rsidRDefault="00C40B4D" w:rsidP="00BF4B83">
      <w:pPr>
        <w:spacing w:after="0"/>
        <w:rPr>
          <w:rFonts w:asciiTheme="minorHAnsi" w:hAnsiTheme="minorHAnsi" w:cstheme="minorHAnsi"/>
          <w:lang w:val="en-CA"/>
        </w:rPr>
      </w:pPr>
    </w:p>
    <w:tbl>
      <w:tblPr>
        <w:tblW w:w="10008" w:type="dxa"/>
        <w:tblLook w:val="04A0" w:firstRow="1" w:lastRow="0" w:firstColumn="1" w:lastColumn="0" w:noHBand="0" w:noVBand="1"/>
      </w:tblPr>
      <w:tblGrid>
        <w:gridCol w:w="1791"/>
        <w:gridCol w:w="8217"/>
      </w:tblGrid>
      <w:tr w:rsidR="00634E15" w:rsidRPr="00B85817" w14:paraId="34A64A19" w14:textId="77777777" w:rsidTr="215B6E1F">
        <w:trPr>
          <w:trHeight w:val="752"/>
        </w:trPr>
        <w:tc>
          <w:tcPr>
            <w:tcW w:w="1791" w:type="dxa"/>
            <w:tcBorders>
              <w:top w:val="single" w:sz="18" w:space="0" w:color="1767C7"/>
              <w:right w:val="single" w:sz="6" w:space="0" w:color="1767C7"/>
            </w:tcBorders>
          </w:tcPr>
          <w:p w14:paraId="680CB223" w14:textId="77777777" w:rsidR="00634E15" w:rsidRPr="00B85817" w:rsidRDefault="215B6E1F" w:rsidP="215B6E1F">
            <w:pPr>
              <w:tabs>
                <w:tab w:val="left" w:pos="1800"/>
              </w:tabs>
              <w:spacing w:after="0"/>
              <w:ind w:left="360"/>
              <w:rPr>
                <w:rFonts w:asciiTheme="minorHAnsi" w:eastAsiaTheme="majorEastAsia" w:hAnsiTheme="minorHAnsi" w:cstheme="minorBidi"/>
                <w:b/>
                <w:bCs/>
              </w:rPr>
            </w:pPr>
            <w:r w:rsidRPr="215B6E1F">
              <w:rPr>
                <w:rFonts w:asciiTheme="minorHAnsi" w:eastAsiaTheme="majorEastAsia" w:hAnsiTheme="minorHAnsi" w:cstheme="minorBidi"/>
                <w:b/>
                <w:bCs/>
              </w:rPr>
              <w:t>Purpose</w:t>
            </w:r>
          </w:p>
        </w:tc>
        <w:tc>
          <w:tcPr>
            <w:tcW w:w="8217" w:type="dxa"/>
            <w:tcBorders>
              <w:top w:val="single" w:sz="18" w:space="0" w:color="1767C7"/>
              <w:left w:val="single" w:sz="6" w:space="0" w:color="1767C7"/>
              <w:bottom w:val="single" w:sz="6" w:space="0" w:color="1767C7"/>
              <w:right w:val="single" w:sz="6" w:space="0" w:color="1767C7"/>
            </w:tcBorders>
          </w:tcPr>
          <w:p w14:paraId="4E397B79" w14:textId="77777777" w:rsidR="00634E15" w:rsidRPr="00B85817" w:rsidRDefault="215B6E1F" w:rsidP="215B6E1F">
            <w:pPr>
              <w:pStyle w:val="InfoBlue"/>
              <w:spacing w:after="0"/>
              <w:ind w:left="0"/>
              <w:jc w:val="both"/>
              <w:rPr>
                <w:rFonts w:asciiTheme="minorHAnsi" w:eastAsiaTheme="majorEastAsia" w:hAnsiTheme="minorHAnsi" w:cstheme="minorBidi"/>
                <w:color w:val="auto"/>
              </w:rPr>
            </w:pPr>
            <w:r w:rsidRPr="215B6E1F">
              <w:rPr>
                <w:rFonts w:asciiTheme="minorHAnsi" w:hAnsiTheme="minorHAnsi" w:cstheme="minorBidi"/>
                <w:color w:val="1F497D" w:themeColor="text2"/>
                <w:sz w:val="24"/>
                <w:szCs w:val="24"/>
              </w:rPr>
              <w:t xml:space="preserve">The purpose of this </w:t>
            </w:r>
            <w:r w:rsidRPr="215B6E1F">
              <w:rPr>
                <w:rFonts w:asciiTheme="minorHAnsi" w:hAnsiTheme="minorHAnsi" w:cstheme="minorBidi"/>
                <w:b/>
                <w:bCs/>
                <w:color w:val="1F497D" w:themeColor="text2"/>
                <w:sz w:val="24"/>
                <w:szCs w:val="24"/>
              </w:rPr>
              <w:t>BRD</w:t>
            </w:r>
            <w:r w:rsidRPr="215B6E1F">
              <w:rPr>
                <w:rFonts w:asciiTheme="minorHAnsi" w:hAnsiTheme="minorHAnsi" w:cstheme="minorBidi"/>
                <w:color w:val="1F497D" w:themeColor="text2"/>
                <w:sz w:val="24"/>
                <w:szCs w:val="24"/>
              </w:rPr>
              <w:t xml:space="preserve"> is to define the system needs and expectations of the customer, and to ensure that the system components are compatible and comply with the enterprise-wide standards and direction defined by the Agency.  </w:t>
            </w:r>
            <w:r w:rsidRPr="215B6E1F">
              <w:rPr>
                <w:rFonts w:asciiTheme="minorHAnsi" w:hAnsiTheme="minorHAnsi" w:cstheme="minorBidi"/>
                <w:b/>
                <w:bCs/>
                <w:color w:val="1F497D" w:themeColor="text2"/>
                <w:sz w:val="24"/>
                <w:szCs w:val="24"/>
              </w:rPr>
              <w:t xml:space="preserve">This is a living document; requirements can be refined, added upon, clarified, or even removed.  </w:t>
            </w:r>
          </w:p>
        </w:tc>
      </w:tr>
      <w:tr w:rsidR="00634E15" w:rsidRPr="00B85817" w14:paraId="3579F65C" w14:textId="77777777" w:rsidTr="215B6E1F">
        <w:tc>
          <w:tcPr>
            <w:tcW w:w="1791" w:type="dxa"/>
            <w:tcBorders>
              <w:right w:val="single" w:sz="6" w:space="0" w:color="1767C7"/>
            </w:tcBorders>
          </w:tcPr>
          <w:p w14:paraId="507D8EC5" w14:textId="77777777" w:rsidR="00634E15" w:rsidRPr="00B85817" w:rsidRDefault="215B6E1F" w:rsidP="215B6E1F">
            <w:pPr>
              <w:tabs>
                <w:tab w:val="left" w:pos="1800"/>
              </w:tabs>
              <w:spacing w:after="0"/>
              <w:ind w:left="360"/>
              <w:rPr>
                <w:rFonts w:asciiTheme="minorHAnsi" w:eastAsiaTheme="majorEastAsia" w:hAnsiTheme="minorHAnsi" w:cstheme="minorBidi"/>
                <w:b/>
                <w:bCs/>
              </w:rPr>
            </w:pPr>
            <w:r w:rsidRPr="215B6E1F">
              <w:rPr>
                <w:rFonts w:asciiTheme="minorHAnsi" w:eastAsiaTheme="majorEastAsia" w:hAnsiTheme="minorHAnsi" w:cstheme="minorBidi"/>
                <w:b/>
                <w:bCs/>
              </w:rPr>
              <w:t>Ownership</w:t>
            </w:r>
          </w:p>
        </w:tc>
        <w:tc>
          <w:tcPr>
            <w:tcW w:w="8217" w:type="dxa"/>
            <w:tcBorders>
              <w:top w:val="single" w:sz="6" w:space="0" w:color="1767C7"/>
              <w:left w:val="single" w:sz="6" w:space="0" w:color="1767C7"/>
              <w:bottom w:val="single" w:sz="6" w:space="0" w:color="1767C7"/>
              <w:right w:val="single" w:sz="6" w:space="0" w:color="1767C7"/>
            </w:tcBorders>
          </w:tcPr>
          <w:p w14:paraId="59E1501B" w14:textId="77777777" w:rsidR="00634E15" w:rsidRPr="00B85817" w:rsidRDefault="215B6E1F" w:rsidP="215B6E1F">
            <w:pPr>
              <w:pStyle w:val="InfoBlue"/>
              <w:spacing w:after="0"/>
              <w:ind w:left="0"/>
              <w:jc w:val="both"/>
              <w:rPr>
                <w:rFonts w:asciiTheme="minorHAnsi" w:hAnsiTheme="minorHAnsi" w:cstheme="minorBidi"/>
                <w:color w:val="1F497D" w:themeColor="text2"/>
                <w:sz w:val="24"/>
                <w:szCs w:val="24"/>
              </w:rPr>
            </w:pPr>
            <w:r w:rsidRPr="215B6E1F">
              <w:rPr>
                <w:rFonts w:asciiTheme="minorHAnsi" w:hAnsiTheme="minorHAnsi" w:cstheme="minorBidi"/>
                <w:color w:val="1F497D" w:themeColor="text2"/>
                <w:sz w:val="24"/>
                <w:szCs w:val="24"/>
              </w:rPr>
              <w:t xml:space="preserve">The project development team is responsible for preparing the </w:t>
            </w:r>
            <w:r w:rsidRPr="215B6E1F">
              <w:rPr>
                <w:rFonts w:asciiTheme="minorHAnsi" w:hAnsiTheme="minorHAnsi" w:cstheme="minorBidi"/>
                <w:b/>
                <w:bCs/>
                <w:color w:val="1F497D" w:themeColor="text2"/>
                <w:sz w:val="24"/>
                <w:szCs w:val="24"/>
              </w:rPr>
              <w:t>BRD</w:t>
            </w:r>
            <w:r w:rsidRPr="215B6E1F">
              <w:rPr>
                <w:rFonts w:asciiTheme="minorHAnsi" w:hAnsiTheme="minorHAnsi" w:cstheme="minorBidi"/>
                <w:color w:val="1F497D" w:themeColor="text2"/>
                <w:sz w:val="24"/>
                <w:szCs w:val="24"/>
              </w:rPr>
              <w:t xml:space="preserve"> document.  Prior to proceeding, the document must include approvals from the key Stakeholders.</w:t>
            </w:r>
          </w:p>
        </w:tc>
      </w:tr>
      <w:tr w:rsidR="00634E15" w:rsidRPr="00B85817" w14:paraId="004F885F" w14:textId="77777777" w:rsidTr="215B6E1F">
        <w:trPr>
          <w:trHeight w:val="651"/>
        </w:trPr>
        <w:tc>
          <w:tcPr>
            <w:tcW w:w="1791" w:type="dxa"/>
            <w:tcBorders>
              <w:right w:val="single" w:sz="6" w:space="0" w:color="1767C7"/>
            </w:tcBorders>
          </w:tcPr>
          <w:p w14:paraId="0DB8D683" w14:textId="77777777" w:rsidR="00634E15" w:rsidRPr="00B85817" w:rsidRDefault="215B6E1F" w:rsidP="215B6E1F">
            <w:pPr>
              <w:tabs>
                <w:tab w:val="left" w:pos="1800"/>
              </w:tabs>
              <w:spacing w:after="0"/>
              <w:ind w:left="360"/>
              <w:rPr>
                <w:rFonts w:asciiTheme="minorHAnsi" w:eastAsiaTheme="majorEastAsia" w:hAnsiTheme="minorHAnsi" w:cstheme="minorBidi"/>
                <w:b/>
                <w:bCs/>
              </w:rPr>
            </w:pPr>
            <w:r w:rsidRPr="215B6E1F">
              <w:rPr>
                <w:rFonts w:asciiTheme="minorHAnsi" w:eastAsiaTheme="majorEastAsia" w:hAnsiTheme="minorHAnsi" w:cstheme="minorBidi"/>
                <w:b/>
                <w:bCs/>
              </w:rPr>
              <w:t>Applicability</w:t>
            </w:r>
          </w:p>
        </w:tc>
        <w:tc>
          <w:tcPr>
            <w:tcW w:w="8217" w:type="dxa"/>
            <w:tcBorders>
              <w:top w:val="single" w:sz="6" w:space="0" w:color="1767C7"/>
              <w:left w:val="single" w:sz="6" w:space="0" w:color="1767C7"/>
              <w:bottom w:val="single" w:sz="6" w:space="0" w:color="1767C7"/>
              <w:right w:val="single" w:sz="6" w:space="0" w:color="1767C7"/>
            </w:tcBorders>
          </w:tcPr>
          <w:p w14:paraId="6E326DCF" w14:textId="77777777" w:rsidR="00634E15" w:rsidRPr="00B85817" w:rsidRDefault="215B6E1F" w:rsidP="215B6E1F">
            <w:pPr>
              <w:pStyle w:val="InfoBlue"/>
              <w:spacing w:after="0"/>
              <w:ind w:left="0"/>
              <w:jc w:val="both"/>
              <w:rPr>
                <w:rFonts w:asciiTheme="minorHAnsi" w:hAnsiTheme="minorHAnsi" w:cstheme="minorBidi"/>
                <w:color w:val="1F497D" w:themeColor="text2"/>
                <w:sz w:val="24"/>
                <w:szCs w:val="24"/>
              </w:rPr>
            </w:pPr>
            <w:r w:rsidRPr="215B6E1F">
              <w:rPr>
                <w:rFonts w:asciiTheme="minorHAnsi" w:hAnsiTheme="minorHAnsi" w:cstheme="minorBidi"/>
                <w:color w:val="1F497D" w:themeColor="text2"/>
                <w:sz w:val="24"/>
                <w:szCs w:val="24"/>
              </w:rPr>
              <w:t>A</w:t>
            </w:r>
            <w:r w:rsidRPr="215B6E1F">
              <w:rPr>
                <w:rFonts w:asciiTheme="minorHAnsi" w:hAnsiTheme="minorHAnsi" w:cstheme="minorBidi"/>
                <w:b/>
                <w:bCs/>
                <w:color w:val="1F497D" w:themeColor="text2"/>
                <w:sz w:val="24"/>
                <w:szCs w:val="24"/>
              </w:rPr>
              <w:t xml:space="preserve"> BRD</w:t>
            </w:r>
            <w:r w:rsidRPr="215B6E1F">
              <w:rPr>
                <w:rFonts w:asciiTheme="minorHAnsi" w:hAnsiTheme="minorHAnsi" w:cstheme="minorBidi"/>
                <w:color w:val="1F497D" w:themeColor="text2"/>
                <w:sz w:val="24"/>
                <w:szCs w:val="24"/>
              </w:rPr>
              <w:t xml:space="preserve"> is a required deliverable on all system development projects.</w:t>
            </w:r>
          </w:p>
        </w:tc>
      </w:tr>
      <w:tr w:rsidR="00634E15" w:rsidRPr="00B85817" w14:paraId="45CD9CEA" w14:textId="77777777" w:rsidTr="215B6E1F">
        <w:tc>
          <w:tcPr>
            <w:tcW w:w="1791" w:type="dxa"/>
            <w:tcBorders>
              <w:right w:val="single" w:sz="6" w:space="0" w:color="1767C7"/>
            </w:tcBorders>
          </w:tcPr>
          <w:p w14:paraId="154FBC4F" w14:textId="77777777" w:rsidR="00634E15" w:rsidRPr="00B85817" w:rsidRDefault="00634E15" w:rsidP="001B093B">
            <w:pPr>
              <w:tabs>
                <w:tab w:val="left" w:pos="1800"/>
              </w:tabs>
              <w:spacing w:after="0"/>
              <w:ind w:left="360"/>
              <w:rPr>
                <w:rFonts w:asciiTheme="minorHAnsi" w:eastAsiaTheme="majorEastAsia" w:hAnsiTheme="minorHAnsi" w:cstheme="minorHAnsi"/>
                <w:b/>
              </w:rPr>
            </w:pPr>
          </w:p>
        </w:tc>
        <w:tc>
          <w:tcPr>
            <w:tcW w:w="8217" w:type="dxa"/>
            <w:tcBorders>
              <w:top w:val="single" w:sz="6" w:space="0" w:color="1767C7"/>
              <w:left w:val="single" w:sz="6" w:space="0" w:color="1767C7"/>
              <w:bottom w:val="single" w:sz="6" w:space="0" w:color="1767C7"/>
              <w:right w:val="single" w:sz="6" w:space="0" w:color="1767C7"/>
            </w:tcBorders>
          </w:tcPr>
          <w:p w14:paraId="16266C94" w14:textId="77777777" w:rsidR="00634E15" w:rsidRPr="00B85817" w:rsidRDefault="00634E15" w:rsidP="00A21D7B">
            <w:pPr>
              <w:pStyle w:val="InfoBlue"/>
              <w:spacing w:after="0"/>
              <w:ind w:left="0"/>
              <w:jc w:val="both"/>
              <w:rPr>
                <w:rFonts w:asciiTheme="minorHAnsi" w:hAnsiTheme="minorHAnsi" w:cstheme="minorHAnsi"/>
                <w:color w:val="1F497D" w:themeColor="text2"/>
                <w:sz w:val="24"/>
              </w:rPr>
            </w:pPr>
          </w:p>
        </w:tc>
      </w:tr>
    </w:tbl>
    <w:p w14:paraId="341B8B7B" w14:textId="77777777" w:rsidR="00634E15" w:rsidRPr="00B85817" w:rsidRDefault="00634E15" w:rsidP="00BF4B83">
      <w:pPr>
        <w:spacing w:after="0"/>
        <w:rPr>
          <w:rFonts w:asciiTheme="minorHAnsi" w:hAnsiTheme="minorHAnsi" w:cstheme="minorHAnsi"/>
          <w:lang w:val="en-CA"/>
        </w:rPr>
      </w:pPr>
    </w:p>
    <w:p w14:paraId="0626EE5F" w14:textId="77777777" w:rsidR="00634E15" w:rsidRPr="00B85817" w:rsidRDefault="00634E15">
      <w:pPr>
        <w:spacing w:after="0" w:line="240" w:lineRule="auto"/>
        <w:rPr>
          <w:rFonts w:asciiTheme="minorHAnsi" w:hAnsiTheme="minorHAnsi" w:cstheme="minorHAnsi"/>
          <w:lang w:val="en-CA"/>
        </w:rPr>
      </w:pPr>
      <w:r w:rsidRPr="00B85817">
        <w:rPr>
          <w:rFonts w:asciiTheme="minorHAnsi" w:hAnsiTheme="minorHAnsi" w:cstheme="minorHAnsi"/>
          <w:lang w:val="en-CA"/>
        </w:rPr>
        <w:br w:type="page"/>
      </w:r>
    </w:p>
    <w:p w14:paraId="33EB96D4" w14:textId="77777777" w:rsidR="00791263" w:rsidRPr="00B85817" w:rsidRDefault="00791263" w:rsidP="00BF4B83">
      <w:pPr>
        <w:spacing w:after="0"/>
        <w:rPr>
          <w:rFonts w:asciiTheme="minorHAnsi" w:hAnsiTheme="minorHAnsi" w:cstheme="minorHAnsi"/>
          <w:lang w:val="en-CA"/>
        </w:rPr>
      </w:pPr>
    </w:p>
    <w:tbl>
      <w:tblPr>
        <w:tblW w:w="0" w:type="auto"/>
        <w:tblInd w:w="1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332"/>
        <w:gridCol w:w="7144"/>
      </w:tblGrid>
      <w:tr w:rsidR="00E5393B" w:rsidRPr="00B85817" w14:paraId="5EEE0FCA" w14:textId="77777777" w:rsidTr="215B6E1F">
        <w:tc>
          <w:tcPr>
            <w:tcW w:w="2358" w:type="dxa"/>
            <w:shd w:val="clear" w:color="auto" w:fill="B3B3B3"/>
            <w:vAlign w:val="center"/>
          </w:tcPr>
          <w:p w14:paraId="0EB55449" w14:textId="77777777" w:rsidR="00E5393B"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Author:</w:t>
            </w:r>
          </w:p>
        </w:tc>
        <w:tc>
          <w:tcPr>
            <w:tcW w:w="7272" w:type="dxa"/>
          </w:tcPr>
          <w:p w14:paraId="73D2BB09" w14:textId="77777777" w:rsidR="00E5393B" w:rsidRPr="00B85817" w:rsidRDefault="215B6E1F" w:rsidP="215B6E1F">
            <w:pPr>
              <w:pStyle w:val="Tabletext"/>
              <w:spacing w:before="0" w:after="0"/>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SDLC Team</w:t>
            </w:r>
          </w:p>
        </w:tc>
      </w:tr>
      <w:tr w:rsidR="00E5393B" w:rsidRPr="00B85817" w14:paraId="08BBD869" w14:textId="77777777" w:rsidTr="215B6E1F">
        <w:tc>
          <w:tcPr>
            <w:tcW w:w="2358" w:type="dxa"/>
            <w:shd w:val="clear" w:color="auto" w:fill="B3B3B3"/>
            <w:vAlign w:val="center"/>
          </w:tcPr>
          <w:p w14:paraId="274EC293" w14:textId="77777777" w:rsidR="00E5393B"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Version:</w:t>
            </w:r>
          </w:p>
        </w:tc>
        <w:tc>
          <w:tcPr>
            <w:tcW w:w="7272" w:type="dxa"/>
          </w:tcPr>
          <w:p w14:paraId="0FB6C6D1" w14:textId="77777777" w:rsidR="00E5393B" w:rsidRPr="00B85817" w:rsidRDefault="215B6E1F" w:rsidP="215B6E1F">
            <w:pPr>
              <w:pStyle w:val="Tabletext"/>
              <w:spacing w:before="0" w:after="0"/>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1.0</w:t>
            </w:r>
          </w:p>
        </w:tc>
      </w:tr>
      <w:tr w:rsidR="00E5393B" w:rsidRPr="00B85817" w14:paraId="3F11E685" w14:textId="77777777" w:rsidTr="215B6E1F">
        <w:tc>
          <w:tcPr>
            <w:tcW w:w="2358" w:type="dxa"/>
            <w:shd w:val="clear" w:color="auto" w:fill="B3B3B3"/>
            <w:vAlign w:val="center"/>
          </w:tcPr>
          <w:p w14:paraId="6D776C18" w14:textId="77777777" w:rsidR="00E5393B"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Status</w:t>
            </w:r>
          </w:p>
        </w:tc>
        <w:tc>
          <w:tcPr>
            <w:tcW w:w="7272" w:type="dxa"/>
          </w:tcPr>
          <w:p w14:paraId="0928519A" w14:textId="5E3E4281" w:rsidR="00E5393B" w:rsidRPr="00B85817" w:rsidRDefault="215B6E1F" w:rsidP="215B6E1F">
            <w:pPr>
              <w:pStyle w:val="Tabletext"/>
              <w:spacing w:before="0" w:after="0"/>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Rough Copy</w:t>
            </w:r>
          </w:p>
        </w:tc>
      </w:tr>
      <w:tr w:rsidR="00E5393B" w:rsidRPr="00B85817" w14:paraId="5411BF70" w14:textId="77777777" w:rsidTr="215B6E1F">
        <w:tc>
          <w:tcPr>
            <w:tcW w:w="2358" w:type="dxa"/>
            <w:shd w:val="clear" w:color="auto" w:fill="B3B3B3"/>
            <w:vAlign w:val="center"/>
          </w:tcPr>
          <w:p w14:paraId="0A5392FA" w14:textId="77777777" w:rsidR="00E5393B"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Date:</w:t>
            </w:r>
          </w:p>
        </w:tc>
        <w:tc>
          <w:tcPr>
            <w:tcW w:w="7272" w:type="dxa"/>
          </w:tcPr>
          <w:p w14:paraId="2DA06F42" w14:textId="59E634B5" w:rsidR="00961D72" w:rsidRPr="00B85817" w:rsidRDefault="215B6E1F" w:rsidP="215B6E1F">
            <w:pPr>
              <w:pStyle w:val="Tabletext"/>
              <w:spacing w:before="0" w:after="0"/>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2017-12-12</w:t>
            </w:r>
          </w:p>
        </w:tc>
      </w:tr>
    </w:tbl>
    <w:p w14:paraId="6454CA69" w14:textId="77777777" w:rsidR="003E19AE" w:rsidRPr="00B85817" w:rsidRDefault="003E19AE" w:rsidP="00BF4B83">
      <w:pPr>
        <w:spacing w:after="0"/>
        <w:rPr>
          <w:rFonts w:asciiTheme="minorHAnsi" w:hAnsiTheme="minorHAnsi" w:cstheme="minorHAnsi"/>
          <w:sz w:val="24"/>
          <w:szCs w:val="24"/>
        </w:rPr>
      </w:pPr>
    </w:p>
    <w:tbl>
      <w:tblPr>
        <w:tblW w:w="9694"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shd w:val="clear" w:color="auto" w:fill="A6A6A6"/>
        <w:tblCellMar>
          <w:top w:w="43" w:type="dxa"/>
          <w:left w:w="115" w:type="dxa"/>
          <w:bottom w:w="43" w:type="dxa"/>
          <w:right w:w="115" w:type="dxa"/>
        </w:tblCellMar>
        <w:tblLook w:val="0020" w:firstRow="1" w:lastRow="0" w:firstColumn="0" w:lastColumn="0" w:noHBand="0" w:noVBand="0"/>
      </w:tblPr>
      <w:tblGrid>
        <w:gridCol w:w="1787"/>
        <w:gridCol w:w="991"/>
        <w:gridCol w:w="5295"/>
        <w:gridCol w:w="1621"/>
      </w:tblGrid>
      <w:tr w:rsidR="00BF4B83" w:rsidRPr="00B85817" w14:paraId="14FFF351" w14:textId="77777777" w:rsidTr="215B6E1F">
        <w:trPr>
          <w:tblHeader/>
          <w:jc w:val="center"/>
        </w:trPr>
        <w:tc>
          <w:tcPr>
            <w:tcW w:w="9694" w:type="dxa"/>
            <w:gridSpan w:val="4"/>
            <w:tcBorders>
              <w:bottom w:val="single" w:sz="6" w:space="0" w:color="000000" w:themeColor="text1"/>
            </w:tcBorders>
            <w:shd w:val="clear" w:color="auto" w:fill="A6A6A6" w:themeFill="background1" w:themeFillShade="A6"/>
            <w:vAlign w:val="center"/>
          </w:tcPr>
          <w:p w14:paraId="4C4837E8" w14:textId="77777777" w:rsidR="00BF4B83" w:rsidRPr="00B85817" w:rsidRDefault="00877458" w:rsidP="007071E0">
            <w:pPr>
              <w:spacing w:after="0"/>
              <w:rPr>
                <w:rFonts w:asciiTheme="minorHAnsi" w:eastAsiaTheme="majorEastAsia" w:hAnsiTheme="minorHAnsi" w:cstheme="minorHAnsi"/>
                <w:b/>
                <w:sz w:val="24"/>
                <w:szCs w:val="24"/>
              </w:rPr>
            </w:pPr>
            <w:r w:rsidRPr="00B85817">
              <w:rPr>
                <w:rFonts w:asciiTheme="minorHAnsi" w:eastAsiaTheme="majorEastAsia" w:hAnsiTheme="minorHAnsi" w:cstheme="minorHAnsi"/>
                <w:b/>
                <w:noProof/>
                <w:sz w:val="24"/>
                <w:szCs w:val="24"/>
                <w:lang w:val="en-CA"/>
              </w:rPr>
              <w:t>Document Revision History</w:t>
            </w:r>
          </w:p>
        </w:tc>
      </w:tr>
      <w:tr w:rsidR="00BF4B83" w:rsidRPr="00B85817" w14:paraId="11C2658D" w14:textId="77777777" w:rsidTr="215B6E1F">
        <w:trPr>
          <w:tblHeader/>
          <w:jc w:val="center"/>
        </w:trPr>
        <w:tc>
          <w:tcPr>
            <w:tcW w:w="1787" w:type="dxa"/>
            <w:tcBorders>
              <w:bottom w:val="single" w:sz="6" w:space="0" w:color="000000" w:themeColor="text1"/>
            </w:tcBorders>
            <w:shd w:val="clear" w:color="auto" w:fill="A6A6A6" w:themeFill="background1" w:themeFillShade="A6"/>
            <w:vAlign w:val="center"/>
          </w:tcPr>
          <w:p w14:paraId="1686B58E" w14:textId="77777777"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Date</w:t>
            </w:r>
          </w:p>
        </w:tc>
        <w:tc>
          <w:tcPr>
            <w:tcW w:w="990" w:type="dxa"/>
            <w:tcBorders>
              <w:bottom w:val="single" w:sz="6" w:space="0" w:color="000000" w:themeColor="text1"/>
            </w:tcBorders>
            <w:shd w:val="clear" w:color="auto" w:fill="A6A6A6" w:themeFill="background1" w:themeFillShade="A6"/>
            <w:vAlign w:val="center"/>
          </w:tcPr>
          <w:p w14:paraId="1CF62480" w14:textId="77777777"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Version</w:t>
            </w:r>
          </w:p>
        </w:tc>
        <w:tc>
          <w:tcPr>
            <w:tcW w:w="5296" w:type="dxa"/>
            <w:tcBorders>
              <w:bottom w:val="single" w:sz="6" w:space="0" w:color="000000" w:themeColor="text1"/>
            </w:tcBorders>
            <w:shd w:val="clear" w:color="auto" w:fill="A6A6A6" w:themeFill="background1" w:themeFillShade="A6"/>
            <w:vAlign w:val="center"/>
          </w:tcPr>
          <w:p w14:paraId="0D539B40" w14:textId="77777777"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Description</w:t>
            </w:r>
          </w:p>
        </w:tc>
        <w:tc>
          <w:tcPr>
            <w:tcW w:w="1621" w:type="dxa"/>
            <w:tcBorders>
              <w:bottom w:val="single" w:sz="6" w:space="0" w:color="000000" w:themeColor="text1"/>
            </w:tcBorders>
            <w:shd w:val="clear" w:color="auto" w:fill="A6A6A6" w:themeFill="background1" w:themeFillShade="A6"/>
            <w:vAlign w:val="center"/>
          </w:tcPr>
          <w:p w14:paraId="18BD9AA4" w14:textId="77777777"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Author</w:t>
            </w:r>
          </w:p>
        </w:tc>
      </w:tr>
      <w:tr w:rsidR="00BF4B83" w:rsidRPr="00B85817" w14:paraId="64C0A7AD" w14:textId="77777777" w:rsidTr="215B6E1F">
        <w:trPr>
          <w:tblHeader/>
          <w:jc w:val="center"/>
        </w:trPr>
        <w:tc>
          <w:tcPr>
            <w:tcW w:w="1787" w:type="dxa"/>
            <w:tcBorders>
              <w:top w:val="single" w:sz="6" w:space="0" w:color="000000" w:themeColor="text1"/>
              <w:bottom w:val="single" w:sz="6" w:space="0" w:color="000000" w:themeColor="text1"/>
            </w:tcBorders>
            <w:shd w:val="clear" w:color="auto" w:fill="auto"/>
            <w:vAlign w:val="center"/>
          </w:tcPr>
          <w:p w14:paraId="3938BB8E" w14:textId="77777777"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11/19/2017</w:t>
            </w:r>
          </w:p>
        </w:tc>
        <w:tc>
          <w:tcPr>
            <w:tcW w:w="990" w:type="dxa"/>
            <w:tcBorders>
              <w:top w:val="single" w:sz="6" w:space="0" w:color="000000" w:themeColor="text1"/>
              <w:bottom w:val="single" w:sz="6" w:space="0" w:color="000000" w:themeColor="text1"/>
            </w:tcBorders>
            <w:shd w:val="clear" w:color="auto" w:fill="auto"/>
            <w:vAlign w:val="center"/>
          </w:tcPr>
          <w:p w14:paraId="640D3945" w14:textId="4B545B50"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0.1</w:t>
            </w:r>
          </w:p>
        </w:tc>
        <w:tc>
          <w:tcPr>
            <w:tcW w:w="5296" w:type="dxa"/>
            <w:tcBorders>
              <w:top w:val="single" w:sz="6" w:space="0" w:color="000000" w:themeColor="text1"/>
              <w:bottom w:val="single" w:sz="6" w:space="0" w:color="000000" w:themeColor="text1"/>
            </w:tcBorders>
            <w:shd w:val="clear" w:color="auto" w:fill="auto"/>
            <w:vAlign w:val="center"/>
          </w:tcPr>
          <w:p w14:paraId="62C4D990" w14:textId="77777777"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Updated Document to include Sections where they are not applicable to this assignment.</w:t>
            </w:r>
          </w:p>
        </w:tc>
        <w:tc>
          <w:tcPr>
            <w:tcW w:w="1621" w:type="dxa"/>
            <w:tcBorders>
              <w:top w:val="single" w:sz="6" w:space="0" w:color="000000" w:themeColor="text1"/>
              <w:bottom w:val="single" w:sz="6" w:space="0" w:color="000000" w:themeColor="text1"/>
            </w:tcBorders>
            <w:shd w:val="clear" w:color="auto" w:fill="auto"/>
            <w:vAlign w:val="center"/>
          </w:tcPr>
          <w:p w14:paraId="593AF93B" w14:textId="77777777"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 xml:space="preserve">T. </w:t>
            </w:r>
            <w:proofErr w:type="spellStart"/>
            <w:r w:rsidRPr="215B6E1F">
              <w:rPr>
                <w:rFonts w:asciiTheme="minorHAnsi" w:eastAsiaTheme="majorEastAsia" w:hAnsiTheme="minorHAnsi" w:cstheme="minorBidi"/>
                <w:b/>
                <w:bCs/>
                <w:sz w:val="24"/>
                <w:szCs w:val="24"/>
              </w:rPr>
              <w:t>Arenburg</w:t>
            </w:r>
            <w:proofErr w:type="spellEnd"/>
          </w:p>
        </w:tc>
      </w:tr>
      <w:tr w:rsidR="00BF4B83" w:rsidRPr="00B85817" w14:paraId="53C7499E" w14:textId="77777777" w:rsidTr="215B6E1F">
        <w:trPr>
          <w:tblHeader/>
          <w:jc w:val="center"/>
        </w:trPr>
        <w:tc>
          <w:tcPr>
            <w:tcW w:w="1787" w:type="dxa"/>
            <w:tcBorders>
              <w:top w:val="single" w:sz="6" w:space="0" w:color="000000" w:themeColor="text1"/>
              <w:bottom w:val="single" w:sz="6" w:space="0" w:color="000000" w:themeColor="text1"/>
            </w:tcBorders>
            <w:shd w:val="clear" w:color="auto" w:fill="auto"/>
            <w:vAlign w:val="center"/>
          </w:tcPr>
          <w:p w14:paraId="29BED795" w14:textId="0C7B361F"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12/12/2017</w:t>
            </w:r>
          </w:p>
        </w:tc>
        <w:tc>
          <w:tcPr>
            <w:tcW w:w="990" w:type="dxa"/>
            <w:tcBorders>
              <w:top w:val="single" w:sz="6" w:space="0" w:color="000000" w:themeColor="text1"/>
              <w:bottom w:val="single" w:sz="6" w:space="0" w:color="000000" w:themeColor="text1"/>
            </w:tcBorders>
            <w:shd w:val="clear" w:color="auto" w:fill="auto"/>
            <w:vAlign w:val="center"/>
          </w:tcPr>
          <w:p w14:paraId="753B5A90" w14:textId="2B549454"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1.0</w:t>
            </w:r>
          </w:p>
        </w:tc>
        <w:tc>
          <w:tcPr>
            <w:tcW w:w="5296" w:type="dxa"/>
            <w:tcBorders>
              <w:top w:val="single" w:sz="6" w:space="0" w:color="000000" w:themeColor="text1"/>
              <w:bottom w:val="single" w:sz="6" w:space="0" w:color="000000" w:themeColor="text1"/>
            </w:tcBorders>
            <w:shd w:val="clear" w:color="auto" w:fill="auto"/>
            <w:vAlign w:val="center"/>
          </w:tcPr>
          <w:p w14:paraId="0527A6B0" w14:textId="084EFBE3" w:rsidR="00BF4B83" w:rsidRPr="00B85817" w:rsidRDefault="215B6E1F" w:rsidP="215B6E1F">
            <w:pPr>
              <w:spacing w:after="0"/>
              <w:rPr>
                <w:rFonts w:asciiTheme="minorHAnsi" w:eastAsiaTheme="majorEastAsia" w:hAnsiTheme="minorHAnsi" w:cstheme="minorBidi"/>
                <w:b/>
                <w:bCs/>
                <w:sz w:val="24"/>
                <w:szCs w:val="24"/>
              </w:rPr>
            </w:pPr>
            <w:r w:rsidRPr="215B6E1F">
              <w:rPr>
                <w:rFonts w:asciiTheme="minorHAnsi" w:eastAsiaTheme="majorEastAsia" w:hAnsiTheme="minorHAnsi" w:cstheme="minorBidi"/>
                <w:b/>
                <w:bCs/>
                <w:sz w:val="24"/>
                <w:szCs w:val="24"/>
              </w:rPr>
              <w:t>Finished and ready for evaluation</w:t>
            </w:r>
          </w:p>
        </w:tc>
        <w:tc>
          <w:tcPr>
            <w:tcW w:w="1621" w:type="dxa"/>
            <w:tcBorders>
              <w:top w:val="single" w:sz="6" w:space="0" w:color="000000" w:themeColor="text1"/>
              <w:bottom w:val="single" w:sz="6" w:space="0" w:color="000000" w:themeColor="text1"/>
            </w:tcBorders>
            <w:shd w:val="clear" w:color="auto" w:fill="auto"/>
            <w:vAlign w:val="center"/>
          </w:tcPr>
          <w:p w14:paraId="0D59BD55" w14:textId="77777777" w:rsidR="00BF4B83" w:rsidRPr="00B85817" w:rsidRDefault="00BF4B83" w:rsidP="007071E0">
            <w:pPr>
              <w:spacing w:after="0"/>
              <w:rPr>
                <w:rFonts w:asciiTheme="minorHAnsi" w:eastAsiaTheme="majorEastAsia" w:hAnsiTheme="minorHAnsi" w:cstheme="minorHAnsi"/>
                <w:b/>
                <w:sz w:val="24"/>
                <w:szCs w:val="24"/>
              </w:rPr>
            </w:pPr>
          </w:p>
        </w:tc>
      </w:tr>
      <w:tr w:rsidR="00BF4B83" w:rsidRPr="00B85817" w14:paraId="07C9974F" w14:textId="77777777" w:rsidTr="215B6E1F">
        <w:trPr>
          <w:tblHeader/>
          <w:jc w:val="center"/>
        </w:trPr>
        <w:tc>
          <w:tcPr>
            <w:tcW w:w="1787" w:type="dxa"/>
            <w:tcBorders>
              <w:top w:val="single" w:sz="6" w:space="0" w:color="000000" w:themeColor="text1"/>
              <w:bottom w:val="single" w:sz="6" w:space="0" w:color="000000" w:themeColor="text1"/>
            </w:tcBorders>
            <w:shd w:val="clear" w:color="auto" w:fill="auto"/>
            <w:vAlign w:val="center"/>
          </w:tcPr>
          <w:p w14:paraId="4E4199A2" w14:textId="77777777" w:rsidR="00BF4B83" w:rsidRPr="00B85817" w:rsidRDefault="00BF4B83" w:rsidP="007071E0">
            <w:pPr>
              <w:spacing w:after="0"/>
              <w:rPr>
                <w:rFonts w:asciiTheme="minorHAnsi" w:eastAsiaTheme="majorEastAsia" w:hAnsiTheme="minorHAnsi" w:cstheme="minorHAnsi"/>
                <w:b/>
                <w:sz w:val="24"/>
                <w:szCs w:val="24"/>
              </w:rPr>
            </w:pPr>
          </w:p>
        </w:tc>
        <w:tc>
          <w:tcPr>
            <w:tcW w:w="990" w:type="dxa"/>
            <w:tcBorders>
              <w:top w:val="single" w:sz="6" w:space="0" w:color="000000" w:themeColor="text1"/>
              <w:bottom w:val="single" w:sz="6" w:space="0" w:color="000000" w:themeColor="text1"/>
            </w:tcBorders>
            <w:shd w:val="clear" w:color="auto" w:fill="auto"/>
            <w:vAlign w:val="center"/>
          </w:tcPr>
          <w:p w14:paraId="6598435F" w14:textId="77777777" w:rsidR="00BF4B83" w:rsidRPr="00B85817" w:rsidRDefault="00BF4B83" w:rsidP="007071E0">
            <w:pPr>
              <w:spacing w:after="0"/>
              <w:rPr>
                <w:rFonts w:asciiTheme="minorHAnsi" w:eastAsiaTheme="majorEastAsia" w:hAnsiTheme="minorHAnsi" w:cstheme="minorHAnsi"/>
                <w:b/>
                <w:sz w:val="24"/>
                <w:szCs w:val="24"/>
              </w:rPr>
            </w:pPr>
          </w:p>
        </w:tc>
        <w:tc>
          <w:tcPr>
            <w:tcW w:w="5296" w:type="dxa"/>
            <w:tcBorders>
              <w:top w:val="single" w:sz="6" w:space="0" w:color="000000" w:themeColor="text1"/>
              <w:bottom w:val="single" w:sz="6" w:space="0" w:color="000000" w:themeColor="text1"/>
            </w:tcBorders>
            <w:shd w:val="clear" w:color="auto" w:fill="auto"/>
            <w:vAlign w:val="center"/>
          </w:tcPr>
          <w:p w14:paraId="67BDB13D" w14:textId="77777777" w:rsidR="00BF4B83" w:rsidRPr="00B85817" w:rsidRDefault="00BF4B83" w:rsidP="007071E0">
            <w:pPr>
              <w:spacing w:after="0"/>
              <w:rPr>
                <w:rFonts w:asciiTheme="minorHAnsi" w:eastAsiaTheme="majorEastAsia" w:hAnsiTheme="minorHAnsi" w:cstheme="minorHAnsi"/>
                <w:b/>
                <w:sz w:val="24"/>
                <w:szCs w:val="24"/>
              </w:rPr>
            </w:pPr>
          </w:p>
        </w:tc>
        <w:tc>
          <w:tcPr>
            <w:tcW w:w="1621" w:type="dxa"/>
            <w:tcBorders>
              <w:top w:val="single" w:sz="6" w:space="0" w:color="000000" w:themeColor="text1"/>
              <w:bottom w:val="single" w:sz="6" w:space="0" w:color="000000" w:themeColor="text1"/>
            </w:tcBorders>
            <w:shd w:val="clear" w:color="auto" w:fill="auto"/>
            <w:vAlign w:val="center"/>
          </w:tcPr>
          <w:p w14:paraId="5582AE46" w14:textId="77777777" w:rsidR="00BF4B83" w:rsidRPr="00B85817" w:rsidRDefault="00BF4B83" w:rsidP="007071E0">
            <w:pPr>
              <w:spacing w:after="0"/>
              <w:rPr>
                <w:rFonts w:asciiTheme="minorHAnsi" w:eastAsiaTheme="majorEastAsia" w:hAnsiTheme="minorHAnsi" w:cstheme="minorHAnsi"/>
                <w:b/>
                <w:sz w:val="24"/>
                <w:szCs w:val="24"/>
              </w:rPr>
            </w:pPr>
          </w:p>
        </w:tc>
      </w:tr>
    </w:tbl>
    <w:p w14:paraId="585442DA" w14:textId="77777777" w:rsidR="00BF4B83" w:rsidRPr="00B85817" w:rsidRDefault="00BF4B83" w:rsidP="00BF4B83">
      <w:pPr>
        <w:spacing w:after="0"/>
        <w:rPr>
          <w:rStyle w:val="Heading5Char"/>
          <w:rFonts w:asciiTheme="minorHAnsi" w:hAnsiTheme="minorHAnsi" w:cstheme="minorHAnsi"/>
        </w:rPr>
      </w:pPr>
    </w:p>
    <w:p w14:paraId="042F8F3E" w14:textId="77777777" w:rsidR="00C40B4D" w:rsidRPr="00B85817" w:rsidRDefault="215B6E1F" w:rsidP="215B6E1F">
      <w:pPr>
        <w:spacing w:after="0"/>
        <w:rPr>
          <w:rStyle w:val="Heading5Char"/>
          <w:rFonts w:asciiTheme="minorHAnsi" w:hAnsiTheme="minorHAnsi" w:cstheme="minorBidi"/>
        </w:rPr>
      </w:pPr>
      <w:r w:rsidRPr="215B6E1F">
        <w:rPr>
          <w:rStyle w:val="Heading5Char"/>
          <w:rFonts w:asciiTheme="minorHAnsi" w:hAnsiTheme="minorHAnsi" w:cstheme="minorBidi"/>
        </w:rPr>
        <w:t>Submitters OF FINAL DOCUMENT</w:t>
      </w:r>
    </w:p>
    <w:tbl>
      <w:tblPr>
        <w:tblW w:w="0" w:type="auto"/>
        <w:tblInd w:w="18" w:type="dxa"/>
        <w:tblBorders>
          <w:top w:val="double" w:sz="6" w:space="0" w:color="000000" w:themeColor="text1"/>
          <w:left w:val="double" w:sz="6" w:space="0" w:color="000000" w:themeColor="text1"/>
          <w:bottom w:val="double" w:sz="6" w:space="0" w:color="000000" w:themeColor="text1"/>
          <w:right w:val="double" w:sz="6" w:space="0" w:color="000000" w:themeColor="text1"/>
          <w:insideH w:val="single" w:sz="4" w:space="0" w:color="auto"/>
          <w:insideV w:val="single" w:sz="4" w:space="0" w:color="auto"/>
        </w:tblBorders>
        <w:tblLayout w:type="fixed"/>
        <w:tblLook w:val="0000" w:firstRow="0" w:lastRow="0" w:firstColumn="0" w:lastColumn="0" w:noHBand="0" w:noVBand="0"/>
      </w:tblPr>
      <w:tblGrid>
        <w:gridCol w:w="2610"/>
        <w:gridCol w:w="2520"/>
        <w:gridCol w:w="2700"/>
        <w:gridCol w:w="1890"/>
      </w:tblGrid>
      <w:tr w:rsidR="003C1E90" w:rsidRPr="00B85817" w14:paraId="77DE9AFA" w14:textId="77777777" w:rsidTr="215B6E1F">
        <w:trPr>
          <w:trHeight w:val="463"/>
          <w:tblHeader/>
        </w:trPr>
        <w:tc>
          <w:tcPr>
            <w:tcW w:w="2610" w:type="dxa"/>
            <w:tcBorders>
              <w:top w:val="double" w:sz="6" w:space="0" w:color="000000" w:themeColor="text1"/>
              <w:bottom w:val="single" w:sz="4" w:space="0" w:color="auto"/>
            </w:tcBorders>
            <w:shd w:val="clear" w:color="auto" w:fill="B3B3B3"/>
            <w:vAlign w:val="center"/>
          </w:tcPr>
          <w:p w14:paraId="7FD4EBE7" w14:textId="77777777" w:rsidR="003C1E90"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Role</w:t>
            </w:r>
          </w:p>
        </w:tc>
        <w:tc>
          <w:tcPr>
            <w:tcW w:w="2520" w:type="dxa"/>
            <w:tcBorders>
              <w:top w:val="double" w:sz="6" w:space="0" w:color="000000" w:themeColor="text1"/>
              <w:bottom w:val="single" w:sz="4" w:space="0" w:color="auto"/>
            </w:tcBorders>
            <w:shd w:val="clear" w:color="auto" w:fill="B3B3B3"/>
            <w:vAlign w:val="center"/>
          </w:tcPr>
          <w:p w14:paraId="0A627E4F" w14:textId="77777777" w:rsidR="003C1E90"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Name</w:t>
            </w:r>
          </w:p>
        </w:tc>
        <w:tc>
          <w:tcPr>
            <w:tcW w:w="2700" w:type="dxa"/>
            <w:tcBorders>
              <w:top w:val="double" w:sz="6" w:space="0" w:color="000000" w:themeColor="text1"/>
              <w:bottom w:val="single" w:sz="4" w:space="0" w:color="auto"/>
            </w:tcBorders>
            <w:shd w:val="clear" w:color="auto" w:fill="B3B3B3"/>
            <w:vAlign w:val="center"/>
          </w:tcPr>
          <w:p w14:paraId="75946393" w14:textId="77777777" w:rsidR="003C1E90"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Signature</w:t>
            </w:r>
          </w:p>
        </w:tc>
        <w:tc>
          <w:tcPr>
            <w:tcW w:w="1890" w:type="dxa"/>
            <w:tcBorders>
              <w:top w:val="double" w:sz="6" w:space="0" w:color="000000" w:themeColor="text1"/>
              <w:bottom w:val="single" w:sz="4" w:space="0" w:color="auto"/>
            </w:tcBorders>
            <w:shd w:val="clear" w:color="auto" w:fill="B3B3B3"/>
            <w:vAlign w:val="center"/>
          </w:tcPr>
          <w:p w14:paraId="7A95460A" w14:textId="77777777" w:rsidR="003C1E90"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Date</w:t>
            </w:r>
          </w:p>
        </w:tc>
      </w:tr>
      <w:tr w:rsidR="004011B4" w:rsidRPr="00B85817" w14:paraId="451129DF" w14:textId="77777777" w:rsidTr="215B6E1F">
        <w:tc>
          <w:tcPr>
            <w:tcW w:w="2610" w:type="dxa"/>
            <w:tcBorders>
              <w:top w:val="single" w:sz="4" w:space="0" w:color="auto"/>
              <w:bottom w:val="double" w:sz="6" w:space="0" w:color="000000" w:themeColor="text1"/>
            </w:tcBorders>
            <w:shd w:val="clear" w:color="auto" w:fill="E0E0E0"/>
            <w:vAlign w:val="center"/>
          </w:tcPr>
          <w:p w14:paraId="616836EB" w14:textId="77777777" w:rsidR="004011B4" w:rsidRPr="00B85817" w:rsidRDefault="004011B4" w:rsidP="00BF4B83">
            <w:pPr>
              <w:pStyle w:val="Tabletext"/>
              <w:spacing w:before="0" w:after="0"/>
              <w:rPr>
                <w:rFonts w:asciiTheme="minorHAnsi" w:eastAsiaTheme="majorEastAsia" w:hAnsiTheme="minorHAnsi" w:cstheme="minorHAnsi"/>
                <w:b/>
                <w:sz w:val="24"/>
                <w:szCs w:val="24"/>
                <w:lang w:val="en-CA"/>
              </w:rPr>
            </w:pPr>
          </w:p>
        </w:tc>
        <w:tc>
          <w:tcPr>
            <w:tcW w:w="2520" w:type="dxa"/>
            <w:tcBorders>
              <w:top w:val="single" w:sz="4" w:space="0" w:color="auto"/>
            </w:tcBorders>
          </w:tcPr>
          <w:p w14:paraId="4629FBCB" w14:textId="51E25E78" w:rsidR="004011B4" w:rsidRPr="00B85817" w:rsidRDefault="215B6E1F" w:rsidP="215B6E1F">
            <w:pPr>
              <w:pStyle w:val="Tabletext"/>
              <w:spacing w:before="0" w:after="0"/>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Richard Rennehan</w:t>
            </w:r>
          </w:p>
        </w:tc>
        <w:tc>
          <w:tcPr>
            <w:tcW w:w="2700" w:type="dxa"/>
            <w:tcBorders>
              <w:top w:val="single" w:sz="4" w:space="0" w:color="auto"/>
            </w:tcBorders>
          </w:tcPr>
          <w:p w14:paraId="2C40E0D9" w14:textId="77777777" w:rsidR="004011B4" w:rsidRPr="00B85817" w:rsidRDefault="004011B4" w:rsidP="00BF4B83">
            <w:pPr>
              <w:pStyle w:val="Tabletext"/>
              <w:spacing w:before="0" w:after="0"/>
              <w:rPr>
                <w:rFonts w:asciiTheme="minorHAnsi" w:eastAsiaTheme="majorEastAsia" w:hAnsiTheme="minorHAnsi" w:cstheme="minorHAnsi"/>
                <w:sz w:val="24"/>
                <w:szCs w:val="24"/>
                <w:lang w:val="en-CA"/>
              </w:rPr>
            </w:pPr>
          </w:p>
        </w:tc>
        <w:tc>
          <w:tcPr>
            <w:tcW w:w="1890" w:type="dxa"/>
            <w:tcBorders>
              <w:top w:val="single" w:sz="4" w:space="0" w:color="auto"/>
            </w:tcBorders>
          </w:tcPr>
          <w:p w14:paraId="1BFABDF5" w14:textId="53B77DF1" w:rsidR="004011B4" w:rsidRPr="00B85817" w:rsidRDefault="215B6E1F" w:rsidP="215B6E1F">
            <w:pPr>
              <w:pStyle w:val="Tabletext"/>
              <w:spacing w:before="0" w:after="0"/>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12/12/2017</w:t>
            </w:r>
          </w:p>
        </w:tc>
      </w:tr>
      <w:tr w:rsidR="03AEB632" w14:paraId="41A729A0" w14:textId="77777777" w:rsidTr="215B6E1F">
        <w:tc>
          <w:tcPr>
            <w:tcW w:w="2610" w:type="dxa"/>
            <w:tcBorders>
              <w:top w:val="single" w:sz="4" w:space="0" w:color="auto"/>
              <w:bottom w:val="double" w:sz="6" w:space="0" w:color="000000" w:themeColor="text1"/>
            </w:tcBorders>
            <w:shd w:val="clear" w:color="auto" w:fill="E0E0E0"/>
            <w:vAlign w:val="center"/>
          </w:tcPr>
          <w:p w14:paraId="5F1F39BF" w14:textId="2CD185E0" w:rsidR="03AEB632" w:rsidRDefault="03AEB632" w:rsidP="03AEB632">
            <w:pPr>
              <w:pStyle w:val="Tabletext"/>
              <w:rPr>
                <w:rFonts w:asciiTheme="minorHAnsi" w:eastAsiaTheme="majorEastAsia" w:hAnsiTheme="minorHAnsi" w:cstheme="minorBidi"/>
                <w:b/>
                <w:bCs/>
                <w:sz w:val="24"/>
                <w:szCs w:val="24"/>
                <w:lang w:val="en-CA"/>
              </w:rPr>
            </w:pPr>
          </w:p>
        </w:tc>
        <w:tc>
          <w:tcPr>
            <w:tcW w:w="2520" w:type="dxa"/>
            <w:tcBorders>
              <w:top w:val="single" w:sz="4" w:space="0" w:color="auto"/>
            </w:tcBorders>
          </w:tcPr>
          <w:p w14:paraId="00D4A9A1" w14:textId="623F1808" w:rsidR="03AEB632" w:rsidRDefault="215B6E1F" w:rsidP="215B6E1F">
            <w:pPr>
              <w:pStyle w:val="Tabletext"/>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Hsiang-Wei Chen</w:t>
            </w:r>
          </w:p>
        </w:tc>
        <w:tc>
          <w:tcPr>
            <w:tcW w:w="2700" w:type="dxa"/>
            <w:tcBorders>
              <w:top w:val="single" w:sz="4" w:space="0" w:color="auto"/>
            </w:tcBorders>
          </w:tcPr>
          <w:p w14:paraId="57764291" w14:textId="4362510C" w:rsidR="03AEB632" w:rsidRDefault="03AEB632" w:rsidP="03AEB632">
            <w:pPr>
              <w:pStyle w:val="Tabletext"/>
              <w:rPr>
                <w:rFonts w:asciiTheme="minorHAnsi" w:eastAsiaTheme="majorEastAsia" w:hAnsiTheme="minorHAnsi" w:cstheme="minorBidi"/>
                <w:sz w:val="24"/>
                <w:szCs w:val="24"/>
                <w:lang w:val="en-CA"/>
              </w:rPr>
            </w:pPr>
          </w:p>
        </w:tc>
        <w:tc>
          <w:tcPr>
            <w:tcW w:w="1890" w:type="dxa"/>
            <w:tcBorders>
              <w:top w:val="single" w:sz="4" w:space="0" w:color="auto"/>
            </w:tcBorders>
          </w:tcPr>
          <w:p w14:paraId="5E9B4289" w14:textId="5C2DC049" w:rsidR="03AEB632" w:rsidRDefault="215B6E1F" w:rsidP="215B6E1F">
            <w:pPr>
              <w:pStyle w:val="Tabletext"/>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12/12/2017</w:t>
            </w:r>
          </w:p>
        </w:tc>
      </w:tr>
      <w:tr w:rsidR="03AEB632" w14:paraId="49D93715" w14:textId="77777777" w:rsidTr="215B6E1F">
        <w:tc>
          <w:tcPr>
            <w:tcW w:w="2610" w:type="dxa"/>
            <w:tcBorders>
              <w:top w:val="single" w:sz="4" w:space="0" w:color="auto"/>
              <w:bottom w:val="double" w:sz="6" w:space="0" w:color="000000" w:themeColor="text1"/>
            </w:tcBorders>
            <w:shd w:val="clear" w:color="auto" w:fill="E0E0E0"/>
            <w:vAlign w:val="center"/>
          </w:tcPr>
          <w:p w14:paraId="4C2A0A37" w14:textId="5646FDA7" w:rsidR="03AEB632" w:rsidRDefault="03AEB632" w:rsidP="03AEB632">
            <w:pPr>
              <w:pStyle w:val="Tabletext"/>
              <w:rPr>
                <w:rFonts w:asciiTheme="minorHAnsi" w:eastAsiaTheme="majorEastAsia" w:hAnsiTheme="minorHAnsi" w:cstheme="minorBidi"/>
                <w:b/>
                <w:bCs/>
                <w:sz w:val="24"/>
                <w:szCs w:val="24"/>
                <w:lang w:val="en-CA"/>
              </w:rPr>
            </w:pPr>
          </w:p>
        </w:tc>
        <w:tc>
          <w:tcPr>
            <w:tcW w:w="2520" w:type="dxa"/>
            <w:tcBorders>
              <w:top w:val="single" w:sz="4" w:space="0" w:color="auto"/>
            </w:tcBorders>
          </w:tcPr>
          <w:p w14:paraId="2C3F6D25" w14:textId="32684100" w:rsidR="03AEB632" w:rsidRDefault="215B6E1F" w:rsidP="215B6E1F">
            <w:pPr>
              <w:pStyle w:val="Tabletext"/>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Maddie Robinson</w:t>
            </w:r>
          </w:p>
        </w:tc>
        <w:tc>
          <w:tcPr>
            <w:tcW w:w="2700" w:type="dxa"/>
            <w:tcBorders>
              <w:top w:val="single" w:sz="4" w:space="0" w:color="auto"/>
            </w:tcBorders>
          </w:tcPr>
          <w:p w14:paraId="7E140CD7" w14:textId="4A2D760C" w:rsidR="03AEB632" w:rsidRDefault="03AEB632" w:rsidP="03AEB632">
            <w:pPr>
              <w:pStyle w:val="Tabletext"/>
              <w:rPr>
                <w:rFonts w:asciiTheme="minorHAnsi" w:eastAsiaTheme="majorEastAsia" w:hAnsiTheme="minorHAnsi" w:cstheme="minorBidi"/>
                <w:sz w:val="24"/>
                <w:szCs w:val="24"/>
                <w:lang w:val="en-CA"/>
              </w:rPr>
            </w:pPr>
          </w:p>
        </w:tc>
        <w:tc>
          <w:tcPr>
            <w:tcW w:w="1890" w:type="dxa"/>
            <w:tcBorders>
              <w:top w:val="single" w:sz="4" w:space="0" w:color="auto"/>
            </w:tcBorders>
          </w:tcPr>
          <w:p w14:paraId="2B6C1BB5" w14:textId="6386B210" w:rsidR="03AEB632" w:rsidRDefault="215B6E1F" w:rsidP="215B6E1F">
            <w:pPr>
              <w:pStyle w:val="Tabletext"/>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12/12/2017</w:t>
            </w:r>
          </w:p>
        </w:tc>
      </w:tr>
      <w:tr w:rsidR="03AEB632" w14:paraId="66A9A103" w14:textId="77777777" w:rsidTr="215B6E1F">
        <w:tc>
          <w:tcPr>
            <w:tcW w:w="2610" w:type="dxa"/>
            <w:tcBorders>
              <w:top w:val="single" w:sz="4" w:space="0" w:color="auto"/>
              <w:bottom w:val="double" w:sz="6" w:space="0" w:color="000000" w:themeColor="text1"/>
            </w:tcBorders>
            <w:shd w:val="clear" w:color="auto" w:fill="E0E0E0"/>
            <w:vAlign w:val="center"/>
          </w:tcPr>
          <w:p w14:paraId="7E06BA28" w14:textId="76603E3B" w:rsidR="03AEB632" w:rsidRDefault="03AEB632" w:rsidP="03AEB632">
            <w:pPr>
              <w:pStyle w:val="Tabletext"/>
              <w:rPr>
                <w:rFonts w:asciiTheme="minorHAnsi" w:eastAsiaTheme="majorEastAsia" w:hAnsiTheme="minorHAnsi" w:cstheme="minorBidi"/>
                <w:b/>
                <w:bCs/>
                <w:sz w:val="24"/>
                <w:szCs w:val="24"/>
                <w:lang w:val="en-CA"/>
              </w:rPr>
            </w:pPr>
          </w:p>
        </w:tc>
        <w:tc>
          <w:tcPr>
            <w:tcW w:w="2520" w:type="dxa"/>
            <w:tcBorders>
              <w:top w:val="single" w:sz="4" w:space="0" w:color="auto"/>
            </w:tcBorders>
          </w:tcPr>
          <w:p w14:paraId="18A69178" w14:textId="14E8F984" w:rsidR="03AEB632" w:rsidRDefault="215B6E1F" w:rsidP="215B6E1F">
            <w:pPr>
              <w:pStyle w:val="Tabletext"/>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Ryan Burgoyne</w:t>
            </w:r>
          </w:p>
        </w:tc>
        <w:tc>
          <w:tcPr>
            <w:tcW w:w="2700" w:type="dxa"/>
            <w:tcBorders>
              <w:top w:val="single" w:sz="4" w:space="0" w:color="auto"/>
            </w:tcBorders>
          </w:tcPr>
          <w:p w14:paraId="584C2242" w14:textId="780629D2" w:rsidR="03AEB632" w:rsidRDefault="03AEB632" w:rsidP="03AEB632">
            <w:pPr>
              <w:pStyle w:val="Tabletext"/>
              <w:rPr>
                <w:rFonts w:asciiTheme="minorHAnsi" w:eastAsiaTheme="majorEastAsia" w:hAnsiTheme="minorHAnsi" w:cstheme="minorBidi"/>
                <w:sz w:val="24"/>
                <w:szCs w:val="24"/>
                <w:lang w:val="en-CA"/>
              </w:rPr>
            </w:pPr>
          </w:p>
        </w:tc>
        <w:tc>
          <w:tcPr>
            <w:tcW w:w="1890" w:type="dxa"/>
            <w:tcBorders>
              <w:top w:val="single" w:sz="4" w:space="0" w:color="auto"/>
            </w:tcBorders>
          </w:tcPr>
          <w:p w14:paraId="05B71DB6" w14:textId="25709437" w:rsidR="03AEB632" w:rsidRDefault="215B6E1F" w:rsidP="215B6E1F">
            <w:pPr>
              <w:pStyle w:val="Tabletext"/>
              <w:rPr>
                <w:rFonts w:asciiTheme="minorHAnsi" w:eastAsiaTheme="majorEastAsia" w:hAnsiTheme="minorHAnsi" w:cstheme="minorBidi"/>
                <w:sz w:val="24"/>
                <w:szCs w:val="24"/>
                <w:lang w:val="en-CA"/>
              </w:rPr>
            </w:pPr>
            <w:r w:rsidRPr="215B6E1F">
              <w:rPr>
                <w:rFonts w:asciiTheme="minorHAnsi" w:eastAsiaTheme="majorEastAsia" w:hAnsiTheme="minorHAnsi" w:cstheme="minorBidi"/>
                <w:sz w:val="24"/>
                <w:szCs w:val="24"/>
                <w:lang w:val="en-CA"/>
              </w:rPr>
              <w:t>12/12/2017</w:t>
            </w:r>
          </w:p>
        </w:tc>
      </w:tr>
    </w:tbl>
    <w:p w14:paraId="78B8E331" w14:textId="77777777" w:rsidR="003C1E90" w:rsidRPr="00B85817" w:rsidRDefault="003C1E90" w:rsidP="00BF4B83">
      <w:pPr>
        <w:spacing w:after="0"/>
        <w:rPr>
          <w:rFonts w:asciiTheme="minorHAnsi" w:hAnsiTheme="minorHAnsi" w:cstheme="minorHAnsi"/>
          <w:sz w:val="24"/>
          <w:szCs w:val="24"/>
          <w:lang w:val="en-CA"/>
        </w:rPr>
      </w:pPr>
    </w:p>
    <w:p w14:paraId="21EA35E7" w14:textId="77777777" w:rsidR="009F5E01" w:rsidRPr="00B85817" w:rsidRDefault="215B6E1F" w:rsidP="215B6E1F">
      <w:pPr>
        <w:spacing w:after="0"/>
        <w:rPr>
          <w:rStyle w:val="Heading5Char"/>
          <w:rFonts w:asciiTheme="minorHAnsi" w:hAnsiTheme="minorHAnsi" w:cstheme="minorBidi"/>
        </w:rPr>
      </w:pPr>
      <w:r w:rsidRPr="215B6E1F">
        <w:rPr>
          <w:rStyle w:val="Heading5Char"/>
          <w:rFonts w:asciiTheme="minorHAnsi" w:hAnsiTheme="minorHAnsi" w:cstheme="minorBidi"/>
        </w:rPr>
        <w:t>Reviewers OF FINAL DOCUMENT</w:t>
      </w:r>
    </w:p>
    <w:tbl>
      <w:tblPr>
        <w:tblW w:w="13743" w:type="dxa"/>
        <w:tblInd w:w="18" w:type="dxa"/>
        <w:tblBorders>
          <w:top w:val="double" w:sz="6" w:space="0" w:color="000000"/>
          <w:left w:val="double" w:sz="6" w:space="0" w:color="000000"/>
          <w:bottom w:val="double" w:sz="6" w:space="0" w:color="000000"/>
          <w:right w:val="double" w:sz="6" w:space="0" w:color="000000"/>
          <w:insideH w:val="single" w:sz="4" w:space="0" w:color="auto"/>
          <w:insideV w:val="single" w:sz="4" w:space="0" w:color="auto"/>
        </w:tblBorders>
        <w:tblLayout w:type="fixed"/>
        <w:tblLook w:val="0000" w:firstRow="0" w:lastRow="0" w:firstColumn="0" w:lastColumn="0" w:noHBand="0" w:noVBand="0"/>
      </w:tblPr>
      <w:tblGrid>
        <w:gridCol w:w="2610"/>
        <w:gridCol w:w="4023"/>
        <w:gridCol w:w="4023"/>
        <w:gridCol w:w="3087"/>
      </w:tblGrid>
      <w:tr w:rsidR="00581440" w:rsidRPr="00B85817" w14:paraId="340B375D" w14:textId="77777777" w:rsidTr="00581440">
        <w:trPr>
          <w:trHeight w:val="463"/>
          <w:tblHeader/>
        </w:trPr>
        <w:tc>
          <w:tcPr>
            <w:tcW w:w="2610" w:type="dxa"/>
            <w:tcBorders>
              <w:top w:val="double" w:sz="6" w:space="0" w:color="000000" w:themeColor="text1"/>
              <w:bottom w:val="single" w:sz="4" w:space="0" w:color="auto"/>
            </w:tcBorders>
            <w:shd w:val="clear" w:color="auto" w:fill="B3B3B3"/>
            <w:vAlign w:val="center"/>
          </w:tcPr>
          <w:p w14:paraId="7EC906C0" w14:textId="77777777" w:rsidR="00581440" w:rsidRPr="00B85817" w:rsidRDefault="00581440" w:rsidP="215B6E1F">
            <w:pPr>
              <w:pStyle w:val="Tabletext"/>
              <w:spacing w:before="0" w:after="0"/>
              <w:rPr>
                <w:rFonts w:asciiTheme="minorHAnsi" w:eastAsiaTheme="majorEastAsia" w:hAnsiTheme="minorHAnsi" w:cstheme="minorBidi"/>
                <w:b/>
                <w:bCs/>
                <w:sz w:val="24"/>
                <w:szCs w:val="24"/>
                <w:lang w:val="en-CA"/>
              </w:rPr>
            </w:pPr>
            <w:bookmarkStart w:id="1" w:name="OLE_LINK11"/>
            <w:bookmarkStart w:id="2" w:name="OLE_LINK12"/>
            <w:r w:rsidRPr="215B6E1F">
              <w:rPr>
                <w:rFonts w:asciiTheme="minorHAnsi" w:eastAsiaTheme="majorEastAsia" w:hAnsiTheme="minorHAnsi" w:cstheme="minorBidi"/>
                <w:b/>
                <w:bCs/>
                <w:sz w:val="24"/>
                <w:szCs w:val="24"/>
                <w:lang w:val="en-CA"/>
              </w:rPr>
              <w:t>Role</w:t>
            </w:r>
          </w:p>
        </w:tc>
        <w:tc>
          <w:tcPr>
            <w:tcW w:w="4023" w:type="dxa"/>
            <w:tcBorders>
              <w:top w:val="double" w:sz="6" w:space="0" w:color="000000" w:themeColor="text1"/>
              <w:bottom w:val="single" w:sz="4" w:space="0" w:color="auto"/>
            </w:tcBorders>
            <w:shd w:val="clear" w:color="auto" w:fill="B3B3B3"/>
          </w:tcPr>
          <w:p w14:paraId="7BE09D3A" w14:textId="77777777" w:rsidR="00581440" w:rsidRPr="215B6E1F" w:rsidRDefault="00581440" w:rsidP="215B6E1F">
            <w:pPr>
              <w:pStyle w:val="Tabletext"/>
              <w:spacing w:before="0" w:after="0"/>
              <w:rPr>
                <w:rFonts w:asciiTheme="minorHAnsi" w:eastAsiaTheme="majorEastAsia" w:hAnsiTheme="minorHAnsi" w:cstheme="minorBidi"/>
                <w:b/>
                <w:bCs/>
                <w:sz w:val="24"/>
                <w:szCs w:val="24"/>
                <w:lang w:val="en-CA"/>
              </w:rPr>
            </w:pPr>
          </w:p>
        </w:tc>
        <w:tc>
          <w:tcPr>
            <w:tcW w:w="4023" w:type="dxa"/>
            <w:tcBorders>
              <w:top w:val="double" w:sz="6" w:space="0" w:color="000000" w:themeColor="text1"/>
              <w:bottom w:val="single" w:sz="4" w:space="0" w:color="auto"/>
            </w:tcBorders>
            <w:shd w:val="clear" w:color="auto" w:fill="B3B3B3"/>
            <w:vAlign w:val="center"/>
          </w:tcPr>
          <w:p w14:paraId="79304813" w14:textId="1D2A53E1" w:rsidR="00581440" w:rsidRPr="00B85817" w:rsidRDefault="00581440"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Review Completed</w:t>
            </w:r>
          </w:p>
        </w:tc>
        <w:tc>
          <w:tcPr>
            <w:tcW w:w="3087" w:type="dxa"/>
            <w:tcBorders>
              <w:top w:val="double" w:sz="6" w:space="0" w:color="000000" w:themeColor="text1"/>
              <w:bottom w:val="single" w:sz="4" w:space="0" w:color="auto"/>
            </w:tcBorders>
            <w:shd w:val="clear" w:color="auto" w:fill="B3B3B3"/>
            <w:vAlign w:val="center"/>
          </w:tcPr>
          <w:p w14:paraId="26C7F03B" w14:textId="77777777" w:rsidR="00581440" w:rsidRPr="00B85817" w:rsidRDefault="00581440"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Date</w:t>
            </w:r>
          </w:p>
        </w:tc>
      </w:tr>
      <w:tr w:rsidR="00581440" w:rsidRPr="00B85817" w14:paraId="6D6953BA" w14:textId="77777777" w:rsidTr="00581440">
        <w:tc>
          <w:tcPr>
            <w:tcW w:w="2610" w:type="dxa"/>
            <w:tcBorders>
              <w:top w:val="single" w:sz="4" w:space="0" w:color="auto"/>
              <w:bottom w:val="single" w:sz="4" w:space="0" w:color="auto"/>
            </w:tcBorders>
            <w:shd w:val="clear" w:color="auto" w:fill="E0E0E0"/>
            <w:vAlign w:val="center"/>
          </w:tcPr>
          <w:p w14:paraId="4F2AEF26" w14:textId="77777777" w:rsidR="00581440" w:rsidRPr="00B85817" w:rsidRDefault="00581440" w:rsidP="00BF4B83">
            <w:pPr>
              <w:pStyle w:val="Tabletext"/>
              <w:spacing w:before="0" w:after="0"/>
              <w:rPr>
                <w:rFonts w:asciiTheme="minorHAnsi" w:eastAsiaTheme="majorEastAsia" w:hAnsiTheme="minorHAnsi" w:cstheme="minorHAnsi"/>
                <w:b/>
                <w:sz w:val="24"/>
                <w:szCs w:val="24"/>
                <w:lang w:val="en-CA"/>
              </w:rPr>
            </w:pPr>
          </w:p>
        </w:tc>
        <w:tc>
          <w:tcPr>
            <w:tcW w:w="4023" w:type="dxa"/>
            <w:tcBorders>
              <w:top w:val="single" w:sz="4" w:space="0" w:color="auto"/>
            </w:tcBorders>
          </w:tcPr>
          <w:p w14:paraId="6191C30F" w14:textId="77777777" w:rsidR="00581440" w:rsidRPr="00B85817" w:rsidRDefault="00581440" w:rsidP="00BF4B83">
            <w:pPr>
              <w:pStyle w:val="Tabletext"/>
              <w:spacing w:before="0" w:after="0"/>
              <w:rPr>
                <w:rFonts w:asciiTheme="minorHAnsi" w:eastAsiaTheme="majorEastAsia" w:hAnsiTheme="minorHAnsi" w:cstheme="minorHAnsi"/>
                <w:sz w:val="24"/>
                <w:szCs w:val="24"/>
                <w:lang w:val="en-CA"/>
              </w:rPr>
            </w:pPr>
          </w:p>
        </w:tc>
        <w:tc>
          <w:tcPr>
            <w:tcW w:w="4023" w:type="dxa"/>
            <w:tcBorders>
              <w:top w:val="single" w:sz="4" w:space="0" w:color="auto"/>
            </w:tcBorders>
          </w:tcPr>
          <w:p w14:paraId="25B5543C" w14:textId="72FCA6A3" w:rsidR="00581440" w:rsidRPr="00B85817" w:rsidRDefault="00581440" w:rsidP="00BF4B83">
            <w:pPr>
              <w:pStyle w:val="Tabletext"/>
              <w:spacing w:before="0" w:after="0"/>
              <w:rPr>
                <w:rFonts w:asciiTheme="minorHAnsi" w:eastAsiaTheme="majorEastAsia" w:hAnsiTheme="minorHAnsi" w:cstheme="minorHAnsi"/>
                <w:sz w:val="24"/>
                <w:szCs w:val="24"/>
                <w:lang w:val="en-CA"/>
              </w:rPr>
            </w:pPr>
          </w:p>
        </w:tc>
        <w:tc>
          <w:tcPr>
            <w:tcW w:w="3087" w:type="dxa"/>
            <w:tcBorders>
              <w:top w:val="single" w:sz="4" w:space="0" w:color="auto"/>
            </w:tcBorders>
          </w:tcPr>
          <w:p w14:paraId="2AA81B03" w14:textId="77777777" w:rsidR="00581440" w:rsidRPr="00B85817" w:rsidRDefault="00581440" w:rsidP="00BF4B83">
            <w:pPr>
              <w:pStyle w:val="Tabletext"/>
              <w:spacing w:before="0" w:after="0"/>
              <w:rPr>
                <w:rFonts w:asciiTheme="minorHAnsi" w:eastAsiaTheme="majorEastAsia" w:hAnsiTheme="minorHAnsi" w:cstheme="minorHAnsi"/>
                <w:sz w:val="24"/>
                <w:szCs w:val="24"/>
                <w:lang w:val="en-CA"/>
              </w:rPr>
            </w:pPr>
          </w:p>
        </w:tc>
      </w:tr>
      <w:tr w:rsidR="00581440" w:rsidRPr="00B85817" w14:paraId="110DE179" w14:textId="77777777" w:rsidTr="00581440">
        <w:tc>
          <w:tcPr>
            <w:tcW w:w="2610" w:type="dxa"/>
            <w:tcBorders>
              <w:top w:val="single" w:sz="4" w:space="0" w:color="auto"/>
              <w:bottom w:val="single" w:sz="4" w:space="0" w:color="auto"/>
            </w:tcBorders>
            <w:shd w:val="clear" w:color="auto" w:fill="E0E0E0"/>
            <w:vAlign w:val="center"/>
          </w:tcPr>
          <w:p w14:paraId="2F80DF2D" w14:textId="77777777" w:rsidR="00581440" w:rsidRPr="00B85817" w:rsidRDefault="00581440" w:rsidP="00BF4B83">
            <w:pPr>
              <w:pStyle w:val="Tabletext"/>
              <w:spacing w:before="0" w:after="0"/>
              <w:rPr>
                <w:rFonts w:asciiTheme="minorHAnsi" w:eastAsiaTheme="majorEastAsia" w:hAnsiTheme="minorHAnsi" w:cstheme="minorHAnsi"/>
                <w:b/>
                <w:sz w:val="24"/>
                <w:szCs w:val="24"/>
                <w:lang w:val="en-CA"/>
              </w:rPr>
            </w:pPr>
          </w:p>
        </w:tc>
        <w:tc>
          <w:tcPr>
            <w:tcW w:w="4023" w:type="dxa"/>
          </w:tcPr>
          <w:p w14:paraId="6484C39A" w14:textId="77777777" w:rsidR="00581440" w:rsidRPr="00B85817" w:rsidRDefault="00581440" w:rsidP="00BF4B83">
            <w:pPr>
              <w:pStyle w:val="Tabletext"/>
              <w:spacing w:before="0" w:after="0"/>
              <w:rPr>
                <w:rFonts w:asciiTheme="minorHAnsi" w:eastAsiaTheme="majorEastAsia" w:hAnsiTheme="minorHAnsi" w:cstheme="minorHAnsi"/>
                <w:sz w:val="24"/>
                <w:szCs w:val="24"/>
                <w:lang w:val="en-CA"/>
              </w:rPr>
            </w:pPr>
          </w:p>
        </w:tc>
        <w:tc>
          <w:tcPr>
            <w:tcW w:w="4023" w:type="dxa"/>
          </w:tcPr>
          <w:p w14:paraId="538778F4" w14:textId="2FF4FC6E" w:rsidR="00581440" w:rsidRPr="00B85817" w:rsidRDefault="00581440" w:rsidP="00BF4B83">
            <w:pPr>
              <w:pStyle w:val="Tabletext"/>
              <w:spacing w:before="0" w:after="0"/>
              <w:rPr>
                <w:rFonts w:asciiTheme="minorHAnsi" w:eastAsiaTheme="majorEastAsia" w:hAnsiTheme="minorHAnsi" w:cstheme="minorHAnsi"/>
                <w:sz w:val="24"/>
                <w:szCs w:val="24"/>
                <w:lang w:val="en-CA"/>
              </w:rPr>
            </w:pPr>
          </w:p>
        </w:tc>
        <w:tc>
          <w:tcPr>
            <w:tcW w:w="3087" w:type="dxa"/>
          </w:tcPr>
          <w:p w14:paraId="65F7EF3B" w14:textId="77777777" w:rsidR="00581440" w:rsidRPr="00B85817" w:rsidRDefault="00581440" w:rsidP="00BF4B83">
            <w:pPr>
              <w:pStyle w:val="Tabletext"/>
              <w:spacing w:before="0" w:after="0"/>
              <w:rPr>
                <w:rFonts w:asciiTheme="minorHAnsi" w:eastAsiaTheme="majorEastAsia" w:hAnsiTheme="minorHAnsi" w:cstheme="minorHAnsi"/>
                <w:sz w:val="24"/>
                <w:szCs w:val="24"/>
                <w:lang w:val="en-CA"/>
              </w:rPr>
            </w:pPr>
          </w:p>
        </w:tc>
      </w:tr>
      <w:tr w:rsidR="00581440" w:rsidRPr="00B85817" w14:paraId="49D68BF4" w14:textId="77777777" w:rsidTr="00581440">
        <w:tc>
          <w:tcPr>
            <w:tcW w:w="2610" w:type="dxa"/>
            <w:tcBorders>
              <w:top w:val="single" w:sz="4" w:space="0" w:color="auto"/>
              <w:bottom w:val="double" w:sz="6" w:space="0" w:color="000000" w:themeColor="text1"/>
            </w:tcBorders>
            <w:shd w:val="clear" w:color="auto" w:fill="E0E0E0"/>
            <w:vAlign w:val="center"/>
          </w:tcPr>
          <w:p w14:paraId="684FC568" w14:textId="77777777" w:rsidR="00581440" w:rsidRPr="00B85817" w:rsidRDefault="00581440" w:rsidP="00BF4B83">
            <w:pPr>
              <w:pStyle w:val="Tabletext"/>
              <w:spacing w:before="0" w:after="0"/>
              <w:rPr>
                <w:rFonts w:asciiTheme="minorHAnsi" w:eastAsiaTheme="majorEastAsia" w:hAnsiTheme="minorHAnsi" w:cstheme="minorHAnsi"/>
                <w:b/>
                <w:sz w:val="24"/>
                <w:szCs w:val="24"/>
                <w:lang w:val="en-CA"/>
              </w:rPr>
            </w:pPr>
          </w:p>
        </w:tc>
        <w:tc>
          <w:tcPr>
            <w:tcW w:w="4023" w:type="dxa"/>
          </w:tcPr>
          <w:p w14:paraId="3CF87DE5" w14:textId="77777777" w:rsidR="00581440" w:rsidRPr="00B85817" w:rsidRDefault="00581440" w:rsidP="00BF4B83">
            <w:pPr>
              <w:pStyle w:val="Tabletext"/>
              <w:spacing w:before="0" w:after="0"/>
              <w:rPr>
                <w:rFonts w:asciiTheme="minorHAnsi" w:eastAsiaTheme="majorEastAsia" w:hAnsiTheme="minorHAnsi" w:cstheme="minorHAnsi"/>
                <w:sz w:val="24"/>
                <w:szCs w:val="24"/>
                <w:lang w:val="en-CA"/>
              </w:rPr>
            </w:pPr>
          </w:p>
        </w:tc>
        <w:tc>
          <w:tcPr>
            <w:tcW w:w="4023" w:type="dxa"/>
          </w:tcPr>
          <w:p w14:paraId="7BCE9444" w14:textId="5450DB43" w:rsidR="00581440" w:rsidRPr="00B85817" w:rsidRDefault="00581440" w:rsidP="00BF4B83">
            <w:pPr>
              <w:pStyle w:val="Tabletext"/>
              <w:spacing w:before="0" w:after="0"/>
              <w:rPr>
                <w:rFonts w:asciiTheme="minorHAnsi" w:eastAsiaTheme="majorEastAsia" w:hAnsiTheme="minorHAnsi" w:cstheme="minorHAnsi"/>
                <w:sz w:val="24"/>
                <w:szCs w:val="24"/>
                <w:lang w:val="en-CA"/>
              </w:rPr>
            </w:pPr>
          </w:p>
        </w:tc>
        <w:tc>
          <w:tcPr>
            <w:tcW w:w="3087" w:type="dxa"/>
          </w:tcPr>
          <w:p w14:paraId="4C482821" w14:textId="437844B0" w:rsidR="00581440" w:rsidRPr="00B85817" w:rsidRDefault="00581440" w:rsidP="03AEB632">
            <w:pPr>
              <w:pStyle w:val="Tabletext"/>
              <w:spacing w:before="0" w:after="0"/>
              <w:rPr>
                <w:rFonts w:asciiTheme="minorHAnsi" w:eastAsiaTheme="majorEastAsia" w:hAnsiTheme="minorHAnsi" w:cstheme="minorBidi"/>
                <w:sz w:val="24"/>
                <w:szCs w:val="24"/>
                <w:lang w:val="en-CA"/>
              </w:rPr>
            </w:pPr>
          </w:p>
        </w:tc>
      </w:tr>
      <w:bookmarkEnd w:id="1"/>
      <w:bookmarkEnd w:id="2"/>
    </w:tbl>
    <w:p w14:paraId="3C11F957" w14:textId="77777777" w:rsidR="00242887" w:rsidRPr="00B85817" w:rsidRDefault="00242887" w:rsidP="00BF4B83">
      <w:pPr>
        <w:spacing w:after="0"/>
        <w:rPr>
          <w:rStyle w:val="Heading5Char"/>
          <w:rFonts w:asciiTheme="minorHAnsi" w:hAnsiTheme="minorHAnsi" w:cstheme="minorHAnsi"/>
        </w:rPr>
      </w:pPr>
    </w:p>
    <w:p w14:paraId="48082BE2" w14:textId="77777777" w:rsidR="009F5E01" w:rsidRPr="00B85817" w:rsidRDefault="215B6E1F" w:rsidP="215B6E1F">
      <w:pPr>
        <w:spacing w:after="0"/>
        <w:rPr>
          <w:rStyle w:val="Heading5Char"/>
          <w:rFonts w:asciiTheme="minorHAnsi" w:hAnsiTheme="minorHAnsi" w:cstheme="minorBidi"/>
        </w:rPr>
      </w:pPr>
      <w:r w:rsidRPr="215B6E1F">
        <w:rPr>
          <w:rStyle w:val="Heading5Char"/>
          <w:rFonts w:asciiTheme="minorHAnsi" w:hAnsiTheme="minorHAnsi" w:cstheme="minorBidi"/>
        </w:rPr>
        <w:t>Approvers OF FINAL DOCUMENT</w:t>
      </w:r>
    </w:p>
    <w:tbl>
      <w:tblPr>
        <w:tblW w:w="0" w:type="auto"/>
        <w:tblInd w:w="1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610"/>
        <w:gridCol w:w="2520"/>
        <w:gridCol w:w="2700"/>
        <w:gridCol w:w="1890"/>
      </w:tblGrid>
      <w:tr w:rsidR="009F5E01" w:rsidRPr="00B85817" w14:paraId="7C97192B" w14:textId="77777777" w:rsidTr="215B6E1F">
        <w:trPr>
          <w:trHeight w:val="463"/>
          <w:tblHeader/>
        </w:trPr>
        <w:tc>
          <w:tcPr>
            <w:tcW w:w="2610" w:type="dxa"/>
            <w:shd w:val="clear" w:color="auto" w:fill="B3B3B3"/>
            <w:vAlign w:val="center"/>
          </w:tcPr>
          <w:p w14:paraId="3F7D450A" w14:textId="77777777" w:rsidR="009F5E01"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Role</w:t>
            </w:r>
          </w:p>
        </w:tc>
        <w:tc>
          <w:tcPr>
            <w:tcW w:w="2520" w:type="dxa"/>
            <w:shd w:val="clear" w:color="auto" w:fill="B3B3B3"/>
            <w:vAlign w:val="center"/>
          </w:tcPr>
          <w:p w14:paraId="73F3F50D" w14:textId="77777777" w:rsidR="009F5E01"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Name</w:t>
            </w:r>
          </w:p>
        </w:tc>
        <w:tc>
          <w:tcPr>
            <w:tcW w:w="2700" w:type="dxa"/>
            <w:shd w:val="clear" w:color="auto" w:fill="B3B3B3"/>
            <w:vAlign w:val="center"/>
          </w:tcPr>
          <w:p w14:paraId="0D92D64F" w14:textId="77777777" w:rsidR="009F5E01"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Signature</w:t>
            </w:r>
          </w:p>
        </w:tc>
        <w:tc>
          <w:tcPr>
            <w:tcW w:w="1890" w:type="dxa"/>
            <w:shd w:val="clear" w:color="auto" w:fill="B3B3B3"/>
            <w:vAlign w:val="center"/>
          </w:tcPr>
          <w:p w14:paraId="1EA81A93" w14:textId="77777777" w:rsidR="009F5E01" w:rsidRPr="00B85817" w:rsidRDefault="215B6E1F" w:rsidP="215B6E1F">
            <w:pPr>
              <w:pStyle w:val="Tabletext"/>
              <w:spacing w:before="0" w:after="0"/>
              <w:rPr>
                <w:rFonts w:asciiTheme="minorHAnsi" w:eastAsiaTheme="majorEastAsia" w:hAnsiTheme="minorHAnsi" w:cstheme="minorBidi"/>
                <w:b/>
                <w:bCs/>
                <w:sz w:val="24"/>
                <w:szCs w:val="24"/>
                <w:lang w:val="en-CA"/>
              </w:rPr>
            </w:pPr>
            <w:r w:rsidRPr="215B6E1F">
              <w:rPr>
                <w:rFonts w:asciiTheme="minorHAnsi" w:eastAsiaTheme="majorEastAsia" w:hAnsiTheme="minorHAnsi" w:cstheme="minorBidi"/>
                <w:b/>
                <w:bCs/>
                <w:sz w:val="24"/>
                <w:szCs w:val="24"/>
                <w:lang w:val="en-CA"/>
              </w:rPr>
              <w:t>Date</w:t>
            </w:r>
          </w:p>
        </w:tc>
      </w:tr>
      <w:tr w:rsidR="009F5E01" w:rsidRPr="00B85817" w14:paraId="1D213898" w14:textId="77777777" w:rsidTr="215B6E1F">
        <w:tc>
          <w:tcPr>
            <w:tcW w:w="2610" w:type="dxa"/>
            <w:shd w:val="clear" w:color="auto" w:fill="E0E0E0"/>
            <w:vAlign w:val="center"/>
          </w:tcPr>
          <w:p w14:paraId="02F11CF1" w14:textId="0B8B1800" w:rsidR="009F5E01" w:rsidRPr="00B85817" w:rsidRDefault="009F5E01" w:rsidP="00BF4B83">
            <w:pPr>
              <w:pStyle w:val="Tabletext"/>
              <w:spacing w:before="0" w:after="0"/>
              <w:rPr>
                <w:rFonts w:asciiTheme="minorHAnsi" w:eastAsiaTheme="majorEastAsia" w:hAnsiTheme="minorHAnsi" w:cstheme="minorHAnsi"/>
                <w:b/>
                <w:sz w:val="24"/>
                <w:szCs w:val="24"/>
                <w:lang w:val="en-CA"/>
              </w:rPr>
            </w:pPr>
          </w:p>
        </w:tc>
        <w:tc>
          <w:tcPr>
            <w:tcW w:w="2520" w:type="dxa"/>
          </w:tcPr>
          <w:p w14:paraId="23293710" w14:textId="3B6E70D4" w:rsidR="009F5E01" w:rsidRPr="00B85817" w:rsidRDefault="215B6E1F" w:rsidP="215B6E1F">
            <w:pPr>
              <w:pStyle w:val="Tabletext"/>
              <w:spacing w:before="0" w:after="0"/>
              <w:rPr>
                <w:rFonts w:asciiTheme="minorHAnsi" w:eastAsiaTheme="majorEastAsia" w:hAnsiTheme="minorHAnsi" w:cstheme="minorBidi"/>
                <w:sz w:val="24"/>
                <w:szCs w:val="24"/>
                <w:lang w:val="en-CA"/>
              </w:rPr>
            </w:pPr>
            <w:proofErr w:type="spellStart"/>
            <w:r w:rsidRPr="215B6E1F">
              <w:rPr>
                <w:rFonts w:asciiTheme="minorHAnsi" w:eastAsiaTheme="majorEastAsia" w:hAnsiTheme="minorHAnsi" w:cstheme="minorBidi"/>
                <w:sz w:val="24"/>
                <w:szCs w:val="24"/>
                <w:lang w:val="en-CA"/>
              </w:rPr>
              <w:t>Tanyia</w:t>
            </w:r>
            <w:proofErr w:type="spellEnd"/>
            <w:r w:rsidRPr="215B6E1F">
              <w:rPr>
                <w:rFonts w:asciiTheme="minorHAnsi" w:eastAsiaTheme="majorEastAsia" w:hAnsiTheme="minorHAnsi" w:cstheme="minorBidi"/>
                <w:sz w:val="24"/>
                <w:szCs w:val="24"/>
                <w:lang w:val="en-CA"/>
              </w:rPr>
              <w:t xml:space="preserve"> </w:t>
            </w:r>
            <w:proofErr w:type="spellStart"/>
            <w:r w:rsidRPr="215B6E1F">
              <w:rPr>
                <w:rFonts w:asciiTheme="minorHAnsi" w:eastAsiaTheme="majorEastAsia" w:hAnsiTheme="minorHAnsi" w:cstheme="minorBidi"/>
                <w:sz w:val="24"/>
                <w:szCs w:val="24"/>
                <w:lang w:val="en-CA"/>
              </w:rPr>
              <w:t>Arenburg</w:t>
            </w:r>
            <w:proofErr w:type="spellEnd"/>
          </w:p>
        </w:tc>
        <w:tc>
          <w:tcPr>
            <w:tcW w:w="2700" w:type="dxa"/>
          </w:tcPr>
          <w:p w14:paraId="6A2B61A2" w14:textId="77777777" w:rsidR="009F5E01" w:rsidRPr="00B85817" w:rsidRDefault="009F5E01" w:rsidP="00BF4B83">
            <w:pPr>
              <w:pStyle w:val="Tabletext"/>
              <w:spacing w:before="0" w:after="0"/>
              <w:rPr>
                <w:rFonts w:asciiTheme="minorHAnsi" w:eastAsiaTheme="majorEastAsia" w:hAnsiTheme="minorHAnsi" w:cstheme="minorHAnsi"/>
                <w:sz w:val="24"/>
                <w:szCs w:val="24"/>
                <w:lang w:val="en-CA"/>
              </w:rPr>
            </w:pPr>
          </w:p>
        </w:tc>
        <w:tc>
          <w:tcPr>
            <w:tcW w:w="1890" w:type="dxa"/>
          </w:tcPr>
          <w:p w14:paraId="742791AE" w14:textId="77777777" w:rsidR="009F5E01" w:rsidRPr="00B85817" w:rsidRDefault="009F5E01" w:rsidP="00BF4B83">
            <w:pPr>
              <w:pStyle w:val="Tabletext"/>
              <w:spacing w:before="0" w:after="0"/>
              <w:rPr>
                <w:rFonts w:asciiTheme="minorHAnsi" w:eastAsiaTheme="majorEastAsia" w:hAnsiTheme="minorHAnsi" w:cstheme="minorHAnsi"/>
                <w:sz w:val="24"/>
                <w:szCs w:val="24"/>
                <w:lang w:val="en-CA"/>
              </w:rPr>
            </w:pPr>
          </w:p>
        </w:tc>
      </w:tr>
      <w:tr w:rsidR="009F5E01" w:rsidRPr="00B85817" w14:paraId="02A5025A" w14:textId="77777777" w:rsidTr="215B6E1F">
        <w:tc>
          <w:tcPr>
            <w:tcW w:w="2610" w:type="dxa"/>
            <w:shd w:val="clear" w:color="auto" w:fill="E0E0E0"/>
            <w:vAlign w:val="center"/>
          </w:tcPr>
          <w:p w14:paraId="1C9ADDC5" w14:textId="77777777" w:rsidR="009F5E01" w:rsidRPr="00B85817" w:rsidRDefault="009F5E01" w:rsidP="00BF4B83">
            <w:pPr>
              <w:pStyle w:val="Tabletext"/>
              <w:spacing w:before="0" w:after="0"/>
              <w:rPr>
                <w:rFonts w:asciiTheme="minorHAnsi" w:eastAsiaTheme="majorEastAsia" w:hAnsiTheme="minorHAnsi" w:cstheme="minorHAnsi"/>
                <w:b/>
                <w:sz w:val="24"/>
                <w:szCs w:val="24"/>
                <w:lang w:val="en-CA"/>
              </w:rPr>
            </w:pPr>
          </w:p>
        </w:tc>
        <w:tc>
          <w:tcPr>
            <w:tcW w:w="2520" w:type="dxa"/>
          </w:tcPr>
          <w:p w14:paraId="2CFA1862" w14:textId="77777777" w:rsidR="009F5E01" w:rsidRPr="00B85817" w:rsidRDefault="009F5E01" w:rsidP="00BF4B83">
            <w:pPr>
              <w:pStyle w:val="Tabletext"/>
              <w:spacing w:before="0" w:after="0"/>
              <w:rPr>
                <w:rFonts w:asciiTheme="minorHAnsi" w:eastAsiaTheme="majorEastAsia" w:hAnsiTheme="minorHAnsi" w:cstheme="minorHAnsi"/>
                <w:sz w:val="24"/>
                <w:szCs w:val="24"/>
                <w:lang w:val="en-CA"/>
              </w:rPr>
            </w:pPr>
          </w:p>
        </w:tc>
        <w:tc>
          <w:tcPr>
            <w:tcW w:w="2700" w:type="dxa"/>
          </w:tcPr>
          <w:p w14:paraId="37CC8BA9" w14:textId="77777777" w:rsidR="009F5E01" w:rsidRPr="00B85817" w:rsidRDefault="009F5E01" w:rsidP="00BF4B83">
            <w:pPr>
              <w:pStyle w:val="Tabletext"/>
              <w:spacing w:before="0" w:after="0"/>
              <w:rPr>
                <w:rFonts w:asciiTheme="minorHAnsi" w:eastAsiaTheme="majorEastAsia" w:hAnsiTheme="minorHAnsi" w:cstheme="minorHAnsi"/>
                <w:sz w:val="24"/>
                <w:szCs w:val="24"/>
                <w:lang w:val="en-CA"/>
              </w:rPr>
            </w:pPr>
          </w:p>
        </w:tc>
        <w:tc>
          <w:tcPr>
            <w:tcW w:w="1890" w:type="dxa"/>
          </w:tcPr>
          <w:p w14:paraId="3105F463" w14:textId="77777777" w:rsidR="009F5E01" w:rsidRPr="00B85817" w:rsidRDefault="009F5E01" w:rsidP="00BF4B83">
            <w:pPr>
              <w:pStyle w:val="Tabletext"/>
              <w:spacing w:before="0" w:after="0"/>
              <w:rPr>
                <w:rFonts w:asciiTheme="minorHAnsi" w:eastAsiaTheme="majorEastAsia" w:hAnsiTheme="minorHAnsi" w:cstheme="minorHAnsi"/>
                <w:sz w:val="24"/>
                <w:szCs w:val="24"/>
                <w:lang w:val="en-CA"/>
              </w:rPr>
            </w:pPr>
          </w:p>
        </w:tc>
      </w:tr>
    </w:tbl>
    <w:p w14:paraId="535124A9" w14:textId="77777777" w:rsidR="00C40B4D" w:rsidRPr="00B85817" w:rsidRDefault="00C40B4D" w:rsidP="00BF4B83">
      <w:pPr>
        <w:spacing w:after="0"/>
        <w:rPr>
          <w:rFonts w:asciiTheme="minorHAnsi" w:hAnsiTheme="minorHAnsi" w:cstheme="minorHAnsi"/>
          <w:lang w:val="en-CA"/>
        </w:rPr>
      </w:pPr>
    </w:p>
    <w:p w14:paraId="511C6F52" w14:textId="77777777" w:rsidR="00791263" w:rsidRPr="00B85817" w:rsidRDefault="215B6E1F" w:rsidP="215B6E1F">
      <w:pPr>
        <w:spacing w:after="0"/>
        <w:rPr>
          <w:rFonts w:asciiTheme="minorHAnsi" w:hAnsiTheme="minorHAnsi" w:cstheme="minorBidi"/>
          <w:i/>
          <w:iCs/>
          <w:color w:val="1F497D" w:themeColor="text2"/>
          <w:sz w:val="24"/>
          <w:szCs w:val="24"/>
          <w:lang w:val="en-CA"/>
        </w:rPr>
      </w:pPr>
      <w:r w:rsidRPr="215B6E1F">
        <w:rPr>
          <w:rFonts w:asciiTheme="minorHAnsi" w:hAnsiTheme="minorHAnsi" w:cstheme="minorBidi"/>
          <w:i/>
          <w:iCs/>
          <w:color w:val="1F497D" w:themeColor="text2"/>
          <w:sz w:val="24"/>
          <w:szCs w:val="24"/>
          <w:lang w:val="en-CA"/>
        </w:rPr>
        <w:t xml:space="preserve">By accepting this </w:t>
      </w:r>
      <w:r w:rsidRPr="215B6E1F">
        <w:rPr>
          <w:rFonts w:asciiTheme="minorHAnsi" w:hAnsiTheme="minorHAnsi" w:cstheme="minorBidi"/>
          <w:b/>
          <w:bCs/>
          <w:i/>
          <w:iCs/>
          <w:color w:val="1F497D" w:themeColor="text2"/>
          <w:sz w:val="24"/>
          <w:szCs w:val="24"/>
          <w:lang w:val="en-CA"/>
        </w:rPr>
        <w:t>Business Requirements Document</w:t>
      </w:r>
      <w:r w:rsidRPr="215B6E1F">
        <w:rPr>
          <w:rFonts w:asciiTheme="minorHAnsi" w:hAnsiTheme="minorHAnsi" w:cstheme="minorBidi"/>
          <w:i/>
          <w:iCs/>
          <w:color w:val="1F497D" w:themeColor="text2"/>
          <w:sz w:val="24"/>
          <w:szCs w:val="24"/>
          <w:lang w:val="en-CA"/>
        </w:rPr>
        <w:t xml:space="preserve"> you are agreeing to the details contained in this document.  No changes will be made to this agreement without additional acceptance from each party signed above.</w:t>
      </w:r>
    </w:p>
    <w:p w14:paraId="0E90B694" w14:textId="66BB8620" w:rsidR="00D43326" w:rsidRDefault="00D43326">
      <w:pPr>
        <w:spacing w:after="0" w:line="240" w:lineRule="auto"/>
        <w:rPr>
          <w:rFonts w:asciiTheme="minorHAnsi" w:hAnsiTheme="minorHAnsi" w:cstheme="minorHAnsi"/>
          <w:i/>
        </w:rPr>
      </w:pPr>
      <w:r>
        <w:rPr>
          <w:rFonts w:asciiTheme="minorHAnsi" w:hAnsiTheme="minorHAnsi" w:cstheme="minorHAnsi"/>
          <w:i/>
        </w:rPr>
        <w:br w:type="page"/>
      </w:r>
    </w:p>
    <w:p w14:paraId="431568F8" w14:textId="77777777" w:rsidR="000934FA" w:rsidRPr="00B85817" w:rsidRDefault="000934FA" w:rsidP="00BF4B83">
      <w:pPr>
        <w:spacing w:after="0"/>
        <w:rPr>
          <w:rFonts w:asciiTheme="minorHAnsi" w:hAnsiTheme="minorHAnsi" w:cstheme="minorHAnsi"/>
          <w:i/>
        </w:rPr>
      </w:pPr>
    </w:p>
    <w:p w14:paraId="0E994F3B" w14:textId="77777777" w:rsidR="00961D72" w:rsidRPr="00B85817" w:rsidRDefault="215B6E1F" w:rsidP="215B6E1F">
      <w:pPr>
        <w:pStyle w:val="Title"/>
        <w:spacing w:after="0"/>
        <w:jc w:val="center"/>
        <w:rPr>
          <w:rFonts w:asciiTheme="minorHAnsi" w:hAnsiTheme="minorHAnsi" w:cstheme="minorBidi"/>
          <w:sz w:val="44"/>
          <w:szCs w:val="44"/>
        </w:rPr>
      </w:pPr>
      <w:r w:rsidRPr="215B6E1F">
        <w:rPr>
          <w:rFonts w:asciiTheme="minorHAnsi" w:hAnsiTheme="minorHAnsi" w:cstheme="minorBidi"/>
          <w:sz w:val="44"/>
          <w:szCs w:val="44"/>
        </w:rPr>
        <w:t>Table of Contents</w:t>
      </w:r>
    </w:p>
    <w:p w14:paraId="504E4E2A" w14:textId="5FF997CC" w:rsidR="000D1454" w:rsidRDefault="007271D5">
      <w:pPr>
        <w:pStyle w:val="TOC1"/>
        <w:tabs>
          <w:tab w:val="left" w:pos="720"/>
        </w:tabs>
        <w:rPr>
          <w:rFonts w:asciiTheme="minorHAnsi" w:eastAsiaTheme="minorEastAsia" w:hAnsiTheme="minorHAnsi" w:cstheme="minorBidi"/>
          <w:b w:val="0"/>
          <w:smallCaps w:val="0"/>
          <w:szCs w:val="22"/>
          <w:lang w:val="en-CA" w:eastAsia="zh-CN" w:bidi="ar-SA"/>
        </w:rPr>
      </w:pPr>
      <w:r w:rsidRPr="002E07C2">
        <w:rPr>
          <w:rFonts w:asciiTheme="minorHAnsi" w:hAnsiTheme="minorHAnsi" w:cstheme="minorHAnsi"/>
          <w:i/>
          <w:noProof w:val="0"/>
          <w:sz w:val="20"/>
          <w:szCs w:val="22"/>
        </w:rPr>
        <w:fldChar w:fldCharType="begin"/>
      </w:r>
      <w:r w:rsidR="00264940" w:rsidRPr="002E07C2">
        <w:rPr>
          <w:rFonts w:asciiTheme="minorHAnsi" w:hAnsiTheme="minorHAnsi" w:cstheme="minorHAnsi"/>
          <w:sz w:val="20"/>
          <w:szCs w:val="22"/>
        </w:rPr>
        <w:instrText xml:space="preserve"> TOC \o "1-3" \h \z \u </w:instrText>
      </w:r>
      <w:r w:rsidRPr="002E07C2">
        <w:rPr>
          <w:rFonts w:asciiTheme="minorHAnsi" w:hAnsiTheme="minorHAnsi" w:cstheme="minorHAnsi"/>
          <w:i/>
          <w:noProof w:val="0"/>
          <w:sz w:val="20"/>
          <w:szCs w:val="22"/>
        </w:rPr>
        <w:fldChar w:fldCharType="separate"/>
      </w:r>
      <w:hyperlink w:anchor="_Toc500861808" w:history="1">
        <w:r w:rsidR="000D1454" w:rsidRPr="00F54BA4">
          <w:rPr>
            <w:rStyle w:val="Hyperlink"/>
          </w:rPr>
          <w:t>1</w:t>
        </w:r>
        <w:r w:rsidR="000D1454">
          <w:rPr>
            <w:rFonts w:asciiTheme="minorHAnsi" w:eastAsiaTheme="minorEastAsia" w:hAnsiTheme="minorHAnsi" w:cstheme="minorBidi"/>
            <w:b w:val="0"/>
            <w:smallCaps w:val="0"/>
            <w:szCs w:val="22"/>
            <w:lang w:val="en-CA" w:eastAsia="zh-CN" w:bidi="ar-SA"/>
          </w:rPr>
          <w:tab/>
        </w:r>
        <w:r w:rsidR="000D1454" w:rsidRPr="00F54BA4">
          <w:rPr>
            <w:rStyle w:val="Hyperlink"/>
          </w:rPr>
          <w:t>Introduction</w:t>
        </w:r>
        <w:r w:rsidR="000D1454">
          <w:rPr>
            <w:webHidden/>
          </w:rPr>
          <w:tab/>
        </w:r>
        <w:r w:rsidR="000D1454">
          <w:rPr>
            <w:webHidden/>
          </w:rPr>
          <w:fldChar w:fldCharType="begin"/>
        </w:r>
        <w:r w:rsidR="000D1454">
          <w:rPr>
            <w:webHidden/>
          </w:rPr>
          <w:instrText xml:space="preserve"> PAGEREF _Toc500861808 \h </w:instrText>
        </w:r>
        <w:r w:rsidR="000D1454">
          <w:rPr>
            <w:webHidden/>
          </w:rPr>
        </w:r>
        <w:r w:rsidR="000D1454">
          <w:rPr>
            <w:webHidden/>
          </w:rPr>
          <w:fldChar w:fldCharType="separate"/>
        </w:r>
        <w:r w:rsidR="000D1454">
          <w:rPr>
            <w:webHidden/>
          </w:rPr>
          <w:t>7</w:t>
        </w:r>
        <w:r w:rsidR="000D1454">
          <w:rPr>
            <w:webHidden/>
          </w:rPr>
          <w:fldChar w:fldCharType="end"/>
        </w:r>
      </w:hyperlink>
    </w:p>
    <w:p w14:paraId="67198715" w14:textId="6F5329F2"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09" w:history="1">
        <w:r w:rsidR="000D1454" w:rsidRPr="00F54BA4">
          <w:rPr>
            <w:rStyle w:val="Hyperlink"/>
          </w:rPr>
          <w:t>1.1</w:t>
        </w:r>
        <w:r w:rsidR="000D1454">
          <w:rPr>
            <w:rFonts w:asciiTheme="minorHAnsi" w:eastAsiaTheme="minorEastAsia" w:hAnsiTheme="minorHAnsi" w:cstheme="minorBidi"/>
            <w:szCs w:val="22"/>
            <w:lang w:val="en-CA" w:eastAsia="zh-CN" w:bidi="ar-SA"/>
          </w:rPr>
          <w:tab/>
        </w:r>
        <w:r w:rsidR="000D1454" w:rsidRPr="00F54BA4">
          <w:rPr>
            <w:rStyle w:val="Hyperlink"/>
          </w:rPr>
          <w:t>Project Background</w:t>
        </w:r>
        <w:r w:rsidR="000D1454">
          <w:rPr>
            <w:webHidden/>
          </w:rPr>
          <w:tab/>
        </w:r>
        <w:r w:rsidR="000D1454">
          <w:rPr>
            <w:webHidden/>
          </w:rPr>
          <w:fldChar w:fldCharType="begin"/>
        </w:r>
        <w:r w:rsidR="000D1454">
          <w:rPr>
            <w:webHidden/>
          </w:rPr>
          <w:instrText xml:space="preserve"> PAGEREF _Toc500861809 \h </w:instrText>
        </w:r>
        <w:r w:rsidR="000D1454">
          <w:rPr>
            <w:webHidden/>
          </w:rPr>
        </w:r>
        <w:r w:rsidR="000D1454">
          <w:rPr>
            <w:webHidden/>
          </w:rPr>
          <w:fldChar w:fldCharType="separate"/>
        </w:r>
        <w:r w:rsidR="000D1454">
          <w:rPr>
            <w:webHidden/>
          </w:rPr>
          <w:t>8</w:t>
        </w:r>
        <w:r w:rsidR="000D1454">
          <w:rPr>
            <w:webHidden/>
          </w:rPr>
          <w:fldChar w:fldCharType="end"/>
        </w:r>
      </w:hyperlink>
    </w:p>
    <w:p w14:paraId="59602B0F" w14:textId="5A680E9B"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10" w:history="1">
        <w:r w:rsidR="000D1454" w:rsidRPr="00F54BA4">
          <w:rPr>
            <w:rStyle w:val="Hyperlink"/>
          </w:rPr>
          <w:t>1.2</w:t>
        </w:r>
        <w:r w:rsidR="000D1454">
          <w:rPr>
            <w:rFonts w:asciiTheme="minorHAnsi" w:eastAsiaTheme="minorEastAsia" w:hAnsiTheme="minorHAnsi" w:cstheme="minorBidi"/>
            <w:szCs w:val="22"/>
            <w:lang w:val="en-CA" w:eastAsia="zh-CN" w:bidi="ar-SA"/>
          </w:rPr>
          <w:tab/>
        </w:r>
        <w:r w:rsidR="000D1454" w:rsidRPr="00F54BA4">
          <w:rPr>
            <w:rStyle w:val="Hyperlink"/>
          </w:rPr>
          <w:t>Intent</w:t>
        </w:r>
        <w:r w:rsidR="000D1454">
          <w:rPr>
            <w:webHidden/>
          </w:rPr>
          <w:tab/>
        </w:r>
        <w:r w:rsidR="000D1454">
          <w:rPr>
            <w:webHidden/>
          </w:rPr>
          <w:fldChar w:fldCharType="begin"/>
        </w:r>
        <w:r w:rsidR="000D1454">
          <w:rPr>
            <w:webHidden/>
          </w:rPr>
          <w:instrText xml:space="preserve"> PAGEREF _Toc500861810 \h </w:instrText>
        </w:r>
        <w:r w:rsidR="000D1454">
          <w:rPr>
            <w:webHidden/>
          </w:rPr>
        </w:r>
        <w:r w:rsidR="000D1454">
          <w:rPr>
            <w:webHidden/>
          </w:rPr>
          <w:fldChar w:fldCharType="separate"/>
        </w:r>
        <w:r w:rsidR="000D1454">
          <w:rPr>
            <w:webHidden/>
          </w:rPr>
          <w:t>9</w:t>
        </w:r>
        <w:r w:rsidR="000D1454">
          <w:rPr>
            <w:webHidden/>
          </w:rPr>
          <w:fldChar w:fldCharType="end"/>
        </w:r>
      </w:hyperlink>
    </w:p>
    <w:p w14:paraId="5960D702" w14:textId="5D6CA0FF"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11" w:history="1">
        <w:r w:rsidR="000D1454" w:rsidRPr="00F54BA4">
          <w:rPr>
            <w:rStyle w:val="Hyperlink"/>
          </w:rPr>
          <w:t>1.3</w:t>
        </w:r>
        <w:r w:rsidR="000D1454">
          <w:rPr>
            <w:rFonts w:asciiTheme="minorHAnsi" w:eastAsiaTheme="minorEastAsia" w:hAnsiTheme="minorHAnsi" w:cstheme="minorBidi"/>
            <w:szCs w:val="22"/>
            <w:lang w:val="en-CA" w:eastAsia="zh-CN" w:bidi="ar-SA"/>
          </w:rPr>
          <w:tab/>
        </w:r>
        <w:r w:rsidR="000D1454" w:rsidRPr="00F54BA4">
          <w:rPr>
            <w:rStyle w:val="Hyperlink"/>
          </w:rPr>
          <w:t>Scope</w:t>
        </w:r>
        <w:r w:rsidR="000D1454">
          <w:rPr>
            <w:webHidden/>
          </w:rPr>
          <w:tab/>
        </w:r>
        <w:r w:rsidR="000D1454">
          <w:rPr>
            <w:webHidden/>
          </w:rPr>
          <w:fldChar w:fldCharType="begin"/>
        </w:r>
        <w:r w:rsidR="000D1454">
          <w:rPr>
            <w:webHidden/>
          </w:rPr>
          <w:instrText xml:space="preserve"> PAGEREF _Toc500861811 \h </w:instrText>
        </w:r>
        <w:r w:rsidR="000D1454">
          <w:rPr>
            <w:webHidden/>
          </w:rPr>
        </w:r>
        <w:r w:rsidR="000D1454">
          <w:rPr>
            <w:webHidden/>
          </w:rPr>
          <w:fldChar w:fldCharType="separate"/>
        </w:r>
        <w:r w:rsidR="000D1454">
          <w:rPr>
            <w:webHidden/>
          </w:rPr>
          <w:t>10</w:t>
        </w:r>
        <w:r w:rsidR="000D1454">
          <w:rPr>
            <w:webHidden/>
          </w:rPr>
          <w:fldChar w:fldCharType="end"/>
        </w:r>
      </w:hyperlink>
    </w:p>
    <w:p w14:paraId="73254B87" w14:textId="0E972175"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12" w:history="1">
        <w:r w:rsidR="000D1454" w:rsidRPr="00F54BA4">
          <w:rPr>
            <w:rStyle w:val="Hyperlink"/>
          </w:rPr>
          <w:t>1.4</w:t>
        </w:r>
        <w:r w:rsidR="000D1454">
          <w:rPr>
            <w:rFonts w:asciiTheme="minorHAnsi" w:eastAsiaTheme="minorEastAsia" w:hAnsiTheme="minorHAnsi" w:cstheme="minorBidi"/>
            <w:szCs w:val="22"/>
            <w:lang w:val="en-CA" w:eastAsia="zh-CN" w:bidi="ar-SA"/>
          </w:rPr>
          <w:tab/>
        </w:r>
        <w:r w:rsidR="000D1454" w:rsidRPr="00F54BA4">
          <w:rPr>
            <w:rStyle w:val="Hyperlink"/>
          </w:rPr>
          <w:t>Stakeholders</w:t>
        </w:r>
        <w:r w:rsidR="000D1454">
          <w:rPr>
            <w:webHidden/>
          </w:rPr>
          <w:tab/>
        </w:r>
        <w:r w:rsidR="000D1454">
          <w:rPr>
            <w:webHidden/>
          </w:rPr>
          <w:fldChar w:fldCharType="begin"/>
        </w:r>
        <w:r w:rsidR="000D1454">
          <w:rPr>
            <w:webHidden/>
          </w:rPr>
          <w:instrText xml:space="preserve"> PAGEREF _Toc500861812 \h </w:instrText>
        </w:r>
        <w:r w:rsidR="000D1454">
          <w:rPr>
            <w:webHidden/>
          </w:rPr>
        </w:r>
        <w:r w:rsidR="000D1454">
          <w:rPr>
            <w:webHidden/>
          </w:rPr>
          <w:fldChar w:fldCharType="separate"/>
        </w:r>
        <w:r w:rsidR="000D1454">
          <w:rPr>
            <w:webHidden/>
          </w:rPr>
          <w:t>10</w:t>
        </w:r>
        <w:r w:rsidR="000D1454">
          <w:rPr>
            <w:webHidden/>
          </w:rPr>
          <w:fldChar w:fldCharType="end"/>
        </w:r>
      </w:hyperlink>
    </w:p>
    <w:p w14:paraId="78CF7825" w14:textId="69F99EDE"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13" w:history="1">
        <w:r w:rsidR="000D1454" w:rsidRPr="00F54BA4">
          <w:rPr>
            <w:rStyle w:val="Hyperlink"/>
          </w:rPr>
          <w:t>1.5</w:t>
        </w:r>
        <w:r w:rsidR="000D1454">
          <w:rPr>
            <w:rFonts w:asciiTheme="minorHAnsi" w:eastAsiaTheme="minorEastAsia" w:hAnsiTheme="minorHAnsi" w:cstheme="minorBidi"/>
            <w:szCs w:val="22"/>
            <w:lang w:val="en-CA" w:eastAsia="zh-CN" w:bidi="ar-SA"/>
          </w:rPr>
          <w:tab/>
        </w:r>
        <w:r w:rsidR="000D1454" w:rsidRPr="00F54BA4">
          <w:rPr>
            <w:rStyle w:val="Hyperlink"/>
          </w:rPr>
          <w:t>Definitions, Acronyms and Abbreviations</w:t>
        </w:r>
        <w:r w:rsidR="000D1454">
          <w:rPr>
            <w:webHidden/>
          </w:rPr>
          <w:tab/>
        </w:r>
        <w:r w:rsidR="000D1454">
          <w:rPr>
            <w:webHidden/>
          </w:rPr>
          <w:fldChar w:fldCharType="begin"/>
        </w:r>
        <w:r w:rsidR="000D1454">
          <w:rPr>
            <w:webHidden/>
          </w:rPr>
          <w:instrText xml:space="preserve"> PAGEREF _Toc500861813 \h </w:instrText>
        </w:r>
        <w:r w:rsidR="000D1454">
          <w:rPr>
            <w:webHidden/>
          </w:rPr>
        </w:r>
        <w:r w:rsidR="000D1454">
          <w:rPr>
            <w:webHidden/>
          </w:rPr>
          <w:fldChar w:fldCharType="separate"/>
        </w:r>
        <w:r w:rsidR="000D1454">
          <w:rPr>
            <w:webHidden/>
          </w:rPr>
          <w:t>11</w:t>
        </w:r>
        <w:r w:rsidR="000D1454">
          <w:rPr>
            <w:webHidden/>
          </w:rPr>
          <w:fldChar w:fldCharType="end"/>
        </w:r>
      </w:hyperlink>
    </w:p>
    <w:p w14:paraId="4A411841" w14:textId="4F0C19BD"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14" w:history="1">
        <w:r w:rsidR="000D1454" w:rsidRPr="00F54BA4">
          <w:rPr>
            <w:rStyle w:val="Hyperlink"/>
          </w:rPr>
          <w:t>1.6</w:t>
        </w:r>
        <w:r w:rsidR="000D1454">
          <w:rPr>
            <w:rFonts w:asciiTheme="minorHAnsi" w:eastAsiaTheme="minorEastAsia" w:hAnsiTheme="minorHAnsi" w:cstheme="minorBidi"/>
            <w:szCs w:val="22"/>
            <w:lang w:val="en-CA" w:eastAsia="zh-CN" w:bidi="ar-SA"/>
          </w:rPr>
          <w:tab/>
        </w:r>
        <w:r w:rsidR="000D1454" w:rsidRPr="00F54BA4">
          <w:rPr>
            <w:rStyle w:val="Hyperlink"/>
          </w:rPr>
          <w:t>Assumptions</w:t>
        </w:r>
        <w:r w:rsidR="000D1454">
          <w:rPr>
            <w:webHidden/>
          </w:rPr>
          <w:tab/>
        </w:r>
        <w:r w:rsidR="000D1454">
          <w:rPr>
            <w:webHidden/>
          </w:rPr>
          <w:fldChar w:fldCharType="begin"/>
        </w:r>
        <w:r w:rsidR="000D1454">
          <w:rPr>
            <w:webHidden/>
          </w:rPr>
          <w:instrText xml:space="preserve"> PAGEREF _Toc500861814 \h </w:instrText>
        </w:r>
        <w:r w:rsidR="000D1454">
          <w:rPr>
            <w:webHidden/>
          </w:rPr>
        </w:r>
        <w:r w:rsidR="000D1454">
          <w:rPr>
            <w:webHidden/>
          </w:rPr>
          <w:fldChar w:fldCharType="separate"/>
        </w:r>
        <w:r w:rsidR="000D1454">
          <w:rPr>
            <w:webHidden/>
          </w:rPr>
          <w:t>12</w:t>
        </w:r>
        <w:r w:rsidR="000D1454">
          <w:rPr>
            <w:webHidden/>
          </w:rPr>
          <w:fldChar w:fldCharType="end"/>
        </w:r>
      </w:hyperlink>
    </w:p>
    <w:p w14:paraId="3E4C5659" w14:textId="18766D95"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15" w:history="1">
        <w:r w:rsidR="000D1454" w:rsidRPr="00F54BA4">
          <w:rPr>
            <w:rStyle w:val="Hyperlink"/>
          </w:rPr>
          <w:t>1.7</w:t>
        </w:r>
        <w:r w:rsidR="000D1454">
          <w:rPr>
            <w:rFonts w:asciiTheme="minorHAnsi" w:eastAsiaTheme="minorEastAsia" w:hAnsiTheme="minorHAnsi" w:cstheme="minorBidi"/>
            <w:szCs w:val="22"/>
            <w:lang w:val="en-CA" w:eastAsia="zh-CN" w:bidi="ar-SA"/>
          </w:rPr>
          <w:tab/>
        </w:r>
        <w:r w:rsidR="000D1454" w:rsidRPr="00F54BA4">
          <w:rPr>
            <w:rStyle w:val="Hyperlink"/>
          </w:rPr>
          <w:t>Dependencies</w:t>
        </w:r>
        <w:r w:rsidR="000D1454">
          <w:rPr>
            <w:webHidden/>
          </w:rPr>
          <w:tab/>
        </w:r>
        <w:r w:rsidR="000D1454">
          <w:rPr>
            <w:webHidden/>
          </w:rPr>
          <w:fldChar w:fldCharType="begin"/>
        </w:r>
        <w:r w:rsidR="000D1454">
          <w:rPr>
            <w:webHidden/>
          </w:rPr>
          <w:instrText xml:space="preserve"> PAGEREF _Toc500861815 \h </w:instrText>
        </w:r>
        <w:r w:rsidR="000D1454">
          <w:rPr>
            <w:webHidden/>
          </w:rPr>
        </w:r>
        <w:r w:rsidR="000D1454">
          <w:rPr>
            <w:webHidden/>
          </w:rPr>
          <w:fldChar w:fldCharType="separate"/>
        </w:r>
        <w:r w:rsidR="000D1454">
          <w:rPr>
            <w:webHidden/>
          </w:rPr>
          <w:t>12</w:t>
        </w:r>
        <w:r w:rsidR="000D1454">
          <w:rPr>
            <w:webHidden/>
          </w:rPr>
          <w:fldChar w:fldCharType="end"/>
        </w:r>
      </w:hyperlink>
    </w:p>
    <w:p w14:paraId="11995AEB" w14:textId="6B90A695"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16" w:history="1">
        <w:r w:rsidR="000D1454" w:rsidRPr="00F54BA4">
          <w:rPr>
            <w:rStyle w:val="Hyperlink"/>
          </w:rPr>
          <w:t>1.8</w:t>
        </w:r>
        <w:r w:rsidR="000D1454">
          <w:rPr>
            <w:rFonts w:asciiTheme="minorHAnsi" w:eastAsiaTheme="minorEastAsia" w:hAnsiTheme="minorHAnsi" w:cstheme="minorBidi"/>
            <w:szCs w:val="22"/>
            <w:lang w:val="en-CA" w:eastAsia="zh-CN" w:bidi="ar-SA"/>
          </w:rPr>
          <w:tab/>
        </w:r>
        <w:r w:rsidR="000D1454" w:rsidRPr="00F54BA4">
          <w:rPr>
            <w:rStyle w:val="Hyperlink"/>
          </w:rPr>
          <w:t>Constraints</w:t>
        </w:r>
        <w:r w:rsidR="000D1454">
          <w:rPr>
            <w:webHidden/>
          </w:rPr>
          <w:tab/>
        </w:r>
        <w:r w:rsidR="000D1454">
          <w:rPr>
            <w:webHidden/>
          </w:rPr>
          <w:fldChar w:fldCharType="begin"/>
        </w:r>
        <w:r w:rsidR="000D1454">
          <w:rPr>
            <w:webHidden/>
          </w:rPr>
          <w:instrText xml:space="preserve"> PAGEREF _Toc500861816 \h </w:instrText>
        </w:r>
        <w:r w:rsidR="000D1454">
          <w:rPr>
            <w:webHidden/>
          </w:rPr>
        </w:r>
        <w:r w:rsidR="000D1454">
          <w:rPr>
            <w:webHidden/>
          </w:rPr>
          <w:fldChar w:fldCharType="separate"/>
        </w:r>
        <w:r w:rsidR="000D1454">
          <w:rPr>
            <w:webHidden/>
          </w:rPr>
          <w:t>12</w:t>
        </w:r>
        <w:r w:rsidR="000D1454">
          <w:rPr>
            <w:webHidden/>
          </w:rPr>
          <w:fldChar w:fldCharType="end"/>
        </w:r>
      </w:hyperlink>
    </w:p>
    <w:p w14:paraId="4341A0E5" w14:textId="3698AF9B"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17" w:history="1">
        <w:r w:rsidR="000D1454" w:rsidRPr="00F54BA4">
          <w:rPr>
            <w:rStyle w:val="Hyperlink"/>
          </w:rPr>
          <w:t>1.9</w:t>
        </w:r>
        <w:r w:rsidR="000D1454">
          <w:rPr>
            <w:rFonts w:asciiTheme="minorHAnsi" w:eastAsiaTheme="minorEastAsia" w:hAnsiTheme="minorHAnsi" w:cstheme="minorBidi"/>
            <w:szCs w:val="22"/>
            <w:lang w:val="en-CA" w:eastAsia="zh-CN" w:bidi="ar-SA"/>
          </w:rPr>
          <w:tab/>
        </w:r>
        <w:r w:rsidR="000D1454" w:rsidRPr="00F54BA4">
          <w:rPr>
            <w:rStyle w:val="Hyperlink"/>
          </w:rPr>
          <w:t>Critical Success Factors</w:t>
        </w:r>
        <w:r w:rsidR="000D1454">
          <w:rPr>
            <w:webHidden/>
          </w:rPr>
          <w:tab/>
        </w:r>
        <w:r w:rsidR="000D1454">
          <w:rPr>
            <w:webHidden/>
          </w:rPr>
          <w:fldChar w:fldCharType="begin"/>
        </w:r>
        <w:r w:rsidR="000D1454">
          <w:rPr>
            <w:webHidden/>
          </w:rPr>
          <w:instrText xml:space="preserve"> PAGEREF _Toc500861817 \h </w:instrText>
        </w:r>
        <w:r w:rsidR="000D1454">
          <w:rPr>
            <w:webHidden/>
          </w:rPr>
        </w:r>
        <w:r w:rsidR="000D1454">
          <w:rPr>
            <w:webHidden/>
          </w:rPr>
          <w:fldChar w:fldCharType="separate"/>
        </w:r>
        <w:r w:rsidR="000D1454">
          <w:rPr>
            <w:webHidden/>
          </w:rPr>
          <w:t>13</w:t>
        </w:r>
        <w:r w:rsidR="000D1454">
          <w:rPr>
            <w:webHidden/>
          </w:rPr>
          <w:fldChar w:fldCharType="end"/>
        </w:r>
      </w:hyperlink>
    </w:p>
    <w:p w14:paraId="47C63B85" w14:textId="78019130" w:rsidR="000D1454" w:rsidRDefault="00573D28">
      <w:pPr>
        <w:pStyle w:val="TOC1"/>
        <w:tabs>
          <w:tab w:val="left" w:pos="720"/>
        </w:tabs>
        <w:rPr>
          <w:rFonts w:asciiTheme="minorHAnsi" w:eastAsiaTheme="minorEastAsia" w:hAnsiTheme="minorHAnsi" w:cstheme="minorBidi"/>
          <w:b w:val="0"/>
          <w:smallCaps w:val="0"/>
          <w:szCs w:val="22"/>
          <w:lang w:val="en-CA" w:eastAsia="zh-CN" w:bidi="ar-SA"/>
        </w:rPr>
      </w:pPr>
      <w:hyperlink w:anchor="_Toc500861818" w:history="1">
        <w:r w:rsidR="000D1454" w:rsidRPr="00F54BA4">
          <w:rPr>
            <w:rStyle w:val="Hyperlink"/>
          </w:rPr>
          <w:t>2</w:t>
        </w:r>
        <w:r w:rsidR="000D1454">
          <w:rPr>
            <w:rFonts w:asciiTheme="minorHAnsi" w:eastAsiaTheme="minorEastAsia" w:hAnsiTheme="minorHAnsi" w:cstheme="minorBidi"/>
            <w:b w:val="0"/>
            <w:smallCaps w:val="0"/>
            <w:szCs w:val="22"/>
            <w:lang w:val="en-CA" w:eastAsia="zh-CN" w:bidi="ar-SA"/>
          </w:rPr>
          <w:tab/>
        </w:r>
        <w:r w:rsidR="000D1454" w:rsidRPr="00F54BA4">
          <w:rPr>
            <w:rStyle w:val="Hyperlink"/>
          </w:rPr>
          <w:t>Business Requirements</w:t>
        </w:r>
        <w:r w:rsidR="000D1454">
          <w:rPr>
            <w:webHidden/>
          </w:rPr>
          <w:tab/>
        </w:r>
        <w:r w:rsidR="000D1454">
          <w:rPr>
            <w:webHidden/>
          </w:rPr>
          <w:fldChar w:fldCharType="begin"/>
        </w:r>
        <w:r w:rsidR="000D1454">
          <w:rPr>
            <w:webHidden/>
          </w:rPr>
          <w:instrText xml:space="preserve"> PAGEREF _Toc500861818 \h </w:instrText>
        </w:r>
        <w:r w:rsidR="000D1454">
          <w:rPr>
            <w:webHidden/>
          </w:rPr>
        </w:r>
        <w:r w:rsidR="000D1454">
          <w:rPr>
            <w:webHidden/>
          </w:rPr>
          <w:fldChar w:fldCharType="separate"/>
        </w:r>
        <w:r w:rsidR="000D1454">
          <w:rPr>
            <w:webHidden/>
          </w:rPr>
          <w:t>14</w:t>
        </w:r>
        <w:r w:rsidR="000D1454">
          <w:rPr>
            <w:webHidden/>
          </w:rPr>
          <w:fldChar w:fldCharType="end"/>
        </w:r>
      </w:hyperlink>
    </w:p>
    <w:p w14:paraId="1AE63E5A" w14:textId="27E3CBAB"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19" w:history="1">
        <w:r w:rsidR="000D1454" w:rsidRPr="00F54BA4">
          <w:rPr>
            <w:rStyle w:val="Hyperlink"/>
          </w:rPr>
          <w:t>2.1</w:t>
        </w:r>
        <w:r w:rsidR="000D1454">
          <w:rPr>
            <w:rFonts w:asciiTheme="minorHAnsi" w:eastAsiaTheme="minorEastAsia" w:hAnsiTheme="minorHAnsi" w:cstheme="minorBidi"/>
            <w:szCs w:val="22"/>
            <w:lang w:val="en-CA" w:eastAsia="zh-CN" w:bidi="ar-SA"/>
          </w:rPr>
          <w:tab/>
        </w:r>
        <w:r w:rsidR="000D1454" w:rsidRPr="00F54BA4">
          <w:rPr>
            <w:rStyle w:val="Hyperlink"/>
          </w:rPr>
          <w:t>As-Is State</w:t>
        </w:r>
        <w:r w:rsidR="000D1454">
          <w:rPr>
            <w:webHidden/>
          </w:rPr>
          <w:tab/>
        </w:r>
        <w:r w:rsidR="000D1454">
          <w:rPr>
            <w:webHidden/>
          </w:rPr>
          <w:fldChar w:fldCharType="begin"/>
        </w:r>
        <w:r w:rsidR="000D1454">
          <w:rPr>
            <w:webHidden/>
          </w:rPr>
          <w:instrText xml:space="preserve"> PAGEREF _Toc500861819 \h </w:instrText>
        </w:r>
        <w:r w:rsidR="000D1454">
          <w:rPr>
            <w:webHidden/>
          </w:rPr>
        </w:r>
        <w:r w:rsidR="000D1454">
          <w:rPr>
            <w:webHidden/>
          </w:rPr>
          <w:fldChar w:fldCharType="separate"/>
        </w:r>
        <w:r w:rsidR="000D1454">
          <w:rPr>
            <w:webHidden/>
          </w:rPr>
          <w:t>14</w:t>
        </w:r>
        <w:r w:rsidR="000D1454">
          <w:rPr>
            <w:webHidden/>
          </w:rPr>
          <w:fldChar w:fldCharType="end"/>
        </w:r>
      </w:hyperlink>
    </w:p>
    <w:p w14:paraId="0DF2BECB" w14:textId="38938FF6"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20" w:history="1">
        <w:r w:rsidR="000D1454" w:rsidRPr="00F54BA4">
          <w:rPr>
            <w:rStyle w:val="Hyperlink"/>
            <w:noProof/>
          </w:rPr>
          <w:t>2.1.1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 xml:space="preserve">Current </w:t>
        </w:r>
        <w:r w:rsidR="000D1454" w:rsidRPr="00F54BA4">
          <w:rPr>
            <w:rStyle w:val="Hyperlink"/>
            <w:rFonts w:eastAsia="Calibri" w:cs="Calibri"/>
            <w:noProof/>
          </w:rPr>
          <w:t>Assessment</w:t>
        </w:r>
        <w:r w:rsidR="000D1454" w:rsidRPr="00F54BA4">
          <w:rPr>
            <w:rStyle w:val="Hyperlink"/>
            <w:noProof/>
          </w:rPr>
          <w:t xml:space="preserve"> of the System Environment</w:t>
        </w:r>
        <w:r w:rsidR="000D1454">
          <w:rPr>
            <w:noProof/>
            <w:webHidden/>
          </w:rPr>
          <w:tab/>
        </w:r>
        <w:r w:rsidR="000D1454">
          <w:rPr>
            <w:noProof/>
            <w:webHidden/>
          </w:rPr>
          <w:fldChar w:fldCharType="begin"/>
        </w:r>
        <w:r w:rsidR="000D1454">
          <w:rPr>
            <w:noProof/>
            <w:webHidden/>
          </w:rPr>
          <w:instrText xml:space="preserve"> PAGEREF _Toc500861820 \h </w:instrText>
        </w:r>
        <w:r w:rsidR="000D1454">
          <w:rPr>
            <w:noProof/>
            <w:webHidden/>
          </w:rPr>
        </w:r>
        <w:r w:rsidR="000D1454">
          <w:rPr>
            <w:noProof/>
            <w:webHidden/>
          </w:rPr>
          <w:fldChar w:fldCharType="separate"/>
        </w:r>
        <w:r w:rsidR="000D1454">
          <w:rPr>
            <w:noProof/>
            <w:webHidden/>
          </w:rPr>
          <w:t>14</w:t>
        </w:r>
        <w:r w:rsidR="000D1454">
          <w:rPr>
            <w:noProof/>
            <w:webHidden/>
          </w:rPr>
          <w:fldChar w:fldCharType="end"/>
        </w:r>
      </w:hyperlink>
    </w:p>
    <w:p w14:paraId="348E18C9" w14:textId="5F426D98"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21" w:history="1">
        <w:r w:rsidR="000D1454" w:rsidRPr="00F54BA4">
          <w:rPr>
            <w:rStyle w:val="Hyperlink"/>
            <w:noProof/>
          </w:rPr>
          <w:t>2.1.2</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eastAsia="Calibri" w:cs="Calibri"/>
            <w:noProof/>
          </w:rPr>
          <w:t>As-Is Diagrams</w:t>
        </w:r>
        <w:r w:rsidR="000D1454">
          <w:rPr>
            <w:noProof/>
            <w:webHidden/>
          </w:rPr>
          <w:tab/>
        </w:r>
        <w:r w:rsidR="000D1454">
          <w:rPr>
            <w:noProof/>
            <w:webHidden/>
          </w:rPr>
          <w:fldChar w:fldCharType="begin"/>
        </w:r>
        <w:r w:rsidR="000D1454">
          <w:rPr>
            <w:noProof/>
            <w:webHidden/>
          </w:rPr>
          <w:instrText xml:space="preserve"> PAGEREF _Toc500861821 \h </w:instrText>
        </w:r>
        <w:r w:rsidR="000D1454">
          <w:rPr>
            <w:noProof/>
            <w:webHidden/>
          </w:rPr>
        </w:r>
        <w:r w:rsidR="000D1454">
          <w:rPr>
            <w:noProof/>
            <w:webHidden/>
          </w:rPr>
          <w:fldChar w:fldCharType="separate"/>
        </w:r>
        <w:r w:rsidR="000D1454">
          <w:rPr>
            <w:noProof/>
            <w:webHidden/>
          </w:rPr>
          <w:t>15</w:t>
        </w:r>
        <w:r w:rsidR="000D1454">
          <w:rPr>
            <w:noProof/>
            <w:webHidden/>
          </w:rPr>
          <w:fldChar w:fldCharType="end"/>
        </w:r>
      </w:hyperlink>
    </w:p>
    <w:p w14:paraId="4A59A2D9" w14:textId="660BBF2D"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22" w:history="1">
        <w:r w:rsidR="000D1454" w:rsidRPr="00F54BA4">
          <w:rPr>
            <w:rStyle w:val="Hyperlink"/>
            <w:rFonts w:cstheme="minorHAnsi"/>
            <w:noProof/>
          </w:rPr>
          <w:t>2.1.2.1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 xml:space="preserve">System </w:t>
        </w:r>
        <w:r w:rsidR="000D1454" w:rsidRPr="00F54BA4">
          <w:rPr>
            <w:rStyle w:val="Hyperlink"/>
            <w:rFonts w:eastAsia="Calibri" w:cs="Calibri"/>
            <w:noProof/>
          </w:rPr>
          <w:t>Context</w:t>
        </w:r>
        <w:r w:rsidR="000D1454" w:rsidRPr="00F54BA4">
          <w:rPr>
            <w:rStyle w:val="Hyperlink"/>
            <w:rFonts w:cstheme="minorHAnsi"/>
            <w:noProof/>
          </w:rPr>
          <w:t xml:space="preserve"> Diagram</w:t>
        </w:r>
        <w:r w:rsidR="000D1454">
          <w:rPr>
            <w:noProof/>
            <w:webHidden/>
          </w:rPr>
          <w:tab/>
        </w:r>
        <w:r w:rsidR="000D1454">
          <w:rPr>
            <w:noProof/>
            <w:webHidden/>
          </w:rPr>
          <w:fldChar w:fldCharType="begin"/>
        </w:r>
        <w:r w:rsidR="000D1454">
          <w:rPr>
            <w:noProof/>
            <w:webHidden/>
          </w:rPr>
          <w:instrText xml:space="preserve"> PAGEREF _Toc500861822 \h </w:instrText>
        </w:r>
        <w:r w:rsidR="000D1454">
          <w:rPr>
            <w:noProof/>
            <w:webHidden/>
          </w:rPr>
        </w:r>
        <w:r w:rsidR="000D1454">
          <w:rPr>
            <w:noProof/>
            <w:webHidden/>
          </w:rPr>
          <w:fldChar w:fldCharType="separate"/>
        </w:r>
        <w:r w:rsidR="000D1454">
          <w:rPr>
            <w:noProof/>
            <w:webHidden/>
          </w:rPr>
          <w:t>15</w:t>
        </w:r>
        <w:r w:rsidR="000D1454">
          <w:rPr>
            <w:noProof/>
            <w:webHidden/>
          </w:rPr>
          <w:fldChar w:fldCharType="end"/>
        </w:r>
      </w:hyperlink>
    </w:p>
    <w:p w14:paraId="6BC931C6" w14:textId="1B342FC2"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23" w:history="1">
        <w:r w:rsidR="000D1454" w:rsidRPr="00F54BA4">
          <w:rPr>
            <w:rStyle w:val="Hyperlink"/>
            <w:rFonts w:cstheme="minorHAnsi"/>
            <w:noProof/>
          </w:rPr>
          <w:t>2.1.2.2</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Business Process Model</w:t>
        </w:r>
        <w:r w:rsidR="000D1454">
          <w:rPr>
            <w:noProof/>
            <w:webHidden/>
          </w:rPr>
          <w:tab/>
        </w:r>
        <w:r w:rsidR="000D1454">
          <w:rPr>
            <w:noProof/>
            <w:webHidden/>
          </w:rPr>
          <w:fldChar w:fldCharType="begin"/>
        </w:r>
        <w:r w:rsidR="000D1454">
          <w:rPr>
            <w:noProof/>
            <w:webHidden/>
          </w:rPr>
          <w:instrText xml:space="preserve"> PAGEREF _Toc500861823 \h </w:instrText>
        </w:r>
        <w:r w:rsidR="000D1454">
          <w:rPr>
            <w:noProof/>
            <w:webHidden/>
          </w:rPr>
        </w:r>
        <w:r w:rsidR="000D1454">
          <w:rPr>
            <w:noProof/>
            <w:webHidden/>
          </w:rPr>
          <w:fldChar w:fldCharType="separate"/>
        </w:r>
        <w:r w:rsidR="000D1454">
          <w:rPr>
            <w:noProof/>
            <w:webHidden/>
          </w:rPr>
          <w:t>15</w:t>
        </w:r>
        <w:r w:rsidR="000D1454">
          <w:rPr>
            <w:noProof/>
            <w:webHidden/>
          </w:rPr>
          <w:fldChar w:fldCharType="end"/>
        </w:r>
      </w:hyperlink>
    </w:p>
    <w:p w14:paraId="20877C0E" w14:textId="07B43076"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24" w:history="1">
        <w:r w:rsidR="000D1454" w:rsidRPr="00F54BA4">
          <w:rPr>
            <w:rStyle w:val="Hyperlink"/>
          </w:rPr>
          <w:t>2.2</w:t>
        </w:r>
        <w:r w:rsidR="000D1454">
          <w:rPr>
            <w:rFonts w:asciiTheme="minorHAnsi" w:eastAsiaTheme="minorEastAsia" w:hAnsiTheme="minorHAnsi" w:cstheme="minorBidi"/>
            <w:szCs w:val="22"/>
            <w:lang w:val="en-CA" w:eastAsia="zh-CN" w:bidi="ar-SA"/>
          </w:rPr>
          <w:tab/>
        </w:r>
        <w:r w:rsidR="000D1454" w:rsidRPr="00F54BA4">
          <w:rPr>
            <w:rStyle w:val="Hyperlink"/>
          </w:rPr>
          <w:t>To-Be OR FUTURE State</w:t>
        </w:r>
        <w:r w:rsidR="000D1454">
          <w:rPr>
            <w:webHidden/>
          </w:rPr>
          <w:tab/>
        </w:r>
        <w:r w:rsidR="000D1454">
          <w:rPr>
            <w:webHidden/>
          </w:rPr>
          <w:fldChar w:fldCharType="begin"/>
        </w:r>
        <w:r w:rsidR="000D1454">
          <w:rPr>
            <w:webHidden/>
          </w:rPr>
          <w:instrText xml:space="preserve"> PAGEREF _Toc500861824 \h </w:instrText>
        </w:r>
        <w:r w:rsidR="000D1454">
          <w:rPr>
            <w:webHidden/>
          </w:rPr>
        </w:r>
        <w:r w:rsidR="000D1454">
          <w:rPr>
            <w:webHidden/>
          </w:rPr>
          <w:fldChar w:fldCharType="separate"/>
        </w:r>
        <w:r w:rsidR="000D1454">
          <w:rPr>
            <w:webHidden/>
          </w:rPr>
          <w:t>16</w:t>
        </w:r>
        <w:r w:rsidR="000D1454">
          <w:rPr>
            <w:webHidden/>
          </w:rPr>
          <w:fldChar w:fldCharType="end"/>
        </w:r>
      </w:hyperlink>
    </w:p>
    <w:p w14:paraId="08AEFA22" w14:textId="110E7904"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25" w:history="1">
        <w:r w:rsidR="000D1454" w:rsidRPr="00F54BA4">
          <w:rPr>
            <w:rStyle w:val="Hyperlink"/>
            <w:noProof/>
          </w:rPr>
          <w:t>2.2.1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To-Be Diagrams</w:t>
        </w:r>
        <w:r w:rsidR="000D1454">
          <w:rPr>
            <w:noProof/>
            <w:webHidden/>
          </w:rPr>
          <w:tab/>
        </w:r>
        <w:r w:rsidR="000D1454">
          <w:rPr>
            <w:noProof/>
            <w:webHidden/>
          </w:rPr>
          <w:fldChar w:fldCharType="begin"/>
        </w:r>
        <w:r w:rsidR="000D1454">
          <w:rPr>
            <w:noProof/>
            <w:webHidden/>
          </w:rPr>
          <w:instrText xml:space="preserve"> PAGEREF _Toc500861825 \h </w:instrText>
        </w:r>
        <w:r w:rsidR="000D1454">
          <w:rPr>
            <w:noProof/>
            <w:webHidden/>
          </w:rPr>
        </w:r>
        <w:r w:rsidR="000D1454">
          <w:rPr>
            <w:noProof/>
            <w:webHidden/>
          </w:rPr>
          <w:fldChar w:fldCharType="separate"/>
        </w:r>
        <w:r w:rsidR="000D1454">
          <w:rPr>
            <w:noProof/>
            <w:webHidden/>
          </w:rPr>
          <w:t>16</w:t>
        </w:r>
        <w:r w:rsidR="000D1454">
          <w:rPr>
            <w:noProof/>
            <w:webHidden/>
          </w:rPr>
          <w:fldChar w:fldCharType="end"/>
        </w:r>
      </w:hyperlink>
    </w:p>
    <w:p w14:paraId="3BBEA40C" w14:textId="7E6CFD5E"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26" w:history="1">
        <w:r w:rsidR="000D1454" w:rsidRPr="00F54BA4">
          <w:rPr>
            <w:rStyle w:val="Hyperlink"/>
            <w:rFonts w:cstheme="minorHAnsi"/>
            <w:noProof/>
          </w:rPr>
          <w:t>2.2.1.1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System Context Diagram</w:t>
        </w:r>
        <w:r w:rsidR="000D1454">
          <w:rPr>
            <w:noProof/>
            <w:webHidden/>
          </w:rPr>
          <w:tab/>
        </w:r>
        <w:r w:rsidR="000D1454">
          <w:rPr>
            <w:noProof/>
            <w:webHidden/>
          </w:rPr>
          <w:fldChar w:fldCharType="begin"/>
        </w:r>
        <w:r w:rsidR="000D1454">
          <w:rPr>
            <w:noProof/>
            <w:webHidden/>
          </w:rPr>
          <w:instrText xml:space="preserve"> PAGEREF _Toc500861826 \h </w:instrText>
        </w:r>
        <w:r w:rsidR="000D1454">
          <w:rPr>
            <w:noProof/>
            <w:webHidden/>
          </w:rPr>
        </w:r>
        <w:r w:rsidR="000D1454">
          <w:rPr>
            <w:noProof/>
            <w:webHidden/>
          </w:rPr>
          <w:fldChar w:fldCharType="separate"/>
        </w:r>
        <w:r w:rsidR="000D1454">
          <w:rPr>
            <w:noProof/>
            <w:webHidden/>
          </w:rPr>
          <w:t>16</w:t>
        </w:r>
        <w:r w:rsidR="000D1454">
          <w:rPr>
            <w:noProof/>
            <w:webHidden/>
          </w:rPr>
          <w:fldChar w:fldCharType="end"/>
        </w:r>
      </w:hyperlink>
    </w:p>
    <w:p w14:paraId="1BA834F5" w14:textId="6E7A71C2"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27" w:history="1">
        <w:r w:rsidR="000D1454" w:rsidRPr="00F54BA4">
          <w:rPr>
            <w:rStyle w:val="Hyperlink"/>
            <w:rFonts w:cstheme="minorHAnsi"/>
            <w:noProof/>
          </w:rPr>
          <w:t>2.2.1.2</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Business Process Model</w:t>
        </w:r>
        <w:r w:rsidR="000D1454">
          <w:rPr>
            <w:noProof/>
            <w:webHidden/>
          </w:rPr>
          <w:tab/>
        </w:r>
        <w:r w:rsidR="000D1454">
          <w:rPr>
            <w:noProof/>
            <w:webHidden/>
          </w:rPr>
          <w:fldChar w:fldCharType="begin"/>
        </w:r>
        <w:r w:rsidR="000D1454">
          <w:rPr>
            <w:noProof/>
            <w:webHidden/>
          </w:rPr>
          <w:instrText xml:space="preserve"> PAGEREF _Toc500861827 \h </w:instrText>
        </w:r>
        <w:r w:rsidR="000D1454">
          <w:rPr>
            <w:noProof/>
            <w:webHidden/>
          </w:rPr>
        </w:r>
        <w:r w:rsidR="000D1454">
          <w:rPr>
            <w:noProof/>
            <w:webHidden/>
          </w:rPr>
          <w:fldChar w:fldCharType="separate"/>
        </w:r>
        <w:r w:rsidR="000D1454">
          <w:rPr>
            <w:noProof/>
            <w:webHidden/>
          </w:rPr>
          <w:t>16</w:t>
        </w:r>
        <w:r w:rsidR="000D1454">
          <w:rPr>
            <w:noProof/>
            <w:webHidden/>
          </w:rPr>
          <w:fldChar w:fldCharType="end"/>
        </w:r>
      </w:hyperlink>
    </w:p>
    <w:p w14:paraId="1F045141" w14:textId="4BA3D277" w:rsidR="000D1454" w:rsidRDefault="00573D28">
      <w:pPr>
        <w:pStyle w:val="TOC1"/>
        <w:tabs>
          <w:tab w:val="left" w:pos="720"/>
        </w:tabs>
        <w:rPr>
          <w:rFonts w:asciiTheme="minorHAnsi" w:eastAsiaTheme="minorEastAsia" w:hAnsiTheme="minorHAnsi" w:cstheme="minorBidi"/>
          <w:b w:val="0"/>
          <w:smallCaps w:val="0"/>
          <w:szCs w:val="22"/>
          <w:lang w:val="en-CA" w:eastAsia="zh-CN" w:bidi="ar-SA"/>
        </w:rPr>
      </w:pPr>
      <w:hyperlink w:anchor="_Toc500861828" w:history="1">
        <w:r w:rsidR="000D1454" w:rsidRPr="00F54BA4">
          <w:rPr>
            <w:rStyle w:val="Hyperlink"/>
          </w:rPr>
          <w:t>3</w:t>
        </w:r>
        <w:r w:rsidR="000D1454">
          <w:rPr>
            <w:rFonts w:asciiTheme="minorHAnsi" w:eastAsiaTheme="minorEastAsia" w:hAnsiTheme="minorHAnsi" w:cstheme="minorBidi"/>
            <w:b w:val="0"/>
            <w:smallCaps w:val="0"/>
            <w:szCs w:val="22"/>
            <w:lang w:val="en-CA" w:eastAsia="zh-CN" w:bidi="ar-SA"/>
          </w:rPr>
          <w:tab/>
        </w:r>
        <w:r w:rsidR="000D1454" w:rsidRPr="00F54BA4">
          <w:rPr>
            <w:rStyle w:val="Hyperlink"/>
          </w:rPr>
          <w:t>Functional Requirements</w:t>
        </w:r>
        <w:r w:rsidR="000D1454">
          <w:rPr>
            <w:webHidden/>
          </w:rPr>
          <w:tab/>
        </w:r>
        <w:r w:rsidR="000D1454">
          <w:rPr>
            <w:webHidden/>
          </w:rPr>
          <w:fldChar w:fldCharType="begin"/>
        </w:r>
        <w:r w:rsidR="000D1454">
          <w:rPr>
            <w:webHidden/>
          </w:rPr>
          <w:instrText xml:space="preserve"> PAGEREF _Toc500861828 \h </w:instrText>
        </w:r>
        <w:r w:rsidR="000D1454">
          <w:rPr>
            <w:webHidden/>
          </w:rPr>
        </w:r>
        <w:r w:rsidR="000D1454">
          <w:rPr>
            <w:webHidden/>
          </w:rPr>
          <w:fldChar w:fldCharType="separate"/>
        </w:r>
        <w:r w:rsidR="000D1454">
          <w:rPr>
            <w:webHidden/>
          </w:rPr>
          <w:t>17</w:t>
        </w:r>
        <w:r w:rsidR="000D1454">
          <w:rPr>
            <w:webHidden/>
          </w:rPr>
          <w:fldChar w:fldCharType="end"/>
        </w:r>
      </w:hyperlink>
    </w:p>
    <w:p w14:paraId="03ADF193" w14:textId="4A454699"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29" w:history="1">
        <w:r w:rsidR="000D1454" w:rsidRPr="00F54BA4">
          <w:rPr>
            <w:rStyle w:val="Hyperlink"/>
          </w:rPr>
          <w:t>3.1</w:t>
        </w:r>
        <w:r w:rsidR="000D1454">
          <w:rPr>
            <w:rFonts w:asciiTheme="minorHAnsi" w:eastAsiaTheme="minorEastAsia" w:hAnsiTheme="minorHAnsi" w:cstheme="minorBidi"/>
            <w:szCs w:val="22"/>
            <w:lang w:val="en-CA" w:eastAsia="zh-CN" w:bidi="ar-SA"/>
          </w:rPr>
          <w:tab/>
        </w:r>
        <w:r w:rsidR="000D1454" w:rsidRPr="00F54BA4">
          <w:rPr>
            <w:rStyle w:val="Hyperlink"/>
          </w:rPr>
          <w:t>Functional Area 1-N – [Identify area]</w:t>
        </w:r>
        <w:r w:rsidR="000D1454">
          <w:rPr>
            <w:webHidden/>
          </w:rPr>
          <w:tab/>
        </w:r>
        <w:r w:rsidR="000D1454">
          <w:rPr>
            <w:webHidden/>
          </w:rPr>
          <w:fldChar w:fldCharType="begin"/>
        </w:r>
        <w:r w:rsidR="000D1454">
          <w:rPr>
            <w:webHidden/>
          </w:rPr>
          <w:instrText xml:space="preserve"> PAGEREF _Toc500861829 \h </w:instrText>
        </w:r>
        <w:r w:rsidR="000D1454">
          <w:rPr>
            <w:webHidden/>
          </w:rPr>
        </w:r>
        <w:r w:rsidR="000D1454">
          <w:rPr>
            <w:webHidden/>
          </w:rPr>
          <w:fldChar w:fldCharType="separate"/>
        </w:r>
        <w:r w:rsidR="000D1454">
          <w:rPr>
            <w:webHidden/>
          </w:rPr>
          <w:t>17</w:t>
        </w:r>
        <w:r w:rsidR="000D1454">
          <w:rPr>
            <w:webHidden/>
          </w:rPr>
          <w:fldChar w:fldCharType="end"/>
        </w:r>
      </w:hyperlink>
    </w:p>
    <w:p w14:paraId="43194867" w14:textId="0F445CEE"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30" w:history="1">
        <w:r w:rsidR="000D1454" w:rsidRPr="00F54BA4">
          <w:rPr>
            <w:rStyle w:val="Hyperlink"/>
          </w:rPr>
          <w:t>3.2</w:t>
        </w:r>
        <w:r w:rsidR="000D1454">
          <w:rPr>
            <w:rFonts w:asciiTheme="minorHAnsi" w:eastAsiaTheme="minorEastAsia" w:hAnsiTheme="minorHAnsi" w:cstheme="minorBidi"/>
            <w:szCs w:val="22"/>
            <w:lang w:val="en-CA" w:eastAsia="zh-CN" w:bidi="ar-SA"/>
          </w:rPr>
          <w:tab/>
        </w:r>
        <w:r w:rsidR="000D1454" w:rsidRPr="00F54BA4">
          <w:rPr>
            <w:rStyle w:val="Hyperlink"/>
          </w:rPr>
          <w:t>Business Rules</w:t>
        </w:r>
        <w:r w:rsidR="000D1454">
          <w:rPr>
            <w:webHidden/>
          </w:rPr>
          <w:tab/>
        </w:r>
        <w:r w:rsidR="000D1454">
          <w:rPr>
            <w:webHidden/>
          </w:rPr>
          <w:fldChar w:fldCharType="begin"/>
        </w:r>
        <w:r w:rsidR="000D1454">
          <w:rPr>
            <w:webHidden/>
          </w:rPr>
          <w:instrText xml:space="preserve"> PAGEREF _Toc500861830 \h </w:instrText>
        </w:r>
        <w:r w:rsidR="000D1454">
          <w:rPr>
            <w:webHidden/>
          </w:rPr>
        </w:r>
        <w:r w:rsidR="000D1454">
          <w:rPr>
            <w:webHidden/>
          </w:rPr>
          <w:fldChar w:fldCharType="separate"/>
        </w:r>
        <w:r w:rsidR="000D1454">
          <w:rPr>
            <w:webHidden/>
          </w:rPr>
          <w:t>17</w:t>
        </w:r>
        <w:r w:rsidR="000D1454">
          <w:rPr>
            <w:webHidden/>
          </w:rPr>
          <w:fldChar w:fldCharType="end"/>
        </w:r>
      </w:hyperlink>
    </w:p>
    <w:p w14:paraId="3BFB7381" w14:textId="20815316"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31" w:history="1">
        <w:r w:rsidR="000D1454" w:rsidRPr="00F54BA4">
          <w:rPr>
            <w:rStyle w:val="Hyperlink"/>
          </w:rPr>
          <w:t>3.3</w:t>
        </w:r>
        <w:r w:rsidR="000D1454">
          <w:rPr>
            <w:rFonts w:asciiTheme="minorHAnsi" w:eastAsiaTheme="minorEastAsia" w:hAnsiTheme="minorHAnsi" w:cstheme="minorBidi"/>
            <w:szCs w:val="22"/>
            <w:lang w:val="en-CA" w:eastAsia="zh-CN" w:bidi="ar-SA"/>
          </w:rPr>
          <w:tab/>
        </w:r>
        <w:r w:rsidR="000D1454" w:rsidRPr="00F54BA4">
          <w:rPr>
            <w:rStyle w:val="Hyperlink"/>
          </w:rPr>
          <w:t>Regulatory Requirements</w:t>
        </w:r>
        <w:r w:rsidR="000D1454">
          <w:rPr>
            <w:webHidden/>
          </w:rPr>
          <w:tab/>
        </w:r>
        <w:r w:rsidR="000D1454">
          <w:rPr>
            <w:webHidden/>
          </w:rPr>
          <w:fldChar w:fldCharType="begin"/>
        </w:r>
        <w:r w:rsidR="000D1454">
          <w:rPr>
            <w:webHidden/>
          </w:rPr>
          <w:instrText xml:space="preserve"> PAGEREF _Toc500861831 \h </w:instrText>
        </w:r>
        <w:r w:rsidR="000D1454">
          <w:rPr>
            <w:webHidden/>
          </w:rPr>
        </w:r>
        <w:r w:rsidR="000D1454">
          <w:rPr>
            <w:webHidden/>
          </w:rPr>
          <w:fldChar w:fldCharType="separate"/>
        </w:r>
        <w:r w:rsidR="000D1454">
          <w:rPr>
            <w:webHidden/>
          </w:rPr>
          <w:t>18</w:t>
        </w:r>
        <w:r w:rsidR="000D1454">
          <w:rPr>
            <w:webHidden/>
          </w:rPr>
          <w:fldChar w:fldCharType="end"/>
        </w:r>
      </w:hyperlink>
    </w:p>
    <w:p w14:paraId="388AFEC5" w14:textId="56C43FB9"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32" w:history="1">
        <w:r w:rsidR="000D1454" w:rsidRPr="00F54BA4">
          <w:rPr>
            <w:rStyle w:val="Hyperlink"/>
            <w:lang w:val="en-CA"/>
          </w:rPr>
          <w:t>3.4</w:t>
        </w:r>
        <w:r w:rsidR="000D1454">
          <w:rPr>
            <w:rFonts w:asciiTheme="minorHAnsi" w:eastAsiaTheme="minorEastAsia" w:hAnsiTheme="minorHAnsi" w:cstheme="minorBidi"/>
            <w:szCs w:val="22"/>
            <w:lang w:val="en-CA" w:eastAsia="zh-CN" w:bidi="ar-SA"/>
          </w:rPr>
          <w:tab/>
        </w:r>
        <w:r w:rsidR="000D1454" w:rsidRPr="00F54BA4">
          <w:rPr>
            <w:rStyle w:val="Hyperlink"/>
          </w:rPr>
          <w:t>Data Reporting Requirements</w:t>
        </w:r>
        <w:r w:rsidR="000D1454">
          <w:rPr>
            <w:webHidden/>
          </w:rPr>
          <w:tab/>
        </w:r>
        <w:r w:rsidR="000D1454">
          <w:rPr>
            <w:webHidden/>
          </w:rPr>
          <w:fldChar w:fldCharType="begin"/>
        </w:r>
        <w:r w:rsidR="000D1454">
          <w:rPr>
            <w:webHidden/>
          </w:rPr>
          <w:instrText xml:space="preserve"> PAGEREF _Toc500861832 \h </w:instrText>
        </w:r>
        <w:r w:rsidR="000D1454">
          <w:rPr>
            <w:webHidden/>
          </w:rPr>
        </w:r>
        <w:r w:rsidR="000D1454">
          <w:rPr>
            <w:webHidden/>
          </w:rPr>
          <w:fldChar w:fldCharType="separate"/>
        </w:r>
        <w:r w:rsidR="000D1454">
          <w:rPr>
            <w:webHidden/>
          </w:rPr>
          <w:t>18</w:t>
        </w:r>
        <w:r w:rsidR="000D1454">
          <w:rPr>
            <w:webHidden/>
          </w:rPr>
          <w:fldChar w:fldCharType="end"/>
        </w:r>
      </w:hyperlink>
    </w:p>
    <w:p w14:paraId="475C9C6A" w14:textId="1A0B2680"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33" w:history="1">
        <w:r w:rsidR="000D1454" w:rsidRPr="00F54BA4">
          <w:rPr>
            <w:rStyle w:val="Hyperlink"/>
          </w:rPr>
          <w:t>3.5</w:t>
        </w:r>
        <w:r w:rsidR="000D1454">
          <w:rPr>
            <w:rFonts w:asciiTheme="minorHAnsi" w:eastAsiaTheme="minorEastAsia" w:hAnsiTheme="minorHAnsi" w:cstheme="minorBidi"/>
            <w:szCs w:val="22"/>
            <w:lang w:val="en-CA" w:eastAsia="zh-CN" w:bidi="ar-SA"/>
          </w:rPr>
          <w:tab/>
        </w:r>
        <w:r w:rsidR="000D1454" w:rsidRPr="00F54BA4">
          <w:rPr>
            <w:rStyle w:val="Hyperlink"/>
          </w:rPr>
          <w:t>Interface/Integration Requirements</w:t>
        </w:r>
        <w:r w:rsidR="000D1454">
          <w:rPr>
            <w:webHidden/>
          </w:rPr>
          <w:tab/>
        </w:r>
        <w:r w:rsidR="000D1454">
          <w:rPr>
            <w:webHidden/>
          </w:rPr>
          <w:fldChar w:fldCharType="begin"/>
        </w:r>
        <w:r w:rsidR="000D1454">
          <w:rPr>
            <w:webHidden/>
          </w:rPr>
          <w:instrText xml:space="preserve"> PAGEREF _Toc500861833 \h </w:instrText>
        </w:r>
        <w:r w:rsidR="000D1454">
          <w:rPr>
            <w:webHidden/>
          </w:rPr>
        </w:r>
        <w:r w:rsidR="000D1454">
          <w:rPr>
            <w:webHidden/>
          </w:rPr>
          <w:fldChar w:fldCharType="separate"/>
        </w:r>
        <w:r w:rsidR="000D1454">
          <w:rPr>
            <w:webHidden/>
          </w:rPr>
          <w:t>18</w:t>
        </w:r>
        <w:r w:rsidR="000D1454">
          <w:rPr>
            <w:webHidden/>
          </w:rPr>
          <w:fldChar w:fldCharType="end"/>
        </w:r>
      </w:hyperlink>
    </w:p>
    <w:p w14:paraId="46E967F9" w14:textId="7828D256" w:rsidR="000D1454" w:rsidRDefault="00573D28">
      <w:pPr>
        <w:pStyle w:val="TOC2"/>
        <w:rPr>
          <w:rFonts w:asciiTheme="minorHAnsi" w:eastAsiaTheme="minorEastAsia" w:hAnsiTheme="minorHAnsi" w:cstheme="minorBidi"/>
          <w:szCs w:val="22"/>
          <w:lang w:val="en-CA" w:eastAsia="zh-CN" w:bidi="ar-SA"/>
        </w:rPr>
      </w:pPr>
      <w:hyperlink w:anchor="_Toc500861834" w:history="1">
        <w:r w:rsidR="000D1454" w:rsidRPr="00F54BA4">
          <w:rPr>
            <w:rStyle w:val="Hyperlink"/>
          </w:rPr>
          <w:t>Database Mapping</w:t>
        </w:r>
        <w:r w:rsidR="000D1454">
          <w:rPr>
            <w:webHidden/>
          </w:rPr>
          <w:tab/>
        </w:r>
        <w:r w:rsidR="000D1454">
          <w:rPr>
            <w:webHidden/>
          </w:rPr>
          <w:fldChar w:fldCharType="begin"/>
        </w:r>
        <w:r w:rsidR="000D1454">
          <w:rPr>
            <w:webHidden/>
          </w:rPr>
          <w:instrText xml:space="preserve"> PAGEREF _Toc500861834 \h </w:instrText>
        </w:r>
        <w:r w:rsidR="000D1454">
          <w:rPr>
            <w:webHidden/>
          </w:rPr>
        </w:r>
        <w:r w:rsidR="000D1454">
          <w:rPr>
            <w:webHidden/>
          </w:rPr>
          <w:fldChar w:fldCharType="separate"/>
        </w:r>
        <w:r w:rsidR="000D1454">
          <w:rPr>
            <w:webHidden/>
          </w:rPr>
          <w:t>19</w:t>
        </w:r>
        <w:r w:rsidR="000D1454">
          <w:rPr>
            <w:webHidden/>
          </w:rPr>
          <w:fldChar w:fldCharType="end"/>
        </w:r>
      </w:hyperlink>
    </w:p>
    <w:p w14:paraId="034690A8" w14:textId="0A0E76B4"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35" w:history="1">
        <w:r w:rsidR="000D1454" w:rsidRPr="00F54BA4">
          <w:rPr>
            <w:rStyle w:val="Hyperlink"/>
          </w:rPr>
          <w:t>3.6</w:t>
        </w:r>
        <w:r w:rsidR="000D1454">
          <w:rPr>
            <w:rFonts w:asciiTheme="minorHAnsi" w:eastAsiaTheme="minorEastAsia" w:hAnsiTheme="minorHAnsi" w:cstheme="minorBidi"/>
            <w:szCs w:val="22"/>
            <w:lang w:val="en-CA" w:eastAsia="zh-CN" w:bidi="ar-SA"/>
          </w:rPr>
          <w:tab/>
        </w:r>
        <w:r w:rsidR="000D1454" w:rsidRPr="00F54BA4">
          <w:rPr>
            <w:rStyle w:val="Hyperlink"/>
          </w:rPr>
          <w:t>Data Dictionary</w:t>
        </w:r>
        <w:r w:rsidR="000D1454">
          <w:rPr>
            <w:webHidden/>
          </w:rPr>
          <w:tab/>
        </w:r>
        <w:r w:rsidR="000D1454">
          <w:rPr>
            <w:webHidden/>
          </w:rPr>
          <w:fldChar w:fldCharType="begin"/>
        </w:r>
        <w:r w:rsidR="000D1454">
          <w:rPr>
            <w:webHidden/>
          </w:rPr>
          <w:instrText xml:space="preserve"> PAGEREF _Toc500861835 \h </w:instrText>
        </w:r>
        <w:r w:rsidR="000D1454">
          <w:rPr>
            <w:webHidden/>
          </w:rPr>
        </w:r>
        <w:r w:rsidR="000D1454">
          <w:rPr>
            <w:webHidden/>
          </w:rPr>
          <w:fldChar w:fldCharType="separate"/>
        </w:r>
        <w:r w:rsidR="000D1454">
          <w:rPr>
            <w:webHidden/>
          </w:rPr>
          <w:t>19</w:t>
        </w:r>
        <w:r w:rsidR="000D1454">
          <w:rPr>
            <w:webHidden/>
          </w:rPr>
          <w:fldChar w:fldCharType="end"/>
        </w:r>
      </w:hyperlink>
    </w:p>
    <w:p w14:paraId="45281E4D" w14:textId="4AB37617"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36" w:history="1">
        <w:r w:rsidR="000D1454" w:rsidRPr="00F54BA4">
          <w:rPr>
            <w:rStyle w:val="Hyperlink"/>
          </w:rPr>
          <w:t>3.7</w:t>
        </w:r>
        <w:r w:rsidR="000D1454">
          <w:rPr>
            <w:rFonts w:asciiTheme="minorHAnsi" w:eastAsiaTheme="minorEastAsia" w:hAnsiTheme="minorHAnsi" w:cstheme="minorBidi"/>
            <w:szCs w:val="22"/>
            <w:lang w:val="en-CA" w:eastAsia="zh-CN" w:bidi="ar-SA"/>
          </w:rPr>
          <w:tab/>
        </w:r>
        <w:r w:rsidR="000D1454" w:rsidRPr="00F54BA4">
          <w:rPr>
            <w:rStyle w:val="Hyperlink"/>
          </w:rPr>
          <w:t>ER Diagrams (Logical Model)</w:t>
        </w:r>
        <w:r w:rsidR="000D1454">
          <w:rPr>
            <w:webHidden/>
          </w:rPr>
          <w:tab/>
        </w:r>
        <w:r w:rsidR="000D1454">
          <w:rPr>
            <w:webHidden/>
          </w:rPr>
          <w:fldChar w:fldCharType="begin"/>
        </w:r>
        <w:r w:rsidR="000D1454">
          <w:rPr>
            <w:webHidden/>
          </w:rPr>
          <w:instrText xml:space="preserve"> PAGEREF _Toc500861836 \h </w:instrText>
        </w:r>
        <w:r w:rsidR="000D1454">
          <w:rPr>
            <w:webHidden/>
          </w:rPr>
        </w:r>
        <w:r w:rsidR="000D1454">
          <w:rPr>
            <w:webHidden/>
          </w:rPr>
          <w:fldChar w:fldCharType="separate"/>
        </w:r>
        <w:r w:rsidR="000D1454">
          <w:rPr>
            <w:webHidden/>
          </w:rPr>
          <w:t>20</w:t>
        </w:r>
        <w:r w:rsidR="000D1454">
          <w:rPr>
            <w:webHidden/>
          </w:rPr>
          <w:fldChar w:fldCharType="end"/>
        </w:r>
      </w:hyperlink>
    </w:p>
    <w:p w14:paraId="2F1F3C54" w14:textId="7BF00CA1" w:rsidR="000D1454" w:rsidRDefault="00573D28">
      <w:pPr>
        <w:pStyle w:val="TOC1"/>
        <w:tabs>
          <w:tab w:val="left" w:pos="720"/>
        </w:tabs>
        <w:rPr>
          <w:rFonts w:asciiTheme="minorHAnsi" w:eastAsiaTheme="minorEastAsia" w:hAnsiTheme="minorHAnsi" w:cstheme="minorBidi"/>
          <w:b w:val="0"/>
          <w:smallCaps w:val="0"/>
          <w:szCs w:val="22"/>
          <w:lang w:val="en-CA" w:eastAsia="zh-CN" w:bidi="ar-SA"/>
        </w:rPr>
      </w:pPr>
      <w:hyperlink w:anchor="_Toc500861837" w:history="1">
        <w:r w:rsidR="000D1454" w:rsidRPr="00F54BA4">
          <w:rPr>
            <w:rStyle w:val="Hyperlink"/>
          </w:rPr>
          <w:t>4</w:t>
        </w:r>
        <w:r w:rsidR="000D1454">
          <w:rPr>
            <w:rFonts w:asciiTheme="minorHAnsi" w:eastAsiaTheme="minorEastAsia" w:hAnsiTheme="minorHAnsi" w:cstheme="minorBidi"/>
            <w:b w:val="0"/>
            <w:smallCaps w:val="0"/>
            <w:szCs w:val="22"/>
            <w:lang w:val="en-CA" w:eastAsia="zh-CN" w:bidi="ar-SA"/>
          </w:rPr>
          <w:tab/>
        </w:r>
        <w:r w:rsidR="000D1454" w:rsidRPr="00F54BA4">
          <w:rPr>
            <w:rStyle w:val="Hyperlink"/>
          </w:rPr>
          <w:t>Detailed Functional Requirements</w:t>
        </w:r>
        <w:r w:rsidR="000D1454">
          <w:rPr>
            <w:webHidden/>
          </w:rPr>
          <w:tab/>
        </w:r>
        <w:r w:rsidR="000D1454">
          <w:rPr>
            <w:webHidden/>
          </w:rPr>
          <w:fldChar w:fldCharType="begin"/>
        </w:r>
        <w:r w:rsidR="000D1454">
          <w:rPr>
            <w:webHidden/>
          </w:rPr>
          <w:instrText xml:space="preserve"> PAGEREF _Toc500861837 \h </w:instrText>
        </w:r>
        <w:r w:rsidR="000D1454">
          <w:rPr>
            <w:webHidden/>
          </w:rPr>
        </w:r>
        <w:r w:rsidR="000D1454">
          <w:rPr>
            <w:webHidden/>
          </w:rPr>
          <w:fldChar w:fldCharType="separate"/>
        </w:r>
        <w:r w:rsidR="000D1454">
          <w:rPr>
            <w:webHidden/>
          </w:rPr>
          <w:t>20</w:t>
        </w:r>
        <w:r w:rsidR="000D1454">
          <w:rPr>
            <w:webHidden/>
          </w:rPr>
          <w:fldChar w:fldCharType="end"/>
        </w:r>
      </w:hyperlink>
    </w:p>
    <w:p w14:paraId="5C5A3084" w14:textId="059D093B"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38" w:history="1">
        <w:r w:rsidR="000D1454" w:rsidRPr="00F54BA4">
          <w:rPr>
            <w:rStyle w:val="Hyperlink"/>
          </w:rPr>
          <w:t>4.1</w:t>
        </w:r>
        <w:r w:rsidR="000D1454">
          <w:rPr>
            <w:rFonts w:asciiTheme="minorHAnsi" w:eastAsiaTheme="minorEastAsia" w:hAnsiTheme="minorHAnsi" w:cstheme="minorBidi"/>
            <w:szCs w:val="22"/>
            <w:lang w:val="en-CA" w:eastAsia="zh-CN" w:bidi="ar-SA"/>
          </w:rPr>
          <w:tab/>
        </w:r>
        <w:r w:rsidR="000D1454" w:rsidRPr="00F54BA4">
          <w:rPr>
            <w:rStyle w:val="Hyperlink"/>
          </w:rPr>
          <w:t>Sub-system</w:t>
        </w:r>
        <w:r w:rsidR="000D1454">
          <w:rPr>
            <w:webHidden/>
          </w:rPr>
          <w:tab/>
        </w:r>
        <w:r w:rsidR="000D1454">
          <w:rPr>
            <w:webHidden/>
          </w:rPr>
          <w:fldChar w:fldCharType="begin"/>
        </w:r>
        <w:r w:rsidR="000D1454">
          <w:rPr>
            <w:webHidden/>
          </w:rPr>
          <w:instrText xml:space="preserve"> PAGEREF _Toc500861838 \h </w:instrText>
        </w:r>
        <w:r w:rsidR="000D1454">
          <w:rPr>
            <w:webHidden/>
          </w:rPr>
        </w:r>
        <w:r w:rsidR="000D1454">
          <w:rPr>
            <w:webHidden/>
          </w:rPr>
          <w:fldChar w:fldCharType="separate"/>
        </w:r>
        <w:r w:rsidR="000D1454">
          <w:rPr>
            <w:webHidden/>
          </w:rPr>
          <w:t>20</w:t>
        </w:r>
        <w:r w:rsidR="000D1454">
          <w:rPr>
            <w:webHidden/>
          </w:rPr>
          <w:fldChar w:fldCharType="end"/>
        </w:r>
      </w:hyperlink>
    </w:p>
    <w:p w14:paraId="0B04152B" w14:textId="5A2EB624"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39" w:history="1">
        <w:r w:rsidR="000D1454" w:rsidRPr="00F54BA4">
          <w:rPr>
            <w:rStyle w:val="Hyperlink"/>
          </w:rPr>
          <w:t>4.2</w:t>
        </w:r>
        <w:r w:rsidR="000D1454">
          <w:rPr>
            <w:rFonts w:asciiTheme="minorHAnsi" w:eastAsiaTheme="minorEastAsia" w:hAnsiTheme="minorHAnsi" w:cstheme="minorBidi"/>
            <w:szCs w:val="22"/>
            <w:lang w:val="en-CA" w:eastAsia="zh-CN" w:bidi="ar-SA"/>
          </w:rPr>
          <w:tab/>
        </w:r>
        <w:r w:rsidR="000D1454" w:rsidRPr="00F54BA4">
          <w:rPr>
            <w:rStyle w:val="Hyperlink"/>
          </w:rPr>
          <w:t>Component Type</w:t>
        </w:r>
        <w:r w:rsidR="000D1454">
          <w:rPr>
            <w:webHidden/>
          </w:rPr>
          <w:tab/>
        </w:r>
        <w:r w:rsidR="000D1454">
          <w:rPr>
            <w:webHidden/>
          </w:rPr>
          <w:fldChar w:fldCharType="begin"/>
        </w:r>
        <w:r w:rsidR="000D1454">
          <w:rPr>
            <w:webHidden/>
          </w:rPr>
          <w:instrText xml:space="preserve"> PAGEREF _Toc500861839 \h </w:instrText>
        </w:r>
        <w:r w:rsidR="000D1454">
          <w:rPr>
            <w:webHidden/>
          </w:rPr>
        </w:r>
        <w:r w:rsidR="000D1454">
          <w:rPr>
            <w:webHidden/>
          </w:rPr>
          <w:fldChar w:fldCharType="separate"/>
        </w:r>
        <w:r w:rsidR="000D1454">
          <w:rPr>
            <w:webHidden/>
          </w:rPr>
          <w:t>20</w:t>
        </w:r>
        <w:r w:rsidR="000D1454">
          <w:rPr>
            <w:webHidden/>
          </w:rPr>
          <w:fldChar w:fldCharType="end"/>
        </w:r>
      </w:hyperlink>
    </w:p>
    <w:p w14:paraId="36ACC499" w14:textId="66E3D931"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40" w:history="1">
        <w:r w:rsidR="000D1454" w:rsidRPr="00F54BA4">
          <w:rPr>
            <w:rStyle w:val="Hyperlink"/>
          </w:rPr>
          <w:t>4.3</w:t>
        </w:r>
        <w:r w:rsidR="000D1454">
          <w:rPr>
            <w:rFonts w:asciiTheme="minorHAnsi" w:eastAsiaTheme="minorEastAsia" w:hAnsiTheme="minorHAnsi" w:cstheme="minorBidi"/>
            <w:szCs w:val="22"/>
            <w:lang w:val="en-CA" w:eastAsia="zh-CN" w:bidi="ar-SA"/>
          </w:rPr>
          <w:tab/>
        </w:r>
        <w:r w:rsidR="000D1454" w:rsidRPr="00F54BA4">
          <w:rPr>
            <w:rStyle w:val="Hyperlink"/>
          </w:rPr>
          <w:t>Component 1</w:t>
        </w:r>
        <w:r w:rsidR="000D1454">
          <w:rPr>
            <w:webHidden/>
          </w:rPr>
          <w:tab/>
        </w:r>
        <w:r w:rsidR="000D1454">
          <w:rPr>
            <w:webHidden/>
          </w:rPr>
          <w:fldChar w:fldCharType="begin"/>
        </w:r>
        <w:r w:rsidR="000D1454">
          <w:rPr>
            <w:webHidden/>
          </w:rPr>
          <w:instrText xml:space="preserve"> PAGEREF _Toc500861840 \h </w:instrText>
        </w:r>
        <w:r w:rsidR="000D1454">
          <w:rPr>
            <w:webHidden/>
          </w:rPr>
        </w:r>
        <w:r w:rsidR="000D1454">
          <w:rPr>
            <w:webHidden/>
          </w:rPr>
          <w:fldChar w:fldCharType="separate"/>
        </w:r>
        <w:r w:rsidR="000D1454">
          <w:rPr>
            <w:webHidden/>
          </w:rPr>
          <w:t>20</w:t>
        </w:r>
        <w:r w:rsidR="000D1454">
          <w:rPr>
            <w:webHidden/>
          </w:rPr>
          <w:fldChar w:fldCharType="end"/>
        </w:r>
      </w:hyperlink>
    </w:p>
    <w:p w14:paraId="1CFF0158" w14:textId="51C810D1" w:rsidR="000D1454" w:rsidRDefault="00573D28">
      <w:pPr>
        <w:pStyle w:val="TOC1"/>
        <w:tabs>
          <w:tab w:val="left" w:pos="720"/>
        </w:tabs>
        <w:rPr>
          <w:rFonts w:asciiTheme="minorHAnsi" w:eastAsiaTheme="minorEastAsia" w:hAnsiTheme="minorHAnsi" w:cstheme="minorBidi"/>
          <w:b w:val="0"/>
          <w:smallCaps w:val="0"/>
          <w:szCs w:val="22"/>
          <w:lang w:val="en-CA" w:eastAsia="zh-CN" w:bidi="ar-SA"/>
        </w:rPr>
      </w:pPr>
      <w:hyperlink w:anchor="_Toc500861841" w:history="1">
        <w:r w:rsidR="000D1454" w:rsidRPr="00F54BA4">
          <w:rPr>
            <w:rStyle w:val="Hyperlink"/>
          </w:rPr>
          <w:t>5</w:t>
        </w:r>
        <w:r w:rsidR="000D1454">
          <w:rPr>
            <w:rFonts w:asciiTheme="minorHAnsi" w:eastAsiaTheme="minorEastAsia" w:hAnsiTheme="minorHAnsi" w:cstheme="minorBidi"/>
            <w:b w:val="0"/>
            <w:smallCaps w:val="0"/>
            <w:szCs w:val="22"/>
            <w:lang w:val="en-CA" w:eastAsia="zh-CN" w:bidi="ar-SA"/>
          </w:rPr>
          <w:tab/>
        </w:r>
        <w:r w:rsidR="000D1454" w:rsidRPr="00F54BA4">
          <w:rPr>
            <w:rStyle w:val="Hyperlink"/>
          </w:rPr>
          <w:t>Non-Functional Requirements</w:t>
        </w:r>
        <w:r w:rsidR="000D1454">
          <w:rPr>
            <w:webHidden/>
          </w:rPr>
          <w:tab/>
        </w:r>
        <w:r w:rsidR="000D1454">
          <w:rPr>
            <w:webHidden/>
          </w:rPr>
          <w:fldChar w:fldCharType="begin"/>
        </w:r>
        <w:r w:rsidR="000D1454">
          <w:rPr>
            <w:webHidden/>
          </w:rPr>
          <w:instrText xml:space="preserve"> PAGEREF _Toc500861841 \h </w:instrText>
        </w:r>
        <w:r w:rsidR="000D1454">
          <w:rPr>
            <w:webHidden/>
          </w:rPr>
        </w:r>
        <w:r w:rsidR="000D1454">
          <w:rPr>
            <w:webHidden/>
          </w:rPr>
          <w:fldChar w:fldCharType="separate"/>
        </w:r>
        <w:r w:rsidR="000D1454">
          <w:rPr>
            <w:webHidden/>
          </w:rPr>
          <w:t>21</w:t>
        </w:r>
        <w:r w:rsidR="000D1454">
          <w:rPr>
            <w:webHidden/>
          </w:rPr>
          <w:fldChar w:fldCharType="end"/>
        </w:r>
      </w:hyperlink>
    </w:p>
    <w:p w14:paraId="7DE345B0" w14:textId="4D66BFFD"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42" w:history="1">
        <w:r w:rsidR="000D1454" w:rsidRPr="00F54BA4">
          <w:rPr>
            <w:rStyle w:val="Hyperlink"/>
          </w:rPr>
          <w:t>5.1</w:t>
        </w:r>
        <w:r w:rsidR="000D1454">
          <w:rPr>
            <w:rFonts w:asciiTheme="minorHAnsi" w:eastAsiaTheme="minorEastAsia" w:hAnsiTheme="minorHAnsi" w:cstheme="minorBidi"/>
            <w:szCs w:val="22"/>
            <w:lang w:val="en-CA" w:eastAsia="zh-CN" w:bidi="ar-SA"/>
          </w:rPr>
          <w:tab/>
        </w:r>
        <w:r w:rsidR="000D1454" w:rsidRPr="00F54BA4">
          <w:rPr>
            <w:rStyle w:val="Hyperlink"/>
          </w:rPr>
          <w:t>Technical Requirements</w:t>
        </w:r>
        <w:r w:rsidR="000D1454">
          <w:rPr>
            <w:webHidden/>
          </w:rPr>
          <w:tab/>
        </w:r>
        <w:r w:rsidR="000D1454">
          <w:rPr>
            <w:webHidden/>
          </w:rPr>
          <w:fldChar w:fldCharType="begin"/>
        </w:r>
        <w:r w:rsidR="000D1454">
          <w:rPr>
            <w:webHidden/>
          </w:rPr>
          <w:instrText xml:space="preserve"> PAGEREF _Toc500861842 \h </w:instrText>
        </w:r>
        <w:r w:rsidR="000D1454">
          <w:rPr>
            <w:webHidden/>
          </w:rPr>
        </w:r>
        <w:r w:rsidR="000D1454">
          <w:rPr>
            <w:webHidden/>
          </w:rPr>
          <w:fldChar w:fldCharType="separate"/>
        </w:r>
        <w:r w:rsidR="000D1454">
          <w:rPr>
            <w:webHidden/>
          </w:rPr>
          <w:t>21</w:t>
        </w:r>
        <w:r w:rsidR="000D1454">
          <w:rPr>
            <w:webHidden/>
          </w:rPr>
          <w:fldChar w:fldCharType="end"/>
        </w:r>
      </w:hyperlink>
    </w:p>
    <w:p w14:paraId="12F55E09" w14:textId="2CD78EE1"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43" w:history="1">
        <w:r w:rsidR="000D1454" w:rsidRPr="00F54BA4">
          <w:rPr>
            <w:rStyle w:val="Hyperlink"/>
            <w:noProof/>
          </w:rPr>
          <w:t>5.1.1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Applicable Current Standards</w:t>
        </w:r>
        <w:r w:rsidR="000D1454">
          <w:rPr>
            <w:noProof/>
            <w:webHidden/>
          </w:rPr>
          <w:tab/>
        </w:r>
        <w:r w:rsidR="000D1454">
          <w:rPr>
            <w:noProof/>
            <w:webHidden/>
          </w:rPr>
          <w:fldChar w:fldCharType="begin"/>
        </w:r>
        <w:r w:rsidR="000D1454">
          <w:rPr>
            <w:noProof/>
            <w:webHidden/>
          </w:rPr>
          <w:instrText xml:space="preserve"> PAGEREF _Toc500861843 \h </w:instrText>
        </w:r>
        <w:r w:rsidR="000D1454">
          <w:rPr>
            <w:noProof/>
            <w:webHidden/>
          </w:rPr>
        </w:r>
        <w:r w:rsidR="000D1454">
          <w:rPr>
            <w:noProof/>
            <w:webHidden/>
          </w:rPr>
          <w:fldChar w:fldCharType="separate"/>
        </w:r>
        <w:r w:rsidR="000D1454">
          <w:rPr>
            <w:noProof/>
            <w:webHidden/>
          </w:rPr>
          <w:t>21</w:t>
        </w:r>
        <w:r w:rsidR="000D1454">
          <w:rPr>
            <w:noProof/>
            <w:webHidden/>
          </w:rPr>
          <w:fldChar w:fldCharType="end"/>
        </w:r>
      </w:hyperlink>
    </w:p>
    <w:p w14:paraId="6A2544BA" w14:textId="62A4D08B"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44" w:history="1">
        <w:r w:rsidR="000D1454" w:rsidRPr="00F54BA4">
          <w:rPr>
            <w:rStyle w:val="Hyperlink"/>
            <w:noProof/>
          </w:rPr>
          <w:t>5.1.2</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Accessibility</w:t>
        </w:r>
        <w:r w:rsidR="000D1454">
          <w:rPr>
            <w:noProof/>
            <w:webHidden/>
          </w:rPr>
          <w:tab/>
        </w:r>
        <w:r w:rsidR="000D1454">
          <w:rPr>
            <w:noProof/>
            <w:webHidden/>
          </w:rPr>
          <w:fldChar w:fldCharType="begin"/>
        </w:r>
        <w:r w:rsidR="000D1454">
          <w:rPr>
            <w:noProof/>
            <w:webHidden/>
          </w:rPr>
          <w:instrText xml:space="preserve"> PAGEREF _Toc500861844 \h </w:instrText>
        </w:r>
        <w:r w:rsidR="000D1454">
          <w:rPr>
            <w:noProof/>
            <w:webHidden/>
          </w:rPr>
        </w:r>
        <w:r w:rsidR="000D1454">
          <w:rPr>
            <w:noProof/>
            <w:webHidden/>
          </w:rPr>
          <w:fldChar w:fldCharType="separate"/>
        </w:r>
        <w:r w:rsidR="000D1454">
          <w:rPr>
            <w:noProof/>
            <w:webHidden/>
          </w:rPr>
          <w:t>22</w:t>
        </w:r>
        <w:r w:rsidR="000D1454">
          <w:rPr>
            <w:noProof/>
            <w:webHidden/>
          </w:rPr>
          <w:fldChar w:fldCharType="end"/>
        </w:r>
      </w:hyperlink>
    </w:p>
    <w:p w14:paraId="32CA7C05" w14:textId="6FEC851A"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45" w:history="1">
        <w:r w:rsidR="000D1454" w:rsidRPr="00F54BA4">
          <w:rPr>
            <w:rStyle w:val="Hyperlink"/>
            <w:noProof/>
          </w:rPr>
          <w:t>5.1.3</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Encryption</w:t>
        </w:r>
        <w:r w:rsidR="000D1454">
          <w:rPr>
            <w:noProof/>
            <w:webHidden/>
          </w:rPr>
          <w:tab/>
        </w:r>
        <w:r w:rsidR="000D1454">
          <w:rPr>
            <w:noProof/>
            <w:webHidden/>
          </w:rPr>
          <w:fldChar w:fldCharType="begin"/>
        </w:r>
        <w:r w:rsidR="000D1454">
          <w:rPr>
            <w:noProof/>
            <w:webHidden/>
          </w:rPr>
          <w:instrText xml:space="preserve"> PAGEREF _Toc500861845 \h </w:instrText>
        </w:r>
        <w:r w:rsidR="000D1454">
          <w:rPr>
            <w:noProof/>
            <w:webHidden/>
          </w:rPr>
        </w:r>
        <w:r w:rsidR="000D1454">
          <w:rPr>
            <w:noProof/>
            <w:webHidden/>
          </w:rPr>
          <w:fldChar w:fldCharType="separate"/>
        </w:r>
        <w:r w:rsidR="000D1454">
          <w:rPr>
            <w:noProof/>
            <w:webHidden/>
          </w:rPr>
          <w:t>23</w:t>
        </w:r>
        <w:r w:rsidR="000D1454">
          <w:rPr>
            <w:noProof/>
            <w:webHidden/>
          </w:rPr>
          <w:fldChar w:fldCharType="end"/>
        </w:r>
      </w:hyperlink>
    </w:p>
    <w:p w14:paraId="1D04AD9A" w14:textId="1FF1FF43"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46" w:history="1">
        <w:r w:rsidR="000D1454" w:rsidRPr="00F54BA4">
          <w:rPr>
            <w:rStyle w:val="Hyperlink"/>
            <w:noProof/>
          </w:rPr>
          <w:t>5.1.4</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Hosting</w:t>
        </w:r>
        <w:r w:rsidR="000D1454">
          <w:rPr>
            <w:noProof/>
            <w:webHidden/>
          </w:rPr>
          <w:tab/>
        </w:r>
        <w:r w:rsidR="000D1454">
          <w:rPr>
            <w:noProof/>
            <w:webHidden/>
          </w:rPr>
          <w:fldChar w:fldCharType="begin"/>
        </w:r>
        <w:r w:rsidR="000D1454">
          <w:rPr>
            <w:noProof/>
            <w:webHidden/>
          </w:rPr>
          <w:instrText xml:space="preserve"> PAGEREF _Toc500861846 \h </w:instrText>
        </w:r>
        <w:r w:rsidR="000D1454">
          <w:rPr>
            <w:noProof/>
            <w:webHidden/>
          </w:rPr>
        </w:r>
        <w:r w:rsidR="000D1454">
          <w:rPr>
            <w:noProof/>
            <w:webHidden/>
          </w:rPr>
          <w:fldChar w:fldCharType="separate"/>
        </w:r>
        <w:r w:rsidR="000D1454">
          <w:rPr>
            <w:noProof/>
            <w:webHidden/>
          </w:rPr>
          <w:t>23</w:t>
        </w:r>
        <w:r w:rsidR="000D1454">
          <w:rPr>
            <w:noProof/>
            <w:webHidden/>
          </w:rPr>
          <w:fldChar w:fldCharType="end"/>
        </w:r>
      </w:hyperlink>
    </w:p>
    <w:p w14:paraId="5784A1FE" w14:textId="186E02E6"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47" w:history="1">
        <w:r w:rsidR="000D1454" w:rsidRPr="00F54BA4">
          <w:rPr>
            <w:rStyle w:val="Hyperlink"/>
            <w:noProof/>
          </w:rPr>
          <w:t>5.1.5</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Environment</w:t>
        </w:r>
        <w:r w:rsidR="000D1454">
          <w:rPr>
            <w:noProof/>
            <w:webHidden/>
          </w:rPr>
          <w:tab/>
        </w:r>
        <w:r w:rsidR="000D1454">
          <w:rPr>
            <w:noProof/>
            <w:webHidden/>
          </w:rPr>
          <w:fldChar w:fldCharType="begin"/>
        </w:r>
        <w:r w:rsidR="000D1454">
          <w:rPr>
            <w:noProof/>
            <w:webHidden/>
          </w:rPr>
          <w:instrText xml:space="preserve"> PAGEREF _Toc500861847 \h </w:instrText>
        </w:r>
        <w:r w:rsidR="000D1454">
          <w:rPr>
            <w:noProof/>
            <w:webHidden/>
          </w:rPr>
        </w:r>
        <w:r w:rsidR="000D1454">
          <w:rPr>
            <w:noProof/>
            <w:webHidden/>
          </w:rPr>
          <w:fldChar w:fldCharType="separate"/>
        </w:r>
        <w:r w:rsidR="000D1454">
          <w:rPr>
            <w:noProof/>
            <w:webHidden/>
          </w:rPr>
          <w:t>23</w:t>
        </w:r>
        <w:r w:rsidR="000D1454">
          <w:rPr>
            <w:noProof/>
            <w:webHidden/>
          </w:rPr>
          <w:fldChar w:fldCharType="end"/>
        </w:r>
      </w:hyperlink>
    </w:p>
    <w:p w14:paraId="16477E31" w14:textId="43C834F5"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48" w:history="1">
        <w:r w:rsidR="000D1454" w:rsidRPr="00F54BA4">
          <w:rPr>
            <w:rStyle w:val="Hyperlink"/>
            <w:noProof/>
          </w:rPr>
          <w:t>5.1.6</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Business Continuity</w:t>
        </w:r>
        <w:r w:rsidR="000D1454">
          <w:rPr>
            <w:noProof/>
            <w:webHidden/>
          </w:rPr>
          <w:tab/>
        </w:r>
        <w:r w:rsidR="000D1454">
          <w:rPr>
            <w:noProof/>
            <w:webHidden/>
          </w:rPr>
          <w:fldChar w:fldCharType="begin"/>
        </w:r>
        <w:r w:rsidR="000D1454">
          <w:rPr>
            <w:noProof/>
            <w:webHidden/>
          </w:rPr>
          <w:instrText xml:space="preserve"> PAGEREF _Toc500861848 \h </w:instrText>
        </w:r>
        <w:r w:rsidR="000D1454">
          <w:rPr>
            <w:noProof/>
            <w:webHidden/>
          </w:rPr>
        </w:r>
        <w:r w:rsidR="000D1454">
          <w:rPr>
            <w:noProof/>
            <w:webHidden/>
          </w:rPr>
          <w:fldChar w:fldCharType="separate"/>
        </w:r>
        <w:r w:rsidR="000D1454">
          <w:rPr>
            <w:noProof/>
            <w:webHidden/>
          </w:rPr>
          <w:t>23</w:t>
        </w:r>
        <w:r w:rsidR="000D1454">
          <w:rPr>
            <w:noProof/>
            <w:webHidden/>
          </w:rPr>
          <w:fldChar w:fldCharType="end"/>
        </w:r>
      </w:hyperlink>
    </w:p>
    <w:p w14:paraId="4FC0ED60" w14:textId="7DA005AB"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49" w:history="1">
        <w:r w:rsidR="000D1454" w:rsidRPr="00F54BA4">
          <w:rPr>
            <w:rStyle w:val="Hyperlink"/>
            <w:noProof/>
          </w:rPr>
          <w:t>5.1.6.1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Disaster Recovery</w:t>
        </w:r>
        <w:r w:rsidR="000D1454">
          <w:rPr>
            <w:noProof/>
            <w:webHidden/>
          </w:rPr>
          <w:tab/>
        </w:r>
        <w:r w:rsidR="000D1454">
          <w:rPr>
            <w:noProof/>
            <w:webHidden/>
          </w:rPr>
          <w:fldChar w:fldCharType="begin"/>
        </w:r>
        <w:r w:rsidR="000D1454">
          <w:rPr>
            <w:noProof/>
            <w:webHidden/>
          </w:rPr>
          <w:instrText xml:space="preserve"> PAGEREF _Toc500861849 \h </w:instrText>
        </w:r>
        <w:r w:rsidR="000D1454">
          <w:rPr>
            <w:noProof/>
            <w:webHidden/>
          </w:rPr>
        </w:r>
        <w:r w:rsidR="000D1454">
          <w:rPr>
            <w:noProof/>
            <w:webHidden/>
          </w:rPr>
          <w:fldChar w:fldCharType="separate"/>
        </w:r>
        <w:r w:rsidR="000D1454">
          <w:rPr>
            <w:noProof/>
            <w:webHidden/>
          </w:rPr>
          <w:t>24</w:t>
        </w:r>
        <w:r w:rsidR="000D1454">
          <w:rPr>
            <w:noProof/>
            <w:webHidden/>
          </w:rPr>
          <w:fldChar w:fldCharType="end"/>
        </w:r>
      </w:hyperlink>
    </w:p>
    <w:p w14:paraId="375F51F8" w14:textId="499CD662"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50" w:history="1">
        <w:r w:rsidR="000D1454" w:rsidRPr="00F54BA4">
          <w:rPr>
            <w:rStyle w:val="Hyperlink"/>
            <w:noProof/>
          </w:rPr>
          <w:t>5.1.7</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Security Analysis</w:t>
        </w:r>
        <w:r w:rsidR="000D1454">
          <w:rPr>
            <w:noProof/>
            <w:webHidden/>
          </w:rPr>
          <w:tab/>
        </w:r>
        <w:r w:rsidR="000D1454">
          <w:rPr>
            <w:noProof/>
            <w:webHidden/>
          </w:rPr>
          <w:fldChar w:fldCharType="begin"/>
        </w:r>
        <w:r w:rsidR="000D1454">
          <w:rPr>
            <w:noProof/>
            <w:webHidden/>
          </w:rPr>
          <w:instrText xml:space="preserve"> PAGEREF _Toc500861850 \h </w:instrText>
        </w:r>
        <w:r w:rsidR="000D1454">
          <w:rPr>
            <w:noProof/>
            <w:webHidden/>
          </w:rPr>
        </w:r>
        <w:r w:rsidR="000D1454">
          <w:rPr>
            <w:noProof/>
            <w:webHidden/>
          </w:rPr>
          <w:fldChar w:fldCharType="separate"/>
        </w:r>
        <w:r w:rsidR="000D1454">
          <w:rPr>
            <w:noProof/>
            <w:webHidden/>
          </w:rPr>
          <w:t>24</w:t>
        </w:r>
        <w:r w:rsidR="000D1454">
          <w:rPr>
            <w:noProof/>
            <w:webHidden/>
          </w:rPr>
          <w:fldChar w:fldCharType="end"/>
        </w:r>
      </w:hyperlink>
    </w:p>
    <w:p w14:paraId="5ED8659E" w14:textId="17854593"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51" w:history="1">
        <w:r w:rsidR="000D1454" w:rsidRPr="00F54BA4">
          <w:rPr>
            <w:rStyle w:val="Hyperlink"/>
            <w:noProof/>
          </w:rPr>
          <w:t>5.1.7.1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Application Security</w:t>
        </w:r>
        <w:r w:rsidR="000D1454">
          <w:rPr>
            <w:noProof/>
            <w:webHidden/>
          </w:rPr>
          <w:tab/>
        </w:r>
        <w:r w:rsidR="000D1454">
          <w:rPr>
            <w:noProof/>
            <w:webHidden/>
          </w:rPr>
          <w:fldChar w:fldCharType="begin"/>
        </w:r>
        <w:r w:rsidR="000D1454">
          <w:rPr>
            <w:noProof/>
            <w:webHidden/>
          </w:rPr>
          <w:instrText xml:space="preserve"> PAGEREF _Toc500861851 \h </w:instrText>
        </w:r>
        <w:r w:rsidR="000D1454">
          <w:rPr>
            <w:noProof/>
            <w:webHidden/>
          </w:rPr>
        </w:r>
        <w:r w:rsidR="000D1454">
          <w:rPr>
            <w:noProof/>
            <w:webHidden/>
          </w:rPr>
          <w:fldChar w:fldCharType="separate"/>
        </w:r>
        <w:r w:rsidR="000D1454">
          <w:rPr>
            <w:noProof/>
            <w:webHidden/>
          </w:rPr>
          <w:t>25</w:t>
        </w:r>
        <w:r w:rsidR="000D1454">
          <w:rPr>
            <w:noProof/>
            <w:webHidden/>
          </w:rPr>
          <w:fldChar w:fldCharType="end"/>
        </w:r>
      </w:hyperlink>
    </w:p>
    <w:p w14:paraId="2EBF4607" w14:textId="2B599F1B" w:rsidR="000D1454" w:rsidRDefault="00573D28">
      <w:pPr>
        <w:pStyle w:val="TOC3"/>
        <w:tabs>
          <w:tab w:val="left" w:pos="1930"/>
        </w:tabs>
        <w:rPr>
          <w:rFonts w:asciiTheme="minorHAnsi" w:eastAsiaTheme="minorEastAsia" w:hAnsiTheme="minorHAnsi" w:cstheme="minorBidi"/>
          <w:i w:val="0"/>
          <w:noProof/>
          <w:sz w:val="22"/>
          <w:szCs w:val="22"/>
          <w:lang w:val="en-CA" w:eastAsia="zh-CN" w:bidi="ar-SA"/>
        </w:rPr>
      </w:pPr>
      <w:hyperlink w:anchor="_Toc500861852" w:history="1">
        <w:r w:rsidR="000D1454" w:rsidRPr="00F54BA4">
          <w:rPr>
            <w:rStyle w:val="Hyperlink"/>
            <w:noProof/>
          </w:rPr>
          <w:t>5.1.7.1.1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Security Requirements</w:t>
        </w:r>
        <w:r w:rsidR="000D1454">
          <w:rPr>
            <w:noProof/>
            <w:webHidden/>
          </w:rPr>
          <w:tab/>
        </w:r>
        <w:r w:rsidR="000D1454">
          <w:rPr>
            <w:noProof/>
            <w:webHidden/>
          </w:rPr>
          <w:fldChar w:fldCharType="begin"/>
        </w:r>
        <w:r w:rsidR="000D1454">
          <w:rPr>
            <w:noProof/>
            <w:webHidden/>
          </w:rPr>
          <w:instrText xml:space="preserve"> PAGEREF _Toc500861852 \h </w:instrText>
        </w:r>
        <w:r w:rsidR="000D1454">
          <w:rPr>
            <w:noProof/>
            <w:webHidden/>
          </w:rPr>
        </w:r>
        <w:r w:rsidR="000D1454">
          <w:rPr>
            <w:noProof/>
            <w:webHidden/>
          </w:rPr>
          <w:fldChar w:fldCharType="separate"/>
        </w:r>
        <w:r w:rsidR="000D1454">
          <w:rPr>
            <w:noProof/>
            <w:webHidden/>
          </w:rPr>
          <w:t>25</w:t>
        </w:r>
        <w:r w:rsidR="000D1454">
          <w:rPr>
            <w:noProof/>
            <w:webHidden/>
          </w:rPr>
          <w:fldChar w:fldCharType="end"/>
        </w:r>
      </w:hyperlink>
    </w:p>
    <w:p w14:paraId="7AEE3608" w14:textId="0B2DA753" w:rsidR="000D1454" w:rsidRDefault="00573D28">
      <w:pPr>
        <w:pStyle w:val="TOC3"/>
        <w:tabs>
          <w:tab w:val="left" w:pos="1930"/>
        </w:tabs>
        <w:rPr>
          <w:rFonts w:asciiTheme="minorHAnsi" w:eastAsiaTheme="minorEastAsia" w:hAnsiTheme="minorHAnsi" w:cstheme="minorBidi"/>
          <w:i w:val="0"/>
          <w:noProof/>
          <w:sz w:val="22"/>
          <w:szCs w:val="22"/>
          <w:lang w:val="en-CA" w:eastAsia="zh-CN" w:bidi="ar-SA"/>
        </w:rPr>
      </w:pPr>
      <w:hyperlink w:anchor="_Toc500861853" w:history="1">
        <w:r w:rsidR="000D1454" w:rsidRPr="00F54BA4">
          <w:rPr>
            <w:rStyle w:val="Hyperlink"/>
            <w:noProof/>
          </w:rPr>
          <w:t>5.1.7.1.2</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Application Access and Decision Making Authorization</w:t>
        </w:r>
        <w:r w:rsidR="000D1454">
          <w:rPr>
            <w:noProof/>
            <w:webHidden/>
          </w:rPr>
          <w:tab/>
        </w:r>
        <w:r w:rsidR="000D1454">
          <w:rPr>
            <w:noProof/>
            <w:webHidden/>
          </w:rPr>
          <w:fldChar w:fldCharType="begin"/>
        </w:r>
        <w:r w:rsidR="000D1454">
          <w:rPr>
            <w:noProof/>
            <w:webHidden/>
          </w:rPr>
          <w:instrText xml:space="preserve"> PAGEREF _Toc500861853 \h </w:instrText>
        </w:r>
        <w:r w:rsidR="000D1454">
          <w:rPr>
            <w:noProof/>
            <w:webHidden/>
          </w:rPr>
        </w:r>
        <w:r w:rsidR="000D1454">
          <w:rPr>
            <w:noProof/>
            <w:webHidden/>
          </w:rPr>
          <w:fldChar w:fldCharType="separate"/>
        </w:r>
        <w:r w:rsidR="000D1454">
          <w:rPr>
            <w:noProof/>
            <w:webHidden/>
          </w:rPr>
          <w:t>25</w:t>
        </w:r>
        <w:r w:rsidR="000D1454">
          <w:rPr>
            <w:noProof/>
            <w:webHidden/>
          </w:rPr>
          <w:fldChar w:fldCharType="end"/>
        </w:r>
      </w:hyperlink>
    </w:p>
    <w:p w14:paraId="1F9BD9A7" w14:textId="2C74C815" w:rsidR="000D1454" w:rsidRDefault="00573D28">
      <w:pPr>
        <w:pStyle w:val="TOC3"/>
        <w:tabs>
          <w:tab w:val="left" w:pos="1930"/>
        </w:tabs>
        <w:rPr>
          <w:rFonts w:asciiTheme="minorHAnsi" w:eastAsiaTheme="minorEastAsia" w:hAnsiTheme="minorHAnsi" w:cstheme="minorBidi"/>
          <w:i w:val="0"/>
          <w:noProof/>
          <w:sz w:val="22"/>
          <w:szCs w:val="22"/>
          <w:lang w:val="en-CA" w:eastAsia="zh-CN" w:bidi="ar-SA"/>
        </w:rPr>
      </w:pPr>
      <w:hyperlink w:anchor="_Toc500861854" w:history="1">
        <w:r w:rsidR="000D1454" w:rsidRPr="00F54BA4">
          <w:rPr>
            <w:rStyle w:val="Hyperlink"/>
            <w:noProof/>
          </w:rPr>
          <w:t>5.1.7.1.3</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ISO Security Model (Data Classification)</w:t>
        </w:r>
        <w:r w:rsidR="000D1454">
          <w:rPr>
            <w:noProof/>
            <w:webHidden/>
          </w:rPr>
          <w:tab/>
        </w:r>
        <w:r w:rsidR="000D1454">
          <w:rPr>
            <w:noProof/>
            <w:webHidden/>
          </w:rPr>
          <w:fldChar w:fldCharType="begin"/>
        </w:r>
        <w:r w:rsidR="000D1454">
          <w:rPr>
            <w:noProof/>
            <w:webHidden/>
          </w:rPr>
          <w:instrText xml:space="preserve"> PAGEREF _Toc500861854 \h </w:instrText>
        </w:r>
        <w:r w:rsidR="000D1454">
          <w:rPr>
            <w:noProof/>
            <w:webHidden/>
          </w:rPr>
        </w:r>
        <w:r w:rsidR="000D1454">
          <w:rPr>
            <w:noProof/>
            <w:webHidden/>
          </w:rPr>
          <w:fldChar w:fldCharType="separate"/>
        </w:r>
        <w:r w:rsidR="000D1454">
          <w:rPr>
            <w:noProof/>
            <w:webHidden/>
          </w:rPr>
          <w:t>25</w:t>
        </w:r>
        <w:r w:rsidR="000D1454">
          <w:rPr>
            <w:noProof/>
            <w:webHidden/>
          </w:rPr>
          <w:fldChar w:fldCharType="end"/>
        </w:r>
      </w:hyperlink>
    </w:p>
    <w:p w14:paraId="38F9A22D" w14:textId="6135774F"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55" w:history="1">
        <w:r w:rsidR="000D1454" w:rsidRPr="00F54BA4">
          <w:rPr>
            <w:rStyle w:val="Hyperlink"/>
            <w:noProof/>
          </w:rPr>
          <w:t>5.1.8</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Data Integrity</w:t>
        </w:r>
        <w:r w:rsidR="000D1454">
          <w:rPr>
            <w:noProof/>
            <w:webHidden/>
          </w:rPr>
          <w:tab/>
        </w:r>
        <w:r w:rsidR="000D1454">
          <w:rPr>
            <w:noProof/>
            <w:webHidden/>
          </w:rPr>
          <w:fldChar w:fldCharType="begin"/>
        </w:r>
        <w:r w:rsidR="000D1454">
          <w:rPr>
            <w:noProof/>
            <w:webHidden/>
          </w:rPr>
          <w:instrText xml:space="preserve"> PAGEREF _Toc500861855 \h </w:instrText>
        </w:r>
        <w:r w:rsidR="000D1454">
          <w:rPr>
            <w:noProof/>
            <w:webHidden/>
          </w:rPr>
        </w:r>
        <w:r w:rsidR="000D1454">
          <w:rPr>
            <w:noProof/>
            <w:webHidden/>
          </w:rPr>
          <w:fldChar w:fldCharType="separate"/>
        </w:r>
        <w:r w:rsidR="000D1454">
          <w:rPr>
            <w:noProof/>
            <w:webHidden/>
          </w:rPr>
          <w:t>25</w:t>
        </w:r>
        <w:r w:rsidR="000D1454">
          <w:rPr>
            <w:noProof/>
            <w:webHidden/>
          </w:rPr>
          <w:fldChar w:fldCharType="end"/>
        </w:r>
      </w:hyperlink>
    </w:p>
    <w:p w14:paraId="5BCF6F43" w14:textId="164A45FE"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56" w:history="1">
        <w:r w:rsidR="000D1454" w:rsidRPr="00F54BA4">
          <w:rPr>
            <w:rStyle w:val="Hyperlink"/>
            <w:noProof/>
          </w:rPr>
          <w:t>5.1.9</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Design Constraints</w:t>
        </w:r>
        <w:r w:rsidR="000D1454">
          <w:rPr>
            <w:noProof/>
            <w:webHidden/>
          </w:rPr>
          <w:tab/>
        </w:r>
        <w:r w:rsidR="000D1454">
          <w:rPr>
            <w:noProof/>
            <w:webHidden/>
          </w:rPr>
          <w:fldChar w:fldCharType="begin"/>
        </w:r>
        <w:r w:rsidR="000D1454">
          <w:rPr>
            <w:noProof/>
            <w:webHidden/>
          </w:rPr>
          <w:instrText xml:space="preserve"> PAGEREF _Toc500861856 \h </w:instrText>
        </w:r>
        <w:r w:rsidR="000D1454">
          <w:rPr>
            <w:noProof/>
            <w:webHidden/>
          </w:rPr>
        </w:r>
        <w:r w:rsidR="000D1454">
          <w:rPr>
            <w:noProof/>
            <w:webHidden/>
          </w:rPr>
          <w:fldChar w:fldCharType="separate"/>
        </w:r>
        <w:r w:rsidR="000D1454">
          <w:rPr>
            <w:noProof/>
            <w:webHidden/>
          </w:rPr>
          <w:t>26</w:t>
        </w:r>
        <w:r w:rsidR="000D1454">
          <w:rPr>
            <w:noProof/>
            <w:webHidden/>
          </w:rPr>
          <w:fldChar w:fldCharType="end"/>
        </w:r>
      </w:hyperlink>
    </w:p>
    <w:p w14:paraId="3FEC5227" w14:textId="6220EF6B"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57" w:history="1">
        <w:r w:rsidR="000D1454" w:rsidRPr="00F54BA4">
          <w:rPr>
            <w:rStyle w:val="Hyperlink"/>
            <w:noProof/>
          </w:rPr>
          <w:t>5.1.10</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Non-User Interfaces</w:t>
        </w:r>
        <w:r w:rsidR="000D1454">
          <w:rPr>
            <w:noProof/>
            <w:webHidden/>
          </w:rPr>
          <w:tab/>
        </w:r>
        <w:r w:rsidR="000D1454">
          <w:rPr>
            <w:noProof/>
            <w:webHidden/>
          </w:rPr>
          <w:fldChar w:fldCharType="begin"/>
        </w:r>
        <w:r w:rsidR="000D1454">
          <w:rPr>
            <w:noProof/>
            <w:webHidden/>
          </w:rPr>
          <w:instrText xml:space="preserve"> PAGEREF _Toc500861857 \h </w:instrText>
        </w:r>
        <w:r w:rsidR="000D1454">
          <w:rPr>
            <w:noProof/>
            <w:webHidden/>
          </w:rPr>
        </w:r>
        <w:r w:rsidR="000D1454">
          <w:rPr>
            <w:noProof/>
            <w:webHidden/>
          </w:rPr>
          <w:fldChar w:fldCharType="separate"/>
        </w:r>
        <w:r w:rsidR="000D1454">
          <w:rPr>
            <w:noProof/>
            <w:webHidden/>
          </w:rPr>
          <w:t>26</w:t>
        </w:r>
        <w:r w:rsidR="000D1454">
          <w:rPr>
            <w:noProof/>
            <w:webHidden/>
          </w:rPr>
          <w:fldChar w:fldCharType="end"/>
        </w:r>
      </w:hyperlink>
    </w:p>
    <w:p w14:paraId="681882D3" w14:textId="16864914"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58" w:history="1">
        <w:r w:rsidR="000D1454" w:rsidRPr="00F54BA4">
          <w:rPr>
            <w:rStyle w:val="Hyperlink"/>
            <w:rFonts w:cstheme="minorHAnsi"/>
            <w:noProof/>
          </w:rPr>
          <w:t>5.1.10.1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Hardware Interfaces</w:t>
        </w:r>
        <w:r w:rsidR="000D1454">
          <w:rPr>
            <w:noProof/>
            <w:webHidden/>
          </w:rPr>
          <w:tab/>
        </w:r>
        <w:r w:rsidR="000D1454">
          <w:rPr>
            <w:noProof/>
            <w:webHidden/>
          </w:rPr>
          <w:fldChar w:fldCharType="begin"/>
        </w:r>
        <w:r w:rsidR="000D1454">
          <w:rPr>
            <w:noProof/>
            <w:webHidden/>
          </w:rPr>
          <w:instrText xml:space="preserve"> PAGEREF _Toc500861858 \h </w:instrText>
        </w:r>
        <w:r w:rsidR="000D1454">
          <w:rPr>
            <w:noProof/>
            <w:webHidden/>
          </w:rPr>
        </w:r>
        <w:r w:rsidR="000D1454">
          <w:rPr>
            <w:noProof/>
            <w:webHidden/>
          </w:rPr>
          <w:fldChar w:fldCharType="separate"/>
        </w:r>
        <w:r w:rsidR="000D1454">
          <w:rPr>
            <w:noProof/>
            <w:webHidden/>
          </w:rPr>
          <w:t>26</w:t>
        </w:r>
        <w:r w:rsidR="000D1454">
          <w:rPr>
            <w:noProof/>
            <w:webHidden/>
          </w:rPr>
          <w:fldChar w:fldCharType="end"/>
        </w:r>
      </w:hyperlink>
    </w:p>
    <w:p w14:paraId="0F5FBEA2" w14:textId="70DA7CF4"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59" w:history="1">
        <w:r w:rsidR="000D1454" w:rsidRPr="00F54BA4">
          <w:rPr>
            <w:rStyle w:val="Hyperlink"/>
            <w:noProof/>
          </w:rPr>
          <w:t>5.1.10.2</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Software Interfaces</w:t>
        </w:r>
        <w:r w:rsidR="000D1454">
          <w:rPr>
            <w:noProof/>
            <w:webHidden/>
          </w:rPr>
          <w:tab/>
        </w:r>
        <w:r w:rsidR="000D1454">
          <w:rPr>
            <w:noProof/>
            <w:webHidden/>
          </w:rPr>
          <w:fldChar w:fldCharType="begin"/>
        </w:r>
        <w:r w:rsidR="000D1454">
          <w:rPr>
            <w:noProof/>
            <w:webHidden/>
          </w:rPr>
          <w:instrText xml:space="preserve"> PAGEREF _Toc500861859 \h </w:instrText>
        </w:r>
        <w:r w:rsidR="000D1454">
          <w:rPr>
            <w:noProof/>
            <w:webHidden/>
          </w:rPr>
        </w:r>
        <w:r w:rsidR="000D1454">
          <w:rPr>
            <w:noProof/>
            <w:webHidden/>
          </w:rPr>
          <w:fldChar w:fldCharType="separate"/>
        </w:r>
        <w:r w:rsidR="000D1454">
          <w:rPr>
            <w:noProof/>
            <w:webHidden/>
          </w:rPr>
          <w:t>27</w:t>
        </w:r>
        <w:r w:rsidR="000D1454">
          <w:rPr>
            <w:noProof/>
            <w:webHidden/>
          </w:rPr>
          <w:fldChar w:fldCharType="end"/>
        </w:r>
      </w:hyperlink>
    </w:p>
    <w:p w14:paraId="6721087E" w14:textId="3FC80A74"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60" w:history="1">
        <w:r w:rsidR="000D1454" w:rsidRPr="00F54BA4">
          <w:rPr>
            <w:rStyle w:val="Hyperlink"/>
            <w:noProof/>
          </w:rPr>
          <w:t>5.1.10.3</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Communications Interfaces</w:t>
        </w:r>
        <w:r w:rsidR="000D1454">
          <w:rPr>
            <w:noProof/>
            <w:webHidden/>
          </w:rPr>
          <w:tab/>
        </w:r>
        <w:r w:rsidR="000D1454">
          <w:rPr>
            <w:noProof/>
            <w:webHidden/>
          </w:rPr>
          <w:fldChar w:fldCharType="begin"/>
        </w:r>
        <w:r w:rsidR="000D1454">
          <w:rPr>
            <w:noProof/>
            <w:webHidden/>
          </w:rPr>
          <w:instrText xml:space="preserve"> PAGEREF _Toc500861860 \h </w:instrText>
        </w:r>
        <w:r w:rsidR="000D1454">
          <w:rPr>
            <w:noProof/>
            <w:webHidden/>
          </w:rPr>
        </w:r>
        <w:r w:rsidR="000D1454">
          <w:rPr>
            <w:noProof/>
            <w:webHidden/>
          </w:rPr>
          <w:fldChar w:fldCharType="separate"/>
        </w:r>
        <w:r w:rsidR="000D1454">
          <w:rPr>
            <w:noProof/>
            <w:webHidden/>
          </w:rPr>
          <w:t>27</w:t>
        </w:r>
        <w:r w:rsidR="000D1454">
          <w:rPr>
            <w:noProof/>
            <w:webHidden/>
          </w:rPr>
          <w:fldChar w:fldCharType="end"/>
        </w:r>
      </w:hyperlink>
    </w:p>
    <w:p w14:paraId="794FBA16" w14:textId="49947E88"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61" w:history="1">
        <w:r w:rsidR="000D1454" w:rsidRPr="00F54BA4">
          <w:rPr>
            <w:rStyle w:val="Hyperlink"/>
            <w:noProof/>
          </w:rPr>
          <w:t>5.1.11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Legal, Copyright and Other Notices</w:t>
        </w:r>
        <w:r w:rsidR="000D1454">
          <w:rPr>
            <w:noProof/>
            <w:webHidden/>
          </w:rPr>
          <w:tab/>
        </w:r>
        <w:r w:rsidR="000D1454">
          <w:rPr>
            <w:noProof/>
            <w:webHidden/>
          </w:rPr>
          <w:fldChar w:fldCharType="begin"/>
        </w:r>
        <w:r w:rsidR="000D1454">
          <w:rPr>
            <w:noProof/>
            <w:webHidden/>
          </w:rPr>
          <w:instrText xml:space="preserve"> PAGEREF _Toc500861861 \h </w:instrText>
        </w:r>
        <w:r w:rsidR="000D1454">
          <w:rPr>
            <w:noProof/>
            <w:webHidden/>
          </w:rPr>
        </w:r>
        <w:r w:rsidR="000D1454">
          <w:rPr>
            <w:noProof/>
            <w:webHidden/>
          </w:rPr>
          <w:fldChar w:fldCharType="separate"/>
        </w:r>
        <w:r w:rsidR="000D1454">
          <w:rPr>
            <w:noProof/>
            <w:webHidden/>
          </w:rPr>
          <w:t>28</w:t>
        </w:r>
        <w:r w:rsidR="000D1454">
          <w:rPr>
            <w:noProof/>
            <w:webHidden/>
          </w:rPr>
          <w:fldChar w:fldCharType="end"/>
        </w:r>
      </w:hyperlink>
    </w:p>
    <w:p w14:paraId="02A2E8EA" w14:textId="0ED41E8B"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62" w:history="1">
        <w:r w:rsidR="000D1454" w:rsidRPr="00F54BA4">
          <w:rPr>
            <w:rStyle w:val="Hyperlink"/>
            <w:noProof/>
          </w:rPr>
          <w:t>5.1.12</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Purchased Components and Licensing Requirements</w:t>
        </w:r>
        <w:r w:rsidR="000D1454">
          <w:rPr>
            <w:noProof/>
            <w:webHidden/>
          </w:rPr>
          <w:tab/>
        </w:r>
        <w:r w:rsidR="000D1454">
          <w:rPr>
            <w:noProof/>
            <w:webHidden/>
          </w:rPr>
          <w:fldChar w:fldCharType="begin"/>
        </w:r>
        <w:r w:rsidR="000D1454">
          <w:rPr>
            <w:noProof/>
            <w:webHidden/>
          </w:rPr>
          <w:instrText xml:space="preserve"> PAGEREF _Toc500861862 \h </w:instrText>
        </w:r>
        <w:r w:rsidR="000D1454">
          <w:rPr>
            <w:noProof/>
            <w:webHidden/>
          </w:rPr>
        </w:r>
        <w:r w:rsidR="000D1454">
          <w:rPr>
            <w:noProof/>
            <w:webHidden/>
          </w:rPr>
          <w:fldChar w:fldCharType="separate"/>
        </w:r>
        <w:r w:rsidR="000D1454">
          <w:rPr>
            <w:noProof/>
            <w:webHidden/>
          </w:rPr>
          <w:t>28</w:t>
        </w:r>
        <w:r w:rsidR="000D1454">
          <w:rPr>
            <w:noProof/>
            <w:webHidden/>
          </w:rPr>
          <w:fldChar w:fldCharType="end"/>
        </w:r>
      </w:hyperlink>
    </w:p>
    <w:p w14:paraId="3ECE037E" w14:textId="05C4C4C4"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63" w:history="1">
        <w:r w:rsidR="000D1454" w:rsidRPr="00F54BA4">
          <w:rPr>
            <w:rStyle w:val="Hyperlink"/>
          </w:rPr>
          <w:t>5.2</w:t>
        </w:r>
        <w:r w:rsidR="000D1454">
          <w:rPr>
            <w:rFonts w:asciiTheme="minorHAnsi" w:eastAsiaTheme="minorEastAsia" w:hAnsiTheme="minorHAnsi" w:cstheme="minorBidi"/>
            <w:szCs w:val="22"/>
            <w:lang w:val="en-CA" w:eastAsia="zh-CN" w:bidi="ar-SA"/>
          </w:rPr>
          <w:tab/>
        </w:r>
        <w:r w:rsidR="000D1454" w:rsidRPr="00F54BA4">
          <w:rPr>
            <w:rStyle w:val="Hyperlink"/>
          </w:rPr>
          <w:t>Operational Requirements</w:t>
        </w:r>
        <w:r w:rsidR="000D1454">
          <w:rPr>
            <w:webHidden/>
          </w:rPr>
          <w:tab/>
        </w:r>
        <w:r w:rsidR="000D1454">
          <w:rPr>
            <w:webHidden/>
          </w:rPr>
          <w:fldChar w:fldCharType="begin"/>
        </w:r>
        <w:r w:rsidR="000D1454">
          <w:rPr>
            <w:webHidden/>
          </w:rPr>
          <w:instrText xml:space="preserve"> PAGEREF _Toc500861863 \h </w:instrText>
        </w:r>
        <w:r w:rsidR="000D1454">
          <w:rPr>
            <w:webHidden/>
          </w:rPr>
        </w:r>
        <w:r w:rsidR="000D1454">
          <w:rPr>
            <w:webHidden/>
          </w:rPr>
          <w:fldChar w:fldCharType="separate"/>
        </w:r>
        <w:r w:rsidR="000D1454">
          <w:rPr>
            <w:webHidden/>
          </w:rPr>
          <w:t>29</w:t>
        </w:r>
        <w:r w:rsidR="000D1454">
          <w:rPr>
            <w:webHidden/>
          </w:rPr>
          <w:fldChar w:fldCharType="end"/>
        </w:r>
      </w:hyperlink>
    </w:p>
    <w:p w14:paraId="0068D23F" w14:textId="3165510A"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64" w:history="1">
        <w:r w:rsidR="000D1454" w:rsidRPr="00F54BA4">
          <w:rPr>
            <w:rStyle w:val="Hyperlink"/>
            <w:noProof/>
          </w:rPr>
          <w:t>5.2.1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System Performance</w:t>
        </w:r>
        <w:r w:rsidR="000D1454">
          <w:rPr>
            <w:noProof/>
            <w:webHidden/>
          </w:rPr>
          <w:tab/>
        </w:r>
        <w:r w:rsidR="000D1454">
          <w:rPr>
            <w:noProof/>
            <w:webHidden/>
          </w:rPr>
          <w:fldChar w:fldCharType="begin"/>
        </w:r>
        <w:r w:rsidR="000D1454">
          <w:rPr>
            <w:noProof/>
            <w:webHidden/>
          </w:rPr>
          <w:instrText xml:space="preserve"> PAGEREF _Toc500861864 \h </w:instrText>
        </w:r>
        <w:r w:rsidR="000D1454">
          <w:rPr>
            <w:noProof/>
            <w:webHidden/>
          </w:rPr>
        </w:r>
        <w:r w:rsidR="000D1454">
          <w:rPr>
            <w:noProof/>
            <w:webHidden/>
          </w:rPr>
          <w:fldChar w:fldCharType="separate"/>
        </w:r>
        <w:r w:rsidR="000D1454">
          <w:rPr>
            <w:noProof/>
            <w:webHidden/>
          </w:rPr>
          <w:t>29</w:t>
        </w:r>
        <w:r w:rsidR="000D1454">
          <w:rPr>
            <w:noProof/>
            <w:webHidden/>
          </w:rPr>
          <w:fldChar w:fldCharType="end"/>
        </w:r>
      </w:hyperlink>
    </w:p>
    <w:p w14:paraId="50565A5B" w14:textId="13B673EB"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65" w:history="1">
        <w:r w:rsidR="000D1454" w:rsidRPr="00F54BA4">
          <w:rPr>
            <w:rStyle w:val="Hyperlink"/>
            <w:noProof/>
          </w:rPr>
          <w:t>5.2.1.1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Availability</w:t>
        </w:r>
        <w:r w:rsidR="000D1454">
          <w:rPr>
            <w:noProof/>
            <w:webHidden/>
          </w:rPr>
          <w:tab/>
        </w:r>
        <w:r w:rsidR="000D1454">
          <w:rPr>
            <w:noProof/>
            <w:webHidden/>
          </w:rPr>
          <w:fldChar w:fldCharType="begin"/>
        </w:r>
        <w:r w:rsidR="000D1454">
          <w:rPr>
            <w:noProof/>
            <w:webHidden/>
          </w:rPr>
          <w:instrText xml:space="preserve"> PAGEREF _Toc500861865 \h </w:instrText>
        </w:r>
        <w:r w:rsidR="000D1454">
          <w:rPr>
            <w:noProof/>
            <w:webHidden/>
          </w:rPr>
        </w:r>
        <w:r w:rsidR="000D1454">
          <w:rPr>
            <w:noProof/>
            <w:webHidden/>
          </w:rPr>
          <w:fldChar w:fldCharType="separate"/>
        </w:r>
        <w:r w:rsidR="000D1454">
          <w:rPr>
            <w:noProof/>
            <w:webHidden/>
          </w:rPr>
          <w:t>30</w:t>
        </w:r>
        <w:r w:rsidR="000D1454">
          <w:rPr>
            <w:noProof/>
            <w:webHidden/>
          </w:rPr>
          <w:fldChar w:fldCharType="end"/>
        </w:r>
      </w:hyperlink>
    </w:p>
    <w:p w14:paraId="1BD539FE" w14:textId="3DD29387"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66" w:history="1">
        <w:r w:rsidR="000D1454" w:rsidRPr="00F54BA4">
          <w:rPr>
            <w:rStyle w:val="Hyperlink"/>
            <w:rFonts w:cstheme="minorHAnsi"/>
            <w:noProof/>
          </w:rPr>
          <w:t>5.2.1.2</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System Capacity and Scalability Requirements</w:t>
        </w:r>
        <w:r w:rsidR="000D1454">
          <w:rPr>
            <w:noProof/>
            <w:webHidden/>
          </w:rPr>
          <w:tab/>
        </w:r>
        <w:r w:rsidR="000D1454">
          <w:rPr>
            <w:noProof/>
            <w:webHidden/>
          </w:rPr>
          <w:fldChar w:fldCharType="begin"/>
        </w:r>
        <w:r w:rsidR="000D1454">
          <w:rPr>
            <w:noProof/>
            <w:webHidden/>
          </w:rPr>
          <w:instrText xml:space="preserve"> PAGEREF _Toc500861866 \h </w:instrText>
        </w:r>
        <w:r w:rsidR="000D1454">
          <w:rPr>
            <w:noProof/>
            <w:webHidden/>
          </w:rPr>
        </w:r>
        <w:r w:rsidR="000D1454">
          <w:rPr>
            <w:noProof/>
            <w:webHidden/>
          </w:rPr>
          <w:fldChar w:fldCharType="separate"/>
        </w:r>
        <w:r w:rsidR="000D1454">
          <w:rPr>
            <w:noProof/>
            <w:webHidden/>
          </w:rPr>
          <w:t>30</w:t>
        </w:r>
        <w:r w:rsidR="000D1454">
          <w:rPr>
            <w:noProof/>
            <w:webHidden/>
          </w:rPr>
          <w:fldChar w:fldCharType="end"/>
        </w:r>
      </w:hyperlink>
    </w:p>
    <w:p w14:paraId="5E1E7A79" w14:textId="52CBB1F6"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67" w:history="1">
        <w:r w:rsidR="000D1454" w:rsidRPr="00F54BA4">
          <w:rPr>
            <w:rStyle w:val="Hyperlink"/>
            <w:rFonts w:cstheme="minorHAnsi"/>
            <w:noProof/>
          </w:rPr>
          <w:t>5.2.1.3</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Usability Requirements</w:t>
        </w:r>
        <w:r w:rsidR="000D1454">
          <w:rPr>
            <w:noProof/>
            <w:webHidden/>
          </w:rPr>
          <w:tab/>
        </w:r>
        <w:r w:rsidR="000D1454">
          <w:rPr>
            <w:noProof/>
            <w:webHidden/>
          </w:rPr>
          <w:fldChar w:fldCharType="begin"/>
        </w:r>
        <w:r w:rsidR="000D1454">
          <w:rPr>
            <w:noProof/>
            <w:webHidden/>
          </w:rPr>
          <w:instrText xml:space="preserve"> PAGEREF _Toc500861867 \h </w:instrText>
        </w:r>
        <w:r w:rsidR="000D1454">
          <w:rPr>
            <w:noProof/>
            <w:webHidden/>
          </w:rPr>
        </w:r>
        <w:r w:rsidR="000D1454">
          <w:rPr>
            <w:noProof/>
            <w:webHidden/>
          </w:rPr>
          <w:fldChar w:fldCharType="separate"/>
        </w:r>
        <w:r w:rsidR="000D1454">
          <w:rPr>
            <w:noProof/>
            <w:webHidden/>
          </w:rPr>
          <w:t>30</w:t>
        </w:r>
        <w:r w:rsidR="000D1454">
          <w:rPr>
            <w:noProof/>
            <w:webHidden/>
          </w:rPr>
          <w:fldChar w:fldCharType="end"/>
        </w:r>
      </w:hyperlink>
    </w:p>
    <w:p w14:paraId="524D4C72" w14:textId="448676DE"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68" w:history="1">
        <w:r w:rsidR="000D1454" w:rsidRPr="00F54BA4">
          <w:rPr>
            <w:rStyle w:val="Hyperlink"/>
            <w:noProof/>
          </w:rPr>
          <w:t>5.2.2</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Flexibility Requirements</w:t>
        </w:r>
        <w:r w:rsidR="000D1454">
          <w:rPr>
            <w:noProof/>
            <w:webHidden/>
          </w:rPr>
          <w:tab/>
        </w:r>
        <w:r w:rsidR="000D1454">
          <w:rPr>
            <w:noProof/>
            <w:webHidden/>
          </w:rPr>
          <w:fldChar w:fldCharType="begin"/>
        </w:r>
        <w:r w:rsidR="000D1454">
          <w:rPr>
            <w:noProof/>
            <w:webHidden/>
          </w:rPr>
          <w:instrText xml:space="preserve"> PAGEREF _Toc500861868 \h </w:instrText>
        </w:r>
        <w:r w:rsidR="000D1454">
          <w:rPr>
            <w:noProof/>
            <w:webHidden/>
          </w:rPr>
        </w:r>
        <w:r w:rsidR="000D1454">
          <w:rPr>
            <w:noProof/>
            <w:webHidden/>
          </w:rPr>
          <w:fldChar w:fldCharType="separate"/>
        </w:r>
        <w:r w:rsidR="000D1454">
          <w:rPr>
            <w:noProof/>
            <w:webHidden/>
          </w:rPr>
          <w:t>31</w:t>
        </w:r>
        <w:r w:rsidR="000D1454">
          <w:rPr>
            <w:noProof/>
            <w:webHidden/>
          </w:rPr>
          <w:fldChar w:fldCharType="end"/>
        </w:r>
      </w:hyperlink>
    </w:p>
    <w:p w14:paraId="7A7A9F1B" w14:textId="576AFE45"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69" w:history="1">
        <w:r w:rsidR="000D1454" w:rsidRPr="00F54BA4">
          <w:rPr>
            <w:rStyle w:val="Hyperlink"/>
            <w:noProof/>
          </w:rPr>
          <w:t>5.2.3</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Robustness Requirements</w:t>
        </w:r>
        <w:r w:rsidR="000D1454">
          <w:rPr>
            <w:noProof/>
            <w:webHidden/>
          </w:rPr>
          <w:tab/>
        </w:r>
        <w:r w:rsidR="000D1454">
          <w:rPr>
            <w:noProof/>
            <w:webHidden/>
          </w:rPr>
          <w:fldChar w:fldCharType="begin"/>
        </w:r>
        <w:r w:rsidR="000D1454">
          <w:rPr>
            <w:noProof/>
            <w:webHidden/>
          </w:rPr>
          <w:instrText xml:space="preserve"> PAGEREF _Toc500861869 \h </w:instrText>
        </w:r>
        <w:r w:rsidR="000D1454">
          <w:rPr>
            <w:noProof/>
            <w:webHidden/>
          </w:rPr>
        </w:r>
        <w:r w:rsidR="000D1454">
          <w:rPr>
            <w:noProof/>
            <w:webHidden/>
          </w:rPr>
          <w:fldChar w:fldCharType="separate"/>
        </w:r>
        <w:r w:rsidR="000D1454">
          <w:rPr>
            <w:noProof/>
            <w:webHidden/>
          </w:rPr>
          <w:t>31</w:t>
        </w:r>
        <w:r w:rsidR="000D1454">
          <w:rPr>
            <w:noProof/>
            <w:webHidden/>
          </w:rPr>
          <w:fldChar w:fldCharType="end"/>
        </w:r>
      </w:hyperlink>
    </w:p>
    <w:p w14:paraId="4D36CC03" w14:textId="370F92B5"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70" w:history="1">
        <w:r w:rsidR="000D1454" w:rsidRPr="00F54BA4">
          <w:rPr>
            <w:rStyle w:val="Hyperlink"/>
            <w:noProof/>
          </w:rPr>
          <w:t>5.2.4</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Audit and Controls</w:t>
        </w:r>
        <w:r w:rsidR="000D1454">
          <w:rPr>
            <w:noProof/>
            <w:webHidden/>
          </w:rPr>
          <w:tab/>
        </w:r>
        <w:r w:rsidR="000D1454">
          <w:rPr>
            <w:noProof/>
            <w:webHidden/>
          </w:rPr>
          <w:fldChar w:fldCharType="begin"/>
        </w:r>
        <w:r w:rsidR="000D1454">
          <w:rPr>
            <w:noProof/>
            <w:webHidden/>
          </w:rPr>
          <w:instrText xml:space="preserve"> PAGEREF _Toc500861870 \h </w:instrText>
        </w:r>
        <w:r w:rsidR="000D1454">
          <w:rPr>
            <w:noProof/>
            <w:webHidden/>
          </w:rPr>
        </w:r>
        <w:r w:rsidR="000D1454">
          <w:rPr>
            <w:noProof/>
            <w:webHidden/>
          </w:rPr>
          <w:fldChar w:fldCharType="separate"/>
        </w:r>
        <w:r w:rsidR="000D1454">
          <w:rPr>
            <w:noProof/>
            <w:webHidden/>
          </w:rPr>
          <w:t>31</w:t>
        </w:r>
        <w:r w:rsidR="000D1454">
          <w:rPr>
            <w:noProof/>
            <w:webHidden/>
          </w:rPr>
          <w:fldChar w:fldCharType="end"/>
        </w:r>
      </w:hyperlink>
    </w:p>
    <w:p w14:paraId="4A3D7D02" w14:textId="0905F415"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71" w:history="1">
        <w:r w:rsidR="000D1454" w:rsidRPr="00F54BA4">
          <w:rPr>
            <w:rStyle w:val="Hyperlink"/>
            <w:noProof/>
          </w:rPr>
          <w:t>5.2.5</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Software Quality Assurance (SQA)</w:t>
        </w:r>
        <w:r w:rsidR="000D1454">
          <w:rPr>
            <w:noProof/>
            <w:webHidden/>
          </w:rPr>
          <w:tab/>
        </w:r>
        <w:r w:rsidR="000D1454">
          <w:rPr>
            <w:noProof/>
            <w:webHidden/>
          </w:rPr>
          <w:fldChar w:fldCharType="begin"/>
        </w:r>
        <w:r w:rsidR="000D1454">
          <w:rPr>
            <w:noProof/>
            <w:webHidden/>
          </w:rPr>
          <w:instrText xml:space="preserve"> PAGEREF _Toc500861871 \h </w:instrText>
        </w:r>
        <w:r w:rsidR="000D1454">
          <w:rPr>
            <w:noProof/>
            <w:webHidden/>
          </w:rPr>
        </w:r>
        <w:r w:rsidR="000D1454">
          <w:rPr>
            <w:noProof/>
            <w:webHidden/>
          </w:rPr>
          <w:fldChar w:fldCharType="separate"/>
        </w:r>
        <w:r w:rsidR="000D1454">
          <w:rPr>
            <w:noProof/>
            <w:webHidden/>
          </w:rPr>
          <w:t>31</w:t>
        </w:r>
        <w:r w:rsidR="000D1454">
          <w:rPr>
            <w:noProof/>
            <w:webHidden/>
          </w:rPr>
          <w:fldChar w:fldCharType="end"/>
        </w:r>
      </w:hyperlink>
    </w:p>
    <w:p w14:paraId="33F1A179" w14:textId="7AC3116C"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72" w:history="1">
        <w:r w:rsidR="000D1454" w:rsidRPr="00F54BA4">
          <w:rPr>
            <w:rStyle w:val="Hyperlink"/>
            <w:noProof/>
          </w:rPr>
          <w:t>5.2.6</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System Administration</w:t>
        </w:r>
        <w:r w:rsidR="000D1454">
          <w:rPr>
            <w:noProof/>
            <w:webHidden/>
          </w:rPr>
          <w:tab/>
        </w:r>
        <w:r w:rsidR="000D1454">
          <w:rPr>
            <w:noProof/>
            <w:webHidden/>
          </w:rPr>
          <w:fldChar w:fldCharType="begin"/>
        </w:r>
        <w:r w:rsidR="000D1454">
          <w:rPr>
            <w:noProof/>
            <w:webHidden/>
          </w:rPr>
          <w:instrText xml:space="preserve"> PAGEREF _Toc500861872 \h </w:instrText>
        </w:r>
        <w:r w:rsidR="000D1454">
          <w:rPr>
            <w:noProof/>
            <w:webHidden/>
          </w:rPr>
        </w:r>
        <w:r w:rsidR="000D1454">
          <w:rPr>
            <w:noProof/>
            <w:webHidden/>
          </w:rPr>
          <w:fldChar w:fldCharType="separate"/>
        </w:r>
        <w:r w:rsidR="000D1454">
          <w:rPr>
            <w:noProof/>
            <w:webHidden/>
          </w:rPr>
          <w:t>32</w:t>
        </w:r>
        <w:r w:rsidR="000D1454">
          <w:rPr>
            <w:noProof/>
            <w:webHidden/>
          </w:rPr>
          <w:fldChar w:fldCharType="end"/>
        </w:r>
      </w:hyperlink>
    </w:p>
    <w:p w14:paraId="57CC8070" w14:textId="2FAC7ADA"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73" w:history="1">
        <w:r w:rsidR="000D1454" w:rsidRPr="00F54BA4">
          <w:rPr>
            <w:rStyle w:val="Hyperlink"/>
            <w:noProof/>
          </w:rPr>
          <w:t>5.2.7</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Backup and Recovery</w:t>
        </w:r>
        <w:r w:rsidR="000D1454">
          <w:rPr>
            <w:noProof/>
            <w:webHidden/>
          </w:rPr>
          <w:tab/>
        </w:r>
        <w:r w:rsidR="000D1454">
          <w:rPr>
            <w:noProof/>
            <w:webHidden/>
          </w:rPr>
          <w:fldChar w:fldCharType="begin"/>
        </w:r>
        <w:r w:rsidR="000D1454">
          <w:rPr>
            <w:noProof/>
            <w:webHidden/>
          </w:rPr>
          <w:instrText xml:space="preserve"> PAGEREF _Toc500861873 \h </w:instrText>
        </w:r>
        <w:r w:rsidR="000D1454">
          <w:rPr>
            <w:noProof/>
            <w:webHidden/>
          </w:rPr>
        </w:r>
        <w:r w:rsidR="000D1454">
          <w:rPr>
            <w:noProof/>
            <w:webHidden/>
          </w:rPr>
          <w:fldChar w:fldCharType="separate"/>
        </w:r>
        <w:r w:rsidR="000D1454">
          <w:rPr>
            <w:noProof/>
            <w:webHidden/>
          </w:rPr>
          <w:t>32</w:t>
        </w:r>
        <w:r w:rsidR="000D1454">
          <w:rPr>
            <w:noProof/>
            <w:webHidden/>
          </w:rPr>
          <w:fldChar w:fldCharType="end"/>
        </w:r>
      </w:hyperlink>
    </w:p>
    <w:p w14:paraId="5B682E97" w14:textId="168D3855"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74" w:history="1">
        <w:r w:rsidR="000D1454" w:rsidRPr="00F54BA4">
          <w:rPr>
            <w:rStyle w:val="Hyperlink"/>
            <w:noProof/>
          </w:rPr>
          <w:t>5.2.8</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Archiving and Retention Requirements</w:t>
        </w:r>
        <w:r w:rsidR="000D1454">
          <w:rPr>
            <w:noProof/>
            <w:webHidden/>
          </w:rPr>
          <w:tab/>
        </w:r>
        <w:r w:rsidR="000D1454">
          <w:rPr>
            <w:noProof/>
            <w:webHidden/>
          </w:rPr>
          <w:fldChar w:fldCharType="begin"/>
        </w:r>
        <w:r w:rsidR="000D1454">
          <w:rPr>
            <w:noProof/>
            <w:webHidden/>
          </w:rPr>
          <w:instrText xml:space="preserve"> PAGEREF _Toc500861874 \h </w:instrText>
        </w:r>
        <w:r w:rsidR="000D1454">
          <w:rPr>
            <w:noProof/>
            <w:webHidden/>
          </w:rPr>
        </w:r>
        <w:r w:rsidR="000D1454">
          <w:rPr>
            <w:noProof/>
            <w:webHidden/>
          </w:rPr>
          <w:fldChar w:fldCharType="separate"/>
        </w:r>
        <w:r w:rsidR="000D1454">
          <w:rPr>
            <w:noProof/>
            <w:webHidden/>
          </w:rPr>
          <w:t>32</w:t>
        </w:r>
        <w:r w:rsidR="000D1454">
          <w:rPr>
            <w:noProof/>
            <w:webHidden/>
          </w:rPr>
          <w:fldChar w:fldCharType="end"/>
        </w:r>
      </w:hyperlink>
    </w:p>
    <w:p w14:paraId="46D031E5" w14:textId="2975CF88" w:rsidR="000D1454" w:rsidRDefault="00573D28">
      <w:pPr>
        <w:pStyle w:val="TOC2"/>
        <w:tabs>
          <w:tab w:val="left" w:pos="1440"/>
        </w:tabs>
        <w:rPr>
          <w:rFonts w:asciiTheme="minorHAnsi" w:eastAsiaTheme="minorEastAsia" w:hAnsiTheme="minorHAnsi" w:cstheme="minorBidi"/>
          <w:szCs w:val="22"/>
          <w:lang w:val="en-CA" w:eastAsia="zh-CN" w:bidi="ar-SA"/>
        </w:rPr>
      </w:pPr>
      <w:hyperlink w:anchor="_Toc500861875" w:history="1">
        <w:r w:rsidR="000D1454" w:rsidRPr="00F54BA4">
          <w:rPr>
            <w:rStyle w:val="Hyperlink"/>
          </w:rPr>
          <w:t>5.3</w:t>
        </w:r>
        <w:r w:rsidR="000D1454">
          <w:rPr>
            <w:rFonts w:asciiTheme="minorHAnsi" w:eastAsiaTheme="minorEastAsia" w:hAnsiTheme="minorHAnsi" w:cstheme="minorBidi"/>
            <w:szCs w:val="22"/>
            <w:lang w:val="en-CA" w:eastAsia="zh-CN" w:bidi="ar-SA"/>
          </w:rPr>
          <w:tab/>
        </w:r>
        <w:r w:rsidR="000D1454" w:rsidRPr="00F54BA4">
          <w:rPr>
            <w:rStyle w:val="Hyperlink"/>
          </w:rPr>
          <w:t>Transitional Requirements</w:t>
        </w:r>
        <w:r w:rsidR="000D1454">
          <w:rPr>
            <w:webHidden/>
          </w:rPr>
          <w:tab/>
        </w:r>
        <w:r w:rsidR="000D1454">
          <w:rPr>
            <w:webHidden/>
          </w:rPr>
          <w:fldChar w:fldCharType="begin"/>
        </w:r>
        <w:r w:rsidR="000D1454">
          <w:rPr>
            <w:webHidden/>
          </w:rPr>
          <w:instrText xml:space="preserve"> PAGEREF _Toc500861875 \h </w:instrText>
        </w:r>
        <w:r w:rsidR="000D1454">
          <w:rPr>
            <w:webHidden/>
          </w:rPr>
        </w:r>
        <w:r w:rsidR="000D1454">
          <w:rPr>
            <w:webHidden/>
          </w:rPr>
          <w:fldChar w:fldCharType="separate"/>
        </w:r>
        <w:r w:rsidR="000D1454">
          <w:rPr>
            <w:webHidden/>
          </w:rPr>
          <w:t>33</w:t>
        </w:r>
        <w:r w:rsidR="000D1454">
          <w:rPr>
            <w:webHidden/>
          </w:rPr>
          <w:fldChar w:fldCharType="end"/>
        </w:r>
      </w:hyperlink>
    </w:p>
    <w:p w14:paraId="3C16EC44" w14:textId="7A8793F3"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76" w:history="1">
        <w:r w:rsidR="000D1454" w:rsidRPr="00F54BA4">
          <w:rPr>
            <w:rStyle w:val="Hyperlink"/>
            <w:noProof/>
          </w:rPr>
          <w:t>5.3.1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Data Conversion</w:t>
        </w:r>
        <w:r w:rsidR="000D1454">
          <w:rPr>
            <w:noProof/>
            <w:webHidden/>
          </w:rPr>
          <w:tab/>
        </w:r>
        <w:r w:rsidR="000D1454">
          <w:rPr>
            <w:noProof/>
            <w:webHidden/>
          </w:rPr>
          <w:fldChar w:fldCharType="begin"/>
        </w:r>
        <w:r w:rsidR="000D1454">
          <w:rPr>
            <w:noProof/>
            <w:webHidden/>
          </w:rPr>
          <w:instrText xml:space="preserve"> PAGEREF _Toc500861876 \h </w:instrText>
        </w:r>
        <w:r w:rsidR="000D1454">
          <w:rPr>
            <w:noProof/>
            <w:webHidden/>
          </w:rPr>
        </w:r>
        <w:r w:rsidR="000D1454">
          <w:rPr>
            <w:noProof/>
            <w:webHidden/>
          </w:rPr>
          <w:fldChar w:fldCharType="separate"/>
        </w:r>
        <w:r w:rsidR="000D1454">
          <w:rPr>
            <w:noProof/>
            <w:webHidden/>
          </w:rPr>
          <w:t>33</w:t>
        </w:r>
        <w:r w:rsidR="000D1454">
          <w:rPr>
            <w:noProof/>
            <w:webHidden/>
          </w:rPr>
          <w:fldChar w:fldCharType="end"/>
        </w:r>
      </w:hyperlink>
    </w:p>
    <w:p w14:paraId="5672D0E2" w14:textId="1CFE7955"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77" w:history="1">
        <w:r w:rsidR="000D1454" w:rsidRPr="00F54BA4">
          <w:rPr>
            <w:rStyle w:val="Hyperlink"/>
            <w:noProof/>
          </w:rPr>
          <w:t>5.3.2</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Training Requirements</w:t>
        </w:r>
        <w:r w:rsidR="000D1454">
          <w:rPr>
            <w:noProof/>
            <w:webHidden/>
          </w:rPr>
          <w:tab/>
        </w:r>
        <w:r w:rsidR="000D1454">
          <w:rPr>
            <w:noProof/>
            <w:webHidden/>
          </w:rPr>
          <w:fldChar w:fldCharType="begin"/>
        </w:r>
        <w:r w:rsidR="000D1454">
          <w:rPr>
            <w:noProof/>
            <w:webHidden/>
          </w:rPr>
          <w:instrText xml:space="preserve"> PAGEREF _Toc500861877 \h </w:instrText>
        </w:r>
        <w:r w:rsidR="000D1454">
          <w:rPr>
            <w:noProof/>
            <w:webHidden/>
          </w:rPr>
        </w:r>
        <w:r w:rsidR="000D1454">
          <w:rPr>
            <w:noProof/>
            <w:webHidden/>
          </w:rPr>
          <w:fldChar w:fldCharType="separate"/>
        </w:r>
        <w:r w:rsidR="000D1454">
          <w:rPr>
            <w:noProof/>
            <w:webHidden/>
          </w:rPr>
          <w:t>33</w:t>
        </w:r>
        <w:r w:rsidR="000D1454">
          <w:rPr>
            <w:noProof/>
            <w:webHidden/>
          </w:rPr>
          <w:fldChar w:fldCharType="end"/>
        </w:r>
      </w:hyperlink>
    </w:p>
    <w:p w14:paraId="0DC44253" w14:textId="2C8E0839" w:rsidR="000D1454" w:rsidRDefault="00573D28">
      <w:pPr>
        <w:pStyle w:val="TOC3"/>
        <w:tabs>
          <w:tab w:val="left" w:pos="1920"/>
        </w:tabs>
        <w:rPr>
          <w:rFonts w:asciiTheme="minorHAnsi" w:eastAsiaTheme="minorEastAsia" w:hAnsiTheme="minorHAnsi" w:cstheme="minorBidi"/>
          <w:i w:val="0"/>
          <w:noProof/>
          <w:sz w:val="22"/>
          <w:szCs w:val="22"/>
          <w:lang w:val="en-CA" w:eastAsia="zh-CN" w:bidi="ar-SA"/>
        </w:rPr>
      </w:pPr>
      <w:hyperlink w:anchor="_Toc500861878" w:history="1">
        <w:r w:rsidR="000D1454" w:rsidRPr="00F54BA4">
          <w:rPr>
            <w:rStyle w:val="Hyperlink"/>
            <w:noProof/>
          </w:rPr>
          <w:t>5.3.2.1</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rFonts w:cstheme="minorHAnsi"/>
            <w:noProof/>
          </w:rPr>
          <w:t>Roles of Customers/Consumers of the System</w:t>
        </w:r>
        <w:r w:rsidR="000D1454">
          <w:rPr>
            <w:noProof/>
            <w:webHidden/>
          </w:rPr>
          <w:tab/>
        </w:r>
        <w:r w:rsidR="000D1454">
          <w:rPr>
            <w:noProof/>
            <w:webHidden/>
          </w:rPr>
          <w:fldChar w:fldCharType="begin"/>
        </w:r>
        <w:r w:rsidR="000D1454">
          <w:rPr>
            <w:noProof/>
            <w:webHidden/>
          </w:rPr>
          <w:instrText xml:space="preserve"> PAGEREF _Toc500861878 \h </w:instrText>
        </w:r>
        <w:r w:rsidR="000D1454">
          <w:rPr>
            <w:noProof/>
            <w:webHidden/>
          </w:rPr>
        </w:r>
        <w:r w:rsidR="000D1454">
          <w:rPr>
            <w:noProof/>
            <w:webHidden/>
          </w:rPr>
          <w:fldChar w:fldCharType="separate"/>
        </w:r>
        <w:r w:rsidR="000D1454">
          <w:rPr>
            <w:noProof/>
            <w:webHidden/>
          </w:rPr>
          <w:t>33</w:t>
        </w:r>
        <w:r w:rsidR="000D1454">
          <w:rPr>
            <w:noProof/>
            <w:webHidden/>
          </w:rPr>
          <w:fldChar w:fldCharType="end"/>
        </w:r>
      </w:hyperlink>
    </w:p>
    <w:p w14:paraId="3D3123EC" w14:textId="64FBBA0F"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79" w:history="1">
        <w:r w:rsidR="000D1454" w:rsidRPr="00F54BA4">
          <w:rPr>
            <w:rStyle w:val="Hyperlink"/>
            <w:noProof/>
          </w:rPr>
          <w:t>5.3.3</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Support Requirements</w:t>
        </w:r>
        <w:r w:rsidR="000D1454">
          <w:rPr>
            <w:noProof/>
            <w:webHidden/>
          </w:rPr>
          <w:tab/>
        </w:r>
        <w:r w:rsidR="000D1454">
          <w:rPr>
            <w:noProof/>
            <w:webHidden/>
          </w:rPr>
          <w:fldChar w:fldCharType="begin"/>
        </w:r>
        <w:r w:rsidR="000D1454">
          <w:rPr>
            <w:noProof/>
            <w:webHidden/>
          </w:rPr>
          <w:instrText xml:space="preserve"> PAGEREF _Toc500861879 \h </w:instrText>
        </w:r>
        <w:r w:rsidR="000D1454">
          <w:rPr>
            <w:noProof/>
            <w:webHidden/>
          </w:rPr>
        </w:r>
        <w:r w:rsidR="000D1454">
          <w:rPr>
            <w:noProof/>
            <w:webHidden/>
          </w:rPr>
          <w:fldChar w:fldCharType="separate"/>
        </w:r>
        <w:r w:rsidR="000D1454">
          <w:rPr>
            <w:noProof/>
            <w:webHidden/>
          </w:rPr>
          <w:t>34</w:t>
        </w:r>
        <w:r w:rsidR="000D1454">
          <w:rPr>
            <w:noProof/>
            <w:webHidden/>
          </w:rPr>
          <w:fldChar w:fldCharType="end"/>
        </w:r>
      </w:hyperlink>
    </w:p>
    <w:p w14:paraId="213BF04D" w14:textId="2AC6117F"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80" w:history="1">
        <w:r w:rsidR="000D1454" w:rsidRPr="00F54BA4">
          <w:rPr>
            <w:rStyle w:val="Hyperlink"/>
            <w:noProof/>
          </w:rPr>
          <w:t>5.3.4</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Documentation</w:t>
        </w:r>
        <w:r w:rsidR="000D1454">
          <w:rPr>
            <w:noProof/>
            <w:webHidden/>
          </w:rPr>
          <w:tab/>
        </w:r>
        <w:r w:rsidR="000D1454">
          <w:rPr>
            <w:noProof/>
            <w:webHidden/>
          </w:rPr>
          <w:fldChar w:fldCharType="begin"/>
        </w:r>
        <w:r w:rsidR="000D1454">
          <w:rPr>
            <w:noProof/>
            <w:webHidden/>
          </w:rPr>
          <w:instrText xml:space="preserve"> PAGEREF _Toc500861880 \h </w:instrText>
        </w:r>
        <w:r w:rsidR="000D1454">
          <w:rPr>
            <w:noProof/>
            <w:webHidden/>
          </w:rPr>
        </w:r>
        <w:r w:rsidR="000D1454">
          <w:rPr>
            <w:noProof/>
            <w:webHidden/>
          </w:rPr>
          <w:fldChar w:fldCharType="separate"/>
        </w:r>
        <w:r w:rsidR="000D1454">
          <w:rPr>
            <w:noProof/>
            <w:webHidden/>
          </w:rPr>
          <w:t>34</w:t>
        </w:r>
        <w:r w:rsidR="000D1454">
          <w:rPr>
            <w:noProof/>
            <w:webHidden/>
          </w:rPr>
          <w:fldChar w:fldCharType="end"/>
        </w:r>
      </w:hyperlink>
    </w:p>
    <w:p w14:paraId="137E6C1A" w14:textId="2EB73E5F"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81" w:history="1">
        <w:r w:rsidR="000D1454" w:rsidRPr="00F54BA4">
          <w:rPr>
            <w:rStyle w:val="Hyperlink"/>
            <w:noProof/>
          </w:rPr>
          <w:t>5.3.5</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Help</w:t>
        </w:r>
        <w:r w:rsidR="000D1454">
          <w:rPr>
            <w:noProof/>
            <w:webHidden/>
          </w:rPr>
          <w:tab/>
        </w:r>
        <w:r w:rsidR="000D1454">
          <w:rPr>
            <w:noProof/>
            <w:webHidden/>
          </w:rPr>
          <w:fldChar w:fldCharType="begin"/>
        </w:r>
        <w:r w:rsidR="000D1454">
          <w:rPr>
            <w:noProof/>
            <w:webHidden/>
          </w:rPr>
          <w:instrText xml:space="preserve"> PAGEREF _Toc500861881 \h </w:instrText>
        </w:r>
        <w:r w:rsidR="000D1454">
          <w:rPr>
            <w:noProof/>
            <w:webHidden/>
          </w:rPr>
        </w:r>
        <w:r w:rsidR="000D1454">
          <w:rPr>
            <w:noProof/>
            <w:webHidden/>
          </w:rPr>
          <w:fldChar w:fldCharType="separate"/>
        </w:r>
        <w:r w:rsidR="000D1454">
          <w:rPr>
            <w:noProof/>
            <w:webHidden/>
          </w:rPr>
          <w:t>35</w:t>
        </w:r>
        <w:r w:rsidR="000D1454">
          <w:rPr>
            <w:noProof/>
            <w:webHidden/>
          </w:rPr>
          <w:fldChar w:fldCharType="end"/>
        </w:r>
      </w:hyperlink>
    </w:p>
    <w:p w14:paraId="7405E8C6" w14:textId="7B968E64"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82" w:history="1">
        <w:r w:rsidR="000D1454" w:rsidRPr="00F54BA4">
          <w:rPr>
            <w:rStyle w:val="Hyperlink"/>
            <w:noProof/>
          </w:rPr>
          <w:t>5.3.6</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Deployment</w:t>
        </w:r>
        <w:r w:rsidR="000D1454">
          <w:rPr>
            <w:noProof/>
            <w:webHidden/>
          </w:rPr>
          <w:tab/>
        </w:r>
        <w:r w:rsidR="000D1454">
          <w:rPr>
            <w:noProof/>
            <w:webHidden/>
          </w:rPr>
          <w:fldChar w:fldCharType="begin"/>
        </w:r>
        <w:r w:rsidR="000D1454">
          <w:rPr>
            <w:noProof/>
            <w:webHidden/>
          </w:rPr>
          <w:instrText xml:space="preserve"> PAGEREF _Toc500861882 \h </w:instrText>
        </w:r>
        <w:r w:rsidR="000D1454">
          <w:rPr>
            <w:noProof/>
            <w:webHidden/>
          </w:rPr>
        </w:r>
        <w:r w:rsidR="000D1454">
          <w:rPr>
            <w:noProof/>
            <w:webHidden/>
          </w:rPr>
          <w:fldChar w:fldCharType="separate"/>
        </w:r>
        <w:r w:rsidR="000D1454">
          <w:rPr>
            <w:noProof/>
            <w:webHidden/>
          </w:rPr>
          <w:t>35</w:t>
        </w:r>
        <w:r w:rsidR="000D1454">
          <w:rPr>
            <w:noProof/>
            <w:webHidden/>
          </w:rPr>
          <w:fldChar w:fldCharType="end"/>
        </w:r>
      </w:hyperlink>
    </w:p>
    <w:p w14:paraId="21BFF123" w14:textId="4CA4AAE8" w:rsidR="000D1454" w:rsidRDefault="00573D28">
      <w:pPr>
        <w:pStyle w:val="TOC3"/>
        <w:tabs>
          <w:tab w:val="left" w:pos="1680"/>
        </w:tabs>
        <w:rPr>
          <w:rFonts w:asciiTheme="minorHAnsi" w:eastAsiaTheme="minorEastAsia" w:hAnsiTheme="minorHAnsi" w:cstheme="minorBidi"/>
          <w:i w:val="0"/>
          <w:noProof/>
          <w:sz w:val="22"/>
          <w:szCs w:val="22"/>
          <w:lang w:val="en-CA" w:eastAsia="zh-CN" w:bidi="ar-SA"/>
        </w:rPr>
      </w:pPr>
      <w:hyperlink w:anchor="_Toc500861883" w:history="1">
        <w:r w:rsidR="000D1454" w:rsidRPr="00F54BA4">
          <w:rPr>
            <w:rStyle w:val="Hyperlink"/>
            <w:noProof/>
          </w:rPr>
          <w:t>5.3.7</w:t>
        </w:r>
        <w:r w:rsidR="000D1454">
          <w:rPr>
            <w:rFonts w:asciiTheme="minorHAnsi" w:eastAsiaTheme="minorEastAsia" w:hAnsiTheme="minorHAnsi" w:cstheme="minorBidi"/>
            <w:i w:val="0"/>
            <w:noProof/>
            <w:sz w:val="22"/>
            <w:szCs w:val="22"/>
            <w:lang w:val="en-CA" w:eastAsia="zh-CN" w:bidi="ar-SA"/>
          </w:rPr>
          <w:tab/>
        </w:r>
        <w:r w:rsidR="000D1454" w:rsidRPr="00F54BA4">
          <w:rPr>
            <w:rStyle w:val="Hyperlink"/>
            <w:noProof/>
          </w:rPr>
          <w:t>Release Validation</w:t>
        </w:r>
        <w:r w:rsidR="000D1454">
          <w:rPr>
            <w:noProof/>
            <w:webHidden/>
          </w:rPr>
          <w:tab/>
        </w:r>
        <w:r w:rsidR="000D1454">
          <w:rPr>
            <w:noProof/>
            <w:webHidden/>
          </w:rPr>
          <w:fldChar w:fldCharType="begin"/>
        </w:r>
        <w:r w:rsidR="000D1454">
          <w:rPr>
            <w:noProof/>
            <w:webHidden/>
          </w:rPr>
          <w:instrText xml:space="preserve"> PAGEREF _Toc500861883 \h </w:instrText>
        </w:r>
        <w:r w:rsidR="000D1454">
          <w:rPr>
            <w:noProof/>
            <w:webHidden/>
          </w:rPr>
        </w:r>
        <w:r w:rsidR="000D1454">
          <w:rPr>
            <w:noProof/>
            <w:webHidden/>
          </w:rPr>
          <w:fldChar w:fldCharType="separate"/>
        </w:r>
        <w:r w:rsidR="000D1454">
          <w:rPr>
            <w:noProof/>
            <w:webHidden/>
          </w:rPr>
          <w:t>35</w:t>
        </w:r>
        <w:r w:rsidR="000D1454">
          <w:rPr>
            <w:noProof/>
            <w:webHidden/>
          </w:rPr>
          <w:fldChar w:fldCharType="end"/>
        </w:r>
      </w:hyperlink>
    </w:p>
    <w:p w14:paraId="52D4BD39" w14:textId="6EEB349D" w:rsidR="00D77981" w:rsidRPr="00B85817" w:rsidRDefault="007271D5" w:rsidP="00C55B2F">
      <w:pPr>
        <w:pStyle w:val="TOC2"/>
        <w:tabs>
          <w:tab w:val="left" w:pos="1440"/>
        </w:tabs>
        <w:spacing w:before="0" w:after="0"/>
        <w:rPr>
          <w:rFonts w:asciiTheme="minorHAnsi" w:hAnsiTheme="minorHAnsi" w:cstheme="minorHAnsi"/>
          <w:szCs w:val="22"/>
        </w:rPr>
      </w:pPr>
      <w:r w:rsidRPr="002E07C2">
        <w:rPr>
          <w:rFonts w:asciiTheme="minorHAnsi" w:hAnsiTheme="minorHAnsi" w:cstheme="minorHAnsi"/>
          <w:sz w:val="24"/>
          <w:szCs w:val="22"/>
        </w:rPr>
        <w:fldChar w:fldCharType="end"/>
      </w:r>
    </w:p>
    <w:p w14:paraId="0D19AC83" w14:textId="77777777" w:rsidR="00264940" w:rsidRPr="00B85817" w:rsidRDefault="00264940" w:rsidP="00264940"/>
    <w:p w14:paraId="06A8C679" w14:textId="77777777" w:rsidR="00264940" w:rsidRPr="00B85817" w:rsidRDefault="00264940" w:rsidP="00264940"/>
    <w:p w14:paraId="3A7E2519" w14:textId="77777777" w:rsidR="00264940" w:rsidRPr="00B85817" w:rsidRDefault="00264940" w:rsidP="00264940">
      <w:bookmarkStart w:id="3" w:name="_GoBack"/>
      <w:bookmarkEnd w:id="3"/>
    </w:p>
    <w:p w14:paraId="61F02862" w14:textId="77777777" w:rsidR="00264940" w:rsidRPr="00B85817" w:rsidRDefault="00264940" w:rsidP="00264940"/>
    <w:p w14:paraId="39C5635F" w14:textId="77777777" w:rsidR="00264940" w:rsidRPr="00B85817" w:rsidRDefault="00264940" w:rsidP="00264940"/>
    <w:p w14:paraId="0352066B" w14:textId="77777777" w:rsidR="00264940" w:rsidRPr="00B85817" w:rsidRDefault="00264940" w:rsidP="00264940"/>
    <w:p w14:paraId="3D27A49C" w14:textId="77777777" w:rsidR="00264940" w:rsidRPr="00B85817" w:rsidRDefault="00264940" w:rsidP="00264940"/>
    <w:p w14:paraId="512A837A" w14:textId="77777777" w:rsidR="00264940" w:rsidRPr="00B85817" w:rsidRDefault="00264940" w:rsidP="00264940"/>
    <w:p w14:paraId="6C8F47D1" w14:textId="77777777" w:rsidR="00264940" w:rsidRPr="00B85817" w:rsidRDefault="00264940" w:rsidP="00264940"/>
    <w:p w14:paraId="3ECE134A" w14:textId="77777777" w:rsidR="00264940" w:rsidRPr="00B85817" w:rsidRDefault="00264940" w:rsidP="00264940"/>
    <w:p w14:paraId="0B249927" w14:textId="77777777" w:rsidR="00264940" w:rsidRPr="00B85817" w:rsidRDefault="00264940" w:rsidP="00264940"/>
    <w:p w14:paraId="10F579D3" w14:textId="77777777" w:rsidR="00264940" w:rsidRPr="00B85817" w:rsidRDefault="00264940" w:rsidP="00264940"/>
    <w:p w14:paraId="21EA6943" w14:textId="77777777" w:rsidR="00264940" w:rsidRPr="00B85817" w:rsidRDefault="00264940" w:rsidP="00264940"/>
    <w:p w14:paraId="30712281" w14:textId="77777777" w:rsidR="00264940" w:rsidRPr="00B85817" w:rsidRDefault="00264940" w:rsidP="00264940"/>
    <w:p w14:paraId="11705383" w14:textId="77777777" w:rsidR="00264940" w:rsidRPr="00B85817" w:rsidRDefault="00264940" w:rsidP="00264940"/>
    <w:p w14:paraId="409EBE08" w14:textId="77777777" w:rsidR="00FA0674" w:rsidRPr="00B85817" w:rsidRDefault="00FA0674" w:rsidP="000811C1"/>
    <w:p w14:paraId="3461EAB2" w14:textId="0C8BEEC0" w:rsidR="002702F8" w:rsidRPr="004D6D35" w:rsidRDefault="00146846" w:rsidP="004D6D35">
      <w:pPr>
        <w:spacing w:after="0" w:line="240" w:lineRule="auto"/>
        <w:rPr>
          <w:rFonts w:asciiTheme="minorHAnsi" w:hAnsiTheme="minorHAnsi" w:cstheme="minorHAnsi"/>
          <w:i/>
          <w:iCs/>
          <w:smallCaps/>
          <w:spacing w:val="5"/>
          <w:sz w:val="28"/>
          <w:szCs w:val="26"/>
        </w:rPr>
      </w:pPr>
      <w:r w:rsidRPr="001B6104">
        <w:rPr>
          <w:rFonts w:asciiTheme="minorHAnsi" w:hAnsiTheme="minorHAnsi" w:cstheme="minorHAnsi"/>
        </w:rPr>
        <w:br w:type="page"/>
      </w:r>
    </w:p>
    <w:p w14:paraId="4E3EA314" w14:textId="77777777" w:rsidR="00D77981" w:rsidRPr="00B85817" w:rsidRDefault="00D77981" w:rsidP="00BF4B83">
      <w:pPr>
        <w:spacing w:after="0"/>
        <w:rPr>
          <w:rFonts w:asciiTheme="minorHAnsi" w:hAnsiTheme="minorHAnsi" w:cstheme="minorHAnsi"/>
          <w:lang w:val="en-CA"/>
        </w:rPr>
        <w:sectPr w:rsidR="00D77981" w:rsidRPr="00B85817" w:rsidSect="00242887">
          <w:headerReference w:type="default" r:id="rId8"/>
          <w:footerReference w:type="default" r:id="rId9"/>
          <w:footerReference w:type="first" r:id="rId10"/>
          <w:type w:val="continuous"/>
          <w:pgSz w:w="12240" w:h="15840" w:code="1"/>
          <w:pgMar w:top="355" w:right="1260" w:bottom="850" w:left="878" w:header="562" w:footer="562" w:gutter="562"/>
          <w:cols w:space="720"/>
          <w:titlePg/>
        </w:sectPr>
      </w:pPr>
    </w:p>
    <w:p w14:paraId="3DAC702D" w14:textId="77777777" w:rsidR="006C54B6" w:rsidRPr="001B6104" w:rsidRDefault="215B6E1F" w:rsidP="215B6E1F">
      <w:pPr>
        <w:pStyle w:val="Heading1"/>
        <w:spacing w:after="0" w:line="240" w:lineRule="auto"/>
        <w:rPr>
          <w:rStyle w:val="Emphasis"/>
        </w:rPr>
      </w:pPr>
      <w:bookmarkStart w:id="4" w:name="_Toc277923620"/>
      <w:bookmarkStart w:id="5" w:name="_Toc325536065"/>
      <w:bookmarkStart w:id="6" w:name="_Toc329000623"/>
      <w:bookmarkStart w:id="7" w:name="_Toc500861808"/>
      <w:bookmarkEnd w:id="0"/>
      <w:r w:rsidRPr="215B6E1F">
        <w:rPr>
          <w:rStyle w:val="Emphasis"/>
        </w:rPr>
        <w:lastRenderedPageBreak/>
        <w:t>Introduction</w:t>
      </w:r>
      <w:bookmarkEnd w:id="4"/>
      <w:bookmarkEnd w:id="5"/>
      <w:bookmarkEnd w:id="6"/>
      <w:bookmarkEnd w:id="7"/>
    </w:p>
    <w:p w14:paraId="30C1A320" w14:textId="77777777" w:rsidR="00B53CF6" w:rsidRDefault="00B53CF6" w:rsidP="0A683132">
      <w:pPr>
        <w:pStyle w:val="BodyText"/>
        <w:spacing w:after="0" w:line="240" w:lineRule="auto"/>
        <w:rPr>
          <w:rFonts w:asciiTheme="minorHAnsi" w:hAnsiTheme="minorHAnsi" w:cstheme="minorBidi"/>
          <w:color w:val="000000" w:themeColor="text1"/>
          <w:sz w:val="24"/>
          <w:szCs w:val="24"/>
        </w:rPr>
      </w:pPr>
      <w:bookmarkStart w:id="8" w:name="_Toc277923624"/>
      <w:bookmarkStart w:id="9" w:name="_Toc325536069"/>
      <w:bookmarkStart w:id="10" w:name="_Toc329000624"/>
      <w:bookmarkStart w:id="11" w:name="_Toc456598588"/>
      <w:bookmarkStart w:id="12" w:name="_Toc456600919"/>
      <w:bookmarkStart w:id="13" w:name="_Toc456660578"/>
      <w:bookmarkStart w:id="14" w:name="_Toc317084741"/>
    </w:p>
    <w:p w14:paraId="1E020351" w14:textId="1AD2CF26" w:rsidR="6F3356F6" w:rsidRDefault="215B6E1F" w:rsidP="215B6E1F">
      <w:pPr>
        <w:pStyle w:val="BodyText"/>
        <w:spacing w:after="0" w:line="240" w:lineRule="auto"/>
        <w:rPr>
          <w:rFonts w:asciiTheme="minorHAnsi" w:hAnsiTheme="minorHAnsi" w:cstheme="minorBidi"/>
          <w:color w:val="000000" w:themeColor="text1"/>
          <w:sz w:val="24"/>
          <w:szCs w:val="24"/>
        </w:rPr>
      </w:pPr>
      <w:r w:rsidRPr="215B6E1F">
        <w:rPr>
          <w:rFonts w:asciiTheme="minorHAnsi" w:hAnsiTheme="minorHAnsi" w:cstheme="minorBidi"/>
          <w:color w:val="000000" w:themeColor="text1"/>
          <w:sz w:val="24"/>
          <w:szCs w:val="24"/>
        </w:rPr>
        <w:t xml:space="preserve">The following </w:t>
      </w:r>
      <w:r w:rsidRPr="215B6E1F">
        <w:rPr>
          <w:rFonts w:ascii="Calibri" w:eastAsia="Calibri" w:hAnsi="Calibri" w:cs="Calibri"/>
          <w:color w:val="000000" w:themeColor="text1"/>
          <w:sz w:val="24"/>
          <w:szCs w:val="24"/>
        </w:rPr>
        <w:t>project</w:t>
      </w:r>
      <w:r w:rsidRPr="215B6E1F">
        <w:rPr>
          <w:rFonts w:asciiTheme="minorHAnsi" w:hAnsiTheme="minorHAnsi" w:cstheme="minorBidi"/>
          <w:color w:val="000000" w:themeColor="text1"/>
          <w:sz w:val="24"/>
          <w:szCs w:val="24"/>
        </w:rPr>
        <w:t xml:space="preserve"> contains information on the implementation of Nationwide’s new project. It includes all the requirements that must be considered to ensure satisfaction of customers and legal agents. It is divided into 5 parts:</w:t>
      </w:r>
    </w:p>
    <w:p w14:paraId="03CF1264" w14:textId="44CEAC71" w:rsidR="00B53CF6" w:rsidRDefault="00B53CF6" w:rsidP="0A683132">
      <w:pPr>
        <w:pStyle w:val="BodyText"/>
        <w:spacing w:after="0" w:line="240" w:lineRule="auto"/>
      </w:pPr>
    </w:p>
    <w:p w14:paraId="47BA554D" w14:textId="72104BC1" w:rsidR="00B53CF6" w:rsidRPr="00E8504B" w:rsidRDefault="215B6E1F" w:rsidP="215B6E1F">
      <w:pPr>
        <w:pStyle w:val="BodyText"/>
        <w:numPr>
          <w:ilvl w:val="0"/>
          <w:numId w:val="237"/>
        </w:numPr>
        <w:spacing w:after="0" w:line="240" w:lineRule="auto"/>
        <w:rPr>
          <w:rFonts w:asciiTheme="minorHAnsi" w:hAnsiTheme="minorHAnsi" w:cstheme="minorBidi"/>
          <w:sz w:val="24"/>
          <w:szCs w:val="24"/>
        </w:rPr>
      </w:pPr>
      <w:r w:rsidRPr="215B6E1F">
        <w:rPr>
          <w:rFonts w:asciiTheme="minorHAnsi" w:hAnsiTheme="minorHAnsi" w:cstheme="minorBidi"/>
          <w:sz w:val="24"/>
          <w:szCs w:val="24"/>
        </w:rPr>
        <w:t>Introduction to the Project</w:t>
      </w:r>
    </w:p>
    <w:p w14:paraId="763715A9" w14:textId="0E1C3945" w:rsidR="00B53CF6" w:rsidRPr="00E8504B" w:rsidRDefault="215B6E1F" w:rsidP="215B6E1F">
      <w:pPr>
        <w:pStyle w:val="BodyText"/>
        <w:numPr>
          <w:ilvl w:val="0"/>
          <w:numId w:val="237"/>
        </w:numPr>
        <w:spacing w:after="0" w:line="240" w:lineRule="auto"/>
        <w:rPr>
          <w:rFonts w:asciiTheme="minorHAnsi" w:hAnsiTheme="minorHAnsi" w:cstheme="minorBidi"/>
          <w:sz w:val="24"/>
          <w:szCs w:val="24"/>
        </w:rPr>
      </w:pPr>
      <w:r w:rsidRPr="215B6E1F">
        <w:rPr>
          <w:rFonts w:asciiTheme="minorHAnsi" w:hAnsiTheme="minorHAnsi" w:cstheme="minorBidi"/>
          <w:sz w:val="24"/>
          <w:szCs w:val="24"/>
        </w:rPr>
        <w:t>Business Requirements</w:t>
      </w:r>
    </w:p>
    <w:p w14:paraId="6BCDC443" w14:textId="00BF4F15" w:rsidR="00B53CF6" w:rsidRPr="00E8504B" w:rsidRDefault="215B6E1F" w:rsidP="215B6E1F">
      <w:pPr>
        <w:pStyle w:val="BodyText"/>
        <w:numPr>
          <w:ilvl w:val="0"/>
          <w:numId w:val="237"/>
        </w:numPr>
        <w:spacing w:after="0" w:line="240" w:lineRule="auto"/>
        <w:rPr>
          <w:rFonts w:asciiTheme="minorHAnsi" w:hAnsiTheme="minorHAnsi" w:cstheme="minorBidi"/>
          <w:sz w:val="24"/>
          <w:szCs w:val="24"/>
        </w:rPr>
      </w:pPr>
      <w:r w:rsidRPr="215B6E1F">
        <w:rPr>
          <w:rFonts w:asciiTheme="minorHAnsi" w:hAnsiTheme="minorHAnsi" w:cstheme="minorBidi"/>
          <w:sz w:val="24"/>
          <w:szCs w:val="24"/>
        </w:rPr>
        <w:t>Functional Requirements</w:t>
      </w:r>
    </w:p>
    <w:p w14:paraId="46498908" w14:textId="50CE2832" w:rsidR="00B53CF6" w:rsidRPr="00E8504B" w:rsidRDefault="215B6E1F" w:rsidP="215B6E1F">
      <w:pPr>
        <w:pStyle w:val="BodyText"/>
        <w:numPr>
          <w:ilvl w:val="0"/>
          <w:numId w:val="237"/>
        </w:numPr>
        <w:spacing w:after="0" w:line="240" w:lineRule="auto"/>
        <w:rPr>
          <w:rFonts w:asciiTheme="minorHAnsi" w:hAnsiTheme="minorHAnsi" w:cstheme="minorBidi"/>
          <w:sz w:val="24"/>
          <w:szCs w:val="24"/>
        </w:rPr>
      </w:pPr>
      <w:r w:rsidRPr="215B6E1F">
        <w:rPr>
          <w:rFonts w:asciiTheme="minorHAnsi" w:hAnsiTheme="minorHAnsi" w:cstheme="minorBidi"/>
          <w:sz w:val="24"/>
          <w:szCs w:val="24"/>
        </w:rPr>
        <w:t>Detailed Functional Requirements (Not applicable to project)</w:t>
      </w:r>
    </w:p>
    <w:p w14:paraId="0FE8E21B" w14:textId="5232B479" w:rsidR="00B53CF6" w:rsidRPr="00E8504B" w:rsidRDefault="215B6E1F" w:rsidP="215B6E1F">
      <w:pPr>
        <w:pStyle w:val="BodyText"/>
        <w:numPr>
          <w:ilvl w:val="0"/>
          <w:numId w:val="237"/>
        </w:numPr>
        <w:spacing w:after="0" w:line="240" w:lineRule="auto"/>
        <w:rPr>
          <w:rFonts w:asciiTheme="minorHAnsi" w:hAnsiTheme="minorHAnsi" w:cstheme="minorBidi"/>
          <w:sz w:val="24"/>
          <w:szCs w:val="24"/>
        </w:rPr>
      </w:pPr>
      <w:r w:rsidRPr="215B6E1F">
        <w:rPr>
          <w:rFonts w:asciiTheme="minorHAnsi" w:hAnsiTheme="minorHAnsi" w:cstheme="minorBidi"/>
          <w:sz w:val="24"/>
          <w:szCs w:val="24"/>
        </w:rPr>
        <w:t>Non-Functional Requirements</w:t>
      </w:r>
    </w:p>
    <w:p w14:paraId="520CD9D9" w14:textId="77777777" w:rsidR="00B53CF6" w:rsidRDefault="00B53CF6" w:rsidP="0A683132">
      <w:pPr>
        <w:pStyle w:val="BodyText"/>
        <w:spacing w:after="0" w:line="240" w:lineRule="auto"/>
      </w:pPr>
    </w:p>
    <w:p w14:paraId="46FBDD2A" w14:textId="4F4520C9" w:rsidR="0A683132" w:rsidRPr="00CC3E2E" w:rsidRDefault="00CC3E2E" w:rsidP="00CC3E2E">
      <w:pPr>
        <w:spacing w:after="0" w:line="240" w:lineRule="auto"/>
        <w:rPr>
          <w:rFonts w:asciiTheme="minorHAnsi" w:hAnsiTheme="minorHAnsi" w:cstheme="minorBidi"/>
          <w:iCs/>
          <w:color w:val="000000" w:themeColor="text1"/>
          <w:sz w:val="24"/>
          <w:szCs w:val="24"/>
        </w:rPr>
      </w:pPr>
      <w:r>
        <w:rPr>
          <w:rFonts w:asciiTheme="minorHAnsi" w:hAnsiTheme="minorHAnsi" w:cstheme="minorBidi"/>
          <w:color w:val="000000" w:themeColor="text1"/>
          <w:sz w:val="24"/>
          <w:szCs w:val="24"/>
        </w:rPr>
        <w:br w:type="page"/>
      </w:r>
    </w:p>
    <w:p w14:paraId="24993CFE" w14:textId="77777777" w:rsidR="009E60A5" w:rsidRPr="001B6104" w:rsidRDefault="215B6E1F" w:rsidP="215B6E1F">
      <w:pPr>
        <w:pStyle w:val="Heading2"/>
        <w:spacing w:before="0" w:after="0" w:line="240" w:lineRule="auto"/>
        <w:rPr>
          <w:rStyle w:val="SubtleEmphasis"/>
          <w:i/>
        </w:rPr>
      </w:pPr>
      <w:bookmarkStart w:id="15" w:name="_Toc500861809"/>
      <w:r w:rsidRPr="215B6E1F">
        <w:rPr>
          <w:rStyle w:val="SubtleEmphasis"/>
          <w:i/>
        </w:rPr>
        <w:lastRenderedPageBreak/>
        <w:t>Project Background</w:t>
      </w:r>
      <w:bookmarkEnd w:id="8"/>
      <w:bookmarkEnd w:id="9"/>
      <w:bookmarkEnd w:id="10"/>
      <w:bookmarkEnd w:id="15"/>
    </w:p>
    <w:p w14:paraId="65C468AE" w14:textId="389885C4" w:rsidR="0A683132" w:rsidRDefault="0A683132" w:rsidP="0A683132">
      <w:pPr>
        <w:pStyle w:val="BodyText"/>
        <w:spacing w:after="0" w:line="240" w:lineRule="auto"/>
        <w:rPr>
          <w:rFonts w:asciiTheme="minorHAnsi" w:hAnsiTheme="minorHAnsi" w:cstheme="minorBidi"/>
          <w:color w:val="000000" w:themeColor="text1"/>
          <w:sz w:val="24"/>
          <w:szCs w:val="24"/>
        </w:rPr>
      </w:pPr>
    </w:p>
    <w:p w14:paraId="731981DD" w14:textId="4BAC564D" w:rsidR="6F3356F6" w:rsidRDefault="215B6E1F" w:rsidP="215B6E1F">
      <w:pPr>
        <w:pStyle w:val="BodyText"/>
        <w:spacing w:after="0" w:line="240" w:lineRule="auto"/>
        <w:rPr>
          <w:rFonts w:asciiTheme="minorHAnsi" w:hAnsiTheme="minorHAnsi" w:cstheme="minorBidi"/>
          <w:color w:val="000000" w:themeColor="text1"/>
          <w:sz w:val="24"/>
          <w:szCs w:val="24"/>
        </w:rPr>
      </w:pPr>
      <w:r w:rsidRPr="215B6E1F">
        <w:rPr>
          <w:rFonts w:asciiTheme="minorHAnsi" w:hAnsiTheme="minorHAnsi" w:cstheme="minorBidi"/>
          <w:color w:val="000000" w:themeColor="text1"/>
          <w:sz w:val="24"/>
          <w:szCs w:val="24"/>
        </w:rPr>
        <w:t xml:space="preserve">Nationwide is currently experiencing a data crisis. An overload of redundant data is making data processing and reports near impossible. After acquiring Allied, the mismatch between each company's data requires two separate reports to be made before a company-wide report can even begin. The ability for </w:t>
      </w:r>
      <w:r w:rsidRPr="215B6E1F">
        <w:rPr>
          <w:rFonts w:ascii="Calibri" w:eastAsia="Calibri" w:hAnsi="Calibri" w:cs="Calibri"/>
          <w:color w:val="000000" w:themeColor="text1"/>
          <w:sz w:val="24"/>
          <w:szCs w:val="24"/>
        </w:rPr>
        <w:t>Nationwide</w:t>
      </w:r>
      <w:r w:rsidRPr="215B6E1F">
        <w:rPr>
          <w:rFonts w:asciiTheme="minorHAnsi" w:hAnsiTheme="minorHAnsi" w:cstheme="minorBidi"/>
          <w:color w:val="000000" w:themeColor="text1"/>
          <w:sz w:val="24"/>
          <w:szCs w:val="24"/>
        </w:rPr>
        <w:t xml:space="preserve"> to do quick, accurate data reports</w:t>
      </w:r>
      <w:r w:rsidR="0069505D">
        <w:rPr>
          <w:rFonts w:asciiTheme="minorHAnsi" w:hAnsiTheme="minorHAnsi" w:cstheme="minorBidi"/>
          <w:color w:val="000000" w:themeColor="text1"/>
          <w:sz w:val="24"/>
          <w:szCs w:val="24"/>
        </w:rPr>
        <w:t xml:space="preserve"> is</w:t>
      </w:r>
      <w:r w:rsidRPr="215B6E1F">
        <w:rPr>
          <w:rFonts w:asciiTheme="minorHAnsi" w:hAnsiTheme="minorHAnsi" w:cstheme="minorBidi"/>
          <w:color w:val="000000" w:themeColor="text1"/>
          <w:sz w:val="24"/>
          <w:szCs w:val="24"/>
        </w:rPr>
        <w:t xml:space="preserve"> necessary to stay in business.</w:t>
      </w:r>
    </w:p>
    <w:p w14:paraId="01D09F98" w14:textId="212EC9B8" w:rsidR="0A683132" w:rsidRDefault="0A683132" w:rsidP="0A683132">
      <w:pPr>
        <w:pStyle w:val="BodyText"/>
        <w:spacing w:after="0" w:line="240" w:lineRule="auto"/>
        <w:rPr>
          <w:rFonts w:asciiTheme="minorHAnsi" w:hAnsiTheme="minorHAnsi" w:cstheme="minorBidi"/>
          <w:color w:val="000000" w:themeColor="text1"/>
          <w:sz w:val="24"/>
          <w:szCs w:val="24"/>
        </w:rPr>
      </w:pPr>
    </w:p>
    <w:p w14:paraId="702E3B62" w14:textId="446F8EBF" w:rsidR="6F3356F6" w:rsidRDefault="215B6E1F" w:rsidP="215B6E1F">
      <w:pPr>
        <w:pStyle w:val="BodyText"/>
        <w:spacing w:after="0" w:line="240" w:lineRule="auto"/>
        <w:rPr>
          <w:rFonts w:asciiTheme="minorHAnsi" w:hAnsiTheme="minorHAnsi" w:cstheme="minorBidi"/>
          <w:color w:val="000000" w:themeColor="text1"/>
          <w:sz w:val="24"/>
          <w:szCs w:val="24"/>
        </w:rPr>
      </w:pPr>
      <w:r w:rsidRPr="215B6E1F">
        <w:rPr>
          <w:rFonts w:asciiTheme="minorHAnsi" w:hAnsiTheme="minorHAnsi" w:cstheme="minorBidi"/>
          <w:color w:val="000000" w:themeColor="text1"/>
          <w:sz w:val="24"/>
          <w:szCs w:val="24"/>
        </w:rPr>
        <w:t>As a solution, Nationwide is planning a project called The</w:t>
      </w:r>
      <w:r w:rsidRPr="215B6E1F">
        <w:rPr>
          <w:rFonts w:asciiTheme="minorHAnsi" w:hAnsiTheme="minorHAnsi" w:cstheme="minorBidi"/>
          <w:i/>
          <w:color w:val="000000" w:themeColor="text1"/>
          <w:sz w:val="24"/>
          <w:szCs w:val="24"/>
        </w:rPr>
        <w:t xml:space="preserve"> Goal State Rate Management </w:t>
      </w:r>
      <w:r w:rsidRPr="215B6E1F">
        <w:rPr>
          <w:rFonts w:asciiTheme="minorHAnsi" w:hAnsiTheme="minorHAnsi" w:cstheme="minorBidi"/>
          <w:color w:val="000000" w:themeColor="text1"/>
          <w:sz w:val="24"/>
          <w:szCs w:val="24"/>
        </w:rPr>
        <w:t xml:space="preserve">Project (GRSM). This project will </w:t>
      </w:r>
      <w:r w:rsidRPr="215B6E1F">
        <w:rPr>
          <w:rFonts w:ascii="Calibri" w:eastAsia="Calibri" w:hAnsi="Calibri" w:cs="Calibri"/>
          <w:color w:val="000000" w:themeColor="text1"/>
          <w:sz w:val="24"/>
          <w:szCs w:val="24"/>
        </w:rPr>
        <w:t>improve</w:t>
      </w:r>
      <w:r w:rsidRPr="215B6E1F">
        <w:rPr>
          <w:rFonts w:asciiTheme="minorHAnsi" w:hAnsiTheme="minorHAnsi" w:cstheme="minorBidi"/>
          <w:color w:val="000000" w:themeColor="text1"/>
          <w:sz w:val="24"/>
          <w:szCs w:val="24"/>
        </w:rPr>
        <w:t xml:space="preserve"> the flow of business through the inclusion of a central data warehouse along with new processes to reduce data redundancy.</w:t>
      </w:r>
    </w:p>
    <w:p w14:paraId="316E20FE" w14:textId="77777777" w:rsidR="00B53CF6" w:rsidRDefault="00B53CF6" w:rsidP="0A683132">
      <w:pPr>
        <w:pStyle w:val="BodyText"/>
        <w:spacing w:after="0" w:line="240" w:lineRule="auto"/>
        <w:rPr>
          <w:rFonts w:asciiTheme="minorHAnsi" w:hAnsiTheme="minorHAnsi" w:cstheme="minorBidi"/>
          <w:color w:val="000000" w:themeColor="text1"/>
          <w:sz w:val="24"/>
          <w:szCs w:val="24"/>
        </w:rPr>
      </w:pPr>
    </w:p>
    <w:p w14:paraId="610933C2" w14:textId="5E8F1038" w:rsidR="00B53CF6" w:rsidRDefault="215B6E1F" w:rsidP="215B6E1F">
      <w:pPr>
        <w:pStyle w:val="BodyText"/>
        <w:spacing w:after="0" w:line="240" w:lineRule="auto"/>
        <w:rPr>
          <w:rFonts w:asciiTheme="minorHAnsi" w:hAnsiTheme="minorHAnsi" w:cstheme="minorBidi"/>
          <w:color w:val="000000" w:themeColor="text1"/>
          <w:sz w:val="24"/>
          <w:szCs w:val="24"/>
        </w:rPr>
      </w:pPr>
      <w:r w:rsidRPr="215B6E1F">
        <w:rPr>
          <w:rFonts w:asciiTheme="minorHAnsi" w:hAnsiTheme="minorHAnsi" w:cstheme="minorBidi"/>
          <w:color w:val="000000" w:themeColor="text1"/>
          <w:sz w:val="24"/>
          <w:szCs w:val="24"/>
        </w:rPr>
        <w:t>The following diagram displays our company background</w:t>
      </w:r>
    </w:p>
    <w:p w14:paraId="799F8B09" w14:textId="0CF87886" w:rsidR="6F3356F6" w:rsidRPr="004863A4" w:rsidRDefault="00B53CF6" w:rsidP="0A683132">
      <w:pPr>
        <w:pStyle w:val="BodyText"/>
        <w:spacing w:after="0" w:line="240" w:lineRule="auto"/>
        <w:rPr>
          <w:rFonts w:asciiTheme="minorHAnsi" w:hAnsiTheme="minorHAnsi" w:cstheme="minorBidi"/>
          <w:color w:val="000000" w:themeColor="text1"/>
          <w:sz w:val="24"/>
          <w:szCs w:val="24"/>
        </w:rPr>
      </w:pPr>
      <w:r>
        <w:rPr>
          <w:rFonts w:asciiTheme="minorHAnsi" w:hAnsiTheme="minorHAnsi" w:cstheme="minorBidi"/>
          <w:noProof/>
          <w:color w:val="000000" w:themeColor="text1"/>
          <w:sz w:val="24"/>
          <w:szCs w:val="24"/>
          <w:lang w:bidi="ar-SA"/>
        </w:rPr>
        <mc:AlternateContent>
          <mc:Choice Requires="wps">
            <w:drawing>
              <wp:anchor distT="0" distB="0" distL="114300" distR="114300" simplePos="0" relativeHeight="251659264" behindDoc="0" locked="0" layoutInCell="1" allowOverlap="1" wp14:anchorId="2CB672E6" wp14:editId="1719D1D4">
                <wp:simplePos x="0" y="0"/>
                <wp:positionH relativeFrom="margin">
                  <wp:align>left</wp:align>
                </wp:positionH>
                <wp:positionV relativeFrom="paragraph">
                  <wp:posOffset>10249</wp:posOffset>
                </wp:positionV>
                <wp:extent cx="4592955" cy="2881424"/>
                <wp:effectExtent l="0" t="0" r="17145" b="14605"/>
                <wp:wrapNone/>
                <wp:docPr id="1" name="Frame 1"/>
                <wp:cNvGraphicFramePr/>
                <a:graphic xmlns:a="http://schemas.openxmlformats.org/drawingml/2006/main">
                  <a:graphicData uri="http://schemas.microsoft.com/office/word/2010/wordprocessingShape">
                    <wps:wsp>
                      <wps:cNvSpPr/>
                      <wps:spPr>
                        <a:xfrm>
                          <a:off x="0" y="0"/>
                          <a:ext cx="4592955" cy="2881424"/>
                        </a:xfrm>
                        <a:prstGeom prst="frame">
                          <a:avLst>
                            <a:gd name="adj1" fmla="val 200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479CFD" id="Frame 1" o:spid="_x0000_s1026" style="position:absolute;margin-left:0;margin-top:.8pt;width:361.65pt;height:226.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4592955,2881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" path="m,l4592955,r,2881424l,2881424,,xm57888,57888r,2765648l4535067,2823536r,-2765648l57888,57888xe" fillcolor="black [3213]" strokecolor="black [3213]" strokeweight="2pt">
                <v:path arrowok="t" o:connecttype="custom" o:connectlocs="0,0;4592955,0;4592955,2881424;0,2881424;0,0;57888,57888;57888,2823536;4535067,2823536;4535067,57888;57888,57888" o:connectangles="0,0,0,0,0,0,0,0,0,0"/>
                <w10:wrap anchorx="margin"/>
              </v:shape>
            </w:pict>
          </mc:Fallback>
        </mc:AlternateContent>
      </w:r>
      <w:r>
        <w:rPr>
          <w:noProof/>
          <w:lang w:bidi="ar-SA"/>
        </w:rPr>
        <w:drawing>
          <wp:inline distT="0" distB="0" distL="0" distR="0" wp14:anchorId="00CEEE22" wp14:editId="4F3D9BB6">
            <wp:extent cx="4570957" cy="2849526"/>
            <wp:effectExtent l="0" t="0" r="1270" b="8255"/>
            <wp:docPr id="19029281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0957" cy="2849526"/>
                    </a:xfrm>
                    <a:prstGeom prst="rect">
                      <a:avLst/>
                    </a:prstGeom>
                  </pic:spPr>
                </pic:pic>
              </a:graphicData>
            </a:graphic>
          </wp:inline>
        </w:drawing>
      </w:r>
    </w:p>
    <w:p w14:paraId="61A8C8BA" w14:textId="4B37D707" w:rsidR="00CC3E2E" w:rsidRDefault="00CC3E2E">
      <w:pPr>
        <w:spacing w:after="0" w:line="240" w:lineRule="auto"/>
        <w:rPr>
          <w:rStyle w:val="SubtleEmphasis"/>
          <w:i w:val="0"/>
        </w:rPr>
      </w:pPr>
      <w:bookmarkStart w:id="16" w:name="_Toc277923625"/>
      <w:bookmarkStart w:id="17" w:name="_Toc325536070"/>
      <w:bookmarkStart w:id="18" w:name="_Toc329000625"/>
      <w:r>
        <w:rPr>
          <w:rStyle w:val="SubtleEmphasis"/>
          <w:i w:val="0"/>
        </w:rPr>
        <w:br w:type="page"/>
      </w:r>
    </w:p>
    <w:p w14:paraId="38411217" w14:textId="77777777" w:rsidR="00E8504B" w:rsidRDefault="00E8504B" w:rsidP="00E8504B">
      <w:pPr>
        <w:rPr>
          <w:rStyle w:val="SubtleEmphasis"/>
          <w:i w:val="0"/>
        </w:rPr>
      </w:pPr>
    </w:p>
    <w:p w14:paraId="0CDC12FE" w14:textId="4CB54870" w:rsidR="00E8504B" w:rsidRPr="00E8504B" w:rsidRDefault="215B6E1F" w:rsidP="00E8504B">
      <w:pPr>
        <w:pStyle w:val="Heading2"/>
        <w:spacing w:before="0" w:after="0" w:line="240" w:lineRule="auto"/>
      </w:pPr>
      <w:bookmarkStart w:id="19" w:name="_Toc500861810"/>
      <w:r w:rsidRPr="215B6E1F">
        <w:rPr>
          <w:rStyle w:val="SubtleEmphasis"/>
          <w:i/>
        </w:rPr>
        <w:t>Intent</w:t>
      </w:r>
      <w:bookmarkEnd w:id="16"/>
      <w:bookmarkEnd w:id="17"/>
      <w:bookmarkEnd w:id="18"/>
      <w:bookmarkEnd w:id="19"/>
    </w:p>
    <w:p w14:paraId="6579DF10" w14:textId="0A450E5B" w:rsidR="0A683132" w:rsidRDefault="0A683132" w:rsidP="0A683132">
      <w:pPr>
        <w:pStyle w:val="BodyText"/>
        <w:spacing w:after="0" w:line="240" w:lineRule="auto"/>
        <w:rPr>
          <w:rFonts w:ascii="Calibri" w:eastAsia="Calibri" w:hAnsi="Calibri" w:cs="Calibri"/>
          <w:color w:val="000000" w:themeColor="text1"/>
          <w:sz w:val="24"/>
          <w:szCs w:val="24"/>
        </w:rPr>
      </w:pPr>
    </w:p>
    <w:p w14:paraId="54D95D6E" w14:textId="1EE11E62" w:rsidR="6F3356F6" w:rsidRDefault="215B6E1F" w:rsidP="215B6E1F">
      <w:pPr>
        <w:pStyle w:val="BodyText"/>
        <w:spacing w:after="0" w:line="240" w:lineRule="auto"/>
        <w:rPr>
          <w:rFonts w:ascii="Calibri" w:eastAsia="Calibri" w:hAnsi="Calibri" w:cs="Calibri"/>
          <w:color w:val="000000" w:themeColor="text1"/>
          <w:sz w:val="24"/>
          <w:szCs w:val="24"/>
        </w:rPr>
      </w:pPr>
      <w:r w:rsidRPr="215B6E1F">
        <w:rPr>
          <w:rFonts w:ascii="Calibri" w:eastAsia="Calibri" w:hAnsi="Calibri" w:cs="Calibri"/>
          <w:color w:val="000000" w:themeColor="text1"/>
          <w:sz w:val="24"/>
          <w:szCs w:val="24"/>
        </w:rPr>
        <w:t xml:space="preserve">The intent of the solution is to reduce processing time from months to what should be seconds. </w:t>
      </w:r>
    </w:p>
    <w:p w14:paraId="2AB0EA2D" w14:textId="05E85766" w:rsidR="6F3356F6" w:rsidRDefault="215B6E1F" w:rsidP="215B6E1F">
      <w:pPr>
        <w:pStyle w:val="BodyText"/>
        <w:spacing w:after="0" w:line="240" w:lineRule="auto"/>
        <w:rPr>
          <w:rFonts w:ascii="Calibri" w:eastAsia="Calibri" w:hAnsi="Calibri" w:cs="Calibri"/>
          <w:color w:val="000000" w:themeColor="text1"/>
          <w:sz w:val="24"/>
          <w:szCs w:val="24"/>
        </w:rPr>
      </w:pPr>
      <w:r w:rsidRPr="215B6E1F">
        <w:rPr>
          <w:rFonts w:ascii="Calibri" w:eastAsia="Calibri" w:hAnsi="Calibri" w:cs="Calibri"/>
          <w:color w:val="000000" w:themeColor="text1"/>
          <w:sz w:val="24"/>
          <w:szCs w:val="24"/>
        </w:rPr>
        <w:t xml:space="preserve"> Additional benefits include the ability to provide users with a unified way to do reporting, a large increase in data quality, and the ability to re-rate products near instantaneously. All of these benefits will ensure we exceed the needs and expectations of the customer.</w:t>
      </w:r>
    </w:p>
    <w:p w14:paraId="7E9F8D45" w14:textId="0EF495F5" w:rsidR="0A683132" w:rsidRDefault="0A683132" w:rsidP="0A683132">
      <w:pPr>
        <w:pStyle w:val="BodyText"/>
        <w:spacing w:after="0" w:line="240" w:lineRule="auto"/>
        <w:rPr>
          <w:rFonts w:ascii="Calibri" w:eastAsia="Calibri" w:hAnsi="Calibri" w:cs="Calibri"/>
          <w:color w:val="000000" w:themeColor="text1"/>
          <w:sz w:val="24"/>
          <w:szCs w:val="24"/>
        </w:rPr>
      </w:pPr>
    </w:p>
    <w:p w14:paraId="4D093C98" w14:textId="765F2FC8" w:rsidR="6F3356F6" w:rsidRDefault="215B6E1F" w:rsidP="215B6E1F">
      <w:pPr>
        <w:pStyle w:val="BodyText"/>
        <w:spacing w:after="0" w:line="240" w:lineRule="auto"/>
        <w:rPr>
          <w:rFonts w:ascii="Calibri" w:eastAsia="Calibri" w:hAnsi="Calibri" w:cs="Calibri"/>
          <w:color w:val="000000" w:themeColor="text1"/>
          <w:sz w:val="24"/>
          <w:szCs w:val="24"/>
        </w:rPr>
      </w:pPr>
      <w:r w:rsidRPr="215B6E1F">
        <w:rPr>
          <w:rFonts w:ascii="Calibri" w:eastAsia="Calibri" w:hAnsi="Calibri" w:cs="Calibri"/>
          <w:color w:val="000000" w:themeColor="text1"/>
          <w:sz w:val="24"/>
          <w:szCs w:val="24"/>
        </w:rPr>
        <w:t>Nationwide desires to be the best data, reporting, and pricing tool in the property and casualty industry. A solution is much needed not only to satisfy the customer, but to satisfy state insurance regulators as well. With state insurance regulators demanding policy-repricing statistics every 3 months, Nationwide cannot keep up the pace at the current rate of operations.</w:t>
      </w:r>
    </w:p>
    <w:p w14:paraId="281DFF1C" w14:textId="30C12D7C" w:rsidR="002F3897" w:rsidRPr="00183CD7" w:rsidRDefault="00183CD7" w:rsidP="00183CD7">
      <w:pPr>
        <w:spacing w:after="0" w:line="240" w:lineRule="auto"/>
        <w:rPr>
          <w:iCs/>
          <w:szCs w:val="20"/>
        </w:rPr>
      </w:pPr>
      <w:r>
        <w:br w:type="page"/>
      </w:r>
    </w:p>
    <w:p w14:paraId="1CBE81AE" w14:textId="345203E2" w:rsidR="002F3897" w:rsidRDefault="215B6E1F" w:rsidP="215B6E1F">
      <w:pPr>
        <w:pStyle w:val="Heading2"/>
        <w:spacing w:before="0" w:after="0" w:line="240" w:lineRule="auto"/>
        <w:rPr>
          <w:rStyle w:val="SubtleEmphasis"/>
          <w:i/>
        </w:rPr>
      </w:pPr>
      <w:bookmarkStart w:id="20" w:name="_Toc500861811"/>
      <w:bookmarkEnd w:id="11"/>
      <w:bookmarkEnd w:id="12"/>
      <w:bookmarkEnd w:id="13"/>
      <w:bookmarkEnd w:id="14"/>
      <w:r w:rsidRPr="215B6E1F">
        <w:rPr>
          <w:rStyle w:val="SubtleEmphasis"/>
          <w:i/>
        </w:rPr>
        <w:lastRenderedPageBreak/>
        <w:t>Scope</w:t>
      </w:r>
      <w:bookmarkEnd w:id="20"/>
    </w:p>
    <w:p w14:paraId="2796FE43" w14:textId="2DEBEBF8" w:rsidR="0A683132" w:rsidRDefault="0A683132" w:rsidP="0A683132">
      <w:pPr>
        <w:pStyle w:val="BodyText"/>
        <w:spacing w:after="0" w:line="240" w:lineRule="auto"/>
        <w:rPr>
          <w:rFonts w:ascii="Calibri" w:eastAsia="Calibri" w:hAnsi="Calibri" w:cs="Calibri"/>
          <w:sz w:val="24"/>
          <w:szCs w:val="24"/>
        </w:rPr>
      </w:pPr>
    </w:p>
    <w:p w14:paraId="0C1191A3" w14:textId="78884B5D" w:rsidR="002F3897" w:rsidRDefault="215B6E1F" w:rsidP="215B6E1F">
      <w:pPr>
        <w:pStyle w:val="BodyText"/>
        <w:spacing w:after="0" w:line="240" w:lineRule="auto"/>
        <w:rPr>
          <w:rFonts w:ascii="Calibri" w:eastAsia="Calibri" w:hAnsi="Calibri" w:cs="Calibri"/>
          <w:sz w:val="24"/>
          <w:szCs w:val="24"/>
        </w:rPr>
      </w:pPr>
      <w:r w:rsidRPr="215B6E1F">
        <w:rPr>
          <w:rFonts w:ascii="Calibri" w:eastAsia="Calibri" w:hAnsi="Calibri" w:cs="Calibri"/>
          <w:sz w:val="24"/>
          <w:szCs w:val="24"/>
        </w:rPr>
        <w:t>The scope of the project covers the entire company. This includes all business units, systems, and locations. Every employee will be affected. Eventually, the old system will be entirely replaced by the new one.</w:t>
      </w:r>
    </w:p>
    <w:p w14:paraId="6DDE69EA" w14:textId="1B0D3A83" w:rsidR="0A683132" w:rsidRDefault="0A683132" w:rsidP="0A683132">
      <w:pPr>
        <w:pStyle w:val="BodyText"/>
        <w:spacing w:after="0" w:line="240" w:lineRule="auto"/>
        <w:rPr>
          <w:rFonts w:ascii="Calibri" w:eastAsia="Calibri" w:hAnsi="Calibri" w:cs="Calibri"/>
          <w:sz w:val="24"/>
          <w:szCs w:val="24"/>
        </w:rPr>
      </w:pPr>
    </w:p>
    <w:p w14:paraId="09A60766" w14:textId="2636B356" w:rsidR="03AEB632" w:rsidRDefault="215B6E1F" w:rsidP="215B6E1F">
      <w:pPr>
        <w:pStyle w:val="BodyText"/>
        <w:spacing w:after="0" w:line="240" w:lineRule="auto"/>
        <w:rPr>
          <w:rFonts w:ascii="Calibri" w:eastAsia="Calibri" w:hAnsi="Calibri" w:cs="Calibri"/>
          <w:sz w:val="24"/>
          <w:szCs w:val="24"/>
        </w:rPr>
      </w:pPr>
      <w:r w:rsidRPr="215B6E1F">
        <w:rPr>
          <w:rFonts w:ascii="Calibri" w:eastAsia="Calibri" w:hAnsi="Calibri" w:cs="Calibri"/>
          <w:sz w:val="24"/>
          <w:szCs w:val="24"/>
        </w:rPr>
        <w:t>The main functional requirement is to allow reports and data processes to be run accurately within seconds, no matter the circumstances. Certain circumstances that may prevent this include too many concurrent users, errors within the data, and system outages for example.</w:t>
      </w:r>
    </w:p>
    <w:p w14:paraId="0C2BA7CE" w14:textId="3EAA5CA7" w:rsidR="0A683132" w:rsidRDefault="0A683132" w:rsidP="0A683132">
      <w:pPr>
        <w:pStyle w:val="BodyText"/>
        <w:spacing w:after="0" w:line="240" w:lineRule="auto"/>
        <w:rPr>
          <w:rFonts w:ascii="Calibri" w:eastAsia="Calibri" w:hAnsi="Calibri" w:cs="Calibri"/>
          <w:sz w:val="24"/>
          <w:szCs w:val="24"/>
        </w:rPr>
      </w:pPr>
    </w:p>
    <w:p w14:paraId="5005EC8F" w14:textId="462136B4" w:rsidR="03AEB632" w:rsidRDefault="215B6E1F" w:rsidP="215B6E1F">
      <w:pPr>
        <w:pStyle w:val="BodyText"/>
        <w:spacing w:after="0" w:line="240" w:lineRule="auto"/>
        <w:rPr>
          <w:rFonts w:ascii="Calibri" w:eastAsia="Calibri" w:hAnsi="Calibri" w:cs="Calibri"/>
          <w:sz w:val="24"/>
          <w:szCs w:val="24"/>
        </w:rPr>
      </w:pPr>
      <w:r w:rsidRPr="215B6E1F">
        <w:rPr>
          <w:rFonts w:ascii="Calibri" w:eastAsia="Calibri" w:hAnsi="Calibri" w:cs="Calibri"/>
          <w:sz w:val="24"/>
          <w:szCs w:val="24"/>
        </w:rPr>
        <w:t>An analysis phase will kick off the project. As part of the project, the requirements of the customer, of legal agents, and the business itself must be considered. The analysis phase should be completed by February 2018. The design phase will follow. In the design phase, important decisions rega</w:t>
      </w:r>
      <w:r w:rsidR="00401153">
        <w:rPr>
          <w:rFonts w:ascii="Calibri" w:eastAsia="Calibri" w:hAnsi="Calibri" w:cs="Calibri"/>
          <w:sz w:val="24"/>
          <w:szCs w:val="24"/>
        </w:rPr>
        <w:t>rding the system will be</w:t>
      </w:r>
      <w:r w:rsidRPr="215B6E1F">
        <w:rPr>
          <w:rFonts w:ascii="Calibri" w:eastAsia="Calibri" w:hAnsi="Calibri" w:cs="Calibri"/>
          <w:sz w:val="24"/>
          <w:szCs w:val="24"/>
        </w:rPr>
        <w:t xml:space="preserve"> made. Any new discoveries in this phase will be considered and possibly implemented. The design phase should be complete by May 2018. Following, the new system will be implemented piece by piece until it replaces the old system. Nationwide expects the new system to be fully implemented by December 1, 2018.</w:t>
      </w:r>
    </w:p>
    <w:p w14:paraId="3250EF9E" w14:textId="77777777" w:rsidR="002F3897" w:rsidRPr="002F3897" w:rsidRDefault="002F3897" w:rsidP="0A683132">
      <w:pPr>
        <w:pStyle w:val="BodyText"/>
        <w:spacing w:after="0" w:line="240" w:lineRule="auto"/>
      </w:pPr>
    </w:p>
    <w:p w14:paraId="640DECD9" w14:textId="6DBA07D6" w:rsidR="009E60A5" w:rsidRPr="001B6104" w:rsidRDefault="215B6E1F" w:rsidP="215B6E1F">
      <w:pPr>
        <w:pStyle w:val="Heading2"/>
        <w:spacing w:before="0" w:after="0" w:line="240" w:lineRule="auto"/>
        <w:rPr>
          <w:rStyle w:val="SubtleEmphasis"/>
          <w:i/>
        </w:rPr>
      </w:pPr>
      <w:bookmarkStart w:id="21" w:name="_Toc500861812"/>
      <w:bookmarkStart w:id="22" w:name="_Toc456598589"/>
      <w:bookmarkStart w:id="23" w:name="_Toc456600920"/>
      <w:bookmarkStart w:id="24" w:name="_Toc456660579"/>
      <w:bookmarkStart w:id="25" w:name="_Toc317084742"/>
      <w:bookmarkStart w:id="26" w:name="_Toc329000627"/>
      <w:r w:rsidRPr="215B6E1F">
        <w:rPr>
          <w:rStyle w:val="SubtleEmphasis"/>
          <w:i/>
        </w:rPr>
        <w:t>Stakeholders</w:t>
      </w:r>
      <w:bookmarkEnd w:id="21"/>
    </w:p>
    <w:p w14:paraId="6A213E57" w14:textId="701C39CE" w:rsidR="0A683132" w:rsidRDefault="0A683132" w:rsidP="0A683132"/>
    <w:p w14:paraId="7AD4E463" w14:textId="198A703E" w:rsidR="6F3356F6" w:rsidRDefault="215B6E1F" w:rsidP="215B6E1F">
      <w:pPr>
        <w:pStyle w:val="InfoBlue"/>
        <w:spacing w:after="0" w:line="240" w:lineRule="auto"/>
        <w:ind w:left="0"/>
        <w:jc w:val="both"/>
        <w:rPr>
          <w:rFonts w:asciiTheme="minorHAnsi" w:hAnsiTheme="minorHAnsi" w:cstheme="minorBidi"/>
          <w:i w:val="0"/>
          <w:color w:val="000000" w:themeColor="text1"/>
          <w:sz w:val="24"/>
          <w:szCs w:val="24"/>
        </w:rPr>
      </w:pPr>
      <w:r w:rsidRPr="215B6E1F">
        <w:rPr>
          <w:rFonts w:asciiTheme="minorHAnsi" w:hAnsiTheme="minorHAnsi" w:cstheme="minorBidi"/>
          <w:i w:val="0"/>
          <w:color w:val="000000" w:themeColor="text1"/>
          <w:sz w:val="24"/>
          <w:szCs w:val="24"/>
        </w:rPr>
        <w:t>The following is a list of contributors to the business along with their contributions:</w:t>
      </w:r>
    </w:p>
    <w:p w14:paraId="1D36A49F" w14:textId="77777777" w:rsidR="00892011" w:rsidRPr="00892011" w:rsidRDefault="00892011" w:rsidP="0A683132">
      <w:pPr>
        <w:pStyle w:val="BodyText"/>
        <w:spacing w:after="0" w:line="240" w:lineRule="auto"/>
      </w:pPr>
    </w:p>
    <w:p w14:paraId="4C4C9CBC" w14:textId="77777777" w:rsidR="00CB0543" w:rsidRDefault="215B6E1F" w:rsidP="0A683132">
      <w:pPr>
        <w:pStyle w:val="BodyText"/>
        <w:numPr>
          <w:ilvl w:val="0"/>
          <w:numId w:val="235"/>
        </w:numPr>
        <w:spacing w:after="0" w:line="240" w:lineRule="auto"/>
      </w:pPr>
      <w:r>
        <w:t>Sales team carries out sales</w:t>
      </w:r>
    </w:p>
    <w:p w14:paraId="648A38B0" w14:textId="77777777" w:rsidR="00892011" w:rsidRDefault="215B6E1F" w:rsidP="0A683132">
      <w:pPr>
        <w:pStyle w:val="BodyText"/>
        <w:numPr>
          <w:ilvl w:val="0"/>
          <w:numId w:val="235"/>
        </w:numPr>
        <w:spacing w:after="0" w:line="240" w:lineRule="auto"/>
      </w:pPr>
      <w:r>
        <w:t>Customers generate profits</w:t>
      </w:r>
    </w:p>
    <w:p w14:paraId="72750F75" w14:textId="77777777" w:rsidR="00892011" w:rsidRDefault="215B6E1F" w:rsidP="0A683132">
      <w:pPr>
        <w:pStyle w:val="BodyText"/>
        <w:numPr>
          <w:ilvl w:val="0"/>
          <w:numId w:val="235"/>
        </w:numPr>
        <w:spacing w:after="0" w:line="240" w:lineRule="auto"/>
      </w:pPr>
      <w:r>
        <w:t>Data infrastructure stores data, creates insurance policies and generates reports</w:t>
      </w:r>
    </w:p>
    <w:p w14:paraId="0AEE2B33" w14:textId="77777777" w:rsidR="00B4695D" w:rsidRDefault="215B6E1F" w:rsidP="0A683132">
      <w:pPr>
        <w:pStyle w:val="BodyText"/>
        <w:numPr>
          <w:ilvl w:val="0"/>
          <w:numId w:val="235"/>
        </w:numPr>
        <w:spacing w:after="0" w:line="240" w:lineRule="auto"/>
      </w:pPr>
      <w:r>
        <w:t>IT team manages data and infrastructure</w:t>
      </w:r>
    </w:p>
    <w:p w14:paraId="181B5FA4" w14:textId="77777777" w:rsidR="00E009E2" w:rsidRDefault="215B6E1F" w:rsidP="0A683132">
      <w:pPr>
        <w:pStyle w:val="BodyText"/>
        <w:numPr>
          <w:ilvl w:val="0"/>
          <w:numId w:val="235"/>
        </w:numPr>
        <w:spacing w:after="0" w:line="240" w:lineRule="auto"/>
      </w:pPr>
      <w:r>
        <w:t>Management receives reports and makes decisions for the company</w:t>
      </w:r>
    </w:p>
    <w:p w14:paraId="796323A4" w14:textId="3C06BB49" w:rsidR="00CB0543" w:rsidRPr="00CB0543" w:rsidRDefault="00CB0543" w:rsidP="0A683132">
      <w:pPr>
        <w:pStyle w:val="BodyText"/>
        <w:spacing w:after="0" w:line="240" w:lineRule="auto"/>
      </w:pPr>
    </w:p>
    <w:p w14:paraId="02859489" w14:textId="152615ED" w:rsidR="03AEB632" w:rsidRDefault="215B6E1F" w:rsidP="0A683132">
      <w:pPr>
        <w:pStyle w:val="BodyText"/>
        <w:spacing w:after="0" w:line="240" w:lineRule="auto"/>
      </w:pPr>
      <w:r>
        <w:t>The follow is a list of contributors who have a direct impact on the project</w:t>
      </w:r>
    </w:p>
    <w:p w14:paraId="0BEE1A78" w14:textId="3479CE08" w:rsidR="03AEB632" w:rsidRDefault="03AEB632" w:rsidP="0A683132">
      <w:pPr>
        <w:pStyle w:val="BodyText"/>
        <w:spacing w:after="0" w:line="240" w:lineRule="auto"/>
      </w:pPr>
    </w:p>
    <w:p w14:paraId="19C808AE" w14:textId="77777777" w:rsidR="03AEB632" w:rsidRDefault="215B6E1F" w:rsidP="0A683132">
      <w:pPr>
        <w:pStyle w:val="BodyText"/>
        <w:numPr>
          <w:ilvl w:val="0"/>
          <w:numId w:val="235"/>
        </w:numPr>
        <w:spacing w:after="0" w:line="240" w:lineRule="auto"/>
      </w:pPr>
      <w:r>
        <w:t>Teradata has provided Nationwide a data storage solution that meets the needs for the GRSM project</w:t>
      </w:r>
    </w:p>
    <w:p w14:paraId="4E56B07B" w14:textId="41EC464D" w:rsidR="03AEB632" w:rsidRDefault="215B6E1F" w:rsidP="0A683132">
      <w:pPr>
        <w:pStyle w:val="BodyText"/>
        <w:numPr>
          <w:ilvl w:val="0"/>
          <w:numId w:val="235"/>
        </w:numPr>
        <w:spacing w:after="0" w:line="240" w:lineRule="auto"/>
      </w:pPr>
      <w:r>
        <w:t>Allied shares its data with Nationwide</w:t>
      </w:r>
    </w:p>
    <w:p w14:paraId="440B454E" w14:textId="74251ED4" w:rsidR="03AEB632" w:rsidRDefault="03AEB632" w:rsidP="0A683132">
      <w:pPr>
        <w:pStyle w:val="BodyText"/>
        <w:spacing w:after="0" w:line="240" w:lineRule="auto"/>
      </w:pPr>
    </w:p>
    <w:p w14:paraId="2CA19624" w14:textId="3EAB34CD" w:rsidR="00752CB0" w:rsidRPr="00183CD7" w:rsidRDefault="00183CD7" w:rsidP="00183CD7">
      <w:pPr>
        <w:spacing w:after="0" w:line="240" w:lineRule="auto"/>
        <w:rPr>
          <w:iCs/>
          <w:szCs w:val="20"/>
        </w:rPr>
      </w:pPr>
      <w:r>
        <w:br w:type="page"/>
      </w:r>
    </w:p>
    <w:p w14:paraId="56424BC9" w14:textId="4C6F5DAD" w:rsidR="009E60A5" w:rsidRPr="001B6104" w:rsidRDefault="215B6E1F" w:rsidP="215B6E1F">
      <w:pPr>
        <w:pStyle w:val="Heading2"/>
        <w:spacing w:before="0" w:after="0" w:line="240" w:lineRule="auto"/>
        <w:rPr>
          <w:rStyle w:val="SubtleEmphasis"/>
          <w:i/>
        </w:rPr>
      </w:pPr>
      <w:bookmarkStart w:id="27" w:name="_Toc500861813"/>
      <w:r w:rsidRPr="215B6E1F">
        <w:rPr>
          <w:rStyle w:val="SubtleEmphasis"/>
          <w:i/>
        </w:rPr>
        <w:lastRenderedPageBreak/>
        <w:t>Definitions, Acronyms and Abbreviations</w:t>
      </w:r>
      <w:bookmarkEnd w:id="22"/>
      <w:bookmarkEnd w:id="23"/>
      <w:bookmarkEnd w:id="24"/>
      <w:bookmarkEnd w:id="25"/>
      <w:bookmarkEnd w:id="26"/>
      <w:bookmarkEnd w:id="27"/>
    </w:p>
    <w:p w14:paraId="0F85DABB" w14:textId="2BA84DB8" w:rsidR="0A683132" w:rsidRDefault="0A683132" w:rsidP="0A683132"/>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top w:w="43" w:type="dxa"/>
          <w:left w:w="115" w:type="dxa"/>
          <w:bottom w:w="43" w:type="dxa"/>
          <w:right w:w="115" w:type="dxa"/>
        </w:tblCellMar>
        <w:tblLook w:val="0020" w:firstRow="1" w:lastRow="0" w:firstColumn="0" w:lastColumn="0" w:noHBand="0" w:noVBand="0"/>
      </w:tblPr>
      <w:tblGrid>
        <w:gridCol w:w="2674"/>
        <w:gridCol w:w="6690"/>
      </w:tblGrid>
      <w:tr w:rsidR="00187091" w:rsidRPr="00B85817" w14:paraId="3045F60E" w14:textId="77777777" w:rsidTr="215B6E1F">
        <w:trPr>
          <w:jc w:val="center"/>
        </w:trPr>
        <w:tc>
          <w:tcPr>
            <w:tcW w:w="2674" w:type="dxa"/>
            <w:shd w:val="clear" w:color="auto" w:fill="BFBFBF" w:themeFill="background1" w:themeFillShade="BF"/>
            <w:vAlign w:val="center"/>
          </w:tcPr>
          <w:p w14:paraId="37C8824E" w14:textId="77777777" w:rsidR="00187091" w:rsidRPr="00B85817" w:rsidRDefault="215B6E1F" w:rsidP="215B6E1F">
            <w:pPr>
              <w:spacing w:after="0" w:line="240" w:lineRule="auto"/>
              <w:ind w:left="720" w:hanging="720"/>
              <w:rPr>
                <w:rFonts w:asciiTheme="minorHAnsi" w:eastAsiaTheme="majorEastAsia" w:hAnsiTheme="minorHAnsi" w:cstheme="minorBidi"/>
                <w:b/>
                <w:bCs/>
              </w:rPr>
            </w:pPr>
            <w:r w:rsidRPr="215B6E1F">
              <w:rPr>
                <w:rFonts w:asciiTheme="minorHAnsi" w:eastAsiaTheme="majorEastAsia" w:hAnsiTheme="minorHAnsi" w:cstheme="minorBidi"/>
                <w:b/>
                <w:bCs/>
              </w:rPr>
              <w:t>Term</w:t>
            </w:r>
          </w:p>
        </w:tc>
        <w:tc>
          <w:tcPr>
            <w:tcW w:w="6690" w:type="dxa"/>
            <w:shd w:val="clear" w:color="auto" w:fill="BFBFBF" w:themeFill="background1" w:themeFillShade="BF"/>
            <w:vAlign w:val="center"/>
          </w:tcPr>
          <w:p w14:paraId="246A676D" w14:textId="77777777" w:rsidR="00187091" w:rsidRPr="00B85817" w:rsidRDefault="215B6E1F" w:rsidP="215B6E1F">
            <w:pPr>
              <w:spacing w:after="0" w:line="240" w:lineRule="auto"/>
              <w:rPr>
                <w:rFonts w:asciiTheme="minorHAnsi" w:eastAsiaTheme="majorEastAsia" w:hAnsiTheme="minorHAnsi" w:cstheme="minorBidi"/>
                <w:b/>
                <w:bCs/>
              </w:rPr>
            </w:pPr>
            <w:r w:rsidRPr="215B6E1F">
              <w:rPr>
                <w:rFonts w:asciiTheme="minorHAnsi" w:eastAsiaTheme="majorEastAsia" w:hAnsiTheme="minorHAnsi" w:cstheme="minorBidi"/>
                <w:b/>
                <w:bCs/>
              </w:rPr>
              <w:t>Definition</w:t>
            </w:r>
          </w:p>
        </w:tc>
      </w:tr>
      <w:tr w:rsidR="00F35968" w:rsidRPr="00B85817" w14:paraId="44ECFF95" w14:textId="77777777" w:rsidTr="215B6E1F">
        <w:trPr>
          <w:jc w:val="center"/>
        </w:trPr>
        <w:tc>
          <w:tcPr>
            <w:tcW w:w="2674" w:type="dxa"/>
          </w:tcPr>
          <w:p w14:paraId="056378AD" w14:textId="77777777" w:rsidR="00F35968" w:rsidRPr="003E4057" w:rsidRDefault="215B6E1F" w:rsidP="215B6E1F">
            <w:pPr>
              <w:spacing w:after="0" w:line="240" w:lineRule="auto"/>
              <w:rPr>
                <w:rFonts w:ascii="Calibri" w:hAnsi="Calibri" w:cs="Calibri"/>
              </w:rPr>
            </w:pPr>
            <w:r w:rsidRPr="215B6E1F">
              <w:rPr>
                <w:rFonts w:ascii="Calibri" w:hAnsi="Calibri" w:cs="Calibri"/>
              </w:rPr>
              <w:t>GSRM</w:t>
            </w:r>
          </w:p>
        </w:tc>
        <w:tc>
          <w:tcPr>
            <w:tcW w:w="6690" w:type="dxa"/>
          </w:tcPr>
          <w:p w14:paraId="26486D3F" w14:textId="77777777" w:rsidR="00F35968" w:rsidRPr="003E4057" w:rsidRDefault="00F35968" w:rsidP="215B6E1F">
            <w:pPr>
              <w:spacing w:after="0" w:line="240" w:lineRule="auto"/>
              <w:rPr>
                <w:rFonts w:ascii="Calibri" w:hAnsi="Calibri" w:cs="Calibri"/>
              </w:rPr>
            </w:pPr>
            <w:r w:rsidRPr="5A24EF76">
              <w:rPr>
                <w:rFonts w:ascii="Calibri" w:hAnsi="Calibri" w:cs="Calibri"/>
                <w:snapToGrid w:val="0"/>
              </w:rPr>
              <w:t>Goal State Rate Management</w:t>
            </w:r>
          </w:p>
        </w:tc>
      </w:tr>
      <w:tr w:rsidR="00F35968" w:rsidRPr="00B85817" w14:paraId="6EE90187" w14:textId="77777777" w:rsidTr="215B6E1F">
        <w:trPr>
          <w:jc w:val="center"/>
        </w:trPr>
        <w:tc>
          <w:tcPr>
            <w:tcW w:w="2674" w:type="dxa"/>
          </w:tcPr>
          <w:p w14:paraId="137E134D" w14:textId="77777777" w:rsidR="00F35968" w:rsidRPr="003E4057" w:rsidRDefault="215B6E1F" w:rsidP="215B6E1F">
            <w:pPr>
              <w:spacing w:after="0" w:line="240" w:lineRule="auto"/>
              <w:rPr>
                <w:rFonts w:ascii="Calibri" w:hAnsi="Calibri" w:cs="Calibri"/>
              </w:rPr>
            </w:pPr>
            <w:r w:rsidRPr="215B6E1F">
              <w:rPr>
                <w:rFonts w:ascii="Calibri" w:hAnsi="Calibri" w:cs="Calibri"/>
              </w:rPr>
              <w:t>PCR</w:t>
            </w:r>
          </w:p>
        </w:tc>
        <w:tc>
          <w:tcPr>
            <w:tcW w:w="6690" w:type="dxa"/>
          </w:tcPr>
          <w:p w14:paraId="4DF27211" w14:textId="77777777" w:rsidR="00F35968" w:rsidRPr="003E4057" w:rsidRDefault="00F35968" w:rsidP="215B6E1F">
            <w:pPr>
              <w:spacing w:after="0" w:line="240" w:lineRule="auto"/>
              <w:rPr>
                <w:rFonts w:ascii="Calibri" w:hAnsi="Calibri" w:cs="Calibri"/>
              </w:rPr>
            </w:pPr>
            <w:r w:rsidRPr="5A24EF76">
              <w:rPr>
                <w:rFonts w:ascii="Calibri" w:hAnsi="Calibri" w:cs="Calibri"/>
                <w:snapToGrid w:val="0"/>
              </w:rPr>
              <w:t>Price Cycle Readiness</w:t>
            </w:r>
          </w:p>
        </w:tc>
      </w:tr>
      <w:tr w:rsidR="00F35968" w:rsidRPr="00B85817" w14:paraId="1A34D64C" w14:textId="77777777" w:rsidTr="215B6E1F">
        <w:trPr>
          <w:jc w:val="center"/>
        </w:trPr>
        <w:tc>
          <w:tcPr>
            <w:tcW w:w="2674" w:type="dxa"/>
          </w:tcPr>
          <w:p w14:paraId="43D5A33E" w14:textId="77777777" w:rsidR="00F35968" w:rsidRPr="003E4057" w:rsidRDefault="215B6E1F" w:rsidP="215B6E1F">
            <w:pPr>
              <w:spacing w:after="0" w:line="240" w:lineRule="auto"/>
              <w:rPr>
                <w:rFonts w:ascii="Calibri" w:hAnsi="Calibri" w:cs="Calibri"/>
              </w:rPr>
            </w:pPr>
            <w:r w:rsidRPr="215B6E1F">
              <w:rPr>
                <w:rFonts w:ascii="Calibri" w:hAnsi="Calibri" w:cs="Calibri"/>
              </w:rPr>
              <w:t>POD</w:t>
            </w:r>
          </w:p>
        </w:tc>
        <w:tc>
          <w:tcPr>
            <w:tcW w:w="6690" w:type="dxa"/>
          </w:tcPr>
          <w:p w14:paraId="52A2E922" w14:textId="77777777" w:rsidR="00F35968" w:rsidRPr="003E4057" w:rsidRDefault="00F35968" w:rsidP="215B6E1F">
            <w:pPr>
              <w:spacing w:after="0" w:line="240" w:lineRule="auto"/>
              <w:rPr>
                <w:rFonts w:ascii="Calibri" w:hAnsi="Calibri" w:cs="Calibri"/>
              </w:rPr>
            </w:pPr>
            <w:r w:rsidRPr="5A24EF76">
              <w:rPr>
                <w:rFonts w:ascii="Calibri" w:hAnsi="Calibri" w:cs="Calibri"/>
                <w:snapToGrid w:val="0"/>
              </w:rPr>
              <w:t>Portable On-Time Decisions</w:t>
            </w:r>
          </w:p>
        </w:tc>
      </w:tr>
      <w:tr w:rsidR="00F35968" w:rsidRPr="00B85817" w14:paraId="46D05382" w14:textId="77777777" w:rsidTr="215B6E1F">
        <w:trPr>
          <w:jc w:val="center"/>
        </w:trPr>
        <w:tc>
          <w:tcPr>
            <w:tcW w:w="2674" w:type="dxa"/>
          </w:tcPr>
          <w:p w14:paraId="09F79A71" w14:textId="77777777" w:rsidR="00F35968" w:rsidRPr="003E4057" w:rsidRDefault="215B6E1F" w:rsidP="215B6E1F">
            <w:pPr>
              <w:spacing w:after="0" w:line="240" w:lineRule="auto"/>
              <w:rPr>
                <w:rFonts w:ascii="Calibri" w:hAnsi="Calibri" w:cs="Calibri"/>
              </w:rPr>
            </w:pPr>
            <w:r w:rsidRPr="215B6E1F">
              <w:rPr>
                <w:rFonts w:ascii="Calibri" w:hAnsi="Calibri" w:cs="Calibri"/>
              </w:rPr>
              <w:t>STDB</w:t>
            </w:r>
          </w:p>
        </w:tc>
        <w:tc>
          <w:tcPr>
            <w:tcW w:w="6690" w:type="dxa"/>
          </w:tcPr>
          <w:p w14:paraId="19D9827F" w14:textId="77777777" w:rsidR="00F35968" w:rsidRPr="003E4057" w:rsidRDefault="00F35968" w:rsidP="215B6E1F">
            <w:pPr>
              <w:spacing w:after="0" w:line="240" w:lineRule="auto"/>
              <w:rPr>
                <w:rFonts w:ascii="Calibri" w:hAnsi="Calibri" w:cs="Calibri"/>
              </w:rPr>
            </w:pPr>
            <w:r w:rsidRPr="5A24EF76">
              <w:rPr>
                <w:rFonts w:ascii="Calibri" w:hAnsi="Calibri" w:cs="Calibri"/>
                <w:snapToGrid w:val="0"/>
              </w:rPr>
              <w:t>Short Term Database</w:t>
            </w:r>
          </w:p>
        </w:tc>
      </w:tr>
      <w:tr w:rsidR="00F35968" w:rsidRPr="00B85817" w14:paraId="7573D3F3" w14:textId="77777777" w:rsidTr="215B6E1F">
        <w:trPr>
          <w:jc w:val="center"/>
        </w:trPr>
        <w:tc>
          <w:tcPr>
            <w:tcW w:w="2674" w:type="dxa"/>
          </w:tcPr>
          <w:p w14:paraId="7F03FCCA" w14:textId="77777777" w:rsidR="00F35968" w:rsidRPr="003E4057" w:rsidRDefault="215B6E1F" w:rsidP="215B6E1F">
            <w:pPr>
              <w:spacing w:after="0" w:line="240" w:lineRule="auto"/>
              <w:rPr>
                <w:rFonts w:ascii="Calibri" w:hAnsi="Calibri" w:cs="Calibri"/>
              </w:rPr>
            </w:pPr>
            <w:r w:rsidRPr="215B6E1F">
              <w:rPr>
                <w:rFonts w:ascii="Calibri" w:hAnsi="Calibri" w:cs="Calibri"/>
              </w:rPr>
              <w:t>LTDB</w:t>
            </w:r>
          </w:p>
        </w:tc>
        <w:tc>
          <w:tcPr>
            <w:tcW w:w="6690" w:type="dxa"/>
          </w:tcPr>
          <w:p w14:paraId="0461D820" w14:textId="77777777" w:rsidR="00F35968" w:rsidRPr="003E4057" w:rsidRDefault="00F35968" w:rsidP="215B6E1F">
            <w:pPr>
              <w:spacing w:after="0" w:line="240" w:lineRule="auto"/>
              <w:rPr>
                <w:rFonts w:ascii="Calibri" w:hAnsi="Calibri" w:cs="Calibri"/>
              </w:rPr>
            </w:pPr>
            <w:r w:rsidRPr="5A24EF76">
              <w:rPr>
                <w:rFonts w:ascii="Calibri" w:hAnsi="Calibri" w:cs="Calibri"/>
                <w:snapToGrid w:val="0"/>
              </w:rPr>
              <w:t>Long Term Database</w:t>
            </w:r>
          </w:p>
        </w:tc>
      </w:tr>
      <w:tr w:rsidR="6F3356F6" w14:paraId="3CA4E5D3" w14:textId="77777777" w:rsidTr="215B6E1F">
        <w:trPr>
          <w:jc w:val="center"/>
        </w:trPr>
        <w:tc>
          <w:tcPr>
            <w:tcW w:w="2674" w:type="dxa"/>
          </w:tcPr>
          <w:p w14:paraId="62C9FD06" w14:textId="7CB6C196" w:rsidR="6F3356F6" w:rsidRDefault="215B6E1F" w:rsidP="215B6E1F">
            <w:pPr>
              <w:spacing w:after="0" w:line="240" w:lineRule="auto"/>
              <w:rPr>
                <w:rFonts w:ascii="Calibri" w:hAnsi="Calibri" w:cs="Calibri"/>
              </w:rPr>
            </w:pPr>
            <w:r w:rsidRPr="215B6E1F">
              <w:rPr>
                <w:rFonts w:ascii="Calibri" w:hAnsi="Calibri" w:cs="Calibri"/>
              </w:rPr>
              <w:t>RTO</w:t>
            </w:r>
          </w:p>
        </w:tc>
        <w:tc>
          <w:tcPr>
            <w:tcW w:w="6690" w:type="dxa"/>
          </w:tcPr>
          <w:p w14:paraId="7C09D120" w14:textId="66FC855D" w:rsidR="6F3356F6" w:rsidRDefault="215B6E1F" w:rsidP="215B6E1F">
            <w:pPr>
              <w:spacing w:after="0" w:line="240" w:lineRule="auto"/>
              <w:rPr>
                <w:rFonts w:ascii="Calibri" w:hAnsi="Calibri" w:cs="Calibri"/>
              </w:rPr>
            </w:pPr>
            <w:r w:rsidRPr="215B6E1F">
              <w:rPr>
                <w:rFonts w:ascii="Calibri" w:hAnsi="Calibri" w:cs="Calibri"/>
              </w:rPr>
              <w:t>Recovery Time Objective</w:t>
            </w:r>
          </w:p>
        </w:tc>
      </w:tr>
      <w:tr w:rsidR="6F3356F6" w14:paraId="08854495" w14:textId="77777777" w:rsidTr="215B6E1F">
        <w:trPr>
          <w:jc w:val="center"/>
        </w:trPr>
        <w:tc>
          <w:tcPr>
            <w:tcW w:w="2674" w:type="dxa"/>
          </w:tcPr>
          <w:p w14:paraId="6429D2EE" w14:textId="49C2CBFE" w:rsidR="6F3356F6" w:rsidRDefault="215B6E1F" w:rsidP="215B6E1F">
            <w:pPr>
              <w:spacing w:after="0" w:line="240" w:lineRule="auto"/>
              <w:rPr>
                <w:rFonts w:ascii="Calibri" w:hAnsi="Calibri" w:cs="Calibri"/>
              </w:rPr>
            </w:pPr>
            <w:r w:rsidRPr="215B6E1F">
              <w:rPr>
                <w:rFonts w:ascii="Calibri" w:hAnsi="Calibri" w:cs="Calibri"/>
              </w:rPr>
              <w:t>RPO</w:t>
            </w:r>
          </w:p>
        </w:tc>
        <w:tc>
          <w:tcPr>
            <w:tcW w:w="6690" w:type="dxa"/>
          </w:tcPr>
          <w:p w14:paraId="484C4984" w14:textId="2A6C592D" w:rsidR="6F3356F6" w:rsidRDefault="215B6E1F" w:rsidP="215B6E1F">
            <w:pPr>
              <w:spacing w:after="0" w:line="240" w:lineRule="auto"/>
              <w:rPr>
                <w:rFonts w:ascii="Calibri" w:hAnsi="Calibri" w:cs="Calibri"/>
              </w:rPr>
            </w:pPr>
            <w:r w:rsidRPr="215B6E1F">
              <w:rPr>
                <w:rFonts w:ascii="Calibri" w:hAnsi="Calibri" w:cs="Calibri"/>
              </w:rPr>
              <w:t>Recovery Point Objective</w:t>
            </w:r>
          </w:p>
        </w:tc>
      </w:tr>
      <w:tr w:rsidR="215B6E1F" w14:paraId="60911C82" w14:textId="77777777" w:rsidTr="215B6E1F">
        <w:trPr>
          <w:jc w:val="center"/>
        </w:trPr>
        <w:tc>
          <w:tcPr>
            <w:tcW w:w="2674" w:type="dxa"/>
          </w:tcPr>
          <w:p w14:paraId="72BFBD45" w14:textId="23D8F9C5" w:rsidR="215B6E1F" w:rsidRDefault="215B6E1F" w:rsidP="215B6E1F">
            <w:pPr>
              <w:rPr>
                <w:rFonts w:asciiTheme="minorHAnsi" w:eastAsiaTheme="minorEastAsia" w:hAnsiTheme="minorHAnsi" w:cstheme="minorBidi"/>
                <w:color w:val="000000" w:themeColor="text1"/>
              </w:rPr>
            </w:pPr>
            <w:r w:rsidRPr="215B6E1F">
              <w:rPr>
                <w:rFonts w:asciiTheme="minorHAnsi" w:eastAsiaTheme="minorEastAsia" w:hAnsiTheme="minorHAnsi" w:cstheme="minorBidi"/>
                <w:color w:val="000000" w:themeColor="text1"/>
              </w:rPr>
              <w:t>VPN</w:t>
            </w:r>
          </w:p>
        </w:tc>
        <w:tc>
          <w:tcPr>
            <w:tcW w:w="6690" w:type="dxa"/>
          </w:tcPr>
          <w:p w14:paraId="365B19A1" w14:textId="3804FA55" w:rsidR="215B6E1F" w:rsidRDefault="215B6E1F" w:rsidP="215B6E1F">
            <w:pPr>
              <w:rPr>
                <w:rFonts w:asciiTheme="minorHAnsi" w:eastAsiaTheme="minorEastAsia" w:hAnsiTheme="minorHAnsi" w:cstheme="minorBidi"/>
                <w:color w:val="000000" w:themeColor="text1"/>
              </w:rPr>
            </w:pPr>
            <w:r w:rsidRPr="215B6E1F">
              <w:rPr>
                <w:rFonts w:asciiTheme="minorHAnsi" w:eastAsiaTheme="minorEastAsia" w:hAnsiTheme="minorHAnsi" w:cstheme="minorBidi"/>
                <w:color w:val="000000" w:themeColor="text1"/>
              </w:rPr>
              <w:t>Virtual Private Network</w:t>
            </w:r>
          </w:p>
        </w:tc>
      </w:tr>
      <w:tr w:rsidR="215B6E1F" w14:paraId="03B300A3" w14:textId="77777777" w:rsidTr="215B6E1F">
        <w:trPr>
          <w:jc w:val="center"/>
        </w:trPr>
        <w:tc>
          <w:tcPr>
            <w:tcW w:w="2674" w:type="dxa"/>
          </w:tcPr>
          <w:p w14:paraId="202D6639" w14:textId="473924EF" w:rsidR="215B6E1F" w:rsidRDefault="215B6E1F" w:rsidP="215B6E1F">
            <w:pPr>
              <w:rPr>
                <w:rFonts w:asciiTheme="minorHAnsi" w:eastAsiaTheme="minorEastAsia" w:hAnsiTheme="minorHAnsi" w:cstheme="minorBidi"/>
                <w:color w:val="000000" w:themeColor="text1"/>
              </w:rPr>
            </w:pPr>
            <w:r w:rsidRPr="215B6E1F">
              <w:rPr>
                <w:rFonts w:asciiTheme="minorHAnsi" w:eastAsiaTheme="minorEastAsia" w:hAnsiTheme="minorHAnsi" w:cstheme="minorBidi"/>
                <w:color w:val="000000" w:themeColor="text1"/>
              </w:rPr>
              <w:t>DBMS</w:t>
            </w:r>
          </w:p>
        </w:tc>
        <w:tc>
          <w:tcPr>
            <w:tcW w:w="6690" w:type="dxa"/>
          </w:tcPr>
          <w:p w14:paraId="41DBC2EB" w14:textId="71E4203E" w:rsidR="215B6E1F" w:rsidRDefault="215B6E1F" w:rsidP="215B6E1F">
            <w:pPr>
              <w:rPr>
                <w:rFonts w:asciiTheme="minorHAnsi" w:eastAsiaTheme="minorEastAsia" w:hAnsiTheme="minorHAnsi" w:cstheme="minorBidi"/>
                <w:color w:val="000000" w:themeColor="text1"/>
              </w:rPr>
            </w:pPr>
            <w:r w:rsidRPr="215B6E1F">
              <w:rPr>
                <w:rFonts w:asciiTheme="minorHAnsi" w:eastAsiaTheme="minorEastAsia" w:hAnsiTheme="minorHAnsi" w:cstheme="minorBidi"/>
                <w:color w:val="000000" w:themeColor="text1"/>
              </w:rPr>
              <w:t>Database Management Software</w:t>
            </w:r>
          </w:p>
        </w:tc>
      </w:tr>
    </w:tbl>
    <w:p w14:paraId="0872741C" w14:textId="4981FB92" w:rsidR="0085107E" w:rsidRDefault="0085107E" w:rsidP="00F30B9C">
      <w:pPr>
        <w:rPr>
          <w:rStyle w:val="SubtleEmphasis"/>
          <w:i w:val="0"/>
        </w:rPr>
      </w:pPr>
    </w:p>
    <w:p w14:paraId="51CD3BF5" w14:textId="10361E6C" w:rsidR="0A683132" w:rsidRDefault="0085107E" w:rsidP="0085107E">
      <w:pPr>
        <w:spacing w:after="0" w:line="240" w:lineRule="auto"/>
        <w:rPr>
          <w:rStyle w:val="SubtleEmphasis"/>
          <w:i w:val="0"/>
        </w:rPr>
      </w:pPr>
      <w:r>
        <w:rPr>
          <w:rStyle w:val="SubtleEmphasis"/>
          <w:i w:val="0"/>
        </w:rPr>
        <w:br w:type="page"/>
      </w:r>
    </w:p>
    <w:p w14:paraId="5300C0BF" w14:textId="79A20564" w:rsidR="009E60A5" w:rsidRPr="001B6104" w:rsidRDefault="215B6E1F" w:rsidP="215B6E1F">
      <w:pPr>
        <w:pStyle w:val="Heading2"/>
        <w:spacing w:before="0" w:after="0" w:line="240" w:lineRule="auto"/>
        <w:rPr>
          <w:rStyle w:val="SubtleEmphasis"/>
          <w:i/>
        </w:rPr>
      </w:pPr>
      <w:bookmarkStart w:id="28" w:name="_Toc333930715"/>
      <w:bookmarkStart w:id="29" w:name="_Toc333930718"/>
      <w:bookmarkStart w:id="30" w:name="_Toc333930721"/>
      <w:bookmarkStart w:id="31" w:name="_Toc333930724"/>
      <w:bookmarkStart w:id="32" w:name="_Toc333930727"/>
      <w:bookmarkStart w:id="33" w:name="_Toc500861814"/>
      <w:bookmarkStart w:id="34" w:name="_Toc329000632"/>
      <w:bookmarkEnd w:id="28"/>
      <w:bookmarkEnd w:id="29"/>
      <w:bookmarkEnd w:id="30"/>
      <w:bookmarkEnd w:id="31"/>
      <w:bookmarkEnd w:id="32"/>
      <w:r w:rsidRPr="215B6E1F">
        <w:rPr>
          <w:rStyle w:val="SubtleEmphasis"/>
          <w:i/>
        </w:rPr>
        <w:lastRenderedPageBreak/>
        <w:t>Assumptions</w:t>
      </w:r>
      <w:bookmarkEnd w:id="33"/>
    </w:p>
    <w:p w14:paraId="455DDDA9" w14:textId="74E314F2"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9180"/>
      </w:tblGrid>
      <w:tr w:rsidR="003F75ED" w:rsidRPr="00B85817" w14:paraId="5E250242" w14:textId="77777777" w:rsidTr="215B6E1F">
        <w:trPr>
          <w:tblHeader/>
          <w:jc w:val="center"/>
        </w:trPr>
        <w:tc>
          <w:tcPr>
            <w:tcW w:w="468" w:type="dxa"/>
            <w:shd w:val="clear" w:color="auto" w:fill="B3B3B3"/>
            <w:vAlign w:val="center"/>
          </w:tcPr>
          <w:p w14:paraId="4E50D3BA" w14:textId="77777777" w:rsidR="003F75ED"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9180" w:type="dxa"/>
            <w:shd w:val="clear" w:color="auto" w:fill="B3B3B3"/>
            <w:vAlign w:val="center"/>
          </w:tcPr>
          <w:p w14:paraId="31A99F8B" w14:textId="77777777" w:rsidR="003F75ED"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Assumptions</w:t>
            </w:r>
          </w:p>
        </w:tc>
      </w:tr>
      <w:tr w:rsidR="003F75ED" w:rsidRPr="00B85817" w14:paraId="49C720EF" w14:textId="77777777" w:rsidTr="215B6E1F">
        <w:trPr>
          <w:trHeight w:val="96"/>
          <w:jc w:val="center"/>
        </w:trPr>
        <w:tc>
          <w:tcPr>
            <w:tcW w:w="468" w:type="dxa"/>
          </w:tcPr>
          <w:p w14:paraId="3878F01C" w14:textId="5CF7E182" w:rsidR="003F75ED"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9180" w:type="dxa"/>
          </w:tcPr>
          <w:p w14:paraId="41ECDB3C" w14:textId="2D3EF278" w:rsidR="003F75ED"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80% of customers do the majority of business online</w:t>
            </w:r>
          </w:p>
        </w:tc>
      </w:tr>
      <w:tr w:rsidR="6F3356F6" w14:paraId="4CD41B24" w14:textId="77777777" w:rsidTr="215B6E1F">
        <w:trPr>
          <w:trHeight w:val="96"/>
          <w:jc w:val="center"/>
        </w:trPr>
        <w:tc>
          <w:tcPr>
            <w:tcW w:w="468" w:type="dxa"/>
          </w:tcPr>
          <w:p w14:paraId="7A52836A" w14:textId="1DC2FEA3"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9180" w:type="dxa"/>
          </w:tcPr>
          <w:p w14:paraId="50F675D3" w14:textId="06D5C090"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Customers want fast reliable services</w:t>
            </w:r>
          </w:p>
        </w:tc>
      </w:tr>
    </w:tbl>
    <w:p w14:paraId="720FB284" w14:textId="5048A3C7" w:rsidR="0A683132" w:rsidRDefault="0A683132" w:rsidP="00F30B9C"/>
    <w:p w14:paraId="4D1DA9E1" w14:textId="5A7EFAA4" w:rsidR="6F3356F6" w:rsidRDefault="215B6E1F" w:rsidP="0A683132">
      <w:pPr>
        <w:pStyle w:val="Heading2"/>
        <w:spacing w:before="0" w:after="0" w:line="240" w:lineRule="auto"/>
      </w:pPr>
      <w:bookmarkStart w:id="35" w:name="_Toc500861815"/>
      <w:r>
        <w:t>Dependencies</w:t>
      </w:r>
      <w:bookmarkEnd w:id="35"/>
    </w:p>
    <w:p w14:paraId="51EA4788" w14:textId="282BB03F"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9180"/>
      </w:tblGrid>
      <w:tr w:rsidR="003F75ED" w:rsidRPr="00B85817" w14:paraId="169CBA93" w14:textId="77777777" w:rsidTr="215B6E1F">
        <w:trPr>
          <w:tblHeader/>
          <w:jc w:val="center"/>
        </w:trPr>
        <w:tc>
          <w:tcPr>
            <w:tcW w:w="468" w:type="dxa"/>
            <w:shd w:val="clear" w:color="auto" w:fill="B3B3B3"/>
            <w:vAlign w:val="center"/>
          </w:tcPr>
          <w:p w14:paraId="2E581BB5" w14:textId="77777777" w:rsidR="003F75ED"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9180" w:type="dxa"/>
            <w:shd w:val="clear" w:color="auto" w:fill="B3B3B3"/>
            <w:vAlign w:val="center"/>
          </w:tcPr>
          <w:p w14:paraId="2B361959" w14:textId="77777777" w:rsidR="003F75ED"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Dependencies</w:t>
            </w:r>
          </w:p>
        </w:tc>
      </w:tr>
      <w:tr w:rsidR="00CB6154" w:rsidRPr="00B85817" w14:paraId="3C54EC0E" w14:textId="77777777" w:rsidTr="215B6E1F">
        <w:trPr>
          <w:jc w:val="center"/>
        </w:trPr>
        <w:tc>
          <w:tcPr>
            <w:tcW w:w="468" w:type="dxa"/>
          </w:tcPr>
          <w:p w14:paraId="681044E6" w14:textId="77777777" w:rsidR="00CB6154"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9180" w:type="dxa"/>
          </w:tcPr>
          <w:p w14:paraId="4A7847A3" w14:textId="77777777" w:rsidR="00CB6154"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Nationwide depends on customers, who desire quality insurance at a good price</w:t>
            </w:r>
          </w:p>
        </w:tc>
      </w:tr>
      <w:tr w:rsidR="003F75ED" w:rsidRPr="00B85817" w14:paraId="76339201" w14:textId="77777777" w:rsidTr="215B6E1F">
        <w:trPr>
          <w:jc w:val="center"/>
        </w:trPr>
        <w:tc>
          <w:tcPr>
            <w:tcW w:w="468" w:type="dxa"/>
          </w:tcPr>
          <w:p w14:paraId="3FCE4EB5" w14:textId="77777777" w:rsidR="003F75ED"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9180" w:type="dxa"/>
          </w:tcPr>
          <w:p w14:paraId="26C082A7" w14:textId="77777777" w:rsidR="00B4695D"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Allied depends on Nationwide</w:t>
            </w:r>
          </w:p>
        </w:tc>
      </w:tr>
      <w:tr w:rsidR="00B4695D" w:rsidRPr="00B85817" w14:paraId="57D18218" w14:textId="77777777" w:rsidTr="215B6E1F">
        <w:trPr>
          <w:jc w:val="center"/>
        </w:trPr>
        <w:tc>
          <w:tcPr>
            <w:tcW w:w="468" w:type="dxa"/>
          </w:tcPr>
          <w:p w14:paraId="06AE18F6" w14:textId="77777777" w:rsidR="00B4695D"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3</w:t>
            </w:r>
          </w:p>
        </w:tc>
        <w:tc>
          <w:tcPr>
            <w:tcW w:w="9180" w:type="dxa"/>
          </w:tcPr>
          <w:p w14:paraId="66F811FD" w14:textId="77777777" w:rsidR="00B4695D"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Data Structure depends on IT Team</w:t>
            </w:r>
          </w:p>
        </w:tc>
      </w:tr>
      <w:tr w:rsidR="007C1CBB" w:rsidRPr="00B85817" w14:paraId="4367EE16" w14:textId="77777777" w:rsidTr="215B6E1F">
        <w:trPr>
          <w:jc w:val="center"/>
        </w:trPr>
        <w:tc>
          <w:tcPr>
            <w:tcW w:w="468" w:type="dxa"/>
          </w:tcPr>
          <w:p w14:paraId="508FD98C" w14:textId="77777777" w:rsidR="007C1CBB"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4</w:t>
            </w:r>
          </w:p>
        </w:tc>
        <w:tc>
          <w:tcPr>
            <w:tcW w:w="9180" w:type="dxa"/>
          </w:tcPr>
          <w:p w14:paraId="409070A8" w14:textId="77777777" w:rsidR="007C1CBB"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Data depends on the infrastructure</w:t>
            </w:r>
          </w:p>
        </w:tc>
      </w:tr>
      <w:tr w:rsidR="00B4695D" w:rsidRPr="00B85817" w14:paraId="0301CE53" w14:textId="77777777" w:rsidTr="215B6E1F">
        <w:trPr>
          <w:jc w:val="center"/>
        </w:trPr>
        <w:tc>
          <w:tcPr>
            <w:tcW w:w="468" w:type="dxa"/>
          </w:tcPr>
          <w:p w14:paraId="0876F97E" w14:textId="77777777" w:rsidR="00B4695D"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5</w:t>
            </w:r>
          </w:p>
        </w:tc>
        <w:tc>
          <w:tcPr>
            <w:tcW w:w="9180" w:type="dxa"/>
          </w:tcPr>
          <w:p w14:paraId="11E74F8E" w14:textId="77777777" w:rsidR="00B4695D"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Policy depends on data</w:t>
            </w:r>
          </w:p>
        </w:tc>
      </w:tr>
      <w:tr w:rsidR="00B4695D" w:rsidRPr="00B85817" w14:paraId="2BA4BBF3" w14:textId="77777777" w:rsidTr="215B6E1F">
        <w:trPr>
          <w:jc w:val="center"/>
        </w:trPr>
        <w:tc>
          <w:tcPr>
            <w:tcW w:w="468" w:type="dxa"/>
          </w:tcPr>
          <w:p w14:paraId="00F690C2" w14:textId="77777777" w:rsidR="00B4695D"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6</w:t>
            </w:r>
          </w:p>
        </w:tc>
        <w:tc>
          <w:tcPr>
            <w:tcW w:w="9180" w:type="dxa"/>
          </w:tcPr>
          <w:p w14:paraId="7E41DD24" w14:textId="77777777" w:rsidR="00B4695D"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Management depends on data reports generated</w:t>
            </w:r>
          </w:p>
        </w:tc>
      </w:tr>
      <w:tr w:rsidR="00B4695D" w:rsidRPr="00B85817" w14:paraId="319BE1A6" w14:textId="77777777" w:rsidTr="215B6E1F">
        <w:trPr>
          <w:jc w:val="center"/>
        </w:trPr>
        <w:tc>
          <w:tcPr>
            <w:tcW w:w="468" w:type="dxa"/>
          </w:tcPr>
          <w:p w14:paraId="7140BD3F" w14:textId="77777777" w:rsidR="00B4695D"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7</w:t>
            </w:r>
          </w:p>
        </w:tc>
        <w:tc>
          <w:tcPr>
            <w:tcW w:w="9180" w:type="dxa"/>
          </w:tcPr>
          <w:p w14:paraId="75014B84" w14:textId="7247CC87" w:rsidR="00B4695D"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Customers depend on Nationwide and its services for insurance</w:t>
            </w:r>
          </w:p>
        </w:tc>
      </w:tr>
    </w:tbl>
    <w:p w14:paraId="6FE02D5D" w14:textId="34BE406B" w:rsidR="0A683132" w:rsidRDefault="0A683132" w:rsidP="00F30B9C"/>
    <w:p w14:paraId="0C740F79" w14:textId="77777777" w:rsidR="009E60A5" w:rsidRPr="00B85817" w:rsidRDefault="215B6E1F" w:rsidP="0A683132">
      <w:pPr>
        <w:pStyle w:val="Heading2"/>
        <w:spacing w:before="0" w:after="0" w:line="240" w:lineRule="auto"/>
      </w:pPr>
      <w:bookmarkStart w:id="36" w:name="_Toc500861816"/>
      <w:r>
        <w:t>Constraints</w:t>
      </w:r>
      <w:bookmarkEnd w:id="36"/>
    </w:p>
    <w:p w14:paraId="584FB393" w14:textId="6285ECAF"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9180"/>
      </w:tblGrid>
      <w:tr w:rsidR="003F75ED" w:rsidRPr="00B85817" w14:paraId="542CFF46" w14:textId="77777777" w:rsidTr="215B6E1F">
        <w:trPr>
          <w:tblHeader/>
          <w:jc w:val="center"/>
        </w:trPr>
        <w:tc>
          <w:tcPr>
            <w:tcW w:w="468" w:type="dxa"/>
            <w:shd w:val="clear" w:color="auto" w:fill="B3B3B3"/>
            <w:vAlign w:val="center"/>
          </w:tcPr>
          <w:p w14:paraId="38C5BE17" w14:textId="77777777" w:rsidR="003F75ED"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9180" w:type="dxa"/>
            <w:shd w:val="clear" w:color="auto" w:fill="B3B3B3"/>
            <w:vAlign w:val="center"/>
          </w:tcPr>
          <w:p w14:paraId="7CE158B9" w14:textId="77777777" w:rsidR="003F75ED"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Constraints</w:t>
            </w:r>
          </w:p>
        </w:tc>
      </w:tr>
      <w:tr w:rsidR="003F75ED" w:rsidRPr="00B85817" w14:paraId="1F9A565C" w14:textId="77777777" w:rsidTr="215B6E1F">
        <w:trPr>
          <w:jc w:val="center"/>
        </w:trPr>
        <w:tc>
          <w:tcPr>
            <w:tcW w:w="468" w:type="dxa"/>
          </w:tcPr>
          <w:p w14:paraId="6EFEBCF2" w14:textId="77777777" w:rsidR="003F75ED"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9180" w:type="dxa"/>
          </w:tcPr>
          <w:p w14:paraId="0780B730" w14:textId="77777777" w:rsidR="003F75ED"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Budget may reduce scope of the project</w:t>
            </w:r>
          </w:p>
        </w:tc>
      </w:tr>
      <w:tr w:rsidR="00AC3DDC" w:rsidRPr="00B85817" w14:paraId="6A92A43B" w14:textId="77777777" w:rsidTr="215B6E1F">
        <w:trPr>
          <w:jc w:val="center"/>
        </w:trPr>
        <w:tc>
          <w:tcPr>
            <w:tcW w:w="468" w:type="dxa"/>
          </w:tcPr>
          <w:p w14:paraId="7C580BDE" w14:textId="77777777" w:rsidR="00AC3DD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9180" w:type="dxa"/>
          </w:tcPr>
          <w:p w14:paraId="13C4086F" w14:textId="77777777" w:rsidR="00AC3DD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Deadlines to get reports out</w:t>
            </w:r>
          </w:p>
        </w:tc>
      </w:tr>
      <w:tr w:rsidR="00185D29" w:rsidRPr="00B85817" w14:paraId="5A0B33C9" w14:textId="77777777" w:rsidTr="215B6E1F">
        <w:trPr>
          <w:jc w:val="center"/>
        </w:trPr>
        <w:tc>
          <w:tcPr>
            <w:tcW w:w="468" w:type="dxa"/>
          </w:tcPr>
          <w:p w14:paraId="4EB3514C" w14:textId="77777777" w:rsidR="00185D29"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3</w:t>
            </w:r>
          </w:p>
        </w:tc>
        <w:tc>
          <w:tcPr>
            <w:tcW w:w="9180" w:type="dxa"/>
          </w:tcPr>
          <w:p w14:paraId="27327AB2" w14:textId="304151AA" w:rsidR="00185D29"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Availability and low-willingness of employees may slow down work</w:t>
            </w:r>
          </w:p>
        </w:tc>
      </w:tr>
      <w:tr w:rsidR="00AC3DDC" w:rsidRPr="00B85817" w14:paraId="7DB3BF29" w14:textId="77777777" w:rsidTr="215B6E1F">
        <w:trPr>
          <w:jc w:val="center"/>
        </w:trPr>
        <w:tc>
          <w:tcPr>
            <w:tcW w:w="468" w:type="dxa"/>
          </w:tcPr>
          <w:p w14:paraId="6C08AEC1" w14:textId="77777777" w:rsidR="00AC3DD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4</w:t>
            </w:r>
          </w:p>
        </w:tc>
        <w:tc>
          <w:tcPr>
            <w:tcW w:w="9180" w:type="dxa"/>
          </w:tcPr>
          <w:p w14:paraId="79551BED" w14:textId="1CC655F1" w:rsidR="002F77A1"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Competitors may snatch customers, reducing Nationwide's source of revenue</w:t>
            </w:r>
          </w:p>
        </w:tc>
      </w:tr>
      <w:tr w:rsidR="00185D29" w:rsidRPr="00B85817" w14:paraId="0D9528B6" w14:textId="77777777" w:rsidTr="215B6E1F">
        <w:trPr>
          <w:jc w:val="center"/>
        </w:trPr>
        <w:tc>
          <w:tcPr>
            <w:tcW w:w="468" w:type="dxa"/>
          </w:tcPr>
          <w:p w14:paraId="0DC06312" w14:textId="77777777" w:rsidR="00185D29"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5</w:t>
            </w:r>
          </w:p>
        </w:tc>
        <w:tc>
          <w:tcPr>
            <w:tcW w:w="9180" w:type="dxa"/>
          </w:tcPr>
          <w:p w14:paraId="2EA7D138" w14:textId="77777777" w:rsidR="00185D29"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Government brings laws and other restrictions that may restrict freedom</w:t>
            </w:r>
          </w:p>
        </w:tc>
      </w:tr>
      <w:tr w:rsidR="00185D29" w:rsidRPr="00B85817" w14:paraId="41502771" w14:textId="77777777" w:rsidTr="215B6E1F">
        <w:trPr>
          <w:jc w:val="center"/>
        </w:trPr>
        <w:tc>
          <w:tcPr>
            <w:tcW w:w="468" w:type="dxa"/>
          </w:tcPr>
          <w:p w14:paraId="2691A08E" w14:textId="77777777" w:rsidR="00185D29"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6</w:t>
            </w:r>
          </w:p>
        </w:tc>
        <w:tc>
          <w:tcPr>
            <w:tcW w:w="9180" w:type="dxa"/>
          </w:tcPr>
          <w:p w14:paraId="16481F49" w14:textId="77777777" w:rsidR="00185D29"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Current infrastructure slows business to a crawl</w:t>
            </w:r>
          </w:p>
        </w:tc>
      </w:tr>
      <w:tr w:rsidR="00185D29" w:rsidRPr="00B85817" w14:paraId="5124DD36" w14:textId="77777777" w:rsidTr="215B6E1F">
        <w:trPr>
          <w:jc w:val="center"/>
        </w:trPr>
        <w:tc>
          <w:tcPr>
            <w:tcW w:w="468" w:type="dxa"/>
          </w:tcPr>
          <w:p w14:paraId="37E1664B" w14:textId="77777777" w:rsidR="00185D29"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7</w:t>
            </w:r>
          </w:p>
        </w:tc>
        <w:tc>
          <w:tcPr>
            <w:tcW w:w="9180" w:type="dxa"/>
          </w:tcPr>
          <w:p w14:paraId="6500D8EC" w14:textId="77777777" w:rsidR="00185D29"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Internal regulation</w:t>
            </w:r>
          </w:p>
        </w:tc>
      </w:tr>
      <w:tr w:rsidR="00185D29" w:rsidRPr="00B85817" w14:paraId="3D175E75" w14:textId="77777777" w:rsidTr="215B6E1F">
        <w:trPr>
          <w:jc w:val="center"/>
        </w:trPr>
        <w:tc>
          <w:tcPr>
            <w:tcW w:w="468" w:type="dxa"/>
          </w:tcPr>
          <w:p w14:paraId="3634CDD4" w14:textId="77777777" w:rsidR="00185D29"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8</w:t>
            </w:r>
          </w:p>
        </w:tc>
        <w:tc>
          <w:tcPr>
            <w:tcW w:w="9180" w:type="dxa"/>
          </w:tcPr>
          <w:p w14:paraId="045BA2F4" w14:textId="77777777" w:rsidR="00185D29"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Far external factors, such as new laws, natural disasters, etc.</w:t>
            </w:r>
          </w:p>
        </w:tc>
      </w:tr>
    </w:tbl>
    <w:p w14:paraId="225A26C5" w14:textId="7BFC1B4B" w:rsidR="0A683132" w:rsidRDefault="0A683132" w:rsidP="00F30B9C"/>
    <w:bookmarkEnd w:id="34"/>
    <w:p w14:paraId="70829D3C" w14:textId="77777777" w:rsidR="00EC685F" w:rsidRDefault="00EC685F">
      <w:pPr>
        <w:spacing w:after="0" w:line="240" w:lineRule="auto"/>
        <w:rPr>
          <w:rFonts w:asciiTheme="minorHAnsi" w:hAnsiTheme="minorHAnsi" w:cstheme="minorHAnsi"/>
          <w:b/>
          <w:i/>
          <w:smallCaps/>
          <w:sz w:val="32"/>
          <w:szCs w:val="32"/>
          <w:lang w:bidi="ar-SA"/>
        </w:rPr>
      </w:pPr>
      <w:r>
        <w:br w:type="page"/>
      </w:r>
    </w:p>
    <w:p w14:paraId="4E8B0321" w14:textId="3874B64E" w:rsidR="009E60A5" w:rsidRPr="00B85817" w:rsidRDefault="215B6E1F" w:rsidP="0A683132">
      <w:pPr>
        <w:pStyle w:val="Heading2"/>
        <w:spacing w:before="0" w:after="0" w:line="240" w:lineRule="auto"/>
      </w:pPr>
      <w:bookmarkStart w:id="37" w:name="_Toc500861817"/>
      <w:r>
        <w:lastRenderedPageBreak/>
        <w:t>Critical Success Factors</w:t>
      </w:r>
      <w:bookmarkEnd w:id="37"/>
    </w:p>
    <w:p w14:paraId="78B5B745" w14:textId="11EEA8B0" w:rsidR="0A683132" w:rsidRDefault="0A683132" w:rsidP="0A683132"/>
    <w:tbl>
      <w:tblPr>
        <w:tblW w:w="9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29"/>
      </w:tblGrid>
      <w:tr w:rsidR="00351B2C" w:rsidRPr="00B85817" w14:paraId="143E6FAE" w14:textId="77777777" w:rsidTr="215B6E1F">
        <w:trPr>
          <w:tblHeader/>
          <w:jc w:val="center"/>
        </w:trPr>
        <w:tc>
          <w:tcPr>
            <w:tcW w:w="9529" w:type="dxa"/>
            <w:shd w:val="clear" w:color="auto" w:fill="B3B3B3"/>
            <w:vAlign w:val="center"/>
          </w:tcPr>
          <w:p w14:paraId="39AF6BF2" w14:textId="77777777" w:rsidR="00351B2C" w:rsidRPr="00B85817" w:rsidRDefault="215B6E1F" w:rsidP="215B6E1F">
            <w:pPr>
              <w:spacing w:after="0" w:line="240" w:lineRule="auto"/>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Critical Success Factors</w:t>
            </w:r>
          </w:p>
        </w:tc>
      </w:tr>
      <w:tr w:rsidR="00351B2C" w:rsidRPr="00B85817" w14:paraId="4C1D3C29" w14:textId="77777777" w:rsidTr="215B6E1F">
        <w:trPr>
          <w:jc w:val="center"/>
        </w:trPr>
        <w:tc>
          <w:tcPr>
            <w:tcW w:w="9529" w:type="dxa"/>
          </w:tcPr>
          <w:p w14:paraId="4B5D729F" w14:textId="77777777" w:rsidR="00351B2C"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Team collaboration and a universal understanding across the team</w:t>
            </w:r>
          </w:p>
        </w:tc>
      </w:tr>
      <w:tr w:rsidR="00185D29" w:rsidRPr="00B85817" w14:paraId="43377B85" w14:textId="77777777" w:rsidTr="215B6E1F">
        <w:trPr>
          <w:jc w:val="center"/>
        </w:trPr>
        <w:tc>
          <w:tcPr>
            <w:tcW w:w="9529" w:type="dxa"/>
          </w:tcPr>
          <w:p w14:paraId="12CB12B7" w14:textId="36BB10AF" w:rsidR="00185D29"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Senior management support</w:t>
            </w:r>
          </w:p>
        </w:tc>
      </w:tr>
      <w:tr w:rsidR="00185D29" w:rsidRPr="00B85817" w14:paraId="0AA22FFF" w14:textId="77777777" w:rsidTr="215B6E1F">
        <w:trPr>
          <w:jc w:val="center"/>
        </w:trPr>
        <w:tc>
          <w:tcPr>
            <w:tcW w:w="9529" w:type="dxa"/>
          </w:tcPr>
          <w:p w14:paraId="53AE80D2" w14:textId="230B1E6B" w:rsidR="00185D29"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Well-designed plan and time frame</w:t>
            </w:r>
          </w:p>
        </w:tc>
      </w:tr>
      <w:tr w:rsidR="00185D29" w:rsidRPr="00B85817" w14:paraId="20F61A4C" w14:textId="77777777" w:rsidTr="215B6E1F">
        <w:trPr>
          <w:jc w:val="center"/>
        </w:trPr>
        <w:tc>
          <w:tcPr>
            <w:tcW w:w="9529" w:type="dxa"/>
          </w:tcPr>
          <w:p w14:paraId="14031160" w14:textId="77777777" w:rsidR="00185D29"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Properly planned budget</w:t>
            </w:r>
          </w:p>
        </w:tc>
      </w:tr>
      <w:tr w:rsidR="00185D29" w:rsidRPr="00B85817" w14:paraId="00F6424E" w14:textId="77777777" w:rsidTr="215B6E1F">
        <w:trPr>
          <w:jc w:val="center"/>
        </w:trPr>
        <w:tc>
          <w:tcPr>
            <w:tcW w:w="9529" w:type="dxa"/>
          </w:tcPr>
          <w:p w14:paraId="2754AB52" w14:textId="7EBA60C7" w:rsidR="00185D29"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Gather requirements and meet them</w:t>
            </w:r>
          </w:p>
        </w:tc>
      </w:tr>
      <w:tr w:rsidR="00185D29" w:rsidRPr="00B85817" w14:paraId="2F4CB014" w14:textId="77777777" w:rsidTr="215B6E1F">
        <w:trPr>
          <w:jc w:val="center"/>
        </w:trPr>
        <w:tc>
          <w:tcPr>
            <w:tcW w:w="9529" w:type="dxa"/>
          </w:tcPr>
          <w:p w14:paraId="6D328852" w14:textId="77777777" w:rsidR="00185D29"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Qualified personnel</w:t>
            </w:r>
          </w:p>
        </w:tc>
      </w:tr>
      <w:tr w:rsidR="00185D29" w:rsidRPr="00B85817" w14:paraId="2436A95B" w14:textId="77777777" w:rsidTr="215B6E1F">
        <w:trPr>
          <w:jc w:val="center"/>
        </w:trPr>
        <w:tc>
          <w:tcPr>
            <w:tcW w:w="9529" w:type="dxa"/>
          </w:tcPr>
          <w:p w14:paraId="62E89059" w14:textId="77777777" w:rsidR="00185D29"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Right equipment and technology to bring the project to life</w:t>
            </w:r>
          </w:p>
        </w:tc>
      </w:tr>
    </w:tbl>
    <w:p w14:paraId="4A0E428D" w14:textId="0A9D3D7F" w:rsidR="00EC685F" w:rsidRDefault="00EC685F" w:rsidP="0A683132">
      <w:pPr>
        <w:spacing w:after="0" w:line="240" w:lineRule="auto"/>
      </w:pPr>
    </w:p>
    <w:p w14:paraId="1785FF3B" w14:textId="307664E4" w:rsidR="00264940" w:rsidRPr="00B85817" w:rsidRDefault="00EC685F" w:rsidP="0A683132">
      <w:pPr>
        <w:spacing w:after="0" w:line="240" w:lineRule="auto"/>
      </w:pPr>
      <w:r>
        <w:br w:type="page"/>
      </w:r>
    </w:p>
    <w:p w14:paraId="774D8C5A" w14:textId="511ADE8B" w:rsidR="006C54B6" w:rsidRPr="00B85817" w:rsidRDefault="215B6E1F" w:rsidP="215B6E1F">
      <w:pPr>
        <w:pStyle w:val="Heading1"/>
        <w:spacing w:after="0" w:line="240" w:lineRule="auto"/>
        <w:rPr>
          <w:sz w:val="32"/>
          <w:szCs w:val="32"/>
        </w:rPr>
      </w:pPr>
      <w:bookmarkStart w:id="38" w:name="_Toc498892900"/>
      <w:bookmarkStart w:id="39" w:name="_Toc498893147"/>
      <w:bookmarkStart w:id="40" w:name="_Toc498892901"/>
      <w:bookmarkStart w:id="41" w:name="_Toc498893148"/>
      <w:bookmarkStart w:id="42" w:name="_Toc498892902"/>
      <w:bookmarkStart w:id="43" w:name="_Toc498893149"/>
      <w:bookmarkStart w:id="44" w:name="_Toc498892903"/>
      <w:bookmarkStart w:id="45" w:name="_Toc498893150"/>
      <w:bookmarkStart w:id="46" w:name="_Toc498892904"/>
      <w:bookmarkStart w:id="47" w:name="_Toc498893151"/>
      <w:bookmarkStart w:id="48" w:name="_Toc498892905"/>
      <w:bookmarkStart w:id="49" w:name="_Toc498893152"/>
      <w:bookmarkStart w:id="50" w:name="_Toc498892906"/>
      <w:bookmarkStart w:id="51" w:name="_Toc498893153"/>
      <w:bookmarkStart w:id="52" w:name="_Toc498892907"/>
      <w:bookmarkStart w:id="53" w:name="_Toc498893154"/>
      <w:bookmarkStart w:id="54" w:name="_Toc498892908"/>
      <w:bookmarkStart w:id="55" w:name="_Toc498893155"/>
      <w:bookmarkStart w:id="56" w:name="_Toc498892909"/>
      <w:bookmarkStart w:id="57" w:name="_Toc498893156"/>
      <w:bookmarkStart w:id="58" w:name="_Toc498892910"/>
      <w:bookmarkStart w:id="59" w:name="_Toc498893157"/>
      <w:bookmarkStart w:id="60" w:name="_ITD_Roles_and_1"/>
      <w:bookmarkStart w:id="61" w:name="_Roles_and_Responsibilities"/>
      <w:bookmarkStart w:id="62" w:name="_Recommended_Techniques"/>
      <w:bookmarkStart w:id="63" w:name="_Techniques"/>
      <w:bookmarkStart w:id="64" w:name="_Recommended_Process_Deliverables"/>
      <w:bookmarkStart w:id="65" w:name="_Toc498892911"/>
      <w:bookmarkStart w:id="66" w:name="_Toc498893158"/>
      <w:bookmarkStart w:id="67" w:name="_Toc498892912"/>
      <w:bookmarkStart w:id="68" w:name="_Toc498893159"/>
      <w:bookmarkStart w:id="69" w:name="_Toc498892913"/>
      <w:bookmarkStart w:id="70" w:name="_Toc498893160"/>
      <w:bookmarkStart w:id="71" w:name="_Toc498892914"/>
      <w:bookmarkStart w:id="72" w:name="_Toc498893161"/>
      <w:bookmarkStart w:id="73" w:name="_Toc498892915"/>
      <w:bookmarkStart w:id="74" w:name="_Toc498893162"/>
      <w:bookmarkStart w:id="75" w:name="_Toc498892916"/>
      <w:bookmarkStart w:id="76" w:name="_Toc498893163"/>
      <w:bookmarkStart w:id="77" w:name="_Toc498892917"/>
      <w:bookmarkStart w:id="78" w:name="_Toc498893164"/>
      <w:bookmarkStart w:id="79" w:name="_Toc498892918"/>
      <w:bookmarkStart w:id="80" w:name="_Toc498893165"/>
      <w:bookmarkStart w:id="81" w:name="_Toc498892919"/>
      <w:bookmarkStart w:id="82" w:name="_Toc498893166"/>
      <w:bookmarkStart w:id="83" w:name="_Toc498892920"/>
      <w:bookmarkStart w:id="84" w:name="_Toc498893167"/>
      <w:bookmarkStart w:id="85" w:name="_Toc498892921"/>
      <w:bookmarkStart w:id="86" w:name="_Toc498893168"/>
      <w:bookmarkStart w:id="87" w:name="_Toc498892922"/>
      <w:bookmarkStart w:id="88" w:name="_Toc498893169"/>
      <w:bookmarkStart w:id="89" w:name="_Toc498892923"/>
      <w:bookmarkStart w:id="90" w:name="_Toc498893170"/>
      <w:bookmarkStart w:id="91" w:name="_Toc498892924"/>
      <w:bookmarkStart w:id="92" w:name="_Toc498893171"/>
      <w:bookmarkStart w:id="93" w:name="_Toc498892925"/>
      <w:bookmarkStart w:id="94" w:name="_Toc498893172"/>
      <w:bookmarkStart w:id="95" w:name="_Toc498892926"/>
      <w:bookmarkStart w:id="96" w:name="_Toc498893173"/>
      <w:bookmarkStart w:id="97" w:name="_Toc498892927"/>
      <w:bookmarkStart w:id="98" w:name="_Toc498893174"/>
      <w:bookmarkStart w:id="99" w:name="_Toc498892928"/>
      <w:bookmarkStart w:id="100" w:name="_Toc498893175"/>
      <w:bookmarkStart w:id="101" w:name="_Toc498892929"/>
      <w:bookmarkStart w:id="102" w:name="_Toc498893176"/>
      <w:bookmarkStart w:id="103" w:name="_Toc498892930"/>
      <w:bookmarkStart w:id="104" w:name="_Toc498893177"/>
      <w:bookmarkStart w:id="105" w:name="_Toc498892931"/>
      <w:bookmarkStart w:id="106" w:name="_Toc498893178"/>
      <w:bookmarkStart w:id="107" w:name="_Toc498892932"/>
      <w:bookmarkStart w:id="108" w:name="_Toc498893179"/>
      <w:bookmarkStart w:id="109" w:name="_Toc498892933"/>
      <w:bookmarkStart w:id="110" w:name="_Toc498893180"/>
      <w:bookmarkStart w:id="111" w:name="_Toc498892934"/>
      <w:bookmarkStart w:id="112" w:name="_Toc498893181"/>
      <w:bookmarkStart w:id="113" w:name="_Toc498892935"/>
      <w:bookmarkStart w:id="114" w:name="_Toc498893182"/>
      <w:bookmarkStart w:id="115" w:name="_Toc498892936"/>
      <w:bookmarkStart w:id="116" w:name="_Toc498893183"/>
      <w:bookmarkStart w:id="117" w:name="_Toc498892937"/>
      <w:bookmarkStart w:id="118" w:name="_Toc498893184"/>
      <w:bookmarkStart w:id="119" w:name="_Toc498892938"/>
      <w:bookmarkStart w:id="120" w:name="_Toc498893185"/>
      <w:bookmarkStart w:id="121" w:name="_Toc498892939"/>
      <w:bookmarkStart w:id="122" w:name="_Toc498893186"/>
      <w:bookmarkStart w:id="123" w:name="_Toc498892940"/>
      <w:bookmarkStart w:id="124" w:name="_Toc498893187"/>
      <w:bookmarkStart w:id="125" w:name="_Toc498892941"/>
      <w:bookmarkStart w:id="126" w:name="_Toc498893188"/>
      <w:bookmarkStart w:id="127" w:name="_Toc498892942"/>
      <w:bookmarkStart w:id="128" w:name="_Toc498893189"/>
      <w:bookmarkStart w:id="129" w:name="_Toc498892943"/>
      <w:bookmarkStart w:id="130" w:name="_Toc498893190"/>
      <w:bookmarkStart w:id="131" w:name="_Toc498892944"/>
      <w:bookmarkStart w:id="132" w:name="_Toc498893191"/>
      <w:bookmarkStart w:id="133" w:name="_Toc498892945"/>
      <w:bookmarkStart w:id="134" w:name="_Toc498893192"/>
      <w:bookmarkStart w:id="135" w:name="_Toc498892946"/>
      <w:bookmarkStart w:id="136" w:name="_Toc498893193"/>
      <w:bookmarkStart w:id="137" w:name="_Toc498892947"/>
      <w:bookmarkStart w:id="138" w:name="_Toc498893194"/>
      <w:bookmarkStart w:id="139" w:name="_Toc498892948"/>
      <w:bookmarkStart w:id="140" w:name="_Toc498893195"/>
      <w:bookmarkStart w:id="141" w:name="_Toc498892949"/>
      <w:bookmarkStart w:id="142" w:name="_Toc498893196"/>
      <w:bookmarkStart w:id="143" w:name="_Toc498892950"/>
      <w:bookmarkStart w:id="144" w:name="_Toc498893197"/>
      <w:bookmarkStart w:id="145" w:name="_Toc498892951"/>
      <w:bookmarkStart w:id="146" w:name="_Toc498893198"/>
      <w:bookmarkStart w:id="147" w:name="_Toc498892952"/>
      <w:bookmarkStart w:id="148" w:name="_Toc498893199"/>
      <w:bookmarkStart w:id="149" w:name="_Toc498892953"/>
      <w:bookmarkStart w:id="150" w:name="_Toc498893200"/>
      <w:bookmarkStart w:id="151" w:name="_Toc498892954"/>
      <w:bookmarkStart w:id="152" w:name="_Toc498893201"/>
      <w:bookmarkStart w:id="153" w:name="_Toc333500637"/>
      <w:bookmarkStart w:id="154" w:name="_Toc333930737"/>
      <w:bookmarkStart w:id="155" w:name="_Toc329000628"/>
      <w:bookmarkStart w:id="156" w:name="_Toc500861818"/>
      <w:bookmarkStart w:id="157" w:name="_Toc45666058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lastRenderedPageBreak/>
        <w:t>Business Requirements</w:t>
      </w:r>
      <w:bookmarkEnd w:id="155"/>
      <w:bookmarkEnd w:id="156"/>
    </w:p>
    <w:p w14:paraId="6191A6DF" w14:textId="5021A90E" w:rsidR="0A683132" w:rsidRDefault="0A683132" w:rsidP="00F30B9C"/>
    <w:p w14:paraId="4BF09A58" w14:textId="77777777" w:rsidR="009E60A5" w:rsidRPr="00B85817" w:rsidRDefault="215B6E1F" w:rsidP="0A683132">
      <w:pPr>
        <w:pStyle w:val="Heading2"/>
        <w:spacing w:before="0" w:after="0" w:line="240" w:lineRule="auto"/>
      </w:pPr>
      <w:bookmarkStart w:id="158" w:name="_Toc328056652"/>
      <w:bookmarkStart w:id="159" w:name="_Toc500861819"/>
      <w:bookmarkStart w:id="160" w:name="_Toc329000630"/>
      <w:bookmarkEnd w:id="158"/>
      <w:r>
        <w:t>As-Is State</w:t>
      </w:r>
      <w:bookmarkEnd w:id="159"/>
    </w:p>
    <w:p w14:paraId="45D108E3" w14:textId="75423693" w:rsidR="0A683132" w:rsidRDefault="0A683132" w:rsidP="0A683132"/>
    <w:p w14:paraId="203025D7" w14:textId="77777777" w:rsidR="00264940" w:rsidRPr="00B85817" w:rsidRDefault="215B6E1F" w:rsidP="0A683132">
      <w:pPr>
        <w:pStyle w:val="Heading3"/>
        <w:spacing w:before="0" w:after="0" w:line="240" w:lineRule="auto"/>
        <w:ind w:left="720"/>
      </w:pPr>
      <w:bookmarkStart w:id="161" w:name="_Toc500861820"/>
      <w:r>
        <w:t xml:space="preserve">Current </w:t>
      </w:r>
      <w:r w:rsidRPr="215B6E1F">
        <w:rPr>
          <w:rFonts w:eastAsia="Calibri" w:cs="Calibri"/>
        </w:rPr>
        <w:t>Assessment</w:t>
      </w:r>
      <w:r>
        <w:t xml:space="preserve"> of the System Environment</w:t>
      </w:r>
      <w:bookmarkEnd w:id="160"/>
      <w:bookmarkEnd w:id="161"/>
    </w:p>
    <w:p w14:paraId="2BCBD91B" w14:textId="466E6899" w:rsidR="006E469C" w:rsidRDefault="006E469C" w:rsidP="0A683132">
      <w:pPr>
        <w:spacing w:after="0" w:line="240" w:lineRule="auto"/>
        <w:jc w:val="both"/>
      </w:pPr>
    </w:p>
    <w:p w14:paraId="5777118A" w14:textId="60EEC09F" w:rsidR="006E469C" w:rsidRDefault="215B6E1F" w:rsidP="215B6E1F">
      <w:pPr>
        <w:pStyle w:val="BodyText"/>
        <w:spacing w:after="0" w:line="240" w:lineRule="auto"/>
        <w:rPr>
          <w:rFonts w:ascii="Calibri" w:eastAsia="Calibri" w:hAnsi="Calibri" w:cs="Calibri"/>
          <w:sz w:val="28"/>
          <w:szCs w:val="28"/>
        </w:rPr>
      </w:pPr>
      <w:r w:rsidRPr="215B6E1F">
        <w:rPr>
          <w:rFonts w:ascii="Calibri" w:eastAsia="Calibri" w:hAnsi="Calibri" w:cs="Calibri"/>
          <w:sz w:val="24"/>
          <w:szCs w:val="24"/>
        </w:rPr>
        <w:t xml:space="preserve">The process in concern is the ability to generate reports and perform analysis quickly and accurately. It lies in the data infrastructure and the IT team environment. </w:t>
      </w:r>
    </w:p>
    <w:p w14:paraId="096BA0CE" w14:textId="6A934C5B" w:rsidR="0A683132" w:rsidRDefault="0A683132" w:rsidP="0A683132">
      <w:pPr>
        <w:pStyle w:val="BodyText"/>
        <w:spacing w:after="0" w:line="240" w:lineRule="auto"/>
        <w:rPr>
          <w:rFonts w:ascii="Calibri" w:eastAsia="Calibri" w:hAnsi="Calibri" w:cs="Calibri"/>
          <w:sz w:val="24"/>
          <w:szCs w:val="24"/>
        </w:rPr>
      </w:pPr>
    </w:p>
    <w:p w14:paraId="19531F0C" w14:textId="06E7E136" w:rsidR="006E469C" w:rsidRDefault="215B6E1F" w:rsidP="215B6E1F">
      <w:pPr>
        <w:pStyle w:val="BodyText"/>
        <w:spacing w:after="0" w:line="240" w:lineRule="auto"/>
        <w:rPr>
          <w:rFonts w:ascii="Calibri" w:eastAsia="Calibri" w:hAnsi="Calibri" w:cs="Calibri"/>
          <w:sz w:val="28"/>
          <w:szCs w:val="28"/>
        </w:rPr>
      </w:pPr>
      <w:r w:rsidRPr="215B6E1F">
        <w:rPr>
          <w:rFonts w:ascii="Calibri" w:eastAsia="Calibri" w:hAnsi="Calibri" w:cs="Calibri"/>
          <w:sz w:val="24"/>
          <w:szCs w:val="24"/>
        </w:rPr>
        <w:t>Currently, it is near impossible to generate reports and perform analysis. This is due to data redundancy, inconsistent policies, and data inconsistencies across the board. Pulling out the correct data compares to finding a needle in a haystack. Additional issues emerged when Nationwide acquired Allied. To generate a company-wide report, two separate reports have to be generated first before work can even begin. As a result, all work involving data is very time-consuming. Because of all the time consumed, Nationwide cannot handle customer demands as well as the requirements from state insurance regulators. State insurance regulators demand re-pricing reports each quarter, and Nationwide cannot keep up. Eventually, even our most loyal customers will turn their backs.</w:t>
      </w:r>
    </w:p>
    <w:p w14:paraId="3B2B781D" w14:textId="4E21FE43" w:rsidR="0A683132" w:rsidRDefault="0A683132" w:rsidP="0A683132">
      <w:pPr>
        <w:pStyle w:val="BodyText"/>
        <w:spacing w:after="0" w:line="240" w:lineRule="auto"/>
        <w:rPr>
          <w:rFonts w:ascii="Calibri" w:eastAsia="Calibri" w:hAnsi="Calibri" w:cs="Calibri"/>
          <w:sz w:val="24"/>
          <w:szCs w:val="24"/>
        </w:rPr>
      </w:pPr>
    </w:p>
    <w:p w14:paraId="7D09FD68" w14:textId="2B531B00" w:rsidR="00524ACE" w:rsidRPr="00524ACE" w:rsidRDefault="215B6E1F" w:rsidP="215B6E1F">
      <w:pPr>
        <w:pStyle w:val="BodyText"/>
        <w:spacing w:after="0" w:line="240" w:lineRule="auto"/>
        <w:rPr>
          <w:rFonts w:ascii="Calibri" w:eastAsia="Calibri" w:hAnsi="Calibri" w:cs="Calibri"/>
          <w:sz w:val="28"/>
          <w:szCs w:val="28"/>
        </w:rPr>
      </w:pPr>
      <w:r w:rsidRPr="215B6E1F">
        <w:rPr>
          <w:rFonts w:ascii="Calibri" w:eastAsia="Calibri" w:hAnsi="Calibri" w:cs="Calibri"/>
          <w:sz w:val="24"/>
          <w:szCs w:val="24"/>
        </w:rPr>
        <w:t xml:space="preserve">The system can be improved. A solution is to integrate data and data processing services from both Nationwide and </w:t>
      </w:r>
      <w:proofErr w:type="spellStart"/>
      <w:r w:rsidRPr="215B6E1F">
        <w:rPr>
          <w:rFonts w:ascii="Calibri" w:eastAsia="Calibri" w:hAnsi="Calibri" w:cs="Calibri"/>
          <w:sz w:val="24"/>
          <w:szCs w:val="24"/>
        </w:rPr>
        <w:t>Allied’s</w:t>
      </w:r>
      <w:proofErr w:type="spellEnd"/>
      <w:r w:rsidRPr="215B6E1F">
        <w:rPr>
          <w:rFonts w:ascii="Calibri" w:eastAsia="Calibri" w:hAnsi="Calibri" w:cs="Calibri"/>
          <w:sz w:val="24"/>
          <w:szCs w:val="24"/>
        </w:rPr>
        <w:t xml:space="preserve"> systems. This will eliminate data redundancy as well as the unnecessary complexity of the system.</w:t>
      </w:r>
      <w:r w:rsidR="0A683132" w:rsidRPr="215B6E1F">
        <w:rPr>
          <w:rFonts w:eastAsia="Calibri" w:cs="Calibri"/>
        </w:rPr>
        <w:br w:type="page"/>
      </w:r>
    </w:p>
    <w:p w14:paraId="38C9EF1E" w14:textId="076306D6" w:rsidR="007E0BF5" w:rsidRPr="007E0BF5" w:rsidRDefault="215B6E1F" w:rsidP="0A683132">
      <w:pPr>
        <w:pStyle w:val="Heading3"/>
        <w:spacing w:before="0" w:after="0" w:line="240" w:lineRule="auto"/>
        <w:ind w:left="720"/>
      </w:pPr>
      <w:bookmarkStart w:id="162" w:name="_Toc500861821"/>
      <w:r w:rsidRPr="215B6E1F">
        <w:rPr>
          <w:rFonts w:eastAsia="Calibri" w:cs="Calibri"/>
        </w:rPr>
        <w:lastRenderedPageBreak/>
        <w:t xml:space="preserve">As-Is Diagrams </w:t>
      </w:r>
      <w:bookmarkEnd w:id="162"/>
    </w:p>
    <w:p w14:paraId="38D840D6" w14:textId="55555A80" w:rsidR="0A683132" w:rsidRDefault="0A683132" w:rsidP="0A683132"/>
    <w:p w14:paraId="0325143C" w14:textId="77777777" w:rsidR="009E60A5" w:rsidRPr="001B6104" w:rsidRDefault="009E60A5" w:rsidP="215B6E1F">
      <w:pPr>
        <w:pStyle w:val="Heading4"/>
        <w:spacing w:before="0" w:line="240" w:lineRule="auto"/>
        <w:rPr>
          <w:rStyle w:val="SubtitleChar"/>
          <w:rFonts w:asciiTheme="minorHAnsi" w:hAnsiTheme="minorHAnsi"/>
          <w:sz w:val="24"/>
          <w:szCs w:val="24"/>
        </w:rPr>
      </w:pPr>
      <w:bookmarkStart w:id="163" w:name="_Toc500861822"/>
      <w:r w:rsidRPr="215B6E1F">
        <w:rPr>
          <w:rStyle w:val="SubtitleChar"/>
          <w:rFonts w:asciiTheme="minorHAnsi" w:hAnsiTheme="minorHAnsi"/>
          <w:spacing w:val="0"/>
          <w:sz w:val="24"/>
          <w:szCs w:val="24"/>
        </w:rPr>
        <w:t xml:space="preserve">System </w:t>
      </w:r>
      <w:r w:rsidRPr="0A683132">
        <w:rPr>
          <w:rStyle w:val="SubtitleChar"/>
          <w:rFonts w:eastAsia="Calibri" w:cs="Calibri"/>
          <w:spacing w:val="0"/>
          <w:sz w:val="24"/>
          <w:szCs w:val="24"/>
        </w:rPr>
        <w:t>Context</w:t>
      </w:r>
      <w:r w:rsidRPr="215B6E1F">
        <w:rPr>
          <w:rStyle w:val="SubtitleChar"/>
          <w:rFonts w:asciiTheme="minorHAnsi" w:hAnsiTheme="minorHAnsi"/>
          <w:spacing w:val="0"/>
          <w:sz w:val="24"/>
          <w:szCs w:val="24"/>
        </w:rPr>
        <w:t xml:space="preserve"> Diagram</w:t>
      </w:r>
      <w:bookmarkEnd w:id="163"/>
    </w:p>
    <w:p w14:paraId="6B8B0F19" w14:textId="0643CF46" w:rsidR="0A683132" w:rsidRDefault="0A683132" w:rsidP="0A683132">
      <w:pPr>
        <w:spacing w:after="0" w:line="240" w:lineRule="auto"/>
      </w:pPr>
    </w:p>
    <w:p w14:paraId="02961523" w14:textId="33EA5A1A" w:rsidR="00245C73" w:rsidRPr="0064086E" w:rsidRDefault="215B6E1F" w:rsidP="215B6E1F">
      <w:pPr>
        <w:pStyle w:val="BodyText"/>
        <w:spacing w:after="0" w:line="240" w:lineRule="auto"/>
        <w:rPr>
          <w:rFonts w:asciiTheme="minorHAnsi" w:hAnsiTheme="minorHAnsi" w:cstheme="minorBidi"/>
          <w:color w:val="000000" w:themeColor="text1"/>
          <w:sz w:val="28"/>
          <w:szCs w:val="28"/>
        </w:rPr>
      </w:pPr>
      <w:r w:rsidRPr="215B6E1F">
        <w:rPr>
          <w:rFonts w:asciiTheme="minorHAnsi" w:hAnsiTheme="minorHAnsi" w:cstheme="minorBidi"/>
          <w:color w:val="000000" w:themeColor="text1"/>
          <w:sz w:val="24"/>
          <w:szCs w:val="24"/>
        </w:rPr>
        <w:t>Not included. Only one diagram is needed for as-is, according to the assignment</w:t>
      </w:r>
    </w:p>
    <w:p w14:paraId="6B658C06" w14:textId="77AF6704" w:rsidR="5A24EF76" w:rsidRDefault="5A24EF76" w:rsidP="0A683132">
      <w:pPr>
        <w:pStyle w:val="BodyText"/>
        <w:spacing w:after="0" w:line="240" w:lineRule="auto"/>
        <w:rPr>
          <w:sz w:val="24"/>
          <w:szCs w:val="24"/>
        </w:rPr>
      </w:pPr>
    </w:p>
    <w:p w14:paraId="5BD50812" w14:textId="77777777" w:rsidR="009E60A5" w:rsidRPr="001B6104" w:rsidRDefault="00877458" w:rsidP="215B6E1F">
      <w:pPr>
        <w:pStyle w:val="Heading4"/>
        <w:spacing w:before="0" w:line="240" w:lineRule="auto"/>
        <w:rPr>
          <w:rStyle w:val="SubtitleChar"/>
          <w:rFonts w:asciiTheme="minorHAnsi" w:hAnsiTheme="minorHAnsi"/>
          <w:sz w:val="24"/>
          <w:szCs w:val="24"/>
        </w:rPr>
      </w:pPr>
      <w:bookmarkStart w:id="164" w:name="_Toc500861823"/>
      <w:r w:rsidRPr="215B6E1F">
        <w:rPr>
          <w:rStyle w:val="SubtitleChar"/>
          <w:rFonts w:asciiTheme="minorHAnsi" w:hAnsiTheme="minorHAnsi"/>
          <w:spacing w:val="0"/>
          <w:sz w:val="24"/>
          <w:szCs w:val="24"/>
        </w:rPr>
        <w:t xml:space="preserve">Business Process </w:t>
      </w:r>
      <w:r w:rsidR="00264940" w:rsidRPr="215B6E1F">
        <w:rPr>
          <w:rStyle w:val="SubtitleChar"/>
          <w:rFonts w:asciiTheme="minorHAnsi" w:hAnsiTheme="minorHAnsi"/>
          <w:spacing w:val="0"/>
          <w:sz w:val="24"/>
          <w:szCs w:val="24"/>
        </w:rPr>
        <w:t>Model</w:t>
      </w:r>
      <w:bookmarkEnd w:id="164"/>
    </w:p>
    <w:p w14:paraId="593D9C0A" w14:textId="77777777" w:rsidR="00FE55AC" w:rsidRPr="00B85817" w:rsidRDefault="00FE55AC" w:rsidP="0A683132">
      <w:pPr>
        <w:pStyle w:val="InfoBlue"/>
        <w:spacing w:after="0" w:line="240" w:lineRule="auto"/>
        <w:ind w:left="0"/>
        <w:jc w:val="both"/>
        <w:rPr>
          <w:rFonts w:asciiTheme="minorHAnsi" w:hAnsiTheme="minorHAnsi" w:cstheme="minorBidi"/>
          <w:b/>
          <w:bCs/>
          <w:color w:val="1F497D" w:themeColor="text2"/>
          <w:sz w:val="24"/>
          <w:szCs w:val="24"/>
        </w:rPr>
      </w:pPr>
    </w:p>
    <w:p w14:paraId="4F79EC7D" w14:textId="25C077C2" w:rsidR="0A683132" w:rsidRPr="0064086E" w:rsidRDefault="215B6E1F" w:rsidP="215B6E1F">
      <w:pPr>
        <w:spacing w:after="0" w:line="240" w:lineRule="auto"/>
        <w:rPr>
          <w:rFonts w:asciiTheme="minorHAnsi" w:hAnsiTheme="minorHAnsi" w:cstheme="minorBidi"/>
          <w:sz w:val="24"/>
          <w:szCs w:val="24"/>
        </w:rPr>
      </w:pPr>
      <w:r w:rsidRPr="215B6E1F">
        <w:rPr>
          <w:rFonts w:asciiTheme="minorHAnsi" w:hAnsiTheme="minorHAnsi" w:cstheme="minorBidi"/>
          <w:sz w:val="24"/>
          <w:szCs w:val="24"/>
        </w:rPr>
        <w:t>The following diagram displays the current company-wide report process:</w:t>
      </w:r>
    </w:p>
    <w:p w14:paraId="6CCA48C5" w14:textId="1BCE6CC5" w:rsidR="00264940" w:rsidRPr="00B85817" w:rsidRDefault="6F3356F6" w:rsidP="0A683132">
      <w:pPr>
        <w:pStyle w:val="InfoBlue"/>
        <w:spacing w:after="0" w:line="240" w:lineRule="auto"/>
        <w:jc w:val="both"/>
        <w:rPr>
          <w:rFonts w:asciiTheme="minorHAnsi" w:hAnsiTheme="minorHAnsi" w:cstheme="minorBidi"/>
          <w:i w:val="0"/>
          <w:color w:val="1F497D" w:themeColor="text2"/>
          <w:sz w:val="24"/>
          <w:szCs w:val="24"/>
        </w:rPr>
      </w:pPr>
      <w:r>
        <w:rPr>
          <w:noProof/>
          <w:lang w:bidi="ar-SA"/>
        </w:rPr>
        <w:drawing>
          <wp:inline distT="0" distB="0" distL="0" distR="0" wp14:anchorId="226AF7EC" wp14:editId="750001E9">
            <wp:extent cx="4572000" cy="4400550"/>
            <wp:effectExtent l="0" t="0" r="0" b="0"/>
            <wp:docPr id="18421470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4400550"/>
                    </a:xfrm>
                    <a:prstGeom prst="rect">
                      <a:avLst/>
                    </a:prstGeom>
                  </pic:spPr>
                </pic:pic>
              </a:graphicData>
            </a:graphic>
          </wp:inline>
        </w:drawing>
      </w:r>
      <w:r w:rsidR="215B6E1F" w:rsidRPr="215B6E1F">
        <w:rPr>
          <w:rFonts w:asciiTheme="minorHAnsi" w:hAnsiTheme="minorHAnsi" w:cstheme="minorBidi"/>
          <w:color w:val="1F487C"/>
          <w:sz w:val="24"/>
          <w:szCs w:val="24"/>
        </w:rPr>
        <w:t xml:space="preserve"> </w:t>
      </w:r>
    </w:p>
    <w:p w14:paraId="03CFEBA0" w14:textId="36FDE291" w:rsidR="6F3356F6" w:rsidRDefault="6F3356F6" w:rsidP="0A683132">
      <w:pPr>
        <w:pStyle w:val="BodyText"/>
        <w:spacing w:after="0" w:line="240" w:lineRule="auto"/>
      </w:pPr>
    </w:p>
    <w:p w14:paraId="10617F17" w14:textId="77777777" w:rsidR="0093274A" w:rsidRDefault="0093274A" w:rsidP="00F30B9C">
      <w:bookmarkStart w:id="165" w:name="_Toc498809298"/>
      <w:bookmarkStart w:id="166" w:name="_Toc498811052"/>
      <w:bookmarkStart w:id="167" w:name="_Toc498892191"/>
      <w:bookmarkStart w:id="168" w:name="_Toc498892961"/>
      <w:bookmarkStart w:id="169" w:name="_Toc498893208"/>
      <w:bookmarkEnd w:id="165"/>
      <w:bookmarkEnd w:id="166"/>
      <w:bookmarkEnd w:id="167"/>
      <w:bookmarkEnd w:id="168"/>
      <w:bookmarkEnd w:id="169"/>
    </w:p>
    <w:p w14:paraId="46F39ABC" w14:textId="77777777" w:rsidR="00524ACE" w:rsidRDefault="00524ACE">
      <w:pPr>
        <w:spacing w:after="0" w:line="240" w:lineRule="auto"/>
        <w:rPr>
          <w:rFonts w:asciiTheme="minorHAnsi" w:hAnsiTheme="minorHAnsi" w:cstheme="minorHAnsi"/>
          <w:b/>
          <w:i/>
          <w:smallCaps/>
          <w:sz w:val="32"/>
          <w:szCs w:val="32"/>
          <w:lang w:bidi="ar-SA"/>
        </w:rPr>
      </w:pPr>
      <w:r>
        <w:br w:type="page"/>
      </w:r>
    </w:p>
    <w:p w14:paraId="1AA4BFD8" w14:textId="6B62C384" w:rsidR="009E60A5" w:rsidRPr="00B85817" w:rsidRDefault="215B6E1F" w:rsidP="0A683132">
      <w:pPr>
        <w:pStyle w:val="Heading2"/>
        <w:spacing w:before="0" w:after="0" w:line="240" w:lineRule="auto"/>
      </w:pPr>
      <w:bookmarkStart w:id="170" w:name="_Toc500861824"/>
      <w:r>
        <w:lastRenderedPageBreak/>
        <w:t xml:space="preserve">To-Be OR FUTURE State </w:t>
      </w:r>
      <w:bookmarkEnd w:id="170"/>
    </w:p>
    <w:p w14:paraId="1B59888E" w14:textId="07D7A275" w:rsidR="0A683132" w:rsidRDefault="0A683132" w:rsidP="0A683132"/>
    <w:p w14:paraId="4059E523" w14:textId="77777777" w:rsidR="00264940" w:rsidRPr="00B85817" w:rsidRDefault="215B6E1F" w:rsidP="0A683132">
      <w:pPr>
        <w:pStyle w:val="Heading3"/>
        <w:spacing w:before="0" w:after="0" w:line="240" w:lineRule="auto"/>
        <w:ind w:left="720"/>
      </w:pPr>
      <w:bookmarkStart w:id="171" w:name="_Toc500861825"/>
      <w:r>
        <w:t>To-Be Diagrams</w:t>
      </w:r>
      <w:bookmarkEnd w:id="171"/>
    </w:p>
    <w:p w14:paraId="6C4AA013" w14:textId="46262273" w:rsidR="0A683132" w:rsidRDefault="0A683132" w:rsidP="0A683132"/>
    <w:p w14:paraId="66FB6F34" w14:textId="77777777" w:rsidR="009E60A5" w:rsidRPr="001B6104" w:rsidRDefault="009E60A5" w:rsidP="215B6E1F">
      <w:pPr>
        <w:pStyle w:val="Heading4"/>
        <w:spacing w:before="0" w:line="240" w:lineRule="auto"/>
        <w:rPr>
          <w:rStyle w:val="SubtitleChar"/>
          <w:rFonts w:asciiTheme="minorHAnsi" w:hAnsiTheme="minorHAnsi"/>
          <w:sz w:val="24"/>
          <w:szCs w:val="24"/>
        </w:rPr>
      </w:pPr>
      <w:bookmarkStart w:id="172" w:name="_Toc500861826"/>
      <w:r w:rsidRPr="215B6E1F">
        <w:rPr>
          <w:rStyle w:val="SubtitleChar"/>
          <w:rFonts w:asciiTheme="minorHAnsi" w:hAnsiTheme="minorHAnsi"/>
          <w:spacing w:val="0"/>
          <w:sz w:val="24"/>
          <w:szCs w:val="24"/>
        </w:rPr>
        <w:t>System Context Diagram</w:t>
      </w:r>
      <w:bookmarkEnd w:id="172"/>
    </w:p>
    <w:p w14:paraId="48DE041F" w14:textId="0A53430A" w:rsidR="03AEB632" w:rsidRDefault="03AEB632" w:rsidP="0A683132">
      <w:pPr>
        <w:pStyle w:val="BodyText"/>
        <w:spacing w:after="0" w:line="240" w:lineRule="auto"/>
        <w:rPr>
          <w:rFonts w:asciiTheme="minorHAnsi" w:hAnsiTheme="minorHAnsi" w:cstheme="minorBidi"/>
          <w:color w:val="000000" w:themeColor="text1"/>
          <w:sz w:val="24"/>
          <w:szCs w:val="24"/>
        </w:rPr>
      </w:pPr>
    </w:p>
    <w:p w14:paraId="1D285DDE" w14:textId="6AEEA85F" w:rsidR="6F3356F6" w:rsidRDefault="215B6E1F" w:rsidP="215B6E1F">
      <w:pPr>
        <w:pStyle w:val="BodyText"/>
        <w:spacing w:after="0" w:line="240" w:lineRule="auto"/>
        <w:rPr>
          <w:rFonts w:asciiTheme="minorHAnsi" w:hAnsiTheme="minorHAnsi" w:cstheme="minorBidi"/>
          <w:color w:val="000000" w:themeColor="text1"/>
          <w:sz w:val="24"/>
          <w:szCs w:val="24"/>
        </w:rPr>
      </w:pPr>
      <w:r w:rsidRPr="215B6E1F">
        <w:rPr>
          <w:rFonts w:asciiTheme="minorHAnsi" w:hAnsiTheme="minorHAnsi" w:cstheme="minorBidi"/>
          <w:color w:val="000000" w:themeColor="text1"/>
          <w:sz w:val="24"/>
          <w:szCs w:val="24"/>
        </w:rPr>
        <w:t>The following diagram demonstrates how each system and process will interact in our GSRM solution:</w:t>
      </w:r>
    </w:p>
    <w:p w14:paraId="262A2469" w14:textId="258BEEF9" w:rsidR="6F3356F6" w:rsidRDefault="6F3356F6" w:rsidP="0A683132">
      <w:pPr>
        <w:pStyle w:val="BodyText"/>
        <w:spacing w:after="0" w:line="240" w:lineRule="auto"/>
      </w:pPr>
      <w:r>
        <w:rPr>
          <w:noProof/>
          <w:lang w:bidi="ar-SA"/>
        </w:rPr>
        <w:drawing>
          <wp:inline distT="0" distB="0" distL="0" distR="0" wp14:anchorId="728D5270" wp14:editId="3CBC593F">
            <wp:extent cx="4535129" cy="3514725"/>
            <wp:effectExtent l="0" t="0" r="0" b="0"/>
            <wp:docPr id="10215439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35129" cy="3514725"/>
                    </a:xfrm>
                    <a:prstGeom prst="rect">
                      <a:avLst/>
                    </a:prstGeom>
                  </pic:spPr>
                </pic:pic>
              </a:graphicData>
            </a:graphic>
          </wp:inline>
        </w:drawing>
      </w:r>
    </w:p>
    <w:p w14:paraId="4660ACBF" w14:textId="21B64BEF" w:rsidR="6F3356F6" w:rsidRDefault="215B6E1F" w:rsidP="215B6E1F">
      <w:pPr>
        <w:pStyle w:val="BodyText"/>
        <w:spacing w:after="0" w:line="240" w:lineRule="auto"/>
        <w:rPr>
          <w:i/>
        </w:rPr>
      </w:pPr>
      <w:r w:rsidRPr="215B6E1F">
        <w:rPr>
          <w:i/>
        </w:rPr>
        <w:t>(Retrieved from On your Side: Nationwide's Automobile Policy rate Management System-GSRM, 12/11/17)</w:t>
      </w:r>
    </w:p>
    <w:p w14:paraId="1658895B" w14:textId="666A9BFE" w:rsidR="0A683132" w:rsidRDefault="0A683132" w:rsidP="0A683132">
      <w:pPr>
        <w:pStyle w:val="BodyText"/>
        <w:spacing w:after="0" w:line="240" w:lineRule="auto"/>
        <w:rPr>
          <w:i/>
        </w:rPr>
      </w:pPr>
    </w:p>
    <w:p w14:paraId="5A1076F7" w14:textId="6FC056FA" w:rsidR="009E60A5" w:rsidRPr="001B6104" w:rsidRDefault="00264940" w:rsidP="215B6E1F">
      <w:pPr>
        <w:pStyle w:val="Heading4"/>
        <w:spacing w:before="0" w:line="240" w:lineRule="auto"/>
        <w:rPr>
          <w:rStyle w:val="SubtitleChar"/>
          <w:rFonts w:asciiTheme="minorHAnsi" w:hAnsiTheme="minorHAnsi"/>
          <w:sz w:val="24"/>
          <w:szCs w:val="24"/>
        </w:rPr>
      </w:pPr>
      <w:bookmarkStart w:id="173" w:name="_Toc500861827"/>
      <w:r w:rsidRPr="215B6E1F">
        <w:rPr>
          <w:rStyle w:val="SubtitleChar"/>
          <w:rFonts w:asciiTheme="minorHAnsi" w:hAnsiTheme="minorHAnsi"/>
          <w:spacing w:val="0"/>
          <w:sz w:val="24"/>
          <w:szCs w:val="24"/>
        </w:rPr>
        <w:t>Business Process Model</w:t>
      </w:r>
      <w:bookmarkEnd w:id="173"/>
    </w:p>
    <w:p w14:paraId="2EF3C6E4" w14:textId="77777777" w:rsidR="009E60A5" w:rsidRPr="001B6104" w:rsidRDefault="009E60A5" w:rsidP="0A683132">
      <w:pPr>
        <w:spacing w:after="0" w:line="240" w:lineRule="auto"/>
        <w:rPr>
          <w:rStyle w:val="SubtitleChar"/>
          <w:rFonts w:asciiTheme="minorHAnsi" w:hAnsiTheme="minorHAnsi"/>
          <w:sz w:val="24"/>
          <w:szCs w:val="24"/>
        </w:rPr>
      </w:pPr>
    </w:p>
    <w:p w14:paraId="3C45A9D5" w14:textId="4A4F3409" w:rsidR="009E60A5" w:rsidRPr="00F30B9C" w:rsidRDefault="215B6E1F" w:rsidP="215B6E1F">
      <w:pPr>
        <w:spacing w:after="0" w:line="240" w:lineRule="auto"/>
        <w:rPr>
          <w:rStyle w:val="SubtitleChar"/>
          <w:rFonts w:asciiTheme="minorHAnsi" w:hAnsiTheme="minorHAnsi"/>
        </w:rPr>
      </w:pPr>
      <w:r w:rsidRPr="215B6E1F">
        <w:rPr>
          <w:sz w:val="24"/>
          <w:szCs w:val="24"/>
        </w:rPr>
        <w:t>Not included. Only one future state diagram is required according to the assignment.</w:t>
      </w:r>
    </w:p>
    <w:p w14:paraId="4009B06C" w14:textId="14D27EB2" w:rsidR="002577A1" w:rsidRPr="00B85817" w:rsidRDefault="002577A1" w:rsidP="0A683132">
      <w:pPr>
        <w:pStyle w:val="NormalIndent"/>
        <w:spacing w:after="0" w:line="240" w:lineRule="auto"/>
        <w:ind w:left="0"/>
        <w:rPr>
          <w:rFonts w:asciiTheme="minorHAnsi" w:hAnsiTheme="minorHAnsi" w:cstheme="minorBidi"/>
          <w:b/>
          <w:bCs/>
          <w:i/>
          <w:iCs/>
          <w:color w:val="1F487C"/>
          <w:sz w:val="24"/>
          <w:szCs w:val="24"/>
        </w:rPr>
      </w:pPr>
    </w:p>
    <w:p w14:paraId="32CA1D1D" w14:textId="16A45134" w:rsidR="00B4786A" w:rsidRPr="00B85817" w:rsidRDefault="00B4786A" w:rsidP="0A683132">
      <w:pPr>
        <w:spacing w:after="0" w:line="240" w:lineRule="auto"/>
        <w:rPr>
          <w:rFonts w:asciiTheme="minorHAnsi" w:hAnsiTheme="minorHAnsi" w:cstheme="minorHAnsi"/>
          <w:i/>
          <w:color w:val="1F497D" w:themeColor="text2"/>
          <w:sz w:val="24"/>
        </w:rPr>
      </w:pPr>
      <w:r>
        <w:br w:type="page"/>
      </w:r>
    </w:p>
    <w:p w14:paraId="657B03B4" w14:textId="18799D28" w:rsidR="006C54B6" w:rsidRPr="001B6104" w:rsidRDefault="215B6E1F" w:rsidP="215B6E1F">
      <w:pPr>
        <w:pStyle w:val="Heading1"/>
        <w:spacing w:after="0" w:line="240" w:lineRule="auto"/>
        <w:rPr>
          <w:rStyle w:val="Emphasis"/>
        </w:rPr>
      </w:pPr>
      <w:bookmarkStart w:id="174" w:name="_Toc500861828"/>
      <w:r w:rsidRPr="215B6E1F">
        <w:rPr>
          <w:rStyle w:val="Emphasis"/>
        </w:rPr>
        <w:lastRenderedPageBreak/>
        <w:t>Functional Requirements</w:t>
      </w:r>
      <w:bookmarkStart w:id="175" w:name="_Toc338150560"/>
      <w:bookmarkStart w:id="176" w:name="_Toc338150561"/>
      <w:bookmarkStart w:id="177" w:name="_Toc338150562"/>
      <w:bookmarkStart w:id="178" w:name="_Toc338150563"/>
      <w:bookmarkStart w:id="179" w:name="_Toc333215786"/>
      <w:bookmarkStart w:id="180" w:name="_Toc333215926"/>
      <w:bookmarkStart w:id="181" w:name="_Toc333309613"/>
      <w:bookmarkStart w:id="182" w:name="_Toc333311500"/>
      <w:bookmarkStart w:id="183" w:name="_Toc333311625"/>
      <w:bookmarkStart w:id="184" w:name="_Toc333311749"/>
      <w:bookmarkStart w:id="185" w:name="_Toc333311871"/>
      <w:bookmarkStart w:id="186" w:name="_Toc333312295"/>
      <w:bookmarkStart w:id="187" w:name="_Toc333312419"/>
      <w:bookmarkStart w:id="188" w:name="_Toc333313060"/>
      <w:bookmarkStart w:id="189" w:name="_Toc333402522"/>
      <w:bookmarkStart w:id="190" w:name="_Toc333500650"/>
      <w:bookmarkStart w:id="191" w:name="_Toc333930750"/>
      <w:bookmarkStart w:id="192" w:name="_Toc333215787"/>
      <w:bookmarkStart w:id="193" w:name="_Toc333215927"/>
      <w:bookmarkStart w:id="194" w:name="_Toc333309614"/>
      <w:bookmarkStart w:id="195" w:name="_Toc333311501"/>
      <w:bookmarkStart w:id="196" w:name="_Toc333311626"/>
      <w:bookmarkStart w:id="197" w:name="_Toc333311750"/>
      <w:bookmarkStart w:id="198" w:name="_Toc333311872"/>
      <w:bookmarkStart w:id="199" w:name="_Toc333312296"/>
      <w:bookmarkStart w:id="200" w:name="_Toc333312420"/>
      <w:bookmarkStart w:id="201" w:name="_Toc333313061"/>
      <w:bookmarkStart w:id="202" w:name="_Toc333402523"/>
      <w:bookmarkStart w:id="203" w:name="_Toc333500651"/>
      <w:bookmarkStart w:id="204" w:name="_Toc333930751"/>
      <w:bookmarkStart w:id="205" w:name="_Toc333215788"/>
      <w:bookmarkStart w:id="206" w:name="_Toc333215928"/>
      <w:bookmarkStart w:id="207" w:name="_Toc333309615"/>
      <w:bookmarkStart w:id="208" w:name="_Toc333311502"/>
      <w:bookmarkStart w:id="209" w:name="_Toc333311627"/>
      <w:bookmarkStart w:id="210" w:name="_Toc333311751"/>
      <w:bookmarkStart w:id="211" w:name="_Toc333311873"/>
      <w:bookmarkStart w:id="212" w:name="_Toc333312297"/>
      <w:bookmarkStart w:id="213" w:name="_Toc333312421"/>
      <w:bookmarkStart w:id="214" w:name="_Toc333313062"/>
      <w:bookmarkStart w:id="215" w:name="_Toc333402524"/>
      <w:bookmarkStart w:id="216" w:name="_Toc333500652"/>
      <w:bookmarkStart w:id="217" w:name="_Toc333930752"/>
      <w:bookmarkStart w:id="218" w:name="_Toc333215789"/>
      <w:bookmarkStart w:id="219" w:name="_Toc333215929"/>
      <w:bookmarkStart w:id="220" w:name="_Toc333309616"/>
      <w:bookmarkStart w:id="221" w:name="_Toc333311503"/>
      <w:bookmarkStart w:id="222" w:name="_Toc333311628"/>
      <w:bookmarkStart w:id="223" w:name="_Toc333311752"/>
      <w:bookmarkStart w:id="224" w:name="_Toc333311874"/>
      <w:bookmarkStart w:id="225" w:name="_Toc333312298"/>
      <w:bookmarkStart w:id="226" w:name="_Toc333312422"/>
      <w:bookmarkStart w:id="227" w:name="_Toc333313063"/>
      <w:bookmarkStart w:id="228" w:name="_Toc333402525"/>
      <w:bookmarkStart w:id="229" w:name="_Toc333500653"/>
      <w:bookmarkStart w:id="230" w:name="_Toc333930753"/>
      <w:bookmarkStart w:id="231" w:name="_Toc333215790"/>
      <w:bookmarkStart w:id="232" w:name="_Toc333215930"/>
      <w:bookmarkStart w:id="233" w:name="_Toc333309617"/>
      <w:bookmarkStart w:id="234" w:name="_Toc333311504"/>
      <w:bookmarkStart w:id="235" w:name="_Toc333311629"/>
      <w:bookmarkStart w:id="236" w:name="_Toc333311753"/>
      <w:bookmarkStart w:id="237" w:name="_Toc333311875"/>
      <w:bookmarkStart w:id="238" w:name="_Toc333312299"/>
      <w:bookmarkStart w:id="239" w:name="_Toc333312423"/>
      <w:bookmarkStart w:id="240" w:name="_Toc333313064"/>
      <w:bookmarkStart w:id="241" w:name="_Toc333402526"/>
      <w:bookmarkStart w:id="242" w:name="_Toc333500654"/>
      <w:bookmarkStart w:id="243" w:name="_Toc333930754"/>
      <w:bookmarkStart w:id="244" w:name="_Toc329000631"/>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3D417F33" w14:textId="38B00763" w:rsidR="0A683132" w:rsidRDefault="0A683132" w:rsidP="0A683132"/>
    <w:p w14:paraId="0FC2F0A7" w14:textId="77777777" w:rsidR="009E60A5" w:rsidRPr="00B85817" w:rsidRDefault="215B6E1F" w:rsidP="0A683132">
      <w:pPr>
        <w:pStyle w:val="Heading2"/>
        <w:spacing w:before="0" w:after="0" w:line="240" w:lineRule="auto"/>
      </w:pPr>
      <w:bookmarkStart w:id="245" w:name="_Toc329075942"/>
      <w:bookmarkStart w:id="246" w:name="_Toc329086966"/>
      <w:bookmarkStart w:id="247" w:name="_Toc329087031"/>
      <w:bookmarkStart w:id="248" w:name="_Toc329090008"/>
      <w:bookmarkStart w:id="249" w:name="_Toc329090073"/>
      <w:bookmarkStart w:id="250" w:name="_Toc329090138"/>
      <w:bookmarkStart w:id="251" w:name="_Toc329094074"/>
      <w:bookmarkStart w:id="252" w:name="_Toc329094314"/>
      <w:bookmarkStart w:id="253" w:name="_Toc329094582"/>
      <w:bookmarkStart w:id="254" w:name="_Toc329246298"/>
      <w:bookmarkStart w:id="255" w:name="_Toc329246973"/>
      <w:bookmarkStart w:id="256" w:name="_Toc329247073"/>
      <w:bookmarkStart w:id="257" w:name="_Toc329247206"/>
      <w:bookmarkStart w:id="258" w:name="_Toc329248990"/>
      <w:bookmarkStart w:id="259" w:name="_Toc329259355"/>
      <w:bookmarkStart w:id="260" w:name="_Toc329260343"/>
      <w:bookmarkStart w:id="261" w:name="_Toc329260801"/>
      <w:bookmarkStart w:id="262" w:name="_Toc329268736"/>
      <w:bookmarkStart w:id="263" w:name="_Toc330283715"/>
      <w:bookmarkStart w:id="264" w:name="_Toc330283807"/>
      <w:bookmarkStart w:id="265" w:name="_Toc331069462"/>
      <w:bookmarkStart w:id="266" w:name="_Toc331071524"/>
      <w:bookmarkStart w:id="267" w:name="_Toc331072003"/>
      <w:bookmarkStart w:id="268" w:name="_Toc329000636"/>
      <w:bookmarkStart w:id="269" w:name="_Toc500861829"/>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t>Functional Area 1-N – [Identify area]</w:t>
      </w:r>
      <w:bookmarkEnd w:id="268"/>
      <w:bookmarkEnd w:id="269"/>
    </w:p>
    <w:p w14:paraId="505DDE03" w14:textId="1915FBD1" w:rsidR="0A683132" w:rsidRDefault="0A683132" w:rsidP="0A683132"/>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584"/>
        <w:gridCol w:w="1440"/>
        <w:gridCol w:w="3041"/>
      </w:tblGrid>
      <w:tr w:rsidR="005E6FCB" w:rsidRPr="00B85817" w14:paraId="3BCE0105" w14:textId="77777777" w:rsidTr="215B6E1F">
        <w:trPr>
          <w:tblHeader/>
          <w:jc w:val="center"/>
        </w:trPr>
        <w:tc>
          <w:tcPr>
            <w:tcW w:w="445" w:type="dxa"/>
            <w:shd w:val="clear" w:color="auto" w:fill="B3B3B3"/>
            <w:vAlign w:val="center"/>
          </w:tcPr>
          <w:p w14:paraId="3E732265" w14:textId="77777777" w:rsidR="005E6FCB" w:rsidRPr="00B85817" w:rsidRDefault="215B6E1F" w:rsidP="215B6E1F">
            <w:pPr>
              <w:spacing w:after="0" w:line="240" w:lineRule="auto"/>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w:t>
            </w:r>
          </w:p>
        </w:tc>
        <w:tc>
          <w:tcPr>
            <w:tcW w:w="4584" w:type="dxa"/>
            <w:shd w:val="clear" w:color="auto" w:fill="B3B3B3"/>
            <w:vAlign w:val="center"/>
          </w:tcPr>
          <w:p w14:paraId="5B392241" w14:textId="77777777" w:rsidR="005E6FCB" w:rsidRPr="00B85817" w:rsidRDefault="215B6E1F" w:rsidP="215B6E1F">
            <w:pPr>
              <w:spacing w:after="0" w:line="240" w:lineRule="auto"/>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Requirements</w:t>
            </w:r>
          </w:p>
        </w:tc>
        <w:tc>
          <w:tcPr>
            <w:tcW w:w="1440" w:type="dxa"/>
            <w:shd w:val="clear" w:color="auto" w:fill="B3B3B3"/>
            <w:vAlign w:val="center"/>
          </w:tcPr>
          <w:p w14:paraId="7DD12E11" w14:textId="77777777" w:rsidR="005E6FCB"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Priority</w:t>
            </w:r>
          </w:p>
          <w:p w14:paraId="0B4D0A38" w14:textId="77777777" w:rsidR="005E6FCB"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M – Must</w:t>
            </w:r>
          </w:p>
          <w:p w14:paraId="4AF01FFE" w14:textId="77777777" w:rsidR="005E6FCB"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S – Should</w:t>
            </w:r>
          </w:p>
          <w:p w14:paraId="6DACEF91" w14:textId="77777777" w:rsidR="005E6FCB"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C – Could</w:t>
            </w:r>
          </w:p>
          <w:p w14:paraId="03DAE184" w14:textId="77777777" w:rsidR="005E6FCB"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sz w:val="16"/>
                <w:szCs w:val="16"/>
                <w:lang w:val="en-CA"/>
              </w:rPr>
              <w:t>W – Won’t</w:t>
            </w:r>
          </w:p>
        </w:tc>
        <w:tc>
          <w:tcPr>
            <w:tcW w:w="3041" w:type="dxa"/>
            <w:shd w:val="clear" w:color="auto" w:fill="B3B3B3"/>
            <w:vAlign w:val="center"/>
          </w:tcPr>
          <w:p w14:paraId="60527B36" w14:textId="77777777" w:rsidR="005E6FCB" w:rsidRPr="00B85817" w:rsidRDefault="215B6E1F" w:rsidP="215B6E1F">
            <w:pPr>
              <w:spacing w:after="0" w:line="240" w:lineRule="auto"/>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Additional Information</w:t>
            </w:r>
          </w:p>
        </w:tc>
      </w:tr>
      <w:tr w:rsidR="005E6FCB" w:rsidRPr="00B85817" w14:paraId="6E393A7A" w14:textId="77777777" w:rsidTr="215B6E1F">
        <w:trPr>
          <w:trHeight w:val="400"/>
          <w:jc w:val="center"/>
        </w:trPr>
        <w:tc>
          <w:tcPr>
            <w:tcW w:w="445" w:type="dxa"/>
          </w:tcPr>
          <w:p w14:paraId="3CD148B6" w14:textId="77777777" w:rsidR="005E6FCB"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1</w:t>
            </w:r>
          </w:p>
        </w:tc>
        <w:tc>
          <w:tcPr>
            <w:tcW w:w="4584" w:type="dxa"/>
          </w:tcPr>
          <w:p w14:paraId="72B2FE4D" w14:textId="39611364" w:rsidR="005E6FCB"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Quick and accurate data reports within seconds</w:t>
            </w:r>
          </w:p>
        </w:tc>
        <w:tc>
          <w:tcPr>
            <w:tcW w:w="1440" w:type="dxa"/>
          </w:tcPr>
          <w:p w14:paraId="317D39E8" w14:textId="77777777" w:rsidR="005E6FCB"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41" w:type="dxa"/>
          </w:tcPr>
          <w:p w14:paraId="6B00FB40" w14:textId="77777777" w:rsidR="005E6FCB"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Ensure good decisions are made and provide quality reports to regulators</w:t>
            </w:r>
          </w:p>
        </w:tc>
      </w:tr>
      <w:tr w:rsidR="00F30F6A" w:rsidRPr="00B85817" w14:paraId="676A767B" w14:textId="77777777" w:rsidTr="215B6E1F">
        <w:trPr>
          <w:trHeight w:val="400"/>
          <w:jc w:val="center"/>
        </w:trPr>
        <w:tc>
          <w:tcPr>
            <w:tcW w:w="445" w:type="dxa"/>
          </w:tcPr>
          <w:p w14:paraId="3CD251B2" w14:textId="77777777" w:rsidR="00F30F6A"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2</w:t>
            </w:r>
          </w:p>
        </w:tc>
        <w:tc>
          <w:tcPr>
            <w:tcW w:w="4584" w:type="dxa"/>
          </w:tcPr>
          <w:p w14:paraId="58F939E8" w14:textId="77777777" w:rsidR="00F30F6A"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 xml:space="preserve">Integrate Nationwide and </w:t>
            </w:r>
            <w:proofErr w:type="spellStart"/>
            <w:r w:rsidRPr="215B6E1F">
              <w:rPr>
                <w:rFonts w:asciiTheme="minorHAnsi" w:eastAsiaTheme="majorEastAsia" w:hAnsiTheme="minorHAnsi" w:cstheme="minorBidi"/>
                <w:lang w:val="en-CA"/>
              </w:rPr>
              <w:t>Allied’s</w:t>
            </w:r>
            <w:proofErr w:type="spellEnd"/>
            <w:r w:rsidRPr="215B6E1F">
              <w:rPr>
                <w:rFonts w:asciiTheme="minorHAnsi" w:eastAsiaTheme="majorEastAsia" w:hAnsiTheme="minorHAnsi" w:cstheme="minorBidi"/>
                <w:lang w:val="en-CA"/>
              </w:rPr>
              <w:t xml:space="preserve"> systems</w:t>
            </w:r>
          </w:p>
        </w:tc>
        <w:tc>
          <w:tcPr>
            <w:tcW w:w="1440" w:type="dxa"/>
          </w:tcPr>
          <w:p w14:paraId="66A579AE" w14:textId="77777777" w:rsidR="00F30F6A"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41" w:type="dxa"/>
          </w:tcPr>
          <w:p w14:paraId="46330EF2" w14:textId="77777777" w:rsidR="00F30F6A" w:rsidRDefault="00F30F6A" w:rsidP="0A683132">
            <w:pPr>
              <w:spacing w:after="0" w:line="240" w:lineRule="auto"/>
              <w:rPr>
                <w:rFonts w:asciiTheme="minorHAnsi" w:eastAsiaTheme="majorEastAsia" w:hAnsiTheme="minorHAnsi" w:cstheme="minorBidi"/>
                <w:lang w:val="en-CA"/>
              </w:rPr>
            </w:pPr>
          </w:p>
        </w:tc>
      </w:tr>
      <w:tr w:rsidR="00F30F6A" w:rsidRPr="00B85817" w14:paraId="1F15CD2C" w14:textId="77777777" w:rsidTr="215B6E1F">
        <w:trPr>
          <w:trHeight w:val="400"/>
          <w:jc w:val="center"/>
        </w:trPr>
        <w:tc>
          <w:tcPr>
            <w:tcW w:w="445" w:type="dxa"/>
          </w:tcPr>
          <w:p w14:paraId="6D399ADB" w14:textId="77777777" w:rsidR="00F30F6A"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3</w:t>
            </w:r>
          </w:p>
        </w:tc>
        <w:tc>
          <w:tcPr>
            <w:tcW w:w="4584" w:type="dxa"/>
          </w:tcPr>
          <w:p w14:paraId="15C8373A" w14:textId="77777777" w:rsidR="00F30F6A"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Improve efficiency across the board</w:t>
            </w:r>
          </w:p>
        </w:tc>
        <w:tc>
          <w:tcPr>
            <w:tcW w:w="1440" w:type="dxa"/>
          </w:tcPr>
          <w:p w14:paraId="6F79DBFE" w14:textId="77777777" w:rsidR="00F30F6A"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41" w:type="dxa"/>
          </w:tcPr>
          <w:p w14:paraId="79E2ADA4" w14:textId="77777777" w:rsidR="00F30F6A" w:rsidRDefault="00F30F6A" w:rsidP="0A683132">
            <w:pPr>
              <w:spacing w:after="0" w:line="240" w:lineRule="auto"/>
              <w:rPr>
                <w:rFonts w:asciiTheme="minorHAnsi" w:eastAsiaTheme="majorEastAsia" w:hAnsiTheme="minorHAnsi" w:cstheme="minorBidi"/>
                <w:lang w:val="en-CA"/>
              </w:rPr>
            </w:pPr>
          </w:p>
        </w:tc>
      </w:tr>
      <w:tr w:rsidR="00DE6A63" w:rsidRPr="00B85817" w14:paraId="4ABA0BA0" w14:textId="77777777" w:rsidTr="215B6E1F">
        <w:trPr>
          <w:trHeight w:val="400"/>
          <w:jc w:val="center"/>
        </w:trPr>
        <w:tc>
          <w:tcPr>
            <w:tcW w:w="445" w:type="dxa"/>
          </w:tcPr>
          <w:p w14:paraId="6DACC3CF" w14:textId="77777777" w:rsidR="00DE6A63"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4</w:t>
            </w:r>
          </w:p>
        </w:tc>
        <w:tc>
          <w:tcPr>
            <w:tcW w:w="4584" w:type="dxa"/>
          </w:tcPr>
          <w:p w14:paraId="7148B770" w14:textId="5C6875AD" w:rsidR="00DE6A63" w:rsidRDefault="215B6E1F" w:rsidP="215B6E1F">
            <w:pPr>
              <w:spacing w:after="0" w:line="240" w:lineRule="auto"/>
              <w:rPr>
                <w:rFonts w:asciiTheme="minorHAnsi" w:eastAsiaTheme="majorEastAsia" w:hAnsiTheme="minorHAnsi" w:cstheme="minorBidi"/>
                <w:lang w:val="en-CA"/>
              </w:rPr>
            </w:pPr>
            <w:r w:rsidRPr="215B6E1F">
              <w:rPr>
                <w:rFonts w:ascii="Times New Roman" w:hAnsi="Times New Roman"/>
                <w:lang w:val="en-CA"/>
              </w:rPr>
              <w:t>The database should generate competitive policies for customers</w:t>
            </w:r>
          </w:p>
        </w:tc>
        <w:tc>
          <w:tcPr>
            <w:tcW w:w="1440" w:type="dxa"/>
          </w:tcPr>
          <w:p w14:paraId="3F7BE854" w14:textId="77777777" w:rsidR="00DE6A63"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S</w:t>
            </w:r>
          </w:p>
        </w:tc>
        <w:tc>
          <w:tcPr>
            <w:tcW w:w="3041" w:type="dxa"/>
          </w:tcPr>
          <w:p w14:paraId="3E236D6F" w14:textId="77777777" w:rsidR="00DE6A63"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Diverse policies, options, etc.</w:t>
            </w:r>
          </w:p>
        </w:tc>
      </w:tr>
      <w:tr w:rsidR="00DE6A63" w:rsidRPr="00B85817" w14:paraId="4FCBF805" w14:textId="77777777" w:rsidTr="215B6E1F">
        <w:trPr>
          <w:trHeight w:val="355"/>
          <w:jc w:val="center"/>
        </w:trPr>
        <w:tc>
          <w:tcPr>
            <w:tcW w:w="445" w:type="dxa"/>
          </w:tcPr>
          <w:p w14:paraId="765A045D" w14:textId="77777777" w:rsidR="00DE6A63"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5</w:t>
            </w:r>
          </w:p>
        </w:tc>
        <w:tc>
          <w:tcPr>
            <w:tcW w:w="4584" w:type="dxa"/>
          </w:tcPr>
          <w:p w14:paraId="24734646" w14:textId="3AE85238" w:rsidR="00DE6A63" w:rsidRPr="00B85817" w:rsidRDefault="215B6E1F" w:rsidP="215B6E1F">
            <w:pPr>
              <w:spacing w:after="0" w:line="240" w:lineRule="auto"/>
              <w:rPr>
                <w:rFonts w:asciiTheme="minorHAnsi" w:eastAsiaTheme="majorEastAsia" w:hAnsiTheme="minorHAnsi" w:cstheme="minorBidi"/>
                <w:lang w:val="en-CA"/>
              </w:rPr>
            </w:pPr>
            <w:r w:rsidRPr="215B6E1F">
              <w:rPr>
                <w:rFonts w:ascii="Times New Roman" w:hAnsi="Times New Roman"/>
                <w:lang w:val="en-CA"/>
              </w:rPr>
              <w:t>Provide accurate policy-repricing statistics for state insurance regulators each quarter</w:t>
            </w:r>
          </w:p>
        </w:tc>
        <w:tc>
          <w:tcPr>
            <w:tcW w:w="1440" w:type="dxa"/>
          </w:tcPr>
          <w:p w14:paraId="497AAB63" w14:textId="77777777" w:rsidR="00DE6A63"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41" w:type="dxa"/>
          </w:tcPr>
          <w:p w14:paraId="64F513BB" w14:textId="77777777" w:rsidR="00DE6A63" w:rsidRPr="00B85817" w:rsidRDefault="00DE6A63" w:rsidP="0A683132">
            <w:pPr>
              <w:spacing w:after="0" w:line="240" w:lineRule="auto"/>
              <w:rPr>
                <w:rFonts w:asciiTheme="minorHAnsi" w:eastAsiaTheme="majorEastAsia" w:hAnsiTheme="minorHAnsi" w:cstheme="minorBidi"/>
                <w:lang w:val="en-CA"/>
              </w:rPr>
            </w:pPr>
          </w:p>
        </w:tc>
      </w:tr>
      <w:tr w:rsidR="00DE6A63" w:rsidRPr="00B85817" w14:paraId="7E18A6DD" w14:textId="77777777" w:rsidTr="215B6E1F">
        <w:trPr>
          <w:trHeight w:val="355"/>
          <w:jc w:val="center"/>
        </w:trPr>
        <w:tc>
          <w:tcPr>
            <w:tcW w:w="445" w:type="dxa"/>
          </w:tcPr>
          <w:p w14:paraId="2E572660" w14:textId="77777777" w:rsidR="00DE6A63"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6</w:t>
            </w:r>
          </w:p>
        </w:tc>
        <w:tc>
          <w:tcPr>
            <w:tcW w:w="4584" w:type="dxa"/>
          </w:tcPr>
          <w:p w14:paraId="3F6B9D96" w14:textId="77777777" w:rsidR="00DE6A63"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Manage and update data to ensure efficiency and accuracy</w:t>
            </w:r>
          </w:p>
        </w:tc>
        <w:tc>
          <w:tcPr>
            <w:tcW w:w="1440" w:type="dxa"/>
          </w:tcPr>
          <w:p w14:paraId="4288B711" w14:textId="77777777" w:rsidR="00DE6A63"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41" w:type="dxa"/>
          </w:tcPr>
          <w:p w14:paraId="73EFEB03" w14:textId="77777777" w:rsidR="00DE6A63" w:rsidRDefault="00DE6A63" w:rsidP="0A683132">
            <w:pPr>
              <w:spacing w:after="0" w:line="240" w:lineRule="auto"/>
              <w:rPr>
                <w:rFonts w:asciiTheme="minorHAnsi" w:eastAsiaTheme="majorEastAsia" w:hAnsiTheme="minorHAnsi" w:cstheme="minorBidi"/>
                <w:lang w:val="en-CA"/>
              </w:rPr>
            </w:pPr>
          </w:p>
        </w:tc>
      </w:tr>
    </w:tbl>
    <w:p w14:paraId="5DABC1C6" w14:textId="5DAEE942" w:rsidR="0A683132" w:rsidRDefault="0A683132" w:rsidP="00F30B9C"/>
    <w:p w14:paraId="77DF361C" w14:textId="77777777" w:rsidR="009E60A5" w:rsidRPr="00B85817" w:rsidRDefault="215B6E1F" w:rsidP="0A683132">
      <w:pPr>
        <w:pStyle w:val="Heading2"/>
        <w:spacing w:before="0" w:after="0" w:line="240" w:lineRule="auto"/>
      </w:pPr>
      <w:bookmarkStart w:id="270" w:name="_Toc333215793"/>
      <w:bookmarkStart w:id="271" w:name="_Toc333215933"/>
      <w:bookmarkStart w:id="272" w:name="_Toc333309620"/>
      <w:bookmarkStart w:id="273" w:name="_Toc333311507"/>
      <w:bookmarkStart w:id="274" w:name="_Toc333311632"/>
      <w:bookmarkStart w:id="275" w:name="_Toc333311756"/>
      <w:bookmarkStart w:id="276" w:name="_Toc333311878"/>
      <w:bookmarkStart w:id="277" w:name="_Toc333312302"/>
      <w:bookmarkStart w:id="278" w:name="_Toc333312426"/>
      <w:bookmarkStart w:id="279" w:name="_Toc333313067"/>
      <w:bookmarkStart w:id="280" w:name="_Toc333402529"/>
      <w:bookmarkStart w:id="281" w:name="_Toc333500657"/>
      <w:bookmarkStart w:id="282" w:name="_Toc333930757"/>
      <w:bookmarkStart w:id="283" w:name="_Toc333215794"/>
      <w:bookmarkStart w:id="284" w:name="_Toc333215934"/>
      <w:bookmarkStart w:id="285" w:name="_Toc333309621"/>
      <w:bookmarkStart w:id="286" w:name="_Toc333311508"/>
      <w:bookmarkStart w:id="287" w:name="_Toc333311633"/>
      <w:bookmarkStart w:id="288" w:name="_Toc333311757"/>
      <w:bookmarkStart w:id="289" w:name="_Toc333311879"/>
      <w:bookmarkStart w:id="290" w:name="_Toc333312303"/>
      <w:bookmarkStart w:id="291" w:name="_Toc333312427"/>
      <w:bookmarkStart w:id="292" w:name="_Toc333313068"/>
      <w:bookmarkStart w:id="293" w:name="_Toc333402530"/>
      <w:bookmarkStart w:id="294" w:name="_Toc333500658"/>
      <w:bookmarkStart w:id="295" w:name="_Toc333930758"/>
      <w:bookmarkStart w:id="296" w:name="_Toc333215804"/>
      <w:bookmarkStart w:id="297" w:name="_Toc333215944"/>
      <w:bookmarkStart w:id="298" w:name="_Toc333309631"/>
      <w:bookmarkStart w:id="299" w:name="_Toc333311518"/>
      <w:bookmarkStart w:id="300" w:name="_Toc333311643"/>
      <w:bookmarkStart w:id="301" w:name="_Toc333311767"/>
      <w:bookmarkStart w:id="302" w:name="_Toc333311889"/>
      <w:bookmarkStart w:id="303" w:name="_Toc333312313"/>
      <w:bookmarkStart w:id="304" w:name="_Toc333312437"/>
      <w:bookmarkStart w:id="305" w:name="_Toc333313078"/>
      <w:bookmarkStart w:id="306" w:name="_Toc333402540"/>
      <w:bookmarkStart w:id="307" w:name="_Toc333500668"/>
      <w:bookmarkStart w:id="308" w:name="_Toc333930768"/>
      <w:bookmarkStart w:id="309" w:name="_Toc498809305"/>
      <w:bookmarkStart w:id="310" w:name="_Toc498811059"/>
      <w:bookmarkStart w:id="311" w:name="_Toc498892198"/>
      <w:bookmarkStart w:id="312" w:name="_Toc498892968"/>
      <w:bookmarkStart w:id="313" w:name="_Toc498893215"/>
      <w:bookmarkStart w:id="314" w:name="_Toc498809306"/>
      <w:bookmarkStart w:id="315" w:name="_Toc498811060"/>
      <w:bookmarkStart w:id="316" w:name="_Toc498892199"/>
      <w:bookmarkStart w:id="317" w:name="_Toc498892969"/>
      <w:bookmarkStart w:id="318" w:name="_Toc498893216"/>
      <w:bookmarkStart w:id="319" w:name="_Toc500861830"/>
      <w:bookmarkStart w:id="320" w:name="_Toc329000637"/>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t xml:space="preserve">Business Rules </w:t>
      </w:r>
      <w:bookmarkEnd w:id="319"/>
    </w:p>
    <w:p w14:paraId="4931CD10" w14:textId="3ED34F6D" w:rsidR="0A683132" w:rsidRDefault="0A683132" w:rsidP="0A683132"/>
    <w:tbl>
      <w:tblPr>
        <w:tblW w:w="9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2"/>
        <w:gridCol w:w="2660"/>
      </w:tblGrid>
      <w:tr w:rsidR="00CF6F3A" w:rsidRPr="00B85817" w14:paraId="5D69BF6F" w14:textId="77777777" w:rsidTr="215B6E1F">
        <w:trPr>
          <w:trHeight w:val="661"/>
          <w:tblHeader/>
          <w:jc w:val="center"/>
        </w:trPr>
        <w:tc>
          <w:tcPr>
            <w:tcW w:w="6812" w:type="dxa"/>
            <w:shd w:val="clear" w:color="auto" w:fill="CCCCCC"/>
          </w:tcPr>
          <w:p w14:paraId="740269DD" w14:textId="77777777" w:rsidR="006A68DF" w:rsidRPr="00B85817" w:rsidRDefault="215B6E1F" w:rsidP="215B6E1F">
            <w:pPr>
              <w:spacing w:after="0" w:line="240" w:lineRule="auto"/>
              <w:rPr>
                <w:rFonts w:asciiTheme="minorHAnsi" w:hAnsiTheme="minorHAnsi" w:cstheme="minorBidi"/>
                <w:b/>
                <w:bCs/>
                <w:color w:val="0000FF"/>
                <w:sz w:val="28"/>
                <w:szCs w:val="28"/>
              </w:rPr>
            </w:pPr>
            <w:bookmarkStart w:id="321" w:name="_Toc329075954"/>
            <w:bookmarkStart w:id="322" w:name="_Toc329086978"/>
            <w:bookmarkStart w:id="323" w:name="_Toc329087043"/>
            <w:bookmarkStart w:id="324" w:name="_Toc329090020"/>
            <w:bookmarkStart w:id="325" w:name="_Toc329090085"/>
            <w:bookmarkStart w:id="326" w:name="_Toc329090150"/>
            <w:bookmarkStart w:id="327" w:name="_Toc329094086"/>
            <w:bookmarkStart w:id="328" w:name="_Toc329094326"/>
            <w:bookmarkStart w:id="329" w:name="_Toc329094594"/>
            <w:bookmarkStart w:id="330" w:name="_Toc329246312"/>
            <w:bookmarkStart w:id="331" w:name="_Toc329246966"/>
            <w:bookmarkStart w:id="332" w:name="_Toc329247066"/>
            <w:bookmarkStart w:id="333" w:name="_Toc329247199"/>
            <w:bookmarkStart w:id="334" w:name="_Toc329248983"/>
            <w:bookmarkStart w:id="335" w:name="_Toc329259348"/>
            <w:bookmarkStart w:id="336" w:name="_Toc329260336"/>
            <w:bookmarkStart w:id="337" w:name="_Toc329260794"/>
            <w:bookmarkStart w:id="338" w:name="_Toc329268729"/>
            <w:bookmarkStart w:id="339" w:name="_Toc330283708"/>
            <w:bookmarkStart w:id="340" w:name="_Toc330283800"/>
            <w:bookmarkStart w:id="341" w:name="_Toc331069455"/>
            <w:bookmarkStart w:id="342" w:name="_Toc331071517"/>
            <w:bookmarkStart w:id="343" w:name="_Toc331072008"/>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215B6E1F">
              <w:rPr>
                <w:rFonts w:asciiTheme="minorHAnsi" w:hAnsiTheme="minorHAnsi" w:cstheme="minorBidi"/>
                <w:b/>
                <w:bCs/>
                <w:sz w:val="28"/>
                <w:szCs w:val="28"/>
                <w:lang w:val="en-CA"/>
              </w:rPr>
              <w:t>Business Rule and Validation Requirements</w:t>
            </w:r>
          </w:p>
        </w:tc>
        <w:tc>
          <w:tcPr>
            <w:tcW w:w="2660" w:type="dxa"/>
            <w:shd w:val="clear" w:color="auto" w:fill="CCCCCC"/>
          </w:tcPr>
          <w:p w14:paraId="6AA9FA91" w14:textId="77777777" w:rsidR="00CF6F3A" w:rsidRPr="00B85817" w:rsidRDefault="215B6E1F" w:rsidP="215B6E1F">
            <w:pPr>
              <w:spacing w:after="0" w:line="240" w:lineRule="auto"/>
              <w:jc w:val="center"/>
              <w:rPr>
                <w:rFonts w:asciiTheme="minorHAnsi" w:hAnsiTheme="minorHAnsi" w:cstheme="minorBidi"/>
                <w:b/>
                <w:bCs/>
                <w:u w:val="single"/>
                <w:lang w:val="en-CA"/>
              </w:rPr>
            </w:pPr>
            <w:r w:rsidRPr="215B6E1F">
              <w:rPr>
                <w:rFonts w:asciiTheme="minorHAnsi" w:hAnsiTheme="minorHAnsi" w:cstheme="minorBidi"/>
                <w:b/>
                <w:bCs/>
                <w:u w:val="single"/>
                <w:lang w:val="en-CA"/>
              </w:rPr>
              <w:t>Rule Type</w:t>
            </w:r>
          </w:p>
          <w:p w14:paraId="77CCB4E1" w14:textId="77777777" w:rsidR="00CF6F3A" w:rsidRPr="00B85817" w:rsidRDefault="215B6E1F" w:rsidP="215B6E1F">
            <w:pPr>
              <w:spacing w:after="0" w:line="240" w:lineRule="auto"/>
              <w:jc w:val="center"/>
              <w:rPr>
                <w:rFonts w:asciiTheme="minorHAnsi" w:hAnsiTheme="minorHAnsi" w:cstheme="minorBidi"/>
                <w:b/>
                <w:bCs/>
                <w:color w:val="0000FF"/>
              </w:rPr>
            </w:pPr>
            <w:r w:rsidRPr="215B6E1F">
              <w:rPr>
                <w:rFonts w:asciiTheme="minorHAnsi" w:hAnsiTheme="minorHAnsi" w:cstheme="minorBidi"/>
                <w:b/>
                <w:bCs/>
                <w:lang w:val="en-CA"/>
              </w:rPr>
              <w:t>(Data Validation, Business Constraint, Computation)</w:t>
            </w:r>
          </w:p>
        </w:tc>
      </w:tr>
      <w:tr w:rsidR="00CF6F3A" w:rsidRPr="00B85817" w14:paraId="05020153" w14:textId="77777777" w:rsidTr="215B6E1F">
        <w:trPr>
          <w:trHeight w:val="96"/>
          <w:jc w:val="center"/>
        </w:trPr>
        <w:tc>
          <w:tcPr>
            <w:tcW w:w="6812" w:type="dxa"/>
            <w:vAlign w:val="bottom"/>
          </w:tcPr>
          <w:p w14:paraId="70CF206D" w14:textId="77777777" w:rsidR="00CF6F3A" w:rsidRPr="00684D94" w:rsidRDefault="215B6E1F" w:rsidP="215B6E1F">
            <w:pPr>
              <w:spacing w:after="0" w:line="240" w:lineRule="auto"/>
              <w:rPr>
                <w:rFonts w:asciiTheme="minorHAnsi" w:hAnsiTheme="minorHAnsi" w:cstheme="minorBidi"/>
              </w:rPr>
            </w:pPr>
            <w:r w:rsidRPr="215B6E1F">
              <w:rPr>
                <w:rFonts w:asciiTheme="minorHAnsi" w:hAnsiTheme="minorHAnsi" w:cstheme="minorBidi"/>
              </w:rPr>
              <w:t>Customer should receive a quote within 5 seconds online</w:t>
            </w:r>
          </w:p>
        </w:tc>
        <w:tc>
          <w:tcPr>
            <w:tcW w:w="2660" w:type="dxa"/>
            <w:vAlign w:val="bottom"/>
          </w:tcPr>
          <w:p w14:paraId="6935DA0C" w14:textId="77777777" w:rsidR="00CF6F3A" w:rsidRPr="00B85817" w:rsidRDefault="215B6E1F" w:rsidP="215B6E1F">
            <w:pPr>
              <w:spacing w:after="0" w:line="240" w:lineRule="auto"/>
              <w:rPr>
                <w:rFonts w:asciiTheme="minorHAnsi" w:hAnsiTheme="minorHAnsi" w:cstheme="minorBidi"/>
              </w:rPr>
            </w:pPr>
            <w:r w:rsidRPr="215B6E1F">
              <w:rPr>
                <w:rFonts w:asciiTheme="minorHAnsi" w:hAnsiTheme="minorHAnsi" w:cstheme="minorBidi"/>
              </w:rPr>
              <w:t>Computation</w:t>
            </w:r>
          </w:p>
        </w:tc>
      </w:tr>
      <w:tr w:rsidR="00CF6F3A" w:rsidRPr="00B85817" w14:paraId="66DCAE63" w14:textId="77777777" w:rsidTr="215B6E1F">
        <w:trPr>
          <w:trHeight w:val="96"/>
          <w:jc w:val="center"/>
        </w:trPr>
        <w:tc>
          <w:tcPr>
            <w:tcW w:w="6812" w:type="dxa"/>
            <w:vAlign w:val="bottom"/>
          </w:tcPr>
          <w:p w14:paraId="18BD64BA" w14:textId="1558DAA5" w:rsidR="00CF6F3A" w:rsidRPr="00B85817" w:rsidRDefault="215B6E1F" w:rsidP="215B6E1F">
            <w:pPr>
              <w:spacing w:after="0" w:line="240" w:lineRule="auto"/>
              <w:rPr>
                <w:rFonts w:asciiTheme="minorHAnsi" w:hAnsiTheme="minorHAnsi" w:cstheme="minorBidi"/>
              </w:rPr>
            </w:pPr>
            <w:r w:rsidRPr="215B6E1F">
              <w:rPr>
                <w:rFonts w:asciiTheme="minorHAnsi" w:hAnsiTheme="minorHAnsi" w:cstheme="minorBidi"/>
              </w:rPr>
              <w:t>Data must be updated to match real-time.</w:t>
            </w:r>
          </w:p>
        </w:tc>
        <w:tc>
          <w:tcPr>
            <w:tcW w:w="2660" w:type="dxa"/>
            <w:vAlign w:val="bottom"/>
          </w:tcPr>
          <w:p w14:paraId="75FB14D0" w14:textId="525C1D18" w:rsidR="00CF6F3A" w:rsidRPr="00B85817" w:rsidRDefault="215B6E1F" w:rsidP="215B6E1F">
            <w:pPr>
              <w:spacing w:after="0" w:line="240" w:lineRule="auto"/>
              <w:rPr>
                <w:rFonts w:asciiTheme="minorHAnsi" w:hAnsiTheme="minorHAnsi" w:cstheme="minorBidi"/>
              </w:rPr>
            </w:pPr>
            <w:r w:rsidRPr="215B6E1F">
              <w:rPr>
                <w:rFonts w:asciiTheme="minorHAnsi" w:hAnsiTheme="minorHAnsi" w:cstheme="minorBidi"/>
              </w:rPr>
              <w:t>Computation</w:t>
            </w:r>
          </w:p>
        </w:tc>
      </w:tr>
      <w:tr w:rsidR="00CF6F3A" w:rsidRPr="00B85817" w14:paraId="77847A57" w14:textId="77777777" w:rsidTr="215B6E1F">
        <w:trPr>
          <w:trHeight w:val="96"/>
          <w:jc w:val="center"/>
        </w:trPr>
        <w:tc>
          <w:tcPr>
            <w:tcW w:w="6812" w:type="dxa"/>
            <w:vAlign w:val="bottom"/>
          </w:tcPr>
          <w:p w14:paraId="549D57DA" w14:textId="29FB2F7A" w:rsidR="00CF6F3A" w:rsidRPr="00B85817" w:rsidRDefault="215B6E1F" w:rsidP="215B6E1F">
            <w:pPr>
              <w:spacing w:after="0" w:line="240" w:lineRule="auto"/>
              <w:rPr>
                <w:rFonts w:asciiTheme="minorHAnsi" w:hAnsiTheme="minorHAnsi" w:cstheme="minorBidi"/>
              </w:rPr>
            </w:pPr>
            <w:r w:rsidRPr="215B6E1F">
              <w:rPr>
                <w:rFonts w:ascii="Times New Roman" w:hAnsi="Times New Roman"/>
              </w:rPr>
              <w:t>Load processing should take within 30 seconds to complete</w:t>
            </w:r>
          </w:p>
        </w:tc>
        <w:tc>
          <w:tcPr>
            <w:tcW w:w="2660" w:type="dxa"/>
            <w:vAlign w:val="bottom"/>
          </w:tcPr>
          <w:p w14:paraId="58CD87E8" w14:textId="55A62C6B" w:rsidR="00CF6F3A" w:rsidRPr="00B85817" w:rsidRDefault="215B6E1F" w:rsidP="215B6E1F">
            <w:pPr>
              <w:spacing w:after="0" w:line="240" w:lineRule="auto"/>
              <w:rPr>
                <w:rFonts w:asciiTheme="minorHAnsi" w:hAnsiTheme="minorHAnsi" w:cstheme="minorBidi"/>
              </w:rPr>
            </w:pPr>
            <w:r w:rsidRPr="215B6E1F">
              <w:rPr>
                <w:rFonts w:asciiTheme="minorHAnsi" w:hAnsiTheme="minorHAnsi" w:cstheme="minorBidi"/>
              </w:rPr>
              <w:t>Computation</w:t>
            </w:r>
          </w:p>
        </w:tc>
      </w:tr>
      <w:tr w:rsidR="00CF6F3A" w:rsidRPr="00B85817" w14:paraId="4870D664" w14:textId="77777777" w:rsidTr="215B6E1F">
        <w:trPr>
          <w:trHeight w:val="96"/>
          <w:jc w:val="center"/>
        </w:trPr>
        <w:tc>
          <w:tcPr>
            <w:tcW w:w="6812" w:type="dxa"/>
            <w:vAlign w:val="bottom"/>
          </w:tcPr>
          <w:p w14:paraId="5812DD12" w14:textId="6664DC94" w:rsidR="00CF6F3A" w:rsidRPr="00B85817" w:rsidRDefault="215B6E1F" w:rsidP="215B6E1F">
            <w:pPr>
              <w:spacing w:after="0" w:line="240" w:lineRule="auto"/>
              <w:rPr>
                <w:rFonts w:ascii="Times New Roman" w:hAnsi="Times New Roman"/>
              </w:rPr>
            </w:pPr>
            <w:r w:rsidRPr="215B6E1F">
              <w:rPr>
                <w:rFonts w:ascii="Times New Roman" w:hAnsi="Times New Roman"/>
              </w:rPr>
              <w:t>All employees work for one department. One department hosts many employees</w:t>
            </w:r>
          </w:p>
        </w:tc>
        <w:tc>
          <w:tcPr>
            <w:tcW w:w="2660" w:type="dxa"/>
          </w:tcPr>
          <w:p w14:paraId="5F5DDFF9" w14:textId="50E0AFB1" w:rsidR="00CF6F3A" w:rsidRPr="00B85817" w:rsidRDefault="215B6E1F" w:rsidP="215B6E1F">
            <w:pPr>
              <w:spacing w:after="0" w:line="240" w:lineRule="auto"/>
              <w:rPr>
                <w:rFonts w:asciiTheme="minorHAnsi" w:hAnsiTheme="minorHAnsi" w:cstheme="minorBidi"/>
              </w:rPr>
            </w:pPr>
            <w:r w:rsidRPr="215B6E1F">
              <w:rPr>
                <w:rFonts w:asciiTheme="minorHAnsi" w:hAnsiTheme="minorHAnsi" w:cstheme="minorBidi"/>
              </w:rPr>
              <w:t>Business Constraint</w:t>
            </w:r>
          </w:p>
        </w:tc>
      </w:tr>
      <w:tr w:rsidR="03AEB632" w14:paraId="7493A52A" w14:textId="77777777" w:rsidTr="215B6E1F">
        <w:trPr>
          <w:trHeight w:val="96"/>
          <w:jc w:val="center"/>
        </w:trPr>
        <w:tc>
          <w:tcPr>
            <w:tcW w:w="6812" w:type="dxa"/>
            <w:vAlign w:val="bottom"/>
          </w:tcPr>
          <w:p w14:paraId="11B48817" w14:textId="6A715AFB" w:rsidR="03AEB632" w:rsidRDefault="215B6E1F" w:rsidP="215B6E1F">
            <w:pPr>
              <w:spacing w:after="0" w:line="240" w:lineRule="auto"/>
              <w:rPr>
                <w:rFonts w:ascii="Times New Roman" w:hAnsi="Times New Roman"/>
              </w:rPr>
            </w:pPr>
            <w:r w:rsidRPr="215B6E1F">
              <w:rPr>
                <w:rFonts w:ascii="Times New Roman" w:hAnsi="Times New Roman"/>
              </w:rPr>
              <w:t>Department reports are generated every week. Company-wide reports are generated monthly</w:t>
            </w:r>
          </w:p>
        </w:tc>
        <w:tc>
          <w:tcPr>
            <w:tcW w:w="2660" w:type="dxa"/>
          </w:tcPr>
          <w:p w14:paraId="2BC32CFC" w14:textId="2A833922" w:rsidR="03AEB632" w:rsidRDefault="215B6E1F" w:rsidP="215B6E1F">
            <w:pPr>
              <w:spacing w:after="0" w:line="240" w:lineRule="auto"/>
              <w:rPr>
                <w:rFonts w:asciiTheme="minorHAnsi" w:hAnsiTheme="minorHAnsi" w:cstheme="minorBidi"/>
              </w:rPr>
            </w:pPr>
            <w:r w:rsidRPr="215B6E1F">
              <w:rPr>
                <w:rFonts w:asciiTheme="minorHAnsi" w:hAnsiTheme="minorHAnsi" w:cstheme="minorBidi"/>
              </w:rPr>
              <w:t>Business Constraint</w:t>
            </w:r>
          </w:p>
        </w:tc>
      </w:tr>
      <w:tr w:rsidR="00661161" w:rsidRPr="00B85817" w14:paraId="5E1528F9" w14:textId="77777777" w:rsidTr="215B6E1F">
        <w:trPr>
          <w:trHeight w:val="96"/>
          <w:jc w:val="center"/>
        </w:trPr>
        <w:tc>
          <w:tcPr>
            <w:tcW w:w="6812" w:type="dxa"/>
          </w:tcPr>
          <w:p w14:paraId="0F7194A0" w14:textId="5864EFFD" w:rsidR="00661161" w:rsidRDefault="215B6E1F" w:rsidP="215B6E1F">
            <w:pPr>
              <w:spacing w:after="0" w:line="240" w:lineRule="auto"/>
              <w:rPr>
                <w:rFonts w:asciiTheme="minorHAnsi" w:hAnsiTheme="minorHAnsi" w:cstheme="minorBidi"/>
              </w:rPr>
            </w:pPr>
            <w:r w:rsidRPr="215B6E1F">
              <w:rPr>
                <w:rFonts w:asciiTheme="minorHAnsi" w:hAnsiTheme="minorHAnsi" w:cstheme="minorBidi"/>
              </w:rPr>
              <w:t>If the system receives invalid data, it prompts for re-entry before it processes it</w:t>
            </w:r>
          </w:p>
        </w:tc>
        <w:tc>
          <w:tcPr>
            <w:tcW w:w="2660" w:type="dxa"/>
          </w:tcPr>
          <w:p w14:paraId="564FA49B" w14:textId="2A434E08" w:rsidR="00661161" w:rsidRPr="00B85817" w:rsidRDefault="215B6E1F" w:rsidP="215B6E1F">
            <w:pPr>
              <w:spacing w:after="0" w:line="240" w:lineRule="auto"/>
              <w:rPr>
                <w:rFonts w:asciiTheme="minorHAnsi" w:hAnsiTheme="minorHAnsi" w:cstheme="minorBidi"/>
              </w:rPr>
            </w:pPr>
            <w:r w:rsidRPr="215B6E1F">
              <w:rPr>
                <w:rFonts w:asciiTheme="minorHAnsi" w:hAnsiTheme="minorHAnsi" w:cstheme="minorBidi"/>
              </w:rPr>
              <w:t>Data Validation</w:t>
            </w:r>
          </w:p>
        </w:tc>
      </w:tr>
      <w:tr w:rsidR="00661161" w:rsidRPr="00B85817" w14:paraId="4263E6A8" w14:textId="77777777" w:rsidTr="215B6E1F">
        <w:trPr>
          <w:trHeight w:val="96"/>
          <w:jc w:val="center"/>
        </w:trPr>
        <w:tc>
          <w:tcPr>
            <w:tcW w:w="6812" w:type="dxa"/>
            <w:vAlign w:val="bottom"/>
          </w:tcPr>
          <w:p w14:paraId="48145E14" w14:textId="40E32D81" w:rsidR="00661161" w:rsidRDefault="215B6E1F" w:rsidP="215B6E1F">
            <w:pPr>
              <w:spacing w:after="0" w:line="240" w:lineRule="auto"/>
              <w:rPr>
                <w:rFonts w:asciiTheme="minorHAnsi" w:hAnsiTheme="minorHAnsi" w:cstheme="minorBidi"/>
              </w:rPr>
            </w:pPr>
            <w:r w:rsidRPr="215B6E1F">
              <w:rPr>
                <w:rFonts w:asciiTheme="minorHAnsi" w:hAnsiTheme="minorHAnsi" w:cstheme="minorBidi"/>
              </w:rPr>
              <w:t>Data from Nationwide and Allied will be sent to a central data warehouse</w:t>
            </w:r>
          </w:p>
        </w:tc>
        <w:tc>
          <w:tcPr>
            <w:tcW w:w="2660" w:type="dxa"/>
            <w:vAlign w:val="bottom"/>
          </w:tcPr>
          <w:p w14:paraId="4A186757" w14:textId="7598CB10" w:rsidR="00661161" w:rsidRDefault="215B6E1F" w:rsidP="215B6E1F">
            <w:pPr>
              <w:spacing w:after="0" w:line="240" w:lineRule="auto"/>
              <w:rPr>
                <w:rFonts w:asciiTheme="minorHAnsi" w:hAnsiTheme="minorHAnsi" w:cstheme="minorBidi"/>
              </w:rPr>
            </w:pPr>
            <w:r w:rsidRPr="215B6E1F">
              <w:rPr>
                <w:rFonts w:asciiTheme="minorHAnsi" w:hAnsiTheme="minorHAnsi" w:cstheme="minorBidi"/>
              </w:rPr>
              <w:t>Business Constraint</w:t>
            </w:r>
          </w:p>
        </w:tc>
      </w:tr>
      <w:tr w:rsidR="00661161" w:rsidRPr="00B85817" w14:paraId="113F4A2B" w14:textId="77777777" w:rsidTr="215B6E1F">
        <w:trPr>
          <w:trHeight w:val="96"/>
          <w:jc w:val="center"/>
        </w:trPr>
        <w:tc>
          <w:tcPr>
            <w:tcW w:w="6812" w:type="dxa"/>
            <w:vAlign w:val="bottom"/>
          </w:tcPr>
          <w:p w14:paraId="0CF0AB50" w14:textId="77777777" w:rsidR="00661161" w:rsidRDefault="00661161" w:rsidP="0A683132">
            <w:pPr>
              <w:spacing w:after="0" w:line="240" w:lineRule="auto"/>
              <w:rPr>
                <w:rFonts w:asciiTheme="minorHAnsi" w:hAnsiTheme="minorHAnsi" w:cstheme="minorBidi"/>
              </w:rPr>
            </w:pPr>
          </w:p>
        </w:tc>
        <w:tc>
          <w:tcPr>
            <w:tcW w:w="2660" w:type="dxa"/>
            <w:vAlign w:val="bottom"/>
          </w:tcPr>
          <w:p w14:paraId="69B7F652" w14:textId="77777777" w:rsidR="00661161" w:rsidRDefault="00661161" w:rsidP="0A683132">
            <w:pPr>
              <w:spacing w:after="0" w:line="240" w:lineRule="auto"/>
              <w:rPr>
                <w:rFonts w:asciiTheme="minorHAnsi" w:hAnsiTheme="minorHAnsi" w:cstheme="minorBidi"/>
              </w:rPr>
            </w:pPr>
          </w:p>
        </w:tc>
      </w:tr>
    </w:tbl>
    <w:p w14:paraId="2E69CDEF" w14:textId="6118FAA5" w:rsidR="00F30B9C" w:rsidRDefault="00F30B9C" w:rsidP="00F30B9C">
      <w:bookmarkStart w:id="344" w:name="_Toc498892209"/>
      <w:bookmarkStart w:id="345" w:name="_Toc498892979"/>
      <w:bookmarkStart w:id="346" w:name="_Toc498893226"/>
      <w:bookmarkStart w:id="347" w:name="_Toc498809316"/>
      <w:bookmarkStart w:id="348" w:name="_Toc498811070"/>
      <w:bookmarkStart w:id="349" w:name="_Toc498892210"/>
      <w:bookmarkStart w:id="350" w:name="_Toc498892980"/>
      <w:bookmarkStart w:id="351" w:name="_Toc498893227"/>
      <w:bookmarkStart w:id="352" w:name="_Toc333311525"/>
      <w:bookmarkStart w:id="353" w:name="_Toc333311650"/>
      <w:bookmarkStart w:id="354" w:name="_Toc333311774"/>
      <w:bookmarkStart w:id="355" w:name="_Toc333311896"/>
      <w:bookmarkStart w:id="356" w:name="_Toc333312320"/>
      <w:bookmarkStart w:id="357" w:name="_Toc333312444"/>
      <w:bookmarkStart w:id="358" w:name="_Toc333313085"/>
      <w:bookmarkStart w:id="359" w:name="_Toc333402547"/>
      <w:bookmarkStart w:id="360" w:name="_Toc333500675"/>
      <w:bookmarkStart w:id="361" w:name="_Toc333930775"/>
      <w:bookmarkStart w:id="362" w:name="_Toc333215811"/>
      <w:bookmarkStart w:id="363" w:name="_Toc333215951"/>
      <w:bookmarkStart w:id="364" w:name="_Toc333309638"/>
      <w:bookmarkStart w:id="365" w:name="_Toc333311526"/>
      <w:bookmarkStart w:id="366" w:name="_Toc333311651"/>
      <w:bookmarkStart w:id="367" w:name="_Toc333311775"/>
      <w:bookmarkStart w:id="368" w:name="_Toc333311897"/>
      <w:bookmarkStart w:id="369" w:name="_Toc333312321"/>
      <w:bookmarkStart w:id="370" w:name="_Toc333312445"/>
      <w:bookmarkStart w:id="371" w:name="_Toc333313086"/>
      <w:bookmarkStart w:id="372" w:name="_Toc333402548"/>
      <w:bookmarkStart w:id="373" w:name="_Toc333500676"/>
      <w:bookmarkStart w:id="374" w:name="_Toc333930776"/>
      <w:bookmarkStart w:id="375" w:name="_Toc333215812"/>
      <w:bookmarkStart w:id="376" w:name="_Toc333215952"/>
      <w:bookmarkStart w:id="377" w:name="_Toc333309639"/>
      <w:bookmarkStart w:id="378" w:name="_Toc333311527"/>
      <w:bookmarkStart w:id="379" w:name="_Toc333311652"/>
      <w:bookmarkStart w:id="380" w:name="_Toc333311776"/>
      <w:bookmarkStart w:id="381" w:name="_Toc333311898"/>
      <w:bookmarkStart w:id="382" w:name="_Toc333312322"/>
      <w:bookmarkStart w:id="383" w:name="_Toc333312446"/>
      <w:bookmarkStart w:id="384" w:name="_Toc333313087"/>
      <w:bookmarkStart w:id="385" w:name="_Toc333402549"/>
      <w:bookmarkStart w:id="386" w:name="_Toc333500677"/>
      <w:bookmarkStart w:id="387" w:name="_Toc333930777"/>
      <w:bookmarkStart w:id="388" w:name="_Toc332269958"/>
      <w:bookmarkStart w:id="389" w:name="_Toc333215813"/>
      <w:bookmarkStart w:id="390" w:name="_Toc333215953"/>
      <w:bookmarkStart w:id="391" w:name="_Toc333309640"/>
      <w:bookmarkStart w:id="392" w:name="_Toc333311528"/>
      <w:bookmarkStart w:id="393" w:name="_Toc333311653"/>
      <w:bookmarkStart w:id="394" w:name="_Toc333311777"/>
      <w:bookmarkStart w:id="395" w:name="_Toc333311899"/>
      <w:bookmarkStart w:id="396" w:name="_Toc333312323"/>
      <w:bookmarkStart w:id="397" w:name="_Toc333312447"/>
      <w:bookmarkStart w:id="398" w:name="_Toc333313088"/>
      <w:bookmarkStart w:id="399" w:name="_Toc333402550"/>
      <w:bookmarkStart w:id="400" w:name="_Toc333500678"/>
      <w:bookmarkStart w:id="401" w:name="_Toc333930778"/>
      <w:bookmarkStart w:id="402" w:name="_Toc333215814"/>
      <w:bookmarkStart w:id="403" w:name="_Toc333215954"/>
      <w:bookmarkStart w:id="404" w:name="_Toc333309641"/>
      <w:bookmarkStart w:id="405" w:name="_Toc333311529"/>
      <w:bookmarkStart w:id="406" w:name="_Toc333311654"/>
      <w:bookmarkStart w:id="407" w:name="_Toc333311778"/>
      <w:bookmarkStart w:id="408" w:name="_Toc333311900"/>
      <w:bookmarkStart w:id="409" w:name="_Toc333312324"/>
      <w:bookmarkStart w:id="410" w:name="_Toc333312448"/>
      <w:bookmarkStart w:id="411" w:name="_Toc333313089"/>
      <w:bookmarkStart w:id="412" w:name="_Toc333402551"/>
      <w:bookmarkStart w:id="413" w:name="_Toc333500679"/>
      <w:bookmarkStart w:id="414" w:name="_Toc333930779"/>
      <w:bookmarkStart w:id="415" w:name="_Toc333215815"/>
      <w:bookmarkStart w:id="416" w:name="_Toc333215955"/>
      <w:bookmarkStart w:id="417" w:name="_Toc333309642"/>
      <w:bookmarkStart w:id="418" w:name="_Toc333311530"/>
      <w:bookmarkStart w:id="419" w:name="_Toc333311655"/>
      <w:bookmarkStart w:id="420" w:name="_Toc333311779"/>
      <w:bookmarkStart w:id="421" w:name="_Toc333311901"/>
      <w:bookmarkStart w:id="422" w:name="_Toc333312325"/>
      <w:bookmarkStart w:id="423" w:name="_Toc333312449"/>
      <w:bookmarkStart w:id="424" w:name="_Toc333313090"/>
      <w:bookmarkStart w:id="425" w:name="_Toc333402552"/>
      <w:bookmarkStart w:id="426" w:name="_Toc333500680"/>
      <w:bookmarkStart w:id="427" w:name="_Toc333930780"/>
      <w:bookmarkStart w:id="428" w:name="_Toc333215818"/>
      <w:bookmarkStart w:id="429" w:name="_Toc333215958"/>
      <w:bookmarkStart w:id="430" w:name="_Toc333309645"/>
      <w:bookmarkStart w:id="431" w:name="_Toc333311533"/>
      <w:bookmarkStart w:id="432" w:name="_Toc333311658"/>
      <w:bookmarkStart w:id="433" w:name="_Toc333311782"/>
      <w:bookmarkStart w:id="434" w:name="_Toc333311904"/>
      <w:bookmarkStart w:id="435" w:name="_Toc333312328"/>
      <w:bookmarkStart w:id="436" w:name="_Toc333312452"/>
      <w:bookmarkStart w:id="437" w:name="_Toc333313093"/>
      <w:bookmarkStart w:id="438" w:name="_Toc333402555"/>
      <w:bookmarkStart w:id="439" w:name="_Toc333500683"/>
      <w:bookmarkStart w:id="440" w:name="_Toc333930783"/>
      <w:bookmarkStart w:id="441" w:name="_Toc329000640"/>
      <w:bookmarkEnd w:id="320"/>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14:paraId="1654707F" w14:textId="77777777" w:rsidR="00F30B9C" w:rsidRPr="00F30B9C" w:rsidRDefault="00F30B9C" w:rsidP="00F30B9C">
      <w:pPr>
        <w:rPr>
          <w:lang w:bidi="ar-SA"/>
        </w:rPr>
      </w:pPr>
    </w:p>
    <w:p w14:paraId="30557D35" w14:textId="422C0933" w:rsidR="00BD0443" w:rsidRPr="001B6104" w:rsidRDefault="215B6E1F" w:rsidP="0A683132">
      <w:pPr>
        <w:pStyle w:val="Heading2"/>
        <w:spacing w:before="0" w:after="0" w:line="240" w:lineRule="auto"/>
      </w:pPr>
      <w:bookmarkStart w:id="442" w:name="_Toc500861831"/>
      <w:r>
        <w:lastRenderedPageBreak/>
        <w:t>Regulatory Requirements</w:t>
      </w:r>
      <w:bookmarkEnd w:id="442"/>
    </w:p>
    <w:p w14:paraId="69F03568" w14:textId="7834AFB9" w:rsidR="0A683132" w:rsidRDefault="0A683132" w:rsidP="0A683132"/>
    <w:p w14:paraId="1B2A8901" w14:textId="77777777" w:rsidR="000B01A4" w:rsidRPr="00BE01EF" w:rsidRDefault="215B6E1F" w:rsidP="0A683132">
      <w:pPr>
        <w:spacing w:after="0" w:line="240" w:lineRule="auto"/>
      </w:pPr>
      <w:r w:rsidRPr="215B6E1F">
        <w:rPr>
          <w:lang w:bidi="ar-SA"/>
        </w:rPr>
        <w:t>Not applicable to this assignment.</w:t>
      </w:r>
    </w:p>
    <w:bookmarkEnd w:id="441"/>
    <w:p w14:paraId="32F21023" w14:textId="663B2988" w:rsidR="0A683132" w:rsidRDefault="0A683132" w:rsidP="0A683132">
      <w:pPr>
        <w:spacing w:after="0" w:line="240" w:lineRule="auto"/>
        <w:rPr>
          <w:lang w:bidi="ar-SA"/>
        </w:rPr>
      </w:pPr>
    </w:p>
    <w:p w14:paraId="27FF5499" w14:textId="27124118" w:rsidR="009E60A5" w:rsidRPr="00B85817" w:rsidRDefault="215B6E1F" w:rsidP="215B6E1F">
      <w:pPr>
        <w:pStyle w:val="Heading2"/>
        <w:spacing w:before="0" w:after="0" w:line="240" w:lineRule="auto"/>
        <w:rPr>
          <w:lang w:val="en-CA"/>
        </w:rPr>
      </w:pPr>
      <w:bookmarkStart w:id="443" w:name="_Toc500861832"/>
      <w:r>
        <w:t>Data Reporting Requirements</w:t>
      </w:r>
      <w:bookmarkEnd w:id="443"/>
    </w:p>
    <w:p w14:paraId="39E938C3" w14:textId="29C4A86D"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1A562F" w:rsidRPr="00B85817" w14:paraId="4360605D" w14:textId="77777777" w:rsidTr="215B6E1F">
        <w:trPr>
          <w:tblHeader/>
          <w:jc w:val="center"/>
        </w:trPr>
        <w:tc>
          <w:tcPr>
            <w:tcW w:w="468" w:type="dxa"/>
            <w:shd w:val="clear" w:color="auto" w:fill="B3B3B3"/>
            <w:vAlign w:val="center"/>
          </w:tcPr>
          <w:p w14:paraId="0C1FFB5B" w14:textId="77777777" w:rsidR="001A562F"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w:t>
            </w:r>
          </w:p>
        </w:tc>
        <w:tc>
          <w:tcPr>
            <w:tcW w:w="4680" w:type="dxa"/>
            <w:shd w:val="clear" w:color="auto" w:fill="B3B3B3"/>
            <w:vAlign w:val="center"/>
          </w:tcPr>
          <w:p w14:paraId="25AE2EAF" w14:textId="77777777" w:rsidR="001A562F"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Requirements</w:t>
            </w:r>
          </w:p>
        </w:tc>
        <w:tc>
          <w:tcPr>
            <w:tcW w:w="1440" w:type="dxa"/>
            <w:shd w:val="clear" w:color="auto" w:fill="B3B3B3"/>
            <w:vAlign w:val="center"/>
          </w:tcPr>
          <w:p w14:paraId="47DCBBA0" w14:textId="77777777" w:rsidR="001A562F"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Priority</w:t>
            </w:r>
          </w:p>
          <w:p w14:paraId="3F1A7DE7" w14:textId="77777777" w:rsidR="001A562F"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M – Must</w:t>
            </w:r>
          </w:p>
          <w:p w14:paraId="32035FED" w14:textId="77777777" w:rsidR="001A562F"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S – Should</w:t>
            </w:r>
          </w:p>
          <w:p w14:paraId="644F4BD4" w14:textId="77777777" w:rsidR="001A562F"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C – Could</w:t>
            </w:r>
          </w:p>
          <w:p w14:paraId="6989BFBA" w14:textId="77777777" w:rsidR="001A562F"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sz w:val="16"/>
                <w:szCs w:val="16"/>
                <w:lang w:val="en-CA"/>
              </w:rPr>
              <w:t>W – Won’t</w:t>
            </w:r>
            <w:r w:rsidRPr="215B6E1F">
              <w:rPr>
                <w:rFonts w:asciiTheme="minorHAnsi" w:eastAsiaTheme="majorEastAsia" w:hAnsiTheme="minorHAnsi" w:cstheme="minorBidi"/>
                <w:b/>
                <w:bCs/>
                <w:lang w:val="en-CA"/>
              </w:rPr>
              <w:t xml:space="preserve"> </w:t>
            </w:r>
          </w:p>
        </w:tc>
        <w:tc>
          <w:tcPr>
            <w:tcW w:w="3060" w:type="dxa"/>
            <w:shd w:val="clear" w:color="auto" w:fill="B3B3B3"/>
            <w:vAlign w:val="center"/>
          </w:tcPr>
          <w:p w14:paraId="2E15211E" w14:textId="77777777" w:rsidR="001A562F"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Additional Information</w:t>
            </w:r>
          </w:p>
        </w:tc>
      </w:tr>
      <w:tr w:rsidR="00D70971" w:rsidRPr="00B85817" w14:paraId="2CD125FA" w14:textId="77777777" w:rsidTr="215B6E1F">
        <w:trPr>
          <w:jc w:val="center"/>
        </w:trPr>
        <w:tc>
          <w:tcPr>
            <w:tcW w:w="468" w:type="dxa"/>
          </w:tcPr>
          <w:p w14:paraId="70718E80" w14:textId="51230349" w:rsidR="00D70971"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1</w:t>
            </w:r>
          </w:p>
        </w:tc>
        <w:tc>
          <w:tcPr>
            <w:tcW w:w="4680" w:type="dxa"/>
          </w:tcPr>
          <w:p w14:paraId="475458D9" w14:textId="77777777" w:rsidR="00D70971"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All date formats are in YYYY-MM-DD</w:t>
            </w:r>
          </w:p>
        </w:tc>
        <w:tc>
          <w:tcPr>
            <w:tcW w:w="1440" w:type="dxa"/>
          </w:tcPr>
          <w:p w14:paraId="2CFA0F5A" w14:textId="77777777" w:rsidR="00D70971"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60" w:type="dxa"/>
          </w:tcPr>
          <w:p w14:paraId="1A8B6E60" w14:textId="77777777" w:rsidR="00D70971" w:rsidRPr="00B85817" w:rsidRDefault="00D70971" w:rsidP="0A683132">
            <w:pPr>
              <w:spacing w:after="0" w:line="240" w:lineRule="auto"/>
              <w:rPr>
                <w:rFonts w:asciiTheme="minorHAnsi" w:eastAsiaTheme="majorEastAsia" w:hAnsiTheme="minorHAnsi" w:cstheme="minorBidi"/>
                <w:lang w:val="en-CA"/>
              </w:rPr>
            </w:pPr>
          </w:p>
        </w:tc>
      </w:tr>
      <w:tr w:rsidR="001A562F" w:rsidRPr="00B85817" w14:paraId="005ABBC5" w14:textId="77777777" w:rsidTr="215B6E1F">
        <w:trPr>
          <w:jc w:val="center"/>
        </w:trPr>
        <w:tc>
          <w:tcPr>
            <w:tcW w:w="468" w:type="dxa"/>
          </w:tcPr>
          <w:p w14:paraId="43C0AA95" w14:textId="181D050B" w:rsidR="001A562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2</w:t>
            </w:r>
          </w:p>
        </w:tc>
        <w:tc>
          <w:tcPr>
            <w:tcW w:w="4680" w:type="dxa"/>
          </w:tcPr>
          <w:p w14:paraId="506ACB01" w14:textId="77777777" w:rsidR="001A562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Policy re-pricing statistics generated and sent each quarter to state insurance regulators</w:t>
            </w:r>
          </w:p>
        </w:tc>
        <w:tc>
          <w:tcPr>
            <w:tcW w:w="1440" w:type="dxa"/>
          </w:tcPr>
          <w:p w14:paraId="04174FC8" w14:textId="77777777" w:rsidR="001A562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60" w:type="dxa"/>
          </w:tcPr>
          <w:p w14:paraId="14D57750" w14:textId="77777777" w:rsidR="001A562F" w:rsidRPr="00B85817" w:rsidRDefault="001A562F" w:rsidP="0A683132">
            <w:pPr>
              <w:spacing w:after="0" w:line="240" w:lineRule="auto"/>
              <w:rPr>
                <w:rFonts w:asciiTheme="minorHAnsi" w:eastAsiaTheme="majorEastAsia" w:hAnsiTheme="minorHAnsi" w:cstheme="minorBidi"/>
                <w:lang w:val="en-CA"/>
              </w:rPr>
            </w:pPr>
          </w:p>
        </w:tc>
      </w:tr>
      <w:tr w:rsidR="0090556F" w:rsidRPr="00B85817" w14:paraId="59B57021" w14:textId="77777777" w:rsidTr="215B6E1F">
        <w:trPr>
          <w:jc w:val="center"/>
        </w:trPr>
        <w:tc>
          <w:tcPr>
            <w:tcW w:w="468" w:type="dxa"/>
          </w:tcPr>
          <w:p w14:paraId="1F518B22" w14:textId="2044F63F" w:rsidR="0090556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3</w:t>
            </w:r>
          </w:p>
        </w:tc>
        <w:tc>
          <w:tcPr>
            <w:tcW w:w="4680" w:type="dxa"/>
          </w:tcPr>
          <w:p w14:paraId="06FEEE37" w14:textId="77777777" w:rsidR="0090556F"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Weekly reports for departments generated and distributed Friday evening</w:t>
            </w:r>
          </w:p>
        </w:tc>
        <w:tc>
          <w:tcPr>
            <w:tcW w:w="1440" w:type="dxa"/>
          </w:tcPr>
          <w:p w14:paraId="1C65EA0F" w14:textId="39588BCE" w:rsidR="0090556F"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60" w:type="dxa"/>
          </w:tcPr>
          <w:p w14:paraId="67C3D913" w14:textId="77777777" w:rsidR="0090556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Distributed through e-mail</w:t>
            </w:r>
          </w:p>
        </w:tc>
      </w:tr>
      <w:tr w:rsidR="0090556F" w:rsidRPr="00B85817" w14:paraId="60BC09C5" w14:textId="77777777" w:rsidTr="215B6E1F">
        <w:trPr>
          <w:jc w:val="center"/>
        </w:trPr>
        <w:tc>
          <w:tcPr>
            <w:tcW w:w="468" w:type="dxa"/>
          </w:tcPr>
          <w:p w14:paraId="13515818" w14:textId="2FC71ED3" w:rsidR="0090556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4</w:t>
            </w:r>
          </w:p>
        </w:tc>
        <w:tc>
          <w:tcPr>
            <w:tcW w:w="4680" w:type="dxa"/>
          </w:tcPr>
          <w:p w14:paraId="62C31FB2" w14:textId="77777777" w:rsidR="0090556F"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Company-wide reports generated monthly on the last day of the month</w:t>
            </w:r>
          </w:p>
        </w:tc>
        <w:tc>
          <w:tcPr>
            <w:tcW w:w="1440" w:type="dxa"/>
          </w:tcPr>
          <w:p w14:paraId="5DB94F41" w14:textId="01E05A22" w:rsidR="0090556F"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60" w:type="dxa"/>
          </w:tcPr>
          <w:p w14:paraId="0E14BE8F" w14:textId="7D323778" w:rsidR="0090556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Distributed through e-mail</w:t>
            </w:r>
          </w:p>
        </w:tc>
      </w:tr>
      <w:tr w:rsidR="0090556F" w:rsidRPr="00B85817" w14:paraId="688249EF" w14:textId="77777777" w:rsidTr="215B6E1F">
        <w:trPr>
          <w:jc w:val="center"/>
        </w:trPr>
        <w:tc>
          <w:tcPr>
            <w:tcW w:w="468" w:type="dxa"/>
          </w:tcPr>
          <w:p w14:paraId="4079A338" w14:textId="2C2F2C82" w:rsidR="0090556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5</w:t>
            </w:r>
          </w:p>
        </w:tc>
        <w:tc>
          <w:tcPr>
            <w:tcW w:w="4680" w:type="dxa"/>
          </w:tcPr>
          <w:p w14:paraId="4E0B510B" w14:textId="77777777" w:rsidR="0090556F" w:rsidRDefault="0090556F" w:rsidP="0A683132">
            <w:pPr>
              <w:spacing w:after="0" w:line="240" w:lineRule="auto"/>
              <w:rPr>
                <w:rFonts w:asciiTheme="minorHAnsi" w:eastAsiaTheme="majorEastAsia" w:hAnsiTheme="minorHAnsi" w:cstheme="minorBidi"/>
                <w:lang w:val="en-CA"/>
              </w:rPr>
            </w:pPr>
          </w:p>
        </w:tc>
        <w:tc>
          <w:tcPr>
            <w:tcW w:w="1440" w:type="dxa"/>
          </w:tcPr>
          <w:p w14:paraId="4750C48E" w14:textId="77777777" w:rsidR="0090556F" w:rsidRDefault="0090556F" w:rsidP="0A683132">
            <w:pPr>
              <w:spacing w:after="0" w:line="240" w:lineRule="auto"/>
              <w:rPr>
                <w:rFonts w:asciiTheme="minorHAnsi" w:eastAsiaTheme="majorEastAsia" w:hAnsiTheme="minorHAnsi" w:cstheme="minorBidi"/>
                <w:lang w:val="en-CA"/>
              </w:rPr>
            </w:pPr>
          </w:p>
        </w:tc>
        <w:tc>
          <w:tcPr>
            <w:tcW w:w="3060" w:type="dxa"/>
          </w:tcPr>
          <w:p w14:paraId="70BE1020" w14:textId="77777777" w:rsidR="0090556F" w:rsidRPr="00B85817" w:rsidRDefault="0090556F" w:rsidP="0A683132">
            <w:pPr>
              <w:spacing w:after="0" w:line="240" w:lineRule="auto"/>
              <w:rPr>
                <w:rFonts w:asciiTheme="minorHAnsi" w:eastAsiaTheme="majorEastAsia" w:hAnsiTheme="minorHAnsi" w:cstheme="minorBidi"/>
                <w:lang w:val="en-CA"/>
              </w:rPr>
            </w:pPr>
          </w:p>
        </w:tc>
      </w:tr>
    </w:tbl>
    <w:p w14:paraId="7ADD93F3" w14:textId="153DE5E3" w:rsidR="0A683132" w:rsidRDefault="0A683132" w:rsidP="00F30B9C"/>
    <w:p w14:paraId="329AB473" w14:textId="77777777" w:rsidR="009E60A5" w:rsidRPr="00B85817" w:rsidRDefault="215B6E1F" w:rsidP="0A683132">
      <w:pPr>
        <w:pStyle w:val="Heading2"/>
        <w:spacing w:before="0" w:after="0" w:line="240" w:lineRule="auto"/>
      </w:pPr>
      <w:bookmarkStart w:id="444" w:name="_Toc329000641"/>
      <w:bookmarkStart w:id="445" w:name="_Toc500861833"/>
      <w:r>
        <w:t>Interface/Integration Requirements</w:t>
      </w:r>
      <w:bookmarkEnd w:id="444"/>
      <w:bookmarkEnd w:id="445"/>
    </w:p>
    <w:p w14:paraId="57E8D96F" w14:textId="0839F47D"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1A562F" w:rsidRPr="00B85817" w14:paraId="2EEF292B" w14:textId="77777777" w:rsidTr="215B6E1F">
        <w:trPr>
          <w:tblHeader/>
          <w:jc w:val="center"/>
        </w:trPr>
        <w:tc>
          <w:tcPr>
            <w:tcW w:w="468" w:type="dxa"/>
            <w:shd w:val="clear" w:color="auto" w:fill="B3B3B3"/>
            <w:vAlign w:val="center"/>
          </w:tcPr>
          <w:p w14:paraId="10F0CC48" w14:textId="77777777" w:rsidR="001A562F" w:rsidRPr="00B85817" w:rsidRDefault="215B6E1F" w:rsidP="215B6E1F">
            <w:pPr>
              <w:spacing w:after="0" w:line="240" w:lineRule="auto"/>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w:t>
            </w:r>
          </w:p>
        </w:tc>
        <w:tc>
          <w:tcPr>
            <w:tcW w:w="4680" w:type="dxa"/>
            <w:shd w:val="clear" w:color="auto" w:fill="B3B3B3"/>
            <w:vAlign w:val="center"/>
          </w:tcPr>
          <w:p w14:paraId="0956587D" w14:textId="77777777" w:rsidR="001A562F" w:rsidRPr="00B85817" w:rsidRDefault="215B6E1F" w:rsidP="215B6E1F">
            <w:pPr>
              <w:spacing w:after="0" w:line="240" w:lineRule="auto"/>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Requirements</w:t>
            </w:r>
          </w:p>
        </w:tc>
        <w:tc>
          <w:tcPr>
            <w:tcW w:w="1440" w:type="dxa"/>
            <w:shd w:val="clear" w:color="auto" w:fill="B3B3B3"/>
            <w:vAlign w:val="center"/>
          </w:tcPr>
          <w:p w14:paraId="260F7D25" w14:textId="77777777" w:rsidR="001A562F"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Priority</w:t>
            </w:r>
          </w:p>
          <w:p w14:paraId="7B0E9424" w14:textId="77777777" w:rsidR="001A562F"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M – Must</w:t>
            </w:r>
          </w:p>
          <w:p w14:paraId="748B693E" w14:textId="77777777" w:rsidR="001A562F"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S – Should</w:t>
            </w:r>
          </w:p>
          <w:p w14:paraId="615C7381" w14:textId="77777777" w:rsidR="001A562F"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C – Could</w:t>
            </w:r>
          </w:p>
          <w:p w14:paraId="297E7EA1" w14:textId="77777777" w:rsidR="001A562F"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sz w:val="16"/>
                <w:szCs w:val="16"/>
                <w:lang w:val="en-CA"/>
              </w:rPr>
              <w:t>W – Won’t</w:t>
            </w:r>
          </w:p>
        </w:tc>
        <w:tc>
          <w:tcPr>
            <w:tcW w:w="3060" w:type="dxa"/>
            <w:shd w:val="clear" w:color="auto" w:fill="B3B3B3"/>
            <w:vAlign w:val="center"/>
          </w:tcPr>
          <w:p w14:paraId="51F25827" w14:textId="77777777" w:rsidR="001A562F" w:rsidRPr="00B85817" w:rsidRDefault="215B6E1F" w:rsidP="215B6E1F">
            <w:pPr>
              <w:spacing w:after="0" w:line="240" w:lineRule="auto"/>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Additional Information</w:t>
            </w:r>
          </w:p>
        </w:tc>
      </w:tr>
      <w:tr w:rsidR="001A562F" w:rsidRPr="00B85817" w14:paraId="00C0053B" w14:textId="77777777" w:rsidTr="215B6E1F">
        <w:trPr>
          <w:trHeight w:val="96"/>
          <w:jc w:val="center"/>
        </w:trPr>
        <w:tc>
          <w:tcPr>
            <w:tcW w:w="468" w:type="dxa"/>
          </w:tcPr>
          <w:p w14:paraId="1D1E57FD" w14:textId="64B7A8AB" w:rsidR="001A562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1</w:t>
            </w:r>
          </w:p>
        </w:tc>
        <w:tc>
          <w:tcPr>
            <w:tcW w:w="4680" w:type="dxa"/>
          </w:tcPr>
          <w:p w14:paraId="76B3DBCA" w14:textId="353DA052" w:rsidR="001A562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 xml:space="preserve">A central data warehouse will integrate Nationwide's and </w:t>
            </w:r>
            <w:proofErr w:type="spellStart"/>
            <w:r w:rsidRPr="215B6E1F">
              <w:rPr>
                <w:rFonts w:asciiTheme="minorHAnsi" w:eastAsiaTheme="majorEastAsia" w:hAnsiTheme="minorHAnsi" w:cstheme="minorBidi"/>
                <w:lang w:val="en-CA"/>
              </w:rPr>
              <w:t>Allied's</w:t>
            </w:r>
            <w:proofErr w:type="spellEnd"/>
            <w:r w:rsidRPr="215B6E1F">
              <w:rPr>
                <w:rFonts w:asciiTheme="minorHAnsi" w:eastAsiaTheme="majorEastAsia" w:hAnsiTheme="minorHAnsi" w:cstheme="minorBidi"/>
                <w:lang w:val="en-CA"/>
              </w:rPr>
              <w:t xml:space="preserve"> data. Data can be sent through one application.</w:t>
            </w:r>
          </w:p>
        </w:tc>
        <w:tc>
          <w:tcPr>
            <w:tcW w:w="1440" w:type="dxa"/>
          </w:tcPr>
          <w:p w14:paraId="0C95EF8B" w14:textId="37DB6830" w:rsidR="001A562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60" w:type="dxa"/>
          </w:tcPr>
          <w:p w14:paraId="25F74BBD" w14:textId="77777777" w:rsidR="001A562F" w:rsidRPr="00B85817" w:rsidRDefault="001A562F" w:rsidP="0A683132">
            <w:pPr>
              <w:spacing w:after="0" w:line="240" w:lineRule="auto"/>
              <w:rPr>
                <w:rFonts w:asciiTheme="minorHAnsi" w:eastAsiaTheme="majorEastAsia" w:hAnsiTheme="minorHAnsi" w:cstheme="minorBidi"/>
                <w:lang w:val="en-CA"/>
              </w:rPr>
            </w:pPr>
          </w:p>
        </w:tc>
      </w:tr>
      <w:tr w:rsidR="6F3356F6" w14:paraId="6912074D" w14:textId="77777777" w:rsidTr="215B6E1F">
        <w:trPr>
          <w:trHeight w:val="96"/>
          <w:jc w:val="center"/>
        </w:trPr>
        <w:tc>
          <w:tcPr>
            <w:tcW w:w="468" w:type="dxa"/>
          </w:tcPr>
          <w:p w14:paraId="76701136" w14:textId="2F88D784" w:rsidR="6F3356F6"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2</w:t>
            </w:r>
          </w:p>
        </w:tc>
        <w:tc>
          <w:tcPr>
            <w:tcW w:w="4680" w:type="dxa"/>
          </w:tcPr>
          <w:p w14:paraId="28817E9C" w14:textId="3C3DF3CA" w:rsidR="6F3356F6"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All users can access data through one application</w:t>
            </w:r>
          </w:p>
        </w:tc>
        <w:tc>
          <w:tcPr>
            <w:tcW w:w="1440" w:type="dxa"/>
          </w:tcPr>
          <w:p w14:paraId="6B449E78" w14:textId="40BF390D" w:rsidR="6F3356F6"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60" w:type="dxa"/>
          </w:tcPr>
          <w:p w14:paraId="1FD3A885" w14:textId="16E25817" w:rsidR="6F3356F6" w:rsidRDefault="6F3356F6" w:rsidP="0A683132">
            <w:pPr>
              <w:spacing w:after="0" w:line="240" w:lineRule="auto"/>
              <w:rPr>
                <w:rFonts w:asciiTheme="minorHAnsi" w:eastAsiaTheme="majorEastAsia" w:hAnsiTheme="minorHAnsi" w:cstheme="minorBidi"/>
                <w:lang w:val="en-CA"/>
              </w:rPr>
            </w:pPr>
          </w:p>
        </w:tc>
      </w:tr>
      <w:tr w:rsidR="03AEB632" w14:paraId="12BFD828" w14:textId="77777777" w:rsidTr="215B6E1F">
        <w:trPr>
          <w:trHeight w:val="96"/>
          <w:jc w:val="center"/>
        </w:trPr>
        <w:tc>
          <w:tcPr>
            <w:tcW w:w="468" w:type="dxa"/>
          </w:tcPr>
          <w:p w14:paraId="0F2EFB24" w14:textId="49BB825C" w:rsidR="03AEB632"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3</w:t>
            </w:r>
          </w:p>
        </w:tc>
        <w:tc>
          <w:tcPr>
            <w:tcW w:w="4680" w:type="dxa"/>
          </w:tcPr>
          <w:p w14:paraId="7B2ABBAD" w14:textId="54D02147" w:rsidR="03AEB632"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Data between Allied and Nationwide is linked and integrated at least daily.</w:t>
            </w:r>
          </w:p>
        </w:tc>
        <w:tc>
          <w:tcPr>
            <w:tcW w:w="1440" w:type="dxa"/>
          </w:tcPr>
          <w:p w14:paraId="312224CE" w14:textId="65A30375" w:rsidR="03AEB632"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60" w:type="dxa"/>
          </w:tcPr>
          <w:p w14:paraId="04824018" w14:textId="31FBC0C4" w:rsidR="03AEB632" w:rsidRDefault="03AEB632" w:rsidP="0A683132">
            <w:pPr>
              <w:spacing w:after="0" w:line="240" w:lineRule="auto"/>
              <w:rPr>
                <w:rFonts w:asciiTheme="minorHAnsi" w:eastAsiaTheme="majorEastAsia" w:hAnsiTheme="minorHAnsi" w:cstheme="minorBidi"/>
                <w:lang w:val="en-CA"/>
              </w:rPr>
            </w:pPr>
          </w:p>
        </w:tc>
      </w:tr>
      <w:tr w:rsidR="6F3356F6" w14:paraId="1182E362" w14:textId="77777777" w:rsidTr="215B6E1F">
        <w:trPr>
          <w:trHeight w:val="96"/>
          <w:jc w:val="center"/>
        </w:trPr>
        <w:tc>
          <w:tcPr>
            <w:tcW w:w="468" w:type="dxa"/>
          </w:tcPr>
          <w:p w14:paraId="5356B37B" w14:textId="718D8669" w:rsidR="6F3356F6"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4</w:t>
            </w:r>
          </w:p>
        </w:tc>
        <w:tc>
          <w:tcPr>
            <w:tcW w:w="4680" w:type="dxa"/>
          </w:tcPr>
          <w:p w14:paraId="4C1FD19D" w14:textId="7ACAFEB6" w:rsidR="6F3356F6"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All employees must have a work e-mail used exclusively for the business. E-mail will be used for company updates and for sending documents/questions between employees and employers</w:t>
            </w:r>
          </w:p>
        </w:tc>
        <w:tc>
          <w:tcPr>
            <w:tcW w:w="1440" w:type="dxa"/>
          </w:tcPr>
          <w:p w14:paraId="1D67B264" w14:textId="46524842" w:rsidR="6F3356F6"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60" w:type="dxa"/>
          </w:tcPr>
          <w:p w14:paraId="57BC9CA0" w14:textId="61469FD3" w:rsidR="6F3356F6" w:rsidRDefault="6F3356F6" w:rsidP="0A683132">
            <w:pPr>
              <w:spacing w:after="0" w:line="240" w:lineRule="auto"/>
              <w:rPr>
                <w:rFonts w:asciiTheme="minorHAnsi" w:eastAsiaTheme="majorEastAsia" w:hAnsiTheme="minorHAnsi" w:cstheme="minorBidi"/>
                <w:lang w:val="en-CA"/>
              </w:rPr>
            </w:pPr>
          </w:p>
        </w:tc>
      </w:tr>
      <w:tr w:rsidR="03AEB632" w14:paraId="015A4868" w14:textId="77777777" w:rsidTr="215B6E1F">
        <w:trPr>
          <w:trHeight w:val="96"/>
          <w:jc w:val="center"/>
        </w:trPr>
        <w:tc>
          <w:tcPr>
            <w:tcW w:w="468" w:type="dxa"/>
          </w:tcPr>
          <w:p w14:paraId="5E40AE4B" w14:textId="6B2B76E3" w:rsidR="03AEB632"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5</w:t>
            </w:r>
          </w:p>
        </w:tc>
        <w:tc>
          <w:tcPr>
            <w:tcW w:w="4680" w:type="dxa"/>
          </w:tcPr>
          <w:p w14:paraId="1AEE58A2" w14:textId="5F34AD03" w:rsidR="03AEB632"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An entire department and its employees can receive an e-mail or a notification at the same time</w:t>
            </w:r>
          </w:p>
        </w:tc>
        <w:tc>
          <w:tcPr>
            <w:tcW w:w="1440" w:type="dxa"/>
          </w:tcPr>
          <w:p w14:paraId="686DE62D" w14:textId="58153E6C" w:rsidR="03AEB632"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S</w:t>
            </w:r>
          </w:p>
        </w:tc>
        <w:tc>
          <w:tcPr>
            <w:tcW w:w="3060" w:type="dxa"/>
          </w:tcPr>
          <w:p w14:paraId="6FE1DF64" w14:textId="5953D340" w:rsidR="03AEB632" w:rsidRDefault="03AEB632" w:rsidP="0A683132">
            <w:pPr>
              <w:spacing w:after="0" w:line="240" w:lineRule="auto"/>
              <w:rPr>
                <w:rFonts w:asciiTheme="minorHAnsi" w:eastAsiaTheme="majorEastAsia" w:hAnsiTheme="minorHAnsi" w:cstheme="minorBidi"/>
                <w:lang w:val="en-CA"/>
              </w:rPr>
            </w:pPr>
          </w:p>
        </w:tc>
      </w:tr>
    </w:tbl>
    <w:p w14:paraId="6209DA49" w14:textId="1B5368A3" w:rsidR="0A683132" w:rsidRDefault="0A683132" w:rsidP="00F30B9C"/>
    <w:p w14:paraId="4C14EC61" w14:textId="77777777" w:rsidR="009E60A5" w:rsidRPr="00B85817" w:rsidRDefault="215B6E1F" w:rsidP="0A683132">
      <w:pPr>
        <w:pStyle w:val="Heading2"/>
        <w:numPr>
          <w:ilvl w:val="1"/>
          <w:numId w:val="0"/>
        </w:numPr>
        <w:spacing w:before="0" w:after="0" w:line="240" w:lineRule="auto"/>
      </w:pPr>
      <w:bookmarkStart w:id="446" w:name="_Toc329000643"/>
      <w:bookmarkStart w:id="447" w:name="_Toc500861834"/>
      <w:r>
        <w:lastRenderedPageBreak/>
        <w:t>Database Mapping</w:t>
      </w:r>
      <w:bookmarkEnd w:id="446"/>
      <w:bookmarkEnd w:id="447"/>
    </w:p>
    <w:p w14:paraId="2006DE4C" w14:textId="31AC56B1"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1A562F" w:rsidRPr="00B85817" w14:paraId="065511B1" w14:textId="77777777" w:rsidTr="215B6E1F">
        <w:trPr>
          <w:trHeight w:val="985"/>
          <w:tblHeader/>
          <w:jc w:val="center"/>
        </w:trPr>
        <w:tc>
          <w:tcPr>
            <w:tcW w:w="468" w:type="dxa"/>
            <w:shd w:val="clear" w:color="auto" w:fill="B3B3B3"/>
            <w:vAlign w:val="center"/>
          </w:tcPr>
          <w:p w14:paraId="45D679B3" w14:textId="77777777" w:rsidR="001A562F" w:rsidRPr="00B85817" w:rsidRDefault="215B6E1F" w:rsidP="215B6E1F">
            <w:pPr>
              <w:spacing w:after="0" w:line="240" w:lineRule="auto"/>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w:t>
            </w:r>
          </w:p>
        </w:tc>
        <w:tc>
          <w:tcPr>
            <w:tcW w:w="4680" w:type="dxa"/>
            <w:shd w:val="clear" w:color="auto" w:fill="B3B3B3"/>
            <w:vAlign w:val="center"/>
          </w:tcPr>
          <w:p w14:paraId="08ADC977" w14:textId="77777777" w:rsidR="001A562F" w:rsidRPr="00B85817" w:rsidRDefault="215B6E1F" w:rsidP="215B6E1F">
            <w:pPr>
              <w:spacing w:after="0" w:line="240" w:lineRule="auto"/>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Requirements</w:t>
            </w:r>
          </w:p>
        </w:tc>
        <w:tc>
          <w:tcPr>
            <w:tcW w:w="1440" w:type="dxa"/>
            <w:shd w:val="clear" w:color="auto" w:fill="B3B3B3"/>
            <w:vAlign w:val="center"/>
          </w:tcPr>
          <w:p w14:paraId="3C617226" w14:textId="77777777" w:rsidR="001A562F"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Priority</w:t>
            </w:r>
          </w:p>
          <w:p w14:paraId="6FBA114B" w14:textId="77777777" w:rsidR="001A562F"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M – Must</w:t>
            </w:r>
          </w:p>
          <w:p w14:paraId="3DEA559B" w14:textId="77777777" w:rsidR="001A562F"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S – Should</w:t>
            </w:r>
          </w:p>
          <w:p w14:paraId="6720B1DA" w14:textId="77777777" w:rsidR="001A562F" w:rsidRPr="00B85817" w:rsidRDefault="215B6E1F" w:rsidP="215B6E1F">
            <w:pPr>
              <w:spacing w:after="0" w:line="240" w:lineRule="auto"/>
              <w:jc w:val="center"/>
              <w:rPr>
                <w:rFonts w:asciiTheme="minorHAnsi" w:eastAsiaTheme="majorEastAsia" w:hAnsiTheme="minorHAnsi" w:cstheme="minorBidi"/>
                <w:sz w:val="16"/>
                <w:szCs w:val="16"/>
                <w:lang w:val="en-CA"/>
              </w:rPr>
            </w:pPr>
            <w:r w:rsidRPr="215B6E1F">
              <w:rPr>
                <w:rFonts w:asciiTheme="minorHAnsi" w:eastAsiaTheme="majorEastAsia" w:hAnsiTheme="minorHAnsi" w:cstheme="minorBidi"/>
                <w:sz w:val="16"/>
                <w:szCs w:val="16"/>
                <w:lang w:val="en-CA"/>
              </w:rPr>
              <w:t>C – Could</w:t>
            </w:r>
          </w:p>
          <w:p w14:paraId="2BC925CF" w14:textId="77777777" w:rsidR="001A562F" w:rsidRPr="00B85817" w:rsidRDefault="215B6E1F" w:rsidP="215B6E1F">
            <w:pPr>
              <w:spacing w:after="0" w:line="240" w:lineRule="auto"/>
              <w:jc w:val="center"/>
              <w:rPr>
                <w:rFonts w:asciiTheme="minorHAnsi" w:eastAsiaTheme="majorEastAsia" w:hAnsiTheme="minorHAnsi" w:cstheme="minorBidi"/>
                <w:b/>
                <w:bCs/>
                <w:lang w:val="en-CA"/>
              </w:rPr>
            </w:pPr>
            <w:r w:rsidRPr="215B6E1F">
              <w:rPr>
                <w:rFonts w:asciiTheme="minorHAnsi" w:eastAsiaTheme="majorEastAsia" w:hAnsiTheme="minorHAnsi" w:cstheme="minorBidi"/>
                <w:sz w:val="16"/>
                <w:szCs w:val="16"/>
                <w:lang w:val="en-CA"/>
              </w:rPr>
              <w:t>W – Won’t</w:t>
            </w:r>
          </w:p>
        </w:tc>
        <w:tc>
          <w:tcPr>
            <w:tcW w:w="3060" w:type="dxa"/>
            <w:shd w:val="clear" w:color="auto" w:fill="B3B3B3"/>
            <w:vAlign w:val="center"/>
          </w:tcPr>
          <w:p w14:paraId="4F40403A" w14:textId="77777777" w:rsidR="001A562F" w:rsidRPr="00B85817" w:rsidRDefault="215B6E1F" w:rsidP="215B6E1F">
            <w:pPr>
              <w:spacing w:after="0" w:line="240" w:lineRule="auto"/>
              <w:rPr>
                <w:rFonts w:asciiTheme="minorHAnsi" w:eastAsiaTheme="majorEastAsia" w:hAnsiTheme="minorHAnsi" w:cstheme="minorBidi"/>
                <w:b/>
                <w:bCs/>
                <w:lang w:val="en-CA"/>
              </w:rPr>
            </w:pPr>
            <w:r w:rsidRPr="215B6E1F">
              <w:rPr>
                <w:rFonts w:asciiTheme="minorHAnsi" w:eastAsiaTheme="majorEastAsia" w:hAnsiTheme="minorHAnsi" w:cstheme="minorBidi"/>
                <w:b/>
                <w:bCs/>
                <w:lang w:val="en-CA"/>
              </w:rPr>
              <w:t>Additional Information</w:t>
            </w:r>
          </w:p>
        </w:tc>
      </w:tr>
      <w:tr w:rsidR="001A562F" w:rsidRPr="00B85817" w14:paraId="0695FC93" w14:textId="77777777" w:rsidTr="215B6E1F">
        <w:trPr>
          <w:jc w:val="center"/>
        </w:trPr>
        <w:tc>
          <w:tcPr>
            <w:tcW w:w="468" w:type="dxa"/>
          </w:tcPr>
          <w:p w14:paraId="5B75012B" w14:textId="5FBEBBC9" w:rsidR="001A562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1</w:t>
            </w:r>
          </w:p>
        </w:tc>
        <w:tc>
          <w:tcPr>
            <w:tcW w:w="4680" w:type="dxa"/>
          </w:tcPr>
          <w:p w14:paraId="4592D72E" w14:textId="2A092681" w:rsidR="001A562F" w:rsidRPr="00B85817" w:rsidRDefault="215B6E1F" w:rsidP="215B6E1F">
            <w:pPr>
              <w:spacing w:after="0" w:line="240" w:lineRule="auto"/>
              <w:rPr>
                <w:rFonts w:ascii="Times New Roman" w:hAnsi="Times New Roman"/>
                <w:lang w:val="en-CA"/>
              </w:rPr>
            </w:pPr>
            <w:r w:rsidRPr="215B6E1F">
              <w:rPr>
                <w:rFonts w:ascii="Times New Roman" w:hAnsi="Times New Roman"/>
                <w:lang w:val="en-CA"/>
              </w:rPr>
              <w:t>Allied and Nationwide's databases must be linked</w:t>
            </w:r>
          </w:p>
        </w:tc>
        <w:tc>
          <w:tcPr>
            <w:tcW w:w="1440" w:type="dxa"/>
          </w:tcPr>
          <w:p w14:paraId="6C5782C1" w14:textId="13F94E02" w:rsidR="001A562F" w:rsidRPr="00B85817"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60" w:type="dxa"/>
          </w:tcPr>
          <w:p w14:paraId="22663D75" w14:textId="77777777" w:rsidR="001A562F" w:rsidRPr="00B85817" w:rsidRDefault="001A562F" w:rsidP="0A683132">
            <w:pPr>
              <w:spacing w:after="0" w:line="240" w:lineRule="auto"/>
              <w:rPr>
                <w:rFonts w:asciiTheme="minorHAnsi" w:eastAsiaTheme="majorEastAsia" w:hAnsiTheme="minorHAnsi" w:cstheme="minorBidi"/>
                <w:lang w:val="en-CA"/>
              </w:rPr>
            </w:pPr>
          </w:p>
        </w:tc>
      </w:tr>
      <w:tr w:rsidR="03AEB632" w14:paraId="0A45138D" w14:textId="77777777" w:rsidTr="215B6E1F">
        <w:trPr>
          <w:jc w:val="center"/>
        </w:trPr>
        <w:tc>
          <w:tcPr>
            <w:tcW w:w="468" w:type="dxa"/>
          </w:tcPr>
          <w:p w14:paraId="74393975" w14:textId="42A73139" w:rsidR="03AEB632"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2</w:t>
            </w:r>
          </w:p>
        </w:tc>
        <w:tc>
          <w:tcPr>
            <w:tcW w:w="4680" w:type="dxa"/>
          </w:tcPr>
          <w:p w14:paraId="5DCE29E7" w14:textId="1753F2DB" w:rsidR="03AEB632" w:rsidRDefault="215B6E1F" w:rsidP="215B6E1F">
            <w:pPr>
              <w:spacing w:after="0" w:line="240" w:lineRule="auto"/>
              <w:rPr>
                <w:rFonts w:ascii="Times New Roman" w:hAnsi="Times New Roman"/>
                <w:lang w:val="en-CA"/>
              </w:rPr>
            </w:pPr>
            <w:r w:rsidRPr="215B6E1F">
              <w:rPr>
                <w:rFonts w:ascii="Times New Roman" w:hAnsi="Times New Roman"/>
                <w:lang w:val="en-CA"/>
              </w:rPr>
              <w:t>Allied and Nationwide must be share the same data standards</w:t>
            </w:r>
          </w:p>
        </w:tc>
        <w:tc>
          <w:tcPr>
            <w:tcW w:w="1440" w:type="dxa"/>
          </w:tcPr>
          <w:p w14:paraId="533AE88B" w14:textId="3A29490D" w:rsidR="03AEB632" w:rsidRDefault="215B6E1F" w:rsidP="215B6E1F">
            <w:pPr>
              <w:spacing w:after="0" w:line="240" w:lineRule="auto"/>
              <w:rPr>
                <w:rFonts w:asciiTheme="minorHAnsi" w:eastAsiaTheme="majorEastAsia" w:hAnsiTheme="minorHAnsi" w:cstheme="minorBidi"/>
                <w:lang w:val="en-CA"/>
              </w:rPr>
            </w:pPr>
            <w:r w:rsidRPr="215B6E1F">
              <w:rPr>
                <w:rFonts w:asciiTheme="minorHAnsi" w:eastAsiaTheme="majorEastAsia" w:hAnsiTheme="minorHAnsi" w:cstheme="minorBidi"/>
                <w:lang w:val="en-CA"/>
              </w:rPr>
              <w:t>M</w:t>
            </w:r>
          </w:p>
        </w:tc>
        <w:tc>
          <w:tcPr>
            <w:tcW w:w="3060" w:type="dxa"/>
          </w:tcPr>
          <w:p w14:paraId="5392F33B" w14:textId="6D261B58" w:rsidR="03AEB632" w:rsidRDefault="03AEB632" w:rsidP="0A683132">
            <w:pPr>
              <w:spacing w:after="0" w:line="240" w:lineRule="auto"/>
              <w:rPr>
                <w:rFonts w:asciiTheme="minorHAnsi" w:eastAsiaTheme="majorEastAsia" w:hAnsiTheme="minorHAnsi" w:cstheme="minorBidi"/>
                <w:lang w:val="en-CA"/>
              </w:rPr>
            </w:pPr>
          </w:p>
        </w:tc>
      </w:tr>
    </w:tbl>
    <w:p w14:paraId="0B2C310A" w14:textId="5C7F7F17" w:rsidR="0A683132" w:rsidRDefault="0A683132" w:rsidP="00F30B9C"/>
    <w:p w14:paraId="0003944B" w14:textId="77777777" w:rsidR="009E60A5" w:rsidRPr="00B85817" w:rsidRDefault="215B6E1F" w:rsidP="0A683132">
      <w:pPr>
        <w:pStyle w:val="Heading2"/>
        <w:spacing w:before="0" w:after="0" w:line="240" w:lineRule="auto"/>
      </w:pPr>
      <w:bookmarkStart w:id="448" w:name="_Toc333309651"/>
      <w:bookmarkStart w:id="449" w:name="_Toc333311539"/>
      <w:bookmarkStart w:id="450" w:name="_Toc333311664"/>
      <w:bookmarkStart w:id="451" w:name="_Toc333311788"/>
      <w:bookmarkStart w:id="452" w:name="_Toc333311910"/>
      <w:bookmarkStart w:id="453" w:name="_Toc333312334"/>
      <w:bookmarkStart w:id="454" w:name="_Toc333312458"/>
      <w:bookmarkStart w:id="455" w:name="_Toc333313099"/>
      <w:bookmarkStart w:id="456" w:name="_Toc333402561"/>
      <w:bookmarkStart w:id="457" w:name="_Toc333500689"/>
      <w:bookmarkStart w:id="458" w:name="_Toc333930789"/>
      <w:bookmarkStart w:id="459" w:name="_Toc329000644"/>
      <w:bookmarkEnd w:id="448"/>
      <w:bookmarkEnd w:id="449"/>
      <w:bookmarkEnd w:id="450"/>
      <w:bookmarkEnd w:id="451"/>
      <w:bookmarkEnd w:id="452"/>
      <w:bookmarkEnd w:id="453"/>
      <w:bookmarkEnd w:id="454"/>
      <w:bookmarkEnd w:id="455"/>
      <w:bookmarkEnd w:id="456"/>
      <w:bookmarkEnd w:id="457"/>
      <w:bookmarkEnd w:id="458"/>
      <w:r>
        <w:t xml:space="preserve"> Data Dictionary</w:t>
      </w:r>
      <w:bookmarkStart w:id="460" w:name="_Toc500861835"/>
      <w:bookmarkEnd w:id="459"/>
      <w:bookmarkEnd w:id="460"/>
    </w:p>
    <w:p w14:paraId="0DCD8B30" w14:textId="1ED7CB7D" w:rsidR="0A683132" w:rsidRDefault="0A683132" w:rsidP="0A683132">
      <w:bookmarkStart w:id="461" w:name="_Toc329000645"/>
    </w:p>
    <w:p w14:paraId="70B8DC78" w14:textId="60319B25" w:rsidR="0A683132" w:rsidRDefault="215B6E1F" w:rsidP="0A683132">
      <w:r>
        <w:t>The following is a placeholder data dictionary that could be used to help describe the data</w:t>
      </w:r>
    </w:p>
    <w:tbl>
      <w:tblPr>
        <w:tblStyle w:val="GridTable1Light-Accent1"/>
        <w:tblW w:w="10055" w:type="dxa"/>
        <w:tblLook w:val="04A0" w:firstRow="1" w:lastRow="0" w:firstColumn="1" w:lastColumn="0" w:noHBand="0" w:noVBand="1"/>
      </w:tblPr>
      <w:tblGrid>
        <w:gridCol w:w="1215"/>
        <w:gridCol w:w="1150"/>
        <w:gridCol w:w="1240"/>
        <w:gridCol w:w="722"/>
        <w:gridCol w:w="824"/>
        <w:gridCol w:w="844"/>
        <w:gridCol w:w="633"/>
        <w:gridCol w:w="957"/>
        <w:gridCol w:w="824"/>
        <w:gridCol w:w="722"/>
        <w:gridCol w:w="1370"/>
      </w:tblGrid>
      <w:tr w:rsidR="6F3356F6" w14:paraId="6DF81618" w14:textId="77777777" w:rsidTr="215B6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shd w:val="clear" w:color="auto" w:fill="BDD6EE"/>
          </w:tcPr>
          <w:p w14:paraId="1DB0575C" w14:textId="2FD06BE0" w:rsidR="6F3356F6" w:rsidRDefault="215B6E1F" w:rsidP="0A683132">
            <w:pPr>
              <w:spacing w:after="0" w:line="240" w:lineRule="auto"/>
            </w:pPr>
            <w:r w:rsidRPr="215B6E1F">
              <w:rPr>
                <w:lang w:val="en-CA"/>
              </w:rPr>
              <w:t>Table Name</w:t>
            </w:r>
          </w:p>
        </w:tc>
        <w:tc>
          <w:tcPr>
            <w:tcW w:w="1065" w:type="dxa"/>
            <w:shd w:val="clear" w:color="auto" w:fill="BDD6EE"/>
          </w:tcPr>
          <w:p w14:paraId="0EDFFD29" w14:textId="3BDBE271" w:rsidR="6F3356F6" w:rsidRDefault="215B6E1F" w:rsidP="0A683132">
            <w:pPr>
              <w:spacing w:after="0" w:line="240" w:lineRule="auto"/>
              <w:cnfStyle w:val="100000000000" w:firstRow="1" w:lastRow="0" w:firstColumn="0" w:lastColumn="0" w:oddVBand="0" w:evenVBand="0" w:oddHBand="0" w:evenHBand="0" w:firstRowFirstColumn="0" w:firstRowLastColumn="0" w:lastRowFirstColumn="0" w:lastRowLastColumn="0"/>
            </w:pPr>
            <w:r w:rsidRPr="215B6E1F">
              <w:rPr>
                <w:lang w:val="en-CA"/>
              </w:rPr>
              <w:t>Attribute Name</w:t>
            </w:r>
          </w:p>
        </w:tc>
        <w:tc>
          <w:tcPr>
            <w:tcW w:w="1205" w:type="dxa"/>
            <w:shd w:val="clear" w:color="auto" w:fill="BDD6EE"/>
          </w:tcPr>
          <w:p w14:paraId="3E8D75C0" w14:textId="679AFA41" w:rsidR="6F3356F6" w:rsidRDefault="215B6E1F" w:rsidP="215B6E1F">
            <w:pPr>
              <w:spacing w:after="0" w:line="240" w:lineRule="auto"/>
              <w:cnfStyle w:val="100000000000" w:firstRow="1" w:lastRow="0" w:firstColumn="0" w:lastColumn="0" w:oddVBand="0" w:evenVBand="0" w:oddHBand="0" w:evenHBand="0" w:firstRowFirstColumn="0" w:firstRowLastColumn="0" w:lastRowFirstColumn="0" w:lastRowLastColumn="0"/>
              <w:rPr>
                <w:sz w:val="19"/>
                <w:szCs w:val="19"/>
                <w:lang w:val="en-CA"/>
              </w:rPr>
            </w:pPr>
            <w:r w:rsidRPr="215B6E1F">
              <w:rPr>
                <w:sz w:val="19"/>
                <w:szCs w:val="19"/>
                <w:lang w:val="en-CA"/>
              </w:rPr>
              <w:t>Attribute Description</w:t>
            </w:r>
          </w:p>
        </w:tc>
        <w:tc>
          <w:tcPr>
            <w:tcW w:w="660" w:type="dxa"/>
            <w:shd w:val="clear" w:color="auto" w:fill="BDD6EE"/>
          </w:tcPr>
          <w:p w14:paraId="0C8134A9" w14:textId="1BA0E8C6" w:rsidR="6F3356F6" w:rsidRDefault="215B6E1F" w:rsidP="0A683132">
            <w:pPr>
              <w:spacing w:after="0" w:line="240" w:lineRule="auto"/>
              <w:cnfStyle w:val="100000000000" w:firstRow="1" w:lastRow="0" w:firstColumn="0" w:lastColumn="0" w:oddVBand="0" w:evenVBand="0" w:oddHBand="0" w:evenHBand="0" w:firstRowFirstColumn="0" w:firstRowLastColumn="0" w:lastRowFirstColumn="0" w:lastRowLastColumn="0"/>
            </w:pPr>
            <w:r w:rsidRPr="215B6E1F">
              <w:rPr>
                <w:lang w:val="en-CA"/>
              </w:rPr>
              <w:t>Data</w:t>
            </w:r>
          </w:p>
          <w:p w14:paraId="1A7827E3" w14:textId="566EE209" w:rsidR="6F3356F6" w:rsidRDefault="215B6E1F" w:rsidP="0A683132">
            <w:pPr>
              <w:spacing w:after="0" w:line="240" w:lineRule="auto"/>
              <w:cnfStyle w:val="100000000000" w:firstRow="1" w:lastRow="0" w:firstColumn="0" w:lastColumn="0" w:oddVBand="0" w:evenVBand="0" w:oddHBand="0" w:evenHBand="0" w:firstRowFirstColumn="0" w:firstRowLastColumn="0" w:lastRowFirstColumn="0" w:lastRowLastColumn="0"/>
            </w:pPr>
            <w:r w:rsidRPr="215B6E1F">
              <w:rPr>
                <w:lang w:val="en-CA"/>
              </w:rPr>
              <w:t>Type</w:t>
            </w:r>
          </w:p>
        </w:tc>
        <w:tc>
          <w:tcPr>
            <w:tcW w:w="765" w:type="dxa"/>
            <w:shd w:val="clear" w:color="auto" w:fill="BDD6EE"/>
          </w:tcPr>
          <w:p w14:paraId="3D809784" w14:textId="6CFBAB0B" w:rsidR="6F3356F6" w:rsidRDefault="215B6E1F" w:rsidP="215B6E1F">
            <w:pPr>
              <w:spacing w:after="0" w:line="240" w:lineRule="auto"/>
              <w:cnfStyle w:val="100000000000" w:firstRow="1" w:lastRow="0" w:firstColumn="0" w:lastColumn="0" w:oddVBand="0" w:evenVBand="0" w:oddHBand="0" w:evenHBand="0" w:firstRowFirstColumn="0" w:firstRowLastColumn="0" w:lastRowFirstColumn="0" w:lastRowLastColumn="0"/>
              <w:rPr>
                <w:sz w:val="16"/>
                <w:szCs w:val="16"/>
                <w:lang w:val="en-CA"/>
              </w:rPr>
            </w:pPr>
            <w:r w:rsidRPr="215B6E1F">
              <w:rPr>
                <w:sz w:val="18"/>
                <w:szCs w:val="18"/>
                <w:lang w:val="en-CA"/>
              </w:rPr>
              <w:t>Format</w:t>
            </w:r>
          </w:p>
        </w:tc>
        <w:tc>
          <w:tcPr>
            <w:tcW w:w="765" w:type="dxa"/>
            <w:shd w:val="clear" w:color="auto" w:fill="BDD6EE"/>
          </w:tcPr>
          <w:p w14:paraId="61717EEE" w14:textId="52747512" w:rsidR="6F3356F6" w:rsidRDefault="215B6E1F" w:rsidP="0A683132">
            <w:pPr>
              <w:spacing w:after="0" w:line="240" w:lineRule="auto"/>
              <w:cnfStyle w:val="100000000000" w:firstRow="1" w:lastRow="0" w:firstColumn="0" w:lastColumn="0" w:oddVBand="0" w:evenVBand="0" w:oddHBand="0" w:evenHBand="0" w:firstRowFirstColumn="0" w:firstRowLastColumn="0" w:lastRowFirstColumn="0" w:lastRowLastColumn="0"/>
            </w:pPr>
            <w:r w:rsidRPr="215B6E1F">
              <w:rPr>
                <w:lang w:val="en-CA"/>
              </w:rPr>
              <w:t>Range</w:t>
            </w:r>
          </w:p>
        </w:tc>
        <w:tc>
          <w:tcPr>
            <w:tcW w:w="555" w:type="dxa"/>
            <w:shd w:val="clear" w:color="auto" w:fill="BDD6EE"/>
          </w:tcPr>
          <w:p w14:paraId="2324A567" w14:textId="6392076D" w:rsidR="6F3356F6" w:rsidRDefault="215B6E1F" w:rsidP="0A683132">
            <w:pPr>
              <w:spacing w:after="0" w:line="240" w:lineRule="auto"/>
              <w:cnfStyle w:val="100000000000" w:firstRow="1" w:lastRow="0" w:firstColumn="0" w:lastColumn="0" w:oddVBand="0" w:evenVBand="0" w:oddHBand="0" w:evenHBand="0" w:firstRowFirstColumn="0" w:firstRowLastColumn="0" w:lastRowFirstColumn="0" w:lastRowLastColumn="0"/>
            </w:pPr>
            <w:r w:rsidRPr="215B6E1F">
              <w:rPr>
                <w:lang w:val="en-CA"/>
              </w:rPr>
              <w:t>Not Null</w:t>
            </w:r>
          </w:p>
        </w:tc>
        <w:tc>
          <w:tcPr>
            <w:tcW w:w="885" w:type="dxa"/>
            <w:shd w:val="clear" w:color="auto" w:fill="BDD6EE"/>
          </w:tcPr>
          <w:p w14:paraId="2287A359" w14:textId="14DBEB7E" w:rsidR="6F3356F6" w:rsidRDefault="215B6E1F" w:rsidP="0A683132">
            <w:pPr>
              <w:spacing w:after="0" w:line="240" w:lineRule="auto"/>
              <w:cnfStyle w:val="100000000000" w:firstRow="1" w:lastRow="0" w:firstColumn="0" w:lastColumn="0" w:oddVBand="0" w:evenVBand="0" w:oddHBand="0" w:evenHBand="0" w:firstRowFirstColumn="0" w:firstRowLastColumn="0" w:lastRowFirstColumn="0" w:lastRowLastColumn="0"/>
            </w:pPr>
            <w:r w:rsidRPr="215B6E1F">
              <w:rPr>
                <w:lang w:val="en-CA"/>
              </w:rPr>
              <w:t>Default Value</w:t>
            </w:r>
          </w:p>
        </w:tc>
        <w:tc>
          <w:tcPr>
            <w:tcW w:w="765" w:type="dxa"/>
            <w:shd w:val="clear" w:color="auto" w:fill="BDD6EE"/>
          </w:tcPr>
          <w:p w14:paraId="2D76198E" w14:textId="6ECFB9DB" w:rsidR="6F3356F6" w:rsidRDefault="215B6E1F" w:rsidP="0A683132">
            <w:pPr>
              <w:spacing w:after="0" w:line="240" w:lineRule="auto"/>
              <w:cnfStyle w:val="100000000000" w:firstRow="1" w:lastRow="0" w:firstColumn="0" w:lastColumn="0" w:oddVBand="0" w:evenVBand="0" w:oddHBand="0" w:evenHBand="0" w:firstRowFirstColumn="0" w:firstRowLastColumn="0" w:lastRowFirstColumn="0" w:lastRowLastColumn="0"/>
            </w:pPr>
            <w:r w:rsidRPr="215B6E1F">
              <w:rPr>
                <w:lang w:val="en-CA"/>
              </w:rPr>
              <w:t>Check Value</w:t>
            </w:r>
          </w:p>
        </w:tc>
        <w:tc>
          <w:tcPr>
            <w:tcW w:w="645" w:type="dxa"/>
            <w:shd w:val="clear" w:color="auto" w:fill="BDD6EE"/>
          </w:tcPr>
          <w:p w14:paraId="3E58125A" w14:textId="07DD76D0" w:rsidR="6F3356F6" w:rsidRDefault="215B6E1F" w:rsidP="0A683132">
            <w:pPr>
              <w:spacing w:after="0" w:line="240" w:lineRule="auto"/>
              <w:cnfStyle w:val="100000000000" w:firstRow="1" w:lastRow="0" w:firstColumn="0" w:lastColumn="0" w:oddVBand="0" w:evenVBand="0" w:oddHBand="0" w:evenHBand="0" w:firstRowFirstColumn="0" w:firstRowLastColumn="0" w:lastRowFirstColumn="0" w:lastRowLastColumn="0"/>
            </w:pPr>
            <w:r w:rsidRPr="215B6E1F">
              <w:rPr>
                <w:lang w:val="en-CA"/>
              </w:rPr>
              <w:t>Key Type</w:t>
            </w:r>
          </w:p>
        </w:tc>
        <w:tc>
          <w:tcPr>
            <w:tcW w:w="1785" w:type="dxa"/>
            <w:shd w:val="clear" w:color="auto" w:fill="BDD6EE"/>
          </w:tcPr>
          <w:p w14:paraId="53CDF3D7" w14:textId="274EC35F" w:rsidR="6F3356F6" w:rsidRDefault="215B6E1F" w:rsidP="0A683132">
            <w:pPr>
              <w:spacing w:after="0" w:line="240" w:lineRule="auto"/>
              <w:cnfStyle w:val="100000000000" w:firstRow="1" w:lastRow="0" w:firstColumn="0" w:lastColumn="0" w:oddVBand="0" w:evenVBand="0" w:oddHBand="0" w:evenHBand="0" w:firstRowFirstColumn="0" w:firstRowLastColumn="0" w:lastRowFirstColumn="0" w:lastRowLastColumn="0"/>
            </w:pPr>
            <w:r w:rsidRPr="215B6E1F">
              <w:rPr>
                <w:lang w:val="en-CA"/>
              </w:rPr>
              <w:t>FK Referenced Table</w:t>
            </w:r>
          </w:p>
        </w:tc>
      </w:tr>
      <w:tr w:rsidR="6F3356F6" w14:paraId="6602BE03" w14:textId="77777777" w:rsidTr="215B6E1F">
        <w:tc>
          <w:tcPr>
            <w:cnfStyle w:val="001000000000" w:firstRow="0" w:lastRow="0" w:firstColumn="1" w:lastColumn="0" w:oddVBand="0" w:evenVBand="0" w:oddHBand="0" w:evenHBand="0" w:firstRowFirstColumn="0" w:firstRowLastColumn="0" w:lastRowFirstColumn="0" w:lastRowLastColumn="0"/>
            <w:tcW w:w="960" w:type="dxa"/>
          </w:tcPr>
          <w:p w14:paraId="7B243F16" w14:textId="10E58204" w:rsidR="6F3356F6" w:rsidRDefault="215B6E1F" w:rsidP="215B6E1F">
            <w:pPr>
              <w:spacing w:after="0" w:line="240" w:lineRule="auto"/>
              <w:rPr>
                <w:sz w:val="20"/>
                <w:szCs w:val="20"/>
                <w:lang w:val="en-CA"/>
              </w:rPr>
            </w:pPr>
            <w:r w:rsidRPr="215B6E1F">
              <w:rPr>
                <w:sz w:val="20"/>
                <w:szCs w:val="20"/>
                <w:lang w:val="en-CA"/>
              </w:rPr>
              <w:t>Customers</w:t>
            </w:r>
          </w:p>
        </w:tc>
        <w:tc>
          <w:tcPr>
            <w:tcW w:w="1065" w:type="dxa"/>
          </w:tcPr>
          <w:p w14:paraId="6D6E90C8" w14:textId="132C44C1" w:rsidR="6F3356F6" w:rsidRDefault="215B6E1F" w:rsidP="215B6E1F">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CA"/>
              </w:rPr>
            </w:pPr>
            <w:proofErr w:type="spellStart"/>
            <w:r w:rsidRPr="215B6E1F">
              <w:rPr>
                <w:sz w:val="20"/>
                <w:szCs w:val="20"/>
                <w:lang w:val="en-CA"/>
              </w:rPr>
              <w:t>Cus_ID</w:t>
            </w:r>
            <w:proofErr w:type="spellEnd"/>
          </w:p>
        </w:tc>
        <w:tc>
          <w:tcPr>
            <w:tcW w:w="1205" w:type="dxa"/>
          </w:tcPr>
          <w:p w14:paraId="5CB36D83" w14:textId="64EBCFEF"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660" w:type="dxa"/>
          </w:tcPr>
          <w:p w14:paraId="2022DE3C" w14:textId="2FE81466"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50FA1F06" w14:textId="3EFFAE63"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08E0FC20" w14:textId="74005444"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555" w:type="dxa"/>
          </w:tcPr>
          <w:p w14:paraId="2720569C" w14:textId="74416497"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885" w:type="dxa"/>
          </w:tcPr>
          <w:p w14:paraId="6E395004" w14:textId="0780AFDA"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4785DDF9" w14:textId="6829DCB3"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645" w:type="dxa"/>
          </w:tcPr>
          <w:p w14:paraId="52028CB7" w14:textId="78985977" w:rsidR="6F3356F6" w:rsidRDefault="215B6E1F"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215B6E1F">
              <w:rPr>
                <w:lang w:val="en-CA"/>
              </w:rPr>
              <w:t xml:space="preserve"> PK</w:t>
            </w:r>
          </w:p>
        </w:tc>
        <w:tc>
          <w:tcPr>
            <w:tcW w:w="1785" w:type="dxa"/>
          </w:tcPr>
          <w:p w14:paraId="6F68A3DE" w14:textId="3C561093"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r>
      <w:tr w:rsidR="5A24EF76" w14:paraId="26D0CEFF" w14:textId="77777777" w:rsidTr="215B6E1F">
        <w:tc>
          <w:tcPr>
            <w:cnfStyle w:val="001000000000" w:firstRow="0" w:lastRow="0" w:firstColumn="1" w:lastColumn="0" w:oddVBand="0" w:evenVBand="0" w:oddHBand="0" w:evenHBand="0" w:firstRowFirstColumn="0" w:firstRowLastColumn="0" w:lastRowFirstColumn="0" w:lastRowLastColumn="0"/>
            <w:tcW w:w="960" w:type="dxa"/>
          </w:tcPr>
          <w:p w14:paraId="6F680FAC" w14:textId="32CDB4D2" w:rsidR="5A24EF76" w:rsidRDefault="5A24EF76" w:rsidP="0A683132">
            <w:pPr>
              <w:spacing w:after="0" w:line="240" w:lineRule="auto"/>
              <w:rPr>
                <w:sz w:val="20"/>
                <w:szCs w:val="20"/>
                <w:lang w:val="en-CA"/>
              </w:rPr>
            </w:pPr>
          </w:p>
        </w:tc>
        <w:tc>
          <w:tcPr>
            <w:tcW w:w="1065" w:type="dxa"/>
          </w:tcPr>
          <w:p w14:paraId="0A057972" w14:textId="44C6D551" w:rsidR="5A24EF76" w:rsidRDefault="215B6E1F" w:rsidP="215B6E1F">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CA"/>
              </w:rPr>
            </w:pPr>
            <w:proofErr w:type="spellStart"/>
            <w:r w:rsidRPr="215B6E1F">
              <w:rPr>
                <w:sz w:val="20"/>
                <w:szCs w:val="20"/>
                <w:lang w:val="en-CA"/>
              </w:rPr>
              <w:t>Cus_Name</w:t>
            </w:r>
            <w:proofErr w:type="spellEnd"/>
          </w:p>
        </w:tc>
        <w:tc>
          <w:tcPr>
            <w:tcW w:w="1205" w:type="dxa"/>
          </w:tcPr>
          <w:p w14:paraId="516E0BBE" w14:textId="24506C9E" w:rsidR="5A24EF76" w:rsidRDefault="5A24EF7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60" w:type="dxa"/>
          </w:tcPr>
          <w:p w14:paraId="1877CEBB" w14:textId="351A37FF" w:rsidR="5A24EF76" w:rsidRDefault="5A24EF7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33DA42D6" w14:textId="143DDAE3" w:rsidR="5A24EF76" w:rsidRDefault="5A24EF7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472223A4" w14:textId="72694771" w:rsidR="5A24EF76" w:rsidRDefault="5A24EF7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555" w:type="dxa"/>
          </w:tcPr>
          <w:p w14:paraId="3B99600F" w14:textId="490C1DA1" w:rsidR="5A24EF76" w:rsidRDefault="5A24EF7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885" w:type="dxa"/>
          </w:tcPr>
          <w:p w14:paraId="4B02CC3E" w14:textId="3D49AC8F" w:rsidR="5A24EF76" w:rsidRDefault="5A24EF7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45AE57B1" w14:textId="20850CBC" w:rsidR="5A24EF76" w:rsidRDefault="5A24EF7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45" w:type="dxa"/>
          </w:tcPr>
          <w:p w14:paraId="160C1788" w14:textId="071033D4" w:rsidR="5A24EF76" w:rsidRDefault="5A24EF7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1785" w:type="dxa"/>
          </w:tcPr>
          <w:p w14:paraId="0B4CD487" w14:textId="5C7FF187" w:rsidR="5A24EF76" w:rsidRDefault="5A24EF7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r>
      <w:tr w:rsidR="6F3356F6" w14:paraId="12B1012F" w14:textId="77777777" w:rsidTr="215B6E1F">
        <w:tc>
          <w:tcPr>
            <w:cnfStyle w:val="001000000000" w:firstRow="0" w:lastRow="0" w:firstColumn="1" w:lastColumn="0" w:oddVBand="0" w:evenVBand="0" w:oddHBand="0" w:evenHBand="0" w:firstRowFirstColumn="0" w:firstRowLastColumn="0" w:lastRowFirstColumn="0" w:lastRowLastColumn="0"/>
            <w:tcW w:w="960" w:type="dxa"/>
          </w:tcPr>
          <w:p w14:paraId="0EB3AD59" w14:textId="7E5B1F6B" w:rsidR="6F3356F6" w:rsidRDefault="6F3356F6" w:rsidP="0A683132">
            <w:pPr>
              <w:spacing w:after="0" w:line="240" w:lineRule="auto"/>
              <w:rPr>
                <w:sz w:val="20"/>
                <w:szCs w:val="20"/>
                <w:lang w:val="en-CA"/>
              </w:rPr>
            </w:pPr>
          </w:p>
        </w:tc>
        <w:tc>
          <w:tcPr>
            <w:tcW w:w="1065" w:type="dxa"/>
          </w:tcPr>
          <w:p w14:paraId="5EC84B1B" w14:textId="2EA672A7" w:rsidR="6F3356F6" w:rsidRDefault="215B6E1F" w:rsidP="215B6E1F">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roofErr w:type="spellStart"/>
            <w:r w:rsidRPr="215B6E1F">
              <w:rPr>
                <w:sz w:val="20"/>
                <w:szCs w:val="20"/>
                <w:lang w:val="en-CA"/>
              </w:rPr>
              <w:t>Cus_Phone</w:t>
            </w:r>
            <w:proofErr w:type="spellEnd"/>
          </w:p>
        </w:tc>
        <w:tc>
          <w:tcPr>
            <w:tcW w:w="1205" w:type="dxa"/>
          </w:tcPr>
          <w:p w14:paraId="118CAC22" w14:textId="0A3BA8ED"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60" w:type="dxa"/>
          </w:tcPr>
          <w:p w14:paraId="0AD4DED8" w14:textId="017C8FC4"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12DCFF4E" w14:textId="3BEE365A"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50653505" w14:textId="0AC4F307"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555" w:type="dxa"/>
          </w:tcPr>
          <w:p w14:paraId="6077EAD0" w14:textId="64615FC2"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885" w:type="dxa"/>
          </w:tcPr>
          <w:p w14:paraId="2112BC9B" w14:textId="77C8C85B"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5270DC87" w14:textId="4485D53A"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45" w:type="dxa"/>
          </w:tcPr>
          <w:p w14:paraId="6CD3EFEC" w14:textId="415ECDD1"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1785" w:type="dxa"/>
          </w:tcPr>
          <w:p w14:paraId="5CA57BA9" w14:textId="182E2913"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r>
      <w:tr w:rsidR="6F3356F6" w14:paraId="6FFFF3F0" w14:textId="77777777" w:rsidTr="215B6E1F">
        <w:tc>
          <w:tcPr>
            <w:cnfStyle w:val="001000000000" w:firstRow="0" w:lastRow="0" w:firstColumn="1" w:lastColumn="0" w:oddVBand="0" w:evenVBand="0" w:oddHBand="0" w:evenHBand="0" w:firstRowFirstColumn="0" w:firstRowLastColumn="0" w:lastRowFirstColumn="0" w:lastRowLastColumn="0"/>
            <w:tcW w:w="960" w:type="dxa"/>
          </w:tcPr>
          <w:p w14:paraId="07ABFB36" w14:textId="7591A59C" w:rsidR="6F3356F6" w:rsidRDefault="215B6E1F" w:rsidP="215B6E1F">
            <w:pPr>
              <w:spacing w:after="0" w:line="240" w:lineRule="auto"/>
              <w:rPr>
                <w:lang w:val="en-CA"/>
              </w:rPr>
            </w:pPr>
            <w:r w:rsidRPr="215B6E1F">
              <w:rPr>
                <w:sz w:val="20"/>
                <w:szCs w:val="20"/>
                <w:lang w:val="en-CA"/>
              </w:rPr>
              <w:t>Employees</w:t>
            </w:r>
          </w:p>
        </w:tc>
        <w:tc>
          <w:tcPr>
            <w:tcW w:w="1065" w:type="dxa"/>
          </w:tcPr>
          <w:p w14:paraId="039F0ED5" w14:textId="2678F48B"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1205" w:type="dxa"/>
          </w:tcPr>
          <w:p w14:paraId="767B5210" w14:textId="34256E1D"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660" w:type="dxa"/>
          </w:tcPr>
          <w:p w14:paraId="35CE5BC0" w14:textId="6BDD8222"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0EBA5275" w14:textId="1970E630"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257778D8" w14:textId="2968B35D"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555" w:type="dxa"/>
          </w:tcPr>
          <w:p w14:paraId="326AB206" w14:textId="29F33C59"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885" w:type="dxa"/>
          </w:tcPr>
          <w:p w14:paraId="048CF8AE" w14:textId="7BF807F5"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0552A4AB" w14:textId="631D1A6A"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645" w:type="dxa"/>
          </w:tcPr>
          <w:p w14:paraId="428C3BAA" w14:textId="469A8E20"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1785" w:type="dxa"/>
          </w:tcPr>
          <w:p w14:paraId="21A7D39F" w14:textId="30C0E0A6"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r>
      <w:tr w:rsidR="6F3356F6" w14:paraId="2E70F13D" w14:textId="77777777" w:rsidTr="215B6E1F">
        <w:tc>
          <w:tcPr>
            <w:cnfStyle w:val="001000000000" w:firstRow="0" w:lastRow="0" w:firstColumn="1" w:lastColumn="0" w:oddVBand="0" w:evenVBand="0" w:oddHBand="0" w:evenHBand="0" w:firstRowFirstColumn="0" w:firstRowLastColumn="0" w:lastRowFirstColumn="0" w:lastRowLastColumn="0"/>
            <w:tcW w:w="960" w:type="dxa"/>
          </w:tcPr>
          <w:p w14:paraId="34BF3A30" w14:textId="41CF2F98" w:rsidR="6F3356F6" w:rsidRDefault="6F3356F6" w:rsidP="0A683132">
            <w:pPr>
              <w:spacing w:after="0" w:line="240" w:lineRule="auto"/>
              <w:rPr>
                <w:sz w:val="20"/>
                <w:szCs w:val="20"/>
                <w:lang w:val="en-CA"/>
              </w:rPr>
            </w:pPr>
          </w:p>
        </w:tc>
        <w:tc>
          <w:tcPr>
            <w:tcW w:w="1065" w:type="dxa"/>
          </w:tcPr>
          <w:p w14:paraId="3AA25A62" w14:textId="55401D1A"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1205" w:type="dxa"/>
          </w:tcPr>
          <w:p w14:paraId="0D73E146" w14:textId="7ED2A49D"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60" w:type="dxa"/>
          </w:tcPr>
          <w:p w14:paraId="0DD2D212" w14:textId="2D9237D3"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4D87A00A" w14:textId="4AA537CC"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1BE4DCAC" w14:textId="7AB771C1"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555" w:type="dxa"/>
          </w:tcPr>
          <w:p w14:paraId="51129F5D" w14:textId="49EBB4ED"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885" w:type="dxa"/>
          </w:tcPr>
          <w:p w14:paraId="633F55CD" w14:textId="61552284"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744484E9" w14:textId="275687B6"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45" w:type="dxa"/>
          </w:tcPr>
          <w:p w14:paraId="55A1FADE" w14:textId="43D486AA"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1785" w:type="dxa"/>
          </w:tcPr>
          <w:p w14:paraId="50C4479D" w14:textId="63BB14FB"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r>
      <w:tr w:rsidR="6F3356F6" w14:paraId="19800778" w14:textId="77777777" w:rsidTr="215B6E1F">
        <w:tc>
          <w:tcPr>
            <w:cnfStyle w:val="001000000000" w:firstRow="0" w:lastRow="0" w:firstColumn="1" w:lastColumn="0" w:oddVBand="0" w:evenVBand="0" w:oddHBand="0" w:evenHBand="0" w:firstRowFirstColumn="0" w:firstRowLastColumn="0" w:lastRowFirstColumn="0" w:lastRowLastColumn="0"/>
            <w:tcW w:w="960" w:type="dxa"/>
          </w:tcPr>
          <w:p w14:paraId="0B8CC9C4" w14:textId="7176A1F5" w:rsidR="6F3356F6" w:rsidRDefault="6F3356F6" w:rsidP="0A683132">
            <w:pPr>
              <w:spacing w:after="0" w:line="240" w:lineRule="auto"/>
              <w:rPr>
                <w:sz w:val="20"/>
                <w:szCs w:val="20"/>
                <w:lang w:val="en-CA"/>
              </w:rPr>
            </w:pPr>
          </w:p>
        </w:tc>
        <w:tc>
          <w:tcPr>
            <w:tcW w:w="1065" w:type="dxa"/>
          </w:tcPr>
          <w:p w14:paraId="1B0E2EC5" w14:textId="22ECB358"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1205" w:type="dxa"/>
          </w:tcPr>
          <w:p w14:paraId="6E5A162E" w14:textId="313A6417"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60" w:type="dxa"/>
          </w:tcPr>
          <w:p w14:paraId="5BE606E8" w14:textId="055C2A85"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332AE770" w14:textId="11459484"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69479752" w14:textId="4CE133EB"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555" w:type="dxa"/>
          </w:tcPr>
          <w:p w14:paraId="3FDA1070" w14:textId="7D157008"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885" w:type="dxa"/>
          </w:tcPr>
          <w:p w14:paraId="34B3F854" w14:textId="0E102C4A"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72908958" w14:textId="54BEE51C"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45" w:type="dxa"/>
          </w:tcPr>
          <w:p w14:paraId="3AA27E4C" w14:textId="1B820B54"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1785" w:type="dxa"/>
          </w:tcPr>
          <w:p w14:paraId="12E1AC51" w14:textId="18B417C4"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r>
      <w:tr w:rsidR="6F3356F6" w14:paraId="48B90001" w14:textId="77777777" w:rsidTr="215B6E1F">
        <w:tc>
          <w:tcPr>
            <w:cnfStyle w:val="001000000000" w:firstRow="0" w:lastRow="0" w:firstColumn="1" w:lastColumn="0" w:oddVBand="0" w:evenVBand="0" w:oddHBand="0" w:evenHBand="0" w:firstRowFirstColumn="0" w:firstRowLastColumn="0" w:lastRowFirstColumn="0" w:lastRowLastColumn="0"/>
            <w:tcW w:w="960" w:type="dxa"/>
          </w:tcPr>
          <w:p w14:paraId="3E4B5D51" w14:textId="7564E478" w:rsidR="6F3356F6" w:rsidRDefault="6F3356F6" w:rsidP="0A683132">
            <w:pPr>
              <w:spacing w:after="0" w:line="240" w:lineRule="auto"/>
              <w:rPr>
                <w:sz w:val="20"/>
                <w:szCs w:val="20"/>
                <w:lang w:val="en-CA"/>
              </w:rPr>
            </w:pPr>
          </w:p>
        </w:tc>
        <w:tc>
          <w:tcPr>
            <w:tcW w:w="1065" w:type="dxa"/>
          </w:tcPr>
          <w:p w14:paraId="13DDCC3E" w14:textId="7A4580CF"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1205" w:type="dxa"/>
          </w:tcPr>
          <w:p w14:paraId="37628AD5" w14:textId="7FB1560C"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60" w:type="dxa"/>
          </w:tcPr>
          <w:p w14:paraId="40CD7C80" w14:textId="0D28998A"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671F18DE" w14:textId="374C3DD0"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464A37B9" w14:textId="10F7B9CD"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555" w:type="dxa"/>
          </w:tcPr>
          <w:p w14:paraId="571839B0" w14:textId="301254D9"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885" w:type="dxa"/>
          </w:tcPr>
          <w:p w14:paraId="1A0B79D1" w14:textId="02F1ABA6"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4BCB8611" w14:textId="41766CA0"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45" w:type="dxa"/>
          </w:tcPr>
          <w:p w14:paraId="3AC15CFD" w14:textId="12DF42FC"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1785" w:type="dxa"/>
          </w:tcPr>
          <w:p w14:paraId="172DBDD6" w14:textId="6F785271"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r>
      <w:tr w:rsidR="6F3356F6" w14:paraId="0B365DE5" w14:textId="77777777" w:rsidTr="215B6E1F">
        <w:tc>
          <w:tcPr>
            <w:cnfStyle w:val="001000000000" w:firstRow="0" w:lastRow="0" w:firstColumn="1" w:lastColumn="0" w:oddVBand="0" w:evenVBand="0" w:oddHBand="0" w:evenHBand="0" w:firstRowFirstColumn="0" w:firstRowLastColumn="0" w:lastRowFirstColumn="0" w:lastRowLastColumn="0"/>
            <w:tcW w:w="960" w:type="dxa"/>
          </w:tcPr>
          <w:p w14:paraId="345D326C" w14:textId="5E295D75" w:rsidR="6F3356F6" w:rsidRDefault="6F3356F6" w:rsidP="0A683132">
            <w:pPr>
              <w:spacing w:after="0" w:line="240" w:lineRule="auto"/>
              <w:rPr>
                <w:sz w:val="20"/>
                <w:szCs w:val="20"/>
                <w:lang w:val="en-CA"/>
              </w:rPr>
            </w:pPr>
          </w:p>
        </w:tc>
        <w:tc>
          <w:tcPr>
            <w:tcW w:w="1065" w:type="dxa"/>
          </w:tcPr>
          <w:p w14:paraId="17E49E34" w14:textId="3A741911"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1205" w:type="dxa"/>
          </w:tcPr>
          <w:p w14:paraId="4B8EE053" w14:textId="1340FB1D"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60" w:type="dxa"/>
          </w:tcPr>
          <w:p w14:paraId="29F5FC91" w14:textId="06B6D77E"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40130B36" w14:textId="3BED7B42"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68864E50" w14:textId="29959DE0"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555" w:type="dxa"/>
          </w:tcPr>
          <w:p w14:paraId="29A5E258" w14:textId="2C44A4F9"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885" w:type="dxa"/>
          </w:tcPr>
          <w:p w14:paraId="78B3DCA9" w14:textId="4F57247E"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765" w:type="dxa"/>
          </w:tcPr>
          <w:p w14:paraId="1C781710" w14:textId="466EB0B9"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645" w:type="dxa"/>
          </w:tcPr>
          <w:p w14:paraId="58300F83" w14:textId="16D6A2C5"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c>
          <w:tcPr>
            <w:tcW w:w="1785" w:type="dxa"/>
          </w:tcPr>
          <w:p w14:paraId="0AA148A8" w14:textId="621D1339" w:rsidR="6F3356F6" w:rsidRDefault="6F3356F6" w:rsidP="0A683132">
            <w:pPr>
              <w:spacing w:after="0" w:line="240" w:lineRule="auto"/>
              <w:cnfStyle w:val="000000000000" w:firstRow="0" w:lastRow="0" w:firstColumn="0" w:lastColumn="0" w:oddVBand="0" w:evenVBand="0" w:oddHBand="0" w:evenHBand="0" w:firstRowFirstColumn="0" w:firstRowLastColumn="0" w:lastRowFirstColumn="0" w:lastRowLastColumn="0"/>
              <w:rPr>
                <w:lang w:val="en-CA"/>
              </w:rPr>
            </w:pPr>
          </w:p>
        </w:tc>
      </w:tr>
      <w:tr w:rsidR="6F3356F6" w14:paraId="55574BA2" w14:textId="77777777" w:rsidTr="215B6E1F">
        <w:tc>
          <w:tcPr>
            <w:cnfStyle w:val="001000000000" w:firstRow="0" w:lastRow="0" w:firstColumn="1" w:lastColumn="0" w:oddVBand="0" w:evenVBand="0" w:oddHBand="0" w:evenHBand="0" w:firstRowFirstColumn="0" w:firstRowLastColumn="0" w:lastRowFirstColumn="0" w:lastRowLastColumn="0"/>
            <w:tcW w:w="960" w:type="dxa"/>
          </w:tcPr>
          <w:p w14:paraId="37FDC217" w14:textId="59663B69" w:rsidR="6F3356F6" w:rsidRDefault="215B6E1F" w:rsidP="215B6E1F">
            <w:pPr>
              <w:spacing w:after="0" w:line="240" w:lineRule="auto"/>
              <w:rPr>
                <w:lang w:val="en-CA"/>
              </w:rPr>
            </w:pPr>
            <w:r w:rsidRPr="215B6E1F">
              <w:rPr>
                <w:lang w:val="en-CA"/>
              </w:rPr>
              <w:t xml:space="preserve"> Etc.</w:t>
            </w:r>
          </w:p>
        </w:tc>
        <w:tc>
          <w:tcPr>
            <w:tcW w:w="1065" w:type="dxa"/>
          </w:tcPr>
          <w:p w14:paraId="57E8B33E" w14:textId="1AECDF1D"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1205" w:type="dxa"/>
          </w:tcPr>
          <w:p w14:paraId="4DE20D1F" w14:textId="1EFC456A"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660" w:type="dxa"/>
          </w:tcPr>
          <w:p w14:paraId="36CC2A8C" w14:textId="19D3A243"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2CE92719" w14:textId="64C1DE18"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351061AE" w14:textId="62E9172A"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555" w:type="dxa"/>
          </w:tcPr>
          <w:p w14:paraId="20E2BF5F" w14:textId="557C2C85"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885" w:type="dxa"/>
          </w:tcPr>
          <w:p w14:paraId="2FE30E9C" w14:textId="07140F10"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13BE07CF" w14:textId="28F12DAF"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645" w:type="dxa"/>
          </w:tcPr>
          <w:p w14:paraId="42210604" w14:textId="13335118"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1785" w:type="dxa"/>
          </w:tcPr>
          <w:p w14:paraId="79AEC651" w14:textId="1CE98942"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r>
      <w:tr w:rsidR="6F3356F6" w14:paraId="52E2D0A3" w14:textId="77777777" w:rsidTr="215B6E1F">
        <w:tc>
          <w:tcPr>
            <w:cnfStyle w:val="001000000000" w:firstRow="0" w:lastRow="0" w:firstColumn="1" w:lastColumn="0" w:oddVBand="0" w:evenVBand="0" w:oddHBand="0" w:evenHBand="0" w:firstRowFirstColumn="0" w:firstRowLastColumn="0" w:lastRowFirstColumn="0" w:lastRowLastColumn="0"/>
            <w:tcW w:w="960" w:type="dxa"/>
          </w:tcPr>
          <w:p w14:paraId="42A02688" w14:textId="79E7BFD6" w:rsidR="6F3356F6" w:rsidRDefault="0A683132" w:rsidP="0A683132">
            <w:pPr>
              <w:spacing w:after="0" w:line="240" w:lineRule="auto"/>
            </w:pPr>
            <w:r w:rsidRPr="0A683132">
              <w:rPr>
                <w:lang w:val="en-CA"/>
              </w:rPr>
              <w:t xml:space="preserve"> </w:t>
            </w:r>
          </w:p>
        </w:tc>
        <w:tc>
          <w:tcPr>
            <w:tcW w:w="1065" w:type="dxa"/>
          </w:tcPr>
          <w:p w14:paraId="137BF057" w14:textId="7977A69B"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1205" w:type="dxa"/>
          </w:tcPr>
          <w:p w14:paraId="61D08FA0" w14:textId="65B4C942"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660" w:type="dxa"/>
          </w:tcPr>
          <w:p w14:paraId="70D9A2D2" w14:textId="4C0FAC9B"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1AB8394F" w14:textId="64194F5D"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35CA2E4B" w14:textId="07ACCC8D"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555" w:type="dxa"/>
          </w:tcPr>
          <w:p w14:paraId="6A5A8C30" w14:textId="59BD52A2"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885" w:type="dxa"/>
          </w:tcPr>
          <w:p w14:paraId="3F9CB46C" w14:textId="4BBE36FD"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765" w:type="dxa"/>
          </w:tcPr>
          <w:p w14:paraId="0E271B0F" w14:textId="5807665C"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645" w:type="dxa"/>
          </w:tcPr>
          <w:p w14:paraId="0C511619" w14:textId="0C760AC5"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c>
          <w:tcPr>
            <w:tcW w:w="1785" w:type="dxa"/>
          </w:tcPr>
          <w:p w14:paraId="42B36938" w14:textId="5F9BBD37" w:rsidR="6F3356F6" w:rsidRDefault="0A683132" w:rsidP="0A683132">
            <w:pPr>
              <w:spacing w:after="0" w:line="240" w:lineRule="auto"/>
              <w:cnfStyle w:val="000000000000" w:firstRow="0" w:lastRow="0" w:firstColumn="0" w:lastColumn="0" w:oddVBand="0" w:evenVBand="0" w:oddHBand="0" w:evenHBand="0" w:firstRowFirstColumn="0" w:firstRowLastColumn="0" w:lastRowFirstColumn="0" w:lastRowLastColumn="0"/>
            </w:pPr>
            <w:r w:rsidRPr="0A683132">
              <w:rPr>
                <w:lang w:val="en-CA"/>
              </w:rPr>
              <w:t xml:space="preserve"> </w:t>
            </w:r>
          </w:p>
        </w:tc>
      </w:tr>
    </w:tbl>
    <w:p w14:paraId="4C960E96" w14:textId="37066400" w:rsidR="6F3356F6" w:rsidRDefault="6F3356F6" w:rsidP="0A683132">
      <w:pPr>
        <w:pStyle w:val="NormalIndent"/>
        <w:spacing w:after="0" w:line="240" w:lineRule="auto"/>
        <w:ind w:left="0"/>
        <w:rPr>
          <w:rFonts w:asciiTheme="minorHAnsi" w:hAnsiTheme="minorHAnsi" w:cstheme="minorBidi"/>
          <w:i/>
          <w:iCs/>
          <w:color w:val="1F497D" w:themeColor="text2"/>
          <w:sz w:val="24"/>
          <w:szCs w:val="24"/>
        </w:rPr>
      </w:pPr>
    </w:p>
    <w:p w14:paraId="0B372873" w14:textId="277C2FAC"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623D914E" w14:textId="63A41A32"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298DD3AC" w14:textId="1F9EC36F"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28BC44B4" w14:textId="1706B671"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7791CB50" w14:textId="4881B151"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327C5A73" w14:textId="5207F0CD"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15ADB6ED" w14:textId="4BF7FAE2"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03609F4D" w14:textId="27BF8B02"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7A449F32" w14:textId="39A5B941"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25C0D765" w14:textId="497B59BD"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1C2E86D2" w14:textId="694C7FA7"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p w14:paraId="36CA0DB3" w14:textId="77777777" w:rsidR="000E3E36" w:rsidRDefault="000E3E36" w:rsidP="0A683132">
      <w:pPr>
        <w:pStyle w:val="NormalIndent"/>
        <w:spacing w:after="0" w:line="240" w:lineRule="auto"/>
        <w:ind w:left="0"/>
        <w:rPr>
          <w:rFonts w:asciiTheme="minorHAnsi" w:hAnsiTheme="minorHAnsi" w:cstheme="minorBidi"/>
          <w:i/>
          <w:iCs/>
          <w:color w:val="1F497D" w:themeColor="text2"/>
          <w:sz w:val="24"/>
          <w:szCs w:val="24"/>
        </w:rPr>
      </w:pPr>
    </w:p>
    <w:bookmarkEnd w:id="461"/>
    <w:p w14:paraId="79804FE9" w14:textId="62FDCC06" w:rsidR="0A683132" w:rsidRDefault="215B6E1F" w:rsidP="0A683132">
      <w:pPr>
        <w:pStyle w:val="Heading2"/>
        <w:spacing w:before="0" w:after="0" w:line="240" w:lineRule="auto"/>
      </w:pPr>
      <w:r>
        <w:lastRenderedPageBreak/>
        <w:t xml:space="preserve"> ER Diagrams (Logical Model)</w:t>
      </w:r>
      <w:bookmarkStart w:id="462" w:name="_Toc500861836"/>
      <w:bookmarkEnd w:id="462"/>
    </w:p>
    <w:p w14:paraId="7540CCEB" w14:textId="56BD7A59" w:rsidR="0A683132" w:rsidRDefault="0A683132" w:rsidP="0A683132"/>
    <w:p w14:paraId="590BD161" w14:textId="33E30462" w:rsidR="00AF79C5" w:rsidRPr="00B85817" w:rsidRDefault="00AF79C5" w:rsidP="0A683132">
      <w:pPr>
        <w:pStyle w:val="NormalIndent"/>
        <w:spacing w:after="0" w:line="240" w:lineRule="auto"/>
        <w:ind w:left="0"/>
      </w:pPr>
      <w:r>
        <w:rPr>
          <w:noProof/>
          <w:lang w:bidi="ar-SA"/>
        </w:rPr>
        <w:drawing>
          <wp:inline distT="0" distB="0" distL="0" distR="0" wp14:anchorId="44B99E74" wp14:editId="5800F14C">
            <wp:extent cx="3748624" cy="2663341"/>
            <wp:effectExtent l="0" t="0" r="0" b="0"/>
            <wp:docPr id="4105232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748624" cy="2663341"/>
                    </a:xfrm>
                    <a:prstGeom prst="rect">
                      <a:avLst/>
                    </a:prstGeom>
                  </pic:spPr>
                </pic:pic>
              </a:graphicData>
            </a:graphic>
          </wp:inline>
        </w:drawing>
      </w:r>
    </w:p>
    <w:p w14:paraId="77CB5989" w14:textId="529CD70C" w:rsidR="00AF79C5" w:rsidRPr="00B85817" w:rsidRDefault="215B6E1F" w:rsidP="0A683132">
      <w:pPr>
        <w:spacing w:after="0" w:line="240" w:lineRule="auto"/>
      </w:pPr>
      <w:r>
        <w:t>Reference: On Your Side: Nationwide’s Automobile Policy Rate Management</w:t>
      </w:r>
    </w:p>
    <w:p w14:paraId="68142689" w14:textId="16361CC4" w:rsidR="00AF79C5" w:rsidRPr="00B85817" w:rsidRDefault="215B6E1F" w:rsidP="0A683132">
      <w:pPr>
        <w:spacing w:after="0" w:line="240" w:lineRule="auto"/>
      </w:pPr>
      <w:r>
        <w:t xml:space="preserve">System – GSRM (Mark </w:t>
      </w:r>
      <w:proofErr w:type="spellStart"/>
      <w:r>
        <w:t>N.Folick</w:t>
      </w:r>
      <w:proofErr w:type="spellEnd"/>
      <w:r>
        <w:t xml:space="preserve"> Xavier university , </w:t>
      </w:r>
      <w:proofErr w:type="spellStart"/>
      <w:r>
        <w:t>Thilini</w:t>
      </w:r>
      <w:proofErr w:type="spellEnd"/>
      <w:r>
        <w:t xml:space="preserve"> </w:t>
      </w:r>
      <w:proofErr w:type="spellStart"/>
      <w:r>
        <w:t>Ariychandra</w:t>
      </w:r>
      <w:proofErr w:type="spellEnd"/>
      <w:r>
        <w:t xml:space="preserve"> Xavier University)</w:t>
      </w:r>
    </w:p>
    <w:p w14:paraId="1FFD8CBA" w14:textId="3515E539" w:rsidR="001B0D46" w:rsidRPr="001B0D46" w:rsidRDefault="001B0D46" w:rsidP="0A683132">
      <w:pPr>
        <w:pStyle w:val="NormalIndent"/>
        <w:spacing w:after="0" w:line="240" w:lineRule="auto"/>
        <w:ind w:left="0"/>
        <w:rPr>
          <w:rFonts w:asciiTheme="minorHAnsi" w:hAnsiTheme="minorHAnsi" w:cstheme="minorBidi"/>
          <w:i/>
          <w:iCs/>
          <w:color w:val="1F497D" w:themeColor="text2"/>
          <w:sz w:val="24"/>
          <w:szCs w:val="24"/>
        </w:rPr>
      </w:pPr>
    </w:p>
    <w:p w14:paraId="0F881065" w14:textId="6C2B162A" w:rsidR="00AF79C5" w:rsidRPr="00B85817" w:rsidRDefault="215B6E1F" w:rsidP="215B6E1F">
      <w:pPr>
        <w:spacing w:after="0" w:line="240" w:lineRule="auto"/>
        <w:rPr>
          <w:color w:val="000000" w:themeColor="text1"/>
        </w:rPr>
      </w:pPr>
      <w:r w:rsidRPr="215B6E1F">
        <w:rPr>
          <w:color w:val="000000" w:themeColor="text1"/>
        </w:rPr>
        <w:t>An ER diagram to represent Nationwide would include the relationships between Nationwide's sales agents and customers, customers and accounts, and what type of account each customer has (Auto insurance, home insurance, etc.).</w:t>
      </w:r>
    </w:p>
    <w:p w14:paraId="19F42C04" w14:textId="0692570D" w:rsidR="00AF79C5" w:rsidRPr="00B85817" w:rsidRDefault="00AF79C5" w:rsidP="0A683132">
      <w:pPr>
        <w:spacing w:after="0" w:line="240" w:lineRule="auto"/>
        <w:rPr>
          <w:color w:val="000000" w:themeColor="text1"/>
        </w:rPr>
      </w:pPr>
    </w:p>
    <w:p w14:paraId="7AC0F74A" w14:textId="608CD67F" w:rsidR="00AF79C5" w:rsidRPr="00B85817" w:rsidRDefault="0A683132" w:rsidP="0A683132">
      <w:pPr>
        <w:spacing w:after="0" w:line="240" w:lineRule="auto"/>
        <w:rPr>
          <w:color w:val="000000" w:themeColor="text1"/>
        </w:rPr>
      </w:pPr>
      <w:r w:rsidRPr="0A683132">
        <w:rPr>
          <w:color w:val="000000" w:themeColor="text1"/>
        </w:rPr>
        <w:t xml:space="preserve"> </w:t>
      </w:r>
    </w:p>
    <w:p w14:paraId="6EC5FA2A" w14:textId="77777777" w:rsidR="006C54B6" w:rsidRPr="001B6104" w:rsidRDefault="215B6E1F" w:rsidP="215B6E1F">
      <w:pPr>
        <w:pStyle w:val="Heading1"/>
        <w:spacing w:after="0" w:line="240" w:lineRule="auto"/>
        <w:rPr>
          <w:rStyle w:val="Emphasis"/>
        </w:rPr>
      </w:pPr>
      <w:bookmarkStart w:id="463" w:name="_Toc338150574"/>
      <w:bookmarkStart w:id="464" w:name="_Toc338150575"/>
      <w:bookmarkStart w:id="465" w:name="_Toc333930792"/>
      <w:bookmarkStart w:id="466" w:name="_Toc317084744"/>
      <w:bookmarkStart w:id="467" w:name="_Toc329000646"/>
      <w:bookmarkStart w:id="468" w:name="_Toc500861837"/>
      <w:bookmarkEnd w:id="463"/>
      <w:bookmarkEnd w:id="464"/>
      <w:bookmarkEnd w:id="465"/>
      <w:r w:rsidRPr="215B6E1F">
        <w:rPr>
          <w:rStyle w:val="Emphasis"/>
        </w:rPr>
        <w:t>Detailed Functional Requirements</w:t>
      </w:r>
      <w:bookmarkEnd w:id="466"/>
      <w:bookmarkEnd w:id="467"/>
      <w:bookmarkEnd w:id="468"/>
    </w:p>
    <w:p w14:paraId="14E47934" w14:textId="3EBDC255" w:rsidR="0A683132" w:rsidRDefault="0A683132" w:rsidP="0A683132">
      <w:pPr>
        <w:spacing w:after="0" w:line="240" w:lineRule="auto"/>
      </w:pPr>
    </w:p>
    <w:p w14:paraId="5EA6DBFC" w14:textId="77777777" w:rsidR="00A81A04" w:rsidRPr="001B6104" w:rsidRDefault="215B6E1F" w:rsidP="215B6E1F">
      <w:pPr>
        <w:spacing w:after="0" w:line="240" w:lineRule="auto"/>
        <w:rPr>
          <w:lang w:bidi="ar-SA"/>
        </w:rPr>
      </w:pPr>
      <w:r w:rsidRPr="215B6E1F">
        <w:rPr>
          <w:lang w:bidi="ar-SA"/>
        </w:rPr>
        <w:t>Not applicable to this assignment.</w:t>
      </w:r>
    </w:p>
    <w:p w14:paraId="6A2097D1" w14:textId="66DBD25E" w:rsidR="0A683132" w:rsidRDefault="0A683132" w:rsidP="0A683132">
      <w:pPr>
        <w:spacing w:after="0" w:line="240" w:lineRule="auto"/>
        <w:rPr>
          <w:lang w:bidi="ar-SA"/>
        </w:rPr>
      </w:pPr>
    </w:p>
    <w:p w14:paraId="2AC621E3" w14:textId="77777777" w:rsidR="009E60A5" w:rsidRPr="00B85817" w:rsidRDefault="215B6E1F" w:rsidP="0A683132">
      <w:pPr>
        <w:pStyle w:val="Heading2"/>
        <w:spacing w:before="0" w:after="0" w:line="240" w:lineRule="auto"/>
      </w:pPr>
      <w:r w:rsidRPr="215B6E1F">
        <w:rPr>
          <w:i w:val="0"/>
          <w:color w:val="1F487C"/>
          <w:sz w:val="24"/>
          <w:szCs w:val="24"/>
        </w:rPr>
        <w:t xml:space="preserve"> </w:t>
      </w:r>
      <w:r>
        <w:t xml:space="preserve">Sub-system </w:t>
      </w:r>
      <w:bookmarkStart w:id="469" w:name="_Toc500861838"/>
      <w:bookmarkStart w:id="470" w:name="_Toc498893003"/>
      <w:bookmarkStart w:id="471" w:name="_Toc498893250"/>
      <w:bookmarkStart w:id="472" w:name="_Toc328058568"/>
      <w:bookmarkStart w:id="473" w:name="_Toc328058569"/>
      <w:bookmarkStart w:id="474" w:name="_Toc328058570"/>
      <w:bookmarkStart w:id="475" w:name="_Toc328058571"/>
      <w:bookmarkStart w:id="476" w:name="_Toc328058572"/>
      <w:bookmarkStart w:id="477" w:name="_Toc328058573"/>
      <w:bookmarkStart w:id="478" w:name="_Toc328058574"/>
      <w:bookmarkStart w:id="479" w:name="_Toc329086984"/>
      <w:bookmarkStart w:id="480" w:name="_Toc329087049"/>
      <w:bookmarkStart w:id="481" w:name="_Toc329090026"/>
      <w:bookmarkStart w:id="482" w:name="_Toc329090091"/>
      <w:bookmarkStart w:id="483" w:name="_Toc329090156"/>
      <w:bookmarkStart w:id="484" w:name="_Toc329094092"/>
      <w:bookmarkStart w:id="485" w:name="_Toc329094332"/>
      <w:bookmarkStart w:id="486" w:name="_Toc329094600"/>
      <w:bookmarkStart w:id="487" w:name="_Toc329246318"/>
      <w:bookmarkStart w:id="488" w:name="_Toc329246986"/>
      <w:bookmarkStart w:id="489" w:name="_Toc329247086"/>
      <w:bookmarkStart w:id="490" w:name="_Toc329247219"/>
      <w:bookmarkStart w:id="491" w:name="_Toc329249003"/>
      <w:bookmarkStart w:id="492" w:name="_Toc329259368"/>
      <w:bookmarkStart w:id="493" w:name="_Toc329260356"/>
      <w:bookmarkStart w:id="494" w:name="_Toc329260814"/>
      <w:bookmarkStart w:id="495" w:name="_Toc329268749"/>
      <w:bookmarkStart w:id="496" w:name="_Toc330283728"/>
      <w:bookmarkStart w:id="497" w:name="_Toc330283820"/>
      <w:bookmarkStart w:id="498" w:name="_Toc331069475"/>
      <w:bookmarkStart w:id="499" w:name="_Toc331071537"/>
      <w:bookmarkStart w:id="500" w:name="_Toc331072023"/>
      <w:bookmarkStart w:id="501" w:name="_Toc317084745"/>
      <w:bookmarkStart w:id="502" w:name="_Toc329000647"/>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0675F39F" w14:textId="4BAEAF16" w:rsidR="0A683132" w:rsidRDefault="0A683132" w:rsidP="0A683132">
      <w:pPr>
        <w:spacing w:after="0" w:line="240" w:lineRule="auto"/>
      </w:pPr>
    </w:p>
    <w:p w14:paraId="25A27AB5" w14:textId="77777777" w:rsidR="00A81A04" w:rsidRPr="001B6104" w:rsidRDefault="215B6E1F" w:rsidP="215B6E1F">
      <w:pPr>
        <w:spacing w:after="0" w:line="240" w:lineRule="auto"/>
        <w:rPr>
          <w:lang w:bidi="ar-SA"/>
        </w:rPr>
      </w:pPr>
      <w:r w:rsidRPr="215B6E1F">
        <w:rPr>
          <w:lang w:bidi="ar-SA"/>
        </w:rPr>
        <w:t>Not applicable to this assignment.</w:t>
      </w:r>
    </w:p>
    <w:p w14:paraId="5AD804CD" w14:textId="2E3AE33B" w:rsidR="0A683132" w:rsidRDefault="0A683132" w:rsidP="0A683132">
      <w:pPr>
        <w:spacing w:after="0" w:line="240" w:lineRule="auto"/>
        <w:rPr>
          <w:lang w:bidi="ar-SA"/>
        </w:rPr>
      </w:pPr>
    </w:p>
    <w:p w14:paraId="72E76B6D" w14:textId="77777777" w:rsidR="009E60A5" w:rsidRPr="00B85817" w:rsidRDefault="215B6E1F" w:rsidP="0A683132">
      <w:pPr>
        <w:pStyle w:val="Heading2"/>
        <w:spacing w:before="0" w:after="0" w:line="240" w:lineRule="auto"/>
      </w:pPr>
      <w:r w:rsidRPr="215B6E1F">
        <w:rPr>
          <w:i w:val="0"/>
          <w:color w:val="1F487C"/>
          <w:sz w:val="24"/>
          <w:szCs w:val="24"/>
        </w:rPr>
        <w:t xml:space="preserve"> </w:t>
      </w:r>
      <w:r>
        <w:t xml:space="preserve"> Component Type</w:t>
      </w:r>
      <w:bookmarkStart w:id="503" w:name="_Toc498893005"/>
      <w:bookmarkStart w:id="504" w:name="_Toc498893252"/>
      <w:bookmarkStart w:id="505" w:name="_Toc317084746"/>
      <w:bookmarkStart w:id="506" w:name="_Toc329000648"/>
      <w:bookmarkStart w:id="507" w:name="_Toc500861839"/>
      <w:bookmarkEnd w:id="503"/>
      <w:bookmarkEnd w:id="504"/>
      <w:bookmarkEnd w:id="505"/>
      <w:bookmarkEnd w:id="506"/>
      <w:bookmarkEnd w:id="507"/>
    </w:p>
    <w:p w14:paraId="1AF74853" w14:textId="321A4348" w:rsidR="0A683132" w:rsidRDefault="0A683132" w:rsidP="0A683132">
      <w:pPr>
        <w:spacing w:after="0" w:line="240" w:lineRule="auto"/>
      </w:pPr>
    </w:p>
    <w:p w14:paraId="15D180EC" w14:textId="77777777" w:rsidR="00A81A04" w:rsidRPr="001B6104" w:rsidRDefault="215B6E1F" w:rsidP="215B6E1F">
      <w:pPr>
        <w:spacing w:after="0" w:line="240" w:lineRule="auto"/>
        <w:rPr>
          <w:lang w:bidi="ar-SA"/>
        </w:rPr>
      </w:pPr>
      <w:r w:rsidRPr="215B6E1F">
        <w:rPr>
          <w:lang w:bidi="ar-SA"/>
        </w:rPr>
        <w:t>Not applicable to this assignment.</w:t>
      </w:r>
    </w:p>
    <w:p w14:paraId="0D30442B" w14:textId="5FB7E3B0" w:rsidR="0A683132" w:rsidRDefault="0A683132" w:rsidP="0A683132">
      <w:pPr>
        <w:spacing w:after="0" w:line="240" w:lineRule="auto"/>
        <w:rPr>
          <w:lang w:bidi="ar-SA"/>
        </w:rPr>
      </w:pPr>
    </w:p>
    <w:p w14:paraId="36A14156" w14:textId="3C06E872" w:rsidR="0A683132" w:rsidRDefault="215B6E1F" w:rsidP="0A683132">
      <w:pPr>
        <w:pStyle w:val="Heading2"/>
        <w:spacing w:before="0" w:after="0" w:line="240" w:lineRule="auto"/>
      </w:pPr>
      <w:r w:rsidRPr="215B6E1F">
        <w:rPr>
          <w:i w:val="0"/>
          <w:color w:val="1F487C"/>
          <w:sz w:val="24"/>
          <w:szCs w:val="24"/>
        </w:rPr>
        <w:t xml:space="preserve"> </w:t>
      </w:r>
      <w:r>
        <w:t xml:space="preserve"> Component 1</w:t>
      </w:r>
      <w:bookmarkStart w:id="508" w:name="_Toc500861840"/>
      <w:bookmarkEnd w:id="508"/>
    </w:p>
    <w:p w14:paraId="056CEF44" w14:textId="54962931" w:rsidR="0A683132" w:rsidRDefault="0A683132" w:rsidP="0A683132">
      <w:pPr>
        <w:spacing w:after="0" w:line="240" w:lineRule="auto"/>
      </w:pPr>
    </w:p>
    <w:p w14:paraId="7633001A" w14:textId="7BC8DC63" w:rsidR="00A81A04" w:rsidRPr="001B6104" w:rsidRDefault="215B6E1F" w:rsidP="215B6E1F">
      <w:pPr>
        <w:spacing w:after="0" w:line="240" w:lineRule="auto"/>
        <w:rPr>
          <w:lang w:bidi="ar-SA"/>
        </w:rPr>
      </w:pPr>
      <w:r w:rsidRPr="215B6E1F">
        <w:rPr>
          <w:lang w:bidi="ar-SA"/>
        </w:rPr>
        <w:t>Not applicable to this assignment.</w:t>
      </w:r>
    </w:p>
    <w:p w14:paraId="1C6D5D8E" w14:textId="761175AE" w:rsidR="00674512" w:rsidRPr="00B85817" w:rsidRDefault="00674512" w:rsidP="0A683132">
      <w:pPr>
        <w:spacing w:after="0" w:line="240" w:lineRule="auto"/>
        <w:rPr>
          <w:rFonts w:asciiTheme="minorHAnsi" w:hAnsiTheme="minorHAnsi" w:cstheme="minorBidi"/>
          <w:b/>
          <w:bCs/>
          <w:i/>
          <w:iCs/>
          <w:sz w:val="36"/>
          <w:szCs w:val="36"/>
          <w:u w:val="single"/>
        </w:rPr>
      </w:pPr>
      <w:bookmarkStart w:id="509" w:name="_Toc328056664"/>
      <w:bookmarkStart w:id="510" w:name="_Toc328056665"/>
      <w:bookmarkStart w:id="511" w:name="_Toc328056666"/>
      <w:bookmarkStart w:id="512" w:name="_Toc328056667"/>
      <w:bookmarkStart w:id="513" w:name="_Toc328056668"/>
      <w:bookmarkStart w:id="514" w:name="_Toc328056669"/>
      <w:bookmarkStart w:id="515" w:name="_Toc328056670"/>
      <w:bookmarkStart w:id="516" w:name="_Toc328056671"/>
      <w:bookmarkStart w:id="517" w:name="_Toc328056672"/>
      <w:bookmarkStart w:id="518" w:name="_Toc328056673"/>
      <w:bookmarkStart w:id="519" w:name="_Toc328056674"/>
      <w:bookmarkStart w:id="520" w:name="_Toc328056675"/>
      <w:bookmarkStart w:id="521" w:name="_Toc328056676"/>
      <w:bookmarkStart w:id="522" w:name="_Toc328056677"/>
      <w:bookmarkStart w:id="523" w:name="_Toc328056678"/>
      <w:bookmarkStart w:id="524" w:name="_Toc328056679"/>
      <w:bookmarkStart w:id="525" w:name="_Toc328056680"/>
      <w:bookmarkStart w:id="526" w:name="_Toc328056688"/>
      <w:bookmarkStart w:id="527" w:name="_Toc328056692"/>
      <w:bookmarkStart w:id="528" w:name="_Toc328056693"/>
      <w:bookmarkStart w:id="529" w:name="_Toc328056694"/>
      <w:bookmarkStart w:id="530" w:name="_Toc328056695"/>
      <w:bookmarkStart w:id="531" w:name="_Toc328056696"/>
      <w:bookmarkStart w:id="532" w:name="_Toc328056697"/>
      <w:bookmarkStart w:id="533" w:name="_Toc328056698"/>
      <w:bookmarkStart w:id="534" w:name="_Toc328056699"/>
      <w:bookmarkStart w:id="535" w:name="_Toc328056700"/>
      <w:bookmarkStart w:id="536" w:name="_Toc328056701"/>
      <w:bookmarkStart w:id="537" w:name="_Toc328056703"/>
      <w:bookmarkStart w:id="538" w:name="_Toc328056704"/>
      <w:bookmarkStart w:id="539" w:name="_Toc328056705"/>
      <w:bookmarkStart w:id="540" w:name="_Toc328056706"/>
      <w:bookmarkStart w:id="541" w:name="_Toc328056708"/>
      <w:bookmarkStart w:id="542" w:name="_Toc328056709"/>
      <w:bookmarkStart w:id="543" w:name="_Toc328056710"/>
      <w:bookmarkStart w:id="544" w:name="_Toc328056711"/>
      <w:bookmarkStart w:id="545" w:name="_Toc328056713"/>
      <w:bookmarkStart w:id="546" w:name="_Toc338150580"/>
      <w:bookmarkEnd w:id="157"/>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p>
    <w:p w14:paraId="143B75CB" w14:textId="77777777" w:rsidR="006C54B6" w:rsidRPr="00B85817" w:rsidRDefault="215B6E1F" w:rsidP="0A683132">
      <w:pPr>
        <w:pStyle w:val="Heading1"/>
        <w:spacing w:after="0" w:line="240" w:lineRule="auto"/>
      </w:pPr>
      <w:bookmarkStart w:id="547" w:name="_Toc500861841"/>
      <w:r>
        <w:lastRenderedPageBreak/>
        <w:t>Non-Functional Requirements</w:t>
      </w:r>
      <w:bookmarkEnd w:id="547"/>
    </w:p>
    <w:p w14:paraId="25E79017" w14:textId="0EFC1804" w:rsidR="0A683132" w:rsidRDefault="0A683132" w:rsidP="0A683132">
      <w:pPr>
        <w:spacing w:after="0" w:line="240" w:lineRule="auto"/>
      </w:pPr>
    </w:p>
    <w:p w14:paraId="551D98E3" w14:textId="7B22E337" w:rsidR="0A683132" w:rsidRDefault="215B6E1F" w:rsidP="0A683132">
      <w:pPr>
        <w:pStyle w:val="Heading2"/>
        <w:spacing w:before="0" w:after="0" w:line="240" w:lineRule="auto"/>
      </w:pPr>
      <w:bookmarkStart w:id="548" w:name="_Toc500861842"/>
      <w:r>
        <w:t xml:space="preserve">Technical Requirements </w:t>
      </w:r>
      <w:bookmarkEnd w:id="548"/>
    </w:p>
    <w:p w14:paraId="6F12739C" w14:textId="674373D1" w:rsidR="0A683132" w:rsidRDefault="0A683132" w:rsidP="0A683132"/>
    <w:p w14:paraId="681046A9" w14:textId="77777777" w:rsidR="00AF79C5" w:rsidRPr="00B85817" w:rsidRDefault="215B6E1F" w:rsidP="0A683132">
      <w:pPr>
        <w:pStyle w:val="Heading3"/>
        <w:spacing w:before="0" w:after="0" w:line="240" w:lineRule="auto"/>
        <w:ind w:left="720"/>
      </w:pPr>
      <w:bookmarkStart w:id="549" w:name="_Toc332269972"/>
      <w:bookmarkStart w:id="550" w:name="_Toc456660603"/>
      <w:bookmarkStart w:id="551" w:name="_Toc100474466"/>
      <w:bookmarkStart w:id="552" w:name="_Toc328467688"/>
      <w:bookmarkStart w:id="553" w:name="_Toc500861843"/>
      <w:bookmarkEnd w:id="549"/>
      <w:r>
        <w:t>Applicable Current Standards</w:t>
      </w:r>
      <w:bookmarkEnd w:id="550"/>
      <w:bookmarkEnd w:id="551"/>
      <w:bookmarkEnd w:id="552"/>
      <w:bookmarkEnd w:id="553"/>
    </w:p>
    <w:p w14:paraId="0C68A742" w14:textId="502D21DD" w:rsidR="0A683132" w:rsidRDefault="0A683132" w:rsidP="0A683132"/>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33"/>
        <w:gridCol w:w="4282"/>
        <w:gridCol w:w="3591"/>
      </w:tblGrid>
      <w:tr w:rsidR="0008484D" w:rsidRPr="00B85817" w14:paraId="7BAA6DB0" w14:textId="77777777" w:rsidTr="215B6E1F">
        <w:trPr>
          <w:trHeight w:val="386"/>
          <w:tblHeader/>
          <w:jc w:val="center"/>
        </w:trPr>
        <w:tc>
          <w:tcPr>
            <w:tcW w:w="1402" w:type="dxa"/>
            <w:gridSpan w:val="2"/>
            <w:shd w:val="clear" w:color="auto" w:fill="C0C0C0"/>
          </w:tcPr>
          <w:p w14:paraId="7104D38F" w14:textId="77777777" w:rsidR="0008484D"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Standard</w:t>
            </w:r>
          </w:p>
        </w:tc>
        <w:tc>
          <w:tcPr>
            <w:tcW w:w="4305" w:type="dxa"/>
            <w:shd w:val="clear" w:color="auto" w:fill="C0C0C0"/>
          </w:tcPr>
          <w:p w14:paraId="29D01A6D" w14:textId="77777777" w:rsidR="0008484D"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Description</w:t>
            </w:r>
          </w:p>
        </w:tc>
        <w:tc>
          <w:tcPr>
            <w:tcW w:w="3606" w:type="dxa"/>
            <w:shd w:val="clear" w:color="auto" w:fill="C0C0C0"/>
          </w:tcPr>
          <w:p w14:paraId="5D8D32AD" w14:textId="77777777" w:rsidR="0008484D"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Reference</w:t>
            </w:r>
          </w:p>
        </w:tc>
      </w:tr>
      <w:tr w:rsidR="0008484D" w:rsidRPr="00B85817" w14:paraId="56CF3CEA" w14:textId="77777777" w:rsidTr="215B6E1F">
        <w:trPr>
          <w:trHeight w:val="940"/>
          <w:jc w:val="center"/>
        </w:trPr>
        <w:tc>
          <w:tcPr>
            <w:tcW w:w="1402" w:type="dxa"/>
            <w:gridSpan w:val="2"/>
          </w:tcPr>
          <w:p w14:paraId="74789791" w14:textId="77777777" w:rsidR="0008484D"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rPr>
              <w:t xml:space="preserve">Coding </w:t>
            </w:r>
          </w:p>
        </w:tc>
        <w:tc>
          <w:tcPr>
            <w:tcW w:w="4305" w:type="dxa"/>
          </w:tcPr>
          <w:p w14:paraId="19166813" w14:textId="6865B38C"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Coding standards are specific to the development tool and define, naming conventions and the structure and formatting of programs in the new system.  Coding standards include SQL standards which define techniques for data access.</w:t>
            </w:r>
          </w:p>
        </w:tc>
        <w:tc>
          <w:tcPr>
            <w:tcW w:w="3606" w:type="dxa"/>
          </w:tcPr>
          <w:p w14:paraId="1BC99C53"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Reference ITS Coding standards/Best Practices.</w:t>
            </w:r>
          </w:p>
          <w:p w14:paraId="3D26FBDF" w14:textId="77777777" w:rsidR="0008484D" w:rsidRPr="00B85817" w:rsidRDefault="215B6E1F" w:rsidP="215B6E1F">
            <w:pPr>
              <w:pStyle w:val="BodyText"/>
              <w:widowControl w:val="0"/>
              <w:numPr>
                <w:ilvl w:val="0"/>
                <w:numId w:val="13"/>
              </w:numPr>
              <w:autoSpaceDE w:val="0"/>
              <w:autoSpaceDN w:val="0"/>
              <w:adjustRightInd w:val="0"/>
              <w:spacing w:after="0" w:line="240" w:lineRule="auto"/>
              <w:ind w:left="527"/>
              <w:jc w:val="both"/>
              <w:rPr>
                <w:rFonts w:asciiTheme="minorHAnsi" w:hAnsiTheme="minorHAnsi" w:cstheme="minorBidi"/>
              </w:rPr>
            </w:pPr>
            <w:r w:rsidRPr="215B6E1F">
              <w:rPr>
                <w:rFonts w:asciiTheme="minorHAnsi" w:hAnsiTheme="minorHAnsi" w:cstheme="minorBidi"/>
              </w:rPr>
              <w:t>JDeveloper</w:t>
            </w:r>
          </w:p>
          <w:p w14:paraId="2F8C1AB2" w14:textId="77777777" w:rsidR="0008484D" w:rsidRPr="00B85817" w:rsidRDefault="215B6E1F" w:rsidP="215B6E1F">
            <w:pPr>
              <w:pStyle w:val="BodyText"/>
              <w:widowControl w:val="0"/>
              <w:numPr>
                <w:ilvl w:val="0"/>
                <w:numId w:val="13"/>
              </w:numPr>
              <w:autoSpaceDE w:val="0"/>
              <w:autoSpaceDN w:val="0"/>
              <w:adjustRightInd w:val="0"/>
              <w:spacing w:after="0" w:line="240" w:lineRule="auto"/>
              <w:ind w:left="527"/>
              <w:jc w:val="both"/>
              <w:rPr>
                <w:rFonts w:asciiTheme="minorHAnsi" w:hAnsiTheme="minorHAnsi" w:cstheme="minorBidi"/>
              </w:rPr>
            </w:pPr>
            <w:r w:rsidRPr="215B6E1F">
              <w:rPr>
                <w:rFonts w:asciiTheme="minorHAnsi" w:hAnsiTheme="minorHAnsi" w:cstheme="minorBidi"/>
              </w:rPr>
              <w:t>Oracle Warehousing</w:t>
            </w:r>
          </w:p>
          <w:p w14:paraId="00BC70F0" w14:textId="77777777" w:rsidR="005E05C6" w:rsidRPr="00B85817" w:rsidRDefault="215B6E1F" w:rsidP="215B6E1F">
            <w:pPr>
              <w:pStyle w:val="BodyText"/>
              <w:widowControl w:val="0"/>
              <w:numPr>
                <w:ilvl w:val="0"/>
                <w:numId w:val="13"/>
              </w:numPr>
              <w:autoSpaceDE w:val="0"/>
              <w:autoSpaceDN w:val="0"/>
              <w:adjustRightInd w:val="0"/>
              <w:spacing w:after="0" w:line="240" w:lineRule="auto"/>
              <w:ind w:left="527"/>
              <w:jc w:val="both"/>
              <w:rPr>
                <w:rFonts w:asciiTheme="minorHAnsi" w:hAnsiTheme="minorHAnsi" w:cstheme="minorBidi"/>
              </w:rPr>
            </w:pPr>
            <w:r w:rsidRPr="215B6E1F">
              <w:rPr>
                <w:rFonts w:asciiTheme="minorHAnsi" w:hAnsiTheme="minorHAnsi" w:cstheme="minorBidi"/>
              </w:rPr>
              <w:t xml:space="preserve">PL/SQL </w:t>
            </w:r>
          </w:p>
          <w:p w14:paraId="60E258C3" w14:textId="77777777" w:rsidR="005E05C6" w:rsidRPr="00B85817" w:rsidRDefault="215B6E1F" w:rsidP="215B6E1F">
            <w:pPr>
              <w:pStyle w:val="BodyText"/>
              <w:widowControl w:val="0"/>
              <w:numPr>
                <w:ilvl w:val="0"/>
                <w:numId w:val="13"/>
              </w:numPr>
              <w:autoSpaceDE w:val="0"/>
              <w:autoSpaceDN w:val="0"/>
              <w:adjustRightInd w:val="0"/>
              <w:spacing w:after="0" w:line="240" w:lineRule="auto"/>
              <w:ind w:left="527"/>
              <w:jc w:val="both"/>
              <w:rPr>
                <w:rFonts w:asciiTheme="minorHAnsi" w:hAnsiTheme="minorHAnsi" w:cstheme="minorBidi"/>
              </w:rPr>
            </w:pPr>
            <w:r w:rsidRPr="215B6E1F">
              <w:rPr>
                <w:rFonts w:asciiTheme="minorHAnsi" w:hAnsiTheme="minorHAnsi" w:cstheme="minorBidi"/>
              </w:rPr>
              <w:t>Java</w:t>
            </w:r>
          </w:p>
        </w:tc>
      </w:tr>
      <w:tr w:rsidR="0008484D" w:rsidRPr="00B85817" w14:paraId="0EC321DE" w14:textId="77777777" w:rsidTr="215B6E1F">
        <w:trPr>
          <w:trHeight w:val="940"/>
          <w:jc w:val="center"/>
        </w:trPr>
        <w:tc>
          <w:tcPr>
            <w:tcW w:w="1402" w:type="dxa"/>
            <w:gridSpan w:val="2"/>
          </w:tcPr>
          <w:p w14:paraId="779FB2C2" w14:textId="77777777" w:rsidR="0008484D"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rPr>
              <w:t xml:space="preserve">Web/Mobile Presentation (GUI) </w:t>
            </w:r>
          </w:p>
        </w:tc>
        <w:tc>
          <w:tcPr>
            <w:tcW w:w="4305" w:type="dxa"/>
          </w:tcPr>
          <w:p w14:paraId="1125CA53"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 xml:space="preserve">GUI standards establish the look and feel of the user interface and how components are assembled.  This includes applications styles (e.g. </w:t>
            </w:r>
            <w:proofErr w:type="spellStart"/>
            <w:r w:rsidRPr="215B6E1F">
              <w:rPr>
                <w:rFonts w:asciiTheme="minorHAnsi" w:hAnsiTheme="minorHAnsi" w:cstheme="minorBidi"/>
              </w:rPr>
              <w:t>dockable</w:t>
            </w:r>
            <w:proofErr w:type="spellEnd"/>
            <w:r w:rsidRPr="215B6E1F">
              <w:rPr>
                <w:rFonts w:asciiTheme="minorHAnsi" w:hAnsiTheme="minorHAnsi" w:cstheme="minorBidi"/>
              </w:rPr>
              <w:t xml:space="preserve"> menus), application frameworks, (e.g., Microsoft MFC) and standardized GUI components (e.g., message boxes, menus etc.) </w:t>
            </w:r>
          </w:p>
        </w:tc>
        <w:tc>
          <w:tcPr>
            <w:tcW w:w="3606" w:type="dxa"/>
          </w:tcPr>
          <w:p w14:paraId="0C9AEDA8" w14:textId="77777777" w:rsidR="00EF15D1"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Reference ITS Web Development Standards</w:t>
            </w:r>
          </w:p>
          <w:p w14:paraId="317D3622" w14:textId="77777777" w:rsidR="00EF15D1"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OR</w:t>
            </w:r>
          </w:p>
          <w:p w14:paraId="178F1786"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Reference Mobile Development Best Practices</w:t>
            </w:r>
          </w:p>
        </w:tc>
      </w:tr>
      <w:tr w:rsidR="0008484D" w:rsidRPr="00B85817" w14:paraId="672F9DB6" w14:textId="77777777" w:rsidTr="215B6E1F">
        <w:trPr>
          <w:trHeight w:val="940"/>
          <w:jc w:val="center"/>
        </w:trPr>
        <w:tc>
          <w:tcPr>
            <w:tcW w:w="1402" w:type="dxa"/>
            <w:gridSpan w:val="2"/>
          </w:tcPr>
          <w:p w14:paraId="5DE7A793" w14:textId="77777777" w:rsidR="0008484D"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rPr>
              <w:t xml:space="preserve">Help System </w:t>
            </w:r>
          </w:p>
        </w:tc>
        <w:tc>
          <w:tcPr>
            <w:tcW w:w="4305" w:type="dxa"/>
          </w:tcPr>
          <w:p w14:paraId="16BEF771"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Help System standards define the tools and overall design standards for the application help system.  This includes standards for page and field level help, how help content is defined and maintained and how help interfaces with other definitional aspects of the application (i.e. data dictionary, system and user documentation).</w:t>
            </w:r>
          </w:p>
        </w:tc>
        <w:tc>
          <w:tcPr>
            <w:tcW w:w="3606" w:type="dxa"/>
          </w:tcPr>
          <w:p w14:paraId="7CD2A5DD"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 xml:space="preserve">Reference ITS Help System Standards.  </w:t>
            </w:r>
          </w:p>
        </w:tc>
      </w:tr>
      <w:tr w:rsidR="0008484D" w:rsidRPr="00B85817" w14:paraId="2818D4AF" w14:textId="77777777" w:rsidTr="215B6E1F">
        <w:trPr>
          <w:trHeight w:val="940"/>
          <w:jc w:val="center"/>
        </w:trPr>
        <w:tc>
          <w:tcPr>
            <w:tcW w:w="1402" w:type="dxa"/>
            <w:gridSpan w:val="2"/>
          </w:tcPr>
          <w:p w14:paraId="0724AD50" w14:textId="77777777" w:rsidR="0008484D" w:rsidRPr="00B85817" w:rsidRDefault="215B6E1F" w:rsidP="215B6E1F">
            <w:pPr>
              <w:spacing w:after="0" w:line="240" w:lineRule="auto"/>
              <w:rPr>
                <w:rFonts w:asciiTheme="minorHAnsi" w:hAnsiTheme="minorHAnsi" w:cstheme="minorBidi"/>
              </w:rPr>
            </w:pPr>
            <w:r w:rsidRPr="215B6E1F">
              <w:rPr>
                <w:rFonts w:asciiTheme="minorHAnsi" w:hAnsiTheme="minorHAnsi" w:cstheme="minorBidi"/>
              </w:rPr>
              <w:t>Metadata</w:t>
            </w:r>
          </w:p>
        </w:tc>
        <w:tc>
          <w:tcPr>
            <w:tcW w:w="4305" w:type="dxa"/>
          </w:tcPr>
          <w:p w14:paraId="359625B4" w14:textId="77777777" w:rsidR="0008484D" w:rsidRPr="00B85817" w:rsidRDefault="215B6E1F" w:rsidP="215B6E1F">
            <w:pPr>
              <w:spacing w:after="0" w:line="240" w:lineRule="auto"/>
              <w:rPr>
                <w:rFonts w:asciiTheme="minorHAnsi" w:hAnsiTheme="minorHAnsi" w:cstheme="minorBidi"/>
              </w:rPr>
            </w:pPr>
            <w:r w:rsidRPr="215B6E1F">
              <w:rPr>
                <w:rFonts w:asciiTheme="minorHAnsi" w:hAnsiTheme="minorHAnsi" w:cstheme="minorBidi"/>
              </w:rPr>
              <w:t>Metadata standards define the methods and naming conventions used to develop the data model.</w:t>
            </w:r>
          </w:p>
        </w:tc>
        <w:tc>
          <w:tcPr>
            <w:tcW w:w="3606" w:type="dxa"/>
          </w:tcPr>
          <w:p w14:paraId="6330FC52" w14:textId="77777777" w:rsidR="0008484D" w:rsidRPr="00B85817" w:rsidRDefault="215B6E1F" w:rsidP="215B6E1F">
            <w:pPr>
              <w:spacing w:after="0" w:line="240" w:lineRule="auto"/>
              <w:rPr>
                <w:rFonts w:asciiTheme="minorHAnsi" w:hAnsiTheme="minorHAnsi" w:cstheme="minorBidi"/>
              </w:rPr>
            </w:pPr>
            <w:r w:rsidRPr="215B6E1F">
              <w:rPr>
                <w:rFonts w:asciiTheme="minorHAnsi" w:hAnsiTheme="minorHAnsi" w:cstheme="minorBidi"/>
              </w:rPr>
              <w:t>Reference ITS Metadata Standards.</w:t>
            </w:r>
          </w:p>
        </w:tc>
      </w:tr>
      <w:tr w:rsidR="0008484D" w:rsidRPr="00B85817" w14:paraId="35729CDC" w14:textId="77777777" w:rsidTr="215B6E1F">
        <w:trPr>
          <w:trHeight w:val="940"/>
          <w:jc w:val="center"/>
        </w:trPr>
        <w:tc>
          <w:tcPr>
            <w:tcW w:w="1402" w:type="dxa"/>
            <w:gridSpan w:val="2"/>
          </w:tcPr>
          <w:p w14:paraId="73578E59"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Software Configuration Management (SCM)</w:t>
            </w:r>
          </w:p>
          <w:p w14:paraId="292579A0" w14:textId="77777777" w:rsidR="0008484D" w:rsidRPr="00B85817" w:rsidRDefault="0008484D" w:rsidP="0A683132">
            <w:pPr>
              <w:pStyle w:val="BodyText"/>
              <w:spacing w:after="0" w:line="240" w:lineRule="auto"/>
              <w:rPr>
                <w:rFonts w:asciiTheme="minorHAnsi" w:hAnsiTheme="minorHAnsi" w:cstheme="minorBidi"/>
              </w:rPr>
            </w:pPr>
          </w:p>
        </w:tc>
        <w:tc>
          <w:tcPr>
            <w:tcW w:w="4305" w:type="dxa"/>
          </w:tcPr>
          <w:p w14:paraId="581C0CF6"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SCM standards define the tool(s) and methods for managing and tracking changes to application software as it evolves through the development lifecycle.</w:t>
            </w:r>
          </w:p>
        </w:tc>
        <w:tc>
          <w:tcPr>
            <w:tcW w:w="3606" w:type="dxa"/>
          </w:tcPr>
          <w:p w14:paraId="5AAFFE1A"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Reference ITS Software Configuration Standards.</w:t>
            </w:r>
          </w:p>
        </w:tc>
      </w:tr>
      <w:tr w:rsidR="0008484D" w:rsidRPr="00B85817" w14:paraId="7E89496F" w14:textId="77777777" w:rsidTr="215B6E1F">
        <w:trPr>
          <w:gridBefore w:val="1"/>
          <w:wBefore w:w="7" w:type="dxa"/>
          <w:trHeight w:val="940"/>
          <w:jc w:val="center"/>
        </w:trPr>
        <w:tc>
          <w:tcPr>
            <w:tcW w:w="1395" w:type="dxa"/>
          </w:tcPr>
          <w:p w14:paraId="542BB88F"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Software Quality Assurance (SQA)</w:t>
            </w:r>
          </w:p>
        </w:tc>
        <w:tc>
          <w:tcPr>
            <w:tcW w:w="4305" w:type="dxa"/>
          </w:tcPr>
          <w:p w14:paraId="71B7779F"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SQA standards define the processes and metrics used to ensure and measure software quality.</w:t>
            </w:r>
          </w:p>
        </w:tc>
        <w:tc>
          <w:tcPr>
            <w:tcW w:w="3606" w:type="dxa"/>
          </w:tcPr>
          <w:p w14:paraId="194BCF17" w14:textId="77777777" w:rsidR="0008484D"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Reference ITS Software Quality Assurance Standards.</w:t>
            </w:r>
          </w:p>
        </w:tc>
      </w:tr>
    </w:tbl>
    <w:p w14:paraId="23CCADDA" w14:textId="77777777" w:rsidR="006A68DF" w:rsidRPr="00B85817" w:rsidRDefault="006A68DF" w:rsidP="0A683132">
      <w:pPr>
        <w:spacing w:after="0" w:line="240" w:lineRule="auto"/>
        <w:rPr>
          <w:rFonts w:asciiTheme="minorHAnsi" w:hAnsiTheme="minorHAnsi" w:cstheme="minorBidi"/>
        </w:rPr>
      </w:pPr>
    </w:p>
    <w:p w14:paraId="15A9E44C" w14:textId="77777777" w:rsidR="00AF79C5" w:rsidRPr="00B85817" w:rsidRDefault="215B6E1F" w:rsidP="0A683132">
      <w:pPr>
        <w:pStyle w:val="Heading3"/>
        <w:spacing w:before="0" w:after="0" w:line="240" w:lineRule="auto"/>
        <w:ind w:left="720"/>
      </w:pPr>
      <w:bookmarkStart w:id="554" w:name="_Toc328467692"/>
      <w:bookmarkStart w:id="555" w:name="_Toc500861844"/>
      <w:r>
        <w:lastRenderedPageBreak/>
        <w:t>Accessibility</w:t>
      </w:r>
      <w:bookmarkEnd w:id="554"/>
      <w:bookmarkEnd w:id="555"/>
    </w:p>
    <w:p w14:paraId="537AAA92" w14:textId="79EDA8C1" w:rsidR="0A683132" w:rsidRDefault="0A683132" w:rsidP="0A683132"/>
    <w:p w14:paraId="1D33C49D" w14:textId="77777777" w:rsidR="00A66548" w:rsidRPr="001B6104" w:rsidRDefault="215B6E1F" w:rsidP="215B6E1F">
      <w:pPr>
        <w:spacing w:after="0" w:line="240" w:lineRule="auto"/>
        <w:rPr>
          <w:lang w:bidi="ar-SA"/>
        </w:rPr>
      </w:pPr>
      <w:r w:rsidRPr="215B6E1F">
        <w:rPr>
          <w:lang w:bidi="ar-SA"/>
        </w:rPr>
        <w:t xml:space="preserve"> Not applicable to this assignment.</w:t>
      </w:r>
    </w:p>
    <w:p w14:paraId="17F6BD40" w14:textId="77777777" w:rsidR="00AF79C5" w:rsidRPr="00B85817" w:rsidRDefault="00AF79C5" w:rsidP="0A683132">
      <w:pPr>
        <w:pStyle w:val="InfoBlue"/>
        <w:spacing w:after="0" w:line="240" w:lineRule="auto"/>
        <w:ind w:left="0"/>
        <w:rPr>
          <w:rFonts w:asciiTheme="minorHAnsi" w:hAnsiTheme="minorHAnsi" w:cstheme="minorBidi"/>
          <w:color w:val="1F497D" w:themeColor="text2"/>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9"/>
        <w:gridCol w:w="4230"/>
        <w:gridCol w:w="3600"/>
      </w:tblGrid>
      <w:tr w:rsidR="00691320" w:rsidRPr="00B85817" w14:paraId="6A2E446A" w14:textId="77777777" w:rsidTr="215B6E1F">
        <w:trPr>
          <w:trHeight w:val="386"/>
          <w:tblHeader/>
          <w:jc w:val="center"/>
        </w:trPr>
        <w:tc>
          <w:tcPr>
            <w:tcW w:w="1539" w:type="dxa"/>
            <w:shd w:val="clear" w:color="auto" w:fill="C0C0C0"/>
          </w:tcPr>
          <w:p w14:paraId="11AFB9D0" w14:textId="77777777" w:rsidR="0007539B"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Standard</w:t>
            </w:r>
          </w:p>
        </w:tc>
        <w:tc>
          <w:tcPr>
            <w:tcW w:w="4230" w:type="dxa"/>
            <w:shd w:val="clear" w:color="auto" w:fill="C0C0C0"/>
          </w:tcPr>
          <w:p w14:paraId="09D8DE62" w14:textId="77777777" w:rsidR="0007539B"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Description</w:t>
            </w:r>
          </w:p>
        </w:tc>
        <w:tc>
          <w:tcPr>
            <w:tcW w:w="3600" w:type="dxa"/>
            <w:shd w:val="clear" w:color="auto" w:fill="C0C0C0"/>
          </w:tcPr>
          <w:p w14:paraId="35C06F8E" w14:textId="77777777" w:rsidR="0007539B"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Reference</w:t>
            </w:r>
          </w:p>
        </w:tc>
      </w:tr>
      <w:tr w:rsidR="00691320" w:rsidRPr="00B85817" w14:paraId="66456639" w14:textId="77777777" w:rsidTr="215B6E1F">
        <w:trPr>
          <w:trHeight w:val="940"/>
          <w:jc w:val="center"/>
        </w:trPr>
        <w:tc>
          <w:tcPr>
            <w:tcW w:w="1539" w:type="dxa"/>
          </w:tcPr>
          <w:p w14:paraId="5F3F939A" w14:textId="77777777" w:rsidR="0007539B"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Accessibility for people with disabilities</w:t>
            </w:r>
          </w:p>
        </w:tc>
        <w:tc>
          <w:tcPr>
            <w:tcW w:w="4230" w:type="dxa"/>
          </w:tcPr>
          <w:p w14:paraId="1550A757" w14:textId="77777777" w:rsidR="00691320"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New York State's Information Technology Policy on Accessibility of Web-Based Information and Applications is based on Federal Section 508 Standards, Subpart B, section 1194.22 and Subpart C, section 1194.3</w:t>
            </w:r>
          </w:p>
          <w:p w14:paraId="5D4C2209" w14:textId="77777777" w:rsidR="0007539B"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It establishes minimum accessibility requirements for web-based Information and Applications developed, procured, maintained or used by state entities.</w:t>
            </w:r>
          </w:p>
        </w:tc>
        <w:tc>
          <w:tcPr>
            <w:tcW w:w="3600" w:type="dxa"/>
          </w:tcPr>
          <w:p w14:paraId="5983ACF3" w14:textId="77777777" w:rsidR="00691320" w:rsidRPr="00B85817" w:rsidRDefault="215B6E1F" w:rsidP="215B6E1F">
            <w:pPr>
              <w:pStyle w:val="BodyText"/>
              <w:spacing w:after="0" w:line="240" w:lineRule="auto"/>
              <w:rPr>
                <w:rFonts w:asciiTheme="minorHAnsi" w:hAnsiTheme="minorHAnsi"/>
                <w:b/>
                <w:bCs/>
                <w:u w:val="single"/>
              </w:rPr>
            </w:pPr>
            <w:r w:rsidRPr="215B6E1F">
              <w:rPr>
                <w:rFonts w:asciiTheme="minorHAnsi" w:hAnsiTheme="minorHAnsi"/>
                <w:b/>
                <w:bCs/>
                <w:u w:val="single"/>
              </w:rPr>
              <w:t>STATEWIDE:</w:t>
            </w:r>
          </w:p>
          <w:p w14:paraId="56F7A87E" w14:textId="77777777" w:rsidR="00691320" w:rsidRPr="00B85817" w:rsidRDefault="215B6E1F" w:rsidP="0A683132">
            <w:pPr>
              <w:pStyle w:val="BodyText"/>
              <w:spacing w:after="0" w:line="240" w:lineRule="auto"/>
            </w:pPr>
            <w:r w:rsidRPr="215B6E1F">
              <w:rPr>
                <w:rFonts w:asciiTheme="minorHAnsi" w:hAnsiTheme="minorHAnsi"/>
              </w:rPr>
              <w:t>NYS IT Policy</w:t>
            </w:r>
            <w:r>
              <w:t xml:space="preserve"> </w:t>
            </w:r>
            <w:hyperlink r:id="rId15">
              <w:r w:rsidRPr="215B6E1F">
                <w:rPr>
                  <w:rStyle w:val="Hyperlink"/>
                  <w:rFonts w:asciiTheme="minorHAnsi" w:eastAsiaTheme="majorEastAsia" w:hAnsiTheme="minorHAnsi" w:cstheme="minorBidi"/>
                </w:rPr>
                <w:t>NYS-P08-005 Accessibility of Web-Based Information and Applications</w:t>
              </w:r>
            </w:hyperlink>
          </w:p>
          <w:p w14:paraId="0FD26FE6" w14:textId="77777777" w:rsidR="00691320" w:rsidRPr="00B85817" w:rsidRDefault="215B6E1F" w:rsidP="215B6E1F">
            <w:pPr>
              <w:pStyle w:val="Default"/>
              <w:rPr>
                <w:rFonts w:asciiTheme="minorHAnsi" w:hAnsiTheme="minorHAnsi"/>
              </w:rPr>
            </w:pPr>
            <w:r w:rsidRPr="215B6E1F">
              <w:rPr>
                <w:rFonts w:asciiTheme="minorHAnsi" w:hAnsiTheme="minorHAnsi"/>
                <w:sz w:val="22"/>
                <w:szCs w:val="22"/>
              </w:rPr>
              <w:t>Contact the State Agency Accessibility Coordinator with questions and for guidance about the policy, the interpretation, and QA/QC activities for a particular agency.</w:t>
            </w:r>
          </w:p>
          <w:p w14:paraId="62BE3FA8" w14:textId="77777777" w:rsidR="00691320" w:rsidRPr="00B85817" w:rsidRDefault="00573D28" w:rsidP="0A683132">
            <w:pPr>
              <w:pStyle w:val="Default"/>
              <w:rPr>
                <w:rFonts w:asciiTheme="minorHAnsi" w:hAnsiTheme="minorHAnsi" w:cstheme="minorBidi"/>
              </w:rPr>
            </w:pPr>
            <w:hyperlink r:id="rId16">
              <w:r w:rsidR="0A683132" w:rsidRPr="0A683132">
                <w:rPr>
                  <w:rStyle w:val="Hyperlink"/>
                  <w:rFonts w:asciiTheme="minorHAnsi" w:eastAsiaTheme="majorEastAsia" w:hAnsiTheme="minorHAnsi" w:cstheme="minorBidi"/>
                  <w:sz w:val="22"/>
                  <w:szCs w:val="22"/>
                </w:rPr>
                <w:t>NYS-P08-005 State Agency Accessibility Coordinators</w:t>
              </w:r>
            </w:hyperlink>
          </w:p>
          <w:p w14:paraId="302727D4" w14:textId="77777777" w:rsidR="00691320"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rPr>
              <w:t xml:space="preserve">Guide to implementing the Section 508 Standards for Electronic and Information Technology is available at </w:t>
            </w:r>
            <w:hyperlink r:id="rId17">
              <w:r w:rsidRPr="215B6E1F">
                <w:rPr>
                  <w:rStyle w:val="Hyperlink"/>
                  <w:rFonts w:asciiTheme="minorHAnsi" w:eastAsiaTheme="majorEastAsia" w:hAnsiTheme="minorHAnsi" w:cstheme="minorBidi"/>
                </w:rPr>
                <w:t>US Access Board</w:t>
              </w:r>
            </w:hyperlink>
          </w:p>
          <w:p w14:paraId="1A4AAD24" w14:textId="77777777" w:rsidR="0007539B"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 xml:space="preserve">Web Accessibility Initiative (WAI) on World Wide Web Consortium offers strategies, guidelines, and resources for designing, developing and implementing accessible Web applications. </w:t>
            </w:r>
            <w:hyperlink r:id="rId18">
              <w:r w:rsidRPr="215B6E1F">
                <w:rPr>
                  <w:rStyle w:val="Hyperlink"/>
                  <w:rFonts w:asciiTheme="minorHAnsi" w:eastAsiaTheme="majorEastAsia" w:hAnsiTheme="minorHAnsi" w:cstheme="minorBidi"/>
                </w:rPr>
                <w:t>http://www.w3.org/WAI/</w:t>
              </w:r>
            </w:hyperlink>
          </w:p>
        </w:tc>
      </w:tr>
    </w:tbl>
    <w:p w14:paraId="0A289F16" w14:textId="77777777" w:rsidR="00AF79C5" w:rsidRPr="00B85817" w:rsidRDefault="00AF79C5" w:rsidP="0A683132">
      <w:pPr>
        <w:pStyle w:val="BodyText"/>
        <w:spacing w:after="0" w:line="240" w:lineRule="auto"/>
        <w:rPr>
          <w:rFonts w:asciiTheme="minorHAnsi" w:hAnsiTheme="minorHAnsi" w:cstheme="minorBidi"/>
        </w:rPr>
      </w:pPr>
    </w:p>
    <w:tbl>
      <w:tblPr>
        <w:tblW w:w="9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222"/>
        <w:gridCol w:w="990"/>
        <w:gridCol w:w="3690"/>
      </w:tblGrid>
      <w:tr w:rsidR="00691320" w:rsidRPr="00B85817" w14:paraId="48EBFEE0" w14:textId="77777777" w:rsidTr="215B6E1F">
        <w:trPr>
          <w:tblHeader/>
          <w:jc w:val="center"/>
        </w:trPr>
        <w:tc>
          <w:tcPr>
            <w:tcW w:w="540" w:type="dxa"/>
            <w:shd w:val="clear" w:color="auto" w:fill="B3B3B3"/>
            <w:vAlign w:val="center"/>
          </w:tcPr>
          <w:p w14:paraId="22AB6D1D" w14:textId="77777777" w:rsidR="0069132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222" w:type="dxa"/>
            <w:shd w:val="clear" w:color="auto" w:fill="B3B3B3"/>
            <w:vAlign w:val="center"/>
          </w:tcPr>
          <w:p w14:paraId="27F70CF9" w14:textId="77777777" w:rsidR="0069132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990" w:type="dxa"/>
            <w:shd w:val="clear" w:color="auto" w:fill="B3B3B3"/>
            <w:vAlign w:val="center"/>
          </w:tcPr>
          <w:p w14:paraId="739E4097" w14:textId="77777777" w:rsidR="0069132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3F05FAB5" w14:textId="77777777" w:rsidR="00691320" w:rsidRPr="00B85817" w:rsidRDefault="215B6E1F" w:rsidP="215B6E1F">
            <w:pPr>
              <w:spacing w:after="0" w:line="240" w:lineRule="auto"/>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25BED9B9" w14:textId="77777777" w:rsidR="00691320" w:rsidRPr="00B85817" w:rsidRDefault="215B6E1F" w:rsidP="215B6E1F">
            <w:pPr>
              <w:spacing w:after="0" w:line="240" w:lineRule="auto"/>
              <w:rPr>
                <w:rFonts w:asciiTheme="minorHAnsi" w:hAnsiTheme="minorHAnsi" w:cstheme="minorBidi"/>
                <w:sz w:val="16"/>
                <w:szCs w:val="16"/>
                <w:lang w:val="en-CA"/>
              </w:rPr>
            </w:pPr>
            <w:r w:rsidRPr="215B6E1F">
              <w:rPr>
                <w:rFonts w:asciiTheme="minorHAnsi" w:hAnsiTheme="minorHAnsi" w:cstheme="minorBidi"/>
                <w:sz w:val="16"/>
                <w:szCs w:val="16"/>
                <w:lang w:val="en-CA"/>
              </w:rPr>
              <w:t xml:space="preserve">S – Should   </w:t>
            </w:r>
          </w:p>
          <w:p w14:paraId="72A422B2" w14:textId="77777777" w:rsidR="00691320" w:rsidRPr="00B85817" w:rsidRDefault="215B6E1F" w:rsidP="215B6E1F">
            <w:pPr>
              <w:spacing w:after="0" w:line="240" w:lineRule="auto"/>
              <w:rPr>
                <w:rFonts w:asciiTheme="minorHAnsi" w:hAnsiTheme="minorHAnsi" w:cstheme="minorBidi"/>
                <w:sz w:val="16"/>
                <w:szCs w:val="16"/>
                <w:lang w:val="en-CA"/>
              </w:rPr>
            </w:pPr>
            <w:r w:rsidRPr="215B6E1F">
              <w:rPr>
                <w:rFonts w:asciiTheme="minorHAnsi" w:hAnsiTheme="minorHAnsi" w:cstheme="minorBidi"/>
                <w:sz w:val="16"/>
                <w:szCs w:val="16"/>
                <w:lang w:val="en-CA"/>
              </w:rPr>
              <w:t xml:space="preserve">C – Could       </w:t>
            </w:r>
          </w:p>
          <w:p w14:paraId="650AEEE8" w14:textId="77777777" w:rsidR="00691320"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690" w:type="dxa"/>
            <w:shd w:val="clear" w:color="auto" w:fill="B3B3B3"/>
            <w:vAlign w:val="center"/>
          </w:tcPr>
          <w:p w14:paraId="54DC1C97" w14:textId="77777777" w:rsidR="0069132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691320" w:rsidRPr="00B85817" w14:paraId="02332780" w14:textId="77777777" w:rsidTr="215B6E1F">
        <w:trPr>
          <w:jc w:val="center"/>
        </w:trPr>
        <w:tc>
          <w:tcPr>
            <w:tcW w:w="540" w:type="dxa"/>
          </w:tcPr>
          <w:p w14:paraId="0CB6A034" w14:textId="7694B279" w:rsidR="0069132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222" w:type="dxa"/>
          </w:tcPr>
          <w:p w14:paraId="1D0BAA3E" w14:textId="77777777" w:rsidR="0069132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APPLICABLE CURRENT STANDARDS-Accessibility</w:t>
            </w:r>
          </w:p>
        </w:tc>
        <w:tc>
          <w:tcPr>
            <w:tcW w:w="990" w:type="dxa"/>
          </w:tcPr>
          <w:p w14:paraId="5E53E3AB" w14:textId="16097335" w:rsidR="0069132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6D591C78" w14:textId="77777777" w:rsidR="00691320" w:rsidRPr="00B85817" w:rsidRDefault="00691320" w:rsidP="0A683132">
            <w:pPr>
              <w:spacing w:after="0" w:line="240" w:lineRule="auto"/>
              <w:rPr>
                <w:rFonts w:asciiTheme="minorHAnsi" w:hAnsiTheme="minorHAnsi" w:cstheme="minorBidi"/>
                <w:lang w:val="en-CA"/>
              </w:rPr>
            </w:pPr>
          </w:p>
        </w:tc>
      </w:tr>
      <w:tr w:rsidR="00691320" w:rsidRPr="00B85817" w14:paraId="76F1095B" w14:textId="77777777" w:rsidTr="215B6E1F">
        <w:trPr>
          <w:jc w:val="center"/>
        </w:trPr>
        <w:tc>
          <w:tcPr>
            <w:tcW w:w="540" w:type="dxa"/>
          </w:tcPr>
          <w:p w14:paraId="14497185" w14:textId="1CDC985A" w:rsidR="0069132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222" w:type="dxa"/>
          </w:tcPr>
          <w:p w14:paraId="7F985A45" w14:textId="77777777" w:rsidR="0069132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Exemption from APPLICABLE CURRENT STANDARDS-Accessibility (Full/Partial)</w:t>
            </w:r>
          </w:p>
        </w:tc>
        <w:tc>
          <w:tcPr>
            <w:tcW w:w="990" w:type="dxa"/>
          </w:tcPr>
          <w:p w14:paraId="7D01594B" w14:textId="562A7224" w:rsidR="0069132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4C37EDC3" w14:textId="77777777" w:rsidR="00691320" w:rsidRPr="00B85817" w:rsidRDefault="00691320" w:rsidP="0A683132">
            <w:pPr>
              <w:spacing w:after="0" w:line="240" w:lineRule="auto"/>
              <w:rPr>
                <w:rFonts w:asciiTheme="minorHAnsi" w:hAnsiTheme="minorHAnsi" w:cstheme="minorBidi"/>
                <w:lang w:val="en-CA"/>
              </w:rPr>
            </w:pPr>
          </w:p>
        </w:tc>
      </w:tr>
      <w:tr w:rsidR="00691320" w:rsidRPr="00B85817" w14:paraId="0CE6190F" w14:textId="77777777" w:rsidTr="215B6E1F">
        <w:trPr>
          <w:jc w:val="center"/>
        </w:trPr>
        <w:tc>
          <w:tcPr>
            <w:tcW w:w="540" w:type="dxa"/>
          </w:tcPr>
          <w:p w14:paraId="4712364F" w14:textId="238EFF4C" w:rsidR="0069132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3</w:t>
            </w:r>
          </w:p>
        </w:tc>
        <w:tc>
          <w:tcPr>
            <w:tcW w:w="4222" w:type="dxa"/>
          </w:tcPr>
          <w:p w14:paraId="41D36E75" w14:textId="7178897C" w:rsidR="0069132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Assistive Technology required for employees who need it</w:t>
            </w:r>
          </w:p>
        </w:tc>
        <w:tc>
          <w:tcPr>
            <w:tcW w:w="990" w:type="dxa"/>
          </w:tcPr>
          <w:p w14:paraId="27E519B5" w14:textId="17D7629B" w:rsidR="0069132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20457E5D" w14:textId="77777777" w:rsidR="00691320" w:rsidRPr="00B85817" w:rsidRDefault="00691320" w:rsidP="0A683132">
            <w:pPr>
              <w:spacing w:after="0" w:line="240" w:lineRule="auto"/>
              <w:rPr>
                <w:rFonts w:asciiTheme="minorHAnsi" w:hAnsiTheme="minorHAnsi" w:cstheme="minorBidi"/>
                <w:lang w:val="en-CA"/>
              </w:rPr>
            </w:pPr>
          </w:p>
        </w:tc>
      </w:tr>
    </w:tbl>
    <w:p w14:paraId="2A88D646" w14:textId="77777777" w:rsidR="00691320" w:rsidRPr="00B85817" w:rsidRDefault="00691320" w:rsidP="0A683132">
      <w:pPr>
        <w:spacing w:after="0" w:line="240" w:lineRule="auto"/>
      </w:pPr>
    </w:p>
    <w:p w14:paraId="6E2F43F3" w14:textId="77777777" w:rsidR="002966C0" w:rsidRDefault="002966C0" w:rsidP="002966C0">
      <w:bookmarkStart w:id="556" w:name="_Toc328467693"/>
    </w:p>
    <w:p w14:paraId="7286EA47" w14:textId="77777777" w:rsidR="002966C0" w:rsidRDefault="002966C0" w:rsidP="002966C0"/>
    <w:p w14:paraId="23EB221C" w14:textId="77777777" w:rsidR="002966C0" w:rsidRDefault="002966C0" w:rsidP="002966C0"/>
    <w:p w14:paraId="643E9C4B" w14:textId="4368BB6D" w:rsidR="00AF79C5" w:rsidRPr="00B85817" w:rsidRDefault="215B6E1F" w:rsidP="0A683132">
      <w:pPr>
        <w:pStyle w:val="Heading3"/>
        <w:spacing w:before="0" w:after="0" w:line="240" w:lineRule="auto"/>
        <w:ind w:left="720"/>
      </w:pPr>
      <w:bookmarkStart w:id="557" w:name="_Toc500861845"/>
      <w:r>
        <w:lastRenderedPageBreak/>
        <w:t>Encryption</w:t>
      </w:r>
      <w:bookmarkEnd w:id="556"/>
      <w:bookmarkEnd w:id="557"/>
    </w:p>
    <w:p w14:paraId="4A031979" w14:textId="6510EF8E" w:rsidR="00AF79C5" w:rsidRPr="00B85817" w:rsidRDefault="00AF79C5" w:rsidP="0A683132">
      <w:pPr>
        <w:pStyle w:val="InfoBlue"/>
        <w:spacing w:after="0" w:line="240" w:lineRule="auto"/>
        <w:ind w:left="0"/>
        <w:rPr>
          <w:rFonts w:asciiTheme="minorHAnsi" w:hAnsiTheme="minorHAnsi" w:cstheme="minorBidi"/>
          <w:color w:val="1F487C"/>
          <w:sz w:val="24"/>
          <w:szCs w:val="24"/>
        </w:rPr>
      </w:pPr>
    </w:p>
    <w:tbl>
      <w:tblPr>
        <w:tblW w:w="9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3"/>
        <w:gridCol w:w="4222"/>
        <w:gridCol w:w="990"/>
        <w:gridCol w:w="3690"/>
      </w:tblGrid>
      <w:tr w:rsidR="002F33E0" w:rsidRPr="00B85817" w14:paraId="123D2CC4" w14:textId="77777777" w:rsidTr="215B6E1F">
        <w:trPr>
          <w:tblHeader/>
          <w:jc w:val="center"/>
        </w:trPr>
        <w:tc>
          <w:tcPr>
            <w:tcW w:w="573" w:type="dxa"/>
            <w:shd w:val="clear" w:color="auto" w:fill="B3B3B3"/>
            <w:vAlign w:val="center"/>
          </w:tcPr>
          <w:p w14:paraId="1A740744"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222" w:type="dxa"/>
            <w:shd w:val="clear" w:color="auto" w:fill="B3B3B3"/>
            <w:vAlign w:val="center"/>
          </w:tcPr>
          <w:p w14:paraId="5AE0AEF9"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990" w:type="dxa"/>
            <w:shd w:val="clear" w:color="auto" w:fill="B3B3B3"/>
            <w:vAlign w:val="center"/>
          </w:tcPr>
          <w:p w14:paraId="72FE772E"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753CB7A3"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24587CA8"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2B2849B5"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6BF0E016"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690" w:type="dxa"/>
            <w:shd w:val="clear" w:color="auto" w:fill="B3B3B3"/>
            <w:vAlign w:val="center"/>
          </w:tcPr>
          <w:p w14:paraId="1734BBAF"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2F33E0" w:rsidRPr="00B85817" w14:paraId="50B580A5" w14:textId="77777777" w:rsidTr="215B6E1F">
        <w:trPr>
          <w:jc w:val="center"/>
        </w:trPr>
        <w:tc>
          <w:tcPr>
            <w:tcW w:w="573" w:type="dxa"/>
          </w:tcPr>
          <w:p w14:paraId="116949A2" w14:textId="7CCE4707"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222" w:type="dxa"/>
          </w:tcPr>
          <w:p w14:paraId="5D0C6C1A" w14:textId="0155F6E2"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All transactions must be encrypted</w:t>
            </w:r>
          </w:p>
        </w:tc>
        <w:tc>
          <w:tcPr>
            <w:tcW w:w="990" w:type="dxa"/>
          </w:tcPr>
          <w:p w14:paraId="089A0723" w14:textId="77777777"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404077CB" w14:textId="77777777" w:rsidR="002F33E0" w:rsidRPr="00B85817" w:rsidRDefault="002F33E0" w:rsidP="0A683132">
            <w:pPr>
              <w:spacing w:after="0" w:line="240" w:lineRule="auto"/>
              <w:rPr>
                <w:rFonts w:asciiTheme="minorHAnsi" w:hAnsiTheme="minorHAnsi" w:cstheme="minorBidi"/>
                <w:lang w:val="en-CA"/>
              </w:rPr>
            </w:pPr>
          </w:p>
        </w:tc>
      </w:tr>
      <w:tr w:rsidR="1A7264EC" w14:paraId="1D52246C" w14:textId="77777777" w:rsidTr="215B6E1F">
        <w:trPr>
          <w:jc w:val="center"/>
        </w:trPr>
        <w:tc>
          <w:tcPr>
            <w:tcW w:w="573" w:type="dxa"/>
          </w:tcPr>
          <w:p w14:paraId="67C4BC70" w14:textId="1118DB14"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222" w:type="dxa"/>
          </w:tcPr>
          <w:p w14:paraId="0C3707C7" w14:textId="1389BE7C"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Passwords must be encrypted</w:t>
            </w:r>
          </w:p>
        </w:tc>
        <w:tc>
          <w:tcPr>
            <w:tcW w:w="990" w:type="dxa"/>
          </w:tcPr>
          <w:p w14:paraId="20C2D17C" w14:textId="49917A48"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3F7AC3ED" w14:textId="68216C78" w:rsidR="1A7264EC" w:rsidRDefault="1A7264EC" w:rsidP="0A683132">
            <w:pPr>
              <w:spacing w:after="0" w:line="240" w:lineRule="auto"/>
              <w:rPr>
                <w:rFonts w:asciiTheme="minorHAnsi" w:hAnsiTheme="minorHAnsi" w:cstheme="minorBidi"/>
                <w:lang w:val="en-CA"/>
              </w:rPr>
            </w:pPr>
          </w:p>
        </w:tc>
      </w:tr>
      <w:tr w:rsidR="6F3356F6" w14:paraId="45400AFC" w14:textId="77777777" w:rsidTr="215B6E1F">
        <w:trPr>
          <w:jc w:val="center"/>
        </w:trPr>
        <w:tc>
          <w:tcPr>
            <w:tcW w:w="573" w:type="dxa"/>
          </w:tcPr>
          <w:p w14:paraId="24CAE4FA" w14:textId="4411ACC0"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3</w:t>
            </w:r>
          </w:p>
        </w:tc>
        <w:tc>
          <w:tcPr>
            <w:tcW w:w="4222" w:type="dxa"/>
          </w:tcPr>
          <w:p w14:paraId="2081357D" w14:textId="5FF98C55"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Encryption must be at least 1024 bit</w:t>
            </w:r>
          </w:p>
        </w:tc>
        <w:tc>
          <w:tcPr>
            <w:tcW w:w="990" w:type="dxa"/>
          </w:tcPr>
          <w:p w14:paraId="7CB2D663" w14:textId="1F3AA6C7"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5DAA572B" w14:textId="2555377D" w:rsidR="6F3356F6" w:rsidRDefault="6F3356F6" w:rsidP="0A683132">
            <w:pPr>
              <w:spacing w:after="0" w:line="240" w:lineRule="auto"/>
              <w:rPr>
                <w:rFonts w:asciiTheme="minorHAnsi" w:hAnsiTheme="minorHAnsi" w:cstheme="minorBidi"/>
                <w:lang w:val="en-CA"/>
              </w:rPr>
            </w:pPr>
          </w:p>
        </w:tc>
      </w:tr>
      <w:tr w:rsidR="6F3356F6" w14:paraId="6639650A" w14:textId="77777777" w:rsidTr="215B6E1F">
        <w:trPr>
          <w:jc w:val="center"/>
        </w:trPr>
        <w:tc>
          <w:tcPr>
            <w:tcW w:w="573" w:type="dxa"/>
          </w:tcPr>
          <w:p w14:paraId="029E9F8E" w14:textId="4A1A3E3F"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4</w:t>
            </w:r>
          </w:p>
        </w:tc>
        <w:tc>
          <w:tcPr>
            <w:tcW w:w="4222" w:type="dxa"/>
          </w:tcPr>
          <w:p w14:paraId="4942D60C" w14:textId="0B17BE0A"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Customer personal information must be encrypted</w:t>
            </w:r>
          </w:p>
        </w:tc>
        <w:tc>
          <w:tcPr>
            <w:tcW w:w="990" w:type="dxa"/>
          </w:tcPr>
          <w:p w14:paraId="758800A5" w14:textId="198AC680"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12A755CC" w14:textId="2A7AF79D"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For security reasons. Only high-ups can access</w:t>
            </w:r>
          </w:p>
        </w:tc>
      </w:tr>
    </w:tbl>
    <w:p w14:paraId="0E098D99" w14:textId="1F81D4C5" w:rsidR="0A683132" w:rsidRDefault="0A683132" w:rsidP="00F30B9C"/>
    <w:p w14:paraId="7B2FC947" w14:textId="20E6C05C" w:rsidR="00AF79C5" w:rsidRPr="00B85817" w:rsidRDefault="215B6E1F" w:rsidP="0A683132">
      <w:pPr>
        <w:pStyle w:val="Heading3"/>
        <w:spacing w:before="0" w:after="0" w:line="240" w:lineRule="auto"/>
        <w:ind w:left="720"/>
      </w:pPr>
      <w:bookmarkStart w:id="558" w:name="_Toc328467694"/>
      <w:bookmarkStart w:id="559" w:name="_Toc500861846"/>
      <w:r>
        <w:t>Hosting</w:t>
      </w:r>
      <w:bookmarkEnd w:id="558"/>
      <w:bookmarkEnd w:id="559"/>
    </w:p>
    <w:p w14:paraId="1BD5C25E" w14:textId="28A2E7D8" w:rsidR="0A683132" w:rsidRDefault="0A683132" w:rsidP="0A683132"/>
    <w:tbl>
      <w:tblPr>
        <w:tblW w:w="9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
        <w:gridCol w:w="4426"/>
        <w:gridCol w:w="990"/>
        <w:gridCol w:w="3690"/>
      </w:tblGrid>
      <w:tr w:rsidR="002F33E0" w:rsidRPr="00B85817" w14:paraId="18E1668A" w14:textId="77777777" w:rsidTr="215B6E1F">
        <w:trPr>
          <w:tblHeader/>
          <w:jc w:val="center"/>
        </w:trPr>
        <w:tc>
          <w:tcPr>
            <w:tcW w:w="369" w:type="dxa"/>
            <w:shd w:val="clear" w:color="auto" w:fill="B3B3B3"/>
            <w:vAlign w:val="center"/>
          </w:tcPr>
          <w:p w14:paraId="4E74CE23" w14:textId="77777777" w:rsidR="002F33E0" w:rsidRPr="00B85817" w:rsidRDefault="215B6E1F" w:rsidP="215B6E1F">
            <w:pPr>
              <w:spacing w:after="0" w:line="240" w:lineRule="auto"/>
              <w:jc w:val="center"/>
              <w:rPr>
                <w:rFonts w:asciiTheme="minorHAnsi" w:hAnsiTheme="minorHAnsi" w:cstheme="minorBidi"/>
                <w:b/>
                <w:bCs/>
                <w:lang w:val="en-CA"/>
              </w:rPr>
            </w:pPr>
            <w:bookmarkStart w:id="560" w:name="_Toc328467695"/>
            <w:r w:rsidRPr="215B6E1F">
              <w:rPr>
                <w:rFonts w:asciiTheme="minorHAnsi" w:hAnsiTheme="minorHAnsi" w:cstheme="minorBidi"/>
                <w:b/>
                <w:bCs/>
                <w:lang w:val="en-CA"/>
              </w:rPr>
              <w:t>#</w:t>
            </w:r>
          </w:p>
        </w:tc>
        <w:tc>
          <w:tcPr>
            <w:tcW w:w="4426" w:type="dxa"/>
            <w:shd w:val="clear" w:color="auto" w:fill="B3B3B3"/>
            <w:vAlign w:val="center"/>
          </w:tcPr>
          <w:p w14:paraId="308ECD8E"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990" w:type="dxa"/>
            <w:shd w:val="clear" w:color="auto" w:fill="B3B3B3"/>
            <w:vAlign w:val="center"/>
          </w:tcPr>
          <w:p w14:paraId="1D4953D8"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3DF0B152"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529431CC"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37C59183"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0718906B"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690" w:type="dxa"/>
            <w:shd w:val="clear" w:color="auto" w:fill="B3B3B3"/>
            <w:vAlign w:val="center"/>
          </w:tcPr>
          <w:p w14:paraId="7AC65367"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2F33E0" w:rsidRPr="00B85817" w14:paraId="07B18E9C" w14:textId="77777777" w:rsidTr="215B6E1F">
        <w:trPr>
          <w:jc w:val="center"/>
        </w:trPr>
        <w:tc>
          <w:tcPr>
            <w:tcW w:w="369" w:type="dxa"/>
          </w:tcPr>
          <w:p w14:paraId="6DB9664E" w14:textId="69AB0686"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426" w:type="dxa"/>
          </w:tcPr>
          <w:p w14:paraId="63170ACC" w14:textId="501BAEF0"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System operates on internal agency hardware</w:t>
            </w:r>
          </w:p>
        </w:tc>
        <w:tc>
          <w:tcPr>
            <w:tcW w:w="990" w:type="dxa"/>
          </w:tcPr>
          <w:p w14:paraId="095EF3DE" w14:textId="027D6A68"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595118F8" w14:textId="77777777" w:rsidR="002F33E0" w:rsidRPr="00B85817" w:rsidRDefault="002F33E0" w:rsidP="0A683132">
            <w:pPr>
              <w:spacing w:after="0" w:line="240" w:lineRule="auto"/>
              <w:rPr>
                <w:rFonts w:asciiTheme="minorHAnsi" w:hAnsiTheme="minorHAnsi" w:cstheme="minorBidi"/>
                <w:lang w:val="en-CA"/>
              </w:rPr>
            </w:pPr>
          </w:p>
        </w:tc>
      </w:tr>
      <w:tr w:rsidR="1A7264EC" w14:paraId="01610046" w14:textId="77777777" w:rsidTr="215B6E1F">
        <w:trPr>
          <w:jc w:val="center"/>
        </w:trPr>
        <w:tc>
          <w:tcPr>
            <w:tcW w:w="369" w:type="dxa"/>
          </w:tcPr>
          <w:p w14:paraId="50E9C016" w14:textId="5523A0D4"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426" w:type="dxa"/>
          </w:tcPr>
          <w:p w14:paraId="0A399759" w14:textId="53A6E81C" w:rsidR="1A7264EC" w:rsidRDefault="215B6E1F" w:rsidP="215B6E1F">
            <w:pPr>
              <w:spacing w:after="0" w:line="240" w:lineRule="auto"/>
              <w:rPr>
                <w:rFonts w:asciiTheme="minorHAnsi" w:hAnsiTheme="minorHAnsi" w:cstheme="minorBidi"/>
                <w:lang w:val="en-CA"/>
              </w:rPr>
            </w:pPr>
            <w:r w:rsidRPr="215B6E1F">
              <w:rPr>
                <w:rFonts w:ascii="Times New Roman" w:hAnsi="Times New Roman"/>
                <w:lang w:val="en-CA"/>
              </w:rPr>
              <w:t>Data is hosted to the central data warehouse on site in a safe location</w:t>
            </w:r>
          </w:p>
        </w:tc>
        <w:tc>
          <w:tcPr>
            <w:tcW w:w="990" w:type="dxa"/>
          </w:tcPr>
          <w:p w14:paraId="45D958F7" w14:textId="6CCEDA39"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0E0073D1" w14:textId="1A47E7E4" w:rsidR="1A7264EC" w:rsidRDefault="1A7264EC" w:rsidP="0A683132">
            <w:pPr>
              <w:spacing w:after="0" w:line="240" w:lineRule="auto"/>
              <w:rPr>
                <w:rFonts w:asciiTheme="minorHAnsi" w:hAnsiTheme="minorHAnsi" w:cstheme="minorBidi"/>
                <w:lang w:val="en-CA"/>
              </w:rPr>
            </w:pPr>
          </w:p>
        </w:tc>
      </w:tr>
    </w:tbl>
    <w:p w14:paraId="342B12D4" w14:textId="2A6262E9" w:rsidR="0A683132" w:rsidRDefault="0A683132" w:rsidP="00F30B9C"/>
    <w:p w14:paraId="6FAD219A" w14:textId="77777777" w:rsidR="00AF79C5" w:rsidRPr="00B85817" w:rsidRDefault="215B6E1F" w:rsidP="0A683132">
      <w:pPr>
        <w:pStyle w:val="Heading3"/>
        <w:spacing w:before="0" w:after="0" w:line="240" w:lineRule="auto"/>
        <w:ind w:left="720"/>
      </w:pPr>
      <w:bookmarkStart w:id="561" w:name="_Toc500861847"/>
      <w:r>
        <w:t>Environment</w:t>
      </w:r>
      <w:bookmarkEnd w:id="560"/>
      <w:bookmarkEnd w:id="561"/>
    </w:p>
    <w:p w14:paraId="453ED8DA" w14:textId="052DB379" w:rsidR="0A683132" w:rsidRDefault="0A683132" w:rsidP="0A683132"/>
    <w:p w14:paraId="2A534651" w14:textId="77777777" w:rsidR="00A66548" w:rsidRPr="001B6104" w:rsidRDefault="215B6E1F" w:rsidP="215B6E1F">
      <w:pPr>
        <w:spacing w:after="0" w:line="240" w:lineRule="auto"/>
        <w:rPr>
          <w:lang w:bidi="ar-SA"/>
        </w:rPr>
      </w:pPr>
      <w:r w:rsidRPr="215B6E1F">
        <w:rPr>
          <w:lang w:bidi="ar-SA"/>
        </w:rPr>
        <w:t>Not applicable to this assignment.</w:t>
      </w:r>
    </w:p>
    <w:p w14:paraId="5918E2BE" w14:textId="52EABB71" w:rsidR="0A683132" w:rsidRDefault="0A683132" w:rsidP="0A683132">
      <w:pPr>
        <w:spacing w:after="0" w:line="240" w:lineRule="auto"/>
        <w:rPr>
          <w:lang w:bidi="ar-SA"/>
        </w:rPr>
      </w:pPr>
    </w:p>
    <w:p w14:paraId="1DF48B34" w14:textId="77777777" w:rsidR="00AF79C5" w:rsidRPr="00B85817" w:rsidRDefault="215B6E1F" w:rsidP="0A683132">
      <w:pPr>
        <w:pStyle w:val="Heading3"/>
        <w:spacing w:before="0" w:after="0" w:line="240" w:lineRule="auto"/>
        <w:ind w:left="720"/>
      </w:pPr>
      <w:bookmarkStart w:id="562" w:name="_Toc498893016"/>
      <w:bookmarkStart w:id="563" w:name="_Toc498893263"/>
      <w:bookmarkStart w:id="564" w:name="_Toc498893017"/>
      <w:bookmarkStart w:id="565" w:name="_Toc498893264"/>
      <w:bookmarkStart w:id="566" w:name="_Toc498811088"/>
      <w:bookmarkStart w:id="567" w:name="_Toc498892228"/>
      <w:bookmarkStart w:id="568" w:name="_Toc498893018"/>
      <w:bookmarkStart w:id="569" w:name="_Toc498893265"/>
      <w:bookmarkStart w:id="570" w:name="_Toc338150588"/>
      <w:bookmarkStart w:id="571" w:name="_Toc338150589"/>
      <w:bookmarkStart w:id="572" w:name="_Toc338150590"/>
      <w:bookmarkStart w:id="573" w:name="_Toc338150591"/>
      <w:bookmarkStart w:id="574" w:name="_Toc338150592"/>
      <w:bookmarkStart w:id="575" w:name="_Toc338150593"/>
      <w:bookmarkStart w:id="576" w:name="_Toc338150594"/>
      <w:bookmarkStart w:id="577" w:name="_Toc338150595"/>
      <w:bookmarkStart w:id="578" w:name="_Toc338150596"/>
      <w:bookmarkStart w:id="579" w:name="_Toc328467718"/>
      <w:bookmarkStart w:id="580" w:name="_Toc500861848"/>
      <w:bookmarkStart w:id="581" w:name="_Toc328467698"/>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t>Business Continuity</w:t>
      </w:r>
      <w:bookmarkEnd w:id="579"/>
      <w:bookmarkEnd w:id="580"/>
    </w:p>
    <w:p w14:paraId="7D52C8CC" w14:textId="6B5136F7" w:rsidR="0A683132" w:rsidRDefault="0A683132" w:rsidP="0A683132"/>
    <w:p w14:paraId="49A67F2C" w14:textId="5C3939C0" w:rsidR="03AEB632" w:rsidRDefault="215B6E1F" w:rsidP="0A683132">
      <w:pPr>
        <w:spacing w:after="0" w:line="240" w:lineRule="auto"/>
      </w:pPr>
      <w:r>
        <w:t>Any system downtime will cost Nationwide thousands in dollars. Customers will be unable to review their accounts and employees will be unable to maintain the data infrastructure. In the worst-case scenario, important data could get corrupted or lost.</w:t>
      </w:r>
    </w:p>
    <w:p w14:paraId="7805F6FE" w14:textId="789D36A0" w:rsidR="0A683132" w:rsidRDefault="0A683132" w:rsidP="0A683132">
      <w:pPr>
        <w:spacing w:after="0" w:line="240" w:lineRule="auto"/>
      </w:pPr>
    </w:p>
    <w:p w14:paraId="3975843A" w14:textId="33CC5452" w:rsidR="03AEB632" w:rsidRDefault="215B6E1F" w:rsidP="0A683132">
      <w:pPr>
        <w:spacing w:after="0" w:line="240" w:lineRule="auto"/>
      </w:pPr>
      <w:r>
        <w:t xml:space="preserve">In the event of an outage, UPS devices connected to servers will ensure that operations continue for 30 minutes before the servers have to be shut down. </w:t>
      </w:r>
    </w:p>
    <w:p w14:paraId="11A9C4F3" w14:textId="740CA953" w:rsidR="0A683132" w:rsidRDefault="0A683132" w:rsidP="0A683132">
      <w:pPr>
        <w:spacing w:after="0" w:line="240" w:lineRule="auto"/>
      </w:pPr>
    </w:p>
    <w:p w14:paraId="38E52723" w14:textId="77777777" w:rsidR="00677902" w:rsidRPr="00677902" w:rsidRDefault="00677902" w:rsidP="00D80041">
      <w:pPr>
        <w:rPr>
          <w:rStyle w:val="SubtitleChar"/>
          <w:rFonts w:asciiTheme="minorHAnsi" w:hAnsiTheme="minorHAnsi"/>
          <w:sz w:val="24"/>
          <w:szCs w:val="24"/>
        </w:rPr>
      </w:pPr>
    </w:p>
    <w:p w14:paraId="4175832C" w14:textId="77777777" w:rsidR="00677902" w:rsidRPr="00677902" w:rsidRDefault="00677902" w:rsidP="00F0470E">
      <w:pPr>
        <w:jc w:val="center"/>
        <w:rPr>
          <w:rStyle w:val="SubtitleChar"/>
          <w:rFonts w:asciiTheme="minorHAnsi" w:hAnsiTheme="minorHAnsi"/>
          <w:sz w:val="24"/>
          <w:szCs w:val="24"/>
        </w:rPr>
      </w:pPr>
    </w:p>
    <w:p w14:paraId="43C6EA79" w14:textId="77777777" w:rsidR="00677902" w:rsidRPr="00677902" w:rsidRDefault="00677902" w:rsidP="00677902"/>
    <w:p w14:paraId="51D90F96" w14:textId="31267950" w:rsidR="009E60A5" w:rsidRPr="001B6104" w:rsidRDefault="00CC680C" w:rsidP="215B6E1F">
      <w:pPr>
        <w:pStyle w:val="Heading4"/>
        <w:spacing w:before="0" w:line="240" w:lineRule="auto"/>
        <w:rPr>
          <w:rStyle w:val="SubtitleChar"/>
          <w:rFonts w:asciiTheme="minorHAnsi" w:hAnsiTheme="minorHAnsi" w:cs="Times New Roman"/>
          <w:sz w:val="24"/>
          <w:szCs w:val="24"/>
        </w:rPr>
      </w:pPr>
      <w:bookmarkStart w:id="582" w:name="_Toc500861849"/>
      <w:r w:rsidRPr="215B6E1F">
        <w:rPr>
          <w:rStyle w:val="SubtitleChar"/>
          <w:rFonts w:asciiTheme="minorHAnsi" w:hAnsiTheme="minorHAnsi"/>
          <w:spacing w:val="0"/>
          <w:sz w:val="24"/>
          <w:szCs w:val="24"/>
        </w:rPr>
        <w:lastRenderedPageBreak/>
        <w:t>Disaster Recover</w:t>
      </w:r>
      <w:r w:rsidR="00E86245" w:rsidRPr="215B6E1F">
        <w:rPr>
          <w:rStyle w:val="SubtitleChar"/>
          <w:rFonts w:asciiTheme="minorHAnsi" w:hAnsiTheme="minorHAnsi"/>
          <w:spacing w:val="0"/>
          <w:sz w:val="24"/>
          <w:szCs w:val="24"/>
        </w:rPr>
        <w:t>y</w:t>
      </w:r>
      <w:bookmarkEnd w:id="582"/>
    </w:p>
    <w:p w14:paraId="60470DAC" w14:textId="7EBA23E7" w:rsidR="006E615E" w:rsidRPr="00B85817" w:rsidRDefault="006E615E" w:rsidP="0A683132">
      <w:pPr>
        <w:spacing w:after="0" w:line="240" w:lineRule="auto"/>
        <w:ind w:right="-180"/>
        <w:rPr>
          <w:rFonts w:asciiTheme="minorHAnsi" w:hAnsiTheme="minorHAnsi" w:cstheme="minorBidi"/>
          <w:i/>
          <w:iCs/>
          <w:color w:val="1F487C"/>
          <w:sz w:val="24"/>
          <w:szCs w:val="24"/>
        </w:rPr>
      </w:pPr>
    </w:p>
    <w:tbl>
      <w:tblPr>
        <w:tblW w:w="9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
        <w:gridCol w:w="4426"/>
        <w:gridCol w:w="990"/>
        <w:gridCol w:w="3690"/>
      </w:tblGrid>
      <w:tr w:rsidR="002F33E0" w:rsidRPr="00B85817" w14:paraId="75B15D5F" w14:textId="77777777" w:rsidTr="215B6E1F">
        <w:trPr>
          <w:tblHeader/>
          <w:jc w:val="center"/>
        </w:trPr>
        <w:tc>
          <w:tcPr>
            <w:tcW w:w="369" w:type="dxa"/>
            <w:shd w:val="clear" w:color="auto" w:fill="B3B3B3"/>
            <w:vAlign w:val="center"/>
          </w:tcPr>
          <w:p w14:paraId="765CB5A9"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426" w:type="dxa"/>
            <w:shd w:val="clear" w:color="auto" w:fill="B3B3B3"/>
            <w:vAlign w:val="center"/>
          </w:tcPr>
          <w:p w14:paraId="306A24D3"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990" w:type="dxa"/>
            <w:shd w:val="clear" w:color="auto" w:fill="B3B3B3"/>
            <w:vAlign w:val="center"/>
          </w:tcPr>
          <w:p w14:paraId="4AD8AD9A"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17AB773A"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45A4627D"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60BF26A0"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32C159D5"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690" w:type="dxa"/>
            <w:shd w:val="clear" w:color="auto" w:fill="B3B3B3"/>
            <w:vAlign w:val="center"/>
          </w:tcPr>
          <w:p w14:paraId="0071A330"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2F33E0" w:rsidRPr="00B85817" w14:paraId="26E8FF2A" w14:textId="77777777" w:rsidTr="215B6E1F">
        <w:trPr>
          <w:jc w:val="center"/>
        </w:trPr>
        <w:tc>
          <w:tcPr>
            <w:tcW w:w="369" w:type="dxa"/>
          </w:tcPr>
          <w:p w14:paraId="79FA08B7" w14:textId="725CA506"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426" w:type="dxa"/>
          </w:tcPr>
          <w:p w14:paraId="46F54873" w14:textId="6C3351C3"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The service and system must be restored within 1 hour after an outage</w:t>
            </w:r>
          </w:p>
        </w:tc>
        <w:tc>
          <w:tcPr>
            <w:tcW w:w="990" w:type="dxa"/>
          </w:tcPr>
          <w:p w14:paraId="0C126827" w14:textId="77777777"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3FA8FAF7" w14:textId="77777777" w:rsidR="002F33E0" w:rsidRPr="00B85817" w:rsidRDefault="002F33E0" w:rsidP="0A683132">
            <w:pPr>
              <w:spacing w:after="0" w:line="240" w:lineRule="auto"/>
              <w:rPr>
                <w:rFonts w:asciiTheme="minorHAnsi" w:hAnsiTheme="minorHAnsi" w:cstheme="minorBidi"/>
                <w:lang w:val="en-CA"/>
              </w:rPr>
            </w:pPr>
          </w:p>
        </w:tc>
      </w:tr>
      <w:tr w:rsidR="1A7264EC" w14:paraId="243889F1" w14:textId="77777777" w:rsidTr="215B6E1F">
        <w:trPr>
          <w:jc w:val="center"/>
        </w:trPr>
        <w:tc>
          <w:tcPr>
            <w:tcW w:w="369" w:type="dxa"/>
          </w:tcPr>
          <w:p w14:paraId="124EFBB3" w14:textId="6B062836"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426" w:type="dxa"/>
          </w:tcPr>
          <w:p w14:paraId="1A20FE65" w14:textId="052AE4AE"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System is backed up whenever data is changed</w:t>
            </w:r>
          </w:p>
        </w:tc>
        <w:tc>
          <w:tcPr>
            <w:tcW w:w="990" w:type="dxa"/>
          </w:tcPr>
          <w:p w14:paraId="744ED24F" w14:textId="135A3CDE"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53854004" w14:textId="2C2EF64F" w:rsidR="1A7264EC" w:rsidRDefault="1A7264EC" w:rsidP="0A683132">
            <w:pPr>
              <w:spacing w:after="0" w:line="240" w:lineRule="auto"/>
              <w:rPr>
                <w:rFonts w:asciiTheme="minorHAnsi" w:hAnsiTheme="minorHAnsi" w:cstheme="minorBidi"/>
                <w:lang w:val="en-CA"/>
              </w:rPr>
            </w:pPr>
          </w:p>
        </w:tc>
      </w:tr>
      <w:tr w:rsidR="6F3356F6" w14:paraId="4BE763D1" w14:textId="77777777" w:rsidTr="215B6E1F">
        <w:trPr>
          <w:jc w:val="center"/>
        </w:trPr>
        <w:tc>
          <w:tcPr>
            <w:tcW w:w="369" w:type="dxa"/>
          </w:tcPr>
          <w:p w14:paraId="303A65C9" w14:textId="0956CF5F"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3</w:t>
            </w:r>
          </w:p>
        </w:tc>
        <w:tc>
          <w:tcPr>
            <w:tcW w:w="4426" w:type="dxa"/>
          </w:tcPr>
          <w:p w14:paraId="30F1F157" w14:textId="2BD5163E" w:rsidR="6F3356F6" w:rsidRDefault="215B6E1F" w:rsidP="215B6E1F">
            <w:pPr>
              <w:spacing w:after="0" w:line="240" w:lineRule="auto"/>
              <w:rPr>
                <w:rFonts w:asciiTheme="minorHAnsi" w:hAnsiTheme="minorHAnsi" w:cstheme="minorBidi"/>
                <w:lang w:val="en-CA"/>
              </w:rPr>
            </w:pPr>
            <w:r w:rsidRPr="215B6E1F">
              <w:rPr>
                <w:rFonts w:ascii="Times New Roman" w:hAnsi="Times New Roman"/>
                <w:lang w:val="en-CA"/>
              </w:rPr>
              <w:t>The location to back up the systems and data must be at an alternate safe location</w:t>
            </w:r>
          </w:p>
        </w:tc>
        <w:tc>
          <w:tcPr>
            <w:tcW w:w="990" w:type="dxa"/>
          </w:tcPr>
          <w:p w14:paraId="27D9591A" w14:textId="6342F74B"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4F59B86C" w14:textId="2310AABD" w:rsidR="6F3356F6" w:rsidRDefault="6F3356F6" w:rsidP="0A683132">
            <w:pPr>
              <w:spacing w:after="0" w:line="240" w:lineRule="auto"/>
              <w:rPr>
                <w:rFonts w:asciiTheme="minorHAnsi" w:hAnsiTheme="minorHAnsi" w:cstheme="minorBidi"/>
                <w:lang w:val="en-CA"/>
              </w:rPr>
            </w:pPr>
          </w:p>
        </w:tc>
      </w:tr>
      <w:tr w:rsidR="6F3356F6" w14:paraId="263F1DA0" w14:textId="77777777" w:rsidTr="215B6E1F">
        <w:trPr>
          <w:jc w:val="center"/>
        </w:trPr>
        <w:tc>
          <w:tcPr>
            <w:tcW w:w="369" w:type="dxa"/>
          </w:tcPr>
          <w:p w14:paraId="5C0A6070" w14:textId="31FAAB1E"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4</w:t>
            </w:r>
          </w:p>
        </w:tc>
        <w:tc>
          <w:tcPr>
            <w:tcW w:w="4426" w:type="dxa"/>
          </w:tcPr>
          <w:p w14:paraId="4E01B44A" w14:textId="19A02510"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Must have a generator on site</w:t>
            </w:r>
          </w:p>
        </w:tc>
        <w:tc>
          <w:tcPr>
            <w:tcW w:w="990" w:type="dxa"/>
          </w:tcPr>
          <w:p w14:paraId="0B484EC9" w14:textId="59B3E775"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7DC5C674" w14:textId="6EF4AD7A" w:rsidR="6F3356F6" w:rsidRDefault="6F3356F6" w:rsidP="0A683132">
            <w:pPr>
              <w:spacing w:after="0" w:line="240" w:lineRule="auto"/>
              <w:rPr>
                <w:rFonts w:asciiTheme="minorHAnsi" w:hAnsiTheme="minorHAnsi" w:cstheme="minorBidi"/>
                <w:lang w:val="en-CA"/>
              </w:rPr>
            </w:pPr>
          </w:p>
        </w:tc>
      </w:tr>
    </w:tbl>
    <w:p w14:paraId="431B201F" w14:textId="3D81061F" w:rsidR="0A683132" w:rsidRDefault="0A683132" w:rsidP="00F30B9C"/>
    <w:p w14:paraId="62AE75C0" w14:textId="77777777" w:rsidR="00AF79C5" w:rsidRPr="00B85817" w:rsidRDefault="215B6E1F" w:rsidP="0A683132">
      <w:pPr>
        <w:pStyle w:val="Heading3"/>
        <w:spacing w:before="0" w:after="0" w:line="240" w:lineRule="auto"/>
        <w:ind w:left="720"/>
      </w:pPr>
      <w:bookmarkStart w:id="583" w:name="_Toc332269979"/>
      <w:bookmarkStart w:id="584" w:name="_Toc328467700"/>
      <w:bookmarkStart w:id="585" w:name="_Toc500861850"/>
      <w:bookmarkEnd w:id="581"/>
      <w:bookmarkEnd w:id="583"/>
      <w:r>
        <w:t>Security Analysis</w:t>
      </w:r>
      <w:bookmarkEnd w:id="584"/>
      <w:bookmarkEnd w:id="585"/>
    </w:p>
    <w:p w14:paraId="5038739E" w14:textId="01739074" w:rsidR="0A683132" w:rsidRDefault="0A683132" w:rsidP="0A683132"/>
    <w:p w14:paraId="53C81E8E" w14:textId="77777777" w:rsidR="00A66548" w:rsidRPr="001B6104" w:rsidRDefault="215B6E1F" w:rsidP="215B6E1F">
      <w:pPr>
        <w:spacing w:after="0" w:line="240" w:lineRule="auto"/>
        <w:rPr>
          <w:lang w:bidi="ar-SA"/>
        </w:rPr>
      </w:pPr>
      <w:r w:rsidRPr="215B6E1F">
        <w:rPr>
          <w:lang w:bidi="ar-SA"/>
        </w:rPr>
        <w:t>Not applicable to this assignment.</w:t>
      </w:r>
    </w:p>
    <w:tbl>
      <w:tblPr>
        <w:tblW w:w="9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318"/>
        <w:gridCol w:w="3824"/>
      </w:tblGrid>
      <w:tr w:rsidR="0007539B" w:rsidRPr="00B85817" w14:paraId="783823C6" w14:textId="77777777" w:rsidTr="215B6E1F">
        <w:trPr>
          <w:trHeight w:val="386"/>
          <w:tblHeader/>
          <w:jc w:val="center"/>
        </w:trPr>
        <w:tc>
          <w:tcPr>
            <w:tcW w:w="2430" w:type="dxa"/>
            <w:shd w:val="clear" w:color="auto" w:fill="C0C0C0"/>
          </w:tcPr>
          <w:p w14:paraId="6D8B2907" w14:textId="77777777" w:rsidR="00AF79C5"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Standard</w:t>
            </w:r>
          </w:p>
        </w:tc>
        <w:tc>
          <w:tcPr>
            <w:tcW w:w="3318" w:type="dxa"/>
            <w:shd w:val="clear" w:color="auto" w:fill="C0C0C0"/>
          </w:tcPr>
          <w:p w14:paraId="369F1659" w14:textId="77777777" w:rsidR="0007539B"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Description</w:t>
            </w:r>
          </w:p>
        </w:tc>
        <w:tc>
          <w:tcPr>
            <w:tcW w:w="3824" w:type="dxa"/>
            <w:shd w:val="clear" w:color="auto" w:fill="C0C0C0"/>
          </w:tcPr>
          <w:p w14:paraId="48113EE8" w14:textId="77777777" w:rsidR="0007539B"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Reference</w:t>
            </w:r>
          </w:p>
        </w:tc>
      </w:tr>
      <w:tr w:rsidR="0007539B" w:rsidRPr="00B85817" w14:paraId="6291EC38" w14:textId="77777777" w:rsidTr="215B6E1F">
        <w:trPr>
          <w:trHeight w:val="940"/>
          <w:jc w:val="center"/>
        </w:trPr>
        <w:tc>
          <w:tcPr>
            <w:tcW w:w="2430" w:type="dxa"/>
          </w:tcPr>
          <w:p w14:paraId="3DE3A2B6" w14:textId="77777777" w:rsidR="0007539B"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 xml:space="preserve">Security Standards </w:t>
            </w:r>
          </w:p>
        </w:tc>
        <w:tc>
          <w:tcPr>
            <w:tcW w:w="3318" w:type="dxa"/>
          </w:tcPr>
          <w:p w14:paraId="61085F0A" w14:textId="77777777" w:rsidR="0007539B"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Security Standards identify user types and access controls that are standard across applications.</w:t>
            </w:r>
          </w:p>
        </w:tc>
        <w:tc>
          <w:tcPr>
            <w:tcW w:w="3824" w:type="dxa"/>
          </w:tcPr>
          <w:p w14:paraId="67160350" w14:textId="77777777" w:rsidR="0007539B" w:rsidRPr="00B85817" w:rsidRDefault="215B6E1F" w:rsidP="215B6E1F">
            <w:pPr>
              <w:pStyle w:val="BodyText"/>
              <w:spacing w:after="0" w:line="240" w:lineRule="auto"/>
              <w:rPr>
                <w:rFonts w:asciiTheme="minorHAnsi" w:hAnsiTheme="minorHAnsi" w:cstheme="minorBidi"/>
              </w:rPr>
            </w:pPr>
            <w:r w:rsidRPr="215B6E1F">
              <w:rPr>
                <w:rFonts w:asciiTheme="minorHAnsi" w:hAnsiTheme="minorHAnsi" w:cstheme="minorBidi"/>
              </w:rPr>
              <w:t>Reference ITS- Security Standards and Guidelines.</w:t>
            </w:r>
          </w:p>
        </w:tc>
      </w:tr>
    </w:tbl>
    <w:p w14:paraId="3F17E0E6" w14:textId="77777777" w:rsidR="00AF79C5" w:rsidRPr="00B85817" w:rsidRDefault="00AF79C5" w:rsidP="0A683132">
      <w:pPr>
        <w:spacing w:after="0" w:line="240" w:lineRule="auto"/>
      </w:pPr>
    </w:p>
    <w:p w14:paraId="0E36635A" w14:textId="77777777" w:rsidR="003D2BCF" w:rsidRDefault="003D2BCF">
      <w:pPr>
        <w:spacing w:after="0" w:line="240" w:lineRule="auto"/>
        <w:rPr>
          <w:rStyle w:val="SubtitleChar"/>
          <w:rFonts w:asciiTheme="minorHAnsi" w:hAnsiTheme="minorHAnsi" w:cstheme="minorHAnsi"/>
          <w:bCs/>
          <w:i w:val="0"/>
          <w:smallCaps w:val="0"/>
          <w:spacing w:val="0"/>
          <w:sz w:val="24"/>
          <w:szCs w:val="24"/>
        </w:rPr>
      </w:pPr>
      <w:bookmarkStart w:id="586" w:name="_Toc100474437"/>
      <w:bookmarkStart w:id="587" w:name="_Toc328467701"/>
      <w:r>
        <w:rPr>
          <w:rStyle w:val="SubtitleChar"/>
          <w:rFonts w:asciiTheme="minorHAnsi" w:hAnsiTheme="minorHAnsi"/>
          <w:spacing w:val="0"/>
          <w:sz w:val="24"/>
          <w:szCs w:val="24"/>
        </w:rPr>
        <w:br w:type="page"/>
      </w:r>
    </w:p>
    <w:p w14:paraId="45E68068" w14:textId="52FEA615" w:rsidR="009E60A5" w:rsidRPr="001B6104" w:rsidRDefault="00CC680C" w:rsidP="215B6E1F">
      <w:pPr>
        <w:pStyle w:val="Heading4"/>
        <w:spacing w:before="0" w:line="240" w:lineRule="auto"/>
        <w:rPr>
          <w:rStyle w:val="SubtitleChar"/>
          <w:rFonts w:asciiTheme="minorHAnsi" w:hAnsiTheme="minorHAnsi" w:cs="Times New Roman"/>
          <w:sz w:val="24"/>
          <w:szCs w:val="24"/>
        </w:rPr>
      </w:pPr>
      <w:bookmarkStart w:id="588" w:name="_Toc500861851"/>
      <w:r w:rsidRPr="215B6E1F">
        <w:rPr>
          <w:rStyle w:val="SubtitleChar"/>
          <w:rFonts w:asciiTheme="minorHAnsi" w:hAnsiTheme="minorHAnsi"/>
          <w:spacing w:val="0"/>
          <w:sz w:val="24"/>
          <w:szCs w:val="24"/>
        </w:rPr>
        <w:lastRenderedPageBreak/>
        <w:t>Application Security</w:t>
      </w:r>
      <w:bookmarkEnd w:id="586"/>
      <w:bookmarkEnd w:id="587"/>
      <w:bookmarkEnd w:id="588"/>
    </w:p>
    <w:p w14:paraId="7AB58842" w14:textId="07D6D987" w:rsidR="0A683132" w:rsidRDefault="0A683132" w:rsidP="0A683132"/>
    <w:p w14:paraId="374FECE0" w14:textId="77777777" w:rsidR="00984EB9" w:rsidRPr="001B6104" w:rsidRDefault="003B3673" w:rsidP="215B6E1F">
      <w:pPr>
        <w:pStyle w:val="Heading5"/>
        <w:spacing w:line="240" w:lineRule="auto"/>
        <w:rPr>
          <w:rStyle w:val="SubtitleChar"/>
          <w:rFonts w:asciiTheme="minorHAnsi" w:hAnsiTheme="minorHAnsi" w:cstheme="minorBidi"/>
          <w:sz w:val="24"/>
          <w:szCs w:val="24"/>
        </w:rPr>
      </w:pPr>
      <w:bookmarkStart w:id="589" w:name="_Toc277923645"/>
      <w:bookmarkStart w:id="590" w:name="_Toc328467702"/>
      <w:bookmarkStart w:id="591" w:name="_Toc100474438"/>
      <w:r w:rsidRPr="215B6E1F">
        <w:rPr>
          <w:rStyle w:val="SubtitleChar"/>
          <w:rFonts w:asciiTheme="minorHAnsi" w:hAnsiTheme="minorHAnsi" w:cstheme="minorBidi"/>
          <w:spacing w:val="0"/>
          <w:sz w:val="24"/>
          <w:szCs w:val="24"/>
        </w:rPr>
        <w:t xml:space="preserve"> </w:t>
      </w:r>
      <w:bookmarkStart w:id="592" w:name="_Toc500861852"/>
      <w:r w:rsidRPr="215B6E1F">
        <w:rPr>
          <w:rStyle w:val="SubtitleChar"/>
          <w:rFonts w:asciiTheme="minorHAnsi" w:hAnsiTheme="minorHAnsi" w:cstheme="minorBidi"/>
          <w:spacing w:val="0"/>
          <w:sz w:val="24"/>
          <w:szCs w:val="24"/>
        </w:rPr>
        <w:t>Security Requirements</w:t>
      </w:r>
      <w:bookmarkEnd w:id="589"/>
      <w:bookmarkEnd w:id="590"/>
      <w:bookmarkEnd w:id="592"/>
    </w:p>
    <w:tbl>
      <w:tblPr>
        <w:tblW w:w="9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
        <w:gridCol w:w="4426"/>
        <w:gridCol w:w="990"/>
        <w:gridCol w:w="3690"/>
      </w:tblGrid>
      <w:tr w:rsidR="002F33E0" w:rsidRPr="00B85817" w14:paraId="2F681442" w14:textId="77777777" w:rsidTr="215B6E1F">
        <w:trPr>
          <w:tblHeader/>
          <w:jc w:val="center"/>
        </w:trPr>
        <w:tc>
          <w:tcPr>
            <w:tcW w:w="369" w:type="dxa"/>
            <w:shd w:val="clear" w:color="auto" w:fill="B3B3B3"/>
            <w:vAlign w:val="center"/>
          </w:tcPr>
          <w:p w14:paraId="554EEFF0" w14:textId="77777777" w:rsidR="00984EB9" w:rsidRPr="00B85817" w:rsidRDefault="215B6E1F" w:rsidP="215B6E1F">
            <w:pPr>
              <w:spacing w:after="0" w:line="240" w:lineRule="auto"/>
              <w:jc w:val="center"/>
              <w:rPr>
                <w:rFonts w:asciiTheme="minorHAnsi" w:hAnsiTheme="minorHAnsi" w:cstheme="minorBidi"/>
                <w:b/>
                <w:bCs/>
                <w:lang w:val="en-CA"/>
              </w:rPr>
            </w:pPr>
            <w:bookmarkStart w:id="593" w:name="_Toc328467703"/>
            <w:bookmarkEnd w:id="591"/>
            <w:r w:rsidRPr="215B6E1F">
              <w:rPr>
                <w:rFonts w:asciiTheme="minorHAnsi" w:hAnsiTheme="minorHAnsi" w:cstheme="minorBidi"/>
                <w:b/>
                <w:bCs/>
                <w:lang w:val="en-CA"/>
              </w:rPr>
              <w:t>#</w:t>
            </w:r>
          </w:p>
        </w:tc>
        <w:tc>
          <w:tcPr>
            <w:tcW w:w="4426" w:type="dxa"/>
            <w:shd w:val="clear" w:color="auto" w:fill="B3B3B3"/>
            <w:vAlign w:val="center"/>
          </w:tcPr>
          <w:p w14:paraId="4B704441"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990" w:type="dxa"/>
            <w:shd w:val="clear" w:color="auto" w:fill="B3B3B3"/>
            <w:vAlign w:val="center"/>
          </w:tcPr>
          <w:p w14:paraId="5DA9A3A5"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5CE2D46C"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4168DBD9"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56AE6B97" w14:textId="77777777" w:rsidR="002F33E0"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2FEDA5CD"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690" w:type="dxa"/>
            <w:shd w:val="clear" w:color="auto" w:fill="B3B3B3"/>
            <w:vAlign w:val="center"/>
          </w:tcPr>
          <w:p w14:paraId="70061761" w14:textId="77777777" w:rsidR="002F33E0"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2F33E0" w:rsidRPr="00B85817" w14:paraId="281503D1" w14:textId="77777777" w:rsidTr="215B6E1F">
        <w:trPr>
          <w:jc w:val="center"/>
        </w:trPr>
        <w:tc>
          <w:tcPr>
            <w:tcW w:w="369" w:type="dxa"/>
          </w:tcPr>
          <w:p w14:paraId="0257E42C" w14:textId="041B8FFE"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426" w:type="dxa"/>
          </w:tcPr>
          <w:p w14:paraId="569D9A08" w14:textId="662FFE98"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Views and privileges must be created so only high-ups can see private personal information</w:t>
            </w:r>
          </w:p>
        </w:tc>
        <w:tc>
          <w:tcPr>
            <w:tcW w:w="990" w:type="dxa"/>
          </w:tcPr>
          <w:p w14:paraId="58DF75C8" w14:textId="59BD69CA" w:rsidR="002F33E0"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48C42270" w14:textId="77777777" w:rsidR="002F33E0" w:rsidRPr="00B85817" w:rsidRDefault="002F33E0" w:rsidP="0A683132">
            <w:pPr>
              <w:spacing w:after="0" w:line="240" w:lineRule="auto"/>
              <w:rPr>
                <w:rFonts w:asciiTheme="minorHAnsi" w:hAnsiTheme="minorHAnsi" w:cstheme="minorBidi"/>
                <w:lang w:val="en-CA"/>
              </w:rPr>
            </w:pPr>
          </w:p>
        </w:tc>
      </w:tr>
      <w:tr w:rsidR="6F3356F6" w14:paraId="464664DD" w14:textId="77777777" w:rsidTr="215B6E1F">
        <w:trPr>
          <w:jc w:val="center"/>
        </w:trPr>
        <w:tc>
          <w:tcPr>
            <w:tcW w:w="369" w:type="dxa"/>
          </w:tcPr>
          <w:p w14:paraId="55A79F88" w14:textId="4FF014D4"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426" w:type="dxa"/>
          </w:tcPr>
          <w:p w14:paraId="05A7369D" w14:textId="0C6FD7AF"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Must have proper security to protect all data and customer confidentiality. The system must be near inaccessible to hackers/intruders</w:t>
            </w:r>
          </w:p>
        </w:tc>
        <w:tc>
          <w:tcPr>
            <w:tcW w:w="990" w:type="dxa"/>
          </w:tcPr>
          <w:p w14:paraId="782D10EA" w14:textId="66B524EC"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12FFF277" w14:textId="6B686641" w:rsidR="6F3356F6" w:rsidRDefault="6F3356F6" w:rsidP="0A683132">
            <w:pPr>
              <w:spacing w:after="0" w:line="240" w:lineRule="auto"/>
              <w:rPr>
                <w:rFonts w:asciiTheme="minorHAnsi" w:hAnsiTheme="minorHAnsi" w:cstheme="minorBidi"/>
                <w:lang w:val="en-CA"/>
              </w:rPr>
            </w:pPr>
          </w:p>
        </w:tc>
      </w:tr>
      <w:tr w:rsidR="03AEB632" w14:paraId="2BD48418" w14:textId="77777777" w:rsidTr="215B6E1F">
        <w:trPr>
          <w:jc w:val="center"/>
        </w:trPr>
        <w:tc>
          <w:tcPr>
            <w:tcW w:w="369" w:type="dxa"/>
          </w:tcPr>
          <w:p w14:paraId="35B213B2" w14:textId="36E76844" w:rsidR="03AEB63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3</w:t>
            </w:r>
          </w:p>
        </w:tc>
        <w:tc>
          <w:tcPr>
            <w:tcW w:w="4426" w:type="dxa"/>
          </w:tcPr>
          <w:p w14:paraId="2DCCC094" w14:textId="657565CD" w:rsidR="03AEB63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Data must be password-protected</w:t>
            </w:r>
          </w:p>
        </w:tc>
        <w:tc>
          <w:tcPr>
            <w:tcW w:w="990" w:type="dxa"/>
          </w:tcPr>
          <w:p w14:paraId="4CAA5A51" w14:textId="101DCF69" w:rsidR="03AEB63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690" w:type="dxa"/>
          </w:tcPr>
          <w:p w14:paraId="0390ED90" w14:textId="270AB434" w:rsidR="03AEB632" w:rsidRDefault="03AEB632" w:rsidP="0A683132">
            <w:pPr>
              <w:spacing w:after="0" w:line="240" w:lineRule="auto"/>
              <w:rPr>
                <w:rFonts w:asciiTheme="minorHAnsi" w:hAnsiTheme="minorHAnsi" w:cstheme="minorBidi"/>
                <w:lang w:val="en-CA"/>
              </w:rPr>
            </w:pPr>
          </w:p>
        </w:tc>
      </w:tr>
    </w:tbl>
    <w:p w14:paraId="1E71662D" w14:textId="12FB932A" w:rsidR="0A683132" w:rsidRDefault="0A683132" w:rsidP="00D80041">
      <w:pPr>
        <w:rPr>
          <w:rStyle w:val="SubtitleChar"/>
          <w:rFonts w:asciiTheme="minorHAnsi" w:hAnsiTheme="minorHAnsi" w:cstheme="minorBidi"/>
          <w:sz w:val="24"/>
          <w:szCs w:val="24"/>
        </w:rPr>
      </w:pPr>
    </w:p>
    <w:p w14:paraId="39D1EE0B" w14:textId="77777777" w:rsidR="00677902" w:rsidRPr="00677902" w:rsidRDefault="00677902" w:rsidP="00D80041">
      <w:pPr>
        <w:rPr>
          <w:rStyle w:val="SubtitleChar"/>
          <w:rFonts w:asciiTheme="minorHAnsi" w:hAnsiTheme="minorHAnsi" w:cstheme="minorBidi"/>
          <w:sz w:val="24"/>
          <w:szCs w:val="24"/>
        </w:rPr>
      </w:pPr>
    </w:p>
    <w:p w14:paraId="30593D99" w14:textId="7D261A75" w:rsidR="00984EB9" w:rsidRPr="001B6104" w:rsidRDefault="003B3673" w:rsidP="215B6E1F">
      <w:pPr>
        <w:pStyle w:val="Heading5"/>
        <w:spacing w:line="240" w:lineRule="auto"/>
        <w:rPr>
          <w:rStyle w:val="SubtitleChar"/>
          <w:rFonts w:asciiTheme="minorHAnsi" w:hAnsiTheme="minorHAnsi" w:cstheme="minorBidi"/>
          <w:sz w:val="24"/>
          <w:szCs w:val="24"/>
        </w:rPr>
      </w:pPr>
      <w:bookmarkStart w:id="594" w:name="_Toc500861853"/>
      <w:r w:rsidRPr="215B6E1F">
        <w:rPr>
          <w:rStyle w:val="SubtitleChar"/>
          <w:rFonts w:asciiTheme="minorHAnsi" w:hAnsiTheme="minorHAnsi" w:cstheme="minorBidi"/>
          <w:spacing w:val="0"/>
          <w:sz w:val="24"/>
          <w:szCs w:val="24"/>
        </w:rPr>
        <w:t>Application Access and Decision Making Authorization</w:t>
      </w:r>
      <w:bookmarkEnd w:id="593"/>
      <w:bookmarkEnd w:id="594"/>
    </w:p>
    <w:p w14:paraId="56FF42C0" w14:textId="77777777" w:rsidR="00A66548" w:rsidRPr="00B85817" w:rsidRDefault="00A66548" w:rsidP="0A683132">
      <w:pPr>
        <w:spacing w:after="0" w:line="240" w:lineRule="auto"/>
        <w:rPr>
          <w:lang w:bidi="ar-SA"/>
        </w:rPr>
      </w:pPr>
    </w:p>
    <w:p w14:paraId="36A11E93" w14:textId="77777777" w:rsidR="00A66548" w:rsidRPr="001B6104" w:rsidRDefault="215B6E1F" w:rsidP="215B6E1F">
      <w:pPr>
        <w:spacing w:after="0" w:line="240" w:lineRule="auto"/>
        <w:rPr>
          <w:lang w:bidi="ar-SA"/>
        </w:rPr>
      </w:pPr>
      <w:r w:rsidRPr="215B6E1F">
        <w:rPr>
          <w:lang w:bidi="ar-SA"/>
        </w:rPr>
        <w:t>Not applicable to this assignment.</w:t>
      </w:r>
    </w:p>
    <w:p w14:paraId="305ACD87" w14:textId="198A8FA3" w:rsidR="0A683132" w:rsidRDefault="0A683132" w:rsidP="0A683132">
      <w:pPr>
        <w:spacing w:after="0" w:line="240" w:lineRule="auto"/>
        <w:rPr>
          <w:lang w:bidi="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3827"/>
        <w:gridCol w:w="2186"/>
        <w:gridCol w:w="2116"/>
      </w:tblGrid>
      <w:tr w:rsidR="008F6AE6" w:rsidRPr="00B85817" w14:paraId="4B258282" w14:textId="77777777" w:rsidTr="215B6E1F">
        <w:tc>
          <w:tcPr>
            <w:tcW w:w="1170" w:type="dxa"/>
            <w:shd w:val="clear" w:color="auto" w:fill="CCCCCC"/>
          </w:tcPr>
          <w:p w14:paraId="613166A6" w14:textId="77777777" w:rsidR="008F6AE6"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Role</w:t>
            </w:r>
          </w:p>
        </w:tc>
        <w:tc>
          <w:tcPr>
            <w:tcW w:w="3918" w:type="dxa"/>
            <w:shd w:val="clear" w:color="auto" w:fill="CCCCCC"/>
          </w:tcPr>
          <w:p w14:paraId="3EB04EF0" w14:textId="77777777" w:rsidR="008F6AE6"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Description</w:t>
            </w:r>
          </w:p>
        </w:tc>
        <w:tc>
          <w:tcPr>
            <w:tcW w:w="2217" w:type="dxa"/>
            <w:shd w:val="clear" w:color="auto" w:fill="CCCCCC"/>
          </w:tcPr>
          <w:p w14:paraId="0BBA6E66" w14:textId="77777777" w:rsidR="008F6AE6"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Permissions</w:t>
            </w:r>
          </w:p>
        </w:tc>
        <w:tc>
          <w:tcPr>
            <w:tcW w:w="2145" w:type="dxa"/>
            <w:shd w:val="clear" w:color="auto" w:fill="CCCCCC"/>
          </w:tcPr>
          <w:p w14:paraId="318190D9" w14:textId="77777777" w:rsidR="008F6AE6" w:rsidRPr="00B85817" w:rsidRDefault="215B6E1F" w:rsidP="215B6E1F">
            <w:pPr>
              <w:pStyle w:val="BodyText"/>
              <w:spacing w:after="0" w:line="240" w:lineRule="auto"/>
              <w:rPr>
                <w:rFonts w:asciiTheme="minorHAnsi" w:hAnsiTheme="minorHAnsi" w:cstheme="minorBidi"/>
                <w:b/>
                <w:bCs/>
              </w:rPr>
            </w:pPr>
            <w:r w:rsidRPr="215B6E1F">
              <w:rPr>
                <w:rFonts w:asciiTheme="minorHAnsi" w:hAnsiTheme="minorHAnsi" w:cstheme="minorBidi"/>
                <w:b/>
                <w:bCs/>
              </w:rPr>
              <w:t>Restrictions</w:t>
            </w:r>
          </w:p>
        </w:tc>
      </w:tr>
      <w:tr w:rsidR="008F6AE6" w:rsidRPr="00B85817" w14:paraId="24A0C744" w14:textId="77777777" w:rsidTr="215B6E1F">
        <w:tc>
          <w:tcPr>
            <w:tcW w:w="1170" w:type="dxa"/>
          </w:tcPr>
          <w:p w14:paraId="09C7D0AE" w14:textId="77777777" w:rsidR="008F6AE6" w:rsidRPr="00B85817" w:rsidRDefault="215B6E1F" w:rsidP="215B6E1F">
            <w:pPr>
              <w:pStyle w:val="InfoBlue"/>
              <w:spacing w:after="0" w:line="240" w:lineRule="auto"/>
              <w:ind w:left="0"/>
              <w:jc w:val="both"/>
              <w:rPr>
                <w:rFonts w:asciiTheme="minorHAnsi" w:hAnsiTheme="minorHAnsi" w:cstheme="minorBidi"/>
                <w:color w:val="1F487C"/>
                <w:sz w:val="24"/>
                <w:szCs w:val="24"/>
              </w:rPr>
            </w:pPr>
            <w:r w:rsidRPr="215B6E1F">
              <w:rPr>
                <w:rFonts w:asciiTheme="minorHAnsi" w:hAnsiTheme="minorHAnsi" w:cstheme="minorBidi"/>
                <w:i w:val="0"/>
                <w:color w:val="1F487C"/>
                <w:sz w:val="24"/>
                <w:szCs w:val="24"/>
              </w:rPr>
              <w:t>&lt;role1&gt;</w:t>
            </w:r>
            <w:r w:rsidRPr="215B6E1F">
              <w:rPr>
                <w:rFonts w:asciiTheme="minorHAnsi" w:hAnsiTheme="minorHAnsi" w:cstheme="minorBidi"/>
                <w:color w:val="1F487C"/>
                <w:sz w:val="24"/>
                <w:szCs w:val="24"/>
              </w:rPr>
              <w:t xml:space="preserve"> </w:t>
            </w:r>
          </w:p>
        </w:tc>
        <w:tc>
          <w:tcPr>
            <w:tcW w:w="3918" w:type="dxa"/>
          </w:tcPr>
          <w:p w14:paraId="7DB52173" w14:textId="77777777" w:rsidR="008F6AE6" w:rsidRPr="00B85817" w:rsidRDefault="008F6AE6" w:rsidP="0A683132">
            <w:pPr>
              <w:pStyle w:val="BodyText"/>
              <w:spacing w:after="0" w:line="240" w:lineRule="auto"/>
              <w:rPr>
                <w:rFonts w:asciiTheme="minorHAnsi" w:hAnsiTheme="minorHAnsi" w:cstheme="minorBidi"/>
                <w:color w:val="1F497D" w:themeColor="text2"/>
              </w:rPr>
            </w:pPr>
          </w:p>
        </w:tc>
        <w:tc>
          <w:tcPr>
            <w:tcW w:w="2217" w:type="dxa"/>
          </w:tcPr>
          <w:p w14:paraId="37CDBAA9" w14:textId="77777777" w:rsidR="008F6AE6" w:rsidRPr="00B85817" w:rsidRDefault="008F6AE6" w:rsidP="0A683132">
            <w:pPr>
              <w:pStyle w:val="BodyText"/>
              <w:spacing w:after="0" w:line="240" w:lineRule="auto"/>
              <w:rPr>
                <w:rFonts w:asciiTheme="minorHAnsi" w:hAnsiTheme="minorHAnsi" w:cstheme="minorBidi"/>
                <w:color w:val="1F497D" w:themeColor="text2"/>
              </w:rPr>
            </w:pPr>
          </w:p>
        </w:tc>
        <w:tc>
          <w:tcPr>
            <w:tcW w:w="2145" w:type="dxa"/>
          </w:tcPr>
          <w:p w14:paraId="1554569F" w14:textId="77777777" w:rsidR="008F6AE6" w:rsidRPr="00B85817" w:rsidRDefault="008F6AE6" w:rsidP="0A683132">
            <w:pPr>
              <w:pStyle w:val="BodyText"/>
              <w:spacing w:after="0" w:line="240" w:lineRule="auto"/>
              <w:rPr>
                <w:rFonts w:asciiTheme="minorHAnsi" w:hAnsiTheme="minorHAnsi" w:cstheme="minorBidi"/>
                <w:color w:val="1F497D" w:themeColor="text2"/>
              </w:rPr>
            </w:pPr>
          </w:p>
        </w:tc>
      </w:tr>
      <w:tr w:rsidR="008F6AE6" w:rsidRPr="00B85817" w14:paraId="49542182" w14:textId="77777777" w:rsidTr="215B6E1F">
        <w:tc>
          <w:tcPr>
            <w:tcW w:w="1170" w:type="dxa"/>
          </w:tcPr>
          <w:p w14:paraId="0BC0CCB4" w14:textId="77777777" w:rsidR="008F6AE6" w:rsidRPr="00B85817" w:rsidRDefault="215B6E1F" w:rsidP="215B6E1F">
            <w:pPr>
              <w:pStyle w:val="InfoBlue"/>
              <w:spacing w:after="0" w:line="240" w:lineRule="auto"/>
              <w:ind w:left="0"/>
              <w:jc w:val="both"/>
              <w:rPr>
                <w:rFonts w:asciiTheme="minorHAnsi" w:hAnsiTheme="minorHAnsi" w:cstheme="minorBidi"/>
                <w:color w:val="1F487C"/>
                <w:sz w:val="24"/>
                <w:szCs w:val="24"/>
              </w:rPr>
            </w:pPr>
            <w:r w:rsidRPr="215B6E1F">
              <w:rPr>
                <w:rFonts w:asciiTheme="minorHAnsi" w:hAnsiTheme="minorHAnsi" w:cstheme="minorBidi"/>
                <w:i w:val="0"/>
                <w:color w:val="1F487C"/>
                <w:sz w:val="24"/>
                <w:szCs w:val="24"/>
              </w:rPr>
              <w:t>&lt;role2&gt;</w:t>
            </w:r>
            <w:r w:rsidRPr="215B6E1F">
              <w:rPr>
                <w:rFonts w:asciiTheme="minorHAnsi" w:hAnsiTheme="minorHAnsi" w:cstheme="minorBidi"/>
                <w:color w:val="1F487C"/>
                <w:sz w:val="24"/>
                <w:szCs w:val="24"/>
              </w:rPr>
              <w:t xml:space="preserve"> </w:t>
            </w:r>
          </w:p>
        </w:tc>
        <w:tc>
          <w:tcPr>
            <w:tcW w:w="3918" w:type="dxa"/>
          </w:tcPr>
          <w:p w14:paraId="51C4F6D1" w14:textId="77777777" w:rsidR="008F6AE6" w:rsidRPr="00B85817" w:rsidRDefault="008F6AE6" w:rsidP="0A683132">
            <w:pPr>
              <w:pStyle w:val="BodyText"/>
              <w:spacing w:after="0" w:line="240" w:lineRule="auto"/>
              <w:rPr>
                <w:rFonts w:asciiTheme="minorHAnsi" w:hAnsiTheme="minorHAnsi" w:cstheme="minorBidi"/>
                <w:color w:val="1F497D" w:themeColor="text2"/>
              </w:rPr>
            </w:pPr>
          </w:p>
        </w:tc>
        <w:tc>
          <w:tcPr>
            <w:tcW w:w="2217" w:type="dxa"/>
          </w:tcPr>
          <w:p w14:paraId="1032682C" w14:textId="77777777" w:rsidR="008F6AE6" w:rsidRPr="00B85817" w:rsidRDefault="008F6AE6" w:rsidP="0A683132">
            <w:pPr>
              <w:pStyle w:val="BodyText"/>
              <w:spacing w:after="0" w:line="240" w:lineRule="auto"/>
              <w:rPr>
                <w:rFonts w:asciiTheme="minorHAnsi" w:hAnsiTheme="minorHAnsi" w:cstheme="minorBidi"/>
                <w:color w:val="1F497D" w:themeColor="text2"/>
              </w:rPr>
            </w:pPr>
          </w:p>
        </w:tc>
        <w:tc>
          <w:tcPr>
            <w:tcW w:w="2145" w:type="dxa"/>
          </w:tcPr>
          <w:p w14:paraId="296F39C0" w14:textId="77777777" w:rsidR="008F6AE6" w:rsidRPr="00B85817" w:rsidRDefault="008F6AE6" w:rsidP="0A683132">
            <w:pPr>
              <w:pStyle w:val="BodyText"/>
              <w:spacing w:after="0" w:line="240" w:lineRule="auto"/>
              <w:rPr>
                <w:rFonts w:asciiTheme="minorHAnsi" w:hAnsiTheme="minorHAnsi" w:cstheme="minorBidi"/>
                <w:color w:val="1F497D" w:themeColor="text2"/>
              </w:rPr>
            </w:pPr>
          </w:p>
        </w:tc>
      </w:tr>
      <w:tr w:rsidR="007B4D7E" w:rsidRPr="00B85817" w14:paraId="5B9B3B4E" w14:textId="77777777" w:rsidTr="215B6E1F">
        <w:tc>
          <w:tcPr>
            <w:tcW w:w="1170" w:type="dxa"/>
          </w:tcPr>
          <w:p w14:paraId="6B82CED2" w14:textId="77777777" w:rsidR="007B4D7E" w:rsidRPr="00B85817" w:rsidRDefault="215B6E1F" w:rsidP="215B6E1F">
            <w:pPr>
              <w:pStyle w:val="InfoBlue"/>
              <w:spacing w:after="0" w:line="240" w:lineRule="auto"/>
              <w:ind w:left="0"/>
              <w:jc w:val="both"/>
              <w:rPr>
                <w:rFonts w:asciiTheme="minorHAnsi" w:hAnsiTheme="minorHAnsi" w:cstheme="minorBidi"/>
                <w:i w:val="0"/>
                <w:color w:val="1F487C"/>
                <w:sz w:val="24"/>
                <w:szCs w:val="24"/>
              </w:rPr>
            </w:pPr>
            <w:r w:rsidRPr="215B6E1F">
              <w:rPr>
                <w:rFonts w:asciiTheme="minorHAnsi" w:hAnsiTheme="minorHAnsi" w:cstheme="minorBidi"/>
                <w:i w:val="0"/>
                <w:color w:val="1F487C"/>
                <w:sz w:val="24"/>
                <w:szCs w:val="24"/>
              </w:rPr>
              <w:t>&lt;role3&gt;</w:t>
            </w:r>
          </w:p>
        </w:tc>
        <w:tc>
          <w:tcPr>
            <w:tcW w:w="3918" w:type="dxa"/>
          </w:tcPr>
          <w:p w14:paraId="7780EAE7" w14:textId="77777777" w:rsidR="007B4D7E" w:rsidRPr="00B85817" w:rsidRDefault="007B4D7E" w:rsidP="0A683132">
            <w:pPr>
              <w:pStyle w:val="BodyText"/>
              <w:spacing w:after="0" w:line="240" w:lineRule="auto"/>
              <w:rPr>
                <w:rFonts w:asciiTheme="minorHAnsi" w:hAnsiTheme="minorHAnsi" w:cstheme="minorBidi"/>
                <w:color w:val="1F497D" w:themeColor="text2"/>
              </w:rPr>
            </w:pPr>
          </w:p>
        </w:tc>
        <w:tc>
          <w:tcPr>
            <w:tcW w:w="2217" w:type="dxa"/>
          </w:tcPr>
          <w:p w14:paraId="24AB18C7" w14:textId="77777777" w:rsidR="007B4D7E" w:rsidRPr="00B85817" w:rsidRDefault="007B4D7E" w:rsidP="0A683132">
            <w:pPr>
              <w:pStyle w:val="BodyText"/>
              <w:spacing w:after="0" w:line="240" w:lineRule="auto"/>
              <w:rPr>
                <w:rFonts w:asciiTheme="minorHAnsi" w:hAnsiTheme="minorHAnsi" w:cstheme="minorBidi"/>
                <w:color w:val="1F497D" w:themeColor="text2"/>
              </w:rPr>
            </w:pPr>
          </w:p>
        </w:tc>
        <w:tc>
          <w:tcPr>
            <w:tcW w:w="2145" w:type="dxa"/>
          </w:tcPr>
          <w:p w14:paraId="7B850431" w14:textId="77777777" w:rsidR="007B4D7E" w:rsidRPr="00B85817" w:rsidRDefault="007B4D7E" w:rsidP="0A683132">
            <w:pPr>
              <w:pStyle w:val="BodyText"/>
              <w:spacing w:after="0" w:line="240" w:lineRule="auto"/>
              <w:rPr>
                <w:rFonts w:asciiTheme="minorHAnsi" w:hAnsiTheme="minorHAnsi" w:cstheme="minorBidi"/>
                <w:color w:val="1F497D" w:themeColor="text2"/>
              </w:rPr>
            </w:pPr>
          </w:p>
        </w:tc>
      </w:tr>
      <w:tr w:rsidR="008F6AE6" w:rsidRPr="00B85817" w14:paraId="2E68C481" w14:textId="77777777" w:rsidTr="215B6E1F">
        <w:tc>
          <w:tcPr>
            <w:tcW w:w="1170" w:type="dxa"/>
          </w:tcPr>
          <w:p w14:paraId="62C6268A" w14:textId="77777777" w:rsidR="008F6AE6" w:rsidRPr="00B85817" w:rsidRDefault="215B6E1F" w:rsidP="215B6E1F">
            <w:pPr>
              <w:pStyle w:val="InfoBlue"/>
              <w:spacing w:after="0" w:line="240" w:lineRule="auto"/>
              <w:ind w:left="0"/>
              <w:jc w:val="both"/>
              <w:rPr>
                <w:rFonts w:asciiTheme="minorHAnsi" w:hAnsiTheme="minorHAnsi" w:cstheme="minorBidi"/>
                <w:i w:val="0"/>
                <w:color w:val="1F487C"/>
                <w:sz w:val="24"/>
                <w:szCs w:val="24"/>
              </w:rPr>
            </w:pPr>
            <w:r w:rsidRPr="215B6E1F">
              <w:rPr>
                <w:rFonts w:asciiTheme="minorHAnsi" w:hAnsiTheme="minorHAnsi" w:cstheme="minorBidi"/>
                <w:i w:val="0"/>
                <w:color w:val="1F487C"/>
                <w:sz w:val="24"/>
                <w:szCs w:val="24"/>
              </w:rPr>
              <w:t>Etc.</w:t>
            </w:r>
          </w:p>
        </w:tc>
        <w:tc>
          <w:tcPr>
            <w:tcW w:w="3918" w:type="dxa"/>
          </w:tcPr>
          <w:p w14:paraId="214599E7" w14:textId="77777777" w:rsidR="008F6AE6" w:rsidRPr="00B85817" w:rsidRDefault="008F6AE6" w:rsidP="0A683132">
            <w:pPr>
              <w:pStyle w:val="BodyText"/>
              <w:spacing w:after="0" w:line="240" w:lineRule="auto"/>
              <w:rPr>
                <w:rFonts w:asciiTheme="minorHAnsi" w:hAnsiTheme="minorHAnsi" w:cstheme="minorBidi"/>
                <w:color w:val="1F497D" w:themeColor="text2"/>
              </w:rPr>
            </w:pPr>
          </w:p>
        </w:tc>
        <w:tc>
          <w:tcPr>
            <w:tcW w:w="2217" w:type="dxa"/>
          </w:tcPr>
          <w:p w14:paraId="7D19B2F6" w14:textId="77777777" w:rsidR="008F6AE6" w:rsidRPr="00B85817" w:rsidRDefault="008F6AE6" w:rsidP="0A683132">
            <w:pPr>
              <w:pStyle w:val="BodyText"/>
              <w:spacing w:after="0" w:line="240" w:lineRule="auto"/>
              <w:rPr>
                <w:rFonts w:asciiTheme="minorHAnsi" w:hAnsiTheme="minorHAnsi" w:cstheme="minorBidi"/>
                <w:color w:val="1F497D" w:themeColor="text2"/>
              </w:rPr>
            </w:pPr>
          </w:p>
        </w:tc>
        <w:tc>
          <w:tcPr>
            <w:tcW w:w="2145" w:type="dxa"/>
          </w:tcPr>
          <w:p w14:paraId="484A7DF9" w14:textId="77777777" w:rsidR="008F6AE6" w:rsidRPr="00B85817" w:rsidRDefault="008F6AE6" w:rsidP="0A683132">
            <w:pPr>
              <w:pStyle w:val="BodyText"/>
              <w:spacing w:after="0" w:line="240" w:lineRule="auto"/>
              <w:rPr>
                <w:rFonts w:asciiTheme="minorHAnsi" w:hAnsiTheme="minorHAnsi" w:cstheme="minorBidi"/>
                <w:color w:val="1F497D" w:themeColor="text2"/>
              </w:rPr>
            </w:pPr>
          </w:p>
        </w:tc>
      </w:tr>
    </w:tbl>
    <w:p w14:paraId="7D8511A5" w14:textId="77777777" w:rsidR="00950EAA" w:rsidRPr="00B85817" w:rsidRDefault="00950EAA" w:rsidP="0A683132">
      <w:pPr>
        <w:spacing w:after="0" w:line="240" w:lineRule="auto"/>
        <w:rPr>
          <w:rFonts w:asciiTheme="minorHAnsi" w:hAnsiTheme="minorHAnsi" w:cstheme="minorBidi"/>
        </w:rPr>
      </w:pPr>
      <w:bookmarkStart w:id="595" w:name="_Toc100474439"/>
      <w:bookmarkStart w:id="596" w:name="_Toc328467704"/>
    </w:p>
    <w:p w14:paraId="0E8A1288" w14:textId="77777777" w:rsidR="00AF79C5" w:rsidRPr="001B6104" w:rsidRDefault="003B3673" w:rsidP="215B6E1F">
      <w:pPr>
        <w:pStyle w:val="Heading5"/>
        <w:spacing w:line="240" w:lineRule="auto"/>
        <w:rPr>
          <w:rStyle w:val="SubtitleChar"/>
          <w:rFonts w:asciiTheme="minorHAnsi" w:hAnsiTheme="minorHAnsi" w:cstheme="minorBidi"/>
          <w:sz w:val="24"/>
          <w:szCs w:val="24"/>
        </w:rPr>
      </w:pPr>
      <w:bookmarkStart w:id="597" w:name="_Toc100474441"/>
      <w:bookmarkStart w:id="598" w:name="_Toc328467705"/>
      <w:bookmarkStart w:id="599" w:name="_Toc500861854"/>
      <w:bookmarkEnd w:id="595"/>
      <w:bookmarkEnd w:id="596"/>
      <w:r w:rsidRPr="215B6E1F">
        <w:rPr>
          <w:rStyle w:val="SubtitleChar"/>
          <w:rFonts w:asciiTheme="minorHAnsi" w:hAnsiTheme="minorHAnsi" w:cstheme="minorBidi"/>
          <w:spacing w:val="0"/>
          <w:sz w:val="24"/>
          <w:szCs w:val="24"/>
        </w:rPr>
        <w:t>ISO Security Model</w:t>
      </w:r>
      <w:bookmarkEnd w:id="597"/>
      <w:bookmarkEnd w:id="598"/>
      <w:r w:rsidRPr="215B6E1F">
        <w:rPr>
          <w:rStyle w:val="SubtitleChar"/>
          <w:rFonts w:asciiTheme="minorHAnsi" w:hAnsiTheme="minorHAnsi" w:cstheme="minorBidi"/>
          <w:spacing w:val="0"/>
          <w:sz w:val="24"/>
          <w:szCs w:val="24"/>
        </w:rPr>
        <w:t xml:space="preserve"> (Data Classification)</w:t>
      </w:r>
      <w:bookmarkEnd w:id="599"/>
    </w:p>
    <w:p w14:paraId="37080C31" w14:textId="6A8168C0" w:rsidR="0A683132" w:rsidRDefault="0A683132" w:rsidP="0A683132"/>
    <w:p w14:paraId="45B95ABC" w14:textId="77777777" w:rsidR="00A66548" w:rsidRPr="001B6104" w:rsidRDefault="215B6E1F" w:rsidP="215B6E1F">
      <w:pPr>
        <w:spacing w:after="0" w:line="240" w:lineRule="auto"/>
        <w:rPr>
          <w:lang w:bidi="ar-SA"/>
        </w:rPr>
      </w:pPr>
      <w:r w:rsidRPr="215B6E1F">
        <w:rPr>
          <w:lang w:bidi="ar-SA"/>
        </w:rPr>
        <w:t>Not applicable to this assignment.</w:t>
      </w:r>
    </w:p>
    <w:p w14:paraId="5900C933" w14:textId="102CC99F" w:rsidR="0A683132" w:rsidRDefault="0A683132" w:rsidP="0A683132">
      <w:pPr>
        <w:spacing w:after="0" w:line="240" w:lineRule="auto"/>
        <w:rPr>
          <w:lang w:bidi="ar-SA"/>
        </w:rPr>
      </w:pPr>
    </w:p>
    <w:p w14:paraId="0BF45230" w14:textId="656A339E" w:rsidR="00AF79C5" w:rsidRPr="00B85817" w:rsidRDefault="215B6E1F" w:rsidP="0A683132">
      <w:pPr>
        <w:pStyle w:val="Heading3"/>
        <w:spacing w:before="0" w:after="0" w:line="240" w:lineRule="auto"/>
        <w:ind w:left="720"/>
      </w:pPr>
      <w:bookmarkStart w:id="600" w:name="_Toc498893026"/>
      <w:bookmarkStart w:id="601" w:name="_Toc498893273"/>
      <w:bookmarkStart w:id="602" w:name="_Toc498893027"/>
      <w:bookmarkStart w:id="603" w:name="_Toc498893274"/>
      <w:bookmarkStart w:id="604" w:name="_Toc498893028"/>
      <w:bookmarkStart w:id="605" w:name="_Toc498893275"/>
      <w:bookmarkStart w:id="606" w:name="_Toc498893029"/>
      <w:bookmarkStart w:id="607" w:name="_Toc498893276"/>
      <w:bookmarkStart w:id="608" w:name="_Toc498893030"/>
      <w:bookmarkStart w:id="609" w:name="_Toc498893277"/>
      <w:bookmarkStart w:id="610" w:name="_Toc498893031"/>
      <w:bookmarkStart w:id="611" w:name="_Toc498893278"/>
      <w:bookmarkStart w:id="612" w:name="_Toc498893032"/>
      <w:bookmarkStart w:id="613" w:name="_Toc498893279"/>
      <w:bookmarkStart w:id="614" w:name="_Toc498893033"/>
      <w:bookmarkStart w:id="615" w:name="_Toc498893280"/>
      <w:bookmarkStart w:id="616" w:name="_Toc498893034"/>
      <w:bookmarkStart w:id="617" w:name="_Toc498893281"/>
      <w:bookmarkStart w:id="618" w:name="_Toc498893035"/>
      <w:bookmarkStart w:id="619" w:name="_Toc498893282"/>
      <w:bookmarkStart w:id="620" w:name="_Toc332269981"/>
      <w:bookmarkStart w:id="621" w:name="_Toc328467708"/>
      <w:bookmarkStart w:id="622" w:name="_Toc500861855"/>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r>
        <w:t>Data Integrity</w:t>
      </w:r>
      <w:bookmarkEnd w:id="621"/>
      <w:bookmarkEnd w:id="622"/>
    </w:p>
    <w:p w14:paraId="3070090A" w14:textId="7FA77812"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8F6AE6" w:rsidRPr="00B85817" w14:paraId="18443C9A" w14:textId="77777777" w:rsidTr="215B6E1F">
        <w:trPr>
          <w:tblHeader/>
          <w:jc w:val="center"/>
        </w:trPr>
        <w:tc>
          <w:tcPr>
            <w:tcW w:w="468" w:type="dxa"/>
            <w:shd w:val="clear" w:color="auto" w:fill="B3B3B3"/>
            <w:vAlign w:val="center"/>
          </w:tcPr>
          <w:p w14:paraId="36BCC5B7"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68189E25"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0F4561D5"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6A4C77CE" w14:textId="77777777" w:rsidR="008F6AE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561E8639" w14:textId="77777777" w:rsidR="008F6AE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1875CF96" w14:textId="77777777" w:rsidR="008F6AE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093465F7"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7DE68368"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8F6AE6" w:rsidRPr="00B85817" w14:paraId="30AE28AC" w14:textId="77777777" w:rsidTr="215B6E1F">
        <w:trPr>
          <w:jc w:val="center"/>
        </w:trPr>
        <w:tc>
          <w:tcPr>
            <w:tcW w:w="468" w:type="dxa"/>
          </w:tcPr>
          <w:p w14:paraId="41A87393" w14:textId="1BB5D759" w:rsidR="008F6AE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5FF48231" w14:textId="1B0644F7" w:rsidR="008F6AE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Margin of error must be less than 0.5%</w:t>
            </w:r>
          </w:p>
        </w:tc>
        <w:tc>
          <w:tcPr>
            <w:tcW w:w="1440" w:type="dxa"/>
          </w:tcPr>
          <w:p w14:paraId="251519C3" w14:textId="4A90F91A" w:rsidR="008F6AE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2C14853A" w14:textId="77777777" w:rsidR="008F6AE6" w:rsidRPr="00B85817" w:rsidRDefault="008F6AE6" w:rsidP="0A683132">
            <w:pPr>
              <w:spacing w:after="0" w:line="240" w:lineRule="auto"/>
              <w:rPr>
                <w:rFonts w:asciiTheme="minorHAnsi" w:hAnsiTheme="minorHAnsi" w:cstheme="minorBidi"/>
                <w:lang w:val="en-CA"/>
              </w:rPr>
            </w:pPr>
          </w:p>
        </w:tc>
      </w:tr>
      <w:tr w:rsidR="1A7264EC" w14:paraId="3E62FC56" w14:textId="77777777" w:rsidTr="215B6E1F">
        <w:trPr>
          <w:jc w:val="center"/>
        </w:trPr>
        <w:tc>
          <w:tcPr>
            <w:tcW w:w="468" w:type="dxa"/>
          </w:tcPr>
          <w:p w14:paraId="716B26A5" w14:textId="741325DD"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3E365544" w14:textId="27634DCC"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Consistent policies between both companies</w:t>
            </w:r>
          </w:p>
        </w:tc>
        <w:tc>
          <w:tcPr>
            <w:tcW w:w="1440" w:type="dxa"/>
          </w:tcPr>
          <w:p w14:paraId="4527A7BA" w14:textId="6974DE32"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125FBB88" w14:textId="46A6647D" w:rsidR="1A7264EC" w:rsidRDefault="1A7264EC" w:rsidP="0A683132">
            <w:pPr>
              <w:spacing w:after="0" w:line="240" w:lineRule="auto"/>
              <w:rPr>
                <w:rFonts w:asciiTheme="minorHAnsi" w:hAnsiTheme="minorHAnsi" w:cstheme="minorBidi"/>
                <w:lang w:val="en-CA"/>
              </w:rPr>
            </w:pPr>
          </w:p>
        </w:tc>
      </w:tr>
      <w:tr w:rsidR="1A7264EC" w14:paraId="4FF6B41F" w14:textId="77777777" w:rsidTr="215B6E1F">
        <w:trPr>
          <w:jc w:val="center"/>
        </w:trPr>
        <w:tc>
          <w:tcPr>
            <w:tcW w:w="468" w:type="dxa"/>
          </w:tcPr>
          <w:p w14:paraId="4D05781E" w14:textId="7DA746E0"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3</w:t>
            </w:r>
          </w:p>
        </w:tc>
        <w:tc>
          <w:tcPr>
            <w:tcW w:w="4680" w:type="dxa"/>
          </w:tcPr>
          <w:p w14:paraId="58929CA9" w14:textId="0AC94391"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Standardized data between both companies</w:t>
            </w:r>
          </w:p>
        </w:tc>
        <w:tc>
          <w:tcPr>
            <w:tcW w:w="1440" w:type="dxa"/>
          </w:tcPr>
          <w:p w14:paraId="650E8E55" w14:textId="2AD61F83"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2BA3A9F7" w14:textId="3900231B" w:rsidR="1A7264EC" w:rsidRDefault="1A7264EC" w:rsidP="0A683132">
            <w:pPr>
              <w:spacing w:after="0" w:line="240" w:lineRule="auto"/>
              <w:rPr>
                <w:rFonts w:asciiTheme="minorHAnsi" w:hAnsiTheme="minorHAnsi" w:cstheme="minorBidi"/>
                <w:lang w:val="en-CA"/>
              </w:rPr>
            </w:pPr>
          </w:p>
        </w:tc>
      </w:tr>
    </w:tbl>
    <w:p w14:paraId="08E273D2" w14:textId="683F647C" w:rsidR="0A683132" w:rsidRDefault="0A683132" w:rsidP="00F30B9C"/>
    <w:p w14:paraId="0D5A4A15" w14:textId="77777777" w:rsidR="00AF79C5" w:rsidRPr="00B85817" w:rsidRDefault="215B6E1F" w:rsidP="0A683132">
      <w:pPr>
        <w:pStyle w:val="Heading3"/>
        <w:spacing w:before="0" w:after="0" w:line="240" w:lineRule="auto"/>
        <w:ind w:left="720"/>
      </w:pPr>
      <w:bookmarkStart w:id="623" w:name="_Toc332269983"/>
      <w:bookmarkStart w:id="624" w:name="_Toc456660592"/>
      <w:bookmarkStart w:id="625" w:name="_Toc100474458"/>
      <w:bookmarkStart w:id="626" w:name="_Toc328467709"/>
      <w:bookmarkStart w:id="627" w:name="_Toc500861856"/>
      <w:bookmarkEnd w:id="623"/>
      <w:r>
        <w:lastRenderedPageBreak/>
        <w:t>Design Constraints</w:t>
      </w:r>
      <w:bookmarkEnd w:id="624"/>
      <w:bookmarkEnd w:id="625"/>
      <w:bookmarkEnd w:id="626"/>
      <w:bookmarkEnd w:id="627"/>
    </w:p>
    <w:p w14:paraId="75FB5A8F" w14:textId="12073B1B" w:rsidR="0A683132" w:rsidRDefault="0A683132" w:rsidP="0A683132">
      <w:bookmarkStart w:id="628" w:name="_Toc456660593"/>
      <w:bookmarkStart w:id="629" w:name="_Toc100474459"/>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9180"/>
      </w:tblGrid>
      <w:tr w:rsidR="008F6AE6" w:rsidRPr="00B85817" w14:paraId="1E412090" w14:textId="77777777" w:rsidTr="215B6E1F">
        <w:trPr>
          <w:tblHeader/>
          <w:jc w:val="center"/>
        </w:trPr>
        <w:tc>
          <w:tcPr>
            <w:tcW w:w="468" w:type="dxa"/>
            <w:shd w:val="clear" w:color="auto" w:fill="B3B3B3"/>
            <w:vAlign w:val="center"/>
          </w:tcPr>
          <w:bookmarkEnd w:id="628"/>
          <w:bookmarkEnd w:id="629"/>
          <w:p w14:paraId="17E29BA5"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9180" w:type="dxa"/>
            <w:shd w:val="clear" w:color="auto" w:fill="B3B3B3"/>
            <w:vAlign w:val="center"/>
          </w:tcPr>
          <w:p w14:paraId="58E8AA6B"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Constraints</w:t>
            </w:r>
          </w:p>
        </w:tc>
      </w:tr>
      <w:tr w:rsidR="1A7264EC" w14:paraId="73009851" w14:textId="77777777" w:rsidTr="215B6E1F">
        <w:trPr>
          <w:jc w:val="center"/>
        </w:trPr>
        <w:tc>
          <w:tcPr>
            <w:tcW w:w="468" w:type="dxa"/>
          </w:tcPr>
          <w:p w14:paraId="17D6747B" w14:textId="638F43A5"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9180" w:type="dxa"/>
          </w:tcPr>
          <w:p w14:paraId="3197DE9C" w14:textId="1E4D6649"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All databases must use Oracle SQL Server</w:t>
            </w:r>
          </w:p>
        </w:tc>
      </w:tr>
      <w:tr w:rsidR="008F6AE6" w:rsidRPr="00B85817" w14:paraId="7B025EB9" w14:textId="77777777" w:rsidTr="215B6E1F">
        <w:trPr>
          <w:jc w:val="center"/>
        </w:trPr>
        <w:tc>
          <w:tcPr>
            <w:tcW w:w="468" w:type="dxa"/>
          </w:tcPr>
          <w:p w14:paraId="6D5CA6F5" w14:textId="3BCFE50E" w:rsidR="008F6AE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9180" w:type="dxa"/>
          </w:tcPr>
          <w:p w14:paraId="51433788" w14:textId="5B88FFF4" w:rsidR="008F6AE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Naming conventions for table names and attributes must be followed</w:t>
            </w:r>
          </w:p>
        </w:tc>
      </w:tr>
      <w:tr w:rsidR="1A7264EC" w14:paraId="7E0E17BF" w14:textId="77777777" w:rsidTr="215B6E1F">
        <w:trPr>
          <w:jc w:val="center"/>
        </w:trPr>
        <w:tc>
          <w:tcPr>
            <w:tcW w:w="468" w:type="dxa"/>
          </w:tcPr>
          <w:p w14:paraId="6BD7F0D6" w14:textId="1B44D1F4"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3</w:t>
            </w:r>
          </w:p>
        </w:tc>
        <w:tc>
          <w:tcPr>
            <w:tcW w:w="9180" w:type="dxa"/>
          </w:tcPr>
          <w:p w14:paraId="42F0F1E9" w14:textId="74E8069D"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Date datatype must be formatted into YYYY/MM/DD</w:t>
            </w:r>
          </w:p>
        </w:tc>
      </w:tr>
    </w:tbl>
    <w:p w14:paraId="0424843F" w14:textId="17AACDA2" w:rsidR="0A683132" w:rsidRDefault="0A683132" w:rsidP="00D80041"/>
    <w:p w14:paraId="0BAE24D2" w14:textId="5A6C01C0" w:rsidR="009E60A5" w:rsidRPr="00B85817" w:rsidRDefault="215B6E1F" w:rsidP="0A683132">
      <w:pPr>
        <w:pStyle w:val="Heading4"/>
        <w:spacing w:before="0" w:line="240" w:lineRule="auto"/>
      </w:pPr>
      <w:bookmarkStart w:id="630" w:name="_Toc332269985"/>
      <w:bookmarkStart w:id="631" w:name="_Toc100474454"/>
      <w:bookmarkStart w:id="632" w:name="_Toc328467712"/>
      <w:bookmarkEnd w:id="630"/>
      <w:r>
        <w:t>Infrastructure and Application Architecture Requirements</w:t>
      </w:r>
      <w:bookmarkEnd w:id="631"/>
      <w:bookmarkEnd w:id="632"/>
    </w:p>
    <w:p w14:paraId="477E7108" w14:textId="16E1D05E"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8F6AE6" w:rsidRPr="00B85817" w14:paraId="08385A12" w14:textId="77777777" w:rsidTr="215B6E1F">
        <w:trPr>
          <w:tblHeader/>
          <w:jc w:val="center"/>
        </w:trPr>
        <w:tc>
          <w:tcPr>
            <w:tcW w:w="468" w:type="dxa"/>
            <w:shd w:val="clear" w:color="auto" w:fill="B3B3B3"/>
            <w:vAlign w:val="center"/>
          </w:tcPr>
          <w:p w14:paraId="685F5BF7" w14:textId="77777777" w:rsidR="009E60A5"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3FEBCCBF"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41969BF9"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436FF06C" w14:textId="77777777" w:rsidR="008F6AE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33FC7F33" w14:textId="77777777" w:rsidR="008F6AE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1616B4BC" w14:textId="77777777" w:rsidR="008F6AE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440E75F1"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71C0CF43" w14:textId="77777777" w:rsidR="008F6AE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8F6AE6" w:rsidRPr="00B85817" w14:paraId="52C98DBB" w14:textId="77777777" w:rsidTr="215B6E1F">
        <w:trPr>
          <w:trHeight w:val="96"/>
          <w:jc w:val="center"/>
        </w:trPr>
        <w:tc>
          <w:tcPr>
            <w:tcW w:w="468" w:type="dxa"/>
          </w:tcPr>
          <w:p w14:paraId="7D101A04" w14:textId="37F2427B" w:rsidR="008F6AE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12975BCB" w14:textId="40925E1B" w:rsidR="008F6AE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Database solutions must use Oracle SQL Server</w:t>
            </w:r>
          </w:p>
        </w:tc>
        <w:tc>
          <w:tcPr>
            <w:tcW w:w="1440" w:type="dxa"/>
          </w:tcPr>
          <w:p w14:paraId="23A82E8E" w14:textId="69762E41" w:rsidR="008F6AE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427F94FC" w14:textId="77777777" w:rsidR="008F6AE6" w:rsidRPr="00B85817" w:rsidRDefault="008F6AE6" w:rsidP="0A683132">
            <w:pPr>
              <w:spacing w:after="0" w:line="240" w:lineRule="auto"/>
              <w:rPr>
                <w:rFonts w:asciiTheme="minorHAnsi" w:hAnsiTheme="minorHAnsi" w:cstheme="minorBidi"/>
                <w:lang w:val="en-CA"/>
              </w:rPr>
            </w:pPr>
          </w:p>
        </w:tc>
      </w:tr>
    </w:tbl>
    <w:p w14:paraId="445DEB8E" w14:textId="6AD16427" w:rsidR="0A683132" w:rsidRDefault="0A683132" w:rsidP="00F30B9C"/>
    <w:p w14:paraId="25E5F05D" w14:textId="77777777" w:rsidR="00AF79C5" w:rsidRPr="00B85817" w:rsidRDefault="215B6E1F" w:rsidP="0A683132">
      <w:pPr>
        <w:pStyle w:val="Heading3"/>
        <w:tabs>
          <w:tab w:val="left" w:pos="720"/>
        </w:tabs>
        <w:spacing w:before="0" w:after="0" w:line="240" w:lineRule="auto"/>
        <w:ind w:left="720"/>
      </w:pPr>
      <w:bookmarkStart w:id="633" w:name="_Toc332269987"/>
      <w:bookmarkStart w:id="634" w:name="_Toc456660596"/>
      <w:bookmarkStart w:id="635" w:name="_Toc100474461"/>
      <w:bookmarkStart w:id="636" w:name="_Toc328467735"/>
      <w:bookmarkStart w:id="637" w:name="_Toc500861857"/>
      <w:bookmarkEnd w:id="633"/>
      <w:r>
        <w:t>Non-User Interfaces</w:t>
      </w:r>
      <w:bookmarkEnd w:id="634"/>
      <w:bookmarkEnd w:id="635"/>
      <w:bookmarkEnd w:id="636"/>
      <w:bookmarkEnd w:id="637"/>
    </w:p>
    <w:p w14:paraId="6490F405" w14:textId="13528ACC" w:rsidR="0A683132" w:rsidRDefault="0A683132" w:rsidP="0A683132"/>
    <w:p w14:paraId="5350B386" w14:textId="77777777" w:rsidR="00A66548" w:rsidRPr="001B6104" w:rsidRDefault="215B6E1F" w:rsidP="215B6E1F">
      <w:pPr>
        <w:spacing w:after="0" w:line="240" w:lineRule="auto"/>
        <w:rPr>
          <w:lang w:bidi="ar-SA"/>
        </w:rPr>
      </w:pPr>
      <w:r w:rsidRPr="215B6E1F">
        <w:rPr>
          <w:lang w:bidi="ar-SA"/>
        </w:rPr>
        <w:t>Not applicable to this assignment.</w:t>
      </w:r>
    </w:p>
    <w:p w14:paraId="40A34297" w14:textId="6BAED0E5" w:rsidR="0A683132" w:rsidRDefault="0A683132" w:rsidP="0A683132">
      <w:pPr>
        <w:spacing w:after="0" w:line="240" w:lineRule="auto"/>
        <w:rPr>
          <w:lang w:bidi="ar-SA"/>
        </w:rPr>
      </w:pPr>
    </w:p>
    <w:tbl>
      <w:tblPr>
        <w:tblW w:w="9549" w:type="dxa"/>
        <w:jc w:val="center"/>
        <w:tblLayout w:type="fixed"/>
        <w:tblCellMar>
          <w:left w:w="120" w:type="dxa"/>
          <w:right w:w="120" w:type="dxa"/>
        </w:tblCellMar>
        <w:tblLook w:val="0000" w:firstRow="0" w:lastRow="0" w:firstColumn="0" w:lastColumn="0" w:noHBand="0" w:noVBand="0"/>
      </w:tblPr>
      <w:tblGrid>
        <w:gridCol w:w="1420"/>
        <w:gridCol w:w="8129"/>
      </w:tblGrid>
      <w:tr w:rsidR="00B4069F" w:rsidRPr="00B85817" w14:paraId="43256BB8" w14:textId="77777777" w:rsidTr="215B6E1F">
        <w:trPr>
          <w:cantSplit/>
          <w:trHeight w:val="244"/>
          <w:jc w:val="center"/>
        </w:trPr>
        <w:tc>
          <w:tcPr>
            <w:tcW w:w="14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Pr>
          <w:p w14:paraId="624E68DB" w14:textId="77777777" w:rsidR="00B4069F" w:rsidRPr="00B85817" w:rsidRDefault="215B6E1F" w:rsidP="215B6E1F">
            <w:pPr>
              <w:spacing w:after="0" w:line="240" w:lineRule="auto"/>
              <w:rPr>
                <w:rFonts w:asciiTheme="minorHAnsi" w:hAnsiTheme="minorHAnsi" w:cstheme="minorBidi"/>
                <w:b/>
                <w:bCs/>
                <w:sz w:val="24"/>
                <w:szCs w:val="24"/>
              </w:rPr>
            </w:pPr>
            <w:r w:rsidRPr="215B6E1F">
              <w:rPr>
                <w:rFonts w:asciiTheme="minorHAnsi" w:hAnsiTheme="minorHAnsi" w:cstheme="minorBidi"/>
                <w:b/>
                <w:bCs/>
                <w:sz w:val="24"/>
                <w:szCs w:val="24"/>
              </w:rPr>
              <w:t>Identifier</w:t>
            </w:r>
          </w:p>
        </w:tc>
        <w:tc>
          <w:tcPr>
            <w:tcW w:w="812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99A677E" w14:textId="77777777" w:rsidR="00B4069F" w:rsidRPr="00B85817" w:rsidRDefault="215B6E1F" w:rsidP="215B6E1F">
            <w:pPr>
              <w:pStyle w:val="InfoBlue"/>
              <w:spacing w:after="0" w:line="240" w:lineRule="auto"/>
              <w:ind w:left="0"/>
              <w:rPr>
                <w:rFonts w:asciiTheme="minorHAnsi" w:hAnsiTheme="minorHAnsi" w:cstheme="minorBidi"/>
                <w:color w:val="1F487C"/>
                <w:sz w:val="24"/>
                <w:szCs w:val="24"/>
              </w:rPr>
            </w:pPr>
            <w:r w:rsidRPr="215B6E1F">
              <w:rPr>
                <w:rFonts w:asciiTheme="minorHAnsi" w:hAnsiTheme="minorHAnsi" w:cstheme="minorBidi"/>
                <w:color w:val="1F487C"/>
                <w:sz w:val="24"/>
                <w:szCs w:val="24"/>
              </w:rPr>
              <w:t>Name of External Interface (filename or report identifier).</w:t>
            </w:r>
          </w:p>
        </w:tc>
      </w:tr>
      <w:tr w:rsidR="00B4069F" w:rsidRPr="00B85817" w14:paraId="73FCF01A" w14:textId="77777777" w:rsidTr="215B6E1F">
        <w:trPr>
          <w:cantSplit/>
          <w:trHeight w:val="303"/>
          <w:jc w:val="center"/>
        </w:trPr>
        <w:tc>
          <w:tcPr>
            <w:tcW w:w="14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Pr>
          <w:p w14:paraId="39DC909E" w14:textId="77777777" w:rsidR="00B4069F" w:rsidRPr="00B85817" w:rsidRDefault="215B6E1F" w:rsidP="215B6E1F">
            <w:pPr>
              <w:spacing w:after="0" w:line="240" w:lineRule="auto"/>
              <w:rPr>
                <w:rFonts w:asciiTheme="minorHAnsi" w:hAnsiTheme="minorHAnsi" w:cstheme="minorBidi"/>
                <w:sz w:val="24"/>
                <w:szCs w:val="24"/>
              </w:rPr>
            </w:pPr>
            <w:r w:rsidRPr="215B6E1F">
              <w:rPr>
                <w:rFonts w:asciiTheme="minorHAnsi" w:hAnsiTheme="minorHAnsi" w:cstheme="minorBidi"/>
                <w:b/>
                <w:bCs/>
                <w:sz w:val="24"/>
                <w:szCs w:val="24"/>
              </w:rPr>
              <w:t>Source</w:t>
            </w:r>
          </w:p>
        </w:tc>
        <w:tc>
          <w:tcPr>
            <w:tcW w:w="812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E74424F" w14:textId="77777777" w:rsidR="00B4069F" w:rsidRPr="00B85817" w:rsidRDefault="215B6E1F" w:rsidP="215B6E1F">
            <w:pPr>
              <w:pStyle w:val="InfoBlue"/>
              <w:spacing w:after="0" w:line="240" w:lineRule="auto"/>
              <w:ind w:left="0"/>
              <w:rPr>
                <w:rFonts w:asciiTheme="minorHAnsi" w:hAnsiTheme="minorHAnsi" w:cstheme="minorBidi"/>
                <w:color w:val="1F487C"/>
                <w:sz w:val="24"/>
                <w:szCs w:val="24"/>
              </w:rPr>
            </w:pPr>
            <w:r w:rsidRPr="215B6E1F">
              <w:rPr>
                <w:rFonts w:asciiTheme="minorHAnsi" w:hAnsiTheme="minorHAnsi" w:cstheme="minorBidi"/>
                <w:color w:val="1F487C"/>
                <w:sz w:val="24"/>
                <w:szCs w:val="24"/>
              </w:rPr>
              <w:t>Source of External Interface (function, system or organization)</w:t>
            </w:r>
          </w:p>
        </w:tc>
      </w:tr>
      <w:tr w:rsidR="00B4069F" w:rsidRPr="00B85817" w14:paraId="3DB10CC7" w14:textId="77777777" w:rsidTr="215B6E1F">
        <w:trPr>
          <w:cantSplit/>
          <w:jc w:val="center"/>
        </w:trPr>
        <w:tc>
          <w:tcPr>
            <w:tcW w:w="14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Pr>
          <w:p w14:paraId="753114AC" w14:textId="77777777" w:rsidR="00B4069F" w:rsidRPr="00B85817" w:rsidRDefault="215B6E1F" w:rsidP="215B6E1F">
            <w:pPr>
              <w:spacing w:after="0" w:line="240" w:lineRule="auto"/>
              <w:rPr>
                <w:rFonts w:asciiTheme="minorHAnsi" w:hAnsiTheme="minorHAnsi" w:cstheme="minorBidi"/>
                <w:b/>
                <w:bCs/>
                <w:sz w:val="24"/>
                <w:szCs w:val="24"/>
              </w:rPr>
            </w:pPr>
            <w:r w:rsidRPr="215B6E1F">
              <w:rPr>
                <w:rFonts w:asciiTheme="minorHAnsi" w:hAnsiTheme="minorHAnsi" w:cstheme="minorBidi"/>
                <w:b/>
                <w:bCs/>
                <w:sz w:val="24"/>
                <w:szCs w:val="24"/>
              </w:rPr>
              <w:t>Destination</w:t>
            </w:r>
          </w:p>
        </w:tc>
        <w:tc>
          <w:tcPr>
            <w:tcW w:w="812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FBF68E1" w14:textId="77777777" w:rsidR="00B4069F" w:rsidRPr="00B85817" w:rsidRDefault="215B6E1F" w:rsidP="215B6E1F">
            <w:pPr>
              <w:pStyle w:val="InfoBlue"/>
              <w:spacing w:after="0" w:line="240" w:lineRule="auto"/>
              <w:ind w:left="0"/>
              <w:rPr>
                <w:rFonts w:asciiTheme="minorHAnsi" w:hAnsiTheme="minorHAnsi" w:cstheme="minorBidi"/>
                <w:color w:val="1F487C"/>
                <w:sz w:val="24"/>
                <w:szCs w:val="24"/>
              </w:rPr>
            </w:pPr>
            <w:r w:rsidRPr="215B6E1F">
              <w:rPr>
                <w:rFonts w:asciiTheme="minorHAnsi" w:hAnsiTheme="minorHAnsi" w:cstheme="minorBidi"/>
                <w:color w:val="1F487C"/>
                <w:sz w:val="24"/>
                <w:szCs w:val="24"/>
              </w:rPr>
              <w:t>Destination of External Interface (function, system or organization)</w:t>
            </w:r>
          </w:p>
        </w:tc>
      </w:tr>
      <w:tr w:rsidR="00B4069F" w:rsidRPr="00B85817" w14:paraId="241DA4E0" w14:textId="77777777" w:rsidTr="215B6E1F">
        <w:trPr>
          <w:cantSplit/>
          <w:jc w:val="center"/>
        </w:trPr>
        <w:tc>
          <w:tcPr>
            <w:tcW w:w="14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Pr>
          <w:p w14:paraId="5F43F115" w14:textId="77777777" w:rsidR="00B4069F" w:rsidRPr="00B85817" w:rsidRDefault="215B6E1F" w:rsidP="215B6E1F">
            <w:pPr>
              <w:spacing w:after="0" w:line="240" w:lineRule="auto"/>
              <w:rPr>
                <w:rFonts w:asciiTheme="minorHAnsi" w:hAnsiTheme="minorHAnsi" w:cstheme="minorBidi"/>
                <w:sz w:val="24"/>
                <w:szCs w:val="24"/>
              </w:rPr>
            </w:pPr>
            <w:r w:rsidRPr="215B6E1F">
              <w:rPr>
                <w:rFonts w:asciiTheme="minorHAnsi" w:hAnsiTheme="minorHAnsi" w:cstheme="minorBidi"/>
                <w:b/>
                <w:bCs/>
                <w:sz w:val="24"/>
                <w:szCs w:val="24"/>
              </w:rPr>
              <w:t>Type</w:t>
            </w:r>
          </w:p>
        </w:tc>
        <w:tc>
          <w:tcPr>
            <w:tcW w:w="812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6A776E2" w14:textId="77777777" w:rsidR="00B4069F" w:rsidRPr="00B85817" w:rsidRDefault="215B6E1F" w:rsidP="215B6E1F">
            <w:pPr>
              <w:pStyle w:val="InfoBlue"/>
              <w:spacing w:after="0" w:line="240" w:lineRule="auto"/>
              <w:ind w:left="0"/>
              <w:rPr>
                <w:rFonts w:asciiTheme="minorHAnsi" w:hAnsiTheme="minorHAnsi" w:cstheme="minorBidi"/>
                <w:color w:val="1F487C"/>
                <w:sz w:val="24"/>
                <w:szCs w:val="24"/>
              </w:rPr>
            </w:pPr>
            <w:r w:rsidRPr="215B6E1F">
              <w:rPr>
                <w:rFonts w:asciiTheme="minorHAnsi" w:hAnsiTheme="minorHAnsi" w:cstheme="minorBidi"/>
                <w:color w:val="1F487C"/>
                <w:sz w:val="24"/>
                <w:szCs w:val="24"/>
              </w:rPr>
              <w:t>Media of Interface (EDI, XML, tape, EFT)</w:t>
            </w:r>
          </w:p>
        </w:tc>
      </w:tr>
      <w:tr w:rsidR="00B4069F" w:rsidRPr="00B85817" w14:paraId="6CD0B050" w14:textId="77777777" w:rsidTr="215B6E1F">
        <w:trPr>
          <w:cantSplit/>
          <w:jc w:val="center"/>
        </w:trPr>
        <w:tc>
          <w:tcPr>
            <w:tcW w:w="14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Pr>
          <w:p w14:paraId="10F1F376" w14:textId="77777777" w:rsidR="00B4069F" w:rsidRPr="00B85817" w:rsidRDefault="215B6E1F" w:rsidP="215B6E1F">
            <w:pPr>
              <w:spacing w:after="0" w:line="240" w:lineRule="auto"/>
              <w:rPr>
                <w:rFonts w:asciiTheme="minorHAnsi" w:hAnsiTheme="minorHAnsi" w:cstheme="minorBidi"/>
                <w:sz w:val="24"/>
                <w:szCs w:val="24"/>
              </w:rPr>
            </w:pPr>
            <w:r w:rsidRPr="215B6E1F">
              <w:rPr>
                <w:rFonts w:asciiTheme="minorHAnsi" w:hAnsiTheme="minorHAnsi" w:cstheme="minorBidi"/>
                <w:b/>
                <w:bCs/>
                <w:sz w:val="24"/>
                <w:szCs w:val="24"/>
              </w:rPr>
              <w:t>Reference</w:t>
            </w:r>
          </w:p>
        </w:tc>
        <w:tc>
          <w:tcPr>
            <w:tcW w:w="812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7A785F7" w14:textId="77777777" w:rsidR="00B4069F" w:rsidRPr="00B85817" w:rsidRDefault="215B6E1F" w:rsidP="215B6E1F">
            <w:pPr>
              <w:pStyle w:val="InfoBlue"/>
              <w:spacing w:after="0" w:line="240" w:lineRule="auto"/>
              <w:ind w:left="0"/>
              <w:rPr>
                <w:rFonts w:asciiTheme="minorHAnsi" w:hAnsiTheme="minorHAnsi" w:cstheme="minorBidi"/>
                <w:color w:val="1F487C"/>
                <w:sz w:val="24"/>
                <w:szCs w:val="24"/>
              </w:rPr>
            </w:pPr>
            <w:r w:rsidRPr="215B6E1F">
              <w:rPr>
                <w:rFonts w:asciiTheme="minorHAnsi" w:hAnsiTheme="minorHAnsi" w:cstheme="minorBidi"/>
                <w:color w:val="1F487C"/>
                <w:sz w:val="24"/>
                <w:szCs w:val="24"/>
              </w:rPr>
              <w:t>Reference to supporting documentation including file descriptions and required data definitions.</w:t>
            </w:r>
          </w:p>
        </w:tc>
      </w:tr>
    </w:tbl>
    <w:p w14:paraId="35E183E2" w14:textId="5DE7B5E0" w:rsidR="0A683132" w:rsidRDefault="0A683132" w:rsidP="00D80041">
      <w:pPr>
        <w:rPr>
          <w:rStyle w:val="SubtitleChar"/>
          <w:rFonts w:asciiTheme="minorHAnsi" w:hAnsiTheme="minorHAnsi"/>
          <w:sz w:val="24"/>
          <w:szCs w:val="24"/>
        </w:rPr>
      </w:pPr>
    </w:p>
    <w:p w14:paraId="47010511" w14:textId="77777777" w:rsidR="009E60A5" w:rsidRPr="001B6104" w:rsidRDefault="00CC680C" w:rsidP="215B6E1F">
      <w:pPr>
        <w:pStyle w:val="Heading4"/>
        <w:spacing w:before="0" w:line="240" w:lineRule="auto"/>
        <w:rPr>
          <w:rStyle w:val="SubtitleChar"/>
          <w:rFonts w:asciiTheme="minorHAnsi" w:hAnsiTheme="minorHAnsi"/>
          <w:sz w:val="24"/>
          <w:szCs w:val="24"/>
        </w:rPr>
      </w:pPr>
      <w:bookmarkStart w:id="638" w:name="_Toc456660598"/>
      <w:bookmarkStart w:id="639" w:name="_Toc100474462"/>
      <w:bookmarkStart w:id="640" w:name="_Toc328467736"/>
      <w:bookmarkStart w:id="641" w:name="_Toc500861858"/>
      <w:r w:rsidRPr="215B6E1F">
        <w:rPr>
          <w:rStyle w:val="SubtitleChar"/>
          <w:rFonts w:asciiTheme="minorHAnsi" w:hAnsiTheme="minorHAnsi"/>
          <w:spacing w:val="0"/>
          <w:sz w:val="24"/>
          <w:szCs w:val="24"/>
        </w:rPr>
        <w:t>Hardware Interfaces</w:t>
      </w:r>
      <w:bookmarkEnd w:id="638"/>
      <w:bookmarkEnd w:id="639"/>
      <w:bookmarkEnd w:id="640"/>
      <w:bookmarkEnd w:id="641"/>
    </w:p>
    <w:p w14:paraId="44A3FBAB" w14:textId="34CC972C" w:rsidR="0A683132" w:rsidRDefault="0A683132" w:rsidP="0A683132"/>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4602"/>
        <w:gridCol w:w="1440"/>
        <w:gridCol w:w="3060"/>
      </w:tblGrid>
      <w:tr w:rsidR="00B4069F" w:rsidRPr="00B85817" w14:paraId="0C9E5F97" w14:textId="77777777" w:rsidTr="215B6E1F">
        <w:trPr>
          <w:tblHeader/>
          <w:jc w:val="center"/>
        </w:trPr>
        <w:tc>
          <w:tcPr>
            <w:tcW w:w="360" w:type="dxa"/>
            <w:shd w:val="clear" w:color="auto" w:fill="B3B3B3"/>
            <w:vAlign w:val="center"/>
          </w:tcPr>
          <w:p w14:paraId="070D07C3"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02" w:type="dxa"/>
            <w:shd w:val="clear" w:color="auto" w:fill="B3B3B3"/>
            <w:vAlign w:val="center"/>
          </w:tcPr>
          <w:p w14:paraId="01ED1BD7"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1632B97A"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56DF339C"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45C4758A"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49EA0435"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1A9773F0"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7D99FDA1"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B4069F" w:rsidRPr="00B85817" w14:paraId="6E33B2ED" w14:textId="77777777" w:rsidTr="215B6E1F">
        <w:trPr>
          <w:jc w:val="center"/>
        </w:trPr>
        <w:tc>
          <w:tcPr>
            <w:tcW w:w="360" w:type="dxa"/>
          </w:tcPr>
          <w:p w14:paraId="524B8C07" w14:textId="2AE45C04"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02" w:type="dxa"/>
          </w:tcPr>
          <w:p w14:paraId="2F046B35" w14:textId="775DB5DD"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Use Cisco equipment for networking</w:t>
            </w:r>
          </w:p>
        </w:tc>
        <w:tc>
          <w:tcPr>
            <w:tcW w:w="1440" w:type="dxa"/>
          </w:tcPr>
          <w:p w14:paraId="7AC2EE49" w14:textId="0524B78D"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0084AA8B" w14:textId="77777777" w:rsidR="00B4069F" w:rsidRPr="00B85817" w:rsidRDefault="00B4069F" w:rsidP="0A683132">
            <w:pPr>
              <w:spacing w:after="0" w:line="240" w:lineRule="auto"/>
              <w:rPr>
                <w:rFonts w:asciiTheme="minorHAnsi" w:hAnsiTheme="minorHAnsi" w:cstheme="minorBidi"/>
                <w:lang w:val="en-CA"/>
              </w:rPr>
            </w:pPr>
          </w:p>
        </w:tc>
      </w:tr>
      <w:tr w:rsidR="03AEB632" w14:paraId="75A061AF" w14:textId="77777777" w:rsidTr="215B6E1F">
        <w:trPr>
          <w:jc w:val="center"/>
        </w:trPr>
        <w:tc>
          <w:tcPr>
            <w:tcW w:w="360" w:type="dxa"/>
          </w:tcPr>
          <w:p w14:paraId="4282DC93" w14:textId="0A1CC21C" w:rsidR="03AEB63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02" w:type="dxa"/>
          </w:tcPr>
          <w:p w14:paraId="650BDF1B" w14:textId="1A1B2202" w:rsidR="03AEB63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Any two devices within the organization can connect directly to each other</w:t>
            </w:r>
          </w:p>
        </w:tc>
        <w:tc>
          <w:tcPr>
            <w:tcW w:w="1440" w:type="dxa"/>
          </w:tcPr>
          <w:p w14:paraId="20F24732" w14:textId="5F002D90" w:rsidR="03AEB632" w:rsidRDefault="215B6E1F" w:rsidP="0A683132">
            <w:pPr>
              <w:spacing w:after="0" w:line="240" w:lineRule="auto"/>
            </w:pPr>
            <w:r w:rsidRPr="215B6E1F">
              <w:rPr>
                <w:rFonts w:asciiTheme="minorHAnsi" w:hAnsiTheme="minorHAnsi" w:cstheme="minorBidi"/>
                <w:lang w:val="en-CA"/>
              </w:rPr>
              <w:t>M</w:t>
            </w:r>
          </w:p>
        </w:tc>
        <w:tc>
          <w:tcPr>
            <w:tcW w:w="3060" w:type="dxa"/>
          </w:tcPr>
          <w:p w14:paraId="472E84B4" w14:textId="1EA6AFD5" w:rsidR="03AEB632" w:rsidRDefault="03AEB632" w:rsidP="0A683132">
            <w:pPr>
              <w:spacing w:after="0" w:line="240" w:lineRule="auto"/>
              <w:rPr>
                <w:rFonts w:asciiTheme="minorHAnsi" w:hAnsiTheme="minorHAnsi" w:cstheme="minorBidi"/>
                <w:lang w:val="en-CA"/>
              </w:rPr>
            </w:pPr>
          </w:p>
        </w:tc>
      </w:tr>
    </w:tbl>
    <w:p w14:paraId="0A268FBF" w14:textId="79D44F9F" w:rsidR="0A683132" w:rsidRDefault="0A683132" w:rsidP="00D80041">
      <w:pPr>
        <w:rPr>
          <w:rStyle w:val="SubtitleChar"/>
          <w:rFonts w:asciiTheme="minorHAnsi" w:hAnsiTheme="minorHAnsi"/>
          <w:sz w:val="24"/>
          <w:szCs w:val="24"/>
        </w:rPr>
      </w:pPr>
    </w:p>
    <w:p w14:paraId="5BC18B93" w14:textId="77777777" w:rsidR="009E60A5" w:rsidRPr="001B6104" w:rsidRDefault="00CC680C" w:rsidP="215B6E1F">
      <w:pPr>
        <w:pStyle w:val="Heading4"/>
        <w:spacing w:before="0" w:line="240" w:lineRule="auto"/>
        <w:rPr>
          <w:rStyle w:val="SubtitleChar"/>
          <w:rFonts w:asciiTheme="minorHAnsi" w:hAnsiTheme="minorHAnsi" w:cs="Times New Roman"/>
          <w:sz w:val="24"/>
          <w:szCs w:val="24"/>
        </w:rPr>
      </w:pPr>
      <w:bookmarkStart w:id="642" w:name="_Toc456660599"/>
      <w:bookmarkStart w:id="643" w:name="_Toc100474463"/>
      <w:bookmarkStart w:id="644" w:name="_Toc328467737"/>
      <w:bookmarkStart w:id="645" w:name="_Toc500861859"/>
      <w:r w:rsidRPr="215B6E1F">
        <w:rPr>
          <w:rStyle w:val="SubtitleChar"/>
          <w:rFonts w:asciiTheme="minorHAnsi" w:hAnsiTheme="minorHAnsi"/>
          <w:spacing w:val="0"/>
          <w:sz w:val="24"/>
          <w:szCs w:val="24"/>
        </w:rPr>
        <w:lastRenderedPageBreak/>
        <w:t>Software Interfaces</w:t>
      </w:r>
      <w:bookmarkEnd w:id="642"/>
      <w:bookmarkEnd w:id="643"/>
      <w:bookmarkEnd w:id="644"/>
      <w:bookmarkEnd w:id="645"/>
    </w:p>
    <w:p w14:paraId="36EA615D" w14:textId="5A4A1EF2" w:rsidR="0A683132" w:rsidRDefault="0A683132" w:rsidP="0A683132"/>
    <w:p w14:paraId="71FCAB47" w14:textId="77777777" w:rsidR="009E60A5" w:rsidRPr="00B85817" w:rsidRDefault="215B6E1F" w:rsidP="215B6E1F">
      <w:pPr>
        <w:pStyle w:val="InfoBlue"/>
        <w:spacing w:after="0" w:line="240" w:lineRule="auto"/>
        <w:ind w:left="0"/>
        <w:rPr>
          <w:rFonts w:asciiTheme="minorHAnsi" w:hAnsiTheme="minorHAnsi" w:cstheme="minorBidi"/>
          <w:i w:val="0"/>
          <w:color w:val="000000" w:themeColor="text1"/>
          <w:sz w:val="24"/>
          <w:szCs w:val="24"/>
        </w:rPr>
      </w:pPr>
      <w:r w:rsidRPr="215B6E1F">
        <w:rPr>
          <w:rFonts w:asciiTheme="minorHAnsi" w:hAnsiTheme="minorHAnsi" w:cstheme="minorBidi"/>
          <w:i w:val="0"/>
          <w:color w:val="000000" w:themeColor="text1"/>
          <w:sz w:val="24"/>
          <w:szCs w:val="24"/>
        </w:rPr>
        <w:t xml:space="preserve">This section describes </w:t>
      </w:r>
      <w:r w:rsidRPr="215B6E1F">
        <w:rPr>
          <w:rFonts w:asciiTheme="minorHAnsi" w:hAnsiTheme="minorHAnsi" w:cstheme="minorBidi"/>
          <w:b/>
          <w:bCs/>
          <w:i w:val="0"/>
          <w:color w:val="000000" w:themeColor="text1"/>
          <w:sz w:val="24"/>
          <w:szCs w:val="24"/>
        </w:rPr>
        <w:t>software interfaces</w:t>
      </w:r>
      <w:r w:rsidRPr="215B6E1F">
        <w:rPr>
          <w:rFonts w:asciiTheme="minorHAnsi" w:hAnsiTheme="minorHAnsi" w:cstheme="minorBidi"/>
          <w:i w:val="0"/>
          <w:color w:val="000000" w:themeColor="text1"/>
          <w:sz w:val="24"/>
          <w:szCs w:val="24"/>
        </w:rPr>
        <w:t xml:space="preserve"> to other components of the software system.  These may be purchased components, components reused from another application, or components being developed for subsystems outside of the scope of this project, but with which this software application must interact.</w:t>
      </w:r>
    </w:p>
    <w:p w14:paraId="0597F6E5" w14:textId="77777777" w:rsidR="00984EB9" w:rsidRPr="00B85817" w:rsidRDefault="00984EB9" w:rsidP="0A683132">
      <w:pPr>
        <w:pStyle w:val="BodyText"/>
        <w:spacing w:after="0" w:line="240" w:lineRule="auto"/>
      </w:pP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4602"/>
        <w:gridCol w:w="1440"/>
        <w:gridCol w:w="3060"/>
      </w:tblGrid>
      <w:tr w:rsidR="00E833F6" w:rsidRPr="00B85817" w14:paraId="37DCF301" w14:textId="77777777" w:rsidTr="215B6E1F">
        <w:trPr>
          <w:tblHeader/>
          <w:jc w:val="center"/>
        </w:trPr>
        <w:tc>
          <w:tcPr>
            <w:tcW w:w="360" w:type="dxa"/>
            <w:shd w:val="clear" w:color="auto" w:fill="B3B3B3"/>
            <w:vAlign w:val="center"/>
          </w:tcPr>
          <w:p w14:paraId="0B0E3E1A" w14:textId="77777777" w:rsidR="002360CE"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02" w:type="dxa"/>
            <w:shd w:val="clear" w:color="auto" w:fill="B3B3B3"/>
            <w:vAlign w:val="center"/>
          </w:tcPr>
          <w:p w14:paraId="57A8D009"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17B134B7"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219DADF0"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39C417C2"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2AAE4F30"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4ABAB812"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51D73317"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E833F6" w:rsidRPr="00B85817" w14:paraId="1F524B8C" w14:textId="77777777" w:rsidTr="215B6E1F">
        <w:trPr>
          <w:jc w:val="center"/>
        </w:trPr>
        <w:tc>
          <w:tcPr>
            <w:tcW w:w="360" w:type="dxa"/>
          </w:tcPr>
          <w:p w14:paraId="54B88E1D" w14:textId="10B70C0B" w:rsidR="00E833F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02" w:type="dxa"/>
          </w:tcPr>
          <w:p w14:paraId="1F6F3DD9" w14:textId="77777777" w:rsidR="00E833F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The DBMS must prove standard-based drivers for JDBC, ODBC, and .NET</w:t>
            </w:r>
          </w:p>
        </w:tc>
        <w:tc>
          <w:tcPr>
            <w:tcW w:w="1440" w:type="dxa"/>
          </w:tcPr>
          <w:p w14:paraId="573DC5A0" w14:textId="77777777" w:rsidR="00E833F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60CEDBCD" w14:textId="77777777" w:rsidR="00E833F6" w:rsidRPr="00B85817" w:rsidRDefault="00E833F6" w:rsidP="0A683132">
            <w:pPr>
              <w:spacing w:after="0" w:line="240" w:lineRule="auto"/>
              <w:rPr>
                <w:rFonts w:asciiTheme="minorHAnsi" w:hAnsiTheme="minorHAnsi" w:cstheme="minorBidi"/>
                <w:lang w:val="en-CA"/>
              </w:rPr>
            </w:pPr>
          </w:p>
        </w:tc>
      </w:tr>
    </w:tbl>
    <w:p w14:paraId="08AF294F" w14:textId="77777777" w:rsidR="00D92EC2" w:rsidRPr="00D92EC2" w:rsidRDefault="00D92EC2" w:rsidP="00D92EC2">
      <w:bookmarkStart w:id="646" w:name="_Toc456660600"/>
      <w:bookmarkStart w:id="647" w:name="_Toc100474464"/>
      <w:bookmarkStart w:id="648" w:name="_Toc328467738"/>
    </w:p>
    <w:p w14:paraId="23F8D486" w14:textId="6BA90E2F" w:rsidR="009E60A5" w:rsidRPr="001B6104" w:rsidRDefault="00C6392E" w:rsidP="215B6E1F">
      <w:pPr>
        <w:pStyle w:val="Heading4"/>
        <w:spacing w:before="0" w:line="240" w:lineRule="auto"/>
        <w:rPr>
          <w:rStyle w:val="SubtitleChar"/>
          <w:rFonts w:asciiTheme="minorHAnsi" w:hAnsiTheme="minorHAnsi" w:cs="Times New Roman"/>
          <w:sz w:val="24"/>
          <w:szCs w:val="24"/>
        </w:rPr>
      </w:pPr>
      <w:bookmarkStart w:id="649" w:name="_Toc500861860"/>
      <w:r w:rsidRPr="215B6E1F">
        <w:rPr>
          <w:rStyle w:val="SubtitleChar"/>
          <w:rFonts w:asciiTheme="minorHAnsi" w:hAnsiTheme="minorHAnsi"/>
          <w:spacing w:val="0"/>
          <w:sz w:val="24"/>
          <w:szCs w:val="24"/>
        </w:rPr>
        <w:t>Communications Interfaces</w:t>
      </w:r>
      <w:bookmarkEnd w:id="646"/>
      <w:bookmarkEnd w:id="647"/>
      <w:bookmarkEnd w:id="648"/>
      <w:bookmarkEnd w:id="649"/>
    </w:p>
    <w:p w14:paraId="591AE290" w14:textId="0BABEE1F"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E833F6" w:rsidRPr="00B85817" w14:paraId="6C46381B" w14:textId="77777777" w:rsidTr="215B6E1F">
        <w:trPr>
          <w:tblHeader/>
          <w:jc w:val="center"/>
        </w:trPr>
        <w:tc>
          <w:tcPr>
            <w:tcW w:w="468" w:type="dxa"/>
            <w:shd w:val="clear" w:color="auto" w:fill="B3B3B3"/>
            <w:vAlign w:val="center"/>
          </w:tcPr>
          <w:p w14:paraId="1C89F351"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2FB06349"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59657C2A"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3C4292FC"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60408F61"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6B6580BF"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462CA977"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74FC7A97"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E833F6" w:rsidRPr="00B85817" w14:paraId="2398FA55" w14:textId="77777777" w:rsidTr="215B6E1F">
        <w:trPr>
          <w:jc w:val="center"/>
        </w:trPr>
        <w:tc>
          <w:tcPr>
            <w:tcW w:w="468" w:type="dxa"/>
          </w:tcPr>
          <w:p w14:paraId="03826582" w14:textId="270B623B" w:rsidR="00E833F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04AACB9B" w14:textId="0C211862" w:rsidR="00E833F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Employees can only connect remotely securely through a VPN</w:t>
            </w:r>
          </w:p>
        </w:tc>
        <w:tc>
          <w:tcPr>
            <w:tcW w:w="1440" w:type="dxa"/>
          </w:tcPr>
          <w:p w14:paraId="6738B96B" w14:textId="14CEC9BA" w:rsidR="00E833F6"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59150074" w14:textId="77777777" w:rsidR="00E833F6" w:rsidRPr="00B85817" w:rsidRDefault="00E833F6" w:rsidP="0A683132">
            <w:pPr>
              <w:spacing w:after="0" w:line="240" w:lineRule="auto"/>
              <w:rPr>
                <w:rFonts w:asciiTheme="minorHAnsi" w:hAnsiTheme="minorHAnsi" w:cstheme="minorBidi"/>
                <w:lang w:val="en-CA"/>
              </w:rPr>
            </w:pPr>
          </w:p>
        </w:tc>
      </w:tr>
      <w:tr w:rsidR="00483272" w:rsidRPr="00B85817" w14:paraId="6C9947DD" w14:textId="77777777" w:rsidTr="215B6E1F">
        <w:trPr>
          <w:jc w:val="center"/>
        </w:trPr>
        <w:tc>
          <w:tcPr>
            <w:tcW w:w="468" w:type="dxa"/>
          </w:tcPr>
          <w:p w14:paraId="6F583507" w14:textId="27982DA9" w:rsidR="00483272"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135D6C2E" w14:textId="53DBDD36" w:rsidR="00483272"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Entire departments can receive e-mails and notifications at once</w:t>
            </w:r>
          </w:p>
        </w:tc>
        <w:tc>
          <w:tcPr>
            <w:tcW w:w="1440" w:type="dxa"/>
          </w:tcPr>
          <w:p w14:paraId="6B00B1A6" w14:textId="3B5C7666" w:rsidR="00483272"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w:t>
            </w:r>
          </w:p>
        </w:tc>
        <w:tc>
          <w:tcPr>
            <w:tcW w:w="3060" w:type="dxa"/>
          </w:tcPr>
          <w:p w14:paraId="4D48F000" w14:textId="77777777" w:rsidR="00483272" w:rsidRPr="00B85817" w:rsidRDefault="00483272" w:rsidP="0A683132">
            <w:pPr>
              <w:spacing w:after="0" w:line="240" w:lineRule="auto"/>
              <w:rPr>
                <w:rFonts w:asciiTheme="minorHAnsi" w:hAnsiTheme="minorHAnsi" w:cstheme="minorBidi"/>
                <w:lang w:val="en-CA"/>
              </w:rPr>
            </w:pPr>
          </w:p>
        </w:tc>
      </w:tr>
    </w:tbl>
    <w:p w14:paraId="0E06128C" w14:textId="0455748B" w:rsidR="0A683132" w:rsidRDefault="0A683132" w:rsidP="00F30B9C"/>
    <w:p w14:paraId="6BEECF2E" w14:textId="77777777" w:rsidR="00CC3E2E" w:rsidRDefault="00CC3E2E">
      <w:pPr>
        <w:spacing w:after="0" w:line="240" w:lineRule="auto"/>
        <w:rPr>
          <w:rFonts w:ascii="Calibri" w:hAnsi="Calibri"/>
          <w:i/>
          <w:iCs/>
          <w:smallCaps/>
          <w:spacing w:val="5"/>
          <w:sz w:val="28"/>
          <w:szCs w:val="26"/>
        </w:rPr>
      </w:pPr>
      <w:bookmarkStart w:id="650" w:name="_Toc333312365"/>
      <w:bookmarkStart w:id="651" w:name="_Toc333312489"/>
      <w:bookmarkStart w:id="652" w:name="_Toc333313130"/>
      <w:bookmarkStart w:id="653" w:name="_Toc333402592"/>
      <w:bookmarkStart w:id="654" w:name="_Toc333500720"/>
      <w:bookmarkStart w:id="655" w:name="_Toc333930821"/>
      <w:bookmarkStart w:id="656" w:name="_Toc456660602"/>
      <w:bookmarkStart w:id="657" w:name="_Toc100474465"/>
      <w:bookmarkStart w:id="658" w:name="_Toc328467706"/>
      <w:bookmarkEnd w:id="650"/>
      <w:bookmarkEnd w:id="651"/>
      <w:bookmarkEnd w:id="652"/>
      <w:bookmarkEnd w:id="653"/>
      <w:bookmarkEnd w:id="654"/>
      <w:bookmarkEnd w:id="655"/>
      <w:r>
        <w:br w:type="page"/>
      </w:r>
    </w:p>
    <w:p w14:paraId="573ECCA6" w14:textId="57BC3FF7" w:rsidR="00AF79C5" w:rsidRPr="00B85817" w:rsidRDefault="215B6E1F" w:rsidP="0A683132">
      <w:pPr>
        <w:pStyle w:val="Heading3"/>
        <w:spacing w:before="0" w:after="0" w:line="240" w:lineRule="auto"/>
        <w:ind w:left="720"/>
      </w:pPr>
      <w:bookmarkStart w:id="659" w:name="_Toc500861861"/>
      <w:r>
        <w:lastRenderedPageBreak/>
        <w:t>Legal, Copyright and Other Notices</w:t>
      </w:r>
      <w:bookmarkEnd w:id="656"/>
      <w:bookmarkEnd w:id="657"/>
      <w:bookmarkEnd w:id="658"/>
      <w:bookmarkEnd w:id="659"/>
    </w:p>
    <w:p w14:paraId="1111FC0B" w14:textId="2221E48E" w:rsidR="0A683132" w:rsidRDefault="0A683132" w:rsidP="0A683132"/>
    <w:p w14:paraId="4B780167" w14:textId="77777777" w:rsidR="00BE35A1" w:rsidRPr="001B6104" w:rsidRDefault="215B6E1F" w:rsidP="215B6E1F">
      <w:pPr>
        <w:spacing w:after="0" w:line="240" w:lineRule="auto"/>
        <w:rPr>
          <w:lang w:bidi="ar-SA"/>
        </w:rPr>
      </w:pPr>
      <w:r w:rsidRPr="215B6E1F">
        <w:rPr>
          <w:lang w:bidi="ar-SA"/>
        </w:rPr>
        <w:t>Not applicable to this assignment.</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E833F6" w:rsidRPr="00B85817" w14:paraId="05080085" w14:textId="77777777" w:rsidTr="215B6E1F">
        <w:trPr>
          <w:tblHeader/>
          <w:jc w:val="center"/>
        </w:trPr>
        <w:tc>
          <w:tcPr>
            <w:tcW w:w="468" w:type="dxa"/>
            <w:shd w:val="clear" w:color="auto" w:fill="B3B3B3"/>
            <w:vAlign w:val="center"/>
          </w:tcPr>
          <w:p w14:paraId="267229FE"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75317617"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7B283616"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265C3801"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0D64D720"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77298443"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78F55641"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133A3364"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E833F6" w:rsidRPr="00B85817" w14:paraId="697ADB93" w14:textId="77777777" w:rsidTr="215B6E1F">
        <w:trPr>
          <w:jc w:val="center"/>
        </w:trPr>
        <w:tc>
          <w:tcPr>
            <w:tcW w:w="468" w:type="dxa"/>
          </w:tcPr>
          <w:p w14:paraId="204EFE5A" w14:textId="77777777" w:rsidR="00E833F6" w:rsidRPr="00B85817" w:rsidRDefault="00E833F6" w:rsidP="0A683132">
            <w:pPr>
              <w:spacing w:after="0" w:line="240" w:lineRule="auto"/>
              <w:rPr>
                <w:rFonts w:asciiTheme="minorHAnsi" w:hAnsiTheme="minorHAnsi" w:cstheme="minorBidi"/>
                <w:lang w:val="en-CA"/>
              </w:rPr>
            </w:pPr>
          </w:p>
        </w:tc>
        <w:tc>
          <w:tcPr>
            <w:tcW w:w="4680" w:type="dxa"/>
          </w:tcPr>
          <w:p w14:paraId="4E03D6C1" w14:textId="77777777" w:rsidR="00E833F6" w:rsidRPr="00B85817" w:rsidRDefault="00E833F6" w:rsidP="0A683132">
            <w:pPr>
              <w:spacing w:after="0" w:line="240" w:lineRule="auto"/>
              <w:rPr>
                <w:rFonts w:asciiTheme="minorHAnsi" w:hAnsiTheme="minorHAnsi" w:cstheme="minorBidi"/>
                <w:lang w:val="en-CA"/>
              </w:rPr>
            </w:pPr>
          </w:p>
        </w:tc>
        <w:tc>
          <w:tcPr>
            <w:tcW w:w="1440" w:type="dxa"/>
          </w:tcPr>
          <w:p w14:paraId="4879FCD8" w14:textId="77777777" w:rsidR="00E833F6" w:rsidRPr="00B85817" w:rsidRDefault="00E833F6" w:rsidP="0A683132">
            <w:pPr>
              <w:spacing w:after="0" w:line="240" w:lineRule="auto"/>
              <w:rPr>
                <w:rFonts w:asciiTheme="minorHAnsi" w:hAnsiTheme="minorHAnsi" w:cstheme="minorBidi"/>
                <w:lang w:val="en-CA"/>
              </w:rPr>
            </w:pPr>
          </w:p>
        </w:tc>
        <w:tc>
          <w:tcPr>
            <w:tcW w:w="3060" w:type="dxa"/>
          </w:tcPr>
          <w:p w14:paraId="4B96BAE5" w14:textId="77777777" w:rsidR="00E833F6" w:rsidRPr="00B85817" w:rsidRDefault="00E833F6" w:rsidP="0A683132">
            <w:pPr>
              <w:spacing w:after="0" w:line="240" w:lineRule="auto"/>
              <w:rPr>
                <w:rFonts w:asciiTheme="minorHAnsi" w:hAnsiTheme="minorHAnsi" w:cstheme="minorBidi"/>
                <w:lang w:val="en-CA"/>
              </w:rPr>
            </w:pPr>
          </w:p>
        </w:tc>
      </w:tr>
      <w:tr w:rsidR="00483272" w:rsidRPr="00B85817" w14:paraId="6E844AC8" w14:textId="77777777" w:rsidTr="215B6E1F">
        <w:trPr>
          <w:jc w:val="center"/>
        </w:trPr>
        <w:tc>
          <w:tcPr>
            <w:tcW w:w="468" w:type="dxa"/>
          </w:tcPr>
          <w:p w14:paraId="27F86CC0" w14:textId="77777777" w:rsidR="00483272" w:rsidRPr="00B85817" w:rsidRDefault="00483272" w:rsidP="0A683132">
            <w:pPr>
              <w:spacing w:after="0" w:line="240" w:lineRule="auto"/>
              <w:rPr>
                <w:rFonts w:asciiTheme="minorHAnsi" w:hAnsiTheme="minorHAnsi" w:cstheme="minorBidi"/>
                <w:lang w:val="en-CA"/>
              </w:rPr>
            </w:pPr>
          </w:p>
        </w:tc>
        <w:tc>
          <w:tcPr>
            <w:tcW w:w="4680" w:type="dxa"/>
          </w:tcPr>
          <w:p w14:paraId="3E4BB88C" w14:textId="77777777" w:rsidR="00483272" w:rsidRPr="00B85817" w:rsidRDefault="00483272" w:rsidP="0A683132">
            <w:pPr>
              <w:spacing w:after="0" w:line="240" w:lineRule="auto"/>
              <w:rPr>
                <w:rFonts w:asciiTheme="minorHAnsi" w:hAnsiTheme="minorHAnsi" w:cstheme="minorBidi"/>
                <w:lang w:val="en-CA"/>
              </w:rPr>
            </w:pPr>
          </w:p>
        </w:tc>
        <w:tc>
          <w:tcPr>
            <w:tcW w:w="1440" w:type="dxa"/>
          </w:tcPr>
          <w:p w14:paraId="655B1AF3" w14:textId="77777777" w:rsidR="00483272" w:rsidRPr="00B85817" w:rsidRDefault="00483272" w:rsidP="0A683132">
            <w:pPr>
              <w:spacing w:after="0" w:line="240" w:lineRule="auto"/>
              <w:rPr>
                <w:rFonts w:asciiTheme="minorHAnsi" w:hAnsiTheme="minorHAnsi" w:cstheme="minorBidi"/>
                <w:lang w:val="en-CA"/>
              </w:rPr>
            </w:pPr>
          </w:p>
        </w:tc>
        <w:tc>
          <w:tcPr>
            <w:tcW w:w="3060" w:type="dxa"/>
          </w:tcPr>
          <w:p w14:paraId="59838860" w14:textId="77777777" w:rsidR="00483272" w:rsidRPr="00B85817" w:rsidRDefault="00483272" w:rsidP="0A683132">
            <w:pPr>
              <w:spacing w:after="0" w:line="240" w:lineRule="auto"/>
              <w:rPr>
                <w:rFonts w:asciiTheme="minorHAnsi" w:hAnsiTheme="minorHAnsi" w:cstheme="minorBidi"/>
                <w:lang w:val="en-CA"/>
              </w:rPr>
            </w:pPr>
          </w:p>
        </w:tc>
      </w:tr>
    </w:tbl>
    <w:p w14:paraId="267EA237" w14:textId="66DFFDD7" w:rsidR="0A683132" w:rsidRDefault="0A683132" w:rsidP="00F30B9C"/>
    <w:p w14:paraId="3F48CE70" w14:textId="77777777" w:rsidR="00AF79C5" w:rsidRPr="00B85817" w:rsidRDefault="215B6E1F" w:rsidP="0A683132">
      <w:pPr>
        <w:pStyle w:val="Heading3"/>
        <w:spacing w:before="0" w:after="0" w:line="240" w:lineRule="auto"/>
        <w:ind w:left="720"/>
      </w:pPr>
      <w:bookmarkStart w:id="660" w:name="_Toc456660595"/>
      <w:bookmarkStart w:id="661" w:name="_Toc100474460"/>
      <w:bookmarkStart w:id="662" w:name="_Toc328467707"/>
      <w:bookmarkStart w:id="663" w:name="_Toc500861862"/>
      <w:r>
        <w:t>Purchased Components and Licensing Requirements</w:t>
      </w:r>
      <w:bookmarkEnd w:id="660"/>
      <w:bookmarkEnd w:id="661"/>
      <w:bookmarkEnd w:id="662"/>
      <w:bookmarkEnd w:id="663"/>
    </w:p>
    <w:p w14:paraId="50C68FE3" w14:textId="000F575A" w:rsidR="0A683132" w:rsidRDefault="0A683132" w:rsidP="0A683132"/>
    <w:p w14:paraId="048E0E9B" w14:textId="77777777" w:rsidR="00BE35A1" w:rsidRPr="001B6104" w:rsidRDefault="215B6E1F" w:rsidP="215B6E1F">
      <w:pPr>
        <w:spacing w:after="0" w:line="240" w:lineRule="auto"/>
        <w:rPr>
          <w:lang w:bidi="ar-SA"/>
        </w:rPr>
      </w:pPr>
      <w:r w:rsidRPr="215B6E1F">
        <w:rPr>
          <w:lang w:bidi="ar-SA"/>
        </w:rPr>
        <w:t>Not applicable to this assignment.</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E833F6" w:rsidRPr="00B85817" w14:paraId="5CDAB87F" w14:textId="77777777" w:rsidTr="215B6E1F">
        <w:trPr>
          <w:tblHeader/>
          <w:jc w:val="center"/>
        </w:trPr>
        <w:tc>
          <w:tcPr>
            <w:tcW w:w="468" w:type="dxa"/>
            <w:shd w:val="clear" w:color="auto" w:fill="B3B3B3"/>
            <w:vAlign w:val="center"/>
          </w:tcPr>
          <w:p w14:paraId="7BB95136"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5136289B"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1AC4723E"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70050C34"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07B9DB59"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6E88BFE5" w14:textId="77777777" w:rsidR="00E833F6"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46B6DFEB"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542B4EB7" w14:textId="77777777" w:rsidR="00E833F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E833F6" w:rsidRPr="00B85817" w14:paraId="2C091D50" w14:textId="77777777" w:rsidTr="215B6E1F">
        <w:trPr>
          <w:jc w:val="center"/>
        </w:trPr>
        <w:tc>
          <w:tcPr>
            <w:tcW w:w="468" w:type="dxa"/>
          </w:tcPr>
          <w:p w14:paraId="6E299D38" w14:textId="77777777" w:rsidR="00E833F6" w:rsidRPr="00B85817" w:rsidRDefault="00E833F6" w:rsidP="0A683132">
            <w:pPr>
              <w:spacing w:after="0" w:line="240" w:lineRule="auto"/>
              <w:rPr>
                <w:rFonts w:asciiTheme="minorHAnsi" w:hAnsiTheme="minorHAnsi" w:cstheme="minorBidi"/>
                <w:lang w:val="en-CA"/>
              </w:rPr>
            </w:pPr>
          </w:p>
        </w:tc>
        <w:tc>
          <w:tcPr>
            <w:tcW w:w="4680" w:type="dxa"/>
          </w:tcPr>
          <w:p w14:paraId="4CBA07DF" w14:textId="77777777" w:rsidR="00E833F6" w:rsidRPr="00B85817" w:rsidRDefault="00E833F6" w:rsidP="0A683132">
            <w:pPr>
              <w:spacing w:after="0" w:line="240" w:lineRule="auto"/>
              <w:rPr>
                <w:rFonts w:asciiTheme="minorHAnsi" w:hAnsiTheme="minorHAnsi" w:cstheme="minorBidi"/>
                <w:lang w:val="en-CA"/>
              </w:rPr>
            </w:pPr>
          </w:p>
        </w:tc>
        <w:tc>
          <w:tcPr>
            <w:tcW w:w="1440" w:type="dxa"/>
          </w:tcPr>
          <w:p w14:paraId="71A5F8A4" w14:textId="77777777" w:rsidR="00E833F6" w:rsidRPr="00B85817" w:rsidRDefault="00E833F6" w:rsidP="0A683132">
            <w:pPr>
              <w:spacing w:after="0" w:line="240" w:lineRule="auto"/>
              <w:rPr>
                <w:rFonts w:asciiTheme="minorHAnsi" w:hAnsiTheme="minorHAnsi" w:cstheme="minorBidi"/>
                <w:lang w:val="en-CA"/>
              </w:rPr>
            </w:pPr>
          </w:p>
        </w:tc>
        <w:tc>
          <w:tcPr>
            <w:tcW w:w="3060" w:type="dxa"/>
          </w:tcPr>
          <w:p w14:paraId="673E3796" w14:textId="77777777" w:rsidR="00E833F6" w:rsidRPr="00B85817" w:rsidRDefault="00E833F6" w:rsidP="0A683132">
            <w:pPr>
              <w:spacing w:after="0" w:line="240" w:lineRule="auto"/>
              <w:rPr>
                <w:rFonts w:asciiTheme="minorHAnsi" w:hAnsiTheme="minorHAnsi" w:cstheme="minorBidi"/>
                <w:lang w:val="en-CA"/>
              </w:rPr>
            </w:pPr>
          </w:p>
        </w:tc>
      </w:tr>
      <w:tr w:rsidR="00483272" w:rsidRPr="00B85817" w14:paraId="7617C952" w14:textId="77777777" w:rsidTr="215B6E1F">
        <w:trPr>
          <w:jc w:val="center"/>
        </w:trPr>
        <w:tc>
          <w:tcPr>
            <w:tcW w:w="468" w:type="dxa"/>
          </w:tcPr>
          <w:p w14:paraId="3A7EED31" w14:textId="77777777" w:rsidR="00483272" w:rsidRPr="00B85817" w:rsidRDefault="00483272" w:rsidP="0A683132">
            <w:pPr>
              <w:spacing w:after="0" w:line="240" w:lineRule="auto"/>
              <w:rPr>
                <w:rFonts w:asciiTheme="minorHAnsi" w:hAnsiTheme="minorHAnsi" w:cstheme="minorBidi"/>
                <w:lang w:val="en-CA"/>
              </w:rPr>
            </w:pPr>
          </w:p>
        </w:tc>
        <w:tc>
          <w:tcPr>
            <w:tcW w:w="4680" w:type="dxa"/>
          </w:tcPr>
          <w:p w14:paraId="5E3D4613" w14:textId="77777777" w:rsidR="00483272" w:rsidRPr="00B85817" w:rsidRDefault="00483272" w:rsidP="0A683132">
            <w:pPr>
              <w:spacing w:after="0" w:line="240" w:lineRule="auto"/>
              <w:rPr>
                <w:rFonts w:asciiTheme="minorHAnsi" w:hAnsiTheme="minorHAnsi" w:cstheme="minorBidi"/>
                <w:lang w:val="en-CA"/>
              </w:rPr>
            </w:pPr>
          </w:p>
        </w:tc>
        <w:tc>
          <w:tcPr>
            <w:tcW w:w="1440" w:type="dxa"/>
          </w:tcPr>
          <w:p w14:paraId="15E65AFB" w14:textId="77777777" w:rsidR="00483272" w:rsidRPr="00B85817" w:rsidRDefault="00483272" w:rsidP="0A683132">
            <w:pPr>
              <w:spacing w:after="0" w:line="240" w:lineRule="auto"/>
              <w:rPr>
                <w:rFonts w:asciiTheme="minorHAnsi" w:hAnsiTheme="minorHAnsi" w:cstheme="minorBidi"/>
                <w:lang w:val="en-CA"/>
              </w:rPr>
            </w:pPr>
          </w:p>
        </w:tc>
        <w:tc>
          <w:tcPr>
            <w:tcW w:w="3060" w:type="dxa"/>
          </w:tcPr>
          <w:p w14:paraId="52DBB841" w14:textId="77777777" w:rsidR="00483272" w:rsidRPr="00B85817" w:rsidRDefault="00483272" w:rsidP="0A683132">
            <w:pPr>
              <w:spacing w:after="0" w:line="240" w:lineRule="auto"/>
              <w:rPr>
                <w:rFonts w:asciiTheme="minorHAnsi" w:hAnsiTheme="minorHAnsi" w:cstheme="minorBidi"/>
                <w:lang w:val="en-CA"/>
              </w:rPr>
            </w:pPr>
          </w:p>
        </w:tc>
      </w:tr>
    </w:tbl>
    <w:p w14:paraId="743BFC7B" w14:textId="77777777" w:rsidR="000165AC" w:rsidRPr="00B85817" w:rsidRDefault="000165AC" w:rsidP="0A683132">
      <w:pPr>
        <w:spacing w:after="0" w:line="240" w:lineRule="auto"/>
        <w:rPr>
          <w:lang w:bidi="ar-SA"/>
        </w:rPr>
      </w:pPr>
      <w:bookmarkStart w:id="664" w:name="_Toc333311573"/>
      <w:bookmarkStart w:id="665" w:name="_Toc333311698"/>
      <w:bookmarkStart w:id="666" w:name="_Toc333311821"/>
      <w:bookmarkStart w:id="667" w:name="_Toc333311943"/>
      <w:bookmarkStart w:id="668" w:name="_Toc333312368"/>
      <w:bookmarkStart w:id="669" w:name="_Toc333312492"/>
      <w:bookmarkStart w:id="670" w:name="_Toc333313133"/>
      <w:bookmarkStart w:id="671" w:name="_Toc333402595"/>
      <w:bookmarkStart w:id="672" w:name="_Toc333500723"/>
      <w:bookmarkStart w:id="673" w:name="_Toc333930824"/>
      <w:bookmarkStart w:id="674" w:name="_Toc333311574"/>
      <w:bookmarkStart w:id="675" w:name="_Toc333311699"/>
      <w:bookmarkStart w:id="676" w:name="_Toc333311822"/>
      <w:bookmarkStart w:id="677" w:name="_Toc333311944"/>
      <w:bookmarkStart w:id="678" w:name="_Toc333312369"/>
      <w:bookmarkStart w:id="679" w:name="_Toc333312493"/>
      <w:bookmarkStart w:id="680" w:name="_Toc333313134"/>
      <w:bookmarkStart w:id="681" w:name="_Toc333402596"/>
      <w:bookmarkStart w:id="682" w:name="_Toc333500724"/>
      <w:bookmarkStart w:id="683" w:name="_Toc333930825"/>
      <w:bookmarkStart w:id="684" w:name="_Toc329090052"/>
      <w:bookmarkStart w:id="685" w:name="_Toc329090117"/>
      <w:bookmarkStart w:id="686" w:name="_Toc329090182"/>
      <w:bookmarkStart w:id="687" w:name="_Toc329094122"/>
      <w:bookmarkStart w:id="688" w:name="_Toc329094362"/>
      <w:bookmarkStart w:id="689" w:name="_Toc329094630"/>
      <w:bookmarkStart w:id="690" w:name="_Toc329246348"/>
      <w:bookmarkStart w:id="691" w:name="_Toc329247016"/>
      <w:bookmarkStart w:id="692" w:name="_Toc329247116"/>
      <w:bookmarkStart w:id="693" w:name="_Toc329247249"/>
      <w:bookmarkStart w:id="694" w:name="_Toc329249033"/>
      <w:bookmarkStart w:id="695" w:name="_Toc329259396"/>
      <w:bookmarkStart w:id="696" w:name="_Toc329260386"/>
      <w:bookmarkStart w:id="697" w:name="_Toc329260844"/>
      <w:bookmarkStart w:id="698" w:name="_Toc329268779"/>
      <w:bookmarkStart w:id="699" w:name="_Toc330283758"/>
      <w:bookmarkStart w:id="700" w:name="_Toc330283850"/>
      <w:bookmarkStart w:id="701" w:name="_Toc331069505"/>
      <w:bookmarkStart w:id="702" w:name="_Toc331071567"/>
      <w:bookmarkStart w:id="703" w:name="_Toc33107205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14:paraId="5EABC9F2" w14:textId="77777777" w:rsidR="00D92EC2" w:rsidRDefault="00D92EC2" w:rsidP="00D92EC2"/>
    <w:p w14:paraId="3C0BBA0A" w14:textId="156AE2B1" w:rsidR="00D92EC2" w:rsidRDefault="00CC3E2E" w:rsidP="00CC3E2E">
      <w:pPr>
        <w:spacing w:after="0" w:line="240" w:lineRule="auto"/>
      </w:pPr>
      <w:r>
        <w:br w:type="page"/>
      </w:r>
    </w:p>
    <w:p w14:paraId="4D375335" w14:textId="08A0412C" w:rsidR="009E60A5" w:rsidRPr="00B85817" w:rsidRDefault="215B6E1F" w:rsidP="0A683132">
      <w:pPr>
        <w:pStyle w:val="Heading2"/>
        <w:spacing w:before="0" w:after="0" w:line="240" w:lineRule="auto"/>
      </w:pPr>
      <w:bookmarkStart w:id="704" w:name="_Toc500861863"/>
      <w:r>
        <w:lastRenderedPageBreak/>
        <w:t xml:space="preserve">Operational Requirements </w:t>
      </w:r>
      <w:bookmarkEnd w:id="704"/>
    </w:p>
    <w:p w14:paraId="6561664B" w14:textId="4F9E4F1C" w:rsidR="0A683132" w:rsidRDefault="0A683132" w:rsidP="0A683132">
      <w:pPr>
        <w:pStyle w:val="InfoBlue"/>
        <w:spacing w:after="0" w:line="240" w:lineRule="auto"/>
        <w:ind w:left="0"/>
        <w:rPr>
          <w:rFonts w:asciiTheme="minorHAnsi" w:hAnsiTheme="minorHAnsi" w:cstheme="minorBidi"/>
          <w:color w:val="1F487C"/>
          <w:sz w:val="24"/>
          <w:szCs w:val="24"/>
        </w:rPr>
      </w:pPr>
    </w:p>
    <w:p w14:paraId="5571A24B" w14:textId="087FA695" w:rsidR="0A683132" w:rsidRDefault="215B6E1F" w:rsidP="0A683132">
      <w:pPr>
        <w:pStyle w:val="Heading3"/>
        <w:spacing w:before="0" w:after="0" w:line="240" w:lineRule="auto"/>
        <w:ind w:left="720"/>
      </w:pPr>
      <w:bookmarkStart w:id="705" w:name="_Toc500861864"/>
      <w:r>
        <w:t>System Performance</w:t>
      </w:r>
      <w:bookmarkEnd w:id="705"/>
    </w:p>
    <w:p w14:paraId="73C5679F" w14:textId="4B85295C" w:rsidR="00592CA3" w:rsidRPr="00B85817" w:rsidRDefault="00592CA3" w:rsidP="0A683132">
      <w:pPr>
        <w:pStyle w:val="InfoBlue"/>
        <w:spacing w:after="0" w:line="240" w:lineRule="auto"/>
        <w:ind w:left="0"/>
        <w:rPr>
          <w:rFonts w:asciiTheme="minorHAnsi" w:hAnsiTheme="minorHAnsi" w:cstheme="minorBidi"/>
          <w:b/>
          <w:bCs/>
          <w:color w:val="1F497D" w:themeColor="text2"/>
          <w:sz w:val="24"/>
          <w:szCs w:val="24"/>
        </w:rPr>
      </w:pPr>
    </w:p>
    <w:p w14:paraId="17F5FE36" w14:textId="77777777" w:rsidR="002360CE" w:rsidRPr="00B85817" w:rsidRDefault="002360CE" w:rsidP="0A683132">
      <w:pPr>
        <w:pStyle w:val="InfoBlue"/>
        <w:spacing w:after="0" w:line="240" w:lineRule="auto"/>
        <w:ind w:left="0"/>
      </w:pPr>
      <w:r w:rsidRPr="215B6E1F">
        <w:rPr>
          <w:rFonts w:asciiTheme="minorHAnsi" w:hAnsiTheme="minorHAnsi" w:cstheme="minorBidi"/>
          <w:b/>
          <w:bCs/>
          <w:color w:val="1F497D" w:themeColor="text2"/>
          <w:sz w:val="24"/>
          <w:szCs w:val="24"/>
        </w:rPr>
        <w:t>Performance Requirements</w:t>
      </w:r>
      <w:r w:rsidRPr="00B85817">
        <w:rPr>
          <w:rFonts w:asciiTheme="minorHAnsi" w:hAnsiTheme="minorHAnsi" w:cstheme="minorHAnsi"/>
          <w:b/>
          <w:color w:val="1F497D" w:themeColor="text2"/>
          <w:sz w:val="24"/>
        </w:rPr>
        <w:tab/>
      </w:r>
    </w:p>
    <w:p w14:paraId="0EF26768" w14:textId="52DC67BE" w:rsidR="0A683132" w:rsidRDefault="0A683132" w:rsidP="0A683132">
      <w:pPr>
        <w:pStyle w:val="BodyText"/>
      </w:pPr>
    </w:p>
    <w:tbl>
      <w:tblPr>
        <w:tblW w:w="93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435"/>
        <w:gridCol w:w="2220"/>
        <w:gridCol w:w="3138"/>
      </w:tblGrid>
      <w:tr w:rsidR="002360CE" w:rsidRPr="00B85817" w14:paraId="46E9F2CC" w14:textId="77777777" w:rsidTr="215B6E1F">
        <w:trPr>
          <w:trHeight w:val="387"/>
          <w:tblHeader/>
        </w:trPr>
        <w:tc>
          <w:tcPr>
            <w:tcW w:w="540" w:type="dxa"/>
            <w:shd w:val="clear" w:color="auto" w:fill="B3B3B3"/>
            <w:vAlign w:val="center"/>
          </w:tcPr>
          <w:p w14:paraId="282D4805" w14:textId="77777777" w:rsidR="002360CE" w:rsidRPr="00B85817" w:rsidRDefault="215B6E1F" w:rsidP="215B6E1F">
            <w:pPr>
              <w:spacing w:after="0" w:line="240" w:lineRule="auto"/>
              <w:jc w:val="center"/>
              <w:rPr>
                <w:rFonts w:cstheme="minorBidi"/>
                <w:b/>
                <w:bCs/>
                <w:lang w:val="en-CA"/>
              </w:rPr>
            </w:pPr>
            <w:r w:rsidRPr="215B6E1F">
              <w:rPr>
                <w:rFonts w:cstheme="minorBidi"/>
                <w:b/>
                <w:bCs/>
                <w:lang w:val="en-CA"/>
              </w:rPr>
              <w:t>#</w:t>
            </w:r>
          </w:p>
        </w:tc>
        <w:tc>
          <w:tcPr>
            <w:tcW w:w="3435" w:type="dxa"/>
            <w:shd w:val="clear" w:color="auto" w:fill="B3B3B3"/>
            <w:vAlign w:val="center"/>
          </w:tcPr>
          <w:p w14:paraId="2AB8D8C7" w14:textId="77777777" w:rsidR="002360CE" w:rsidRPr="00B85817" w:rsidRDefault="215B6E1F" w:rsidP="215B6E1F">
            <w:pPr>
              <w:spacing w:after="0" w:line="240" w:lineRule="auto"/>
              <w:jc w:val="center"/>
              <w:rPr>
                <w:rFonts w:cstheme="minorBidi"/>
                <w:b/>
                <w:bCs/>
                <w:lang w:val="en-CA"/>
              </w:rPr>
            </w:pPr>
            <w:r w:rsidRPr="215B6E1F">
              <w:rPr>
                <w:rFonts w:cstheme="minorBidi"/>
                <w:b/>
                <w:bCs/>
                <w:lang w:val="en-CA"/>
              </w:rPr>
              <w:t>Requirement</w:t>
            </w:r>
          </w:p>
        </w:tc>
        <w:tc>
          <w:tcPr>
            <w:tcW w:w="2220" w:type="dxa"/>
            <w:shd w:val="clear" w:color="auto" w:fill="B3B3B3"/>
            <w:vAlign w:val="center"/>
          </w:tcPr>
          <w:p w14:paraId="23FB4D7C" w14:textId="77777777" w:rsidR="002360CE" w:rsidRPr="00B85817" w:rsidRDefault="215B6E1F" w:rsidP="215B6E1F">
            <w:pPr>
              <w:spacing w:after="0" w:line="240" w:lineRule="auto"/>
              <w:jc w:val="center"/>
              <w:rPr>
                <w:rFonts w:cstheme="minorBidi"/>
                <w:b/>
                <w:bCs/>
                <w:lang w:val="en-CA"/>
              </w:rPr>
            </w:pPr>
            <w:r w:rsidRPr="215B6E1F">
              <w:rPr>
                <w:rFonts w:cstheme="minorBidi"/>
                <w:b/>
                <w:bCs/>
                <w:lang w:val="en-CA"/>
              </w:rPr>
              <w:t>Source</w:t>
            </w:r>
          </w:p>
        </w:tc>
        <w:tc>
          <w:tcPr>
            <w:tcW w:w="3138" w:type="dxa"/>
            <w:shd w:val="clear" w:color="auto" w:fill="B3B3B3"/>
            <w:vAlign w:val="center"/>
          </w:tcPr>
          <w:p w14:paraId="6063C3D8" w14:textId="77777777" w:rsidR="002360CE" w:rsidRPr="00B85817" w:rsidRDefault="215B6E1F" w:rsidP="215B6E1F">
            <w:pPr>
              <w:spacing w:after="0" w:line="240" w:lineRule="auto"/>
              <w:jc w:val="center"/>
              <w:rPr>
                <w:rFonts w:cstheme="minorBidi"/>
                <w:b/>
                <w:bCs/>
                <w:lang w:val="en-CA"/>
              </w:rPr>
            </w:pPr>
            <w:r w:rsidRPr="215B6E1F">
              <w:rPr>
                <w:rFonts w:cstheme="minorBidi"/>
                <w:b/>
                <w:bCs/>
                <w:lang w:val="en-CA"/>
              </w:rPr>
              <w:t>Additional Information</w:t>
            </w:r>
          </w:p>
        </w:tc>
      </w:tr>
      <w:tr w:rsidR="002360CE" w:rsidRPr="00B85817" w14:paraId="36572BCC" w14:textId="77777777" w:rsidTr="215B6E1F">
        <w:trPr>
          <w:trHeight w:val="461"/>
        </w:trPr>
        <w:tc>
          <w:tcPr>
            <w:tcW w:w="540" w:type="dxa"/>
          </w:tcPr>
          <w:p w14:paraId="05AAFBC7" w14:textId="77777777" w:rsidR="002360CE" w:rsidRPr="00B85817" w:rsidRDefault="215B6E1F" w:rsidP="215B6E1F">
            <w:pPr>
              <w:spacing w:after="0" w:line="240" w:lineRule="auto"/>
              <w:rPr>
                <w:rFonts w:cstheme="minorBidi"/>
                <w:lang w:val="en-CA"/>
              </w:rPr>
            </w:pPr>
            <w:r w:rsidRPr="215B6E1F">
              <w:rPr>
                <w:rFonts w:cstheme="minorBidi"/>
                <w:color w:val="984806"/>
                <w:lang w:val="en-CA"/>
              </w:rPr>
              <w:t>e.g.</w:t>
            </w:r>
          </w:p>
        </w:tc>
        <w:tc>
          <w:tcPr>
            <w:tcW w:w="3435" w:type="dxa"/>
          </w:tcPr>
          <w:p w14:paraId="08A0C45E" w14:textId="77777777" w:rsidR="002360CE" w:rsidRPr="00B85817" w:rsidRDefault="215B6E1F" w:rsidP="215B6E1F">
            <w:pPr>
              <w:spacing w:after="0" w:line="240" w:lineRule="auto"/>
              <w:rPr>
                <w:rFonts w:cstheme="minorBidi"/>
                <w:lang w:val="en-CA"/>
              </w:rPr>
            </w:pPr>
            <w:r w:rsidRPr="215B6E1F">
              <w:rPr>
                <w:rFonts w:cstheme="minorBidi"/>
                <w:color w:val="984806"/>
                <w:lang w:val="en-CA"/>
              </w:rPr>
              <w:t>Enterprise Dashboards must not take more than 6 seconds to load.</w:t>
            </w:r>
          </w:p>
        </w:tc>
        <w:tc>
          <w:tcPr>
            <w:tcW w:w="2220" w:type="dxa"/>
          </w:tcPr>
          <w:p w14:paraId="323E7656" w14:textId="77777777" w:rsidR="002360CE" w:rsidRPr="00B85817" w:rsidRDefault="215B6E1F" w:rsidP="215B6E1F">
            <w:pPr>
              <w:spacing w:after="0" w:line="240" w:lineRule="auto"/>
              <w:rPr>
                <w:rFonts w:cstheme="minorBidi"/>
                <w:lang w:val="en-CA"/>
              </w:rPr>
            </w:pPr>
            <w:r w:rsidRPr="215B6E1F">
              <w:rPr>
                <w:rFonts w:cstheme="minorBidi"/>
                <w:color w:val="984806"/>
                <w:lang w:val="en-CA"/>
              </w:rPr>
              <w:t xml:space="preserve">Contract CMS-1234 </w:t>
            </w:r>
          </w:p>
        </w:tc>
        <w:tc>
          <w:tcPr>
            <w:tcW w:w="3138" w:type="dxa"/>
          </w:tcPr>
          <w:p w14:paraId="3F0EE4AC" w14:textId="77777777" w:rsidR="002360CE" w:rsidRPr="00B85817" w:rsidRDefault="002360CE" w:rsidP="0A683132">
            <w:pPr>
              <w:spacing w:after="0" w:line="240" w:lineRule="auto"/>
              <w:rPr>
                <w:rFonts w:cstheme="minorBidi"/>
                <w:lang w:val="en-CA"/>
              </w:rPr>
            </w:pPr>
          </w:p>
        </w:tc>
      </w:tr>
      <w:tr w:rsidR="002360CE" w:rsidRPr="00B85817" w14:paraId="3D71BE43" w14:textId="77777777" w:rsidTr="215B6E1F">
        <w:trPr>
          <w:trHeight w:val="461"/>
        </w:trPr>
        <w:tc>
          <w:tcPr>
            <w:tcW w:w="540" w:type="dxa"/>
          </w:tcPr>
          <w:p w14:paraId="32256121" w14:textId="48402DBC" w:rsidR="002360CE" w:rsidRPr="00B85817" w:rsidRDefault="215B6E1F" w:rsidP="215B6E1F">
            <w:pPr>
              <w:spacing w:after="0" w:line="240" w:lineRule="auto"/>
              <w:rPr>
                <w:rFonts w:cstheme="minorBidi"/>
                <w:lang w:val="en-CA"/>
              </w:rPr>
            </w:pPr>
            <w:r w:rsidRPr="215B6E1F">
              <w:rPr>
                <w:rFonts w:cstheme="minorBidi"/>
                <w:lang w:val="en-CA"/>
              </w:rPr>
              <w:t>1</w:t>
            </w:r>
          </w:p>
        </w:tc>
        <w:tc>
          <w:tcPr>
            <w:tcW w:w="3435" w:type="dxa"/>
          </w:tcPr>
          <w:p w14:paraId="0149CEE2" w14:textId="2CA61E5A" w:rsidR="002360CE" w:rsidRPr="00B85817" w:rsidRDefault="215B6E1F" w:rsidP="215B6E1F">
            <w:pPr>
              <w:spacing w:after="0" w:line="240" w:lineRule="auto"/>
              <w:rPr>
                <w:rFonts w:cstheme="minorBidi"/>
                <w:lang w:val="en-CA"/>
              </w:rPr>
            </w:pPr>
            <w:r w:rsidRPr="215B6E1F">
              <w:rPr>
                <w:rFonts w:cstheme="minorBidi"/>
                <w:lang w:val="en-CA"/>
              </w:rPr>
              <w:t>All information can be constantly backed up without a noticeable impact on performance</w:t>
            </w:r>
          </w:p>
        </w:tc>
        <w:tc>
          <w:tcPr>
            <w:tcW w:w="2220" w:type="dxa"/>
          </w:tcPr>
          <w:p w14:paraId="56D40433" w14:textId="77777777" w:rsidR="002360CE" w:rsidRPr="00B85817" w:rsidRDefault="002360CE" w:rsidP="0A683132">
            <w:pPr>
              <w:spacing w:after="0" w:line="240" w:lineRule="auto"/>
              <w:rPr>
                <w:rFonts w:cstheme="minorBidi"/>
                <w:lang w:val="en-CA"/>
              </w:rPr>
            </w:pPr>
          </w:p>
        </w:tc>
        <w:tc>
          <w:tcPr>
            <w:tcW w:w="3138" w:type="dxa"/>
          </w:tcPr>
          <w:p w14:paraId="6458834E" w14:textId="08C402C3" w:rsidR="002360CE" w:rsidRPr="00B85817" w:rsidRDefault="215B6E1F" w:rsidP="215B6E1F">
            <w:pPr>
              <w:spacing w:after="0" w:line="240" w:lineRule="auto"/>
              <w:rPr>
                <w:rFonts w:cstheme="minorBidi"/>
                <w:lang w:val="en-CA"/>
              </w:rPr>
            </w:pPr>
            <w:r w:rsidRPr="215B6E1F">
              <w:rPr>
                <w:rFonts w:cstheme="minorBidi"/>
                <w:lang w:val="en-CA"/>
              </w:rPr>
              <w:t>Internal or external drive</w:t>
            </w:r>
          </w:p>
        </w:tc>
      </w:tr>
      <w:tr w:rsidR="002360CE" w:rsidRPr="00B85817" w14:paraId="786C8175" w14:textId="77777777" w:rsidTr="215B6E1F">
        <w:trPr>
          <w:trHeight w:val="461"/>
        </w:trPr>
        <w:tc>
          <w:tcPr>
            <w:tcW w:w="540" w:type="dxa"/>
            <w:tcBorders>
              <w:top w:val="single" w:sz="4" w:space="0" w:color="auto"/>
              <w:left w:val="single" w:sz="4" w:space="0" w:color="auto"/>
              <w:bottom w:val="single" w:sz="4" w:space="0" w:color="auto"/>
              <w:right w:val="single" w:sz="4" w:space="0" w:color="auto"/>
            </w:tcBorders>
          </w:tcPr>
          <w:p w14:paraId="6D797F8E" w14:textId="55A8CE22" w:rsidR="002360CE" w:rsidRPr="00B85817" w:rsidRDefault="215B6E1F" w:rsidP="215B6E1F">
            <w:pPr>
              <w:spacing w:after="0" w:line="240" w:lineRule="auto"/>
              <w:rPr>
                <w:rFonts w:cstheme="minorBidi"/>
                <w:lang w:val="en-CA"/>
              </w:rPr>
            </w:pPr>
            <w:r w:rsidRPr="215B6E1F">
              <w:rPr>
                <w:rFonts w:cstheme="minorBidi"/>
                <w:lang w:val="en-CA"/>
              </w:rPr>
              <w:t>2</w:t>
            </w:r>
          </w:p>
        </w:tc>
        <w:tc>
          <w:tcPr>
            <w:tcW w:w="3435" w:type="dxa"/>
            <w:tcBorders>
              <w:top w:val="single" w:sz="4" w:space="0" w:color="auto"/>
              <w:left w:val="single" w:sz="4" w:space="0" w:color="auto"/>
              <w:bottom w:val="single" w:sz="4" w:space="0" w:color="auto"/>
              <w:right w:val="single" w:sz="4" w:space="0" w:color="auto"/>
            </w:tcBorders>
          </w:tcPr>
          <w:p w14:paraId="600E7278" w14:textId="2DE82D7D" w:rsidR="002360CE" w:rsidRPr="00B85817" w:rsidRDefault="215B6E1F" w:rsidP="215B6E1F">
            <w:pPr>
              <w:spacing w:after="0" w:line="240" w:lineRule="auto"/>
              <w:rPr>
                <w:rFonts w:cstheme="minorBidi"/>
                <w:sz w:val="24"/>
                <w:szCs w:val="24"/>
                <w:lang w:val="en-CA"/>
              </w:rPr>
            </w:pPr>
            <w:r w:rsidRPr="215B6E1F">
              <w:rPr>
                <w:rFonts w:cstheme="minorBidi"/>
                <w:lang w:val="en-CA"/>
              </w:rPr>
              <w:t>The system should handle any amount of transactions per second</w:t>
            </w:r>
          </w:p>
        </w:tc>
        <w:tc>
          <w:tcPr>
            <w:tcW w:w="2220" w:type="dxa"/>
            <w:tcBorders>
              <w:top w:val="single" w:sz="4" w:space="0" w:color="auto"/>
              <w:left w:val="single" w:sz="4" w:space="0" w:color="auto"/>
              <w:bottom w:val="single" w:sz="4" w:space="0" w:color="auto"/>
              <w:right w:val="single" w:sz="4" w:space="0" w:color="auto"/>
            </w:tcBorders>
          </w:tcPr>
          <w:p w14:paraId="4F74BFF8" w14:textId="77777777" w:rsidR="002360CE" w:rsidRPr="00B85817" w:rsidRDefault="002360CE" w:rsidP="0A683132">
            <w:pPr>
              <w:spacing w:after="0" w:line="240" w:lineRule="auto"/>
              <w:rPr>
                <w:rFonts w:cstheme="minorBidi"/>
                <w:lang w:val="en-CA"/>
              </w:rPr>
            </w:pPr>
          </w:p>
        </w:tc>
        <w:tc>
          <w:tcPr>
            <w:tcW w:w="3138" w:type="dxa"/>
            <w:tcBorders>
              <w:top w:val="single" w:sz="4" w:space="0" w:color="auto"/>
              <w:left w:val="single" w:sz="4" w:space="0" w:color="auto"/>
              <w:bottom w:val="single" w:sz="4" w:space="0" w:color="auto"/>
              <w:right w:val="single" w:sz="4" w:space="0" w:color="auto"/>
            </w:tcBorders>
          </w:tcPr>
          <w:p w14:paraId="06A7D01F" w14:textId="77777777" w:rsidR="002360CE" w:rsidRPr="00B85817" w:rsidRDefault="002360CE" w:rsidP="0A683132">
            <w:pPr>
              <w:spacing w:after="0" w:line="240" w:lineRule="auto"/>
              <w:rPr>
                <w:rFonts w:cstheme="minorBidi"/>
                <w:lang w:val="en-CA"/>
              </w:rPr>
            </w:pPr>
          </w:p>
        </w:tc>
      </w:tr>
    </w:tbl>
    <w:p w14:paraId="641D7D64" w14:textId="77777777" w:rsidR="002360CE" w:rsidRPr="00B85817" w:rsidRDefault="002360CE" w:rsidP="0A683132">
      <w:pPr>
        <w:pStyle w:val="BodyText"/>
        <w:spacing w:after="0" w:line="240" w:lineRule="auto"/>
      </w:pPr>
    </w:p>
    <w:p w14:paraId="51464FA1" w14:textId="77777777" w:rsidR="002360CE" w:rsidRPr="00B85817" w:rsidRDefault="215B6E1F" w:rsidP="215B6E1F">
      <w:pPr>
        <w:pStyle w:val="InfoBlue"/>
        <w:spacing w:after="0" w:line="240" w:lineRule="auto"/>
        <w:ind w:left="0"/>
        <w:rPr>
          <w:rFonts w:asciiTheme="minorHAnsi" w:hAnsiTheme="minorHAnsi" w:cstheme="minorBidi"/>
          <w:b/>
          <w:bCs/>
          <w:color w:val="1F487C"/>
          <w:sz w:val="24"/>
          <w:szCs w:val="24"/>
        </w:rPr>
      </w:pPr>
      <w:r w:rsidRPr="215B6E1F">
        <w:rPr>
          <w:rFonts w:asciiTheme="minorHAnsi" w:hAnsiTheme="minorHAnsi" w:cstheme="minorBidi"/>
          <w:b/>
          <w:bCs/>
          <w:color w:val="1F487C"/>
          <w:sz w:val="24"/>
          <w:szCs w:val="24"/>
        </w:rPr>
        <w:t>Performance Objectives and Thresholds</w:t>
      </w:r>
    </w:p>
    <w:p w14:paraId="3134FD02" w14:textId="0903E8E7" w:rsidR="0A683132" w:rsidRDefault="0A683132" w:rsidP="0A683132">
      <w:pPr>
        <w:pStyle w:val="BodyText"/>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358"/>
        <w:gridCol w:w="2324"/>
        <w:gridCol w:w="3138"/>
      </w:tblGrid>
      <w:tr w:rsidR="002360CE" w:rsidRPr="00B85817" w14:paraId="7A3B95C9" w14:textId="77777777" w:rsidTr="215B6E1F">
        <w:trPr>
          <w:trHeight w:val="467"/>
        </w:trPr>
        <w:tc>
          <w:tcPr>
            <w:tcW w:w="540" w:type="dxa"/>
            <w:shd w:val="clear" w:color="auto" w:fill="auto"/>
            <w:vAlign w:val="center"/>
          </w:tcPr>
          <w:p w14:paraId="7073C2D0" w14:textId="77777777" w:rsidR="002360CE" w:rsidRPr="00B85817" w:rsidRDefault="215B6E1F" w:rsidP="215B6E1F">
            <w:pPr>
              <w:spacing w:after="0" w:line="240" w:lineRule="auto"/>
              <w:jc w:val="center"/>
              <w:rPr>
                <w:rFonts w:cstheme="minorBidi"/>
                <w:b/>
                <w:bCs/>
                <w:lang w:val="en-CA"/>
              </w:rPr>
            </w:pPr>
            <w:r w:rsidRPr="215B6E1F">
              <w:rPr>
                <w:rFonts w:cstheme="minorBidi"/>
                <w:color w:val="1F487C"/>
              </w:rPr>
              <w:t xml:space="preserve"> </w:t>
            </w:r>
            <w:r w:rsidRPr="215B6E1F">
              <w:rPr>
                <w:rFonts w:cstheme="minorBidi"/>
                <w:b/>
                <w:bCs/>
                <w:lang w:val="en-CA"/>
              </w:rPr>
              <w:t>#</w:t>
            </w:r>
          </w:p>
        </w:tc>
        <w:tc>
          <w:tcPr>
            <w:tcW w:w="3358" w:type="dxa"/>
            <w:shd w:val="clear" w:color="auto" w:fill="auto"/>
            <w:vAlign w:val="center"/>
          </w:tcPr>
          <w:p w14:paraId="7F5717A3" w14:textId="77777777" w:rsidR="002360CE" w:rsidRPr="00B85817" w:rsidRDefault="215B6E1F" w:rsidP="215B6E1F">
            <w:pPr>
              <w:spacing w:after="0" w:line="240" w:lineRule="auto"/>
              <w:jc w:val="center"/>
              <w:rPr>
                <w:rFonts w:cstheme="minorBidi"/>
                <w:b/>
                <w:bCs/>
                <w:lang w:val="en-CA"/>
              </w:rPr>
            </w:pPr>
            <w:r w:rsidRPr="215B6E1F">
              <w:rPr>
                <w:rFonts w:cstheme="minorBidi"/>
                <w:b/>
                <w:bCs/>
                <w:lang w:val="en-CA"/>
              </w:rPr>
              <w:t>Objective with Threshold</w:t>
            </w:r>
          </w:p>
        </w:tc>
        <w:tc>
          <w:tcPr>
            <w:tcW w:w="2324" w:type="dxa"/>
            <w:shd w:val="clear" w:color="auto" w:fill="auto"/>
            <w:vAlign w:val="center"/>
          </w:tcPr>
          <w:p w14:paraId="7F199B15" w14:textId="77777777" w:rsidR="002360CE" w:rsidRPr="00B85817" w:rsidRDefault="215B6E1F" w:rsidP="215B6E1F">
            <w:pPr>
              <w:spacing w:after="0" w:line="240" w:lineRule="auto"/>
              <w:jc w:val="center"/>
              <w:rPr>
                <w:rFonts w:cstheme="minorBidi"/>
                <w:b/>
                <w:bCs/>
                <w:lang w:val="en-CA"/>
              </w:rPr>
            </w:pPr>
            <w:r w:rsidRPr="215B6E1F">
              <w:rPr>
                <w:rFonts w:cstheme="minorBidi"/>
                <w:b/>
                <w:bCs/>
                <w:lang w:val="en-CA"/>
              </w:rPr>
              <w:t>Source</w:t>
            </w:r>
          </w:p>
        </w:tc>
        <w:tc>
          <w:tcPr>
            <w:tcW w:w="3138" w:type="dxa"/>
            <w:shd w:val="clear" w:color="auto" w:fill="auto"/>
            <w:vAlign w:val="center"/>
          </w:tcPr>
          <w:p w14:paraId="2663869D" w14:textId="77777777" w:rsidR="002360CE" w:rsidRPr="00B85817" w:rsidRDefault="215B6E1F" w:rsidP="215B6E1F">
            <w:pPr>
              <w:spacing w:after="0" w:line="240" w:lineRule="auto"/>
              <w:jc w:val="center"/>
              <w:rPr>
                <w:rFonts w:cstheme="minorBidi"/>
                <w:b/>
                <w:bCs/>
                <w:lang w:val="en-CA"/>
              </w:rPr>
            </w:pPr>
            <w:r w:rsidRPr="215B6E1F">
              <w:rPr>
                <w:rFonts w:cstheme="minorBidi"/>
                <w:b/>
                <w:bCs/>
                <w:lang w:val="en-CA"/>
              </w:rPr>
              <w:t>Additional Information</w:t>
            </w:r>
          </w:p>
        </w:tc>
      </w:tr>
      <w:tr w:rsidR="002360CE" w:rsidRPr="00B85817" w14:paraId="7A643598" w14:textId="77777777" w:rsidTr="215B6E1F">
        <w:trPr>
          <w:trHeight w:val="467"/>
        </w:trPr>
        <w:tc>
          <w:tcPr>
            <w:tcW w:w="540" w:type="dxa"/>
          </w:tcPr>
          <w:p w14:paraId="34C409A9" w14:textId="77777777" w:rsidR="002360CE" w:rsidRPr="00B85817" w:rsidRDefault="215B6E1F" w:rsidP="215B6E1F">
            <w:pPr>
              <w:spacing w:after="0" w:line="240" w:lineRule="auto"/>
              <w:rPr>
                <w:rFonts w:cstheme="minorBidi"/>
                <w:color w:val="984806"/>
                <w:lang w:val="en-CA"/>
              </w:rPr>
            </w:pPr>
            <w:r w:rsidRPr="215B6E1F">
              <w:rPr>
                <w:rFonts w:cstheme="minorBidi"/>
                <w:color w:val="984806"/>
                <w:lang w:val="en-CA"/>
              </w:rPr>
              <w:t>e.g.</w:t>
            </w:r>
          </w:p>
        </w:tc>
        <w:tc>
          <w:tcPr>
            <w:tcW w:w="3358" w:type="dxa"/>
          </w:tcPr>
          <w:p w14:paraId="2ABC05D8" w14:textId="77777777" w:rsidR="002360CE" w:rsidRPr="00B85817" w:rsidRDefault="215B6E1F" w:rsidP="215B6E1F">
            <w:pPr>
              <w:spacing w:after="0" w:line="240" w:lineRule="auto"/>
              <w:rPr>
                <w:rFonts w:cstheme="minorBidi"/>
                <w:color w:val="984806"/>
                <w:lang w:val="en-CA"/>
              </w:rPr>
            </w:pPr>
            <w:r w:rsidRPr="215B6E1F">
              <w:rPr>
                <w:rFonts w:cstheme="minorBidi"/>
                <w:color w:val="984806"/>
                <w:lang w:val="en-CA"/>
              </w:rPr>
              <w:t>Normal response time should not be greater than 3 seconds to return each page or requested item.  Threshold=6 seconds during extreme load conditions.</w:t>
            </w:r>
          </w:p>
        </w:tc>
        <w:tc>
          <w:tcPr>
            <w:tcW w:w="2324" w:type="dxa"/>
          </w:tcPr>
          <w:p w14:paraId="3F10EF91" w14:textId="77777777" w:rsidR="002360CE" w:rsidRPr="00B85817" w:rsidRDefault="215B6E1F" w:rsidP="215B6E1F">
            <w:pPr>
              <w:spacing w:after="0" w:line="240" w:lineRule="auto"/>
              <w:rPr>
                <w:rFonts w:cstheme="minorBidi"/>
                <w:color w:val="984806"/>
                <w:lang w:val="en-CA"/>
              </w:rPr>
            </w:pPr>
            <w:r w:rsidRPr="215B6E1F">
              <w:rPr>
                <w:rFonts w:cstheme="minorBidi"/>
                <w:color w:val="984806"/>
                <w:lang w:val="en-CA"/>
              </w:rPr>
              <w:t>Contract CMS-1234 'response should be equal to or better than current system/version'</w:t>
            </w:r>
          </w:p>
        </w:tc>
        <w:tc>
          <w:tcPr>
            <w:tcW w:w="3138" w:type="dxa"/>
          </w:tcPr>
          <w:p w14:paraId="4B5EF08B" w14:textId="77777777" w:rsidR="002360CE" w:rsidRPr="00B85817" w:rsidRDefault="215B6E1F" w:rsidP="215B6E1F">
            <w:pPr>
              <w:spacing w:after="0" w:line="240" w:lineRule="auto"/>
              <w:rPr>
                <w:rFonts w:cstheme="minorBidi"/>
                <w:color w:val="984806"/>
                <w:lang w:val="en-CA"/>
              </w:rPr>
            </w:pPr>
            <w:r w:rsidRPr="215B6E1F">
              <w:rPr>
                <w:rFonts w:cstheme="minorBidi"/>
                <w:color w:val="984806"/>
                <w:lang w:val="en-CA"/>
              </w:rPr>
              <w:t>Response metrics were developed with a MO Project Leader performing the functions in v6.1 and QMU analyst using a stopwatch to record response times.</w:t>
            </w:r>
          </w:p>
        </w:tc>
      </w:tr>
      <w:tr w:rsidR="002360CE" w:rsidRPr="00B85817" w14:paraId="16839FB5" w14:textId="77777777" w:rsidTr="215B6E1F">
        <w:trPr>
          <w:trHeight w:val="467"/>
        </w:trPr>
        <w:tc>
          <w:tcPr>
            <w:tcW w:w="540" w:type="dxa"/>
          </w:tcPr>
          <w:p w14:paraId="7DD9823A" w14:textId="51D76B0B" w:rsidR="002360CE" w:rsidRPr="00B85817" w:rsidRDefault="215B6E1F" w:rsidP="215B6E1F">
            <w:pPr>
              <w:spacing w:after="0" w:line="240" w:lineRule="auto"/>
              <w:rPr>
                <w:rFonts w:cstheme="minorBidi"/>
                <w:lang w:val="en-CA"/>
              </w:rPr>
            </w:pPr>
            <w:r w:rsidRPr="215B6E1F">
              <w:rPr>
                <w:rFonts w:cstheme="minorBidi"/>
                <w:lang w:val="en-CA"/>
              </w:rPr>
              <w:t>1</w:t>
            </w:r>
          </w:p>
        </w:tc>
        <w:tc>
          <w:tcPr>
            <w:tcW w:w="3358" w:type="dxa"/>
          </w:tcPr>
          <w:p w14:paraId="5F8F2F2E" w14:textId="0553876D" w:rsidR="002360CE" w:rsidRPr="00B85817" w:rsidRDefault="215B6E1F" w:rsidP="215B6E1F">
            <w:pPr>
              <w:spacing w:after="0" w:line="240" w:lineRule="auto"/>
              <w:rPr>
                <w:rFonts w:cstheme="minorBidi"/>
                <w:lang w:val="en-CA"/>
              </w:rPr>
            </w:pPr>
            <w:r w:rsidRPr="215B6E1F">
              <w:rPr>
                <w:rFonts w:cstheme="minorBidi"/>
                <w:lang w:val="en-CA"/>
              </w:rPr>
              <w:t>It should take no more than 30 seconds to search for any item/record in the databases. Threshold = 1 minute</w:t>
            </w:r>
          </w:p>
        </w:tc>
        <w:tc>
          <w:tcPr>
            <w:tcW w:w="2324" w:type="dxa"/>
          </w:tcPr>
          <w:p w14:paraId="4D30BC7A" w14:textId="77777777" w:rsidR="002360CE" w:rsidRPr="00B85817" w:rsidRDefault="002360CE" w:rsidP="0A683132">
            <w:pPr>
              <w:spacing w:after="0" w:line="240" w:lineRule="auto"/>
              <w:rPr>
                <w:rFonts w:cstheme="minorBidi"/>
                <w:lang w:val="en-CA"/>
              </w:rPr>
            </w:pPr>
          </w:p>
        </w:tc>
        <w:tc>
          <w:tcPr>
            <w:tcW w:w="3138" w:type="dxa"/>
          </w:tcPr>
          <w:p w14:paraId="6B9B381D" w14:textId="77777777" w:rsidR="002360CE" w:rsidRPr="00B85817" w:rsidRDefault="002360CE" w:rsidP="0A683132">
            <w:pPr>
              <w:spacing w:after="0" w:line="240" w:lineRule="auto"/>
              <w:rPr>
                <w:rFonts w:cstheme="minorBidi"/>
                <w:lang w:val="en-CA"/>
              </w:rPr>
            </w:pPr>
          </w:p>
        </w:tc>
      </w:tr>
      <w:tr w:rsidR="002360CE" w:rsidRPr="00B85817" w14:paraId="1AF8DCDF" w14:textId="77777777" w:rsidTr="215B6E1F">
        <w:trPr>
          <w:trHeight w:val="467"/>
        </w:trPr>
        <w:tc>
          <w:tcPr>
            <w:tcW w:w="540" w:type="dxa"/>
          </w:tcPr>
          <w:p w14:paraId="22B36287" w14:textId="5682DE48" w:rsidR="002360CE" w:rsidRPr="00B85817" w:rsidRDefault="215B6E1F" w:rsidP="215B6E1F">
            <w:pPr>
              <w:spacing w:after="0" w:line="240" w:lineRule="auto"/>
              <w:rPr>
                <w:rFonts w:cstheme="minorBidi"/>
                <w:lang w:val="en-CA"/>
              </w:rPr>
            </w:pPr>
            <w:r w:rsidRPr="215B6E1F">
              <w:rPr>
                <w:rFonts w:cstheme="minorBidi"/>
                <w:lang w:val="en-CA"/>
              </w:rPr>
              <w:t>2</w:t>
            </w:r>
          </w:p>
        </w:tc>
        <w:tc>
          <w:tcPr>
            <w:tcW w:w="3358" w:type="dxa"/>
          </w:tcPr>
          <w:p w14:paraId="7CAC607D" w14:textId="2DCC69C8" w:rsidR="002360CE" w:rsidRPr="00B85817" w:rsidRDefault="215B6E1F" w:rsidP="215B6E1F">
            <w:pPr>
              <w:spacing w:after="0" w:line="240" w:lineRule="auto"/>
              <w:rPr>
                <w:rFonts w:cstheme="minorBidi"/>
                <w:lang w:val="en-CA"/>
              </w:rPr>
            </w:pPr>
            <w:r w:rsidRPr="215B6E1F">
              <w:rPr>
                <w:rFonts w:cstheme="minorBidi"/>
                <w:lang w:val="en-CA"/>
              </w:rPr>
              <w:t xml:space="preserve">Database loading time should take less than 30 seconds. </w:t>
            </w:r>
          </w:p>
        </w:tc>
        <w:tc>
          <w:tcPr>
            <w:tcW w:w="2324" w:type="dxa"/>
          </w:tcPr>
          <w:p w14:paraId="310E0606" w14:textId="77777777" w:rsidR="002360CE" w:rsidRPr="00B85817" w:rsidRDefault="002360CE" w:rsidP="0A683132">
            <w:pPr>
              <w:spacing w:after="0" w:line="240" w:lineRule="auto"/>
              <w:rPr>
                <w:rFonts w:cstheme="minorBidi"/>
                <w:lang w:val="en-CA"/>
              </w:rPr>
            </w:pPr>
          </w:p>
        </w:tc>
        <w:tc>
          <w:tcPr>
            <w:tcW w:w="3138" w:type="dxa"/>
          </w:tcPr>
          <w:p w14:paraId="355D25F7" w14:textId="77777777" w:rsidR="002360CE" w:rsidRPr="00B85817" w:rsidRDefault="002360CE" w:rsidP="0A683132">
            <w:pPr>
              <w:spacing w:after="0" w:line="240" w:lineRule="auto"/>
              <w:rPr>
                <w:rFonts w:cstheme="minorBidi"/>
                <w:lang w:val="en-CA"/>
              </w:rPr>
            </w:pPr>
          </w:p>
        </w:tc>
      </w:tr>
      <w:tr w:rsidR="002360CE" w:rsidRPr="00B85817" w14:paraId="47EAB85F" w14:textId="77777777" w:rsidTr="215B6E1F">
        <w:trPr>
          <w:trHeight w:val="467"/>
        </w:trPr>
        <w:tc>
          <w:tcPr>
            <w:tcW w:w="540" w:type="dxa"/>
            <w:tcBorders>
              <w:top w:val="single" w:sz="4" w:space="0" w:color="auto"/>
              <w:left w:val="single" w:sz="4" w:space="0" w:color="auto"/>
              <w:bottom w:val="single" w:sz="4" w:space="0" w:color="auto"/>
              <w:right w:val="single" w:sz="4" w:space="0" w:color="auto"/>
            </w:tcBorders>
          </w:tcPr>
          <w:p w14:paraId="2925C240" w14:textId="65C0B3F8" w:rsidR="002360CE" w:rsidRPr="00B85817" w:rsidRDefault="215B6E1F" w:rsidP="215B6E1F">
            <w:pPr>
              <w:spacing w:after="0" w:line="240" w:lineRule="auto"/>
              <w:rPr>
                <w:rFonts w:cstheme="minorBidi"/>
                <w:lang w:val="en-CA"/>
              </w:rPr>
            </w:pPr>
            <w:r w:rsidRPr="215B6E1F">
              <w:rPr>
                <w:rFonts w:cstheme="minorBidi"/>
                <w:lang w:val="en-CA"/>
              </w:rPr>
              <w:t>3</w:t>
            </w:r>
          </w:p>
        </w:tc>
        <w:tc>
          <w:tcPr>
            <w:tcW w:w="3358" w:type="dxa"/>
            <w:tcBorders>
              <w:top w:val="single" w:sz="4" w:space="0" w:color="auto"/>
              <w:left w:val="single" w:sz="4" w:space="0" w:color="auto"/>
              <w:bottom w:val="single" w:sz="4" w:space="0" w:color="auto"/>
              <w:right w:val="single" w:sz="4" w:space="0" w:color="auto"/>
            </w:tcBorders>
          </w:tcPr>
          <w:p w14:paraId="05A87B9F" w14:textId="6FEC8090" w:rsidR="002360CE" w:rsidRPr="00B85817" w:rsidRDefault="215B6E1F" w:rsidP="215B6E1F">
            <w:pPr>
              <w:spacing w:after="0" w:line="240" w:lineRule="auto"/>
              <w:rPr>
                <w:rFonts w:cstheme="minorBidi"/>
                <w:lang w:val="en-CA"/>
              </w:rPr>
            </w:pPr>
            <w:r w:rsidRPr="215B6E1F">
              <w:rPr>
                <w:rFonts w:cstheme="minorBidi"/>
                <w:lang w:val="en-CA"/>
              </w:rPr>
              <w:t>Data must go through the processing section within 10 seconds before being stored. Threshold = 30 seconds</w:t>
            </w:r>
          </w:p>
        </w:tc>
        <w:tc>
          <w:tcPr>
            <w:tcW w:w="2324" w:type="dxa"/>
            <w:tcBorders>
              <w:top w:val="single" w:sz="4" w:space="0" w:color="auto"/>
              <w:left w:val="single" w:sz="4" w:space="0" w:color="auto"/>
              <w:bottom w:val="single" w:sz="4" w:space="0" w:color="auto"/>
              <w:right w:val="single" w:sz="4" w:space="0" w:color="auto"/>
            </w:tcBorders>
          </w:tcPr>
          <w:p w14:paraId="59E648B8" w14:textId="77777777" w:rsidR="002360CE" w:rsidRPr="00B85817" w:rsidRDefault="002360CE" w:rsidP="0A683132">
            <w:pPr>
              <w:spacing w:after="0" w:line="240" w:lineRule="auto"/>
              <w:rPr>
                <w:rFonts w:cstheme="minorBidi"/>
                <w:lang w:val="en-CA"/>
              </w:rPr>
            </w:pPr>
          </w:p>
        </w:tc>
        <w:tc>
          <w:tcPr>
            <w:tcW w:w="3138" w:type="dxa"/>
            <w:tcBorders>
              <w:top w:val="single" w:sz="4" w:space="0" w:color="auto"/>
              <w:left w:val="single" w:sz="4" w:space="0" w:color="auto"/>
              <w:bottom w:val="single" w:sz="4" w:space="0" w:color="auto"/>
              <w:right w:val="single" w:sz="4" w:space="0" w:color="auto"/>
            </w:tcBorders>
          </w:tcPr>
          <w:p w14:paraId="75034128" w14:textId="77777777" w:rsidR="002360CE" w:rsidRPr="00B85817" w:rsidRDefault="002360CE" w:rsidP="0A683132">
            <w:pPr>
              <w:spacing w:after="0" w:line="240" w:lineRule="auto"/>
              <w:rPr>
                <w:rFonts w:cstheme="minorBidi"/>
                <w:lang w:val="en-CA"/>
              </w:rPr>
            </w:pPr>
          </w:p>
        </w:tc>
      </w:tr>
      <w:tr w:rsidR="002360CE" w:rsidRPr="00B85817" w14:paraId="3630D6BA" w14:textId="77777777" w:rsidTr="215B6E1F">
        <w:trPr>
          <w:trHeight w:val="467"/>
        </w:trPr>
        <w:tc>
          <w:tcPr>
            <w:tcW w:w="540" w:type="dxa"/>
            <w:tcBorders>
              <w:top w:val="single" w:sz="4" w:space="0" w:color="auto"/>
              <w:left w:val="single" w:sz="4" w:space="0" w:color="auto"/>
              <w:bottom w:val="single" w:sz="4" w:space="0" w:color="auto"/>
              <w:right w:val="single" w:sz="4" w:space="0" w:color="auto"/>
            </w:tcBorders>
          </w:tcPr>
          <w:p w14:paraId="6D1D9780" w14:textId="36E229B8" w:rsidR="002360CE" w:rsidRPr="00B85817" w:rsidRDefault="215B6E1F" w:rsidP="215B6E1F">
            <w:pPr>
              <w:spacing w:after="0" w:line="240" w:lineRule="auto"/>
              <w:rPr>
                <w:rFonts w:cstheme="minorBidi"/>
                <w:lang w:val="en-CA"/>
              </w:rPr>
            </w:pPr>
            <w:r w:rsidRPr="215B6E1F">
              <w:rPr>
                <w:rFonts w:cstheme="minorBidi"/>
                <w:lang w:val="en-CA"/>
              </w:rPr>
              <w:t>4</w:t>
            </w:r>
          </w:p>
        </w:tc>
        <w:tc>
          <w:tcPr>
            <w:tcW w:w="3358" w:type="dxa"/>
            <w:tcBorders>
              <w:top w:val="single" w:sz="4" w:space="0" w:color="auto"/>
              <w:left w:val="single" w:sz="4" w:space="0" w:color="auto"/>
              <w:bottom w:val="single" w:sz="4" w:space="0" w:color="auto"/>
              <w:right w:val="single" w:sz="4" w:space="0" w:color="auto"/>
            </w:tcBorders>
          </w:tcPr>
          <w:p w14:paraId="4CE92C41" w14:textId="355D9EE0" w:rsidR="002360CE" w:rsidRPr="00B85817" w:rsidRDefault="215B6E1F" w:rsidP="215B6E1F">
            <w:pPr>
              <w:spacing w:after="0" w:line="240" w:lineRule="auto"/>
              <w:rPr>
                <w:rFonts w:cstheme="minorBidi"/>
                <w:lang w:val="en-CA"/>
              </w:rPr>
            </w:pPr>
            <w:r w:rsidRPr="215B6E1F">
              <w:rPr>
                <w:rFonts w:cstheme="minorBidi"/>
                <w:lang w:val="en-CA"/>
              </w:rPr>
              <w:t>There should be absolutely no freezes or crashes</w:t>
            </w:r>
          </w:p>
        </w:tc>
        <w:tc>
          <w:tcPr>
            <w:tcW w:w="2324" w:type="dxa"/>
            <w:tcBorders>
              <w:top w:val="single" w:sz="4" w:space="0" w:color="auto"/>
              <w:left w:val="single" w:sz="4" w:space="0" w:color="auto"/>
              <w:bottom w:val="single" w:sz="4" w:space="0" w:color="auto"/>
              <w:right w:val="single" w:sz="4" w:space="0" w:color="auto"/>
            </w:tcBorders>
          </w:tcPr>
          <w:p w14:paraId="0F933767" w14:textId="77777777" w:rsidR="002360CE" w:rsidRPr="00B85817" w:rsidRDefault="002360CE" w:rsidP="0A683132">
            <w:pPr>
              <w:spacing w:after="0" w:line="240" w:lineRule="auto"/>
              <w:rPr>
                <w:rFonts w:cstheme="minorBidi"/>
                <w:lang w:val="en-CA"/>
              </w:rPr>
            </w:pPr>
          </w:p>
        </w:tc>
        <w:tc>
          <w:tcPr>
            <w:tcW w:w="3138" w:type="dxa"/>
            <w:tcBorders>
              <w:top w:val="single" w:sz="4" w:space="0" w:color="auto"/>
              <w:left w:val="single" w:sz="4" w:space="0" w:color="auto"/>
              <w:bottom w:val="single" w:sz="4" w:space="0" w:color="auto"/>
              <w:right w:val="single" w:sz="4" w:space="0" w:color="auto"/>
            </w:tcBorders>
          </w:tcPr>
          <w:p w14:paraId="2D14D6B9" w14:textId="77777777" w:rsidR="002360CE" w:rsidRPr="00B85817" w:rsidRDefault="002360CE" w:rsidP="0A683132">
            <w:pPr>
              <w:spacing w:after="0" w:line="240" w:lineRule="auto"/>
              <w:rPr>
                <w:rFonts w:cstheme="minorBidi"/>
                <w:lang w:val="en-CA"/>
              </w:rPr>
            </w:pPr>
          </w:p>
        </w:tc>
      </w:tr>
    </w:tbl>
    <w:p w14:paraId="32E75EB2" w14:textId="69CD5BD0" w:rsidR="000C13DD" w:rsidRPr="00B85817" w:rsidRDefault="000C13DD" w:rsidP="0A683132">
      <w:pPr>
        <w:pStyle w:val="InfoBlue"/>
        <w:spacing w:after="0" w:line="240" w:lineRule="auto"/>
        <w:ind w:left="0"/>
        <w:rPr>
          <w:rFonts w:asciiTheme="minorHAnsi" w:hAnsiTheme="minorHAnsi" w:cstheme="minorBidi"/>
          <w:color w:val="1F497D" w:themeColor="text2"/>
          <w:sz w:val="24"/>
          <w:szCs w:val="24"/>
        </w:rPr>
      </w:pPr>
    </w:p>
    <w:p w14:paraId="2A8588CF" w14:textId="02B7F358" w:rsidR="0A683132" w:rsidRDefault="0A683132" w:rsidP="00D80041">
      <w:pPr>
        <w:rPr>
          <w:rStyle w:val="SubtitleChar"/>
          <w:rFonts w:asciiTheme="minorHAnsi" w:hAnsiTheme="minorHAnsi"/>
          <w:sz w:val="24"/>
          <w:szCs w:val="24"/>
        </w:rPr>
      </w:pPr>
    </w:p>
    <w:p w14:paraId="15EA6630" w14:textId="77777777" w:rsidR="00D92EC2" w:rsidRPr="00D92EC2" w:rsidRDefault="00D92EC2" w:rsidP="00D80041">
      <w:pPr>
        <w:rPr>
          <w:rStyle w:val="SubtitleChar"/>
          <w:rFonts w:asciiTheme="minorHAnsi" w:hAnsiTheme="minorHAnsi"/>
          <w:sz w:val="24"/>
          <w:szCs w:val="24"/>
        </w:rPr>
      </w:pPr>
      <w:bookmarkStart w:id="706" w:name="_Toc332269994"/>
      <w:bookmarkStart w:id="707" w:name="_Toc100474446"/>
      <w:bookmarkStart w:id="708" w:name="_Toc328467716"/>
      <w:bookmarkEnd w:id="706"/>
    </w:p>
    <w:p w14:paraId="601AEE8A" w14:textId="14BC4687" w:rsidR="009E60A5" w:rsidRPr="001B6104" w:rsidRDefault="00CC680C" w:rsidP="215B6E1F">
      <w:pPr>
        <w:pStyle w:val="Heading4"/>
        <w:spacing w:before="0" w:line="240" w:lineRule="auto"/>
        <w:rPr>
          <w:rStyle w:val="SubtitleChar"/>
          <w:rFonts w:asciiTheme="minorHAnsi" w:hAnsiTheme="minorHAnsi" w:cs="Times New Roman"/>
          <w:sz w:val="24"/>
          <w:szCs w:val="24"/>
        </w:rPr>
      </w:pPr>
      <w:bookmarkStart w:id="709" w:name="_Toc500861865"/>
      <w:r w:rsidRPr="215B6E1F">
        <w:rPr>
          <w:rStyle w:val="SubtitleChar"/>
          <w:rFonts w:asciiTheme="minorHAnsi" w:hAnsiTheme="minorHAnsi"/>
          <w:spacing w:val="0"/>
          <w:sz w:val="24"/>
          <w:szCs w:val="24"/>
        </w:rPr>
        <w:lastRenderedPageBreak/>
        <w:t>Availability</w:t>
      </w:r>
      <w:bookmarkEnd w:id="707"/>
      <w:bookmarkEnd w:id="708"/>
      <w:bookmarkEnd w:id="709"/>
    </w:p>
    <w:p w14:paraId="3FF54996" w14:textId="77777777" w:rsidR="009E60A5" w:rsidRPr="001B6104" w:rsidRDefault="00CC680C" w:rsidP="00D80041">
      <w:pPr>
        <w:rPr>
          <w:rStyle w:val="SubtitleChar"/>
          <w:rFonts w:asciiTheme="minorHAnsi" w:hAnsiTheme="minorHAnsi"/>
          <w:sz w:val="24"/>
          <w:szCs w:val="24"/>
        </w:rPr>
      </w:pPr>
      <w:r w:rsidRPr="5A24EF76">
        <w:rPr>
          <w:rStyle w:val="SubtitleChar"/>
          <w:rFonts w:asciiTheme="minorHAnsi" w:hAnsiTheme="minorHAnsi"/>
          <w:spacing w:val="0"/>
          <w:sz w:val="24"/>
          <w:szCs w:val="24"/>
        </w:rPr>
        <w:t xml:space="preserve"> </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0C1121" w:rsidRPr="00B85817" w14:paraId="37C12B88" w14:textId="77777777" w:rsidTr="215B6E1F">
        <w:trPr>
          <w:trHeight w:val="985"/>
          <w:tblHeader/>
          <w:jc w:val="center"/>
        </w:trPr>
        <w:tc>
          <w:tcPr>
            <w:tcW w:w="468" w:type="dxa"/>
            <w:shd w:val="clear" w:color="auto" w:fill="B3B3B3"/>
            <w:vAlign w:val="center"/>
          </w:tcPr>
          <w:p w14:paraId="4C85C538"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2C17FE5B"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254793BD"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2D0D90EA"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56F5DFD9"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6234F03D"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6FE590C9"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397713A4"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0C1121" w:rsidRPr="00B85817" w14:paraId="5F7199D6" w14:textId="77777777" w:rsidTr="215B6E1F">
        <w:trPr>
          <w:jc w:val="center"/>
        </w:trPr>
        <w:tc>
          <w:tcPr>
            <w:tcW w:w="468" w:type="dxa"/>
          </w:tcPr>
          <w:p w14:paraId="1C5DDE86" w14:textId="1068CC38" w:rsidR="000C1121"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58650EC4" w14:textId="77777777" w:rsidR="000C1121"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The databases and servers must be available 24x7, 365 days a year.</w:t>
            </w:r>
          </w:p>
        </w:tc>
        <w:tc>
          <w:tcPr>
            <w:tcW w:w="1440" w:type="dxa"/>
          </w:tcPr>
          <w:p w14:paraId="44EED1F7" w14:textId="77777777" w:rsidR="000C1121"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3CF4BB6D" w14:textId="77777777" w:rsidR="000C1121" w:rsidRPr="00B85817" w:rsidRDefault="000C1121" w:rsidP="0A683132">
            <w:pPr>
              <w:spacing w:after="0" w:line="240" w:lineRule="auto"/>
              <w:rPr>
                <w:rFonts w:asciiTheme="minorHAnsi" w:hAnsiTheme="minorHAnsi" w:cstheme="minorBidi"/>
                <w:lang w:val="en-CA"/>
              </w:rPr>
            </w:pPr>
          </w:p>
        </w:tc>
      </w:tr>
      <w:tr w:rsidR="1A7264EC" w14:paraId="61BDF1A6" w14:textId="77777777" w:rsidTr="215B6E1F">
        <w:trPr>
          <w:jc w:val="center"/>
        </w:trPr>
        <w:tc>
          <w:tcPr>
            <w:tcW w:w="468" w:type="dxa"/>
          </w:tcPr>
          <w:p w14:paraId="43F944D9" w14:textId="6A81F066"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7D107EC4" w14:textId="68DCC187"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Databases and servers must be back in service within 1 hour of an outage.</w:t>
            </w:r>
          </w:p>
        </w:tc>
        <w:tc>
          <w:tcPr>
            <w:tcW w:w="1440" w:type="dxa"/>
          </w:tcPr>
          <w:p w14:paraId="6B20C9B1" w14:textId="149592F4"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663E2D59" w14:textId="648CE571" w:rsidR="1A7264EC" w:rsidRDefault="1A7264EC" w:rsidP="0A683132">
            <w:pPr>
              <w:spacing w:after="0" w:line="240" w:lineRule="auto"/>
              <w:rPr>
                <w:rFonts w:asciiTheme="minorHAnsi" w:hAnsiTheme="minorHAnsi" w:cstheme="minorBidi"/>
                <w:lang w:val="en-CA"/>
              </w:rPr>
            </w:pPr>
          </w:p>
        </w:tc>
      </w:tr>
    </w:tbl>
    <w:p w14:paraId="23C9587B" w14:textId="6005A262" w:rsidR="0A683132" w:rsidRDefault="0A683132" w:rsidP="00D80041">
      <w:pPr>
        <w:rPr>
          <w:rStyle w:val="SubtitleChar"/>
          <w:rFonts w:asciiTheme="minorHAnsi" w:hAnsiTheme="minorHAnsi"/>
          <w:sz w:val="24"/>
          <w:szCs w:val="24"/>
        </w:rPr>
      </w:pPr>
    </w:p>
    <w:p w14:paraId="2EC0576D" w14:textId="77777777" w:rsidR="009E60A5" w:rsidRPr="001B6104" w:rsidRDefault="009E60A5" w:rsidP="215B6E1F">
      <w:pPr>
        <w:pStyle w:val="Heading4"/>
        <w:spacing w:before="0" w:line="240" w:lineRule="auto"/>
        <w:rPr>
          <w:rStyle w:val="SubtitleChar"/>
          <w:rFonts w:asciiTheme="minorHAnsi" w:hAnsiTheme="minorHAnsi"/>
          <w:sz w:val="24"/>
          <w:szCs w:val="24"/>
        </w:rPr>
      </w:pPr>
      <w:bookmarkStart w:id="710" w:name="_Toc332269996"/>
      <w:bookmarkStart w:id="711" w:name="_Toc500861866"/>
      <w:bookmarkStart w:id="712" w:name="_Toc213748835"/>
      <w:bookmarkStart w:id="713" w:name="_Toc277923649"/>
      <w:bookmarkStart w:id="714" w:name="_Toc328467717"/>
      <w:bookmarkEnd w:id="710"/>
      <w:r w:rsidRPr="215B6E1F">
        <w:rPr>
          <w:rStyle w:val="SubtitleChar"/>
          <w:rFonts w:asciiTheme="minorHAnsi" w:hAnsiTheme="minorHAnsi"/>
          <w:spacing w:val="0"/>
          <w:sz w:val="24"/>
          <w:szCs w:val="24"/>
        </w:rPr>
        <w:t>System Capacity and Scalability Requirements</w:t>
      </w:r>
      <w:bookmarkEnd w:id="711"/>
    </w:p>
    <w:p w14:paraId="15AC0CDB" w14:textId="5CB0C0AB"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521FF8" w:rsidRPr="00B85817" w14:paraId="5115D389" w14:textId="77777777" w:rsidTr="215B6E1F">
        <w:trPr>
          <w:tblHeader/>
          <w:jc w:val="center"/>
        </w:trPr>
        <w:tc>
          <w:tcPr>
            <w:tcW w:w="468" w:type="dxa"/>
            <w:shd w:val="clear" w:color="auto" w:fill="B3B3B3"/>
            <w:vAlign w:val="center"/>
          </w:tcPr>
          <w:p w14:paraId="6ACB4731" w14:textId="77777777" w:rsidR="00521FF8"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2570CEEB" w14:textId="77777777" w:rsidR="00521FF8"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0A1659ED" w14:textId="77777777" w:rsidR="00521FF8"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7032AFE2" w14:textId="77777777" w:rsidR="00521FF8"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0D469E18" w14:textId="77777777" w:rsidR="00521FF8"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67DADD67" w14:textId="77777777" w:rsidR="00521FF8"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1B28CE71" w14:textId="77777777" w:rsidR="00521FF8"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11FC18D8" w14:textId="77777777" w:rsidR="00521FF8"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521FF8" w:rsidRPr="00B85817" w14:paraId="62414A39" w14:textId="77777777" w:rsidTr="215B6E1F">
        <w:trPr>
          <w:jc w:val="center"/>
        </w:trPr>
        <w:tc>
          <w:tcPr>
            <w:tcW w:w="468" w:type="dxa"/>
          </w:tcPr>
          <w:p w14:paraId="608B13AC" w14:textId="54335995" w:rsidR="00521FF8"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01933BC7" w14:textId="63A1017E" w:rsidR="00521FF8"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System must handle 10,000 concurrent users</w:t>
            </w:r>
          </w:p>
        </w:tc>
        <w:tc>
          <w:tcPr>
            <w:tcW w:w="1440" w:type="dxa"/>
          </w:tcPr>
          <w:p w14:paraId="7A7E5303" w14:textId="47AB7C71" w:rsidR="00521FF8"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41C1567D" w14:textId="77777777" w:rsidR="00521FF8" w:rsidRPr="00B85817" w:rsidRDefault="00521FF8" w:rsidP="0A683132">
            <w:pPr>
              <w:spacing w:after="0" w:line="240" w:lineRule="auto"/>
              <w:rPr>
                <w:rFonts w:asciiTheme="minorHAnsi" w:hAnsiTheme="minorHAnsi" w:cstheme="minorBidi"/>
                <w:lang w:val="en-CA"/>
              </w:rPr>
            </w:pPr>
          </w:p>
        </w:tc>
      </w:tr>
      <w:tr w:rsidR="1A7264EC" w14:paraId="5B9F955C" w14:textId="77777777" w:rsidTr="215B6E1F">
        <w:trPr>
          <w:jc w:val="center"/>
        </w:trPr>
        <w:tc>
          <w:tcPr>
            <w:tcW w:w="468" w:type="dxa"/>
          </w:tcPr>
          <w:p w14:paraId="27E48BF2" w14:textId="66BE4A12"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68496558" w14:textId="604E3FC2"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 xml:space="preserve">System must handle any amount of concurrent transactions </w:t>
            </w:r>
          </w:p>
        </w:tc>
        <w:tc>
          <w:tcPr>
            <w:tcW w:w="1440" w:type="dxa"/>
          </w:tcPr>
          <w:p w14:paraId="479FAE0F" w14:textId="72222554"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2C891247" w14:textId="3E25416D" w:rsidR="1A7264EC" w:rsidRDefault="1A7264EC" w:rsidP="0A683132">
            <w:pPr>
              <w:spacing w:after="0" w:line="240" w:lineRule="auto"/>
              <w:rPr>
                <w:rFonts w:asciiTheme="minorHAnsi" w:hAnsiTheme="minorHAnsi" w:cstheme="minorBidi"/>
                <w:lang w:val="en-CA"/>
              </w:rPr>
            </w:pPr>
          </w:p>
        </w:tc>
      </w:tr>
    </w:tbl>
    <w:p w14:paraId="27717EE0" w14:textId="74273B9E" w:rsidR="0A683132" w:rsidRDefault="0A683132" w:rsidP="00D80041">
      <w:pPr>
        <w:rPr>
          <w:rStyle w:val="SubtitleChar"/>
          <w:rFonts w:asciiTheme="minorHAnsi" w:hAnsiTheme="minorHAnsi"/>
          <w:sz w:val="24"/>
          <w:szCs w:val="24"/>
        </w:rPr>
      </w:pPr>
    </w:p>
    <w:p w14:paraId="536E3690" w14:textId="77777777" w:rsidR="009E60A5" w:rsidRPr="001B6104" w:rsidRDefault="003B3673" w:rsidP="215B6E1F">
      <w:pPr>
        <w:pStyle w:val="Heading4"/>
        <w:spacing w:before="0" w:line="240" w:lineRule="auto"/>
        <w:rPr>
          <w:rStyle w:val="SubtitleChar"/>
          <w:rFonts w:asciiTheme="minorHAnsi" w:hAnsiTheme="minorHAnsi"/>
          <w:sz w:val="24"/>
          <w:szCs w:val="24"/>
        </w:rPr>
      </w:pPr>
      <w:bookmarkStart w:id="715" w:name="_Toc500861867"/>
      <w:r w:rsidRPr="215B6E1F">
        <w:rPr>
          <w:rStyle w:val="SubtitleChar"/>
          <w:rFonts w:asciiTheme="minorHAnsi" w:hAnsiTheme="minorHAnsi"/>
          <w:spacing w:val="0"/>
          <w:sz w:val="24"/>
          <w:szCs w:val="24"/>
        </w:rPr>
        <w:t>Usability Requirements</w:t>
      </w:r>
      <w:bookmarkEnd w:id="715"/>
    </w:p>
    <w:p w14:paraId="201B4E08" w14:textId="0FEC34E1"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521FF8" w:rsidRPr="00B85817" w14:paraId="62BE18F0" w14:textId="77777777" w:rsidTr="215B6E1F">
        <w:trPr>
          <w:tblHeader/>
          <w:jc w:val="center"/>
        </w:trPr>
        <w:tc>
          <w:tcPr>
            <w:tcW w:w="468" w:type="dxa"/>
            <w:shd w:val="clear" w:color="auto" w:fill="B3B3B3"/>
            <w:vAlign w:val="center"/>
          </w:tcPr>
          <w:p w14:paraId="659E28D7" w14:textId="77777777" w:rsidR="00521FF8"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794CDA7D" w14:textId="77777777" w:rsidR="00521FF8"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68D760BE" w14:textId="77777777" w:rsidR="00521FF8"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1BD2BA04" w14:textId="77777777" w:rsidR="00521FF8"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03DE2E83" w14:textId="77777777" w:rsidR="00521FF8"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589AEAB4" w14:textId="77777777" w:rsidR="00521FF8"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02F068DF" w14:textId="77777777" w:rsidR="00521FF8"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12CE50EB" w14:textId="77777777" w:rsidR="00521FF8"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521FF8" w:rsidRPr="00B85817" w14:paraId="464B45F0" w14:textId="77777777" w:rsidTr="215B6E1F">
        <w:trPr>
          <w:trHeight w:val="96"/>
          <w:jc w:val="center"/>
        </w:trPr>
        <w:tc>
          <w:tcPr>
            <w:tcW w:w="468" w:type="dxa"/>
          </w:tcPr>
          <w:p w14:paraId="33A683DC" w14:textId="1BDD92CB" w:rsidR="00521FF8"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6D77926A" w14:textId="14FAC839" w:rsidR="00521FF8"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 month of training will be enough for an employee to learn the system in and out</w:t>
            </w:r>
          </w:p>
        </w:tc>
        <w:tc>
          <w:tcPr>
            <w:tcW w:w="1440" w:type="dxa"/>
          </w:tcPr>
          <w:p w14:paraId="733558E0" w14:textId="21D7635B" w:rsidR="00521FF8"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54AFC7F4" w14:textId="77777777" w:rsidR="00521FF8" w:rsidRPr="00B85817" w:rsidRDefault="00521FF8" w:rsidP="0A683132">
            <w:pPr>
              <w:spacing w:after="0" w:line="240" w:lineRule="auto"/>
              <w:rPr>
                <w:rFonts w:asciiTheme="minorHAnsi" w:hAnsiTheme="minorHAnsi" w:cstheme="minorBidi"/>
                <w:lang w:val="en-CA"/>
              </w:rPr>
            </w:pPr>
          </w:p>
        </w:tc>
      </w:tr>
      <w:tr w:rsidR="6F3356F6" w14:paraId="6A3890CA" w14:textId="77777777" w:rsidTr="215B6E1F">
        <w:trPr>
          <w:trHeight w:val="96"/>
          <w:jc w:val="center"/>
        </w:trPr>
        <w:tc>
          <w:tcPr>
            <w:tcW w:w="468" w:type="dxa"/>
          </w:tcPr>
          <w:p w14:paraId="32186D5E" w14:textId="3883DACA"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1425BD5D" w14:textId="16F02E07"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Interface elements should be easy to use and understand to both employees and customers</w:t>
            </w:r>
          </w:p>
        </w:tc>
        <w:tc>
          <w:tcPr>
            <w:tcW w:w="1440" w:type="dxa"/>
          </w:tcPr>
          <w:p w14:paraId="79F15FDC" w14:textId="4F2BD17D"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w:t>
            </w:r>
          </w:p>
        </w:tc>
        <w:tc>
          <w:tcPr>
            <w:tcW w:w="3060" w:type="dxa"/>
          </w:tcPr>
          <w:p w14:paraId="2138E5E2" w14:textId="0788108A" w:rsidR="6F3356F6" w:rsidRDefault="6F3356F6" w:rsidP="0A683132">
            <w:pPr>
              <w:spacing w:after="0" w:line="240" w:lineRule="auto"/>
              <w:rPr>
                <w:rFonts w:asciiTheme="minorHAnsi" w:hAnsiTheme="minorHAnsi" w:cstheme="minorBidi"/>
                <w:lang w:val="en-CA"/>
              </w:rPr>
            </w:pPr>
          </w:p>
        </w:tc>
      </w:tr>
      <w:tr w:rsidR="6F3356F6" w14:paraId="575C5548" w14:textId="77777777" w:rsidTr="215B6E1F">
        <w:trPr>
          <w:trHeight w:val="96"/>
          <w:jc w:val="center"/>
        </w:trPr>
        <w:tc>
          <w:tcPr>
            <w:tcW w:w="468" w:type="dxa"/>
          </w:tcPr>
          <w:p w14:paraId="4B79EC07" w14:textId="17D01AAD"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3</w:t>
            </w:r>
          </w:p>
        </w:tc>
        <w:tc>
          <w:tcPr>
            <w:tcW w:w="4680" w:type="dxa"/>
          </w:tcPr>
          <w:p w14:paraId="69115648" w14:textId="3A6FCB57"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The interface should operate with consistency</w:t>
            </w:r>
          </w:p>
        </w:tc>
        <w:tc>
          <w:tcPr>
            <w:tcW w:w="1440" w:type="dxa"/>
          </w:tcPr>
          <w:p w14:paraId="1C0A711C" w14:textId="244BD1E9"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w:t>
            </w:r>
          </w:p>
        </w:tc>
        <w:tc>
          <w:tcPr>
            <w:tcW w:w="3060" w:type="dxa"/>
          </w:tcPr>
          <w:p w14:paraId="245EF3C7" w14:textId="5283B86C" w:rsidR="6F3356F6" w:rsidRDefault="6F3356F6" w:rsidP="0A683132">
            <w:pPr>
              <w:spacing w:after="0" w:line="240" w:lineRule="auto"/>
              <w:rPr>
                <w:rFonts w:asciiTheme="minorHAnsi" w:hAnsiTheme="minorHAnsi" w:cstheme="minorBidi"/>
                <w:lang w:val="en-CA"/>
              </w:rPr>
            </w:pPr>
          </w:p>
        </w:tc>
      </w:tr>
      <w:tr w:rsidR="6F3356F6" w14:paraId="1AA8E571" w14:textId="77777777" w:rsidTr="215B6E1F">
        <w:trPr>
          <w:trHeight w:val="96"/>
          <w:jc w:val="center"/>
        </w:trPr>
        <w:tc>
          <w:tcPr>
            <w:tcW w:w="468" w:type="dxa"/>
          </w:tcPr>
          <w:p w14:paraId="2DE75312" w14:textId="0DAF5427"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4</w:t>
            </w:r>
          </w:p>
        </w:tc>
        <w:tc>
          <w:tcPr>
            <w:tcW w:w="4680" w:type="dxa"/>
          </w:tcPr>
          <w:p w14:paraId="24347549" w14:textId="7A12AEC0"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The system could be customizable to meet customers' needs and preferences</w:t>
            </w:r>
          </w:p>
        </w:tc>
        <w:tc>
          <w:tcPr>
            <w:tcW w:w="1440" w:type="dxa"/>
          </w:tcPr>
          <w:p w14:paraId="7C4C02D8" w14:textId="7A3C5951"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C</w:t>
            </w:r>
          </w:p>
        </w:tc>
        <w:tc>
          <w:tcPr>
            <w:tcW w:w="3060" w:type="dxa"/>
          </w:tcPr>
          <w:p w14:paraId="4F9613C0" w14:textId="7999E6E0" w:rsidR="6F3356F6" w:rsidRDefault="6F3356F6" w:rsidP="0A683132">
            <w:pPr>
              <w:spacing w:after="0" w:line="240" w:lineRule="auto"/>
              <w:rPr>
                <w:rFonts w:asciiTheme="minorHAnsi" w:hAnsiTheme="minorHAnsi" w:cstheme="minorBidi"/>
                <w:lang w:val="en-CA"/>
              </w:rPr>
            </w:pPr>
          </w:p>
        </w:tc>
      </w:tr>
      <w:tr w:rsidR="6F3356F6" w14:paraId="24C94E45" w14:textId="77777777" w:rsidTr="215B6E1F">
        <w:trPr>
          <w:trHeight w:val="96"/>
          <w:jc w:val="center"/>
        </w:trPr>
        <w:tc>
          <w:tcPr>
            <w:tcW w:w="468" w:type="dxa"/>
          </w:tcPr>
          <w:p w14:paraId="4C815B91" w14:textId="45A61751"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5</w:t>
            </w:r>
          </w:p>
        </w:tc>
        <w:tc>
          <w:tcPr>
            <w:tcW w:w="4680" w:type="dxa"/>
          </w:tcPr>
          <w:p w14:paraId="4CBF98C5" w14:textId="194ED7BB"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The screen layout and color should be appealing to user</w:t>
            </w:r>
          </w:p>
        </w:tc>
        <w:tc>
          <w:tcPr>
            <w:tcW w:w="1440" w:type="dxa"/>
          </w:tcPr>
          <w:p w14:paraId="38EF720F" w14:textId="07BBF23E"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w:t>
            </w:r>
          </w:p>
        </w:tc>
        <w:tc>
          <w:tcPr>
            <w:tcW w:w="3060" w:type="dxa"/>
          </w:tcPr>
          <w:p w14:paraId="737D33F9" w14:textId="20383F92" w:rsidR="6F3356F6" w:rsidRDefault="6F3356F6" w:rsidP="0A683132">
            <w:pPr>
              <w:spacing w:after="0" w:line="240" w:lineRule="auto"/>
              <w:rPr>
                <w:rFonts w:asciiTheme="minorHAnsi" w:hAnsiTheme="minorHAnsi" w:cstheme="minorBidi"/>
                <w:lang w:val="en-CA"/>
              </w:rPr>
            </w:pPr>
          </w:p>
        </w:tc>
      </w:tr>
      <w:tr w:rsidR="6F3356F6" w14:paraId="004F990C" w14:textId="77777777" w:rsidTr="215B6E1F">
        <w:trPr>
          <w:trHeight w:val="96"/>
          <w:jc w:val="center"/>
        </w:trPr>
        <w:tc>
          <w:tcPr>
            <w:tcW w:w="468" w:type="dxa"/>
          </w:tcPr>
          <w:p w14:paraId="4DF43A4F" w14:textId="5DCBEFE0"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6</w:t>
            </w:r>
          </w:p>
        </w:tc>
        <w:tc>
          <w:tcPr>
            <w:tcW w:w="4680" w:type="dxa"/>
          </w:tcPr>
          <w:p w14:paraId="7A45D03F" w14:textId="30CF4E1F"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All data must be easy for the user to access, understand, and save.</w:t>
            </w:r>
          </w:p>
        </w:tc>
        <w:tc>
          <w:tcPr>
            <w:tcW w:w="1440" w:type="dxa"/>
          </w:tcPr>
          <w:p w14:paraId="4ACB4AD8" w14:textId="214A86CA"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6EA6411A" w14:textId="2CEBB213" w:rsidR="6F3356F6" w:rsidRDefault="6F3356F6" w:rsidP="0A683132">
            <w:pPr>
              <w:spacing w:after="0" w:line="240" w:lineRule="auto"/>
              <w:rPr>
                <w:rFonts w:asciiTheme="minorHAnsi" w:hAnsiTheme="minorHAnsi" w:cstheme="minorBidi"/>
                <w:lang w:val="en-CA"/>
              </w:rPr>
            </w:pPr>
          </w:p>
        </w:tc>
      </w:tr>
    </w:tbl>
    <w:p w14:paraId="1E57F400" w14:textId="4B1F9A38" w:rsidR="0A683132" w:rsidRDefault="0A683132" w:rsidP="00F30B9C"/>
    <w:p w14:paraId="242ED45A" w14:textId="77777777" w:rsidR="00AF79C5" w:rsidRPr="00B85817" w:rsidRDefault="215B6E1F" w:rsidP="0A683132">
      <w:pPr>
        <w:pStyle w:val="Heading3"/>
        <w:spacing w:before="0" w:after="0" w:line="240" w:lineRule="auto"/>
        <w:ind w:left="720"/>
      </w:pPr>
      <w:bookmarkStart w:id="716" w:name="_Toc500861868"/>
      <w:r>
        <w:lastRenderedPageBreak/>
        <w:t>Flexibility Requirements</w:t>
      </w:r>
      <w:bookmarkEnd w:id="712"/>
      <w:bookmarkEnd w:id="713"/>
      <w:bookmarkEnd w:id="714"/>
      <w:bookmarkEnd w:id="716"/>
    </w:p>
    <w:p w14:paraId="3A0BCCFE" w14:textId="4C705094" w:rsidR="0A683132" w:rsidRDefault="0A683132" w:rsidP="0A683132"/>
    <w:p w14:paraId="7903D09A" w14:textId="77777777" w:rsidR="00BE35A1" w:rsidRPr="001B6104" w:rsidRDefault="215B6E1F" w:rsidP="215B6E1F">
      <w:pPr>
        <w:spacing w:after="0" w:line="240" w:lineRule="auto"/>
        <w:rPr>
          <w:lang w:bidi="ar-SA"/>
        </w:rPr>
      </w:pPr>
      <w:r w:rsidRPr="215B6E1F">
        <w:rPr>
          <w:lang w:bidi="ar-SA"/>
        </w:rPr>
        <w:t>Not applicable to this assignment.</w:t>
      </w:r>
    </w:p>
    <w:p w14:paraId="7A91F5C4" w14:textId="118EEBA8" w:rsidR="0A683132" w:rsidRDefault="0A683132" w:rsidP="0A683132">
      <w:pPr>
        <w:spacing w:after="0" w:line="240" w:lineRule="auto"/>
        <w:rPr>
          <w:lang w:bidi="ar-SA"/>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0C1121" w:rsidRPr="00B85817" w14:paraId="4D85EF06" w14:textId="77777777" w:rsidTr="215B6E1F">
        <w:trPr>
          <w:tblHeader/>
          <w:jc w:val="center"/>
        </w:trPr>
        <w:tc>
          <w:tcPr>
            <w:tcW w:w="468" w:type="dxa"/>
            <w:shd w:val="clear" w:color="auto" w:fill="B3B3B3"/>
            <w:vAlign w:val="center"/>
          </w:tcPr>
          <w:p w14:paraId="5BB544E8"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3A599273"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2D61BA5B"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0D768FC7"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35DEEFA9"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26DB87C3"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2A7A8D70"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64AAE7D0"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0C1121" w:rsidRPr="00B85817" w14:paraId="10EF2FEA" w14:textId="77777777" w:rsidTr="215B6E1F">
        <w:trPr>
          <w:jc w:val="center"/>
        </w:trPr>
        <w:tc>
          <w:tcPr>
            <w:tcW w:w="468" w:type="dxa"/>
          </w:tcPr>
          <w:p w14:paraId="134B7AE5" w14:textId="77777777" w:rsidR="000C1121" w:rsidRPr="00B85817" w:rsidRDefault="000C1121" w:rsidP="0A683132">
            <w:pPr>
              <w:spacing w:after="0" w:line="240" w:lineRule="auto"/>
              <w:rPr>
                <w:rFonts w:asciiTheme="minorHAnsi" w:hAnsiTheme="minorHAnsi" w:cstheme="minorBidi"/>
                <w:lang w:val="en-CA"/>
              </w:rPr>
            </w:pPr>
          </w:p>
        </w:tc>
        <w:tc>
          <w:tcPr>
            <w:tcW w:w="4680" w:type="dxa"/>
          </w:tcPr>
          <w:p w14:paraId="4ACC46B0" w14:textId="77777777" w:rsidR="000C1121" w:rsidRPr="00B85817" w:rsidRDefault="000C1121" w:rsidP="0A683132">
            <w:pPr>
              <w:spacing w:after="0" w:line="240" w:lineRule="auto"/>
              <w:rPr>
                <w:rFonts w:asciiTheme="minorHAnsi" w:hAnsiTheme="minorHAnsi" w:cstheme="minorBidi"/>
                <w:lang w:val="en-CA"/>
              </w:rPr>
            </w:pPr>
          </w:p>
        </w:tc>
        <w:tc>
          <w:tcPr>
            <w:tcW w:w="1440" w:type="dxa"/>
          </w:tcPr>
          <w:p w14:paraId="766ACC2C" w14:textId="77777777" w:rsidR="000C1121" w:rsidRPr="00B85817" w:rsidRDefault="000C1121" w:rsidP="0A683132">
            <w:pPr>
              <w:spacing w:after="0" w:line="240" w:lineRule="auto"/>
              <w:rPr>
                <w:rFonts w:asciiTheme="minorHAnsi" w:hAnsiTheme="minorHAnsi" w:cstheme="minorBidi"/>
                <w:lang w:val="en-CA"/>
              </w:rPr>
            </w:pPr>
          </w:p>
        </w:tc>
        <w:tc>
          <w:tcPr>
            <w:tcW w:w="3060" w:type="dxa"/>
          </w:tcPr>
          <w:p w14:paraId="60A1B476" w14:textId="77777777" w:rsidR="000C1121" w:rsidRPr="00B85817" w:rsidRDefault="000C1121" w:rsidP="0A683132">
            <w:pPr>
              <w:spacing w:after="0" w:line="240" w:lineRule="auto"/>
              <w:rPr>
                <w:rFonts w:asciiTheme="minorHAnsi" w:hAnsiTheme="minorHAnsi" w:cstheme="minorBidi"/>
                <w:lang w:val="en-CA"/>
              </w:rPr>
            </w:pPr>
          </w:p>
        </w:tc>
      </w:tr>
    </w:tbl>
    <w:p w14:paraId="22CC061D" w14:textId="126A7180" w:rsidR="0A683132" w:rsidRDefault="0A683132" w:rsidP="00F30B9C"/>
    <w:p w14:paraId="75673DC5" w14:textId="77777777" w:rsidR="00AF79C5" w:rsidRPr="00B85817" w:rsidRDefault="215B6E1F" w:rsidP="0A683132">
      <w:pPr>
        <w:pStyle w:val="Heading3"/>
        <w:spacing w:before="0" w:after="0" w:line="240" w:lineRule="auto"/>
        <w:ind w:left="720"/>
      </w:pPr>
      <w:bookmarkStart w:id="717" w:name="_Toc333311580"/>
      <w:bookmarkStart w:id="718" w:name="_Toc333311705"/>
      <w:bookmarkStart w:id="719" w:name="_Toc333311828"/>
      <w:bookmarkStart w:id="720" w:name="_Toc333311950"/>
      <w:bookmarkStart w:id="721" w:name="_Toc333312375"/>
      <w:bookmarkStart w:id="722" w:name="_Toc333312499"/>
      <w:bookmarkStart w:id="723" w:name="_Toc333313142"/>
      <w:bookmarkStart w:id="724" w:name="_Toc333402604"/>
      <w:bookmarkStart w:id="725" w:name="_Toc333500732"/>
      <w:bookmarkStart w:id="726" w:name="_Toc333930833"/>
      <w:bookmarkStart w:id="727" w:name="_Toc332269998"/>
      <w:bookmarkStart w:id="728" w:name="_Toc332269999"/>
      <w:bookmarkStart w:id="729" w:name="_Toc332270000"/>
      <w:bookmarkStart w:id="730" w:name="_Toc332270001"/>
      <w:bookmarkStart w:id="731" w:name="_Toc332270002"/>
      <w:bookmarkStart w:id="732" w:name="_Toc332270003"/>
      <w:bookmarkStart w:id="733" w:name="_Toc332270004"/>
      <w:bookmarkStart w:id="734" w:name="_Toc277923652"/>
      <w:bookmarkStart w:id="735" w:name="_Toc328467719"/>
      <w:bookmarkStart w:id="736" w:name="_Toc500861869"/>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r>
        <w:t>Robustness Requirements</w:t>
      </w:r>
      <w:bookmarkEnd w:id="734"/>
      <w:bookmarkEnd w:id="735"/>
      <w:bookmarkEnd w:id="736"/>
    </w:p>
    <w:p w14:paraId="426CC60E" w14:textId="5C8BC5C1" w:rsidR="0A683132" w:rsidRDefault="0A683132" w:rsidP="0A683132"/>
    <w:p w14:paraId="77B5BD26" w14:textId="77777777" w:rsidR="00BE35A1" w:rsidRPr="001B6104" w:rsidRDefault="215B6E1F" w:rsidP="215B6E1F">
      <w:pPr>
        <w:spacing w:after="0" w:line="240" w:lineRule="auto"/>
        <w:rPr>
          <w:lang w:bidi="ar-SA"/>
        </w:rPr>
      </w:pPr>
      <w:r w:rsidRPr="215B6E1F">
        <w:rPr>
          <w:lang w:bidi="ar-SA"/>
        </w:rPr>
        <w:t>Not applicable to this assignment.</w:t>
      </w:r>
    </w:p>
    <w:p w14:paraId="3C49A038" w14:textId="2D847C8A" w:rsidR="0A683132" w:rsidRDefault="0A683132" w:rsidP="0A683132">
      <w:pPr>
        <w:spacing w:after="0" w:line="240" w:lineRule="auto"/>
        <w:rPr>
          <w:lang w:bidi="ar-SA"/>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0C1121" w:rsidRPr="00B85817" w14:paraId="0C036346" w14:textId="77777777" w:rsidTr="215B6E1F">
        <w:trPr>
          <w:tblHeader/>
          <w:jc w:val="center"/>
        </w:trPr>
        <w:tc>
          <w:tcPr>
            <w:tcW w:w="468" w:type="dxa"/>
            <w:shd w:val="clear" w:color="auto" w:fill="B3B3B3"/>
            <w:vAlign w:val="center"/>
          </w:tcPr>
          <w:p w14:paraId="344C6059" w14:textId="77777777" w:rsidR="000C1121" w:rsidRPr="00B85817" w:rsidRDefault="215B6E1F" w:rsidP="215B6E1F">
            <w:pPr>
              <w:spacing w:after="0" w:line="240" w:lineRule="auto"/>
              <w:jc w:val="both"/>
              <w:rPr>
                <w:rFonts w:asciiTheme="minorHAnsi" w:hAnsiTheme="minorHAnsi" w:cstheme="minorBidi"/>
                <w:b/>
                <w:bCs/>
                <w:lang w:val="en-CA"/>
              </w:rPr>
            </w:pPr>
            <w:r w:rsidRPr="215B6E1F">
              <w:rPr>
                <w:rFonts w:asciiTheme="minorHAnsi" w:hAnsiTheme="minorHAnsi" w:cstheme="minorBidi"/>
                <w:i/>
                <w:iCs/>
                <w:color w:val="1F487C"/>
                <w:sz w:val="24"/>
                <w:szCs w:val="24"/>
              </w:rPr>
              <w:t xml:space="preserve"> </w:t>
            </w:r>
            <w:r w:rsidRPr="215B6E1F">
              <w:rPr>
                <w:rFonts w:asciiTheme="minorHAnsi" w:hAnsiTheme="minorHAnsi" w:cstheme="minorBidi"/>
                <w:b/>
                <w:bCs/>
                <w:lang w:val="en-CA"/>
              </w:rPr>
              <w:t>#</w:t>
            </w:r>
          </w:p>
        </w:tc>
        <w:tc>
          <w:tcPr>
            <w:tcW w:w="4680" w:type="dxa"/>
            <w:shd w:val="clear" w:color="auto" w:fill="B3B3B3"/>
            <w:vAlign w:val="center"/>
          </w:tcPr>
          <w:p w14:paraId="75A6F5D3"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5F50A91F"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43A7E0EF"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45E8F6AE"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6D88DD3D"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4D37A506"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12305C7D"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0C1121" w:rsidRPr="00B85817" w14:paraId="2280660C" w14:textId="77777777" w:rsidTr="215B6E1F">
        <w:trPr>
          <w:jc w:val="center"/>
        </w:trPr>
        <w:tc>
          <w:tcPr>
            <w:tcW w:w="468" w:type="dxa"/>
          </w:tcPr>
          <w:p w14:paraId="77480901" w14:textId="77777777" w:rsidR="000C1121" w:rsidRPr="00B85817" w:rsidRDefault="000C1121" w:rsidP="0A683132">
            <w:pPr>
              <w:spacing w:after="0" w:line="240" w:lineRule="auto"/>
              <w:rPr>
                <w:rFonts w:asciiTheme="minorHAnsi" w:hAnsiTheme="minorHAnsi" w:cstheme="minorBidi"/>
                <w:lang w:val="en-CA"/>
              </w:rPr>
            </w:pPr>
          </w:p>
        </w:tc>
        <w:tc>
          <w:tcPr>
            <w:tcW w:w="4680" w:type="dxa"/>
          </w:tcPr>
          <w:p w14:paraId="29E769F2" w14:textId="77777777" w:rsidR="000C1121" w:rsidRPr="00B85817" w:rsidRDefault="000C1121" w:rsidP="0A683132">
            <w:pPr>
              <w:spacing w:after="0" w:line="240" w:lineRule="auto"/>
              <w:rPr>
                <w:rFonts w:asciiTheme="minorHAnsi" w:hAnsiTheme="minorHAnsi" w:cstheme="minorBidi"/>
                <w:lang w:val="en-CA"/>
              </w:rPr>
            </w:pPr>
          </w:p>
        </w:tc>
        <w:tc>
          <w:tcPr>
            <w:tcW w:w="1440" w:type="dxa"/>
          </w:tcPr>
          <w:p w14:paraId="59A01A3B" w14:textId="77777777" w:rsidR="000C1121" w:rsidRPr="00B85817" w:rsidRDefault="000C1121" w:rsidP="0A683132">
            <w:pPr>
              <w:spacing w:after="0" w:line="240" w:lineRule="auto"/>
              <w:rPr>
                <w:rFonts w:asciiTheme="minorHAnsi" w:hAnsiTheme="minorHAnsi" w:cstheme="minorBidi"/>
                <w:lang w:val="en-CA"/>
              </w:rPr>
            </w:pPr>
          </w:p>
        </w:tc>
        <w:tc>
          <w:tcPr>
            <w:tcW w:w="3060" w:type="dxa"/>
          </w:tcPr>
          <w:p w14:paraId="7A634AFC" w14:textId="77777777" w:rsidR="000C1121" w:rsidRPr="00B85817" w:rsidRDefault="000C1121" w:rsidP="0A683132">
            <w:pPr>
              <w:spacing w:after="0" w:line="240" w:lineRule="auto"/>
              <w:rPr>
                <w:rFonts w:asciiTheme="minorHAnsi" w:hAnsiTheme="minorHAnsi" w:cstheme="minorBidi"/>
                <w:lang w:val="en-CA"/>
              </w:rPr>
            </w:pPr>
          </w:p>
        </w:tc>
      </w:tr>
    </w:tbl>
    <w:p w14:paraId="675DD981" w14:textId="308A29F9" w:rsidR="0A683132" w:rsidRDefault="0A683132" w:rsidP="00F30B9C"/>
    <w:p w14:paraId="27F37590" w14:textId="77777777" w:rsidR="00AF79C5" w:rsidRPr="00B85817" w:rsidRDefault="215B6E1F" w:rsidP="0A683132">
      <w:pPr>
        <w:pStyle w:val="Heading3"/>
        <w:spacing w:before="0" w:after="0" w:line="240" w:lineRule="auto"/>
        <w:ind w:left="720"/>
      </w:pPr>
      <w:bookmarkStart w:id="737" w:name="_Toc332270006"/>
      <w:bookmarkStart w:id="738" w:name="_Toc333313144"/>
      <w:bookmarkStart w:id="739" w:name="_Toc333402606"/>
      <w:bookmarkStart w:id="740" w:name="_Toc333500734"/>
      <w:bookmarkStart w:id="741" w:name="_Toc333930835"/>
      <w:bookmarkStart w:id="742" w:name="_Toc333313145"/>
      <w:bookmarkStart w:id="743" w:name="_Toc333402607"/>
      <w:bookmarkStart w:id="744" w:name="_Toc333500735"/>
      <w:bookmarkStart w:id="745" w:name="_Toc333930836"/>
      <w:bookmarkStart w:id="746" w:name="_Toc333313155"/>
      <w:bookmarkStart w:id="747" w:name="_Toc333402617"/>
      <w:bookmarkStart w:id="748" w:name="_Toc333500745"/>
      <w:bookmarkStart w:id="749" w:name="_Toc333930846"/>
      <w:bookmarkStart w:id="750" w:name="_Toc332270008"/>
      <w:bookmarkStart w:id="751" w:name="_Toc333313160"/>
      <w:bookmarkStart w:id="752" w:name="_Toc333402622"/>
      <w:bookmarkStart w:id="753" w:name="_Toc333500750"/>
      <w:bookmarkStart w:id="754" w:name="_Toc333930851"/>
      <w:bookmarkStart w:id="755" w:name="_Toc333313161"/>
      <w:bookmarkStart w:id="756" w:name="_Toc333402623"/>
      <w:bookmarkStart w:id="757" w:name="_Toc333500751"/>
      <w:bookmarkStart w:id="758" w:name="_Toc333930852"/>
      <w:bookmarkStart w:id="759" w:name="_Toc333313171"/>
      <w:bookmarkStart w:id="760" w:name="_Toc333402633"/>
      <w:bookmarkStart w:id="761" w:name="_Toc333500761"/>
      <w:bookmarkStart w:id="762" w:name="_Toc333930862"/>
      <w:bookmarkStart w:id="763" w:name="_Toc332270010"/>
      <w:bookmarkStart w:id="764" w:name="_Toc332270011"/>
      <w:bookmarkStart w:id="765" w:name="_Toc332270012"/>
      <w:bookmarkStart w:id="766" w:name="_Toc328467722"/>
      <w:bookmarkStart w:id="767" w:name="_Toc500861870"/>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r>
        <w:t>Audit and Controls</w:t>
      </w:r>
      <w:bookmarkEnd w:id="766"/>
      <w:bookmarkEnd w:id="767"/>
    </w:p>
    <w:p w14:paraId="56DDA3CD" w14:textId="4C5EA11D"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0C1121" w:rsidRPr="00B85817" w14:paraId="3E1275DF" w14:textId="77777777" w:rsidTr="215B6E1F">
        <w:trPr>
          <w:tblHeader/>
          <w:jc w:val="center"/>
        </w:trPr>
        <w:tc>
          <w:tcPr>
            <w:tcW w:w="468" w:type="dxa"/>
            <w:shd w:val="clear" w:color="auto" w:fill="B3B3B3"/>
            <w:vAlign w:val="center"/>
          </w:tcPr>
          <w:p w14:paraId="67874311"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340D4CC0"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1EC90E1B"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0767C40A"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260C7C35"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5A9AEE65"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2CDF2947"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3EC2A114"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0C1121" w:rsidRPr="00B85817" w14:paraId="4ED24D0D" w14:textId="77777777" w:rsidTr="215B6E1F">
        <w:trPr>
          <w:jc w:val="center"/>
        </w:trPr>
        <w:tc>
          <w:tcPr>
            <w:tcW w:w="468" w:type="dxa"/>
          </w:tcPr>
          <w:p w14:paraId="042C78EE" w14:textId="0B33F585" w:rsidR="000C1121"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0AE38A1A" w14:textId="77777777" w:rsidR="000C1121"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Event log and change management log must be kept.</w:t>
            </w:r>
          </w:p>
        </w:tc>
        <w:tc>
          <w:tcPr>
            <w:tcW w:w="1440" w:type="dxa"/>
          </w:tcPr>
          <w:p w14:paraId="7092B39D" w14:textId="77777777" w:rsidR="000C1121"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0DCEA404" w14:textId="77777777" w:rsidR="000C1121" w:rsidRPr="00B85817" w:rsidRDefault="000C1121" w:rsidP="0A683132">
            <w:pPr>
              <w:spacing w:after="0" w:line="240" w:lineRule="auto"/>
              <w:rPr>
                <w:rFonts w:asciiTheme="minorHAnsi" w:hAnsiTheme="minorHAnsi" w:cstheme="minorBidi"/>
                <w:lang w:val="en-CA"/>
              </w:rPr>
            </w:pPr>
          </w:p>
        </w:tc>
      </w:tr>
    </w:tbl>
    <w:p w14:paraId="7137A49A" w14:textId="5A0C3F3F" w:rsidR="0A683132" w:rsidRDefault="0A683132" w:rsidP="00F30B9C"/>
    <w:p w14:paraId="0C859CB2" w14:textId="77777777" w:rsidR="00AF79C5" w:rsidRPr="00B85817" w:rsidRDefault="215B6E1F" w:rsidP="0A683132">
      <w:pPr>
        <w:pStyle w:val="Heading3"/>
        <w:spacing w:before="0" w:after="0" w:line="240" w:lineRule="auto"/>
        <w:ind w:left="720"/>
      </w:pPr>
      <w:bookmarkStart w:id="768" w:name="_Toc328467723"/>
      <w:bookmarkStart w:id="769" w:name="_Toc500861871"/>
      <w:r>
        <w:t>Software Quality Assurance (SQA)</w:t>
      </w:r>
      <w:bookmarkEnd w:id="768"/>
      <w:bookmarkEnd w:id="769"/>
    </w:p>
    <w:p w14:paraId="2CFBAD59" w14:textId="7C41BDDF" w:rsidR="0A683132" w:rsidRDefault="0A683132" w:rsidP="0A683132">
      <w:pPr>
        <w:spacing w:after="0" w:line="240" w:lineRule="auto"/>
        <w:rPr>
          <w:lang w:bidi="ar-SA"/>
        </w:rPr>
      </w:pPr>
    </w:p>
    <w:p w14:paraId="140474CA" w14:textId="5F723CCF" w:rsidR="000C13DD" w:rsidRPr="001B6104" w:rsidRDefault="215B6E1F" w:rsidP="215B6E1F">
      <w:pPr>
        <w:spacing w:after="0" w:line="240" w:lineRule="auto"/>
        <w:rPr>
          <w:rFonts w:asciiTheme="minorHAnsi" w:hAnsiTheme="minorHAnsi" w:cstheme="minorBidi"/>
          <w:color w:val="1F487C"/>
          <w:sz w:val="24"/>
          <w:szCs w:val="24"/>
        </w:rPr>
      </w:pPr>
      <w:r w:rsidRPr="215B6E1F">
        <w:rPr>
          <w:lang w:bidi="ar-SA"/>
        </w:rPr>
        <w:t>Not applicable to this assignment.</w:t>
      </w:r>
    </w:p>
    <w:p w14:paraId="322C9C74" w14:textId="1EBE0FAA" w:rsidR="000C13DD" w:rsidRPr="001B6104" w:rsidRDefault="0A683132" w:rsidP="0A683132">
      <w:pPr>
        <w:spacing w:after="0" w:line="240" w:lineRule="auto"/>
        <w:rPr>
          <w:rFonts w:asciiTheme="minorHAnsi" w:hAnsiTheme="minorHAnsi" w:cstheme="minorBidi"/>
          <w:color w:val="1F487C"/>
          <w:sz w:val="24"/>
          <w:szCs w:val="24"/>
        </w:rPr>
      </w:pPr>
      <w:r w:rsidRPr="0A683132">
        <w:rPr>
          <w:rFonts w:asciiTheme="minorHAnsi" w:hAnsiTheme="minorHAnsi" w:cstheme="minorBidi"/>
          <w:color w:val="1F487C"/>
          <w:sz w:val="24"/>
          <w:szCs w:val="24"/>
        </w:rPr>
        <w:t xml:space="preserve"> </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0C1121" w:rsidRPr="00B85817" w14:paraId="50E4082A" w14:textId="77777777" w:rsidTr="215B6E1F">
        <w:trPr>
          <w:tblHeader/>
          <w:jc w:val="center"/>
        </w:trPr>
        <w:tc>
          <w:tcPr>
            <w:tcW w:w="468" w:type="dxa"/>
            <w:shd w:val="clear" w:color="auto" w:fill="B3B3B3"/>
            <w:vAlign w:val="center"/>
          </w:tcPr>
          <w:p w14:paraId="3BF0C6B5"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61742F24"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3EE8F887"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5F08D220"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44DE2B3A"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355BEFAB"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079CF858"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6E2C67AA"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0C1121" w:rsidRPr="00B85817" w14:paraId="6D21ED6C" w14:textId="77777777" w:rsidTr="215B6E1F">
        <w:trPr>
          <w:jc w:val="center"/>
        </w:trPr>
        <w:tc>
          <w:tcPr>
            <w:tcW w:w="468" w:type="dxa"/>
          </w:tcPr>
          <w:p w14:paraId="1B315DDE" w14:textId="77777777" w:rsidR="000C1121" w:rsidRPr="00B85817" w:rsidRDefault="000C1121" w:rsidP="0A683132">
            <w:pPr>
              <w:spacing w:after="0" w:line="240" w:lineRule="auto"/>
              <w:rPr>
                <w:rFonts w:asciiTheme="minorHAnsi" w:hAnsiTheme="minorHAnsi" w:cstheme="minorBidi"/>
                <w:lang w:val="en-CA"/>
              </w:rPr>
            </w:pPr>
          </w:p>
        </w:tc>
        <w:tc>
          <w:tcPr>
            <w:tcW w:w="4680" w:type="dxa"/>
          </w:tcPr>
          <w:p w14:paraId="6AF629BA" w14:textId="77777777" w:rsidR="000C1121" w:rsidRPr="00B85817" w:rsidRDefault="000C1121" w:rsidP="0A683132">
            <w:pPr>
              <w:spacing w:after="0" w:line="240" w:lineRule="auto"/>
              <w:rPr>
                <w:rFonts w:asciiTheme="minorHAnsi" w:hAnsiTheme="minorHAnsi" w:cstheme="minorBidi"/>
                <w:lang w:val="en-CA"/>
              </w:rPr>
            </w:pPr>
          </w:p>
        </w:tc>
        <w:tc>
          <w:tcPr>
            <w:tcW w:w="1440" w:type="dxa"/>
          </w:tcPr>
          <w:p w14:paraId="3E96E6A7" w14:textId="77777777" w:rsidR="000C1121" w:rsidRPr="00B85817" w:rsidRDefault="000C1121" w:rsidP="0A683132">
            <w:pPr>
              <w:spacing w:after="0" w:line="240" w:lineRule="auto"/>
              <w:rPr>
                <w:rFonts w:asciiTheme="minorHAnsi" w:hAnsiTheme="minorHAnsi" w:cstheme="minorBidi"/>
                <w:lang w:val="en-CA"/>
              </w:rPr>
            </w:pPr>
          </w:p>
        </w:tc>
        <w:tc>
          <w:tcPr>
            <w:tcW w:w="3060" w:type="dxa"/>
          </w:tcPr>
          <w:p w14:paraId="7CF41DD0" w14:textId="77777777" w:rsidR="000C1121" w:rsidRPr="00B85817" w:rsidRDefault="000C1121" w:rsidP="0A683132">
            <w:pPr>
              <w:spacing w:after="0" w:line="240" w:lineRule="auto"/>
              <w:rPr>
                <w:rFonts w:asciiTheme="minorHAnsi" w:hAnsiTheme="minorHAnsi" w:cstheme="minorBidi"/>
                <w:lang w:val="en-CA"/>
              </w:rPr>
            </w:pPr>
          </w:p>
        </w:tc>
      </w:tr>
    </w:tbl>
    <w:p w14:paraId="44FCBAA4" w14:textId="68BF8C0C" w:rsidR="00AF79C5" w:rsidRPr="00B85817" w:rsidRDefault="00AF79C5" w:rsidP="00F30B9C">
      <w:bookmarkStart w:id="770" w:name="_Toc333313178"/>
      <w:bookmarkStart w:id="771" w:name="_Toc333402640"/>
      <w:bookmarkStart w:id="772" w:name="_Toc333500768"/>
      <w:bookmarkStart w:id="773" w:name="_Toc333930869"/>
      <w:bookmarkStart w:id="774" w:name="_Toc328467724"/>
      <w:bookmarkEnd w:id="770"/>
      <w:bookmarkEnd w:id="771"/>
      <w:bookmarkEnd w:id="772"/>
      <w:bookmarkEnd w:id="773"/>
      <w:bookmarkEnd w:id="774"/>
    </w:p>
    <w:p w14:paraId="50DA7334" w14:textId="162E1B11" w:rsidR="00AF79C5" w:rsidRPr="00B85817" w:rsidRDefault="215B6E1F" w:rsidP="0A683132">
      <w:pPr>
        <w:pStyle w:val="Heading3"/>
        <w:spacing w:before="0" w:after="0" w:line="240" w:lineRule="auto"/>
        <w:ind w:left="720"/>
      </w:pPr>
      <w:bookmarkStart w:id="775" w:name="_Toc500861872"/>
      <w:r>
        <w:lastRenderedPageBreak/>
        <w:t>System Administration</w:t>
      </w:r>
      <w:bookmarkEnd w:id="775"/>
    </w:p>
    <w:p w14:paraId="53F4CB54" w14:textId="0980EF69"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0C1121" w:rsidRPr="00B85817" w14:paraId="68FBBA59" w14:textId="77777777" w:rsidTr="215B6E1F">
        <w:trPr>
          <w:tblHeader/>
          <w:jc w:val="center"/>
        </w:trPr>
        <w:tc>
          <w:tcPr>
            <w:tcW w:w="468" w:type="dxa"/>
            <w:shd w:val="clear" w:color="auto" w:fill="B3B3B3"/>
            <w:vAlign w:val="center"/>
          </w:tcPr>
          <w:p w14:paraId="55FF2A01"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0CB9D0D1"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0EE3891B"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2C9467B6"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569E2FAA"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704DF91C" w14:textId="77777777" w:rsidR="000C1121"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65F6E710"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59B171F3" w14:textId="77777777" w:rsidR="000C1121"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0C1121" w:rsidRPr="00B85817" w14:paraId="48C7CC8C" w14:textId="77777777" w:rsidTr="215B6E1F">
        <w:trPr>
          <w:jc w:val="center"/>
        </w:trPr>
        <w:tc>
          <w:tcPr>
            <w:tcW w:w="468" w:type="dxa"/>
          </w:tcPr>
          <w:p w14:paraId="208E080B" w14:textId="270D4F65" w:rsidR="000C1121"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74D593E1" w14:textId="216C330B" w:rsidR="000C1121"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Employees report problems to supervisors with the press of a button</w:t>
            </w:r>
          </w:p>
        </w:tc>
        <w:tc>
          <w:tcPr>
            <w:tcW w:w="1440" w:type="dxa"/>
          </w:tcPr>
          <w:p w14:paraId="41BC7DC0" w14:textId="0D97EA08" w:rsidR="000C1121"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62A55323" w14:textId="77777777" w:rsidR="000C1121" w:rsidRPr="00B85817" w:rsidRDefault="000C1121" w:rsidP="0A683132">
            <w:pPr>
              <w:spacing w:after="0" w:line="240" w:lineRule="auto"/>
              <w:rPr>
                <w:rFonts w:asciiTheme="minorHAnsi" w:hAnsiTheme="minorHAnsi" w:cstheme="minorBidi"/>
                <w:lang w:val="en-CA"/>
              </w:rPr>
            </w:pPr>
          </w:p>
        </w:tc>
      </w:tr>
      <w:tr w:rsidR="1A7264EC" w14:paraId="0815F3DF" w14:textId="77777777" w:rsidTr="215B6E1F">
        <w:trPr>
          <w:jc w:val="center"/>
        </w:trPr>
        <w:tc>
          <w:tcPr>
            <w:tcW w:w="468" w:type="dxa"/>
          </w:tcPr>
          <w:p w14:paraId="3195885A" w14:textId="45F180D6"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63C94134" w14:textId="27CC708D"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Supervisors handles concerns, questions, and small issues. Larger issues are escalated to management</w:t>
            </w:r>
          </w:p>
        </w:tc>
        <w:tc>
          <w:tcPr>
            <w:tcW w:w="1440" w:type="dxa"/>
          </w:tcPr>
          <w:p w14:paraId="37670036" w14:textId="731DF9E0"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23F68960" w14:textId="23632EC0" w:rsidR="1A7264EC" w:rsidRDefault="1A7264EC" w:rsidP="0A683132">
            <w:pPr>
              <w:spacing w:after="0" w:line="240" w:lineRule="auto"/>
              <w:rPr>
                <w:rFonts w:asciiTheme="minorHAnsi" w:hAnsiTheme="minorHAnsi" w:cstheme="minorBidi"/>
                <w:lang w:val="en-CA"/>
              </w:rPr>
            </w:pPr>
          </w:p>
        </w:tc>
      </w:tr>
      <w:tr w:rsidR="1A7264EC" w14:paraId="1F21DBD7" w14:textId="77777777" w:rsidTr="215B6E1F">
        <w:trPr>
          <w:jc w:val="center"/>
        </w:trPr>
        <w:tc>
          <w:tcPr>
            <w:tcW w:w="468" w:type="dxa"/>
          </w:tcPr>
          <w:p w14:paraId="611D3438" w14:textId="100B3C05"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3</w:t>
            </w:r>
          </w:p>
        </w:tc>
        <w:tc>
          <w:tcPr>
            <w:tcW w:w="4680" w:type="dxa"/>
          </w:tcPr>
          <w:p w14:paraId="64B4AAE9" w14:textId="4CD3E10F"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Management fixes major problems</w:t>
            </w:r>
          </w:p>
        </w:tc>
        <w:tc>
          <w:tcPr>
            <w:tcW w:w="1440" w:type="dxa"/>
          </w:tcPr>
          <w:p w14:paraId="17800F3F" w14:textId="49558FC9"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68E2BA17" w14:textId="6C71EBAF" w:rsidR="1A7264EC" w:rsidRDefault="1A7264EC" w:rsidP="0A683132">
            <w:pPr>
              <w:spacing w:after="0" w:line="240" w:lineRule="auto"/>
              <w:rPr>
                <w:rFonts w:asciiTheme="minorHAnsi" w:hAnsiTheme="minorHAnsi" w:cstheme="minorBidi"/>
                <w:lang w:val="en-CA"/>
              </w:rPr>
            </w:pPr>
          </w:p>
        </w:tc>
      </w:tr>
    </w:tbl>
    <w:p w14:paraId="1AD8681B" w14:textId="466748D0" w:rsidR="0A683132" w:rsidRDefault="0A683132" w:rsidP="00F30B9C"/>
    <w:p w14:paraId="5CA4F168" w14:textId="77777777" w:rsidR="004B5EFB" w:rsidRPr="00B85817" w:rsidRDefault="215B6E1F" w:rsidP="0A683132">
      <w:pPr>
        <w:pStyle w:val="Heading3"/>
        <w:spacing w:before="0" w:after="0" w:line="240" w:lineRule="auto"/>
        <w:ind w:left="720"/>
      </w:pPr>
      <w:bookmarkStart w:id="776" w:name="_Toc333313180"/>
      <w:bookmarkStart w:id="777" w:name="_Toc333402642"/>
      <w:bookmarkStart w:id="778" w:name="_Toc333500770"/>
      <w:bookmarkStart w:id="779" w:name="_Toc333930871"/>
      <w:bookmarkStart w:id="780" w:name="_Toc500861873"/>
      <w:bookmarkStart w:id="781" w:name="_Toc328467699"/>
      <w:bookmarkStart w:id="782" w:name="_Toc328467725"/>
      <w:bookmarkEnd w:id="776"/>
      <w:bookmarkEnd w:id="777"/>
      <w:bookmarkEnd w:id="778"/>
      <w:bookmarkEnd w:id="779"/>
      <w:r>
        <w:t>Backup and Recovery</w:t>
      </w:r>
      <w:bookmarkEnd w:id="780"/>
    </w:p>
    <w:p w14:paraId="366D257B" w14:textId="21253FDB"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1A0F9B" w:rsidRPr="00B85817" w14:paraId="15FAC95A" w14:textId="77777777" w:rsidTr="215B6E1F">
        <w:trPr>
          <w:tblHeader/>
          <w:jc w:val="center"/>
        </w:trPr>
        <w:tc>
          <w:tcPr>
            <w:tcW w:w="468" w:type="dxa"/>
            <w:shd w:val="clear" w:color="auto" w:fill="B3B3B3"/>
            <w:vAlign w:val="center"/>
          </w:tcPr>
          <w:p w14:paraId="451B6C8D" w14:textId="77777777" w:rsidR="006C54B6"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590361C7" w14:textId="77777777" w:rsidR="001A0F9B"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1DAF5386" w14:textId="77777777" w:rsidR="001A0F9B"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18EF1BD8" w14:textId="77777777" w:rsidR="001A0F9B"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690A7D08" w14:textId="77777777" w:rsidR="001A0F9B"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5E437EC2" w14:textId="77777777" w:rsidR="001A0F9B"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79344AA4" w14:textId="77777777" w:rsidR="001A0F9B"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322B5366" w14:textId="77777777" w:rsidR="001A0F9B"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1A0F9B" w:rsidRPr="00B85817" w14:paraId="2C705468" w14:textId="77777777" w:rsidTr="215B6E1F">
        <w:trPr>
          <w:jc w:val="center"/>
        </w:trPr>
        <w:tc>
          <w:tcPr>
            <w:tcW w:w="468" w:type="dxa"/>
          </w:tcPr>
          <w:p w14:paraId="309CA670" w14:textId="7A3534C3" w:rsidR="001A0F9B"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1A45D69D" w14:textId="5FC68704" w:rsidR="001A0F9B"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Backups are created or saved for every data change</w:t>
            </w:r>
          </w:p>
        </w:tc>
        <w:tc>
          <w:tcPr>
            <w:tcW w:w="1440" w:type="dxa"/>
          </w:tcPr>
          <w:p w14:paraId="0ADB1E57" w14:textId="06E09CC3" w:rsidR="001A0F9B"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6FA4C4AA" w14:textId="77777777" w:rsidR="001A0F9B" w:rsidRPr="00B85817" w:rsidRDefault="001A0F9B" w:rsidP="0A683132">
            <w:pPr>
              <w:spacing w:after="0" w:line="240" w:lineRule="auto"/>
              <w:rPr>
                <w:rFonts w:asciiTheme="minorHAnsi" w:hAnsiTheme="minorHAnsi" w:cstheme="minorBidi"/>
                <w:lang w:val="en-CA"/>
              </w:rPr>
            </w:pPr>
          </w:p>
        </w:tc>
      </w:tr>
      <w:tr w:rsidR="1A7264EC" w14:paraId="7C6C66BC" w14:textId="77777777" w:rsidTr="215B6E1F">
        <w:trPr>
          <w:jc w:val="center"/>
        </w:trPr>
        <w:tc>
          <w:tcPr>
            <w:tcW w:w="468" w:type="dxa"/>
          </w:tcPr>
          <w:p w14:paraId="796699FE" w14:textId="0A01A2F1"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0DD2C162" w14:textId="779D4F93"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Recoveries are performed within 1 hour after a significate loss or corruption of data</w:t>
            </w:r>
          </w:p>
        </w:tc>
        <w:tc>
          <w:tcPr>
            <w:tcW w:w="1440" w:type="dxa"/>
          </w:tcPr>
          <w:p w14:paraId="2EB1B06B" w14:textId="03FBF4F9"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25E5A325" w14:textId="5C1BE3AB" w:rsidR="1A7264EC" w:rsidRDefault="1A7264EC" w:rsidP="0A683132">
            <w:pPr>
              <w:spacing w:after="0" w:line="240" w:lineRule="auto"/>
              <w:rPr>
                <w:rFonts w:asciiTheme="minorHAnsi" w:hAnsiTheme="minorHAnsi" w:cstheme="minorBidi"/>
                <w:lang w:val="en-CA"/>
              </w:rPr>
            </w:pPr>
          </w:p>
        </w:tc>
      </w:tr>
      <w:bookmarkEnd w:id="781"/>
    </w:tbl>
    <w:p w14:paraId="50DEA905" w14:textId="5628589F" w:rsidR="0A683132" w:rsidRDefault="0A683132" w:rsidP="00F30B9C"/>
    <w:p w14:paraId="7DF7D9D8" w14:textId="7E249F25" w:rsidR="000C13DD" w:rsidRPr="00B85817" w:rsidRDefault="215B6E1F" w:rsidP="0A683132">
      <w:pPr>
        <w:pStyle w:val="Heading3"/>
        <w:spacing w:before="0" w:after="0" w:line="240" w:lineRule="auto"/>
        <w:ind w:left="720"/>
      </w:pPr>
      <w:bookmarkStart w:id="783" w:name="_Toc500861874"/>
      <w:r>
        <w:t>Archiving and Retention Requirements</w:t>
      </w:r>
      <w:bookmarkEnd w:id="783"/>
    </w:p>
    <w:p w14:paraId="0AC80966" w14:textId="2DC29B0A"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B4736B" w:rsidRPr="00B85817" w14:paraId="19E4DC1A" w14:textId="77777777" w:rsidTr="215B6E1F">
        <w:trPr>
          <w:tblHeader/>
          <w:jc w:val="center"/>
        </w:trPr>
        <w:tc>
          <w:tcPr>
            <w:tcW w:w="468" w:type="dxa"/>
            <w:shd w:val="clear" w:color="auto" w:fill="B3B3B3"/>
            <w:vAlign w:val="center"/>
          </w:tcPr>
          <w:p w14:paraId="21E7CFC0" w14:textId="77777777" w:rsidR="00B4736B"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1A93899C" w14:textId="77777777" w:rsidR="00B4736B"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0114D333" w14:textId="77777777" w:rsidR="00B4736B"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7DA21396" w14:textId="77777777" w:rsidR="00B4736B"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059834BE" w14:textId="77777777" w:rsidR="00B4736B"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7A45D87F" w14:textId="77777777" w:rsidR="00B4736B"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4BA2CD98" w14:textId="77777777" w:rsidR="00B4736B"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7B7D4813" w14:textId="77777777" w:rsidR="00B4736B"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B4736B" w:rsidRPr="00B85817" w14:paraId="65378693" w14:textId="77777777" w:rsidTr="215B6E1F">
        <w:trPr>
          <w:jc w:val="center"/>
        </w:trPr>
        <w:tc>
          <w:tcPr>
            <w:tcW w:w="468" w:type="dxa"/>
          </w:tcPr>
          <w:p w14:paraId="16410594" w14:textId="2793A4CE" w:rsidR="00B4736B"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2450232F" w14:textId="13B821D8" w:rsidR="00B4736B"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Store claims and transaction data within short-term database from three-five years. Afterward, the data is transferred to tapes.</w:t>
            </w:r>
          </w:p>
        </w:tc>
        <w:tc>
          <w:tcPr>
            <w:tcW w:w="1440" w:type="dxa"/>
          </w:tcPr>
          <w:p w14:paraId="40865BC9" w14:textId="407669FB" w:rsidR="00B4736B"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45E07A97" w14:textId="77777777" w:rsidR="00B4736B" w:rsidRPr="00B85817" w:rsidRDefault="00B4736B" w:rsidP="0A683132">
            <w:pPr>
              <w:spacing w:after="0" w:line="240" w:lineRule="auto"/>
              <w:rPr>
                <w:rFonts w:asciiTheme="minorHAnsi" w:hAnsiTheme="minorHAnsi" w:cstheme="minorBidi"/>
                <w:lang w:val="en-CA"/>
              </w:rPr>
            </w:pPr>
          </w:p>
        </w:tc>
      </w:tr>
      <w:tr w:rsidR="03AEB632" w14:paraId="7294291D" w14:textId="77777777" w:rsidTr="215B6E1F">
        <w:trPr>
          <w:jc w:val="center"/>
        </w:trPr>
        <w:tc>
          <w:tcPr>
            <w:tcW w:w="468" w:type="dxa"/>
          </w:tcPr>
          <w:p w14:paraId="756B43FE" w14:textId="101ED2F7" w:rsidR="03AEB63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19CB6AFE" w14:textId="600E299C" w:rsidR="03AEB63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Summarized data is stored in the long-term database for 25 years</w:t>
            </w:r>
          </w:p>
        </w:tc>
        <w:tc>
          <w:tcPr>
            <w:tcW w:w="1440" w:type="dxa"/>
          </w:tcPr>
          <w:p w14:paraId="736ACCA2" w14:textId="34F1B6EF" w:rsidR="03AEB63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0DCA8477" w14:textId="69B32004" w:rsidR="03AEB632" w:rsidRDefault="03AEB632" w:rsidP="0A683132">
            <w:pPr>
              <w:spacing w:after="0" w:line="240" w:lineRule="auto"/>
              <w:rPr>
                <w:rFonts w:asciiTheme="minorHAnsi" w:hAnsiTheme="minorHAnsi" w:cstheme="minorBidi"/>
                <w:lang w:val="en-CA"/>
              </w:rPr>
            </w:pPr>
          </w:p>
        </w:tc>
      </w:tr>
      <w:bookmarkEnd w:id="782"/>
    </w:tbl>
    <w:p w14:paraId="5DCA876A" w14:textId="77777777" w:rsidR="00D80041" w:rsidRDefault="00D80041">
      <w:pPr>
        <w:spacing w:after="0" w:line="240" w:lineRule="auto"/>
        <w:rPr>
          <w:rFonts w:asciiTheme="minorHAnsi" w:hAnsiTheme="minorHAnsi" w:cstheme="minorHAnsi"/>
          <w:b/>
          <w:i/>
          <w:smallCaps/>
          <w:sz w:val="32"/>
          <w:szCs w:val="32"/>
          <w:lang w:bidi="ar-SA"/>
        </w:rPr>
      </w:pPr>
      <w:r>
        <w:br w:type="page"/>
      </w:r>
    </w:p>
    <w:p w14:paraId="12CA8B98" w14:textId="3C2B222A" w:rsidR="0A683132" w:rsidRDefault="215B6E1F" w:rsidP="0A683132">
      <w:pPr>
        <w:pStyle w:val="Heading2"/>
        <w:spacing w:before="0" w:after="0" w:line="240" w:lineRule="auto"/>
      </w:pPr>
      <w:bookmarkStart w:id="784" w:name="_Toc500861875"/>
      <w:r>
        <w:lastRenderedPageBreak/>
        <w:t xml:space="preserve">Transitional Requirements </w:t>
      </w:r>
      <w:bookmarkEnd w:id="784"/>
    </w:p>
    <w:p w14:paraId="68D5DF73" w14:textId="30B09DFB" w:rsidR="0A683132" w:rsidRDefault="0A683132" w:rsidP="0A683132"/>
    <w:p w14:paraId="10D9FB15" w14:textId="41123AD6" w:rsidR="0A683132" w:rsidRDefault="215B6E1F" w:rsidP="0A683132">
      <w:pPr>
        <w:pStyle w:val="Heading3"/>
        <w:spacing w:before="0" w:after="0" w:line="240" w:lineRule="auto"/>
        <w:ind w:left="720"/>
      </w:pPr>
      <w:bookmarkStart w:id="785" w:name="_Toc500861876"/>
      <w:r>
        <w:t>Data Conversion</w:t>
      </w:r>
      <w:bookmarkEnd w:id="785"/>
    </w:p>
    <w:p w14:paraId="79A69CB2" w14:textId="431E8D7E"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B4069F" w:rsidRPr="00B85817" w14:paraId="23F0BC09" w14:textId="77777777" w:rsidTr="215B6E1F">
        <w:trPr>
          <w:tblHeader/>
          <w:jc w:val="center"/>
        </w:trPr>
        <w:tc>
          <w:tcPr>
            <w:tcW w:w="468" w:type="dxa"/>
            <w:shd w:val="clear" w:color="auto" w:fill="B3B3B3"/>
            <w:vAlign w:val="center"/>
          </w:tcPr>
          <w:p w14:paraId="332B1FAE" w14:textId="77777777" w:rsidR="004B5EFB"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515880FB" w14:textId="77777777"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Requirements</w:t>
            </w:r>
          </w:p>
        </w:tc>
        <w:tc>
          <w:tcPr>
            <w:tcW w:w="1440" w:type="dxa"/>
            <w:shd w:val="clear" w:color="auto" w:fill="B3B3B3"/>
            <w:vAlign w:val="center"/>
          </w:tcPr>
          <w:p w14:paraId="7FF13D50"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77BBAB3E"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1385862C"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5CB835B4"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0024134E"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2601893A" w14:textId="77777777" w:rsidR="00B4069F"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B4069F" w:rsidRPr="00B85817" w14:paraId="5608227F" w14:textId="77777777" w:rsidTr="215B6E1F">
        <w:trPr>
          <w:jc w:val="center"/>
        </w:trPr>
        <w:tc>
          <w:tcPr>
            <w:tcW w:w="468" w:type="dxa"/>
          </w:tcPr>
          <w:p w14:paraId="5B1BC8B9" w14:textId="335EF693"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6A0CAD48" w14:textId="31800892"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A validation check is required after a data conversion.</w:t>
            </w:r>
          </w:p>
        </w:tc>
        <w:tc>
          <w:tcPr>
            <w:tcW w:w="1440" w:type="dxa"/>
          </w:tcPr>
          <w:p w14:paraId="5A7F89EC" w14:textId="22E2E259"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5EBF84C7" w14:textId="77777777" w:rsidR="00B4069F" w:rsidRPr="00B85817" w:rsidRDefault="00B4069F" w:rsidP="0A683132">
            <w:pPr>
              <w:spacing w:after="0" w:line="240" w:lineRule="auto"/>
              <w:rPr>
                <w:rFonts w:asciiTheme="minorHAnsi" w:hAnsiTheme="minorHAnsi" w:cstheme="minorBidi"/>
                <w:lang w:val="en-CA"/>
              </w:rPr>
            </w:pPr>
          </w:p>
        </w:tc>
      </w:tr>
      <w:tr w:rsidR="6F3356F6" w14:paraId="35CC3081" w14:textId="77777777" w:rsidTr="215B6E1F">
        <w:trPr>
          <w:jc w:val="center"/>
        </w:trPr>
        <w:tc>
          <w:tcPr>
            <w:tcW w:w="468" w:type="dxa"/>
          </w:tcPr>
          <w:p w14:paraId="132745F7" w14:textId="6DAEA627"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5397DD41" w14:textId="2ADC5BAC"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All data will be converted and migrated to the new system.</w:t>
            </w:r>
          </w:p>
        </w:tc>
        <w:tc>
          <w:tcPr>
            <w:tcW w:w="1440" w:type="dxa"/>
          </w:tcPr>
          <w:p w14:paraId="435CB820" w14:textId="359B2069" w:rsidR="6F3356F6"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653E4CDF" w14:textId="68D0328C" w:rsidR="6F3356F6" w:rsidRDefault="6F3356F6" w:rsidP="0A683132">
            <w:pPr>
              <w:spacing w:after="0" w:line="240" w:lineRule="auto"/>
              <w:rPr>
                <w:rFonts w:asciiTheme="minorHAnsi" w:hAnsiTheme="minorHAnsi" w:cstheme="minorBidi"/>
                <w:lang w:val="en-CA"/>
              </w:rPr>
            </w:pPr>
          </w:p>
        </w:tc>
      </w:tr>
    </w:tbl>
    <w:p w14:paraId="399C09CE" w14:textId="4DE5DD91" w:rsidR="0A683132" w:rsidRDefault="0A683132" w:rsidP="00F30B9C"/>
    <w:p w14:paraId="76DDBA08" w14:textId="77777777" w:rsidR="00AF79C5" w:rsidRPr="00B85817" w:rsidRDefault="215B6E1F" w:rsidP="0A683132">
      <w:pPr>
        <w:pStyle w:val="Heading3"/>
        <w:spacing w:before="0" w:after="0" w:line="240" w:lineRule="auto"/>
        <w:ind w:left="720"/>
      </w:pPr>
      <w:bookmarkStart w:id="786" w:name="_Toc333313185"/>
      <w:bookmarkStart w:id="787" w:name="_Toc333402647"/>
      <w:bookmarkStart w:id="788" w:name="_Toc333500775"/>
      <w:bookmarkStart w:id="789" w:name="_Toc333930876"/>
      <w:bookmarkStart w:id="790" w:name="_Toc333313186"/>
      <w:bookmarkStart w:id="791" w:name="_Toc333402648"/>
      <w:bookmarkStart w:id="792" w:name="_Toc333500776"/>
      <w:bookmarkStart w:id="793" w:name="_Toc333930877"/>
      <w:bookmarkStart w:id="794" w:name="_Toc333313187"/>
      <w:bookmarkStart w:id="795" w:name="_Toc333402649"/>
      <w:bookmarkStart w:id="796" w:name="_Toc333500777"/>
      <w:bookmarkStart w:id="797" w:name="_Toc333930878"/>
      <w:bookmarkStart w:id="798" w:name="_Toc333313197"/>
      <w:bookmarkStart w:id="799" w:name="_Toc333402659"/>
      <w:bookmarkStart w:id="800" w:name="_Toc333500787"/>
      <w:bookmarkStart w:id="801" w:name="_Toc333930888"/>
      <w:bookmarkStart w:id="802" w:name="_Toc332270020"/>
      <w:bookmarkStart w:id="803" w:name="_Toc333313202"/>
      <w:bookmarkStart w:id="804" w:name="_Toc333402664"/>
      <w:bookmarkStart w:id="805" w:name="_Toc333500792"/>
      <w:bookmarkStart w:id="806" w:name="_Toc333930893"/>
      <w:bookmarkStart w:id="807" w:name="_Toc333313203"/>
      <w:bookmarkStart w:id="808" w:name="_Toc333402665"/>
      <w:bookmarkStart w:id="809" w:name="_Toc333500793"/>
      <w:bookmarkStart w:id="810" w:name="_Toc333930894"/>
      <w:bookmarkStart w:id="811" w:name="_Toc100474443"/>
      <w:bookmarkStart w:id="812" w:name="_Toc328467730"/>
      <w:bookmarkStart w:id="813" w:name="_Toc500861877"/>
      <w:bookmarkStart w:id="814" w:name="_Toc17009366"/>
      <w:bookmarkStart w:id="815" w:name="_Toc32646665"/>
      <w:bookmarkStart w:id="816" w:name="_Toc100474452"/>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r>
        <w:t>Training Requirements</w:t>
      </w:r>
      <w:bookmarkEnd w:id="811"/>
      <w:bookmarkEnd w:id="812"/>
      <w:bookmarkEnd w:id="813"/>
    </w:p>
    <w:p w14:paraId="76F960A7" w14:textId="179EC392"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B4069F" w:rsidRPr="00B85817" w14:paraId="421167CC" w14:textId="77777777" w:rsidTr="215B6E1F">
        <w:trPr>
          <w:tblHeader/>
          <w:jc w:val="center"/>
        </w:trPr>
        <w:tc>
          <w:tcPr>
            <w:tcW w:w="468" w:type="dxa"/>
            <w:shd w:val="clear" w:color="auto" w:fill="B3B3B3"/>
            <w:vAlign w:val="center"/>
          </w:tcPr>
          <w:p w14:paraId="034CE546"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1858B5C3"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3F8337CF"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5EBD8947"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520C85ED"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1D71D3C4"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03D2F675"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4802792E"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B4069F" w:rsidRPr="00B85817" w14:paraId="54E42775" w14:textId="77777777" w:rsidTr="215B6E1F">
        <w:trPr>
          <w:jc w:val="center"/>
        </w:trPr>
        <w:tc>
          <w:tcPr>
            <w:tcW w:w="468" w:type="dxa"/>
          </w:tcPr>
          <w:p w14:paraId="71A4F79C" w14:textId="7770BC17"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668FD9D0" w14:textId="7F812EC5"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New employees undergo a month of training for managing data systems.</w:t>
            </w:r>
          </w:p>
        </w:tc>
        <w:tc>
          <w:tcPr>
            <w:tcW w:w="1440" w:type="dxa"/>
          </w:tcPr>
          <w:p w14:paraId="251591E9" w14:textId="36B38DE7"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09C8DA99" w14:textId="77777777" w:rsidR="00B4069F" w:rsidRPr="00B85817" w:rsidRDefault="00B4069F" w:rsidP="0A683132">
            <w:pPr>
              <w:spacing w:after="0" w:line="240" w:lineRule="auto"/>
              <w:rPr>
                <w:rFonts w:asciiTheme="minorHAnsi" w:hAnsiTheme="minorHAnsi" w:cstheme="minorBidi"/>
                <w:lang w:val="en-CA"/>
              </w:rPr>
            </w:pPr>
          </w:p>
        </w:tc>
      </w:tr>
      <w:tr w:rsidR="1A7264EC" w14:paraId="7449DF63" w14:textId="77777777" w:rsidTr="215B6E1F">
        <w:trPr>
          <w:jc w:val="center"/>
        </w:trPr>
        <w:tc>
          <w:tcPr>
            <w:tcW w:w="468" w:type="dxa"/>
          </w:tcPr>
          <w:p w14:paraId="005CF9C9" w14:textId="12C73785"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4657FEE4" w14:textId="36AB6927"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Employees must complete a final evaluation at the end of the data management training.</w:t>
            </w:r>
          </w:p>
        </w:tc>
        <w:tc>
          <w:tcPr>
            <w:tcW w:w="1440" w:type="dxa"/>
          </w:tcPr>
          <w:p w14:paraId="1B9A039C" w14:textId="0C67A8D3"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67A58310" w14:textId="051E7BB4" w:rsidR="1A7264EC" w:rsidRDefault="1A7264EC" w:rsidP="0A683132">
            <w:pPr>
              <w:spacing w:after="0" w:line="240" w:lineRule="auto"/>
              <w:rPr>
                <w:rFonts w:asciiTheme="minorHAnsi" w:hAnsiTheme="minorHAnsi" w:cstheme="minorBidi"/>
                <w:lang w:val="en-CA"/>
              </w:rPr>
            </w:pPr>
          </w:p>
        </w:tc>
      </w:tr>
      <w:tr w:rsidR="0A683132" w14:paraId="3F0BCAC9" w14:textId="77777777" w:rsidTr="215B6E1F">
        <w:trPr>
          <w:jc w:val="center"/>
        </w:trPr>
        <w:tc>
          <w:tcPr>
            <w:tcW w:w="468" w:type="dxa"/>
          </w:tcPr>
          <w:p w14:paraId="2D8D5B78" w14:textId="35E9DC15" w:rsidR="0A683132" w:rsidRDefault="215B6E1F" w:rsidP="215B6E1F">
            <w:pPr>
              <w:rPr>
                <w:rFonts w:asciiTheme="minorHAnsi" w:hAnsiTheme="minorHAnsi" w:cstheme="minorBidi"/>
                <w:lang w:val="en-CA"/>
              </w:rPr>
            </w:pPr>
            <w:r w:rsidRPr="215B6E1F">
              <w:rPr>
                <w:rFonts w:asciiTheme="minorHAnsi" w:hAnsiTheme="minorHAnsi" w:cstheme="minorBidi"/>
                <w:lang w:val="en-CA"/>
              </w:rPr>
              <w:t>3</w:t>
            </w:r>
          </w:p>
        </w:tc>
        <w:tc>
          <w:tcPr>
            <w:tcW w:w="4680" w:type="dxa"/>
          </w:tcPr>
          <w:p w14:paraId="7E963A32" w14:textId="24EA4664" w:rsidR="0A683132" w:rsidRDefault="215B6E1F" w:rsidP="215B6E1F">
            <w:pPr>
              <w:rPr>
                <w:rFonts w:asciiTheme="minorHAnsi" w:hAnsiTheme="minorHAnsi" w:cstheme="minorBidi"/>
                <w:lang w:val="en-CA"/>
              </w:rPr>
            </w:pPr>
            <w:r w:rsidRPr="215B6E1F">
              <w:rPr>
                <w:rFonts w:asciiTheme="minorHAnsi" w:hAnsiTheme="minorHAnsi" w:cstheme="minorBidi"/>
                <w:lang w:val="en-CA"/>
              </w:rPr>
              <w:t>Help desk personnel are trained for one week</w:t>
            </w:r>
          </w:p>
        </w:tc>
        <w:tc>
          <w:tcPr>
            <w:tcW w:w="1440" w:type="dxa"/>
          </w:tcPr>
          <w:p w14:paraId="578F7F6E" w14:textId="352F4E68" w:rsidR="0A683132" w:rsidRDefault="215B6E1F" w:rsidP="215B6E1F">
            <w:pPr>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2EE38AD0" w14:textId="44027CC5" w:rsidR="0A683132" w:rsidRDefault="0A683132" w:rsidP="0A683132">
            <w:pPr>
              <w:rPr>
                <w:rFonts w:asciiTheme="minorHAnsi" w:hAnsiTheme="minorHAnsi" w:cstheme="minorBidi"/>
                <w:lang w:val="en-CA"/>
              </w:rPr>
            </w:pPr>
          </w:p>
        </w:tc>
      </w:tr>
    </w:tbl>
    <w:p w14:paraId="579C074F" w14:textId="4075D54B" w:rsidR="0A683132" w:rsidRDefault="0A683132" w:rsidP="00D80041">
      <w:pPr>
        <w:rPr>
          <w:rStyle w:val="SubtitleChar"/>
          <w:rFonts w:asciiTheme="minorHAnsi" w:hAnsiTheme="minorHAnsi"/>
          <w:sz w:val="24"/>
          <w:szCs w:val="24"/>
        </w:rPr>
      </w:pPr>
    </w:p>
    <w:p w14:paraId="6D51FAD4" w14:textId="5F763F8A" w:rsidR="009E60A5" w:rsidRPr="001B6104" w:rsidRDefault="003B3673" w:rsidP="215B6E1F">
      <w:pPr>
        <w:pStyle w:val="Heading4"/>
        <w:spacing w:before="0" w:line="240" w:lineRule="auto"/>
        <w:rPr>
          <w:rStyle w:val="SubtitleChar"/>
          <w:rFonts w:asciiTheme="minorHAnsi" w:hAnsiTheme="minorHAnsi" w:cs="Times New Roman"/>
          <w:sz w:val="24"/>
          <w:szCs w:val="24"/>
        </w:rPr>
      </w:pPr>
      <w:bookmarkStart w:id="817" w:name="_Toc500861878"/>
      <w:bookmarkStart w:id="818" w:name="_Toc328467731"/>
      <w:bookmarkEnd w:id="814"/>
      <w:bookmarkEnd w:id="815"/>
      <w:bookmarkEnd w:id="816"/>
      <w:r w:rsidRPr="215B6E1F">
        <w:rPr>
          <w:rStyle w:val="SubtitleChar"/>
          <w:rFonts w:asciiTheme="minorHAnsi" w:hAnsiTheme="minorHAnsi"/>
          <w:spacing w:val="0"/>
          <w:sz w:val="24"/>
          <w:szCs w:val="24"/>
        </w:rPr>
        <w:t>Roles of Customers/Consumers of the System</w:t>
      </w:r>
      <w:bookmarkEnd w:id="817"/>
    </w:p>
    <w:p w14:paraId="192F36F8" w14:textId="77777777" w:rsidR="009E60A5" w:rsidRPr="001B6104" w:rsidRDefault="009E60A5" w:rsidP="0A683132">
      <w:pPr>
        <w:spacing w:after="0" w:line="240" w:lineRule="auto"/>
        <w:rPr>
          <w:rStyle w:val="SubtitleChar"/>
          <w:rFonts w:asciiTheme="minorHAnsi" w:hAnsiTheme="minorHAnsi"/>
          <w:sz w:val="24"/>
          <w:szCs w:val="24"/>
        </w:rPr>
      </w:pPr>
    </w:p>
    <w:p w14:paraId="105ED32F" w14:textId="1C69F219" w:rsidR="009E60A5" w:rsidRPr="001B6104" w:rsidRDefault="215B6E1F" w:rsidP="215B6E1F">
      <w:pPr>
        <w:pStyle w:val="BodyText"/>
        <w:spacing w:after="0" w:line="240" w:lineRule="auto"/>
        <w:rPr>
          <w:rFonts w:asciiTheme="minorHAnsi" w:hAnsiTheme="minorHAnsi" w:cstheme="minorBidi"/>
          <w:color w:val="000000" w:themeColor="text1"/>
          <w:sz w:val="24"/>
          <w:szCs w:val="24"/>
        </w:rPr>
      </w:pPr>
      <w:r w:rsidRPr="215B6E1F">
        <w:rPr>
          <w:rFonts w:asciiTheme="minorHAnsi" w:hAnsiTheme="minorHAnsi" w:cstheme="minorBidi"/>
          <w:color w:val="000000" w:themeColor="text1"/>
          <w:sz w:val="24"/>
          <w:szCs w:val="24"/>
        </w:rPr>
        <w:t>As customers come in and purchase insurance, their data along with their insurance selected will need to be stored. This data can be used to determine the most popular insurance types, demographics, and other factors that can help the business better connect with its customers.</w:t>
      </w:r>
    </w:p>
    <w:p w14:paraId="5BB599E6" w14:textId="1FE906BA" w:rsidR="0A683132" w:rsidRDefault="0A683132" w:rsidP="0A683132">
      <w:pPr>
        <w:pStyle w:val="BodyText"/>
        <w:spacing w:after="0" w:line="240" w:lineRule="auto"/>
        <w:rPr>
          <w:rFonts w:asciiTheme="minorHAnsi" w:hAnsiTheme="minorHAnsi" w:cstheme="minorBidi"/>
          <w:color w:val="000000" w:themeColor="text1"/>
          <w:sz w:val="24"/>
          <w:szCs w:val="24"/>
        </w:rPr>
      </w:pPr>
    </w:p>
    <w:p w14:paraId="10E84547" w14:textId="77777777" w:rsidR="00D92EC2" w:rsidRDefault="00D92EC2" w:rsidP="00D92EC2"/>
    <w:p w14:paraId="2951C23D" w14:textId="77777777" w:rsidR="00D92EC2" w:rsidRDefault="00D92EC2" w:rsidP="00D92EC2"/>
    <w:p w14:paraId="7CC1A407" w14:textId="1243104E" w:rsidR="00D80041" w:rsidRPr="00EE2C15" w:rsidRDefault="00EE2C15">
      <w:pPr>
        <w:spacing w:after="0" w:line="240" w:lineRule="auto"/>
      </w:pPr>
      <w:r>
        <w:br w:type="page"/>
      </w:r>
    </w:p>
    <w:p w14:paraId="74CCC885" w14:textId="487D67F6" w:rsidR="00AF79C5" w:rsidRPr="00B85817" w:rsidRDefault="215B6E1F" w:rsidP="0A683132">
      <w:pPr>
        <w:pStyle w:val="Heading3"/>
        <w:spacing w:before="0" w:after="0" w:line="240" w:lineRule="auto"/>
        <w:ind w:left="720"/>
      </w:pPr>
      <w:bookmarkStart w:id="819" w:name="_Toc500861879"/>
      <w:r>
        <w:lastRenderedPageBreak/>
        <w:t>Support Requirements</w:t>
      </w:r>
      <w:bookmarkEnd w:id="818"/>
      <w:bookmarkEnd w:id="819"/>
    </w:p>
    <w:p w14:paraId="6CB25881" w14:textId="35211E27" w:rsidR="0A683132" w:rsidRDefault="0A683132" w:rsidP="0A683132"/>
    <w:tbl>
      <w:tblPr>
        <w:tblW w:w="9591" w:type="dxa"/>
        <w:jc w:val="center"/>
        <w:tblLayout w:type="fixed"/>
        <w:tblCellMar>
          <w:left w:w="120" w:type="dxa"/>
          <w:right w:w="120" w:type="dxa"/>
        </w:tblCellMar>
        <w:tblLook w:val="0000" w:firstRow="0" w:lastRow="0" w:firstColumn="0" w:lastColumn="0" w:noHBand="0" w:noVBand="0"/>
      </w:tblPr>
      <w:tblGrid>
        <w:gridCol w:w="1311"/>
        <w:gridCol w:w="8280"/>
      </w:tblGrid>
      <w:tr w:rsidR="00B4069F" w:rsidRPr="00B85817" w14:paraId="54444F45" w14:textId="77777777" w:rsidTr="215B6E1F">
        <w:trPr>
          <w:cantSplit/>
          <w:trHeight w:val="406"/>
          <w:jc w:val="center"/>
        </w:trPr>
        <w:tc>
          <w:tcPr>
            <w:tcW w:w="9591" w:type="dxa"/>
            <w:gridSpan w:val="2"/>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Pr>
          <w:p w14:paraId="759AAB18" w14:textId="77777777" w:rsidR="00B4069F" w:rsidRPr="00B85817" w:rsidRDefault="215B6E1F" w:rsidP="215B6E1F">
            <w:pPr>
              <w:pStyle w:val="Footer"/>
              <w:tabs>
                <w:tab w:val="clear" w:pos="4320"/>
                <w:tab w:val="clear" w:pos="8640"/>
              </w:tabs>
              <w:spacing w:after="0" w:line="240" w:lineRule="auto"/>
              <w:jc w:val="center"/>
              <w:rPr>
                <w:rFonts w:asciiTheme="minorHAnsi" w:hAnsiTheme="minorHAnsi" w:cstheme="minorBidi"/>
                <w:b/>
                <w:bCs/>
                <w:sz w:val="24"/>
                <w:szCs w:val="24"/>
              </w:rPr>
            </w:pPr>
            <w:r w:rsidRPr="215B6E1F">
              <w:rPr>
                <w:rFonts w:asciiTheme="minorHAnsi" w:hAnsiTheme="minorHAnsi" w:cstheme="minorBidi"/>
                <w:b/>
                <w:bCs/>
                <w:sz w:val="24"/>
                <w:szCs w:val="24"/>
              </w:rPr>
              <w:t>Support Type</w:t>
            </w:r>
          </w:p>
          <w:p w14:paraId="20617F5A" w14:textId="77777777" w:rsidR="00B4069F" w:rsidRPr="00B85817" w:rsidRDefault="215B6E1F" w:rsidP="215B6E1F">
            <w:pPr>
              <w:pStyle w:val="InfoBlue"/>
              <w:spacing w:after="0" w:line="240" w:lineRule="auto"/>
              <w:ind w:left="0"/>
              <w:rPr>
                <w:rFonts w:asciiTheme="minorHAnsi" w:hAnsiTheme="minorHAnsi" w:cstheme="minorBidi"/>
                <w:b/>
                <w:bCs/>
                <w:color w:val="1F487C"/>
                <w:sz w:val="24"/>
                <w:szCs w:val="24"/>
              </w:rPr>
            </w:pPr>
            <w:r w:rsidRPr="215B6E1F">
              <w:rPr>
                <w:rFonts w:asciiTheme="minorHAnsi" w:hAnsiTheme="minorHAnsi" w:cstheme="minorBidi"/>
                <w:color w:val="1F487C"/>
                <w:sz w:val="24"/>
                <w:szCs w:val="24"/>
              </w:rPr>
              <w:t xml:space="preserve">Type of support required; Help Desk Support, Network Support, Application Support, Database Support, Security, Training or Administrative Support.  Each system may require multiple Support Types.  </w:t>
            </w:r>
          </w:p>
        </w:tc>
      </w:tr>
      <w:tr w:rsidR="00B4069F" w:rsidRPr="00B85817" w14:paraId="7B2AD94A" w14:textId="77777777" w:rsidTr="215B6E1F">
        <w:trPr>
          <w:cantSplit/>
          <w:trHeight w:val="560"/>
          <w:jc w:val="center"/>
        </w:trPr>
        <w:tc>
          <w:tcPr>
            <w:tcW w:w="1311"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Pr>
          <w:p w14:paraId="3BC17BA7" w14:textId="77777777" w:rsidR="00B4069F" w:rsidRPr="00B85817" w:rsidRDefault="215B6E1F" w:rsidP="215B6E1F">
            <w:pPr>
              <w:spacing w:after="0" w:line="240" w:lineRule="auto"/>
              <w:rPr>
                <w:rFonts w:asciiTheme="minorHAnsi" w:hAnsiTheme="minorHAnsi" w:cstheme="minorBidi"/>
                <w:b/>
                <w:bCs/>
                <w:sz w:val="24"/>
                <w:szCs w:val="24"/>
              </w:rPr>
            </w:pPr>
            <w:r w:rsidRPr="215B6E1F">
              <w:rPr>
                <w:rFonts w:asciiTheme="minorHAnsi" w:hAnsiTheme="minorHAnsi" w:cstheme="minorBidi"/>
                <w:b/>
                <w:bCs/>
                <w:sz w:val="24"/>
                <w:szCs w:val="24"/>
              </w:rPr>
              <w:t xml:space="preserve">Service </w:t>
            </w:r>
          </w:p>
          <w:p w14:paraId="45909E67" w14:textId="77777777" w:rsidR="00B4069F" w:rsidRPr="00B85817" w:rsidRDefault="215B6E1F" w:rsidP="215B6E1F">
            <w:pPr>
              <w:spacing w:after="0" w:line="240" w:lineRule="auto"/>
              <w:rPr>
                <w:rFonts w:asciiTheme="minorHAnsi" w:hAnsiTheme="minorHAnsi" w:cstheme="minorBidi"/>
                <w:sz w:val="24"/>
                <w:szCs w:val="24"/>
              </w:rPr>
            </w:pPr>
            <w:r w:rsidRPr="215B6E1F">
              <w:rPr>
                <w:rFonts w:asciiTheme="minorHAnsi" w:hAnsiTheme="minorHAnsi" w:cstheme="minorBidi"/>
                <w:b/>
                <w:bCs/>
                <w:sz w:val="24"/>
                <w:szCs w:val="24"/>
              </w:rPr>
              <w:t>Level Definition</w:t>
            </w:r>
          </w:p>
        </w:tc>
        <w:tc>
          <w:tcPr>
            <w:tcW w:w="82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9A8A1C0" w14:textId="77777777" w:rsidR="00B4069F" w:rsidRPr="00B85817" w:rsidRDefault="215B6E1F" w:rsidP="215B6E1F">
            <w:pPr>
              <w:pStyle w:val="InfoBlue"/>
              <w:spacing w:after="0" w:line="240" w:lineRule="auto"/>
              <w:ind w:left="0"/>
              <w:rPr>
                <w:rFonts w:asciiTheme="minorHAnsi" w:hAnsiTheme="minorHAnsi" w:cstheme="minorBidi"/>
                <w:color w:val="1F487C"/>
                <w:sz w:val="24"/>
                <w:szCs w:val="24"/>
              </w:rPr>
            </w:pPr>
            <w:r w:rsidRPr="215B6E1F">
              <w:rPr>
                <w:rFonts w:asciiTheme="minorHAnsi" w:hAnsiTheme="minorHAnsi" w:cstheme="minorBidi"/>
                <w:color w:val="1F487C"/>
                <w:sz w:val="24"/>
                <w:szCs w:val="24"/>
              </w:rPr>
              <w:t>Defines expectations related to system performance and availability and the related support needs in a way that can be measured.  Support needs include requirements for help desk problem resolution turnaround, support coverage/schedule, defect resolution turnaround, systems availability, security support and other service needs as defined by the customer.</w:t>
            </w:r>
          </w:p>
          <w:p w14:paraId="22154D43" w14:textId="007E5F1C" w:rsidR="00B4069F" w:rsidRPr="00B85817" w:rsidRDefault="215B6E1F" w:rsidP="215B6E1F">
            <w:pPr>
              <w:pStyle w:val="InfoBlue"/>
              <w:spacing w:after="0" w:line="240" w:lineRule="auto"/>
              <w:ind w:left="0"/>
              <w:rPr>
                <w:rFonts w:asciiTheme="minorHAnsi" w:hAnsiTheme="minorHAnsi" w:cstheme="minorBidi"/>
                <w:color w:val="1F487C"/>
                <w:sz w:val="24"/>
                <w:szCs w:val="24"/>
              </w:rPr>
            </w:pPr>
            <w:r w:rsidRPr="215B6E1F">
              <w:rPr>
                <w:rFonts w:asciiTheme="minorHAnsi" w:hAnsiTheme="minorHAnsi" w:cstheme="minorBidi"/>
                <w:color w:val="1F487C"/>
                <w:sz w:val="24"/>
                <w:szCs w:val="24"/>
              </w:rPr>
              <w:t>It is not expected that a “Service Level Agreement” will be developed for each application.  However, an assessment of the operational support needs of the business application should be developed to determine if those needs fall within the parameters of ITS’ existing support levels.</w:t>
            </w:r>
          </w:p>
          <w:p w14:paraId="1E08D8F1" w14:textId="25DE6C1E" w:rsidR="00B4069F" w:rsidRPr="00B85817" w:rsidRDefault="215B6E1F" w:rsidP="215B6E1F">
            <w:pPr>
              <w:pStyle w:val="BodyText"/>
              <w:spacing w:after="0" w:line="240" w:lineRule="auto"/>
              <w:rPr>
                <w:rFonts w:asciiTheme="minorHAnsi" w:hAnsiTheme="minorHAnsi" w:cstheme="minorBidi"/>
                <w:color w:val="000000" w:themeColor="text1"/>
                <w:sz w:val="24"/>
                <w:szCs w:val="24"/>
              </w:rPr>
            </w:pPr>
            <w:r w:rsidRPr="215B6E1F">
              <w:rPr>
                <w:rFonts w:asciiTheme="minorHAnsi" w:hAnsiTheme="minorHAnsi" w:cstheme="minorBidi"/>
                <w:color w:val="000000" w:themeColor="text1"/>
                <w:sz w:val="24"/>
                <w:szCs w:val="24"/>
              </w:rPr>
              <w:t>Service level is generally limited to online remote support (for example, remote desktop support) unless major issues (should be included in the contract).</w:t>
            </w:r>
          </w:p>
        </w:tc>
      </w:tr>
      <w:tr w:rsidR="00B4069F" w:rsidRPr="00B85817" w14:paraId="4AC99123" w14:textId="77777777" w:rsidTr="215B6E1F">
        <w:trPr>
          <w:cantSplit/>
          <w:trHeight w:val="560"/>
          <w:jc w:val="center"/>
        </w:trPr>
        <w:tc>
          <w:tcPr>
            <w:tcW w:w="1311"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Pr>
          <w:p w14:paraId="4E6B9437" w14:textId="77777777" w:rsidR="00B4069F" w:rsidRPr="00B85817" w:rsidRDefault="215B6E1F" w:rsidP="215B6E1F">
            <w:pPr>
              <w:spacing w:after="0" w:line="240" w:lineRule="auto"/>
              <w:rPr>
                <w:rFonts w:asciiTheme="minorHAnsi" w:hAnsiTheme="minorHAnsi" w:cstheme="minorBidi"/>
                <w:sz w:val="24"/>
                <w:szCs w:val="24"/>
              </w:rPr>
            </w:pPr>
            <w:r w:rsidRPr="215B6E1F">
              <w:rPr>
                <w:rFonts w:asciiTheme="minorHAnsi" w:hAnsiTheme="minorHAnsi" w:cstheme="minorBidi"/>
                <w:b/>
                <w:bCs/>
                <w:sz w:val="24"/>
                <w:szCs w:val="24"/>
              </w:rPr>
              <w:t>Role</w:t>
            </w:r>
          </w:p>
        </w:tc>
        <w:tc>
          <w:tcPr>
            <w:tcW w:w="82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C70B764" w14:textId="78E2F43B" w:rsidR="00B4069F" w:rsidRPr="00B85817" w:rsidRDefault="215B6E1F" w:rsidP="215B6E1F">
            <w:pPr>
              <w:pStyle w:val="InfoBlue"/>
              <w:spacing w:after="0" w:line="240" w:lineRule="auto"/>
              <w:ind w:left="0"/>
              <w:rPr>
                <w:rFonts w:asciiTheme="minorHAnsi" w:hAnsiTheme="minorHAnsi" w:cstheme="minorBidi"/>
                <w:color w:val="1F487C"/>
                <w:sz w:val="24"/>
                <w:szCs w:val="24"/>
              </w:rPr>
            </w:pPr>
            <w:r w:rsidRPr="215B6E1F">
              <w:rPr>
                <w:rFonts w:asciiTheme="minorHAnsi" w:hAnsiTheme="minorHAnsi" w:cstheme="minorBidi"/>
                <w:color w:val="1F487C"/>
                <w:sz w:val="24"/>
                <w:szCs w:val="24"/>
              </w:rPr>
              <w:t>The roles expected to be performed by support individuals.  Role definitions are available in the Roles and Responsibility appendix.  For example: Application Support may require a Business Analyst, Developer and Tester.  Database Support may include Data Architect and DBA.</w:t>
            </w:r>
          </w:p>
          <w:p w14:paraId="1382C01F" w14:textId="2991DD71" w:rsidR="00B4069F" w:rsidRPr="00B85817" w:rsidRDefault="215B6E1F" w:rsidP="215B6E1F">
            <w:pPr>
              <w:pStyle w:val="BodyText"/>
              <w:spacing w:after="0" w:line="240" w:lineRule="auto"/>
              <w:rPr>
                <w:color w:val="000000" w:themeColor="text1"/>
              </w:rPr>
            </w:pPr>
            <w:r w:rsidRPr="215B6E1F">
              <w:rPr>
                <w:rFonts w:asciiTheme="minorHAnsi" w:hAnsiTheme="minorHAnsi" w:cstheme="minorBidi"/>
                <w:color w:val="000000" w:themeColor="text1"/>
                <w:sz w:val="24"/>
                <w:szCs w:val="24"/>
              </w:rPr>
              <w:t xml:space="preserve">Application support is performed by an experienced application developer. Database support is performed by DBA. Network support by network technician.  Help desk and training support by general support team. </w:t>
            </w:r>
          </w:p>
        </w:tc>
      </w:tr>
      <w:tr w:rsidR="00B4069F" w:rsidRPr="00B85817" w14:paraId="3CA2AA9D" w14:textId="77777777" w:rsidTr="215B6E1F">
        <w:trPr>
          <w:cantSplit/>
          <w:trHeight w:val="560"/>
          <w:jc w:val="center"/>
        </w:trPr>
        <w:tc>
          <w:tcPr>
            <w:tcW w:w="1311"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C0C0C0"/>
          </w:tcPr>
          <w:p w14:paraId="39F8424A" w14:textId="77777777" w:rsidR="00B4069F" w:rsidRPr="00B85817" w:rsidRDefault="215B6E1F" w:rsidP="215B6E1F">
            <w:pPr>
              <w:spacing w:after="0" w:line="240" w:lineRule="auto"/>
              <w:rPr>
                <w:rFonts w:asciiTheme="minorHAnsi" w:hAnsiTheme="minorHAnsi" w:cstheme="minorBidi"/>
                <w:sz w:val="24"/>
                <w:szCs w:val="24"/>
              </w:rPr>
            </w:pPr>
            <w:r w:rsidRPr="215B6E1F">
              <w:rPr>
                <w:rFonts w:asciiTheme="minorHAnsi" w:hAnsiTheme="minorHAnsi" w:cstheme="minorBidi"/>
                <w:b/>
                <w:bCs/>
                <w:sz w:val="24"/>
                <w:szCs w:val="24"/>
              </w:rPr>
              <w:t>Estimated HRS/WK</w:t>
            </w:r>
          </w:p>
        </w:tc>
        <w:tc>
          <w:tcPr>
            <w:tcW w:w="82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F93D8F7" w14:textId="17DCE461" w:rsidR="00B4069F" w:rsidRPr="00B85817" w:rsidRDefault="215B6E1F" w:rsidP="215B6E1F">
            <w:pPr>
              <w:pStyle w:val="InfoBlue"/>
              <w:spacing w:after="0" w:line="240" w:lineRule="auto"/>
              <w:ind w:left="0"/>
              <w:rPr>
                <w:rFonts w:asciiTheme="minorHAnsi" w:hAnsiTheme="minorHAnsi" w:cstheme="minorBidi"/>
                <w:color w:val="1F487C"/>
                <w:sz w:val="24"/>
                <w:szCs w:val="24"/>
              </w:rPr>
            </w:pPr>
            <w:r w:rsidRPr="215B6E1F">
              <w:rPr>
                <w:rFonts w:asciiTheme="minorHAnsi" w:hAnsiTheme="minorHAnsi" w:cstheme="minorBidi"/>
                <w:color w:val="1F487C"/>
                <w:sz w:val="24"/>
                <w:szCs w:val="24"/>
              </w:rPr>
              <w:t xml:space="preserve">Estimated hours per week of support for roles defined. </w:t>
            </w:r>
          </w:p>
          <w:p w14:paraId="453332C1" w14:textId="7662DA72" w:rsidR="00B4069F" w:rsidRPr="00B85817" w:rsidRDefault="215B6E1F" w:rsidP="215B6E1F">
            <w:pPr>
              <w:pStyle w:val="BodyText"/>
              <w:spacing w:after="0" w:line="240" w:lineRule="auto"/>
              <w:rPr>
                <w:rFonts w:asciiTheme="minorHAnsi" w:hAnsiTheme="minorHAnsi" w:cstheme="minorBidi"/>
                <w:color w:val="000000" w:themeColor="text1"/>
                <w:sz w:val="24"/>
                <w:szCs w:val="24"/>
              </w:rPr>
            </w:pPr>
            <w:r w:rsidRPr="215B6E1F">
              <w:rPr>
                <w:rFonts w:asciiTheme="minorHAnsi" w:hAnsiTheme="minorHAnsi" w:cstheme="minorBidi"/>
                <w:color w:val="000000" w:themeColor="text1"/>
                <w:sz w:val="24"/>
                <w:szCs w:val="24"/>
              </w:rPr>
              <w:t>2 hours per week of support (should be included in the contract).</w:t>
            </w:r>
          </w:p>
        </w:tc>
      </w:tr>
    </w:tbl>
    <w:p w14:paraId="09096A27" w14:textId="0891058E" w:rsidR="0A683132" w:rsidRDefault="0A683132" w:rsidP="00F30B9C"/>
    <w:p w14:paraId="611E99C0" w14:textId="77777777" w:rsidR="00AF79C5" w:rsidRPr="00B85817" w:rsidRDefault="215B6E1F" w:rsidP="0A683132">
      <w:pPr>
        <w:pStyle w:val="Heading3"/>
        <w:spacing w:before="0" w:after="0" w:line="240" w:lineRule="auto"/>
        <w:ind w:left="720"/>
      </w:pPr>
      <w:bookmarkStart w:id="820" w:name="_Toc333313207"/>
      <w:bookmarkStart w:id="821" w:name="_Toc333402669"/>
      <w:bookmarkStart w:id="822" w:name="_Toc333500797"/>
      <w:bookmarkStart w:id="823" w:name="_Toc333930898"/>
      <w:bookmarkStart w:id="824" w:name="_Toc332270024"/>
      <w:bookmarkStart w:id="825" w:name="_Toc332270025"/>
      <w:bookmarkStart w:id="826" w:name="_Toc332270026"/>
      <w:bookmarkStart w:id="827" w:name="_Toc332270027"/>
      <w:bookmarkStart w:id="828" w:name="_Toc332270028"/>
      <w:bookmarkStart w:id="829" w:name="_Toc328467732"/>
      <w:bookmarkStart w:id="830" w:name="_Toc500861880"/>
      <w:bookmarkEnd w:id="820"/>
      <w:bookmarkEnd w:id="821"/>
      <w:bookmarkEnd w:id="822"/>
      <w:bookmarkEnd w:id="823"/>
      <w:bookmarkEnd w:id="824"/>
      <w:bookmarkEnd w:id="825"/>
      <w:bookmarkEnd w:id="826"/>
      <w:bookmarkEnd w:id="827"/>
      <w:bookmarkEnd w:id="828"/>
      <w:r>
        <w:t>Documentation</w:t>
      </w:r>
      <w:bookmarkEnd w:id="829"/>
      <w:bookmarkEnd w:id="830"/>
    </w:p>
    <w:p w14:paraId="58E18B08" w14:textId="284109D7"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B4069F" w:rsidRPr="00B85817" w14:paraId="7C1E46DB" w14:textId="77777777" w:rsidTr="215B6E1F">
        <w:trPr>
          <w:tblHeader/>
          <w:jc w:val="center"/>
        </w:trPr>
        <w:tc>
          <w:tcPr>
            <w:tcW w:w="468" w:type="dxa"/>
            <w:shd w:val="clear" w:color="auto" w:fill="B3B3B3"/>
            <w:vAlign w:val="center"/>
          </w:tcPr>
          <w:p w14:paraId="2FB93210" w14:textId="77777777" w:rsidR="00B4069F"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3EA15EB6" w14:textId="77777777" w:rsidR="00B4069F"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6B133E17"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1994397D"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00EBF751"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4C3F47E6"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67104FC7"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4F6348FE" w14:textId="77777777" w:rsidR="00B4069F"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B4069F" w:rsidRPr="00B85817" w14:paraId="65B2C166" w14:textId="77777777" w:rsidTr="215B6E1F">
        <w:trPr>
          <w:jc w:val="center"/>
        </w:trPr>
        <w:tc>
          <w:tcPr>
            <w:tcW w:w="468" w:type="dxa"/>
          </w:tcPr>
          <w:p w14:paraId="40E1BD8D" w14:textId="67101998"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2C10FFDE" w14:textId="4BA799AC"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Employees working with the data system must keep their own documentation logs</w:t>
            </w:r>
          </w:p>
        </w:tc>
        <w:tc>
          <w:tcPr>
            <w:tcW w:w="1440" w:type="dxa"/>
          </w:tcPr>
          <w:p w14:paraId="5F4B4687" w14:textId="57D8CB3B"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1EC6F0F4" w14:textId="77777777" w:rsidR="00B4069F" w:rsidRPr="00B85817" w:rsidRDefault="00B4069F" w:rsidP="0A683132">
            <w:pPr>
              <w:spacing w:after="0" w:line="240" w:lineRule="auto"/>
              <w:rPr>
                <w:rFonts w:asciiTheme="minorHAnsi" w:hAnsiTheme="minorHAnsi" w:cstheme="minorBidi"/>
                <w:lang w:val="en-CA"/>
              </w:rPr>
            </w:pPr>
          </w:p>
        </w:tc>
      </w:tr>
      <w:tr w:rsidR="1A7264EC" w14:paraId="7E8FB5CD" w14:textId="77777777" w:rsidTr="215B6E1F">
        <w:trPr>
          <w:jc w:val="center"/>
        </w:trPr>
        <w:tc>
          <w:tcPr>
            <w:tcW w:w="468" w:type="dxa"/>
          </w:tcPr>
          <w:p w14:paraId="11CD31D6" w14:textId="41C9E5ED"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3189EA51" w14:textId="434860F1"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User manuals and other documentation must be easily accessible at anytime</w:t>
            </w:r>
          </w:p>
        </w:tc>
        <w:tc>
          <w:tcPr>
            <w:tcW w:w="1440" w:type="dxa"/>
          </w:tcPr>
          <w:p w14:paraId="4540A007" w14:textId="62BE6A44"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4682DB30" w14:textId="21C73EE5" w:rsidR="1A7264EC" w:rsidRDefault="1A7264EC" w:rsidP="0A683132">
            <w:pPr>
              <w:spacing w:after="0" w:line="240" w:lineRule="auto"/>
              <w:rPr>
                <w:rFonts w:asciiTheme="minorHAnsi" w:hAnsiTheme="minorHAnsi" w:cstheme="minorBidi"/>
                <w:lang w:val="en-CA"/>
              </w:rPr>
            </w:pPr>
          </w:p>
        </w:tc>
      </w:tr>
    </w:tbl>
    <w:p w14:paraId="183E0716" w14:textId="71111BE7" w:rsidR="0A683132" w:rsidRDefault="0A683132" w:rsidP="00F30B9C"/>
    <w:p w14:paraId="7561BD03" w14:textId="77777777" w:rsidR="002966C0" w:rsidRDefault="002966C0" w:rsidP="002966C0">
      <w:bookmarkStart w:id="831" w:name="_Toc100474444"/>
      <w:bookmarkStart w:id="832" w:name="_Toc328467733"/>
    </w:p>
    <w:p w14:paraId="61467E94" w14:textId="77777777" w:rsidR="002966C0" w:rsidRDefault="002966C0" w:rsidP="002966C0"/>
    <w:p w14:paraId="31C36DDD" w14:textId="77777777" w:rsidR="002966C0" w:rsidRDefault="002966C0" w:rsidP="002966C0"/>
    <w:p w14:paraId="1F39896F" w14:textId="755750CB" w:rsidR="00AF79C5" w:rsidRPr="00B85817" w:rsidRDefault="215B6E1F" w:rsidP="0A683132">
      <w:pPr>
        <w:pStyle w:val="Heading3"/>
        <w:spacing w:before="0" w:after="0" w:line="240" w:lineRule="auto"/>
        <w:ind w:left="720"/>
      </w:pPr>
      <w:bookmarkStart w:id="833" w:name="_Toc500861881"/>
      <w:r>
        <w:t>Help</w:t>
      </w:r>
      <w:bookmarkEnd w:id="831"/>
      <w:bookmarkEnd w:id="832"/>
      <w:bookmarkEnd w:id="833"/>
    </w:p>
    <w:p w14:paraId="48BBF196" w14:textId="1AF6138C"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B4069F" w:rsidRPr="00B85817" w14:paraId="776ED7E0" w14:textId="77777777" w:rsidTr="215B6E1F">
        <w:trPr>
          <w:tblHeader/>
          <w:jc w:val="center"/>
        </w:trPr>
        <w:tc>
          <w:tcPr>
            <w:tcW w:w="468" w:type="dxa"/>
            <w:shd w:val="clear" w:color="auto" w:fill="B3B3B3"/>
            <w:vAlign w:val="center"/>
          </w:tcPr>
          <w:p w14:paraId="3A0F165F"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0A793A02"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5C71DAD4"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7D105469"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08A81D2A"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0C40FD87"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0F53890E"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27FC55DC"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B4069F" w:rsidRPr="00B85817" w14:paraId="488700DF" w14:textId="77777777" w:rsidTr="215B6E1F">
        <w:trPr>
          <w:jc w:val="center"/>
        </w:trPr>
        <w:tc>
          <w:tcPr>
            <w:tcW w:w="468" w:type="dxa"/>
          </w:tcPr>
          <w:p w14:paraId="5A4C00C5" w14:textId="495697DB"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3B5D4661" w14:textId="6409DB0D"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Data system comes with built-in help button for each feature. Each button links to an online help document for the user</w:t>
            </w:r>
          </w:p>
        </w:tc>
        <w:tc>
          <w:tcPr>
            <w:tcW w:w="1440" w:type="dxa"/>
          </w:tcPr>
          <w:p w14:paraId="6088B8D2" w14:textId="1C8E7716"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w:t>
            </w:r>
          </w:p>
        </w:tc>
        <w:tc>
          <w:tcPr>
            <w:tcW w:w="3060" w:type="dxa"/>
          </w:tcPr>
          <w:p w14:paraId="5E06B9AC" w14:textId="77777777" w:rsidR="00B4069F" w:rsidRPr="00B85817" w:rsidRDefault="00B4069F" w:rsidP="0A683132">
            <w:pPr>
              <w:spacing w:after="0" w:line="240" w:lineRule="auto"/>
              <w:rPr>
                <w:rFonts w:asciiTheme="minorHAnsi" w:hAnsiTheme="minorHAnsi" w:cstheme="minorBidi"/>
                <w:lang w:val="en-CA"/>
              </w:rPr>
            </w:pPr>
          </w:p>
        </w:tc>
      </w:tr>
      <w:tr w:rsidR="1A7264EC" w14:paraId="666FD21A" w14:textId="77777777" w:rsidTr="215B6E1F">
        <w:trPr>
          <w:jc w:val="center"/>
        </w:trPr>
        <w:tc>
          <w:tcPr>
            <w:tcW w:w="468" w:type="dxa"/>
          </w:tcPr>
          <w:p w14:paraId="1B9A7542" w14:textId="5D1BC17F"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2</w:t>
            </w:r>
          </w:p>
        </w:tc>
        <w:tc>
          <w:tcPr>
            <w:tcW w:w="4680" w:type="dxa"/>
          </w:tcPr>
          <w:p w14:paraId="13198673" w14:textId="49D9773D"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System also comes with link to a call centre for more help if needed</w:t>
            </w:r>
          </w:p>
        </w:tc>
        <w:tc>
          <w:tcPr>
            <w:tcW w:w="1440" w:type="dxa"/>
          </w:tcPr>
          <w:p w14:paraId="3834E4A5" w14:textId="387496B5"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S</w:t>
            </w:r>
          </w:p>
        </w:tc>
        <w:tc>
          <w:tcPr>
            <w:tcW w:w="3060" w:type="dxa"/>
          </w:tcPr>
          <w:p w14:paraId="464AE607" w14:textId="11AA70B9" w:rsidR="1A7264EC"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 xml:space="preserve">Some find it easier to deal with a person over the phone rather than searching for help. </w:t>
            </w:r>
          </w:p>
        </w:tc>
      </w:tr>
      <w:tr w:rsidR="6F3356F6" w14:paraId="0642A803" w14:textId="77777777" w:rsidTr="215B6E1F">
        <w:trPr>
          <w:jc w:val="center"/>
        </w:trPr>
        <w:tc>
          <w:tcPr>
            <w:tcW w:w="468" w:type="dxa"/>
          </w:tcPr>
          <w:p w14:paraId="2EF3AF4A" w14:textId="524364D3" w:rsidR="6F3356F6" w:rsidRDefault="6F3356F6" w:rsidP="0A683132">
            <w:pPr>
              <w:spacing w:after="0" w:line="240" w:lineRule="auto"/>
              <w:rPr>
                <w:rFonts w:asciiTheme="minorHAnsi" w:hAnsiTheme="minorHAnsi" w:cstheme="minorBidi"/>
                <w:lang w:val="en-CA"/>
              </w:rPr>
            </w:pPr>
          </w:p>
        </w:tc>
        <w:tc>
          <w:tcPr>
            <w:tcW w:w="4680" w:type="dxa"/>
          </w:tcPr>
          <w:p w14:paraId="4C214FA6" w14:textId="38484301" w:rsidR="6F3356F6" w:rsidRDefault="6F3356F6" w:rsidP="0A683132">
            <w:pPr>
              <w:spacing w:after="0" w:line="240" w:lineRule="auto"/>
              <w:rPr>
                <w:rFonts w:asciiTheme="minorHAnsi" w:hAnsiTheme="minorHAnsi" w:cstheme="minorBidi"/>
                <w:lang w:val="en-CA"/>
              </w:rPr>
            </w:pPr>
          </w:p>
        </w:tc>
        <w:tc>
          <w:tcPr>
            <w:tcW w:w="1440" w:type="dxa"/>
          </w:tcPr>
          <w:p w14:paraId="5C4C195B" w14:textId="3899DB13" w:rsidR="6F3356F6" w:rsidRDefault="6F3356F6" w:rsidP="0A683132">
            <w:pPr>
              <w:spacing w:after="0" w:line="240" w:lineRule="auto"/>
              <w:rPr>
                <w:rFonts w:asciiTheme="minorHAnsi" w:hAnsiTheme="minorHAnsi" w:cstheme="minorBidi"/>
                <w:lang w:val="en-CA"/>
              </w:rPr>
            </w:pPr>
          </w:p>
        </w:tc>
        <w:tc>
          <w:tcPr>
            <w:tcW w:w="3060" w:type="dxa"/>
          </w:tcPr>
          <w:p w14:paraId="1B0F5C5F" w14:textId="0F5DD737" w:rsidR="6F3356F6" w:rsidRDefault="6F3356F6" w:rsidP="0A683132">
            <w:pPr>
              <w:spacing w:after="0" w:line="240" w:lineRule="auto"/>
              <w:rPr>
                <w:rFonts w:asciiTheme="minorHAnsi" w:hAnsiTheme="minorHAnsi" w:cstheme="minorBidi"/>
                <w:lang w:val="en-CA"/>
              </w:rPr>
            </w:pPr>
          </w:p>
        </w:tc>
      </w:tr>
    </w:tbl>
    <w:p w14:paraId="399CF259" w14:textId="3021F738" w:rsidR="0A683132" w:rsidRDefault="0A683132" w:rsidP="00F30B9C"/>
    <w:p w14:paraId="3AD4863B" w14:textId="77777777" w:rsidR="00AF79C5" w:rsidRPr="00B85817" w:rsidRDefault="215B6E1F" w:rsidP="0A683132">
      <w:pPr>
        <w:pStyle w:val="Heading3"/>
        <w:spacing w:before="0" w:after="0" w:line="240" w:lineRule="auto"/>
        <w:ind w:left="720"/>
      </w:pPr>
      <w:bookmarkStart w:id="834" w:name="_Toc333313210"/>
      <w:bookmarkStart w:id="835" w:name="_Toc333402672"/>
      <w:bookmarkStart w:id="836" w:name="_Toc333500800"/>
      <w:bookmarkStart w:id="837" w:name="_Toc333930901"/>
      <w:bookmarkStart w:id="838" w:name="_Toc328467734"/>
      <w:bookmarkStart w:id="839" w:name="_Toc500861882"/>
      <w:bookmarkStart w:id="840" w:name="_Toc456660585"/>
      <w:bookmarkEnd w:id="834"/>
      <w:bookmarkEnd w:id="835"/>
      <w:bookmarkEnd w:id="836"/>
      <w:bookmarkEnd w:id="837"/>
      <w:r>
        <w:t>Deployment</w:t>
      </w:r>
      <w:bookmarkEnd w:id="838"/>
      <w:bookmarkEnd w:id="839"/>
    </w:p>
    <w:p w14:paraId="58C0E8FD" w14:textId="5B9AF347"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B4069F" w:rsidRPr="00B85817" w14:paraId="69AE2069" w14:textId="77777777" w:rsidTr="215B6E1F">
        <w:trPr>
          <w:tblHeader/>
          <w:jc w:val="center"/>
        </w:trPr>
        <w:tc>
          <w:tcPr>
            <w:tcW w:w="468" w:type="dxa"/>
            <w:shd w:val="clear" w:color="auto" w:fill="B3B3B3"/>
            <w:vAlign w:val="center"/>
          </w:tcPr>
          <w:p w14:paraId="14A5ADE7" w14:textId="77777777" w:rsidR="00B4069F"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25D84B93" w14:textId="77777777" w:rsidR="00B4069F"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731EAC4C"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2EEDEE50"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35D69FCA"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6BDFE7F2" w14:textId="77777777" w:rsidR="00B4069F"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535857F4" w14:textId="77777777" w:rsidR="00B4069F"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295B6332" w14:textId="77777777" w:rsidR="00B4069F"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B4069F" w:rsidRPr="00B85817" w14:paraId="39512F92" w14:textId="77777777" w:rsidTr="215B6E1F">
        <w:trPr>
          <w:jc w:val="center"/>
        </w:trPr>
        <w:tc>
          <w:tcPr>
            <w:tcW w:w="468" w:type="dxa"/>
          </w:tcPr>
          <w:p w14:paraId="2BC7904C" w14:textId="067BDAF8"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560EBA40" w14:textId="4DC95836"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Phased Rollout will help employees get used to new features one piece at a time</w:t>
            </w:r>
          </w:p>
        </w:tc>
        <w:tc>
          <w:tcPr>
            <w:tcW w:w="1440" w:type="dxa"/>
          </w:tcPr>
          <w:p w14:paraId="04AEE0DA" w14:textId="2F0CA211" w:rsidR="00B4069F" w:rsidRPr="00B85817"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1D97A1E2" w14:textId="77777777" w:rsidR="00B4069F" w:rsidRPr="00B85817" w:rsidRDefault="00B4069F" w:rsidP="0A683132">
            <w:pPr>
              <w:spacing w:after="0" w:line="240" w:lineRule="auto"/>
              <w:rPr>
                <w:rFonts w:asciiTheme="minorHAnsi" w:hAnsiTheme="minorHAnsi" w:cstheme="minorBidi"/>
                <w:lang w:val="en-CA"/>
              </w:rPr>
            </w:pPr>
          </w:p>
        </w:tc>
      </w:tr>
    </w:tbl>
    <w:p w14:paraId="27859961" w14:textId="0DA146AF" w:rsidR="0A683132" w:rsidRDefault="0A683132" w:rsidP="00F30B9C"/>
    <w:p w14:paraId="3EBD9269" w14:textId="77777777" w:rsidR="008200E4" w:rsidRPr="00B85817" w:rsidRDefault="215B6E1F" w:rsidP="0A683132">
      <w:pPr>
        <w:pStyle w:val="Heading3"/>
        <w:spacing w:before="0" w:after="0" w:line="240" w:lineRule="auto"/>
        <w:ind w:left="720"/>
      </w:pPr>
      <w:bookmarkStart w:id="841" w:name="_Toc500861883"/>
      <w:bookmarkEnd w:id="840"/>
      <w:r>
        <w:t>Release Validation</w:t>
      </w:r>
      <w:bookmarkEnd w:id="841"/>
    </w:p>
    <w:p w14:paraId="082F24EB" w14:textId="041DC2B5" w:rsidR="0A683132" w:rsidRDefault="0A683132" w:rsidP="0A683132"/>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680"/>
        <w:gridCol w:w="1440"/>
        <w:gridCol w:w="3060"/>
      </w:tblGrid>
      <w:tr w:rsidR="008200E4" w:rsidRPr="00486DB2" w14:paraId="2F320AC8" w14:textId="77777777" w:rsidTr="215B6E1F">
        <w:trPr>
          <w:tblHeader/>
          <w:jc w:val="center"/>
        </w:trPr>
        <w:tc>
          <w:tcPr>
            <w:tcW w:w="468" w:type="dxa"/>
            <w:shd w:val="clear" w:color="auto" w:fill="B3B3B3"/>
            <w:vAlign w:val="center"/>
          </w:tcPr>
          <w:p w14:paraId="7DC527DF" w14:textId="77777777" w:rsidR="008200E4"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w:t>
            </w:r>
          </w:p>
        </w:tc>
        <w:tc>
          <w:tcPr>
            <w:tcW w:w="4680" w:type="dxa"/>
            <w:shd w:val="clear" w:color="auto" w:fill="B3B3B3"/>
            <w:vAlign w:val="center"/>
          </w:tcPr>
          <w:p w14:paraId="4533D2BC" w14:textId="77777777" w:rsidR="008200E4" w:rsidRPr="00B85817"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Requirements</w:t>
            </w:r>
          </w:p>
        </w:tc>
        <w:tc>
          <w:tcPr>
            <w:tcW w:w="1440" w:type="dxa"/>
            <w:shd w:val="clear" w:color="auto" w:fill="B3B3B3"/>
            <w:vAlign w:val="center"/>
          </w:tcPr>
          <w:p w14:paraId="7FE92BEA" w14:textId="77777777" w:rsidR="008200E4"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b/>
                <w:bCs/>
                <w:lang w:val="en-CA"/>
              </w:rPr>
              <w:t>Priority</w:t>
            </w:r>
          </w:p>
          <w:p w14:paraId="3AB9F8BF" w14:textId="77777777" w:rsidR="008200E4"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M – Must</w:t>
            </w:r>
          </w:p>
          <w:p w14:paraId="04ACBEEC" w14:textId="77777777" w:rsidR="008200E4"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S – Should</w:t>
            </w:r>
          </w:p>
          <w:p w14:paraId="36D658CD" w14:textId="77777777" w:rsidR="008200E4" w:rsidRPr="00B85817" w:rsidRDefault="215B6E1F" w:rsidP="215B6E1F">
            <w:pPr>
              <w:spacing w:after="0" w:line="240" w:lineRule="auto"/>
              <w:jc w:val="center"/>
              <w:rPr>
                <w:rFonts w:asciiTheme="minorHAnsi" w:hAnsiTheme="minorHAnsi" w:cstheme="minorBidi"/>
                <w:sz w:val="16"/>
                <w:szCs w:val="16"/>
                <w:lang w:val="en-CA"/>
              </w:rPr>
            </w:pPr>
            <w:r w:rsidRPr="215B6E1F">
              <w:rPr>
                <w:rFonts w:asciiTheme="minorHAnsi" w:hAnsiTheme="minorHAnsi" w:cstheme="minorBidi"/>
                <w:sz w:val="16"/>
                <w:szCs w:val="16"/>
                <w:lang w:val="en-CA"/>
              </w:rPr>
              <w:t>C – Could</w:t>
            </w:r>
          </w:p>
          <w:p w14:paraId="737629B1" w14:textId="77777777" w:rsidR="008200E4" w:rsidRPr="00B85817" w:rsidRDefault="215B6E1F" w:rsidP="215B6E1F">
            <w:pPr>
              <w:spacing w:after="0" w:line="240" w:lineRule="auto"/>
              <w:jc w:val="center"/>
              <w:rPr>
                <w:rFonts w:asciiTheme="minorHAnsi" w:hAnsiTheme="minorHAnsi" w:cstheme="minorBidi"/>
                <w:b/>
                <w:bCs/>
                <w:lang w:val="en-CA"/>
              </w:rPr>
            </w:pPr>
            <w:r w:rsidRPr="215B6E1F">
              <w:rPr>
                <w:rFonts w:asciiTheme="minorHAnsi" w:hAnsiTheme="minorHAnsi" w:cstheme="minorBidi"/>
                <w:sz w:val="16"/>
                <w:szCs w:val="16"/>
                <w:lang w:val="en-CA"/>
              </w:rPr>
              <w:t>W – Won’t</w:t>
            </w:r>
          </w:p>
        </w:tc>
        <w:tc>
          <w:tcPr>
            <w:tcW w:w="3060" w:type="dxa"/>
            <w:shd w:val="clear" w:color="auto" w:fill="B3B3B3"/>
            <w:vAlign w:val="center"/>
          </w:tcPr>
          <w:p w14:paraId="23783489" w14:textId="77777777" w:rsidR="008200E4" w:rsidRPr="00486DB2" w:rsidRDefault="215B6E1F" w:rsidP="215B6E1F">
            <w:pPr>
              <w:spacing w:after="0" w:line="240" w:lineRule="auto"/>
              <w:rPr>
                <w:rFonts w:asciiTheme="minorHAnsi" w:hAnsiTheme="minorHAnsi" w:cstheme="minorBidi"/>
                <w:b/>
                <w:bCs/>
                <w:lang w:val="en-CA"/>
              </w:rPr>
            </w:pPr>
            <w:r w:rsidRPr="215B6E1F">
              <w:rPr>
                <w:rFonts w:asciiTheme="minorHAnsi" w:hAnsiTheme="minorHAnsi" w:cstheme="minorBidi"/>
                <w:b/>
                <w:bCs/>
                <w:lang w:val="en-CA"/>
              </w:rPr>
              <w:t>Additional Information</w:t>
            </w:r>
          </w:p>
        </w:tc>
      </w:tr>
      <w:tr w:rsidR="008200E4" w:rsidRPr="00486DB2" w14:paraId="2F4DD5A8" w14:textId="77777777" w:rsidTr="215B6E1F">
        <w:trPr>
          <w:jc w:val="center"/>
        </w:trPr>
        <w:tc>
          <w:tcPr>
            <w:tcW w:w="468" w:type="dxa"/>
          </w:tcPr>
          <w:p w14:paraId="4316E83B" w14:textId="3A45A315" w:rsidR="008200E4" w:rsidRPr="00486DB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1</w:t>
            </w:r>
          </w:p>
        </w:tc>
        <w:tc>
          <w:tcPr>
            <w:tcW w:w="4680" w:type="dxa"/>
          </w:tcPr>
          <w:p w14:paraId="510D389D" w14:textId="72D9A357" w:rsidR="008200E4" w:rsidRPr="00486DB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Must have a presentation showing the results and provide a brochure as a hard copy of the presentation.</w:t>
            </w:r>
          </w:p>
        </w:tc>
        <w:tc>
          <w:tcPr>
            <w:tcW w:w="1440" w:type="dxa"/>
          </w:tcPr>
          <w:p w14:paraId="269FF68B" w14:textId="0AB60111" w:rsidR="008200E4" w:rsidRPr="00486DB2" w:rsidRDefault="215B6E1F" w:rsidP="215B6E1F">
            <w:pPr>
              <w:spacing w:after="0" w:line="240" w:lineRule="auto"/>
              <w:rPr>
                <w:rFonts w:asciiTheme="minorHAnsi" w:hAnsiTheme="minorHAnsi" w:cstheme="minorBidi"/>
                <w:lang w:val="en-CA"/>
              </w:rPr>
            </w:pPr>
            <w:r w:rsidRPr="215B6E1F">
              <w:rPr>
                <w:rFonts w:asciiTheme="minorHAnsi" w:hAnsiTheme="minorHAnsi" w:cstheme="minorBidi"/>
                <w:lang w:val="en-CA"/>
              </w:rPr>
              <w:t>M</w:t>
            </w:r>
          </w:p>
        </w:tc>
        <w:tc>
          <w:tcPr>
            <w:tcW w:w="3060" w:type="dxa"/>
          </w:tcPr>
          <w:p w14:paraId="10E20185" w14:textId="77777777" w:rsidR="008200E4" w:rsidRPr="00486DB2" w:rsidRDefault="008200E4" w:rsidP="0A683132">
            <w:pPr>
              <w:spacing w:after="0" w:line="240" w:lineRule="auto"/>
              <w:rPr>
                <w:rFonts w:asciiTheme="minorHAnsi" w:hAnsiTheme="minorHAnsi" w:cstheme="minorBidi"/>
                <w:lang w:val="en-CA"/>
              </w:rPr>
            </w:pPr>
          </w:p>
        </w:tc>
      </w:tr>
    </w:tbl>
    <w:p w14:paraId="068796F5" w14:textId="6AD9AC20" w:rsidR="006F4793" w:rsidRDefault="006F4793" w:rsidP="0A683132">
      <w:pPr>
        <w:pStyle w:val="NormalIndent"/>
        <w:spacing w:after="0" w:line="240" w:lineRule="auto"/>
        <w:ind w:left="2160"/>
        <w:rPr>
          <w:rFonts w:asciiTheme="minorHAnsi" w:hAnsiTheme="minorHAnsi" w:cstheme="minorBidi"/>
          <w:color w:val="1F497D" w:themeColor="text2"/>
          <w:lang w:val="en-CA"/>
        </w:rPr>
      </w:pPr>
      <w:bookmarkStart w:id="842" w:name="_Toc333313213"/>
      <w:bookmarkEnd w:id="842"/>
    </w:p>
    <w:sectPr w:rsidR="006F4793" w:rsidSect="00242887">
      <w:headerReference w:type="even" r:id="rId19"/>
      <w:pgSz w:w="12240" w:h="15840" w:code="1"/>
      <w:pgMar w:top="850" w:right="1260" w:bottom="850" w:left="1008" w:header="562" w:footer="562" w:gutter="56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8C736" w14:textId="77777777" w:rsidR="00573D28" w:rsidRDefault="00573D28" w:rsidP="00220B33">
      <w:pPr>
        <w:pStyle w:val="Standard"/>
      </w:pPr>
      <w:r>
        <w:separator/>
      </w:r>
    </w:p>
    <w:p w14:paraId="55FF15A4" w14:textId="77777777" w:rsidR="00573D28" w:rsidRDefault="00573D28" w:rsidP="00220B33"/>
    <w:p w14:paraId="35EE292B" w14:textId="77777777" w:rsidR="00573D28" w:rsidRDefault="00573D28" w:rsidP="00220B33"/>
    <w:p w14:paraId="0CAE2261" w14:textId="77777777" w:rsidR="00573D28" w:rsidRDefault="00573D28" w:rsidP="00220B33"/>
    <w:p w14:paraId="0F6988DB" w14:textId="77777777" w:rsidR="00573D28" w:rsidRDefault="00573D28" w:rsidP="00755524"/>
    <w:p w14:paraId="5EB3F413" w14:textId="77777777" w:rsidR="00573D28" w:rsidRDefault="00573D28" w:rsidP="00755524"/>
    <w:p w14:paraId="38A777C9" w14:textId="77777777" w:rsidR="00573D28" w:rsidRDefault="00573D28"/>
    <w:p w14:paraId="0BAB2FAB" w14:textId="77777777" w:rsidR="00573D28" w:rsidRDefault="00573D28"/>
    <w:p w14:paraId="415057D6" w14:textId="77777777" w:rsidR="00573D28" w:rsidRDefault="00573D28" w:rsidP="009611D3"/>
    <w:p w14:paraId="424686BB" w14:textId="77777777" w:rsidR="00573D28" w:rsidRDefault="00573D28" w:rsidP="009611D3"/>
    <w:p w14:paraId="26AB938B" w14:textId="77777777" w:rsidR="00573D28" w:rsidRDefault="00573D28" w:rsidP="009611D3"/>
    <w:p w14:paraId="1F480CA5" w14:textId="77777777" w:rsidR="00573D28" w:rsidRDefault="00573D28"/>
    <w:p w14:paraId="2A19E4EB" w14:textId="77777777" w:rsidR="00573D28" w:rsidRDefault="00573D28" w:rsidP="009446DB"/>
    <w:p w14:paraId="3E6FD015" w14:textId="77777777" w:rsidR="00573D28" w:rsidRDefault="00573D28"/>
    <w:p w14:paraId="628E7EC2" w14:textId="77777777" w:rsidR="00573D28" w:rsidRDefault="00573D28"/>
    <w:p w14:paraId="0FA1BD1C" w14:textId="77777777" w:rsidR="00573D28" w:rsidRDefault="00573D28"/>
    <w:p w14:paraId="4AE08C79" w14:textId="77777777" w:rsidR="00573D28" w:rsidRDefault="00573D28" w:rsidP="00676964"/>
    <w:p w14:paraId="2379EBBB" w14:textId="77777777" w:rsidR="00573D28" w:rsidRDefault="00573D28" w:rsidP="00676964"/>
    <w:p w14:paraId="17551C62" w14:textId="77777777" w:rsidR="00573D28" w:rsidRDefault="00573D28" w:rsidP="00676964"/>
    <w:p w14:paraId="372E9EF7" w14:textId="77777777" w:rsidR="00573D28" w:rsidRDefault="00573D28" w:rsidP="00676964"/>
    <w:p w14:paraId="12952886" w14:textId="77777777" w:rsidR="00573D28" w:rsidRDefault="00573D28"/>
    <w:p w14:paraId="7F405865" w14:textId="77777777" w:rsidR="00573D28" w:rsidRDefault="00573D28"/>
    <w:p w14:paraId="628C11FA" w14:textId="77777777" w:rsidR="00573D28" w:rsidRDefault="00573D28" w:rsidP="00004841"/>
    <w:p w14:paraId="329A8441" w14:textId="77777777" w:rsidR="00573D28" w:rsidRDefault="00573D28" w:rsidP="00004841"/>
    <w:p w14:paraId="6CD082AF" w14:textId="77777777" w:rsidR="00573D28" w:rsidRDefault="00573D28" w:rsidP="00004841"/>
    <w:p w14:paraId="163261F2" w14:textId="77777777" w:rsidR="00573D28" w:rsidRDefault="00573D28" w:rsidP="00004841"/>
    <w:p w14:paraId="25E449D2" w14:textId="77777777" w:rsidR="00573D28" w:rsidRDefault="00573D28" w:rsidP="00004841"/>
    <w:p w14:paraId="41F0CD03" w14:textId="77777777" w:rsidR="00573D28" w:rsidRDefault="00573D28" w:rsidP="00004841"/>
    <w:p w14:paraId="4DF5D01E" w14:textId="77777777" w:rsidR="00573D28" w:rsidRDefault="00573D28" w:rsidP="00004841"/>
    <w:p w14:paraId="6A3DFB8B" w14:textId="77777777" w:rsidR="00573D28" w:rsidRDefault="00573D28" w:rsidP="00004841"/>
    <w:p w14:paraId="66E7EBDF" w14:textId="77777777" w:rsidR="00573D28" w:rsidRDefault="00573D28" w:rsidP="00004841"/>
    <w:p w14:paraId="6A50A4D3" w14:textId="77777777" w:rsidR="00573D28" w:rsidRDefault="00573D28" w:rsidP="00004841"/>
    <w:p w14:paraId="32D01230" w14:textId="77777777" w:rsidR="00573D28" w:rsidRDefault="00573D28" w:rsidP="00004841"/>
    <w:p w14:paraId="7356859D" w14:textId="77777777" w:rsidR="00573D28" w:rsidRDefault="00573D28" w:rsidP="00004841"/>
    <w:p w14:paraId="5950D17E" w14:textId="77777777" w:rsidR="00573D28" w:rsidRDefault="00573D28" w:rsidP="00004841"/>
    <w:p w14:paraId="0C81B98D" w14:textId="77777777" w:rsidR="00573D28" w:rsidRDefault="00573D28" w:rsidP="00004841"/>
    <w:p w14:paraId="67B8037A" w14:textId="77777777" w:rsidR="00573D28" w:rsidRDefault="00573D28" w:rsidP="00004841"/>
    <w:p w14:paraId="196A5470" w14:textId="77777777" w:rsidR="00573D28" w:rsidRDefault="00573D28" w:rsidP="00004841"/>
    <w:p w14:paraId="1F35FC7E" w14:textId="77777777" w:rsidR="00573D28" w:rsidRDefault="00573D28" w:rsidP="00004841"/>
    <w:p w14:paraId="75244344" w14:textId="77777777" w:rsidR="00573D28" w:rsidRDefault="00573D28" w:rsidP="00004841"/>
    <w:p w14:paraId="0B356B36" w14:textId="77777777" w:rsidR="00573D28" w:rsidRDefault="00573D28" w:rsidP="00004841"/>
    <w:p w14:paraId="1B5EB27D" w14:textId="77777777" w:rsidR="00573D28" w:rsidRDefault="00573D28" w:rsidP="00004841"/>
    <w:p w14:paraId="1AF21DE9" w14:textId="77777777" w:rsidR="00573D28" w:rsidRDefault="00573D28" w:rsidP="00004841"/>
    <w:p w14:paraId="55722579" w14:textId="77777777" w:rsidR="00573D28" w:rsidRDefault="00573D28" w:rsidP="00004841"/>
    <w:p w14:paraId="171464C8" w14:textId="77777777" w:rsidR="00573D28" w:rsidRDefault="00573D28" w:rsidP="00004841"/>
    <w:p w14:paraId="046B0D9F" w14:textId="77777777" w:rsidR="00573D28" w:rsidRDefault="00573D28" w:rsidP="00004841"/>
    <w:p w14:paraId="19F652BF" w14:textId="77777777" w:rsidR="00573D28" w:rsidRDefault="00573D28" w:rsidP="00004841"/>
    <w:p w14:paraId="19D135E4" w14:textId="77777777" w:rsidR="00573D28" w:rsidRDefault="00573D28" w:rsidP="00004841"/>
    <w:p w14:paraId="0A0D30C4" w14:textId="77777777" w:rsidR="00573D28" w:rsidRDefault="00573D28" w:rsidP="00004841"/>
    <w:p w14:paraId="371486E0" w14:textId="77777777" w:rsidR="00573D28" w:rsidRDefault="00573D28" w:rsidP="00004841"/>
    <w:p w14:paraId="298717A4" w14:textId="77777777" w:rsidR="00573D28" w:rsidRDefault="00573D28" w:rsidP="00004841"/>
    <w:p w14:paraId="3EA2C75E" w14:textId="77777777" w:rsidR="00573D28" w:rsidRDefault="00573D28" w:rsidP="00004841"/>
    <w:p w14:paraId="05C7445B" w14:textId="77777777" w:rsidR="00573D28" w:rsidRDefault="00573D28" w:rsidP="00004841"/>
    <w:p w14:paraId="48961D6B" w14:textId="77777777" w:rsidR="00573D28" w:rsidRDefault="00573D28" w:rsidP="00004841"/>
    <w:p w14:paraId="41F35ADA" w14:textId="77777777" w:rsidR="00573D28" w:rsidRDefault="00573D28"/>
    <w:p w14:paraId="2FF133E3" w14:textId="77777777" w:rsidR="00573D28" w:rsidRDefault="00573D28" w:rsidP="00B32B4E"/>
    <w:p w14:paraId="53606B5F" w14:textId="77777777" w:rsidR="00573D28" w:rsidRDefault="00573D28" w:rsidP="00B32B4E"/>
    <w:p w14:paraId="35040889" w14:textId="77777777" w:rsidR="00573D28" w:rsidRDefault="00573D28" w:rsidP="00B32B4E"/>
    <w:p w14:paraId="76C82E42" w14:textId="77777777" w:rsidR="00573D28" w:rsidRDefault="00573D28" w:rsidP="00B32B4E"/>
    <w:p w14:paraId="78A3868B" w14:textId="77777777" w:rsidR="00573D28" w:rsidRDefault="00573D28" w:rsidP="00B32B4E"/>
    <w:p w14:paraId="346D8A58" w14:textId="77777777" w:rsidR="00573D28" w:rsidRDefault="00573D28"/>
  </w:endnote>
  <w:endnote w:type="continuationSeparator" w:id="0">
    <w:p w14:paraId="4BEC6322" w14:textId="77777777" w:rsidR="00573D28" w:rsidRDefault="00573D28" w:rsidP="00220B33">
      <w:pPr>
        <w:pStyle w:val="Standard"/>
      </w:pPr>
      <w:r>
        <w:continuationSeparator/>
      </w:r>
    </w:p>
    <w:p w14:paraId="46A3FFAB" w14:textId="77777777" w:rsidR="00573D28" w:rsidRDefault="00573D28" w:rsidP="00220B33"/>
    <w:p w14:paraId="1C9427AD" w14:textId="77777777" w:rsidR="00573D28" w:rsidRDefault="00573D28" w:rsidP="00220B33"/>
    <w:p w14:paraId="7AC2E88B" w14:textId="77777777" w:rsidR="00573D28" w:rsidRDefault="00573D28" w:rsidP="00220B33"/>
    <w:p w14:paraId="22600E64" w14:textId="77777777" w:rsidR="00573D28" w:rsidRDefault="00573D28" w:rsidP="00755524"/>
    <w:p w14:paraId="5A14C966" w14:textId="77777777" w:rsidR="00573D28" w:rsidRDefault="00573D28" w:rsidP="00755524"/>
    <w:p w14:paraId="6A7F3B4C" w14:textId="77777777" w:rsidR="00573D28" w:rsidRDefault="00573D28"/>
    <w:p w14:paraId="2E12CC5F" w14:textId="77777777" w:rsidR="00573D28" w:rsidRDefault="00573D28"/>
    <w:p w14:paraId="2237125C" w14:textId="77777777" w:rsidR="00573D28" w:rsidRDefault="00573D28" w:rsidP="009611D3"/>
    <w:p w14:paraId="35C80F97" w14:textId="77777777" w:rsidR="00573D28" w:rsidRDefault="00573D28" w:rsidP="009611D3"/>
    <w:p w14:paraId="570AE839" w14:textId="77777777" w:rsidR="00573D28" w:rsidRDefault="00573D28" w:rsidP="009611D3"/>
    <w:p w14:paraId="587BC0C7" w14:textId="77777777" w:rsidR="00573D28" w:rsidRDefault="00573D28"/>
    <w:p w14:paraId="1E9F659E" w14:textId="77777777" w:rsidR="00573D28" w:rsidRDefault="00573D28" w:rsidP="009446DB"/>
    <w:p w14:paraId="640A1146" w14:textId="77777777" w:rsidR="00573D28" w:rsidRDefault="00573D28"/>
    <w:p w14:paraId="71459114" w14:textId="77777777" w:rsidR="00573D28" w:rsidRDefault="00573D28"/>
    <w:p w14:paraId="14DBA6A0" w14:textId="77777777" w:rsidR="00573D28" w:rsidRDefault="00573D28"/>
    <w:p w14:paraId="4994136D" w14:textId="77777777" w:rsidR="00573D28" w:rsidRDefault="00573D28" w:rsidP="00676964"/>
    <w:p w14:paraId="50BA2B7E" w14:textId="77777777" w:rsidR="00573D28" w:rsidRDefault="00573D28" w:rsidP="00676964"/>
    <w:p w14:paraId="11235406" w14:textId="77777777" w:rsidR="00573D28" w:rsidRDefault="00573D28" w:rsidP="00676964"/>
    <w:p w14:paraId="135B1617" w14:textId="77777777" w:rsidR="00573D28" w:rsidRDefault="00573D28" w:rsidP="00676964"/>
    <w:p w14:paraId="286B34C4" w14:textId="77777777" w:rsidR="00573D28" w:rsidRDefault="00573D28"/>
    <w:p w14:paraId="33D416D3" w14:textId="77777777" w:rsidR="00573D28" w:rsidRDefault="00573D28"/>
    <w:p w14:paraId="6A7C6B66" w14:textId="77777777" w:rsidR="00573D28" w:rsidRDefault="00573D28" w:rsidP="00004841"/>
    <w:p w14:paraId="42312496" w14:textId="77777777" w:rsidR="00573D28" w:rsidRDefault="00573D28" w:rsidP="00004841"/>
    <w:p w14:paraId="725563FC" w14:textId="77777777" w:rsidR="00573D28" w:rsidRDefault="00573D28" w:rsidP="00004841"/>
    <w:p w14:paraId="50E99E0D" w14:textId="77777777" w:rsidR="00573D28" w:rsidRDefault="00573D28" w:rsidP="00004841"/>
    <w:p w14:paraId="2D613AF5" w14:textId="77777777" w:rsidR="00573D28" w:rsidRDefault="00573D28" w:rsidP="00004841"/>
    <w:p w14:paraId="061F8181" w14:textId="77777777" w:rsidR="00573D28" w:rsidRDefault="00573D28" w:rsidP="00004841"/>
    <w:p w14:paraId="01B7E3B2" w14:textId="77777777" w:rsidR="00573D28" w:rsidRDefault="00573D28" w:rsidP="00004841"/>
    <w:p w14:paraId="06A6CF20" w14:textId="77777777" w:rsidR="00573D28" w:rsidRDefault="00573D28" w:rsidP="00004841"/>
    <w:p w14:paraId="4864BF97" w14:textId="77777777" w:rsidR="00573D28" w:rsidRDefault="00573D28" w:rsidP="00004841"/>
    <w:p w14:paraId="5C16E0D5" w14:textId="77777777" w:rsidR="00573D28" w:rsidRDefault="00573D28" w:rsidP="00004841"/>
    <w:p w14:paraId="74BC25E4" w14:textId="77777777" w:rsidR="00573D28" w:rsidRDefault="00573D28" w:rsidP="00004841"/>
    <w:p w14:paraId="710685D9" w14:textId="77777777" w:rsidR="00573D28" w:rsidRDefault="00573D28" w:rsidP="00004841"/>
    <w:p w14:paraId="2249D6F0" w14:textId="77777777" w:rsidR="00573D28" w:rsidRDefault="00573D28" w:rsidP="00004841"/>
    <w:p w14:paraId="05C76778" w14:textId="77777777" w:rsidR="00573D28" w:rsidRDefault="00573D28" w:rsidP="00004841"/>
    <w:p w14:paraId="4DD91580" w14:textId="77777777" w:rsidR="00573D28" w:rsidRDefault="00573D28" w:rsidP="00004841"/>
    <w:p w14:paraId="1C1A9E1A" w14:textId="77777777" w:rsidR="00573D28" w:rsidRDefault="00573D28" w:rsidP="00004841"/>
    <w:p w14:paraId="443013AD" w14:textId="77777777" w:rsidR="00573D28" w:rsidRDefault="00573D28" w:rsidP="00004841"/>
    <w:p w14:paraId="036FB196" w14:textId="77777777" w:rsidR="00573D28" w:rsidRDefault="00573D28" w:rsidP="00004841"/>
    <w:p w14:paraId="6EFC83E2" w14:textId="77777777" w:rsidR="00573D28" w:rsidRDefault="00573D28" w:rsidP="00004841"/>
    <w:p w14:paraId="685C5E60" w14:textId="77777777" w:rsidR="00573D28" w:rsidRDefault="00573D28" w:rsidP="00004841"/>
    <w:p w14:paraId="3A9D6AA8" w14:textId="77777777" w:rsidR="00573D28" w:rsidRDefault="00573D28" w:rsidP="00004841"/>
    <w:p w14:paraId="44118A72" w14:textId="77777777" w:rsidR="00573D28" w:rsidRDefault="00573D28" w:rsidP="00004841"/>
    <w:p w14:paraId="6FF901F7" w14:textId="77777777" w:rsidR="00573D28" w:rsidRDefault="00573D28" w:rsidP="00004841"/>
    <w:p w14:paraId="3ECD56AB" w14:textId="77777777" w:rsidR="00573D28" w:rsidRDefault="00573D28" w:rsidP="00004841"/>
    <w:p w14:paraId="6682B45D" w14:textId="77777777" w:rsidR="00573D28" w:rsidRDefault="00573D28" w:rsidP="00004841"/>
    <w:p w14:paraId="3F4E303F" w14:textId="77777777" w:rsidR="00573D28" w:rsidRDefault="00573D28" w:rsidP="00004841"/>
    <w:p w14:paraId="359DC045" w14:textId="77777777" w:rsidR="00573D28" w:rsidRDefault="00573D28" w:rsidP="00004841"/>
    <w:p w14:paraId="7FE5F9AB" w14:textId="77777777" w:rsidR="00573D28" w:rsidRDefault="00573D28" w:rsidP="00004841"/>
    <w:p w14:paraId="34A816D3" w14:textId="77777777" w:rsidR="00573D28" w:rsidRDefault="00573D28" w:rsidP="00004841"/>
    <w:p w14:paraId="2F806050" w14:textId="77777777" w:rsidR="00573D28" w:rsidRDefault="00573D28" w:rsidP="00004841"/>
    <w:p w14:paraId="6AFBB7B9" w14:textId="77777777" w:rsidR="00573D28" w:rsidRDefault="00573D28" w:rsidP="00004841"/>
    <w:p w14:paraId="55C42C2B" w14:textId="77777777" w:rsidR="00573D28" w:rsidRDefault="00573D28" w:rsidP="00004841"/>
    <w:p w14:paraId="61DF401E" w14:textId="77777777" w:rsidR="00573D28" w:rsidRDefault="00573D28"/>
    <w:p w14:paraId="4CAB9836" w14:textId="77777777" w:rsidR="00573D28" w:rsidRDefault="00573D28" w:rsidP="00B32B4E"/>
    <w:p w14:paraId="6DFB3D3C" w14:textId="77777777" w:rsidR="00573D28" w:rsidRDefault="00573D28" w:rsidP="00B32B4E"/>
    <w:p w14:paraId="5A691D08" w14:textId="77777777" w:rsidR="00573D28" w:rsidRDefault="00573D28" w:rsidP="00B32B4E"/>
    <w:p w14:paraId="0D8BAE07" w14:textId="77777777" w:rsidR="00573D28" w:rsidRDefault="00573D28" w:rsidP="00B32B4E"/>
    <w:p w14:paraId="429FE828" w14:textId="77777777" w:rsidR="00573D28" w:rsidRDefault="00573D28" w:rsidP="00B32B4E"/>
    <w:p w14:paraId="0B9A276B" w14:textId="77777777" w:rsidR="00573D28" w:rsidRDefault="00573D28"/>
  </w:endnote>
  <w:endnote w:type="continuationNotice" w:id="1">
    <w:p w14:paraId="3B79FC30" w14:textId="77777777" w:rsidR="00573D28" w:rsidRDefault="00573D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G Times (WN)">
    <w:altName w:val="Cambria"/>
    <w:panose1 w:val="00000000000000000000"/>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Kepler Std">
    <w:altName w:val="Kepler Std"/>
    <w:panose1 w:val="00000000000000000000"/>
    <w:charset w:val="00"/>
    <w:family w:val="roman"/>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72" w:type="dxa"/>
      <w:jc w:val="center"/>
      <w:tblBorders>
        <w:top w:val="single" w:sz="8" w:space="0" w:color="auto"/>
      </w:tblBorders>
      <w:tblLayout w:type="fixed"/>
      <w:tblLook w:val="0000" w:firstRow="0" w:lastRow="0" w:firstColumn="0" w:lastColumn="0" w:noHBand="0" w:noVBand="0"/>
    </w:tblPr>
    <w:tblGrid>
      <w:gridCol w:w="4412"/>
      <w:gridCol w:w="5760"/>
    </w:tblGrid>
    <w:tr w:rsidR="000811C1" w:rsidRPr="00720313" w14:paraId="2FC0FAA6" w14:textId="77777777" w:rsidTr="215B6E1F">
      <w:trPr>
        <w:jc w:val="center"/>
      </w:trPr>
      <w:tc>
        <w:tcPr>
          <w:tcW w:w="4412" w:type="dxa"/>
        </w:tcPr>
        <w:p w14:paraId="263C30DF" w14:textId="77777777" w:rsidR="000811C1" w:rsidRDefault="215B6E1F" w:rsidP="215B6E1F">
          <w:pPr>
            <w:pStyle w:val="Footer"/>
            <w:tabs>
              <w:tab w:val="clear" w:pos="4320"/>
              <w:tab w:val="clear" w:pos="8640"/>
            </w:tabs>
            <w:spacing w:after="0"/>
            <w:jc w:val="left"/>
            <w:rPr>
              <w:rFonts w:ascii="Arial" w:eastAsiaTheme="majorEastAsia" w:hAnsi="Arial" w:cs="Arial"/>
              <w:smallCaps/>
              <w:sz w:val="16"/>
              <w:szCs w:val="16"/>
            </w:rPr>
          </w:pPr>
          <w:r w:rsidRPr="215B6E1F">
            <w:rPr>
              <w:rFonts w:ascii="Arial" w:eastAsiaTheme="majorEastAsia" w:hAnsi="Arial" w:cs="Arial"/>
              <w:smallCaps/>
              <w:sz w:val="16"/>
              <w:szCs w:val="16"/>
            </w:rPr>
            <w:t>Business Requirements Document</w:t>
          </w:r>
        </w:p>
      </w:tc>
      <w:tc>
        <w:tcPr>
          <w:tcW w:w="5760" w:type="dxa"/>
        </w:tcPr>
        <w:p w14:paraId="5E0B8DFB" w14:textId="4E66F316" w:rsidR="000811C1" w:rsidRDefault="215B6E1F" w:rsidP="215B6E1F">
          <w:pPr>
            <w:pStyle w:val="Footer"/>
            <w:tabs>
              <w:tab w:val="clear" w:pos="4320"/>
              <w:tab w:val="clear" w:pos="8640"/>
            </w:tabs>
            <w:spacing w:after="0"/>
            <w:jc w:val="right"/>
            <w:rPr>
              <w:rFonts w:ascii="Arial" w:eastAsiaTheme="majorEastAsia" w:hAnsi="Arial" w:cs="Arial"/>
              <w:smallCaps/>
              <w:sz w:val="16"/>
              <w:szCs w:val="16"/>
            </w:rPr>
          </w:pPr>
          <w:r w:rsidRPr="215B6E1F">
            <w:rPr>
              <w:rFonts w:ascii="Arial" w:eastAsiaTheme="majorEastAsia" w:hAnsi="Arial" w:cs="Arial"/>
              <w:smallCaps/>
              <w:sz w:val="16"/>
              <w:szCs w:val="16"/>
            </w:rPr>
            <w:t xml:space="preserve">Page </w:t>
          </w:r>
          <w:r w:rsidR="000811C1" w:rsidRPr="215B6E1F">
            <w:rPr>
              <w:rFonts w:ascii="Arial" w:eastAsiaTheme="majorEastAsia" w:hAnsi="Arial" w:cs="Arial"/>
              <w:smallCaps/>
              <w:noProof/>
              <w:sz w:val="16"/>
              <w:szCs w:val="16"/>
            </w:rPr>
            <w:fldChar w:fldCharType="begin"/>
          </w:r>
          <w:r w:rsidR="000811C1" w:rsidRPr="215B6E1F">
            <w:rPr>
              <w:rFonts w:ascii="Arial" w:eastAsiaTheme="majorEastAsia" w:hAnsi="Arial" w:cs="Arial"/>
              <w:smallCaps/>
              <w:noProof/>
              <w:sz w:val="16"/>
              <w:szCs w:val="16"/>
            </w:rPr>
            <w:instrText xml:space="preserve"> PAGE </w:instrText>
          </w:r>
          <w:r w:rsidR="000811C1" w:rsidRPr="215B6E1F">
            <w:rPr>
              <w:rFonts w:ascii="Arial" w:eastAsiaTheme="majorEastAsia" w:hAnsi="Arial" w:cs="Arial"/>
              <w:smallCaps/>
              <w:noProof/>
              <w:sz w:val="16"/>
              <w:szCs w:val="16"/>
            </w:rPr>
            <w:fldChar w:fldCharType="separate"/>
          </w:r>
          <w:r w:rsidR="00F0470E">
            <w:rPr>
              <w:rFonts w:ascii="Arial" w:eastAsiaTheme="majorEastAsia" w:hAnsi="Arial" w:cs="Arial"/>
              <w:smallCaps/>
              <w:noProof/>
              <w:sz w:val="16"/>
              <w:szCs w:val="16"/>
            </w:rPr>
            <w:t>27</w:t>
          </w:r>
          <w:r w:rsidR="000811C1" w:rsidRPr="215B6E1F">
            <w:rPr>
              <w:rFonts w:ascii="Arial" w:eastAsiaTheme="majorEastAsia" w:hAnsi="Arial" w:cs="Arial"/>
              <w:smallCaps/>
              <w:noProof/>
              <w:sz w:val="16"/>
              <w:szCs w:val="16"/>
            </w:rPr>
            <w:fldChar w:fldCharType="end"/>
          </w:r>
          <w:r w:rsidRPr="215B6E1F">
            <w:rPr>
              <w:rFonts w:ascii="Arial" w:eastAsiaTheme="majorEastAsia" w:hAnsi="Arial" w:cs="Arial"/>
              <w:smallCaps/>
              <w:sz w:val="16"/>
              <w:szCs w:val="16"/>
            </w:rPr>
            <w:t xml:space="preserve"> of </w:t>
          </w:r>
          <w:r w:rsidR="000811C1" w:rsidRPr="215B6E1F">
            <w:rPr>
              <w:rFonts w:ascii="Arial" w:eastAsiaTheme="majorEastAsia" w:hAnsi="Arial" w:cs="Arial"/>
              <w:smallCaps/>
              <w:noProof/>
              <w:sz w:val="16"/>
              <w:szCs w:val="16"/>
            </w:rPr>
            <w:fldChar w:fldCharType="begin"/>
          </w:r>
          <w:r w:rsidR="000811C1" w:rsidRPr="215B6E1F">
            <w:rPr>
              <w:rFonts w:ascii="Arial" w:eastAsiaTheme="majorEastAsia" w:hAnsi="Arial" w:cs="Arial"/>
              <w:smallCaps/>
              <w:noProof/>
              <w:sz w:val="16"/>
              <w:szCs w:val="16"/>
            </w:rPr>
            <w:instrText xml:space="preserve"> NUMPAGES </w:instrText>
          </w:r>
          <w:r w:rsidR="000811C1" w:rsidRPr="215B6E1F">
            <w:rPr>
              <w:rFonts w:ascii="Arial" w:eastAsiaTheme="majorEastAsia" w:hAnsi="Arial" w:cs="Arial"/>
              <w:smallCaps/>
              <w:noProof/>
              <w:sz w:val="16"/>
              <w:szCs w:val="16"/>
            </w:rPr>
            <w:fldChar w:fldCharType="separate"/>
          </w:r>
          <w:r w:rsidR="00F0470E">
            <w:rPr>
              <w:rFonts w:ascii="Arial" w:eastAsiaTheme="majorEastAsia" w:hAnsi="Arial" w:cs="Arial"/>
              <w:smallCaps/>
              <w:noProof/>
              <w:sz w:val="16"/>
              <w:szCs w:val="16"/>
            </w:rPr>
            <w:t>35</w:t>
          </w:r>
          <w:r w:rsidR="000811C1" w:rsidRPr="215B6E1F">
            <w:rPr>
              <w:rFonts w:ascii="Arial" w:eastAsiaTheme="majorEastAsia" w:hAnsi="Arial" w:cs="Arial"/>
              <w:smallCaps/>
              <w:noProof/>
              <w:sz w:val="16"/>
              <w:szCs w:val="16"/>
            </w:rPr>
            <w:fldChar w:fldCharType="end"/>
          </w:r>
        </w:p>
      </w:tc>
    </w:tr>
    <w:tr w:rsidR="000811C1" w:rsidRPr="00720313" w14:paraId="2FDE4E99" w14:textId="77777777" w:rsidTr="215B6E1F">
      <w:trPr>
        <w:jc w:val="center"/>
      </w:trPr>
      <w:tc>
        <w:tcPr>
          <w:tcW w:w="4412" w:type="dxa"/>
        </w:tcPr>
        <w:p w14:paraId="21C7C8B4" w14:textId="77777777" w:rsidR="000811C1" w:rsidRDefault="215B6E1F" w:rsidP="215B6E1F">
          <w:pPr>
            <w:pStyle w:val="Footer"/>
            <w:tabs>
              <w:tab w:val="clear" w:pos="4320"/>
              <w:tab w:val="clear" w:pos="8640"/>
            </w:tabs>
            <w:spacing w:after="0"/>
            <w:jc w:val="left"/>
            <w:rPr>
              <w:rFonts w:ascii="Arial" w:eastAsiaTheme="majorEastAsia" w:hAnsi="Arial" w:cs="Arial"/>
              <w:sz w:val="16"/>
              <w:szCs w:val="16"/>
            </w:rPr>
          </w:pPr>
          <w:r w:rsidRPr="215B6E1F">
            <w:rPr>
              <w:rFonts w:ascii="Arial" w:eastAsiaTheme="majorEastAsia" w:hAnsi="Arial" w:cs="Arial"/>
              <w:smallCaps/>
              <w:sz w:val="16"/>
              <w:szCs w:val="16"/>
            </w:rPr>
            <w:t>Template Version #2.0</w:t>
          </w:r>
        </w:p>
      </w:tc>
      <w:tc>
        <w:tcPr>
          <w:tcW w:w="5760" w:type="dxa"/>
        </w:tcPr>
        <w:p w14:paraId="2E6B06A1" w14:textId="77777777" w:rsidR="000811C1" w:rsidRDefault="000811C1">
          <w:pPr>
            <w:pStyle w:val="Footer"/>
            <w:tabs>
              <w:tab w:val="clear" w:pos="4320"/>
              <w:tab w:val="clear" w:pos="8640"/>
            </w:tabs>
            <w:spacing w:after="0"/>
            <w:jc w:val="right"/>
            <w:rPr>
              <w:rFonts w:ascii="Franklin Gothic Medium" w:eastAsiaTheme="majorEastAsia" w:hAnsi="Franklin Gothic Medium" w:cstheme="majorBidi"/>
              <w:szCs w:val="18"/>
            </w:rPr>
          </w:pPr>
          <w:r>
            <w:fldChar w:fldCharType="begin"/>
          </w:r>
          <w:r>
            <w:instrText xml:space="preserve"> DOCPROPERTY  Subject  \* MERGEFORMAT </w:instrText>
          </w:r>
          <w:r>
            <w:fldChar w:fldCharType="end"/>
          </w:r>
        </w:p>
      </w:tc>
    </w:tr>
    <w:tr w:rsidR="000811C1" w:rsidRPr="00720313" w14:paraId="5197FBC3" w14:textId="77777777" w:rsidTr="215B6E1F">
      <w:trPr>
        <w:jc w:val="center"/>
      </w:trPr>
      <w:tc>
        <w:tcPr>
          <w:tcW w:w="4412" w:type="dxa"/>
        </w:tcPr>
        <w:p w14:paraId="4592CD04" w14:textId="77777777" w:rsidR="000811C1" w:rsidRDefault="000811C1">
          <w:pPr>
            <w:pStyle w:val="Footer"/>
            <w:tabs>
              <w:tab w:val="clear" w:pos="4320"/>
              <w:tab w:val="clear" w:pos="8640"/>
            </w:tabs>
            <w:spacing w:after="0"/>
            <w:jc w:val="left"/>
            <w:rPr>
              <w:rFonts w:ascii="Arial" w:eastAsiaTheme="majorEastAsia" w:hAnsi="Arial" w:cs="Arial"/>
              <w:bCs/>
              <w:smallCaps/>
              <w:sz w:val="16"/>
              <w:szCs w:val="16"/>
            </w:rPr>
          </w:pPr>
        </w:p>
      </w:tc>
      <w:tc>
        <w:tcPr>
          <w:tcW w:w="5760" w:type="dxa"/>
        </w:tcPr>
        <w:p w14:paraId="2B3242A9" w14:textId="77777777" w:rsidR="000811C1" w:rsidRDefault="000811C1">
          <w:pPr>
            <w:pStyle w:val="Footer"/>
            <w:tabs>
              <w:tab w:val="clear" w:pos="4320"/>
              <w:tab w:val="clear" w:pos="8640"/>
            </w:tabs>
            <w:spacing w:after="0"/>
            <w:jc w:val="right"/>
            <w:rPr>
              <w:rFonts w:ascii="Franklin Gothic Medium" w:eastAsiaTheme="majorEastAsia" w:hAnsi="Franklin Gothic Medium" w:cstheme="majorBidi"/>
              <w:smallCaps/>
              <w:snapToGrid w:val="0"/>
              <w:szCs w:val="18"/>
            </w:rPr>
          </w:pPr>
        </w:p>
      </w:tc>
    </w:tr>
  </w:tbl>
  <w:p w14:paraId="147E6425" w14:textId="77777777" w:rsidR="000811C1" w:rsidRDefault="000811C1">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4" w:type="dxa"/>
      <w:jc w:val="center"/>
      <w:tblBorders>
        <w:top w:val="single" w:sz="8" w:space="0" w:color="auto"/>
      </w:tblBorders>
      <w:tblLayout w:type="fixed"/>
      <w:tblLook w:val="0000" w:firstRow="0" w:lastRow="0" w:firstColumn="0" w:lastColumn="0" w:noHBand="0" w:noVBand="0"/>
    </w:tblPr>
    <w:tblGrid>
      <w:gridCol w:w="4374"/>
      <w:gridCol w:w="5760"/>
    </w:tblGrid>
    <w:tr w:rsidR="000811C1" w:rsidRPr="00720313" w14:paraId="6933641D" w14:textId="77777777" w:rsidTr="215B6E1F">
      <w:trPr>
        <w:jc w:val="center"/>
      </w:trPr>
      <w:tc>
        <w:tcPr>
          <w:tcW w:w="4374" w:type="dxa"/>
        </w:tcPr>
        <w:p w14:paraId="7DBFE1B9" w14:textId="77777777" w:rsidR="000811C1" w:rsidRDefault="215B6E1F" w:rsidP="215B6E1F">
          <w:pPr>
            <w:pStyle w:val="Footer"/>
            <w:tabs>
              <w:tab w:val="clear" w:pos="4320"/>
              <w:tab w:val="clear" w:pos="8640"/>
            </w:tabs>
            <w:spacing w:after="0"/>
            <w:jc w:val="left"/>
            <w:rPr>
              <w:rFonts w:ascii="Arial" w:eastAsiaTheme="majorEastAsia" w:hAnsi="Arial" w:cs="Arial"/>
              <w:smallCaps/>
              <w:sz w:val="16"/>
              <w:szCs w:val="16"/>
            </w:rPr>
          </w:pPr>
          <w:r w:rsidRPr="215B6E1F">
            <w:rPr>
              <w:rFonts w:ascii="Arial" w:eastAsiaTheme="majorEastAsia" w:hAnsi="Arial" w:cs="Arial"/>
              <w:smallCaps/>
              <w:sz w:val="16"/>
              <w:szCs w:val="16"/>
            </w:rPr>
            <w:t>Business Requirements Document</w:t>
          </w:r>
        </w:p>
      </w:tc>
      <w:tc>
        <w:tcPr>
          <w:tcW w:w="5760" w:type="dxa"/>
        </w:tcPr>
        <w:p w14:paraId="65038C20" w14:textId="100B8419" w:rsidR="000811C1" w:rsidRDefault="215B6E1F" w:rsidP="215B6E1F">
          <w:pPr>
            <w:pStyle w:val="Footer"/>
            <w:tabs>
              <w:tab w:val="clear" w:pos="4320"/>
              <w:tab w:val="clear" w:pos="8640"/>
            </w:tabs>
            <w:spacing w:after="0"/>
            <w:jc w:val="right"/>
            <w:rPr>
              <w:rFonts w:ascii="Arial" w:eastAsiaTheme="majorEastAsia" w:hAnsi="Arial" w:cs="Arial"/>
              <w:sz w:val="16"/>
              <w:szCs w:val="16"/>
            </w:rPr>
          </w:pPr>
          <w:r w:rsidRPr="215B6E1F">
            <w:rPr>
              <w:rFonts w:ascii="Arial" w:eastAsiaTheme="majorEastAsia" w:hAnsi="Arial" w:cs="Arial"/>
              <w:smallCaps/>
              <w:sz w:val="16"/>
              <w:szCs w:val="16"/>
            </w:rPr>
            <w:t xml:space="preserve">Page </w:t>
          </w:r>
          <w:r w:rsidR="000811C1" w:rsidRPr="215B6E1F">
            <w:rPr>
              <w:rFonts w:ascii="Arial" w:eastAsiaTheme="majorEastAsia" w:hAnsi="Arial" w:cs="Arial"/>
              <w:smallCaps/>
              <w:noProof/>
              <w:sz w:val="16"/>
              <w:szCs w:val="16"/>
            </w:rPr>
            <w:fldChar w:fldCharType="begin"/>
          </w:r>
          <w:r w:rsidR="000811C1" w:rsidRPr="215B6E1F">
            <w:rPr>
              <w:rFonts w:ascii="Arial" w:eastAsiaTheme="majorEastAsia" w:hAnsi="Arial" w:cs="Arial"/>
              <w:smallCaps/>
              <w:noProof/>
              <w:sz w:val="16"/>
              <w:szCs w:val="16"/>
            </w:rPr>
            <w:instrText xml:space="preserve"> PAGE </w:instrText>
          </w:r>
          <w:r w:rsidR="000811C1" w:rsidRPr="215B6E1F">
            <w:rPr>
              <w:rFonts w:ascii="Arial" w:eastAsiaTheme="majorEastAsia" w:hAnsi="Arial" w:cs="Arial"/>
              <w:smallCaps/>
              <w:noProof/>
              <w:sz w:val="16"/>
              <w:szCs w:val="16"/>
            </w:rPr>
            <w:fldChar w:fldCharType="separate"/>
          </w:r>
          <w:r w:rsidR="0069505D">
            <w:rPr>
              <w:rFonts w:ascii="Arial" w:eastAsiaTheme="majorEastAsia" w:hAnsi="Arial" w:cs="Arial"/>
              <w:smallCaps/>
              <w:noProof/>
              <w:sz w:val="16"/>
              <w:szCs w:val="16"/>
            </w:rPr>
            <w:t>1</w:t>
          </w:r>
          <w:r w:rsidR="000811C1" w:rsidRPr="215B6E1F">
            <w:rPr>
              <w:rFonts w:ascii="Arial" w:eastAsiaTheme="majorEastAsia" w:hAnsi="Arial" w:cs="Arial"/>
              <w:smallCaps/>
              <w:noProof/>
              <w:sz w:val="16"/>
              <w:szCs w:val="16"/>
            </w:rPr>
            <w:fldChar w:fldCharType="end"/>
          </w:r>
          <w:r w:rsidRPr="215B6E1F">
            <w:rPr>
              <w:rFonts w:ascii="Arial" w:eastAsiaTheme="majorEastAsia" w:hAnsi="Arial" w:cs="Arial"/>
              <w:smallCaps/>
              <w:sz w:val="16"/>
              <w:szCs w:val="16"/>
            </w:rPr>
            <w:t xml:space="preserve"> of </w:t>
          </w:r>
          <w:r w:rsidR="000811C1" w:rsidRPr="215B6E1F">
            <w:rPr>
              <w:rFonts w:ascii="Arial" w:eastAsiaTheme="majorEastAsia" w:hAnsi="Arial" w:cs="Arial"/>
              <w:smallCaps/>
              <w:noProof/>
              <w:sz w:val="16"/>
              <w:szCs w:val="16"/>
            </w:rPr>
            <w:fldChar w:fldCharType="begin"/>
          </w:r>
          <w:r w:rsidR="000811C1" w:rsidRPr="215B6E1F">
            <w:rPr>
              <w:rFonts w:ascii="Arial" w:eastAsiaTheme="majorEastAsia" w:hAnsi="Arial" w:cs="Arial"/>
              <w:smallCaps/>
              <w:noProof/>
              <w:sz w:val="16"/>
              <w:szCs w:val="16"/>
            </w:rPr>
            <w:instrText xml:space="preserve"> NUMPAGES </w:instrText>
          </w:r>
          <w:r w:rsidR="000811C1" w:rsidRPr="215B6E1F">
            <w:rPr>
              <w:rFonts w:ascii="Arial" w:eastAsiaTheme="majorEastAsia" w:hAnsi="Arial" w:cs="Arial"/>
              <w:smallCaps/>
              <w:noProof/>
              <w:sz w:val="16"/>
              <w:szCs w:val="16"/>
            </w:rPr>
            <w:fldChar w:fldCharType="separate"/>
          </w:r>
          <w:r w:rsidR="0069505D">
            <w:rPr>
              <w:rFonts w:ascii="Arial" w:eastAsiaTheme="majorEastAsia" w:hAnsi="Arial" w:cs="Arial"/>
              <w:smallCaps/>
              <w:noProof/>
              <w:sz w:val="16"/>
              <w:szCs w:val="16"/>
            </w:rPr>
            <w:t>35</w:t>
          </w:r>
          <w:r w:rsidR="000811C1" w:rsidRPr="215B6E1F">
            <w:rPr>
              <w:rFonts w:ascii="Arial" w:eastAsiaTheme="majorEastAsia" w:hAnsi="Arial" w:cs="Arial"/>
              <w:smallCaps/>
              <w:noProof/>
              <w:sz w:val="16"/>
              <w:szCs w:val="16"/>
            </w:rPr>
            <w:fldChar w:fldCharType="end"/>
          </w:r>
        </w:p>
      </w:tc>
    </w:tr>
    <w:tr w:rsidR="000811C1" w:rsidRPr="00720313" w14:paraId="27408D7C" w14:textId="77777777" w:rsidTr="215B6E1F">
      <w:trPr>
        <w:jc w:val="center"/>
      </w:trPr>
      <w:tc>
        <w:tcPr>
          <w:tcW w:w="4374" w:type="dxa"/>
        </w:tcPr>
        <w:p w14:paraId="1B9F5B70" w14:textId="77777777" w:rsidR="000811C1" w:rsidRDefault="215B6E1F" w:rsidP="215B6E1F">
          <w:pPr>
            <w:pStyle w:val="Footer"/>
            <w:tabs>
              <w:tab w:val="clear" w:pos="4320"/>
              <w:tab w:val="clear" w:pos="8640"/>
            </w:tabs>
            <w:spacing w:after="0"/>
            <w:jc w:val="left"/>
            <w:rPr>
              <w:rFonts w:ascii="Arial" w:eastAsiaTheme="majorEastAsia" w:hAnsi="Arial" w:cs="Arial"/>
              <w:sz w:val="16"/>
              <w:szCs w:val="16"/>
            </w:rPr>
          </w:pPr>
          <w:r w:rsidRPr="215B6E1F">
            <w:rPr>
              <w:rFonts w:ascii="Arial" w:eastAsiaTheme="majorEastAsia" w:hAnsi="Arial" w:cs="Arial"/>
              <w:smallCaps/>
              <w:sz w:val="16"/>
              <w:szCs w:val="16"/>
            </w:rPr>
            <w:t>Template Version #2.0</w:t>
          </w:r>
        </w:p>
      </w:tc>
      <w:tc>
        <w:tcPr>
          <w:tcW w:w="5760" w:type="dxa"/>
        </w:tcPr>
        <w:p w14:paraId="37AEE607" w14:textId="77777777" w:rsidR="000811C1" w:rsidRDefault="000811C1">
          <w:pPr>
            <w:pStyle w:val="Footer"/>
            <w:tabs>
              <w:tab w:val="clear" w:pos="4320"/>
              <w:tab w:val="clear" w:pos="8640"/>
            </w:tabs>
            <w:spacing w:after="0"/>
            <w:jc w:val="right"/>
            <w:rPr>
              <w:rFonts w:ascii="Franklin Gothic Medium" w:eastAsiaTheme="majorEastAsia" w:hAnsi="Franklin Gothic Medium" w:cstheme="majorBidi"/>
              <w:szCs w:val="18"/>
            </w:rPr>
          </w:pPr>
          <w:r>
            <w:fldChar w:fldCharType="begin"/>
          </w:r>
          <w:r>
            <w:instrText xml:space="preserve"> DOCPROPERTY  Subject  \* MERGEFORMAT </w:instrText>
          </w:r>
          <w:r>
            <w:fldChar w:fldCharType="end"/>
          </w:r>
        </w:p>
      </w:tc>
    </w:tr>
    <w:tr w:rsidR="000811C1" w:rsidRPr="00720313" w14:paraId="194EBDF1" w14:textId="77777777" w:rsidTr="215B6E1F">
      <w:trPr>
        <w:jc w:val="center"/>
      </w:trPr>
      <w:tc>
        <w:tcPr>
          <w:tcW w:w="4374" w:type="dxa"/>
        </w:tcPr>
        <w:p w14:paraId="08E4C8E4" w14:textId="77777777" w:rsidR="000811C1" w:rsidRDefault="000811C1">
          <w:pPr>
            <w:pStyle w:val="Footer"/>
            <w:tabs>
              <w:tab w:val="clear" w:pos="4320"/>
              <w:tab w:val="clear" w:pos="8640"/>
            </w:tabs>
            <w:spacing w:after="0"/>
            <w:jc w:val="left"/>
            <w:rPr>
              <w:rFonts w:ascii="Arial" w:eastAsiaTheme="majorEastAsia" w:hAnsi="Arial" w:cs="Arial"/>
              <w:bCs/>
              <w:smallCaps/>
              <w:sz w:val="16"/>
              <w:szCs w:val="16"/>
            </w:rPr>
          </w:pPr>
        </w:p>
      </w:tc>
      <w:tc>
        <w:tcPr>
          <w:tcW w:w="5760" w:type="dxa"/>
        </w:tcPr>
        <w:p w14:paraId="02AEFD7A" w14:textId="77777777" w:rsidR="000811C1" w:rsidRDefault="000811C1">
          <w:pPr>
            <w:pStyle w:val="Footer"/>
            <w:tabs>
              <w:tab w:val="clear" w:pos="4320"/>
              <w:tab w:val="clear" w:pos="8640"/>
            </w:tabs>
            <w:spacing w:after="0"/>
            <w:jc w:val="right"/>
            <w:rPr>
              <w:rFonts w:ascii="Franklin Gothic Medium" w:eastAsiaTheme="majorEastAsia" w:hAnsi="Franklin Gothic Medium" w:cstheme="majorBidi"/>
              <w:smallCaps/>
              <w:snapToGrid w:val="0"/>
              <w:szCs w:val="18"/>
            </w:rPr>
          </w:pPr>
        </w:p>
      </w:tc>
    </w:tr>
  </w:tbl>
  <w:p w14:paraId="05271CAE" w14:textId="77777777" w:rsidR="000811C1" w:rsidRDefault="000811C1">
    <w:pPr>
      <w:pStyle w:val="Foote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E6A2E" w14:textId="77777777" w:rsidR="00573D28" w:rsidRDefault="00573D28" w:rsidP="00220B33">
      <w:pPr>
        <w:pStyle w:val="Standard"/>
      </w:pPr>
      <w:r>
        <w:separator/>
      </w:r>
    </w:p>
    <w:p w14:paraId="205C6172" w14:textId="77777777" w:rsidR="00573D28" w:rsidRDefault="00573D28" w:rsidP="00220B33"/>
    <w:p w14:paraId="13131A20" w14:textId="77777777" w:rsidR="00573D28" w:rsidRDefault="00573D28" w:rsidP="00220B33"/>
    <w:p w14:paraId="5EDDEA95" w14:textId="77777777" w:rsidR="00573D28" w:rsidRDefault="00573D28" w:rsidP="00220B33"/>
    <w:p w14:paraId="027D2F5F" w14:textId="77777777" w:rsidR="00573D28" w:rsidRDefault="00573D28" w:rsidP="00755524"/>
    <w:p w14:paraId="178F0FCE" w14:textId="77777777" w:rsidR="00573D28" w:rsidRDefault="00573D28" w:rsidP="00755524"/>
    <w:p w14:paraId="665DFF78" w14:textId="77777777" w:rsidR="00573D28" w:rsidRDefault="00573D28"/>
    <w:p w14:paraId="3F1E80D3" w14:textId="77777777" w:rsidR="00573D28" w:rsidRDefault="00573D28"/>
    <w:p w14:paraId="1040FD84" w14:textId="77777777" w:rsidR="00573D28" w:rsidRDefault="00573D28" w:rsidP="009611D3"/>
    <w:p w14:paraId="284A62C8" w14:textId="77777777" w:rsidR="00573D28" w:rsidRDefault="00573D28" w:rsidP="009611D3"/>
    <w:p w14:paraId="48BC647A" w14:textId="77777777" w:rsidR="00573D28" w:rsidRDefault="00573D28" w:rsidP="009611D3"/>
    <w:p w14:paraId="7E6783A5" w14:textId="77777777" w:rsidR="00573D28" w:rsidRDefault="00573D28"/>
    <w:p w14:paraId="64323D49" w14:textId="77777777" w:rsidR="00573D28" w:rsidRDefault="00573D28" w:rsidP="009446DB"/>
    <w:p w14:paraId="76660C88" w14:textId="77777777" w:rsidR="00573D28" w:rsidRDefault="00573D28"/>
    <w:p w14:paraId="43FBB6A4" w14:textId="77777777" w:rsidR="00573D28" w:rsidRDefault="00573D28"/>
    <w:p w14:paraId="2A9A8786" w14:textId="77777777" w:rsidR="00573D28" w:rsidRDefault="00573D28"/>
    <w:p w14:paraId="054DE046" w14:textId="77777777" w:rsidR="00573D28" w:rsidRDefault="00573D28" w:rsidP="00676964"/>
    <w:p w14:paraId="17A18093" w14:textId="77777777" w:rsidR="00573D28" w:rsidRDefault="00573D28" w:rsidP="00676964"/>
    <w:p w14:paraId="29CE4226" w14:textId="77777777" w:rsidR="00573D28" w:rsidRDefault="00573D28" w:rsidP="00676964"/>
    <w:p w14:paraId="68CC6EDD" w14:textId="77777777" w:rsidR="00573D28" w:rsidRDefault="00573D28" w:rsidP="00676964"/>
    <w:p w14:paraId="05C603EF" w14:textId="77777777" w:rsidR="00573D28" w:rsidRDefault="00573D28"/>
    <w:p w14:paraId="18918DAA" w14:textId="77777777" w:rsidR="00573D28" w:rsidRDefault="00573D28"/>
    <w:p w14:paraId="22F4822F" w14:textId="77777777" w:rsidR="00573D28" w:rsidRDefault="00573D28" w:rsidP="00004841"/>
    <w:p w14:paraId="19330D3C" w14:textId="77777777" w:rsidR="00573D28" w:rsidRDefault="00573D28" w:rsidP="00004841"/>
    <w:p w14:paraId="568F6733" w14:textId="77777777" w:rsidR="00573D28" w:rsidRDefault="00573D28" w:rsidP="00004841"/>
    <w:p w14:paraId="5676F667" w14:textId="77777777" w:rsidR="00573D28" w:rsidRDefault="00573D28" w:rsidP="00004841"/>
    <w:p w14:paraId="2CD7B652" w14:textId="77777777" w:rsidR="00573D28" w:rsidRDefault="00573D28" w:rsidP="00004841"/>
    <w:p w14:paraId="6A7A26A7" w14:textId="77777777" w:rsidR="00573D28" w:rsidRDefault="00573D28" w:rsidP="00004841"/>
    <w:p w14:paraId="6B29BDB7" w14:textId="77777777" w:rsidR="00573D28" w:rsidRDefault="00573D28" w:rsidP="00004841"/>
    <w:p w14:paraId="3B6008A5" w14:textId="77777777" w:rsidR="00573D28" w:rsidRDefault="00573D28" w:rsidP="00004841"/>
    <w:p w14:paraId="6E3882D2" w14:textId="77777777" w:rsidR="00573D28" w:rsidRDefault="00573D28" w:rsidP="00004841"/>
    <w:p w14:paraId="08FFAD2D" w14:textId="77777777" w:rsidR="00573D28" w:rsidRDefault="00573D28" w:rsidP="00004841"/>
    <w:p w14:paraId="53A346A0" w14:textId="77777777" w:rsidR="00573D28" w:rsidRDefault="00573D28" w:rsidP="00004841"/>
    <w:p w14:paraId="39D95991" w14:textId="77777777" w:rsidR="00573D28" w:rsidRDefault="00573D28" w:rsidP="00004841"/>
    <w:p w14:paraId="624DE9AA" w14:textId="77777777" w:rsidR="00573D28" w:rsidRDefault="00573D28" w:rsidP="00004841"/>
    <w:p w14:paraId="6209FE5D" w14:textId="77777777" w:rsidR="00573D28" w:rsidRDefault="00573D28" w:rsidP="00004841"/>
    <w:p w14:paraId="34702D4C" w14:textId="77777777" w:rsidR="00573D28" w:rsidRDefault="00573D28" w:rsidP="00004841"/>
    <w:p w14:paraId="4E868B95" w14:textId="77777777" w:rsidR="00573D28" w:rsidRDefault="00573D28" w:rsidP="00004841"/>
    <w:p w14:paraId="1AA5BE34" w14:textId="77777777" w:rsidR="00573D28" w:rsidRDefault="00573D28" w:rsidP="00004841"/>
    <w:p w14:paraId="637E9A05" w14:textId="77777777" w:rsidR="00573D28" w:rsidRDefault="00573D28" w:rsidP="00004841"/>
    <w:p w14:paraId="0AE79673" w14:textId="77777777" w:rsidR="00573D28" w:rsidRDefault="00573D28" w:rsidP="00004841"/>
    <w:p w14:paraId="71836B14" w14:textId="77777777" w:rsidR="00573D28" w:rsidRDefault="00573D28" w:rsidP="00004841"/>
    <w:p w14:paraId="59AFCC09" w14:textId="77777777" w:rsidR="00573D28" w:rsidRDefault="00573D28" w:rsidP="00004841"/>
    <w:p w14:paraId="48335328" w14:textId="77777777" w:rsidR="00573D28" w:rsidRDefault="00573D28" w:rsidP="00004841"/>
    <w:p w14:paraId="7409EFDB" w14:textId="77777777" w:rsidR="00573D28" w:rsidRDefault="00573D28" w:rsidP="00004841"/>
    <w:p w14:paraId="3C43ABF4" w14:textId="77777777" w:rsidR="00573D28" w:rsidRDefault="00573D28" w:rsidP="00004841"/>
    <w:p w14:paraId="0B28922D" w14:textId="77777777" w:rsidR="00573D28" w:rsidRDefault="00573D28" w:rsidP="00004841"/>
    <w:p w14:paraId="2E7C765B" w14:textId="77777777" w:rsidR="00573D28" w:rsidRDefault="00573D28" w:rsidP="00004841"/>
    <w:p w14:paraId="77D548C3" w14:textId="77777777" w:rsidR="00573D28" w:rsidRDefault="00573D28" w:rsidP="00004841"/>
    <w:p w14:paraId="4C555A86" w14:textId="77777777" w:rsidR="00573D28" w:rsidRDefault="00573D28" w:rsidP="00004841"/>
    <w:p w14:paraId="017E9FEC" w14:textId="77777777" w:rsidR="00573D28" w:rsidRDefault="00573D28" w:rsidP="00004841"/>
    <w:p w14:paraId="71C9E105" w14:textId="77777777" w:rsidR="00573D28" w:rsidRDefault="00573D28" w:rsidP="00004841"/>
    <w:p w14:paraId="68CA772C" w14:textId="77777777" w:rsidR="00573D28" w:rsidRDefault="00573D28" w:rsidP="00004841"/>
    <w:p w14:paraId="3A4AD031" w14:textId="77777777" w:rsidR="00573D28" w:rsidRDefault="00573D28" w:rsidP="00004841"/>
    <w:p w14:paraId="6321AF48" w14:textId="77777777" w:rsidR="00573D28" w:rsidRDefault="00573D28"/>
    <w:p w14:paraId="1E4E41F0" w14:textId="77777777" w:rsidR="00573D28" w:rsidRDefault="00573D28" w:rsidP="00B32B4E"/>
    <w:p w14:paraId="3B44536D" w14:textId="77777777" w:rsidR="00573D28" w:rsidRDefault="00573D28" w:rsidP="00B32B4E"/>
    <w:p w14:paraId="47416220" w14:textId="77777777" w:rsidR="00573D28" w:rsidRDefault="00573D28" w:rsidP="00B32B4E"/>
    <w:p w14:paraId="325E4430" w14:textId="77777777" w:rsidR="00573D28" w:rsidRDefault="00573D28" w:rsidP="00B32B4E"/>
    <w:p w14:paraId="656AA1C1" w14:textId="77777777" w:rsidR="00573D28" w:rsidRDefault="00573D28" w:rsidP="00B32B4E"/>
    <w:p w14:paraId="46CC4B6B" w14:textId="77777777" w:rsidR="00573D28" w:rsidRDefault="00573D28"/>
  </w:footnote>
  <w:footnote w:type="continuationSeparator" w:id="0">
    <w:p w14:paraId="1EC40019" w14:textId="77777777" w:rsidR="00573D28" w:rsidRDefault="00573D28" w:rsidP="00220B33">
      <w:pPr>
        <w:pStyle w:val="Standard"/>
      </w:pPr>
      <w:r>
        <w:continuationSeparator/>
      </w:r>
    </w:p>
    <w:p w14:paraId="60449147" w14:textId="77777777" w:rsidR="00573D28" w:rsidRDefault="00573D28" w:rsidP="00220B33"/>
    <w:p w14:paraId="41863499" w14:textId="77777777" w:rsidR="00573D28" w:rsidRDefault="00573D28" w:rsidP="00220B33"/>
    <w:p w14:paraId="549CA952" w14:textId="77777777" w:rsidR="00573D28" w:rsidRDefault="00573D28" w:rsidP="00220B33"/>
    <w:p w14:paraId="1918A388" w14:textId="77777777" w:rsidR="00573D28" w:rsidRDefault="00573D28" w:rsidP="00755524"/>
    <w:p w14:paraId="61464BBB" w14:textId="77777777" w:rsidR="00573D28" w:rsidRDefault="00573D28" w:rsidP="00755524"/>
    <w:p w14:paraId="60D42F08" w14:textId="77777777" w:rsidR="00573D28" w:rsidRDefault="00573D28"/>
    <w:p w14:paraId="471D278A" w14:textId="77777777" w:rsidR="00573D28" w:rsidRDefault="00573D28"/>
    <w:p w14:paraId="4482A69C" w14:textId="77777777" w:rsidR="00573D28" w:rsidRDefault="00573D28" w:rsidP="009611D3"/>
    <w:p w14:paraId="633E8177" w14:textId="77777777" w:rsidR="00573D28" w:rsidRDefault="00573D28" w:rsidP="009611D3"/>
    <w:p w14:paraId="6FF9A76A" w14:textId="77777777" w:rsidR="00573D28" w:rsidRDefault="00573D28" w:rsidP="009611D3"/>
    <w:p w14:paraId="57989101" w14:textId="77777777" w:rsidR="00573D28" w:rsidRDefault="00573D28"/>
    <w:p w14:paraId="12FFCB2D" w14:textId="77777777" w:rsidR="00573D28" w:rsidRDefault="00573D28" w:rsidP="009446DB"/>
    <w:p w14:paraId="7A2241D4" w14:textId="77777777" w:rsidR="00573D28" w:rsidRDefault="00573D28"/>
    <w:p w14:paraId="0F4462F8" w14:textId="77777777" w:rsidR="00573D28" w:rsidRDefault="00573D28"/>
    <w:p w14:paraId="4D958ECC" w14:textId="77777777" w:rsidR="00573D28" w:rsidRDefault="00573D28"/>
    <w:p w14:paraId="7D94059E" w14:textId="77777777" w:rsidR="00573D28" w:rsidRDefault="00573D28" w:rsidP="00676964"/>
    <w:p w14:paraId="32A8729D" w14:textId="77777777" w:rsidR="00573D28" w:rsidRDefault="00573D28" w:rsidP="00676964"/>
    <w:p w14:paraId="0341C063" w14:textId="77777777" w:rsidR="00573D28" w:rsidRDefault="00573D28" w:rsidP="00676964"/>
    <w:p w14:paraId="0C7E5728" w14:textId="77777777" w:rsidR="00573D28" w:rsidRDefault="00573D28" w:rsidP="00676964"/>
    <w:p w14:paraId="65E24E0E" w14:textId="77777777" w:rsidR="00573D28" w:rsidRDefault="00573D28"/>
    <w:p w14:paraId="35D96C95" w14:textId="77777777" w:rsidR="00573D28" w:rsidRDefault="00573D28"/>
    <w:p w14:paraId="71276432" w14:textId="77777777" w:rsidR="00573D28" w:rsidRDefault="00573D28" w:rsidP="00004841"/>
    <w:p w14:paraId="0F3BCABA" w14:textId="77777777" w:rsidR="00573D28" w:rsidRDefault="00573D28" w:rsidP="00004841"/>
    <w:p w14:paraId="03DCFF17" w14:textId="77777777" w:rsidR="00573D28" w:rsidRDefault="00573D28" w:rsidP="00004841"/>
    <w:p w14:paraId="5032CDB3" w14:textId="77777777" w:rsidR="00573D28" w:rsidRDefault="00573D28" w:rsidP="00004841"/>
    <w:p w14:paraId="480A3CA5" w14:textId="77777777" w:rsidR="00573D28" w:rsidRDefault="00573D28" w:rsidP="00004841"/>
    <w:p w14:paraId="4BC56001" w14:textId="77777777" w:rsidR="00573D28" w:rsidRDefault="00573D28" w:rsidP="00004841"/>
    <w:p w14:paraId="6E00ECF0" w14:textId="77777777" w:rsidR="00573D28" w:rsidRDefault="00573D28" w:rsidP="00004841"/>
    <w:p w14:paraId="348EA694" w14:textId="77777777" w:rsidR="00573D28" w:rsidRDefault="00573D28" w:rsidP="00004841"/>
    <w:p w14:paraId="5F994B1D" w14:textId="77777777" w:rsidR="00573D28" w:rsidRDefault="00573D28" w:rsidP="00004841"/>
    <w:p w14:paraId="16E37F17" w14:textId="77777777" w:rsidR="00573D28" w:rsidRDefault="00573D28" w:rsidP="00004841"/>
    <w:p w14:paraId="308F49E2" w14:textId="77777777" w:rsidR="00573D28" w:rsidRDefault="00573D28" w:rsidP="00004841"/>
    <w:p w14:paraId="0412233F" w14:textId="77777777" w:rsidR="00573D28" w:rsidRDefault="00573D28" w:rsidP="00004841"/>
    <w:p w14:paraId="46DEC795" w14:textId="77777777" w:rsidR="00573D28" w:rsidRDefault="00573D28" w:rsidP="00004841"/>
    <w:p w14:paraId="6B9B7299" w14:textId="77777777" w:rsidR="00573D28" w:rsidRDefault="00573D28" w:rsidP="00004841"/>
    <w:p w14:paraId="45883EC2" w14:textId="77777777" w:rsidR="00573D28" w:rsidRDefault="00573D28" w:rsidP="00004841"/>
    <w:p w14:paraId="16DC76F7" w14:textId="77777777" w:rsidR="00573D28" w:rsidRDefault="00573D28" w:rsidP="00004841"/>
    <w:p w14:paraId="22CC9715" w14:textId="77777777" w:rsidR="00573D28" w:rsidRDefault="00573D28" w:rsidP="00004841"/>
    <w:p w14:paraId="1DCCC0B2" w14:textId="77777777" w:rsidR="00573D28" w:rsidRDefault="00573D28" w:rsidP="00004841"/>
    <w:p w14:paraId="53092BC1" w14:textId="77777777" w:rsidR="00573D28" w:rsidRDefault="00573D28" w:rsidP="00004841"/>
    <w:p w14:paraId="21E062B5" w14:textId="77777777" w:rsidR="00573D28" w:rsidRDefault="00573D28" w:rsidP="00004841"/>
    <w:p w14:paraId="38377A31" w14:textId="77777777" w:rsidR="00573D28" w:rsidRDefault="00573D28" w:rsidP="00004841"/>
    <w:p w14:paraId="43578BBB" w14:textId="77777777" w:rsidR="00573D28" w:rsidRDefault="00573D28" w:rsidP="00004841"/>
    <w:p w14:paraId="10986E49" w14:textId="77777777" w:rsidR="00573D28" w:rsidRDefault="00573D28" w:rsidP="00004841"/>
    <w:p w14:paraId="42CBA8D5" w14:textId="77777777" w:rsidR="00573D28" w:rsidRDefault="00573D28" w:rsidP="00004841"/>
    <w:p w14:paraId="1A18C3B4" w14:textId="77777777" w:rsidR="00573D28" w:rsidRDefault="00573D28" w:rsidP="00004841"/>
    <w:p w14:paraId="43189F71" w14:textId="77777777" w:rsidR="00573D28" w:rsidRDefault="00573D28" w:rsidP="00004841"/>
    <w:p w14:paraId="22A97DBB" w14:textId="77777777" w:rsidR="00573D28" w:rsidRDefault="00573D28" w:rsidP="00004841"/>
    <w:p w14:paraId="5B4933F1" w14:textId="77777777" w:rsidR="00573D28" w:rsidRDefault="00573D28" w:rsidP="00004841"/>
    <w:p w14:paraId="225A898E" w14:textId="77777777" w:rsidR="00573D28" w:rsidRDefault="00573D28" w:rsidP="00004841"/>
    <w:p w14:paraId="065BE0BC" w14:textId="77777777" w:rsidR="00573D28" w:rsidRDefault="00573D28" w:rsidP="00004841"/>
    <w:p w14:paraId="0DC93F1A" w14:textId="77777777" w:rsidR="00573D28" w:rsidRDefault="00573D28" w:rsidP="00004841"/>
    <w:p w14:paraId="7C8681C3" w14:textId="77777777" w:rsidR="00573D28" w:rsidRDefault="00573D28" w:rsidP="00004841"/>
    <w:p w14:paraId="4F2D1451" w14:textId="77777777" w:rsidR="00573D28" w:rsidRDefault="00573D28"/>
    <w:p w14:paraId="0F7158A5" w14:textId="77777777" w:rsidR="00573D28" w:rsidRDefault="00573D28" w:rsidP="00B32B4E"/>
    <w:p w14:paraId="0A627707" w14:textId="77777777" w:rsidR="00573D28" w:rsidRDefault="00573D28" w:rsidP="00B32B4E"/>
    <w:p w14:paraId="7E7D0D26" w14:textId="77777777" w:rsidR="00573D28" w:rsidRDefault="00573D28" w:rsidP="00B32B4E"/>
    <w:p w14:paraId="1E6E6132" w14:textId="77777777" w:rsidR="00573D28" w:rsidRDefault="00573D28" w:rsidP="00B32B4E"/>
    <w:p w14:paraId="0B936E58" w14:textId="77777777" w:rsidR="00573D28" w:rsidRDefault="00573D28" w:rsidP="00B32B4E"/>
    <w:p w14:paraId="31FCDBC5" w14:textId="77777777" w:rsidR="00573D28" w:rsidRDefault="00573D28"/>
  </w:footnote>
  <w:footnote w:type="continuationNotice" w:id="1">
    <w:p w14:paraId="127943FF" w14:textId="77777777" w:rsidR="00573D28" w:rsidRDefault="00573D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38" w:type="dxa"/>
      <w:tblBorders>
        <w:bottom w:val="single" w:sz="4" w:space="0" w:color="auto"/>
      </w:tblBorders>
      <w:tblLook w:val="01E0" w:firstRow="1" w:lastRow="1" w:firstColumn="1" w:lastColumn="1" w:noHBand="0" w:noVBand="0"/>
    </w:tblPr>
    <w:tblGrid>
      <w:gridCol w:w="2808"/>
      <w:gridCol w:w="6930"/>
    </w:tblGrid>
    <w:tr w:rsidR="000811C1" w:rsidRPr="00720313" w14:paraId="715C8F51" w14:textId="77777777" w:rsidTr="00D77981">
      <w:trPr>
        <w:trHeight w:val="1263"/>
      </w:trPr>
      <w:tc>
        <w:tcPr>
          <w:tcW w:w="2808" w:type="dxa"/>
        </w:tcPr>
        <w:p w14:paraId="2ADE3B2B" w14:textId="77777777" w:rsidR="000811C1" w:rsidRDefault="000811C1">
          <w:pPr>
            <w:spacing w:after="0"/>
            <w:rPr>
              <w:rFonts w:asciiTheme="majorHAnsi" w:eastAsiaTheme="majorEastAsia" w:hAnsiTheme="majorHAnsi" w:cstheme="minorHAnsi"/>
            </w:rPr>
          </w:pPr>
        </w:p>
      </w:tc>
      <w:tc>
        <w:tcPr>
          <w:tcW w:w="6930" w:type="dxa"/>
        </w:tcPr>
        <w:p w14:paraId="68372914" w14:textId="77777777" w:rsidR="000811C1" w:rsidRDefault="000811C1" w:rsidP="00234E33">
          <w:pPr>
            <w:widowControl w:val="0"/>
            <w:spacing w:after="0" w:line="240" w:lineRule="atLeast"/>
            <w:jc w:val="right"/>
            <w:rPr>
              <w:rFonts w:asciiTheme="majorHAnsi" w:eastAsiaTheme="majorEastAsia" w:hAnsiTheme="majorHAnsi" w:cstheme="minorHAnsi"/>
            </w:rPr>
          </w:pPr>
        </w:p>
      </w:tc>
    </w:tr>
  </w:tbl>
  <w:p w14:paraId="4262DF74" w14:textId="77777777" w:rsidR="000811C1" w:rsidRDefault="000811C1">
    <w:pPr>
      <w:pStyle w:val="Header"/>
      <w:tabs>
        <w:tab w:val="clear" w:pos="4320"/>
        <w:tab w:val="clear" w:pos="8640"/>
        <w:tab w:val="left" w:pos="0"/>
        <w:tab w:val="center" w:pos="7513"/>
        <w:tab w:val="right" w:pos="15168"/>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90D34" w14:textId="77777777" w:rsidR="000811C1" w:rsidRDefault="000811C1" w:rsidP="00220B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600C"/>
    <w:multiLevelType w:val="hybridMultilevel"/>
    <w:tmpl w:val="972276D2"/>
    <w:lvl w:ilvl="0" w:tplc="C358B652">
      <w:start w:val="1"/>
      <w:numFmt w:val="bullet"/>
      <w:pStyle w:val="Bullet2"/>
      <w:lvlText w:val="o"/>
      <w:lvlJc w:val="left"/>
      <w:pPr>
        <w:tabs>
          <w:tab w:val="num" w:pos="1080"/>
        </w:tabs>
        <w:ind w:left="1080" w:hanging="360"/>
      </w:pPr>
      <w:rPr>
        <w:rFonts w:ascii="Courier New" w:hAnsi="Courier New" w:cs="Courier New" w:hint="default"/>
      </w:rPr>
    </w:lvl>
    <w:lvl w:ilvl="1" w:tplc="8982D5BE">
      <w:start w:val="1"/>
      <w:numFmt w:val="bullet"/>
      <w:pStyle w:val="Bullet1"/>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E5482D"/>
    <w:multiLevelType w:val="multilevel"/>
    <w:tmpl w:val="02ACDAD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27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006D4A"/>
    <w:multiLevelType w:val="multilevel"/>
    <w:tmpl w:val="11600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283764"/>
    <w:multiLevelType w:val="hybridMultilevel"/>
    <w:tmpl w:val="4EA6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E50E1"/>
    <w:multiLevelType w:val="hybridMultilevel"/>
    <w:tmpl w:val="52A4F754"/>
    <w:lvl w:ilvl="0" w:tplc="71F8D8D0">
      <w:start w:val="1"/>
      <w:numFmt w:val="bullet"/>
      <w:pStyle w:val="ListBullet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DD1932"/>
    <w:multiLevelType w:val="hybridMultilevel"/>
    <w:tmpl w:val="8A901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E82A2F"/>
    <w:multiLevelType w:val="multilevel"/>
    <w:tmpl w:val="EE3E75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7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F7D67A6"/>
    <w:multiLevelType w:val="hybridMultilevel"/>
    <w:tmpl w:val="3F76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83FB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22A55CBB"/>
    <w:multiLevelType w:val="multilevel"/>
    <w:tmpl w:val="1A268F5A"/>
    <w:lvl w:ilvl="0">
      <w:start w:val="1"/>
      <w:numFmt w:val="decimal"/>
      <w:pStyle w:val="Event"/>
      <w:lvlText w:val="%1."/>
      <w:lvlJc w:val="left"/>
      <w:pPr>
        <w:tabs>
          <w:tab w:val="num" w:pos="360"/>
        </w:tabs>
        <w:ind w:left="720" w:hanging="720"/>
      </w:pPr>
      <w:rPr>
        <w:rFonts w:hint="default"/>
        <w:b/>
        <w:i w:val="0"/>
      </w:rPr>
    </w:lvl>
    <w:lvl w:ilvl="1">
      <w:start w:val="1"/>
      <w:numFmt w:val="lowerLetter"/>
      <w:pStyle w:val="Response"/>
      <w:lvlText w:val="%2."/>
      <w:lvlJc w:val="left"/>
      <w:pPr>
        <w:tabs>
          <w:tab w:val="num" w:pos="720"/>
        </w:tabs>
        <w:ind w:left="1440" w:hanging="108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10" w15:restartNumberingAfterBreak="0">
    <w:nsid w:val="2859179E"/>
    <w:multiLevelType w:val="hybridMultilevel"/>
    <w:tmpl w:val="3E92B0D6"/>
    <w:lvl w:ilvl="0" w:tplc="62CEE14A">
      <w:start w:val="1"/>
      <w:numFmt w:val="decimal"/>
      <w:pStyle w:val="ListBullet"/>
      <w:lvlText w:val="%1."/>
      <w:lvlJc w:val="left"/>
      <w:pPr>
        <w:tabs>
          <w:tab w:val="num" w:pos="504"/>
        </w:tabs>
        <w:ind w:left="504" w:hanging="144"/>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B371D7A"/>
    <w:multiLevelType w:val="multilevel"/>
    <w:tmpl w:val="2F46E268"/>
    <w:lvl w:ilvl="0">
      <w:start w:val="1"/>
      <w:numFmt w:val="decimal"/>
      <w:pStyle w:val="ListBullet0"/>
      <w:lvlText w:val="GOAL %1:."/>
      <w:lvlJc w:val="left"/>
      <w:pPr>
        <w:tabs>
          <w:tab w:val="num" w:pos="360"/>
        </w:tabs>
        <w:ind w:left="0" w:firstLine="0"/>
      </w:pPr>
      <w:rPr>
        <w:rFonts w:hint="default"/>
        <w:b/>
        <w:i w:val="0"/>
        <w:sz w:val="22"/>
        <w:szCs w:val="22"/>
      </w:rPr>
    </w:lvl>
    <w:lvl w:ilvl="1">
      <w:start w:val="1"/>
      <w:numFmt w:val="decimal"/>
      <w:pStyle w:val="ListBullet2"/>
      <w:lvlText w:val="OBJECTIVE: %1.%2"/>
      <w:lvlJc w:val="left"/>
      <w:pPr>
        <w:tabs>
          <w:tab w:val="num" w:pos="1080"/>
        </w:tabs>
        <w:ind w:left="720" w:firstLine="0"/>
      </w:pPr>
      <w:rPr>
        <w:rFonts w:hint="default"/>
        <w:b/>
        <w:i w:val="0"/>
        <w:sz w:val="20"/>
        <w:szCs w:val="20"/>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2D08437E"/>
    <w:multiLevelType w:val="hybridMultilevel"/>
    <w:tmpl w:val="ADB232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BD5756"/>
    <w:multiLevelType w:val="hybridMultilevel"/>
    <w:tmpl w:val="58E8106A"/>
    <w:lvl w:ilvl="0" w:tplc="2E165A88">
      <w:start w:val="1"/>
      <w:numFmt w:val="decimal"/>
      <w:lvlText w:val="%1."/>
      <w:lvlJc w:val="left"/>
      <w:pPr>
        <w:ind w:left="900" w:hanging="360"/>
      </w:pPr>
      <w:rPr>
        <w:color w:val="00B0F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4B41400"/>
    <w:multiLevelType w:val="hybridMultilevel"/>
    <w:tmpl w:val="0A360330"/>
    <w:lvl w:ilvl="0" w:tplc="0409000F">
      <w:start w:val="1"/>
      <w:numFmt w:val="decimal"/>
      <w:lvlText w:val="%1."/>
      <w:lvlJc w:val="left"/>
      <w:pPr>
        <w:ind w:left="-468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360" w:hanging="360"/>
      </w:pPr>
    </w:lvl>
    <w:lvl w:ilvl="8" w:tplc="0409001B" w:tentative="1">
      <w:start w:val="1"/>
      <w:numFmt w:val="lowerRoman"/>
      <w:lvlText w:val="%9."/>
      <w:lvlJc w:val="right"/>
      <w:pPr>
        <w:ind w:left="1080" w:hanging="180"/>
      </w:pPr>
    </w:lvl>
  </w:abstractNum>
  <w:abstractNum w:abstractNumId="15" w15:restartNumberingAfterBreak="0">
    <w:nsid w:val="368A794D"/>
    <w:multiLevelType w:val="multilevel"/>
    <w:tmpl w:val="A6FED3C8"/>
    <w:lvl w:ilvl="0">
      <w:start w:val="1"/>
      <w:numFmt w:val="decimal"/>
      <w:lvlText w:val="%1"/>
      <w:lvlJc w:val="left"/>
      <w:pPr>
        <w:tabs>
          <w:tab w:val="num" w:pos="1571"/>
        </w:tabs>
        <w:ind w:left="1571" w:hanging="851"/>
      </w:pPr>
      <w:rPr>
        <w:rFonts w:hint="default"/>
      </w:rPr>
    </w:lvl>
    <w:lvl w:ilvl="1">
      <w:start w:val="1"/>
      <w:numFmt w:val="decimal"/>
      <w:lvlText w:val="%1.%2"/>
      <w:lvlJc w:val="left"/>
      <w:pPr>
        <w:tabs>
          <w:tab w:val="num" w:pos="1571"/>
        </w:tabs>
        <w:ind w:left="1571" w:hanging="851"/>
      </w:pPr>
      <w:rPr>
        <w:rFonts w:hint="default"/>
      </w:rPr>
    </w:lvl>
    <w:lvl w:ilvl="2">
      <w:start w:val="1"/>
      <w:numFmt w:val="decimal"/>
      <w:lvlText w:val="%1.%2.%3"/>
      <w:lvlJc w:val="left"/>
      <w:pPr>
        <w:tabs>
          <w:tab w:val="num" w:pos="5171"/>
        </w:tabs>
        <w:ind w:left="5171" w:hanging="851"/>
      </w:pPr>
      <w:rPr>
        <w:rFonts w:ascii="Calibri" w:hAnsi="Calibri" w:cs="Calibri" w:hint="default"/>
        <w:i/>
      </w:rPr>
    </w:lvl>
    <w:lvl w:ilvl="3">
      <w:start w:val="1"/>
      <w:numFmt w:val="decimal"/>
      <w:lvlText w:val="%1.%2.%3.%4"/>
      <w:lvlJc w:val="left"/>
      <w:pPr>
        <w:tabs>
          <w:tab w:val="num" w:pos="1800"/>
        </w:tabs>
        <w:ind w:left="1571" w:hanging="851"/>
      </w:pPr>
      <w:rPr>
        <w:rFonts w:hint="default"/>
      </w:rPr>
    </w:lvl>
    <w:lvl w:ilvl="4">
      <w:start w:val="1"/>
      <w:numFmt w:val="decimal"/>
      <w:lvlText w:val="%1.%2.%3.%4.%5"/>
      <w:lvlJc w:val="left"/>
      <w:pPr>
        <w:tabs>
          <w:tab w:val="num" w:pos="2160"/>
        </w:tabs>
        <w:ind w:left="1571" w:hanging="851"/>
      </w:pPr>
      <w:rPr>
        <w:rFonts w:hint="default"/>
      </w:rPr>
    </w:lvl>
    <w:lvl w:ilvl="5">
      <w:start w:val="1"/>
      <w:numFmt w:val="decimal"/>
      <w:lvlText w:val="%1.%2.%3.%4.%5.%6"/>
      <w:lvlJc w:val="left"/>
      <w:pPr>
        <w:tabs>
          <w:tab w:val="num" w:pos="2520"/>
        </w:tabs>
        <w:ind w:left="1571" w:hanging="851"/>
      </w:pPr>
      <w:rPr>
        <w:rFonts w:hint="default"/>
      </w:rPr>
    </w:lvl>
    <w:lvl w:ilvl="6">
      <w:start w:val="1"/>
      <w:numFmt w:val="decimal"/>
      <w:lvlText w:val="%1.%2.%3.%4.%5.%6.%7"/>
      <w:lvlJc w:val="left"/>
      <w:pPr>
        <w:tabs>
          <w:tab w:val="num" w:pos="2880"/>
        </w:tabs>
        <w:ind w:left="1571" w:hanging="851"/>
      </w:pPr>
      <w:rPr>
        <w:rFonts w:hint="default"/>
      </w:rPr>
    </w:lvl>
    <w:lvl w:ilvl="7">
      <w:start w:val="1"/>
      <w:numFmt w:val="decimal"/>
      <w:lvlText w:val="%1.%2.%3.%4.%5.%6.%7.%8"/>
      <w:lvlJc w:val="left"/>
      <w:pPr>
        <w:tabs>
          <w:tab w:val="num" w:pos="3240"/>
        </w:tabs>
        <w:ind w:left="1571" w:hanging="851"/>
      </w:pPr>
      <w:rPr>
        <w:rFonts w:hint="default"/>
      </w:rPr>
    </w:lvl>
    <w:lvl w:ilvl="8">
      <w:start w:val="1"/>
      <w:numFmt w:val="decimal"/>
      <w:lvlText w:val="%1.%2.%3.%4.%5.%6.%7.%8.%9"/>
      <w:lvlJc w:val="left"/>
      <w:pPr>
        <w:tabs>
          <w:tab w:val="num" w:pos="3600"/>
        </w:tabs>
        <w:ind w:left="1571" w:hanging="851"/>
      </w:pPr>
      <w:rPr>
        <w:rFonts w:hint="default"/>
      </w:rPr>
    </w:lvl>
  </w:abstractNum>
  <w:abstractNum w:abstractNumId="16" w15:restartNumberingAfterBreak="0">
    <w:nsid w:val="3C084D74"/>
    <w:multiLevelType w:val="multilevel"/>
    <w:tmpl w:val="D07472DE"/>
    <w:lvl w:ilvl="0">
      <w:start w:val="1"/>
      <w:numFmt w:val="decimal"/>
      <w:pStyle w:val="NF-Feature"/>
      <w:lvlText w:val="NF Req-%1:"/>
      <w:lvlJc w:val="left"/>
      <w:pPr>
        <w:tabs>
          <w:tab w:val="num" w:pos="360"/>
        </w:tabs>
        <w:ind w:left="360" w:hanging="360"/>
      </w:pPr>
      <w:rPr>
        <w:rFonts w:ascii="Arial" w:hAnsi="Arial" w:hint="default"/>
        <w:b/>
        <w:i/>
        <w:sz w:val="22"/>
        <w:szCs w:val="22"/>
      </w:rPr>
    </w:lvl>
    <w:lvl w:ilvl="1">
      <w:start w:val="1"/>
      <w:numFmt w:val="decimal"/>
      <w:pStyle w:val="NF-REQ1"/>
      <w:lvlText w:val="NF-%1.%2."/>
      <w:lvlJc w:val="left"/>
      <w:pPr>
        <w:tabs>
          <w:tab w:val="num" w:pos="792"/>
        </w:tabs>
        <w:ind w:left="792" w:hanging="792"/>
      </w:pPr>
      <w:rPr>
        <w:rFonts w:ascii="Arial Narrow" w:hAnsi="Arial Narrow" w:hint="default"/>
        <w:b/>
        <w:i w:val="0"/>
      </w:rPr>
    </w:lvl>
    <w:lvl w:ilvl="2">
      <w:start w:val="1"/>
      <w:numFmt w:val="decimal"/>
      <w:pStyle w:val="NF-REQ2"/>
      <w:lvlText w:val="NF-%1.%2.%3."/>
      <w:lvlJc w:val="left"/>
      <w:pPr>
        <w:tabs>
          <w:tab w:val="num" w:pos="1224"/>
        </w:tabs>
        <w:ind w:left="1224" w:hanging="864"/>
      </w:pPr>
      <w:rPr>
        <w:rFonts w:ascii="Arial Narrow" w:hAnsi="Arial Narrow" w:hint="default"/>
        <w:b w:val="0"/>
        <w:i w:val="0"/>
        <w:sz w:val="20"/>
        <w:szCs w:val="20"/>
      </w:rPr>
    </w:lvl>
    <w:lvl w:ilvl="3">
      <w:start w:val="1"/>
      <w:numFmt w:val="decimal"/>
      <w:pStyle w:val="NF-REQ3"/>
      <w:lvlText w:val="NF-%1.%2.%3.%4."/>
      <w:lvlJc w:val="left"/>
      <w:pPr>
        <w:tabs>
          <w:tab w:val="num" w:pos="1728"/>
        </w:tabs>
        <w:ind w:left="1728" w:hanging="1008"/>
      </w:pPr>
      <w:rPr>
        <w:rFonts w:ascii="Arial Narrow" w:hAnsi="Arial Narrow" w:hint="default"/>
        <w:b w:val="0"/>
        <w:i w:val="0"/>
        <w:sz w:val="18"/>
        <w:szCs w:val="18"/>
      </w:rPr>
    </w:lvl>
    <w:lvl w:ilvl="4">
      <w:start w:val="1"/>
      <w:numFmt w:val="decimal"/>
      <w:lvlText w:val="NF-%1.%2.%3.%4.%5."/>
      <w:lvlJc w:val="left"/>
      <w:pPr>
        <w:tabs>
          <w:tab w:val="num" w:pos="2232"/>
        </w:tabs>
        <w:ind w:left="2232" w:hanging="1152"/>
      </w:pPr>
      <w:rPr>
        <w:rFonts w:ascii="Arial Narrow" w:hAnsi="Arial Narrow" w:hint="default"/>
        <w:sz w:val="16"/>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3D84203A"/>
    <w:multiLevelType w:val="hybridMultilevel"/>
    <w:tmpl w:val="7234A68A"/>
    <w:lvl w:ilvl="0" w:tplc="25823ECC">
      <w:start w:val="1"/>
      <w:numFmt w:val="upperLetter"/>
      <w:lvlText w:val="%1."/>
      <w:lvlJc w:val="left"/>
      <w:pPr>
        <w:ind w:left="144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ED6586A"/>
    <w:multiLevelType w:val="multilevel"/>
    <w:tmpl w:val="5E2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C7474"/>
    <w:multiLevelType w:val="hybridMultilevel"/>
    <w:tmpl w:val="BB846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315928"/>
    <w:multiLevelType w:val="multilevel"/>
    <w:tmpl w:val="A6FED3C8"/>
    <w:lvl w:ilvl="0">
      <w:start w:val="1"/>
      <w:numFmt w:val="decimal"/>
      <w:lvlText w:val="%1"/>
      <w:lvlJc w:val="left"/>
      <w:pPr>
        <w:tabs>
          <w:tab w:val="num" w:pos="1571"/>
        </w:tabs>
        <w:ind w:left="1571" w:hanging="851"/>
      </w:pPr>
      <w:rPr>
        <w:rFonts w:hint="default"/>
      </w:rPr>
    </w:lvl>
    <w:lvl w:ilvl="1">
      <w:start w:val="1"/>
      <w:numFmt w:val="decimal"/>
      <w:lvlText w:val="%1.%2"/>
      <w:lvlJc w:val="left"/>
      <w:pPr>
        <w:tabs>
          <w:tab w:val="num" w:pos="1571"/>
        </w:tabs>
        <w:ind w:left="1571" w:hanging="851"/>
      </w:pPr>
      <w:rPr>
        <w:rFonts w:hint="default"/>
      </w:rPr>
    </w:lvl>
    <w:lvl w:ilvl="2">
      <w:start w:val="1"/>
      <w:numFmt w:val="decimal"/>
      <w:lvlText w:val="%1.%2.%3"/>
      <w:lvlJc w:val="left"/>
      <w:pPr>
        <w:tabs>
          <w:tab w:val="num" w:pos="5171"/>
        </w:tabs>
        <w:ind w:left="5171" w:hanging="851"/>
      </w:pPr>
      <w:rPr>
        <w:rFonts w:ascii="Calibri" w:hAnsi="Calibri" w:cs="Calibri" w:hint="default"/>
        <w:i/>
      </w:rPr>
    </w:lvl>
    <w:lvl w:ilvl="3">
      <w:start w:val="1"/>
      <w:numFmt w:val="decimal"/>
      <w:lvlText w:val="%1.%2.%3.%4"/>
      <w:lvlJc w:val="left"/>
      <w:pPr>
        <w:tabs>
          <w:tab w:val="num" w:pos="1800"/>
        </w:tabs>
        <w:ind w:left="1571" w:hanging="851"/>
      </w:pPr>
      <w:rPr>
        <w:rFonts w:hint="default"/>
      </w:rPr>
    </w:lvl>
    <w:lvl w:ilvl="4">
      <w:start w:val="1"/>
      <w:numFmt w:val="decimal"/>
      <w:lvlText w:val="%1.%2.%3.%4.%5"/>
      <w:lvlJc w:val="left"/>
      <w:pPr>
        <w:tabs>
          <w:tab w:val="num" w:pos="2160"/>
        </w:tabs>
        <w:ind w:left="1571" w:hanging="851"/>
      </w:pPr>
      <w:rPr>
        <w:rFonts w:hint="default"/>
      </w:rPr>
    </w:lvl>
    <w:lvl w:ilvl="5">
      <w:start w:val="1"/>
      <w:numFmt w:val="decimal"/>
      <w:lvlText w:val="%1.%2.%3.%4.%5.%6"/>
      <w:lvlJc w:val="left"/>
      <w:pPr>
        <w:tabs>
          <w:tab w:val="num" w:pos="2520"/>
        </w:tabs>
        <w:ind w:left="1571" w:hanging="851"/>
      </w:pPr>
      <w:rPr>
        <w:rFonts w:hint="default"/>
      </w:rPr>
    </w:lvl>
    <w:lvl w:ilvl="6">
      <w:start w:val="1"/>
      <w:numFmt w:val="decimal"/>
      <w:lvlText w:val="%1.%2.%3.%4.%5.%6.%7"/>
      <w:lvlJc w:val="left"/>
      <w:pPr>
        <w:tabs>
          <w:tab w:val="num" w:pos="2880"/>
        </w:tabs>
        <w:ind w:left="1571" w:hanging="851"/>
      </w:pPr>
      <w:rPr>
        <w:rFonts w:hint="default"/>
      </w:rPr>
    </w:lvl>
    <w:lvl w:ilvl="7">
      <w:start w:val="1"/>
      <w:numFmt w:val="decimal"/>
      <w:lvlText w:val="%1.%2.%3.%4.%5.%6.%7.%8"/>
      <w:lvlJc w:val="left"/>
      <w:pPr>
        <w:tabs>
          <w:tab w:val="num" w:pos="3240"/>
        </w:tabs>
        <w:ind w:left="1571" w:hanging="851"/>
      </w:pPr>
      <w:rPr>
        <w:rFonts w:hint="default"/>
      </w:rPr>
    </w:lvl>
    <w:lvl w:ilvl="8">
      <w:start w:val="1"/>
      <w:numFmt w:val="decimal"/>
      <w:lvlText w:val="%1.%2.%3.%4.%5.%6.%7.%8.%9"/>
      <w:lvlJc w:val="left"/>
      <w:pPr>
        <w:tabs>
          <w:tab w:val="num" w:pos="3600"/>
        </w:tabs>
        <w:ind w:left="1571" w:hanging="851"/>
      </w:pPr>
      <w:rPr>
        <w:rFonts w:hint="default"/>
      </w:rPr>
    </w:lvl>
  </w:abstractNum>
  <w:abstractNum w:abstractNumId="21" w15:restartNumberingAfterBreak="0">
    <w:nsid w:val="49051B65"/>
    <w:multiLevelType w:val="multilevel"/>
    <w:tmpl w:val="55A299F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7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C6165B1"/>
    <w:multiLevelType w:val="multilevel"/>
    <w:tmpl w:val="A6FED3C8"/>
    <w:lvl w:ilvl="0">
      <w:start w:val="1"/>
      <w:numFmt w:val="decimal"/>
      <w:lvlText w:val="%1"/>
      <w:lvlJc w:val="left"/>
      <w:pPr>
        <w:tabs>
          <w:tab w:val="num" w:pos="1571"/>
        </w:tabs>
        <w:ind w:left="1571" w:hanging="851"/>
      </w:pPr>
      <w:rPr>
        <w:rFonts w:hint="default"/>
      </w:rPr>
    </w:lvl>
    <w:lvl w:ilvl="1">
      <w:start w:val="1"/>
      <w:numFmt w:val="decimal"/>
      <w:lvlText w:val="%1.%2"/>
      <w:lvlJc w:val="left"/>
      <w:pPr>
        <w:tabs>
          <w:tab w:val="num" w:pos="1571"/>
        </w:tabs>
        <w:ind w:left="1571" w:hanging="851"/>
      </w:pPr>
      <w:rPr>
        <w:rFonts w:hint="default"/>
      </w:rPr>
    </w:lvl>
    <w:lvl w:ilvl="2">
      <w:start w:val="1"/>
      <w:numFmt w:val="decimal"/>
      <w:lvlText w:val="%1.%2.%3"/>
      <w:lvlJc w:val="left"/>
      <w:pPr>
        <w:tabs>
          <w:tab w:val="num" w:pos="5171"/>
        </w:tabs>
        <w:ind w:left="5171" w:hanging="851"/>
      </w:pPr>
      <w:rPr>
        <w:rFonts w:ascii="Calibri" w:hAnsi="Calibri" w:cs="Calibri" w:hint="default"/>
        <w:i/>
      </w:rPr>
    </w:lvl>
    <w:lvl w:ilvl="3">
      <w:start w:val="1"/>
      <w:numFmt w:val="decimal"/>
      <w:lvlText w:val="%1.%2.%3.%4"/>
      <w:lvlJc w:val="left"/>
      <w:pPr>
        <w:tabs>
          <w:tab w:val="num" w:pos="1800"/>
        </w:tabs>
        <w:ind w:left="1571" w:hanging="851"/>
      </w:pPr>
      <w:rPr>
        <w:rFonts w:hint="default"/>
      </w:rPr>
    </w:lvl>
    <w:lvl w:ilvl="4">
      <w:start w:val="1"/>
      <w:numFmt w:val="decimal"/>
      <w:lvlText w:val="%1.%2.%3.%4.%5"/>
      <w:lvlJc w:val="left"/>
      <w:pPr>
        <w:tabs>
          <w:tab w:val="num" w:pos="2160"/>
        </w:tabs>
        <w:ind w:left="1571" w:hanging="851"/>
      </w:pPr>
      <w:rPr>
        <w:rFonts w:hint="default"/>
      </w:rPr>
    </w:lvl>
    <w:lvl w:ilvl="5">
      <w:start w:val="1"/>
      <w:numFmt w:val="decimal"/>
      <w:lvlText w:val="%1.%2.%3.%4.%5.%6"/>
      <w:lvlJc w:val="left"/>
      <w:pPr>
        <w:tabs>
          <w:tab w:val="num" w:pos="2520"/>
        </w:tabs>
        <w:ind w:left="1571" w:hanging="851"/>
      </w:pPr>
      <w:rPr>
        <w:rFonts w:hint="default"/>
      </w:rPr>
    </w:lvl>
    <w:lvl w:ilvl="6">
      <w:start w:val="1"/>
      <w:numFmt w:val="decimal"/>
      <w:lvlText w:val="%1.%2.%3.%4.%5.%6.%7"/>
      <w:lvlJc w:val="left"/>
      <w:pPr>
        <w:tabs>
          <w:tab w:val="num" w:pos="2880"/>
        </w:tabs>
        <w:ind w:left="1571" w:hanging="851"/>
      </w:pPr>
      <w:rPr>
        <w:rFonts w:hint="default"/>
      </w:rPr>
    </w:lvl>
    <w:lvl w:ilvl="7">
      <w:start w:val="1"/>
      <w:numFmt w:val="decimal"/>
      <w:lvlText w:val="%1.%2.%3.%4.%5.%6.%7.%8"/>
      <w:lvlJc w:val="left"/>
      <w:pPr>
        <w:tabs>
          <w:tab w:val="num" w:pos="3240"/>
        </w:tabs>
        <w:ind w:left="1571" w:hanging="851"/>
      </w:pPr>
      <w:rPr>
        <w:rFonts w:hint="default"/>
      </w:rPr>
    </w:lvl>
    <w:lvl w:ilvl="8">
      <w:start w:val="1"/>
      <w:numFmt w:val="decimal"/>
      <w:lvlText w:val="%1.%2.%3.%4.%5.%6.%7.%8.%9"/>
      <w:lvlJc w:val="left"/>
      <w:pPr>
        <w:tabs>
          <w:tab w:val="num" w:pos="3600"/>
        </w:tabs>
        <w:ind w:left="1571" w:hanging="851"/>
      </w:pPr>
      <w:rPr>
        <w:rFonts w:hint="default"/>
      </w:rPr>
    </w:lvl>
  </w:abstractNum>
  <w:abstractNum w:abstractNumId="23" w15:restartNumberingAfterBreak="0">
    <w:nsid w:val="4D882AA2"/>
    <w:multiLevelType w:val="hybridMultilevel"/>
    <w:tmpl w:val="89C844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3D6E3E"/>
    <w:multiLevelType w:val="hybridMultilevel"/>
    <w:tmpl w:val="22AECA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56391E4E"/>
    <w:multiLevelType w:val="multilevel"/>
    <w:tmpl w:val="DF4059F2"/>
    <w:lvl w:ilvl="0">
      <w:start w:val="1"/>
      <w:numFmt w:val="decimal"/>
      <w:pStyle w:val="Feature"/>
      <w:lvlText w:val="Feature-%1:"/>
      <w:lvlJc w:val="left"/>
      <w:pPr>
        <w:tabs>
          <w:tab w:val="num" w:pos="360"/>
        </w:tabs>
        <w:ind w:left="360" w:hanging="360"/>
      </w:pPr>
      <w:rPr>
        <w:rFonts w:ascii="Arial" w:hAnsi="Arial" w:hint="default"/>
        <w:b/>
        <w:i/>
        <w:sz w:val="22"/>
        <w:szCs w:val="22"/>
      </w:rPr>
    </w:lvl>
    <w:lvl w:ilvl="1">
      <w:start w:val="1"/>
      <w:numFmt w:val="decimal"/>
      <w:pStyle w:val="REQ-1"/>
      <w:lvlText w:val="RQ-%1.%2."/>
      <w:lvlJc w:val="left"/>
      <w:pPr>
        <w:tabs>
          <w:tab w:val="num" w:pos="864"/>
        </w:tabs>
        <w:ind w:left="864" w:hanging="864"/>
      </w:pPr>
      <w:rPr>
        <w:rFonts w:ascii="Arial Narrow" w:hAnsi="Arial Narrow" w:hint="default"/>
        <w:b/>
        <w:i w:val="0"/>
      </w:rPr>
    </w:lvl>
    <w:lvl w:ilvl="2">
      <w:start w:val="1"/>
      <w:numFmt w:val="decimal"/>
      <w:pStyle w:val="REQ-2"/>
      <w:lvlText w:val="RQ-%1.%2.%3."/>
      <w:lvlJc w:val="left"/>
      <w:pPr>
        <w:tabs>
          <w:tab w:val="num" w:pos="1440"/>
        </w:tabs>
        <w:ind w:left="1440" w:hanging="1080"/>
      </w:pPr>
      <w:rPr>
        <w:rFonts w:ascii="Arial Narrow" w:hAnsi="Arial Narrow" w:hint="default"/>
        <w:b w:val="0"/>
        <w:i w:val="0"/>
        <w:sz w:val="20"/>
        <w:szCs w:val="20"/>
      </w:rPr>
    </w:lvl>
    <w:lvl w:ilvl="3">
      <w:start w:val="1"/>
      <w:numFmt w:val="decimal"/>
      <w:pStyle w:val="REQ-3"/>
      <w:lvlText w:val="RQ-%1.%2.%3.%4."/>
      <w:lvlJc w:val="left"/>
      <w:pPr>
        <w:tabs>
          <w:tab w:val="num" w:pos="2016"/>
        </w:tabs>
        <w:ind w:left="2016" w:hanging="1296"/>
      </w:pPr>
      <w:rPr>
        <w:rFonts w:ascii="Arial Narrow" w:hAnsi="Arial Narrow" w:hint="default"/>
        <w:b w:val="0"/>
        <w:i w:val="0"/>
        <w:sz w:val="18"/>
        <w:szCs w:val="18"/>
      </w:rPr>
    </w:lvl>
    <w:lvl w:ilvl="4">
      <w:start w:val="1"/>
      <w:numFmt w:val="decimal"/>
      <w:pStyle w:val="REQ-4"/>
      <w:lvlText w:val="RQ-%1.%2.%3.%4.%5."/>
      <w:lvlJc w:val="left"/>
      <w:pPr>
        <w:tabs>
          <w:tab w:val="num" w:pos="2520"/>
        </w:tabs>
        <w:ind w:left="2520" w:hanging="1440"/>
      </w:pPr>
      <w:rPr>
        <w:rFonts w:ascii="Arial Narrow" w:hAnsi="Arial Narrow" w:hint="default"/>
        <w:sz w:val="16"/>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56A70CC9"/>
    <w:multiLevelType w:val="hybridMultilevel"/>
    <w:tmpl w:val="C21C4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37119"/>
    <w:multiLevelType w:val="hybridMultilevel"/>
    <w:tmpl w:val="1CD2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02A76"/>
    <w:multiLevelType w:val="hybridMultilevel"/>
    <w:tmpl w:val="48C067E2"/>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D139CE"/>
    <w:multiLevelType w:val="hybridMultilevel"/>
    <w:tmpl w:val="A1A2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587630"/>
    <w:multiLevelType w:val="hybridMultilevel"/>
    <w:tmpl w:val="AD3A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4039C7"/>
    <w:multiLevelType w:val="multilevel"/>
    <w:tmpl w:val="A6FED3C8"/>
    <w:lvl w:ilvl="0">
      <w:start w:val="1"/>
      <w:numFmt w:val="decimal"/>
      <w:lvlText w:val="%1"/>
      <w:lvlJc w:val="left"/>
      <w:pPr>
        <w:tabs>
          <w:tab w:val="num" w:pos="1571"/>
        </w:tabs>
        <w:ind w:left="1571" w:hanging="851"/>
      </w:pPr>
      <w:rPr>
        <w:rFonts w:hint="default"/>
      </w:rPr>
    </w:lvl>
    <w:lvl w:ilvl="1">
      <w:start w:val="1"/>
      <w:numFmt w:val="decimal"/>
      <w:lvlText w:val="%1.%2"/>
      <w:lvlJc w:val="left"/>
      <w:pPr>
        <w:tabs>
          <w:tab w:val="num" w:pos="1571"/>
        </w:tabs>
        <w:ind w:left="1571" w:hanging="851"/>
      </w:pPr>
      <w:rPr>
        <w:rFonts w:hint="default"/>
      </w:rPr>
    </w:lvl>
    <w:lvl w:ilvl="2">
      <w:start w:val="1"/>
      <w:numFmt w:val="decimal"/>
      <w:lvlText w:val="%1.%2.%3"/>
      <w:lvlJc w:val="left"/>
      <w:pPr>
        <w:tabs>
          <w:tab w:val="num" w:pos="5171"/>
        </w:tabs>
        <w:ind w:left="5171" w:hanging="851"/>
      </w:pPr>
      <w:rPr>
        <w:rFonts w:ascii="Calibri" w:hAnsi="Calibri" w:cs="Calibri" w:hint="default"/>
        <w:i/>
      </w:rPr>
    </w:lvl>
    <w:lvl w:ilvl="3">
      <w:start w:val="1"/>
      <w:numFmt w:val="decimal"/>
      <w:lvlText w:val="%1.%2.%3.%4"/>
      <w:lvlJc w:val="left"/>
      <w:pPr>
        <w:tabs>
          <w:tab w:val="num" w:pos="1800"/>
        </w:tabs>
        <w:ind w:left="1571" w:hanging="851"/>
      </w:pPr>
      <w:rPr>
        <w:rFonts w:hint="default"/>
      </w:rPr>
    </w:lvl>
    <w:lvl w:ilvl="4">
      <w:start w:val="1"/>
      <w:numFmt w:val="decimal"/>
      <w:lvlText w:val="%1.%2.%3.%4.%5"/>
      <w:lvlJc w:val="left"/>
      <w:pPr>
        <w:tabs>
          <w:tab w:val="num" w:pos="2160"/>
        </w:tabs>
        <w:ind w:left="1571" w:hanging="851"/>
      </w:pPr>
      <w:rPr>
        <w:rFonts w:hint="default"/>
      </w:rPr>
    </w:lvl>
    <w:lvl w:ilvl="5">
      <w:start w:val="1"/>
      <w:numFmt w:val="decimal"/>
      <w:lvlText w:val="%1.%2.%3.%4.%5.%6"/>
      <w:lvlJc w:val="left"/>
      <w:pPr>
        <w:tabs>
          <w:tab w:val="num" w:pos="2520"/>
        </w:tabs>
        <w:ind w:left="1571" w:hanging="851"/>
      </w:pPr>
      <w:rPr>
        <w:rFonts w:hint="default"/>
      </w:rPr>
    </w:lvl>
    <w:lvl w:ilvl="6">
      <w:start w:val="1"/>
      <w:numFmt w:val="decimal"/>
      <w:lvlText w:val="%1.%2.%3.%4.%5.%6.%7"/>
      <w:lvlJc w:val="left"/>
      <w:pPr>
        <w:tabs>
          <w:tab w:val="num" w:pos="2880"/>
        </w:tabs>
        <w:ind w:left="1571" w:hanging="851"/>
      </w:pPr>
      <w:rPr>
        <w:rFonts w:hint="default"/>
      </w:rPr>
    </w:lvl>
    <w:lvl w:ilvl="7">
      <w:start w:val="1"/>
      <w:numFmt w:val="decimal"/>
      <w:lvlText w:val="%1.%2.%3.%4.%5.%6.%7.%8"/>
      <w:lvlJc w:val="left"/>
      <w:pPr>
        <w:tabs>
          <w:tab w:val="num" w:pos="3240"/>
        </w:tabs>
        <w:ind w:left="1571" w:hanging="851"/>
      </w:pPr>
      <w:rPr>
        <w:rFonts w:hint="default"/>
      </w:rPr>
    </w:lvl>
    <w:lvl w:ilvl="8">
      <w:start w:val="1"/>
      <w:numFmt w:val="decimal"/>
      <w:lvlText w:val="%1.%2.%3.%4.%5.%6.%7.%8.%9"/>
      <w:lvlJc w:val="left"/>
      <w:pPr>
        <w:tabs>
          <w:tab w:val="num" w:pos="3600"/>
        </w:tabs>
        <w:ind w:left="1571" w:hanging="851"/>
      </w:pPr>
      <w:rPr>
        <w:rFonts w:hint="default"/>
      </w:rPr>
    </w:lvl>
  </w:abstractNum>
  <w:abstractNum w:abstractNumId="32" w15:restartNumberingAfterBreak="0">
    <w:nsid w:val="65512C7E"/>
    <w:multiLevelType w:val="hybridMultilevel"/>
    <w:tmpl w:val="2FFE6F82"/>
    <w:lvl w:ilvl="0" w:tplc="04090001">
      <w:start w:val="1"/>
      <w:numFmt w:val="bullet"/>
      <w:lvlText w:val=""/>
      <w:lvlJc w:val="left"/>
      <w:pPr>
        <w:tabs>
          <w:tab w:val="num" w:pos="720"/>
        </w:tabs>
        <w:ind w:left="720" w:hanging="360"/>
      </w:pPr>
      <w:rPr>
        <w:rFonts w:ascii="Symbol" w:hAnsi="Symbol" w:hint="default"/>
      </w:rPr>
    </w:lvl>
    <w:lvl w:ilvl="1" w:tplc="002AB724" w:tentative="1">
      <w:start w:val="1"/>
      <w:numFmt w:val="bullet"/>
      <w:lvlText w:val=""/>
      <w:lvlJc w:val="left"/>
      <w:pPr>
        <w:tabs>
          <w:tab w:val="num" w:pos="1440"/>
        </w:tabs>
        <w:ind w:left="1440" w:hanging="360"/>
      </w:pPr>
      <w:rPr>
        <w:rFonts w:ascii="Wingdings" w:hAnsi="Wingdings" w:hint="default"/>
      </w:rPr>
    </w:lvl>
    <w:lvl w:ilvl="2" w:tplc="70E68968" w:tentative="1">
      <w:start w:val="1"/>
      <w:numFmt w:val="bullet"/>
      <w:lvlText w:val=""/>
      <w:lvlJc w:val="left"/>
      <w:pPr>
        <w:tabs>
          <w:tab w:val="num" w:pos="2160"/>
        </w:tabs>
        <w:ind w:left="2160" w:hanging="360"/>
      </w:pPr>
      <w:rPr>
        <w:rFonts w:ascii="Wingdings" w:hAnsi="Wingdings" w:hint="default"/>
      </w:rPr>
    </w:lvl>
    <w:lvl w:ilvl="3" w:tplc="CE32F668" w:tentative="1">
      <w:start w:val="1"/>
      <w:numFmt w:val="bullet"/>
      <w:lvlText w:val=""/>
      <w:lvlJc w:val="left"/>
      <w:pPr>
        <w:tabs>
          <w:tab w:val="num" w:pos="2880"/>
        </w:tabs>
        <w:ind w:left="2880" w:hanging="360"/>
      </w:pPr>
      <w:rPr>
        <w:rFonts w:ascii="Wingdings" w:hAnsi="Wingdings" w:hint="default"/>
      </w:rPr>
    </w:lvl>
    <w:lvl w:ilvl="4" w:tplc="BF000E90" w:tentative="1">
      <w:start w:val="1"/>
      <w:numFmt w:val="bullet"/>
      <w:lvlText w:val=""/>
      <w:lvlJc w:val="left"/>
      <w:pPr>
        <w:tabs>
          <w:tab w:val="num" w:pos="3600"/>
        </w:tabs>
        <w:ind w:left="3600" w:hanging="360"/>
      </w:pPr>
      <w:rPr>
        <w:rFonts w:ascii="Wingdings" w:hAnsi="Wingdings" w:hint="default"/>
      </w:rPr>
    </w:lvl>
    <w:lvl w:ilvl="5" w:tplc="2EEEBD74" w:tentative="1">
      <w:start w:val="1"/>
      <w:numFmt w:val="bullet"/>
      <w:lvlText w:val=""/>
      <w:lvlJc w:val="left"/>
      <w:pPr>
        <w:tabs>
          <w:tab w:val="num" w:pos="4320"/>
        </w:tabs>
        <w:ind w:left="4320" w:hanging="360"/>
      </w:pPr>
      <w:rPr>
        <w:rFonts w:ascii="Wingdings" w:hAnsi="Wingdings" w:hint="default"/>
      </w:rPr>
    </w:lvl>
    <w:lvl w:ilvl="6" w:tplc="96641F1A" w:tentative="1">
      <w:start w:val="1"/>
      <w:numFmt w:val="bullet"/>
      <w:lvlText w:val=""/>
      <w:lvlJc w:val="left"/>
      <w:pPr>
        <w:tabs>
          <w:tab w:val="num" w:pos="5040"/>
        </w:tabs>
        <w:ind w:left="5040" w:hanging="360"/>
      </w:pPr>
      <w:rPr>
        <w:rFonts w:ascii="Wingdings" w:hAnsi="Wingdings" w:hint="default"/>
      </w:rPr>
    </w:lvl>
    <w:lvl w:ilvl="7" w:tplc="A1B06B7A" w:tentative="1">
      <w:start w:val="1"/>
      <w:numFmt w:val="bullet"/>
      <w:lvlText w:val=""/>
      <w:lvlJc w:val="left"/>
      <w:pPr>
        <w:tabs>
          <w:tab w:val="num" w:pos="5760"/>
        </w:tabs>
        <w:ind w:left="5760" w:hanging="360"/>
      </w:pPr>
      <w:rPr>
        <w:rFonts w:ascii="Wingdings" w:hAnsi="Wingdings" w:hint="default"/>
      </w:rPr>
    </w:lvl>
    <w:lvl w:ilvl="8" w:tplc="87343E5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21467A"/>
    <w:multiLevelType w:val="hybridMultilevel"/>
    <w:tmpl w:val="F35E180E"/>
    <w:lvl w:ilvl="0" w:tplc="2F461926">
      <w:start w:val="1"/>
      <w:numFmt w:val="decimal"/>
      <w:pStyle w:val="Step"/>
      <w:lvlText w:val="Task-%1:"/>
      <w:lvlJc w:val="left"/>
      <w:pPr>
        <w:tabs>
          <w:tab w:val="num" w:pos="936"/>
        </w:tabs>
        <w:ind w:left="936" w:hanging="936"/>
      </w:pPr>
      <w:rPr>
        <w:rFonts w:ascii="Helvetica" w:hAnsi="Helvetica" w:hint="default"/>
        <w:b/>
        <w:i/>
        <w:caps w:val="0"/>
        <w:sz w:val="18"/>
      </w:rPr>
    </w:lvl>
    <w:lvl w:ilvl="1" w:tplc="134A73F2">
      <w:start w:val="1"/>
      <w:numFmt w:val="decimal"/>
      <w:lvlText w:val="%2)"/>
      <w:lvlJc w:val="left"/>
      <w:pPr>
        <w:tabs>
          <w:tab w:val="num" w:pos="1080"/>
        </w:tabs>
        <w:ind w:left="1080" w:hanging="360"/>
      </w:pPr>
    </w:lvl>
    <w:lvl w:ilvl="2" w:tplc="B00C539E" w:tentative="1">
      <w:start w:val="1"/>
      <w:numFmt w:val="lowerRoman"/>
      <w:lvlText w:val="%3."/>
      <w:lvlJc w:val="right"/>
      <w:pPr>
        <w:tabs>
          <w:tab w:val="num" w:pos="1800"/>
        </w:tabs>
        <w:ind w:left="1800" w:hanging="180"/>
      </w:pPr>
    </w:lvl>
    <w:lvl w:ilvl="3" w:tplc="37228372" w:tentative="1">
      <w:start w:val="1"/>
      <w:numFmt w:val="decimal"/>
      <w:lvlText w:val="%4."/>
      <w:lvlJc w:val="left"/>
      <w:pPr>
        <w:tabs>
          <w:tab w:val="num" w:pos="2520"/>
        </w:tabs>
        <w:ind w:left="2520" w:hanging="360"/>
      </w:pPr>
    </w:lvl>
    <w:lvl w:ilvl="4" w:tplc="5186D890" w:tentative="1">
      <w:start w:val="1"/>
      <w:numFmt w:val="lowerLetter"/>
      <w:lvlText w:val="%5."/>
      <w:lvlJc w:val="left"/>
      <w:pPr>
        <w:tabs>
          <w:tab w:val="num" w:pos="3240"/>
        </w:tabs>
        <w:ind w:left="3240" w:hanging="360"/>
      </w:pPr>
    </w:lvl>
    <w:lvl w:ilvl="5" w:tplc="C56EB738" w:tentative="1">
      <w:start w:val="1"/>
      <w:numFmt w:val="lowerRoman"/>
      <w:lvlText w:val="%6."/>
      <w:lvlJc w:val="right"/>
      <w:pPr>
        <w:tabs>
          <w:tab w:val="num" w:pos="3960"/>
        </w:tabs>
        <w:ind w:left="3960" w:hanging="180"/>
      </w:pPr>
    </w:lvl>
    <w:lvl w:ilvl="6" w:tplc="79D68A06" w:tentative="1">
      <w:start w:val="1"/>
      <w:numFmt w:val="decimal"/>
      <w:lvlText w:val="%7."/>
      <w:lvlJc w:val="left"/>
      <w:pPr>
        <w:tabs>
          <w:tab w:val="num" w:pos="4680"/>
        </w:tabs>
        <w:ind w:left="4680" w:hanging="360"/>
      </w:pPr>
    </w:lvl>
    <w:lvl w:ilvl="7" w:tplc="9B3E15BC" w:tentative="1">
      <w:start w:val="1"/>
      <w:numFmt w:val="lowerLetter"/>
      <w:lvlText w:val="%8."/>
      <w:lvlJc w:val="left"/>
      <w:pPr>
        <w:tabs>
          <w:tab w:val="num" w:pos="5400"/>
        </w:tabs>
        <w:ind w:left="5400" w:hanging="360"/>
      </w:pPr>
    </w:lvl>
    <w:lvl w:ilvl="8" w:tplc="2D021CA4" w:tentative="1">
      <w:start w:val="1"/>
      <w:numFmt w:val="lowerRoman"/>
      <w:lvlText w:val="%9."/>
      <w:lvlJc w:val="right"/>
      <w:pPr>
        <w:tabs>
          <w:tab w:val="num" w:pos="6120"/>
        </w:tabs>
        <w:ind w:left="6120" w:hanging="180"/>
      </w:pPr>
    </w:lvl>
  </w:abstractNum>
  <w:abstractNum w:abstractNumId="34" w15:restartNumberingAfterBreak="0">
    <w:nsid w:val="671F6C40"/>
    <w:multiLevelType w:val="hybridMultilevel"/>
    <w:tmpl w:val="B476A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CF3C04"/>
    <w:multiLevelType w:val="hybridMultilevel"/>
    <w:tmpl w:val="6BAC0C84"/>
    <w:lvl w:ilvl="0" w:tplc="C10455A4">
      <w:numFmt w:val="bullet"/>
      <w:lvlText w:val=""/>
      <w:lvlJc w:val="left"/>
      <w:pPr>
        <w:ind w:left="720" w:hanging="360"/>
      </w:pPr>
      <w:rPr>
        <w:rFonts w:ascii="Symbol" w:hAnsi="Symbol" w:hint="default"/>
        <w:b/>
        <w:snapToGrid/>
        <w:color w:val="C2D69B"/>
        <w:spacing w:val="-6"/>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F2C64"/>
    <w:multiLevelType w:val="hybridMultilevel"/>
    <w:tmpl w:val="7DCE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5507F4"/>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24F1E6A"/>
    <w:multiLevelType w:val="hybridMultilevel"/>
    <w:tmpl w:val="1AA8FD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B76225B"/>
    <w:multiLevelType w:val="singleLevel"/>
    <w:tmpl w:val="487ABC64"/>
    <w:lvl w:ilvl="0">
      <w:start w:val="1"/>
      <w:numFmt w:val="bullet"/>
      <w:pStyle w:val="List"/>
      <w:lvlText w:val=""/>
      <w:lvlJc w:val="left"/>
      <w:pPr>
        <w:tabs>
          <w:tab w:val="num" w:pos="360"/>
        </w:tabs>
        <w:ind w:left="360" w:hanging="360"/>
      </w:pPr>
      <w:rPr>
        <w:rFonts w:ascii="Wingdings" w:hAnsi="Wingdings" w:hint="default"/>
        <w:b/>
        <w:i w:val="0"/>
        <w:sz w:val="20"/>
      </w:rPr>
    </w:lvl>
  </w:abstractNum>
  <w:abstractNum w:abstractNumId="40" w15:restartNumberingAfterBreak="0">
    <w:nsid w:val="7F3C7900"/>
    <w:multiLevelType w:val="hybridMultilevel"/>
    <w:tmpl w:val="93B4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4"/>
  </w:num>
  <w:num w:numId="4">
    <w:abstractNumId w:val="11"/>
  </w:num>
  <w:num w:numId="5">
    <w:abstractNumId w:val="9"/>
  </w:num>
  <w:num w:numId="6">
    <w:abstractNumId w:val="16"/>
  </w:num>
  <w:num w:numId="7">
    <w:abstractNumId w:val="25"/>
  </w:num>
  <w:num w:numId="8">
    <w:abstractNumId w:val="10"/>
  </w:num>
  <w:num w:numId="9">
    <w:abstractNumId w:val="0"/>
  </w:num>
  <w:num w:numId="10">
    <w:abstractNumId w:val="8"/>
  </w:num>
  <w:num w:numId="11">
    <w:abstractNumId w:val="37"/>
  </w:num>
  <w:num w:numId="12">
    <w:abstractNumId w:val="20"/>
  </w:num>
  <w:num w:numId="13">
    <w:abstractNumId w:val="23"/>
  </w:num>
  <w:num w:numId="14">
    <w:abstractNumId w:val="14"/>
  </w:num>
  <w:num w:numId="15">
    <w:abstractNumId w:val="36"/>
  </w:num>
  <w:num w:numId="16">
    <w:abstractNumId w:val="15"/>
  </w:num>
  <w:num w:numId="17">
    <w:abstractNumId w:val="12"/>
  </w:num>
  <w:num w:numId="18">
    <w:abstractNumId w:val="24"/>
  </w:num>
  <w:num w:numId="19">
    <w:abstractNumId w:val="7"/>
  </w:num>
  <w:num w:numId="20">
    <w:abstractNumId w:val="29"/>
  </w:num>
  <w:num w:numId="21">
    <w:abstractNumId w:val="22"/>
  </w:num>
  <w:num w:numId="22">
    <w:abstractNumId w:val="31"/>
  </w:num>
  <w:num w:numId="23">
    <w:abstractNumId w:val="40"/>
  </w:num>
  <w:num w:numId="24">
    <w:abstractNumId w:val="6"/>
  </w:num>
  <w:num w:numId="25">
    <w:abstractNumId w:val="13"/>
  </w:num>
  <w:num w:numId="26">
    <w:abstractNumId w:val="32"/>
  </w:num>
  <w:num w:numId="27">
    <w:abstractNumId w:val="27"/>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6"/>
  </w:num>
  <w:num w:numId="54">
    <w:abstractNumId w:val="6"/>
  </w:num>
  <w:num w:numId="55">
    <w:abstractNumId w:val="6"/>
  </w:num>
  <w:num w:numId="56">
    <w:abstractNumId w:val="6"/>
  </w:num>
  <w:num w:numId="57">
    <w:abstractNumId w:val="6"/>
  </w:num>
  <w:num w:numId="58">
    <w:abstractNumId w:val="6"/>
  </w:num>
  <w:num w:numId="59">
    <w:abstractNumId w:val="6"/>
  </w:num>
  <w:num w:numId="60">
    <w:abstractNumId w:val="6"/>
  </w:num>
  <w:num w:numId="61">
    <w:abstractNumId w:val="6"/>
  </w:num>
  <w:num w:numId="62">
    <w:abstractNumId w:val="6"/>
  </w:num>
  <w:num w:numId="63">
    <w:abstractNumId w:val="6"/>
  </w:num>
  <w:num w:numId="64">
    <w:abstractNumId w:val="6"/>
  </w:num>
  <w:num w:numId="65">
    <w:abstractNumId w:val="6"/>
  </w:num>
  <w:num w:numId="66">
    <w:abstractNumId w:val="6"/>
  </w:num>
  <w:num w:numId="67">
    <w:abstractNumId w:val="6"/>
  </w:num>
  <w:num w:numId="68">
    <w:abstractNumId w:val="6"/>
  </w:num>
  <w:num w:numId="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
  </w:num>
  <w:num w:numId="71">
    <w:abstractNumId w:val="28"/>
  </w:num>
  <w:num w:numId="72">
    <w:abstractNumId w:val="6"/>
  </w:num>
  <w:num w:numId="73">
    <w:abstractNumId w:val="6"/>
  </w:num>
  <w:num w:numId="74">
    <w:abstractNumId w:val="6"/>
  </w:num>
  <w:num w:numId="75">
    <w:abstractNumId w:val="6"/>
  </w:num>
  <w:num w:numId="76">
    <w:abstractNumId w:val="6"/>
  </w:num>
  <w:num w:numId="77">
    <w:abstractNumId w:val="6"/>
  </w:num>
  <w:num w:numId="78">
    <w:abstractNumId w:val="6"/>
  </w:num>
  <w:num w:numId="79">
    <w:abstractNumId w:val="6"/>
  </w:num>
  <w:num w:numId="80">
    <w:abstractNumId w:val="6"/>
  </w:num>
  <w:num w:numId="81">
    <w:abstractNumId w:val="6"/>
  </w:num>
  <w:num w:numId="82">
    <w:abstractNumId w:val="6"/>
  </w:num>
  <w:num w:numId="83">
    <w:abstractNumId w:val="6"/>
  </w:num>
  <w:num w:numId="84">
    <w:abstractNumId w:val="6"/>
  </w:num>
  <w:num w:numId="85">
    <w:abstractNumId w:val="6"/>
  </w:num>
  <w:num w:numId="86">
    <w:abstractNumId w:val="6"/>
  </w:num>
  <w:num w:numId="87">
    <w:abstractNumId w:val="6"/>
  </w:num>
  <w:num w:numId="88">
    <w:abstractNumId w:val="6"/>
  </w:num>
  <w:num w:numId="89">
    <w:abstractNumId w:val="6"/>
  </w:num>
  <w:num w:numId="90">
    <w:abstractNumId w:val="6"/>
  </w:num>
  <w:num w:numId="91">
    <w:abstractNumId w:val="6"/>
  </w:num>
  <w:num w:numId="92">
    <w:abstractNumId w:val="6"/>
  </w:num>
  <w:num w:numId="93">
    <w:abstractNumId w:val="6"/>
  </w:num>
  <w:num w:numId="94">
    <w:abstractNumId w:val="6"/>
  </w:num>
  <w:num w:numId="95">
    <w:abstractNumId w:val="6"/>
  </w:num>
  <w:num w:numId="96">
    <w:abstractNumId w:val="6"/>
  </w:num>
  <w:num w:numId="97">
    <w:abstractNumId w:val="6"/>
  </w:num>
  <w:num w:numId="98">
    <w:abstractNumId w:val="6"/>
  </w:num>
  <w:num w:numId="99">
    <w:abstractNumId w:val="6"/>
  </w:num>
  <w:num w:numId="100">
    <w:abstractNumId w:val="6"/>
  </w:num>
  <w:num w:numId="101">
    <w:abstractNumId w:val="6"/>
  </w:num>
  <w:num w:numId="102">
    <w:abstractNumId w:val="6"/>
  </w:num>
  <w:num w:numId="103">
    <w:abstractNumId w:val="6"/>
  </w:num>
  <w:num w:numId="104">
    <w:abstractNumId w:val="6"/>
  </w:num>
  <w:num w:numId="105">
    <w:abstractNumId w:val="6"/>
  </w:num>
  <w:num w:numId="106">
    <w:abstractNumId w:val="6"/>
  </w:num>
  <w:num w:numId="107">
    <w:abstractNumId w:val="6"/>
  </w:num>
  <w:num w:numId="108">
    <w:abstractNumId w:val="6"/>
  </w:num>
  <w:num w:numId="109">
    <w:abstractNumId w:val="6"/>
  </w:num>
  <w:num w:numId="110">
    <w:abstractNumId w:val="6"/>
  </w:num>
  <w:num w:numId="111">
    <w:abstractNumId w:val="6"/>
  </w:num>
  <w:num w:numId="112">
    <w:abstractNumId w:val="6"/>
  </w:num>
  <w:num w:numId="113">
    <w:abstractNumId w:val="6"/>
  </w:num>
  <w:num w:numId="114">
    <w:abstractNumId w:val="6"/>
  </w:num>
  <w:num w:numId="115">
    <w:abstractNumId w:val="6"/>
  </w:num>
  <w:num w:numId="116">
    <w:abstractNumId w:val="6"/>
  </w:num>
  <w:num w:numId="117">
    <w:abstractNumId w:val="6"/>
  </w:num>
  <w:num w:numId="118">
    <w:abstractNumId w:val="6"/>
  </w:num>
  <w:num w:numId="119">
    <w:abstractNumId w:val="6"/>
  </w:num>
  <w:num w:numId="120">
    <w:abstractNumId w:val="6"/>
  </w:num>
  <w:num w:numId="121">
    <w:abstractNumId w:val="6"/>
  </w:num>
  <w:num w:numId="122">
    <w:abstractNumId w:val="6"/>
  </w:num>
  <w:num w:numId="123">
    <w:abstractNumId w:val="6"/>
  </w:num>
  <w:num w:numId="124">
    <w:abstractNumId w:val="6"/>
  </w:num>
  <w:num w:numId="125">
    <w:abstractNumId w:val="6"/>
  </w:num>
  <w:num w:numId="126">
    <w:abstractNumId w:val="6"/>
  </w:num>
  <w:num w:numId="127">
    <w:abstractNumId w:val="6"/>
  </w:num>
  <w:num w:numId="128">
    <w:abstractNumId w:val="6"/>
  </w:num>
  <w:num w:numId="129">
    <w:abstractNumId w:val="6"/>
  </w:num>
  <w:num w:numId="130">
    <w:abstractNumId w:val="6"/>
  </w:num>
  <w:num w:numId="131">
    <w:abstractNumId w:val="6"/>
  </w:num>
  <w:num w:numId="132">
    <w:abstractNumId w:val="6"/>
  </w:num>
  <w:num w:numId="133">
    <w:abstractNumId w:val="6"/>
  </w:num>
  <w:num w:numId="134">
    <w:abstractNumId w:val="6"/>
  </w:num>
  <w:num w:numId="135">
    <w:abstractNumId w:val="6"/>
  </w:num>
  <w:num w:numId="136">
    <w:abstractNumId w:val="6"/>
  </w:num>
  <w:num w:numId="137">
    <w:abstractNumId w:val="6"/>
  </w:num>
  <w:num w:numId="138">
    <w:abstractNumId w:val="6"/>
  </w:num>
  <w:num w:numId="139">
    <w:abstractNumId w:val="6"/>
  </w:num>
  <w:num w:numId="140">
    <w:abstractNumId w:val="6"/>
  </w:num>
  <w:num w:numId="141">
    <w:abstractNumId w:val="6"/>
  </w:num>
  <w:num w:numId="142">
    <w:abstractNumId w:val="6"/>
  </w:num>
  <w:num w:numId="143">
    <w:abstractNumId w:val="6"/>
  </w:num>
  <w:num w:numId="144">
    <w:abstractNumId w:val="6"/>
  </w:num>
  <w:num w:numId="145">
    <w:abstractNumId w:val="6"/>
  </w:num>
  <w:num w:numId="146">
    <w:abstractNumId w:val="6"/>
  </w:num>
  <w:num w:numId="147">
    <w:abstractNumId w:val="6"/>
  </w:num>
  <w:num w:numId="148">
    <w:abstractNumId w:val="6"/>
  </w:num>
  <w:num w:numId="149">
    <w:abstractNumId w:val="6"/>
  </w:num>
  <w:num w:numId="150">
    <w:abstractNumId w:val="6"/>
  </w:num>
  <w:num w:numId="151">
    <w:abstractNumId w:val="6"/>
  </w:num>
  <w:num w:numId="152">
    <w:abstractNumId w:val="6"/>
  </w:num>
  <w:num w:numId="153">
    <w:abstractNumId w:val="6"/>
  </w:num>
  <w:num w:numId="154">
    <w:abstractNumId w:val="6"/>
  </w:num>
  <w:num w:numId="155">
    <w:abstractNumId w:val="6"/>
  </w:num>
  <w:num w:numId="156">
    <w:abstractNumId w:val="6"/>
  </w:num>
  <w:num w:numId="157">
    <w:abstractNumId w:val="6"/>
  </w:num>
  <w:num w:numId="158">
    <w:abstractNumId w:val="6"/>
  </w:num>
  <w:num w:numId="159">
    <w:abstractNumId w:val="6"/>
  </w:num>
  <w:num w:numId="160">
    <w:abstractNumId w:val="6"/>
  </w:num>
  <w:num w:numId="161">
    <w:abstractNumId w:val="6"/>
  </w:num>
  <w:num w:numId="162">
    <w:abstractNumId w:val="6"/>
  </w:num>
  <w:num w:numId="163">
    <w:abstractNumId w:val="6"/>
  </w:num>
  <w:num w:numId="164">
    <w:abstractNumId w:val="6"/>
  </w:num>
  <w:num w:numId="165">
    <w:abstractNumId w:val="6"/>
  </w:num>
  <w:num w:numId="166">
    <w:abstractNumId w:val="6"/>
  </w:num>
  <w:num w:numId="167">
    <w:abstractNumId w:val="6"/>
  </w:num>
  <w:num w:numId="168">
    <w:abstractNumId w:val="6"/>
  </w:num>
  <w:num w:numId="169">
    <w:abstractNumId w:val="6"/>
  </w:num>
  <w:num w:numId="170">
    <w:abstractNumId w:val="6"/>
  </w:num>
  <w:num w:numId="171">
    <w:abstractNumId w:val="6"/>
  </w:num>
  <w:num w:numId="172">
    <w:abstractNumId w:val="6"/>
  </w:num>
  <w:num w:numId="173">
    <w:abstractNumId w:val="6"/>
  </w:num>
  <w:num w:numId="174">
    <w:abstractNumId w:val="6"/>
  </w:num>
  <w:num w:numId="175">
    <w:abstractNumId w:val="6"/>
  </w:num>
  <w:num w:numId="176">
    <w:abstractNumId w:val="6"/>
  </w:num>
  <w:num w:numId="177">
    <w:abstractNumId w:val="6"/>
  </w:num>
  <w:num w:numId="178">
    <w:abstractNumId w:val="6"/>
  </w:num>
  <w:num w:numId="179">
    <w:abstractNumId w:val="6"/>
  </w:num>
  <w:num w:numId="180">
    <w:abstractNumId w:val="6"/>
  </w:num>
  <w:num w:numId="181">
    <w:abstractNumId w:val="6"/>
  </w:num>
  <w:num w:numId="182">
    <w:abstractNumId w:val="6"/>
  </w:num>
  <w:num w:numId="183">
    <w:abstractNumId w:val="6"/>
  </w:num>
  <w:num w:numId="184">
    <w:abstractNumId w:val="6"/>
  </w:num>
  <w:num w:numId="185">
    <w:abstractNumId w:val="6"/>
  </w:num>
  <w:num w:numId="186">
    <w:abstractNumId w:val="6"/>
  </w:num>
  <w:num w:numId="187">
    <w:abstractNumId w:val="6"/>
  </w:num>
  <w:num w:numId="188">
    <w:abstractNumId w:val="6"/>
  </w:num>
  <w:num w:numId="189">
    <w:abstractNumId w:val="6"/>
  </w:num>
  <w:num w:numId="190">
    <w:abstractNumId w:val="6"/>
  </w:num>
  <w:num w:numId="191">
    <w:abstractNumId w:val="6"/>
  </w:num>
  <w:num w:numId="192">
    <w:abstractNumId w:val="6"/>
  </w:num>
  <w:num w:numId="193">
    <w:abstractNumId w:val="6"/>
  </w:num>
  <w:num w:numId="194">
    <w:abstractNumId w:val="6"/>
  </w:num>
  <w:num w:numId="195">
    <w:abstractNumId w:val="6"/>
  </w:num>
  <w:num w:numId="196">
    <w:abstractNumId w:val="6"/>
  </w:num>
  <w:num w:numId="197">
    <w:abstractNumId w:val="6"/>
  </w:num>
  <w:num w:numId="198">
    <w:abstractNumId w:val="6"/>
  </w:num>
  <w:num w:numId="199">
    <w:abstractNumId w:val="6"/>
  </w:num>
  <w:num w:numId="200">
    <w:abstractNumId w:val="6"/>
  </w:num>
  <w:num w:numId="201">
    <w:abstractNumId w:val="6"/>
  </w:num>
  <w:num w:numId="202">
    <w:abstractNumId w:val="6"/>
  </w:num>
  <w:num w:numId="203">
    <w:abstractNumId w:val="6"/>
  </w:num>
  <w:num w:numId="204">
    <w:abstractNumId w:val="6"/>
  </w:num>
  <w:num w:numId="205">
    <w:abstractNumId w:val="6"/>
  </w:num>
  <w:num w:numId="206">
    <w:abstractNumId w:val="6"/>
  </w:num>
  <w:num w:numId="207">
    <w:abstractNumId w:val="6"/>
  </w:num>
  <w:num w:numId="208">
    <w:abstractNumId w:val="6"/>
  </w:num>
  <w:num w:numId="209">
    <w:abstractNumId w:val="6"/>
  </w:num>
  <w:num w:numId="210">
    <w:abstractNumId w:val="18"/>
  </w:num>
  <w:num w:numId="2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30"/>
  </w:num>
  <w:num w:numId="213">
    <w:abstractNumId w:val="5"/>
  </w:num>
  <w:num w:numId="214">
    <w:abstractNumId w:val="19"/>
  </w:num>
  <w:num w:numId="215">
    <w:abstractNumId w:val="3"/>
  </w:num>
  <w:num w:numId="216">
    <w:abstractNumId w:val="6"/>
  </w:num>
  <w:num w:numId="217">
    <w:abstractNumId w:val="35"/>
  </w:num>
  <w:num w:numId="218">
    <w:abstractNumId w:val="6"/>
  </w:num>
  <w:num w:numId="219">
    <w:abstractNumId w:val="6"/>
  </w:num>
  <w:num w:numId="220">
    <w:abstractNumId w:val="6"/>
  </w:num>
  <w:num w:numId="221">
    <w:abstractNumId w:val="6"/>
  </w:num>
  <w:num w:numId="222">
    <w:abstractNumId w:val="6"/>
  </w:num>
  <w:num w:numId="223">
    <w:abstractNumId w:val="6"/>
  </w:num>
  <w:num w:numId="224">
    <w:abstractNumId w:val="6"/>
  </w:num>
  <w:num w:numId="225">
    <w:abstractNumId w:val="6"/>
  </w:num>
  <w:num w:numId="226">
    <w:abstractNumId w:val="6"/>
  </w:num>
  <w:num w:numId="227">
    <w:abstractNumId w:val="6"/>
  </w:num>
  <w:num w:numId="2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21"/>
  </w:num>
  <w:num w:numId="230">
    <w:abstractNumId w:val="1"/>
  </w:num>
  <w:num w:numId="231">
    <w:abstractNumId w:val="21"/>
  </w:num>
  <w:num w:numId="232">
    <w:abstractNumId w:val="6"/>
  </w:num>
  <w:num w:numId="233">
    <w:abstractNumId w:val="6"/>
  </w:num>
  <w:num w:numId="23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26"/>
  </w:num>
  <w:num w:numId="236">
    <w:abstractNumId w:val="34"/>
  </w:num>
  <w:num w:numId="237">
    <w:abstractNumId w:val="38"/>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o:colormru v:ext="edit" colors="#9f3"/>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E04"/>
    <w:rsid w:val="000013BD"/>
    <w:rsid w:val="000022D7"/>
    <w:rsid w:val="00004841"/>
    <w:rsid w:val="000060C8"/>
    <w:rsid w:val="00006AFD"/>
    <w:rsid w:val="0001102C"/>
    <w:rsid w:val="0001315F"/>
    <w:rsid w:val="00013C66"/>
    <w:rsid w:val="00013C9A"/>
    <w:rsid w:val="000165AC"/>
    <w:rsid w:val="00024358"/>
    <w:rsid w:val="000273A4"/>
    <w:rsid w:val="00033C9D"/>
    <w:rsid w:val="00034A1D"/>
    <w:rsid w:val="0003668F"/>
    <w:rsid w:val="00037DEC"/>
    <w:rsid w:val="00040842"/>
    <w:rsid w:val="00040BE9"/>
    <w:rsid w:val="00040FFA"/>
    <w:rsid w:val="00041918"/>
    <w:rsid w:val="000432DB"/>
    <w:rsid w:val="0004499B"/>
    <w:rsid w:val="00044BA3"/>
    <w:rsid w:val="00045D26"/>
    <w:rsid w:val="00047D3A"/>
    <w:rsid w:val="0005076E"/>
    <w:rsid w:val="000510A2"/>
    <w:rsid w:val="0005234E"/>
    <w:rsid w:val="000529A5"/>
    <w:rsid w:val="00052D94"/>
    <w:rsid w:val="0005300A"/>
    <w:rsid w:val="00053085"/>
    <w:rsid w:val="000549D3"/>
    <w:rsid w:val="00054C48"/>
    <w:rsid w:val="00055B4A"/>
    <w:rsid w:val="000575E6"/>
    <w:rsid w:val="00057CC6"/>
    <w:rsid w:val="00063443"/>
    <w:rsid w:val="00065565"/>
    <w:rsid w:val="00065C33"/>
    <w:rsid w:val="000660BF"/>
    <w:rsid w:val="00066D92"/>
    <w:rsid w:val="00067927"/>
    <w:rsid w:val="0007053A"/>
    <w:rsid w:val="00070BDD"/>
    <w:rsid w:val="00070D27"/>
    <w:rsid w:val="00070DC7"/>
    <w:rsid w:val="00073428"/>
    <w:rsid w:val="0007417C"/>
    <w:rsid w:val="0007539B"/>
    <w:rsid w:val="00076E70"/>
    <w:rsid w:val="0008016D"/>
    <w:rsid w:val="000811C1"/>
    <w:rsid w:val="00081E06"/>
    <w:rsid w:val="000846B0"/>
    <w:rsid w:val="000847A2"/>
    <w:rsid w:val="0008484D"/>
    <w:rsid w:val="00085E32"/>
    <w:rsid w:val="0008668E"/>
    <w:rsid w:val="00090DA8"/>
    <w:rsid w:val="00091E46"/>
    <w:rsid w:val="000934FA"/>
    <w:rsid w:val="00093D2C"/>
    <w:rsid w:val="000957CF"/>
    <w:rsid w:val="00097CBB"/>
    <w:rsid w:val="000A08FD"/>
    <w:rsid w:val="000A0AEF"/>
    <w:rsid w:val="000A4D38"/>
    <w:rsid w:val="000A581D"/>
    <w:rsid w:val="000A6109"/>
    <w:rsid w:val="000A68B6"/>
    <w:rsid w:val="000A6903"/>
    <w:rsid w:val="000B01A4"/>
    <w:rsid w:val="000B0FF7"/>
    <w:rsid w:val="000B4509"/>
    <w:rsid w:val="000B6769"/>
    <w:rsid w:val="000C1121"/>
    <w:rsid w:val="000C13DD"/>
    <w:rsid w:val="000C18B8"/>
    <w:rsid w:val="000C1D0F"/>
    <w:rsid w:val="000C3882"/>
    <w:rsid w:val="000D1454"/>
    <w:rsid w:val="000D1E59"/>
    <w:rsid w:val="000D302E"/>
    <w:rsid w:val="000E01F5"/>
    <w:rsid w:val="000E1EFB"/>
    <w:rsid w:val="000E204B"/>
    <w:rsid w:val="000E273B"/>
    <w:rsid w:val="000E2E83"/>
    <w:rsid w:val="000E3E36"/>
    <w:rsid w:val="000E4BA4"/>
    <w:rsid w:val="000E5626"/>
    <w:rsid w:val="000E741F"/>
    <w:rsid w:val="000F0A22"/>
    <w:rsid w:val="000F36BC"/>
    <w:rsid w:val="000F722C"/>
    <w:rsid w:val="000F7479"/>
    <w:rsid w:val="000F7B92"/>
    <w:rsid w:val="00100FD6"/>
    <w:rsid w:val="00102A1A"/>
    <w:rsid w:val="0010569E"/>
    <w:rsid w:val="00105730"/>
    <w:rsid w:val="001057E2"/>
    <w:rsid w:val="00105A0D"/>
    <w:rsid w:val="001110AD"/>
    <w:rsid w:val="001118DF"/>
    <w:rsid w:val="00111B88"/>
    <w:rsid w:val="00114EC4"/>
    <w:rsid w:val="00115357"/>
    <w:rsid w:val="0011645C"/>
    <w:rsid w:val="00116BD3"/>
    <w:rsid w:val="00117190"/>
    <w:rsid w:val="001221BE"/>
    <w:rsid w:val="00124AF7"/>
    <w:rsid w:val="00125BF0"/>
    <w:rsid w:val="0013178A"/>
    <w:rsid w:val="00133CA6"/>
    <w:rsid w:val="00135E9D"/>
    <w:rsid w:val="0014034C"/>
    <w:rsid w:val="00141EE0"/>
    <w:rsid w:val="00143265"/>
    <w:rsid w:val="0014434F"/>
    <w:rsid w:val="0014578F"/>
    <w:rsid w:val="00145CD0"/>
    <w:rsid w:val="00146846"/>
    <w:rsid w:val="00147E91"/>
    <w:rsid w:val="00150AE2"/>
    <w:rsid w:val="001515CE"/>
    <w:rsid w:val="001518D3"/>
    <w:rsid w:val="00153024"/>
    <w:rsid w:val="001543CB"/>
    <w:rsid w:val="001571D1"/>
    <w:rsid w:val="00160348"/>
    <w:rsid w:val="00163C93"/>
    <w:rsid w:val="00165330"/>
    <w:rsid w:val="0016582C"/>
    <w:rsid w:val="00170B39"/>
    <w:rsid w:val="0017115F"/>
    <w:rsid w:val="0017132E"/>
    <w:rsid w:val="00177488"/>
    <w:rsid w:val="001808DE"/>
    <w:rsid w:val="00183CD7"/>
    <w:rsid w:val="00185D29"/>
    <w:rsid w:val="00187091"/>
    <w:rsid w:val="001900C7"/>
    <w:rsid w:val="00192229"/>
    <w:rsid w:val="00193C61"/>
    <w:rsid w:val="0019436D"/>
    <w:rsid w:val="00195E7A"/>
    <w:rsid w:val="001A0F9B"/>
    <w:rsid w:val="001A15EC"/>
    <w:rsid w:val="001A2043"/>
    <w:rsid w:val="001A20C2"/>
    <w:rsid w:val="001A3003"/>
    <w:rsid w:val="001A55AD"/>
    <w:rsid w:val="001A562F"/>
    <w:rsid w:val="001A5986"/>
    <w:rsid w:val="001A7149"/>
    <w:rsid w:val="001A7897"/>
    <w:rsid w:val="001A7EBA"/>
    <w:rsid w:val="001B093B"/>
    <w:rsid w:val="001B0D46"/>
    <w:rsid w:val="001B14B1"/>
    <w:rsid w:val="001B33D6"/>
    <w:rsid w:val="001B6104"/>
    <w:rsid w:val="001B7C86"/>
    <w:rsid w:val="001C0ADA"/>
    <w:rsid w:val="001C1B54"/>
    <w:rsid w:val="001C245E"/>
    <w:rsid w:val="001C47AC"/>
    <w:rsid w:val="001C7BC5"/>
    <w:rsid w:val="001D01C2"/>
    <w:rsid w:val="001D055C"/>
    <w:rsid w:val="001D0DB3"/>
    <w:rsid w:val="001D1A63"/>
    <w:rsid w:val="001D2E14"/>
    <w:rsid w:val="001D3004"/>
    <w:rsid w:val="001D433D"/>
    <w:rsid w:val="001D7986"/>
    <w:rsid w:val="001E644D"/>
    <w:rsid w:val="001E6FB0"/>
    <w:rsid w:val="001F2BEF"/>
    <w:rsid w:val="001F46B8"/>
    <w:rsid w:val="001F4E41"/>
    <w:rsid w:val="001F5F5B"/>
    <w:rsid w:val="001F6A3B"/>
    <w:rsid w:val="001F78BF"/>
    <w:rsid w:val="0020203A"/>
    <w:rsid w:val="00202FD6"/>
    <w:rsid w:val="002034FE"/>
    <w:rsid w:val="00204392"/>
    <w:rsid w:val="00205720"/>
    <w:rsid w:val="00211252"/>
    <w:rsid w:val="00211F2D"/>
    <w:rsid w:val="002125CE"/>
    <w:rsid w:val="00212C14"/>
    <w:rsid w:val="002148C7"/>
    <w:rsid w:val="002152A7"/>
    <w:rsid w:val="00216461"/>
    <w:rsid w:val="00217294"/>
    <w:rsid w:val="00220B33"/>
    <w:rsid w:val="00223489"/>
    <w:rsid w:val="002265AA"/>
    <w:rsid w:val="00230D74"/>
    <w:rsid w:val="00231130"/>
    <w:rsid w:val="002320D8"/>
    <w:rsid w:val="00232888"/>
    <w:rsid w:val="00233489"/>
    <w:rsid w:val="00233CA0"/>
    <w:rsid w:val="00234E33"/>
    <w:rsid w:val="00235591"/>
    <w:rsid w:val="0023581A"/>
    <w:rsid w:val="002360CE"/>
    <w:rsid w:val="00240159"/>
    <w:rsid w:val="002407B3"/>
    <w:rsid w:val="002412E7"/>
    <w:rsid w:val="00241AAF"/>
    <w:rsid w:val="00241FB9"/>
    <w:rsid w:val="00242577"/>
    <w:rsid w:val="00242887"/>
    <w:rsid w:val="00245112"/>
    <w:rsid w:val="00245C73"/>
    <w:rsid w:val="00250432"/>
    <w:rsid w:val="00250F1A"/>
    <w:rsid w:val="0025540D"/>
    <w:rsid w:val="002577A1"/>
    <w:rsid w:val="00264940"/>
    <w:rsid w:val="00265FF8"/>
    <w:rsid w:val="00266062"/>
    <w:rsid w:val="00266F24"/>
    <w:rsid w:val="00267F73"/>
    <w:rsid w:val="002702F8"/>
    <w:rsid w:val="002707D9"/>
    <w:rsid w:val="00274F30"/>
    <w:rsid w:val="00275C32"/>
    <w:rsid w:val="002808B1"/>
    <w:rsid w:val="00280909"/>
    <w:rsid w:val="0028182A"/>
    <w:rsid w:val="00283CE4"/>
    <w:rsid w:val="00284DE2"/>
    <w:rsid w:val="00285639"/>
    <w:rsid w:val="00287B12"/>
    <w:rsid w:val="00290118"/>
    <w:rsid w:val="00291517"/>
    <w:rsid w:val="00291572"/>
    <w:rsid w:val="00291BD9"/>
    <w:rsid w:val="00293DE2"/>
    <w:rsid w:val="00294D30"/>
    <w:rsid w:val="00295B40"/>
    <w:rsid w:val="002961AE"/>
    <w:rsid w:val="002966C0"/>
    <w:rsid w:val="002A078A"/>
    <w:rsid w:val="002A0855"/>
    <w:rsid w:val="002A35AA"/>
    <w:rsid w:val="002A3C72"/>
    <w:rsid w:val="002A53EF"/>
    <w:rsid w:val="002B1D50"/>
    <w:rsid w:val="002B2926"/>
    <w:rsid w:val="002B304B"/>
    <w:rsid w:val="002B49B3"/>
    <w:rsid w:val="002B7A04"/>
    <w:rsid w:val="002B7C1B"/>
    <w:rsid w:val="002C046C"/>
    <w:rsid w:val="002C26B7"/>
    <w:rsid w:val="002C2E01"/>
    <w:rsid w:val="002C2FE5"/>
    <w:rsid w:val="002C3498"/>
    <w:rsid w:val="002C6BC0"/>
    <w:rsid w:val="002C705C"/>
    <w:rsid w:val="002C711C"/>
    <w:rsid w:val="002C7234"/>
    <w:rsid w:val="002C7FD7"/>
    <w:rsid w:val="002D0302"/>
    <w:rsid w:val="002D1116"/>
    <w:rsid w:val="002D12D6"/>
    <w:rsid w:val="002D253E"/>
    <w:rsid w:val="002D38A2"/>
    <w:rsid w:val="002D4506"/>
    <w:rsid w:val="002D4661"/>
    <w:rsid w:val="002D68F7"/>
    <w:rsid w:val="002E07C2"/>
    <w:rsid w:val="002E08B6"/>
    <w:rsid w:val="002E0F13"/>
    <w:rsid w:val="002E4602"/>
    <w:rsid w:val="002E567F"/>
    <w:rsid w:val="002E5D41"/>
    <w:rsid w:val="002E70B7"/>
    <w:rsid w:val="002F2193"/>
    <w:rsid w:val="002F33E0"/>
    <w:rsid w:val="002F3897"/>
    <w:rsid w:val="002F3ADC"/>
    <w:rsid w:val="002F498A"/>
    <w:rsid w:val="002F4A61"/>
    <w:rsid w:val="002F5908"/>
    <w:rsid w:val="002F6D7A"/>
    <w:rsid w:val="002F6D81"/>
    <w:rsid w:val="002F77A1"/>
    <w:rsid w:val="002F78DA"/>
    <w:rsid w:val="003001F9"/>
    <w:rsid w:val="003018FB"/>
    <w:rsid w:val="00302D94"/>
    <w:rsid w:val="0031004C"/>
    <w:rsid w:val="00310E8F"/>
    <w:rsid w:val="00314CC6"/>
    <w:rsid w:val="00315060"/>
    <w:rsid w:val="00322908"/>
    <w:rsid w:val="00323784"/>
    <w:rsid w:val="00324A65"/>
    <w:rsid w:val="003251D3"/>
    <w:rsid w:val="003263C0"/>
    <w:rsid w:val="00326DD1"/>
    <w:rsid w:val="00330187"/>
    <w:rsid w:val="00332B74"/>
    <w:rsid w:val="00333019"/>
    <w:rsid w:val="00333607"/>
    <w:rsid w:val="003354EE"/>
    <w:rsid w:val="0033580E"/>
    <w:rsid w:val="00335F62"/>
    <w:rsid w:val="00336DC0"/>
    <w:rsid w:val="00343699"/>
    <w:rsid w:val="003443C3"/>
    <w:rsid w:val="0034558E"/>
    <w:rsid w:val="00345F18"/>
    <w:rsid w:val="00346F78"/>
    <w:rsid w:val="00347C4E"/>
    <w:rsid w:val="00350776"/>
    <w:rsid w:val="00351B2C"/>
    <w:rsid w:val="00352354"/>
    <w:rsid w:val="0035583C"/>
    <w:rsid w:val="003574E8"/>
    <w:rsid w:val="00361A34"/>
    <w:rsid w:val="00364B65"/>
    <w:rsid w:val="00364D54"/>
    <w:rsid w:val="00365E13"/>
    <w:rsid w:val="0037314D"/>
    <w:rsid w:val="00377892"/>
    <w:rsid w:val="00382CDE"/>
    <w:rsid w:val="00384DA7"/>
    <w:rsid w:val="003874A5"/>
    <w:rsid w:val="00387766"/>
    <w:rsid w:val="003908F5"/>
    <w:rsid w:val="003909BD"/>
    <w:rsid w:val="00393EF0"/>
    <w:rsid w:val="00395805"/>
    <w:rsid w:val="00396071"/>
    <w:rsid w:val="00396407"/>
    <w:rsid w:val="003A5503"/>
    <w:rsid w:val="003A66C4"/>
    <w:rsid w:val="003A75C0"/>
    <w:rsid w:val="003B017C"/>
    <w:rsid w:val="003B3673"/>
    <w:rsid w:val="003B36B9"/>
    <w:rsid w:val="003B4DB7"/>
    <w:rsid w:val="003B5116"/>
    <w:rsid w:val="003B7CE6"/>
    <w:rsid w:val="003B7E4C"/>
    <w:rsid w:val="003C1397"/>
    <w:rsid w:val="003C1E90"/>
    <w:rsid w:val="003C6222"/>
    <w:rsid w:val="003C6E9D"/>
    <w:rsid w:val="003D1966"/>
    <w:rsid w:val="003D2BCF"/>
    <w:rsid w:val="003D2CFA"/>
    <w:rsid w:val="003D2D6A"/>
    <w:rsid w:val="003D4597"/>
    <w:rsid w:val="003D48D4"/>
    <w:rsid w:val="003D4CE0"/>
    <w:rsid w:val="003D54C3"/>
    <w:rsid w:val="003D75FC"/>
    <w:rsid w:val="003E19AE"/>
    <w:rsid w:val="003E3D00"/>
    <w:rsid w:val="003E56B9"/>
    <w:rsid w:val="003E6AD1"/>
    <w:rsid w:val="003F1EA8"/>
    <w:rsid w:val="003F299E"/>
    <w:rsid w:val="003F29FB"/>
    <w:rsid w:val="003F31E6"/>
    <w:rsid w:val="003F46CB"/>
    <w:rsid w:val="003F68A5"/>
    <w:rsid w:val="003F75ED"/>
    <w:rsid w:val="004006F5"/>
    <w:rsid w:val="00401153"/>
    <w:rsid w:val="004011B4"/>
    <w:rsid w:val="00402CFB"/>
    <w:rsid w:val="00402F3B"/>
    <w:rsid w:val="004072EF"/>
    <w:rsid w:val="00414D15"/>
    <w:rsid w:val="00415CCB"/>
    <w:rsid w:val="00416053"/>
    <w:rsid w:val="00416CD5"/>
    <w:rsid w:val="00424546"/>
    <w:rsid w:val="00425AEC"/>
    <w:rsid w:val="00433FA7"/>
    <w:rsid w:val="004344CE"/>
    <w:rsid w:val="004347F7"/>
    <w:rsid w:val="00434AA4"/>
    <w:rsid w:val="00441155"/>
    <w:rsid w:val="00443D4D"/>
    <w:rsid w:val="00444242"/>
    <w:rsid w:val="00444A08"/>
    <w:rsid w:val="0044630E"/>
    <w:rsid w:val="00446EE8"/>
    <w:rsid w:val="00451E3E"/>
    <w:rsid w:val="004524F3"/>
    <w:rsid w:val="00453AC7"/>
    <w:rsid w:val="004544ED"/>
    <w:rsid w:val="00454603"/>
    <w:rsid w:val="00454BA2"/>
    <w:rsid w:val="004557DF"/>
    <w:rsid w:val="0046120E"/>
    <w:rsid w:val="0046225F"/>
    <w:rsid w:val="0046238D"/>
    <w:rsid w:val="004636C4"/>
    <w:rsid w:val="00464411"/>
    <w:rsid w:val="00465735"/>
    <w:rsid w:val="00470A7D"/>
    <w:rsid w:val="00472E9C"/>
    <w:rsid w:val="004737EE"/>
    <w:rsid w:val="00473C11"/>
    <w:rsid w:val="004751E1"/>
    <w:rsid w:val="00476C5B"/>
    <w:rsid w:val="004823D8"/>
    <w:rsid w:val="00483272"/>
    <w:rsid w:val="0048393E"/>
    <w:rsid w:val="00483BA2"/>
    <w:rsid w:val="00485136"/>
    <w:rsid w:val="00485DAC"/>
    <w:rsid w:val="004863A4"/>
    <w:rsid w:val="00486DB2"/>
    <w:rsid w:val="0048729E"/>
    <w:rsid w:val="00487BCC"/>
    <w:rsid w:val="00491989"/>
    <w:rsid w:val="00493486"/>
    <w:rsid w:val="00495FFD"/>
    <w:rsid w:val="0049670C"/>
    <w:rsid w:val="004A2EC9"/>
    <w:rsid w:val="004A3C97"/>
    <w:rsid w:val="004A3FB0"/>
    <w:rsid w:val="004A4B32"/>
    <w:rsid w:val="004A5D74"/>
    <w:rsid w:val="004A5F29"/>
    <w:rsid w:val="004B0950"/>
    <w:rsid w:val="004B23BA"/>
    <w:rsid w:val="004B3B8D"/>
    <w:rsid w:val="004B5EFB"/>
    <w:rsid w:val="004B60DC"/>
    <w:rsid w:val="004B6C8B"/>
    <w:rsid w:val="004B7345"/>
    <w:rsid w:val="004B7740"/>
    <w:rsid w:val="004B7D1A"/>
    <w:rsid w:val="004C2BC9"/>
    <w:rsid w:val="004C2C59"/>
    <w:rsid w:val="004C3F41"/>
    <w:rsid w:val="004C4114"/>
    <w:rsid w:val="004C4A53"/>
    <w:rsid w:val="004C4D97"/>
    <w:rsid w:val="004C582B"/>
    <w:rsid w:val="004C7D4B"/>
    <w:rsid w:val="004D033C"/>
    <w:rsid w:val="004D271A"/>
    <w:rsid w:val="004D284E"/>
    <w:rsid w:val="004D421F"/>
    <w:rsid w:val="004D4249"/>
    <w:rsid w:val="004D6D35"/>
    <w:rsid w:val="004D74A9"/>
    <w:rsid w:val="004E25EE"/>
    <w:rsid w:val="004E3809"/>
    <w:rsid w:val="004E5567"/>
    <w:rsid w:val="004F00F4"/>
    <w:rsid w:val="004F0D57"/>
    <w:rsid w:val="004F1A3B"/>
    <w:rsid w:val="004F2D73"/>
    <w:rsid w:val="004F403D"/>
    <w:rsid w:val="004F69F4"/>
    <w:rsid w:val="004F75D5"/>
    <w:rsid w:val="005016AB"/>
    <w:rsid w:val="0050395A"/>
    <w:rsid w:val="00505163"/>
    <w:rsid w:val="005060A4"/>
    <w:rsid w:val="005069A8"/>
    <w:rsid w:val="00506B65"/>
    <w:rsid w:val="005130F8"/>
    <w:rsid w:val="00513431"/>
    <w:rsid w:val="005137E0"/>
    <w:rsid w:val="005159C7"/>
    <w:rsid w:val="00521FF8"/>
    <w:rsid w:val="00522BC0"/>
    <w:rsid w:val="00524ACE"/>
    <w:rsid w:val="0052504E"/>
    <w:rsid w:val="00525BD5"/>
    <w:rsid w:val="0052694E"/>
    <w:rsid w:val="00526DE1"/>
    <w:rsid w:val="00530095"/>
    <w:rsid w:val="00530456"/>
    <w:rsid w:val="00531134"/>
    <w:rsid w:val="005352FB"/>
    <w:rsid w:val="005366E4"/>
    <w:rsid w:val="00540D70"/>
    <w:rsid w:val="00542985"/>
    <w:rsid w:val="0054310A"/>
    <w:rsid w:val="0054512B"/>
    <w:rsid w:val="0054646F"/>
    <w:rsid w:val="00547C09"/>
    <w:rsid w:val="005509C1"/>
    <w:rsid w:val="0055209C"/>
    <w:rsid w:val="00554778"/>
    <w:rsid w:val="005561C9"/>
    <w:rsid w:val="00557000"/>
    <w:rsid w:val="00560BCC"/>
    <w:rsid w:val="005632D9"/>
    <w:rsid w:val="00563910"/>
    <w:rsid w:val="005644EC"/>
    <w:rsid w:val="00566DE4"/>
    <w:rsid w:val="00567CC6"/>
    <w:rsid w:val="005700FB"/>
    <w:rsid w:val="0057255F"/>
    <w:rsid w:val="0057345F"/>
    <w:rsid w:val="00573D28"/>
    <w:rsid w:val="00574882"/>
    <w:rsid w:val="00575101"/>
    <w:rsid w:val="00577B8C"/>
    <w:rsid w:val="00580019"/>
    <w:rsid w:val="00580513"/>
    <w:rsid w:val="0058069F"/>
    <w:rsid w:val="00580B3C"/>
    <w:rsid w:val="00580CFF"/>
    <w:rsid w:val="00581440"/>
    <w:rsid w:val="00581D0E"/>
    <w:rsid w:val="00586A0C"/>
    <w:rsid w:val="00587054"/>
    <w:rsid w:val="00587BF9"/>
    <w:rsid w:val="00590C84"/>
    <w:rsid w:val="00591867"/>
    <w:rsid w:val="00591B47"/>
    <w:rsid w:val="00591F01"/>
    <w:rsid w:val="0059211F"/>
    <w:rsid w:val="00592CA3"/>
    <w:rsid w:val="00594255"/>
    <w:rsid w:val="00594CE7"/>
    <w:rsid w:val="005953C4"/>
    <w:rsid w:val="00596C37"/>
    <w:rsid w:val="005A1B13"/>
    <w:rsid w:val="005A22B4"/>
    <w:rsid w:val="005A22F0"/>
    <w:rsid w:val="005A29DC"/>
    <w:rsid w:val="005A2FD8"/>
    <w:rsid w:val="005A40D4"/>
    <w:rsid w:val="005A438E"/>
    <w:rsid w:val="005A4FEE"/>
    <w:rsid w:val="005A57E1"/>
    <w:rsid w:val="005A5E4E"/>
    <w:rsid w:val="005A682E"/>
    <w:rsid w:val="005A76EF"/>
    <w:rsid w:val="005A7D81"/>
    <w:rsid w:val="005A7EA4"/>
    <w:rsid w:val="005B0882"/>
    <w:rsid w:val="005B10A3"/>
    <w:rsid w:val="005B1185"/>
    <w:rsid w:val="005B4B20"/>
    <w:rsid w:val="005B4EA1"/>
    <w:rsid w:val="005B5FF5"/>
    <w:rsid w:val="005B7BC0"/>
    <w:rsid w:val="005C076C"/>
    <w:rsid w:val="005C3EFF"/>
    <w:rsid w:val="005C409A"/>
    <w:rsid w:val="005C5CEA"/>
    <w:rsid w:val="005D0BDA"/>
    <w:rsid w:val="005D1954"/>
    <w:rsid w:val="005D723A"/>
    <w:rsid w:val="005D7CBD"/>
    <w:rsid w:val="005E05C6"/>
    <w:rsid w:val="005E0BBA"/>
    <w:rsid w:val="005E34E0"/>
    <w:rsid w:val="005E480A"/>
    <w:rsid w:val="005E55C9"/>
    <w:rsid w:val="005E66BC"/>
    <w:rsid w:val="005E6FCB"/>
    <w:rsid w:val="005E7130"/>
    <w:rsid w:val="005F22B7"/>
    <w:rsid w:val="005F2592"/>
    <w:rsid w:val="005F4A9A"/>
    <w:rsid w:val="005F5264"/>
    <w:rsid w:val="005F6073"/>
    <w:rsid w:val="006004B8"/>
    <w:rsid w:val="0060140D"/>
    <w:rsid w:val="006022CD"/>
    <w:rsid w:val="00603544"/>
    <w:rsid w:val="00604594"/>
    <w:rsid w:val="0060476D"/>
    <w:rsid w:val="0060630E"/>
    <w:rsid w:val="00606AAD"/>
    <w:rsid w:val="00607962"/>
    <w:rsid w:val="006111E5"/>
    <w:rsid w:val="00614BF3"/>
    <w:rsid w:val="00614CF4"/>
    <w:rsid w:val="00614D41"/>
    <w:rsid w:val="006174E9"/>
    <w:rsid w:val="00622AB8"/>
    <w:rsid w:val="00625261"/>
    <w:rsid w:val="00630060"/>
    <w:rsid w:val="00631306"/>
    <w:rsid w:val="00631D0A"/>
    <w:rsid w:val="0063373B"/>
    <w:rsid w:val="00633EAC"/>
    <w:rsid w:val="0063402C"/>
    <w:rsid w:val="00634E15"/>
    <w:rsid w:val="00637737"/>
    <w:rsid w:val="0064086E"/>
    <w:rsid w:val="00642309"/>
    <w:rsid w:val="00642553"/>
    <w:rsid w:val="006429CD"/>
    <w:rsid w:val="00643237"/>
    <w:rsid w:val="006432FA"/>
    <w:rsid w:val="00643D74"/>
    <w:rsid w:val="00644A66"/>
    <w:rsid w:val="0064564F"/>
    <w:rsid w:val="00645857"/>
    <w:rsid w:val="0064705F"/>
    <w:rsid w:val="00651214"/>
    <w:rsid w:val="006519AD"/>
    <w:rsid w:val="00651B0B"/>
    <w:rsid w:val="00652B2B"/>
    <w:rsid w:val="00652E04"/>
    <w:rsid w:val="006542ED"/>
    <w:rsid w:val="006557CC"/>
    <w:rsid w:val="00661161"/>
    <w:rsid w:val="00662FE1"/>
    <w:rsid w:val="00666484"/>
    <w:rsid w:val="006665E3"/>
    <w:rsid w:val="006666B0"/>
    <w:rsid w:val="0067183C"/>
    <w:rsid w:val="00672616"/>
    <w:rsid w:val="00672E48"/>
    <w:rsid w:val="00674512"/>
    <w:rsid w:val="00676964"/>
    <w:rsid w:val="0067720E"/>
    <w:rsid w:val="00677902"/>
    <w:rsid w:val="00684D94"/>
    <w:rsid w:val="00687C5A"/>
    <w:rsid w:val="00690C66"/>
    <w:rsid w:val="00691320"/>
    <w:rsid w:val="00692BD1"/>
    <w:rsid w:val="00693F32"/>
    <w:rsid w:val="0069505D"/>
    <w:rsid w:val="0069517F"/>
    <w:rsid w:val="00696DBB"/>
    <w:rsid w:val="00697179"/>
    <w:rsid w:val="006A2198"/>
    <w:rsid w:val="006A68DF"/>
    <w:rsid w:val="006A6BFF"/>
    <w:rsid w:val="006A6FF6"/>
    <w:rsid w:val="006B4E4E"/>
    <w:rsid w:val="006B65FC"/>
    <w:rsid w:val="006B7599"/>
    <w:rsid w:val="006C1A08"/>
    <w:rsid w:val="006C2049"/>
    <w:rsid w:val="006C20DE"/>
    <w:rsid w:val="006C2FA9"/>
    <w:rsid w:val="006C54B6"/>
    <w:rsid w:val="006C63C5"/>
    <w:rsid w:val="006C6A62"/>
    <w:rsid w:val="006C6CDB"/>
    <w:rsid w:val="006D0AD8"/>
    <w:rsid w:val="006D0AE8"/>
    <w:rsid w:val="006D0F0C"/>
    <w:rsid w:val="006D3E11"/>
    <w:rsid w:val="006D6486"/>
    <w:rsid w:val="006D7528"/>
    <w:rsid w:val="006E0E4E"/>
    <w:rsid w:val="006E3E39"/>
    <w:rsid w:val="006E42E1"/>
    <w:rsid w:val="006E469C"/>
    <w:rsid w:val="006E5BF0"/>
    <w:rsid w:val="006E615E"/>
    <w:rsid w:val="006E7789"/>
    <w:rsid w:val="006F0626"/>
    <w:rsid w:val="006F0A1B"/>
    <w:rsid w:val="006F2092"/>
    <w:rsid w:val="006F2165"/>
    <w:rsid w:val="006F4793"/>
    <w:rsid w:val="006F4A08"/>
    <w:rsid w:val="007006DA"/>
    <w:rsid w:val="007008AF"/>
    <w:rsid w:val="007071E0"/>
    <w:rsid w:val="00707476"/>
    <w:rsid w:val="00707BCD"/>
    <w:rsid w:val="00707DF4"/>
    <w:rsid w:val="00711D03"/>
    <w:rsid w:val="00714987"/>
    <w:rsid w:val="00715B5C"/>
    <w:rsid w:val="007169B8"/>
    <w:rsid w:val="00720313"/>
    <w:rsid w:val="0072056A"/>
    <w:rsid w:val="007240FA"/>
    <w:rsid w:val="00724146"/>
    <w:rsid w:val="00724E89"/>
    <w:rsid w:val="00726559"/>
    <w:rsid w:val="0072655C"/>
    <w:rsid w:val="007271D5"/>
    <w:rsid w:val="0073542C"/>
    <w:rsid w:val="00737BF3"/>
    <w:rsid w:val="00740A09"/>
    <w:rsid w:val="00741142"/>
    <w:rsid w:val="00741B6F"/>
    <w:rsid w:val="00741F15"/>
    <w:rsid w:val="00742480"/>
    <w:rsid w:val="00742556"/>
    <w:rsid w:val="00742D39"/>
    <w:rsid w:val="007436E6"/>
    <w:rsid w:val="00744200"/>
    <w:rsid w:val="007465AA"/>
    <w:rsid w:val="007473C8"/>
    <w:rsid w:val="007524B4"/>
    <w:rsid w:val="00752CB0"/>
    <w:rsid w:val="0075492E"/>
    <w:rsid w:val="00754979"/>
    <w:rsid w:val="00755524"/>
    <w:rsid w:val="00760D10"/>
    <w:rsid w:val="0076266F"/>
    <w:rsid w:val="00763091"/>
    <w:rsid w:val="00763BB7"/>
    <w:rsid w:val="0076409C"/>
    <w:rsid w:val="00764190"/>
    <w:rsid w:val="00764E03"/>
    <w:rsid w:val="007678F9"/>
    <w:rsid w:val="00767C6B"/>
    <w:rsid w:val="007700EE"/>
    <w:rsid w:val="007713F8"/>
    <w:rsid w:val="0077533C"/>
    <w:rsid w:val="00783020"/>
    <w:rsid w:val="007835D4"/>
    <w:rsid w:val="00784575"/>
    <w:rsid w:val="0078557E"/>
    <w:rsid w:val="00787730"/>
    <w:rsid w:val="00791263"/>
    <w:rsid w:val="0079297E"/>
    <w:rsid w:val="00794628"/>
    <w:rsid w:val="007A32D0"/>
    <w:rsid w:val="007A430E"/>
    <w:rsid w:val="007A4365"/>
    <w:rsid w:val="007A5000"/>
    <w:rsid w:val="007A6518"/>
    <w:rsid w:val="007A77C7"/>
    <w:rsid w:val="007B3442"/>
    <w:rsid w:val="007B3A5B"/>
    <w:rsid w:val="007B43FC"/>
    <w:rsid w:val="007B484F"/>
    <w:rsid w:val="007B4D7E"/>
    <w:rsid w:val="007B59D7"/>
    <w:rsid w:val="007C1C15"/>
    <w:rsid w:val="007C1CB9"/>
    <w:rsid w:val="007C1CBB"/>
    <w:rsid w:val="007C3DF3"/>
    <w:rsid w:val="007C415C"/>
    <w:rsid w:val="007C6854"/>
    <w:rsid w:val="007C7C53"/>
    <w:rsid w:val="007D068C"/>
    <w:rsid w:val="007D54B6"/>
    <w:rsid w:val="007D7A85"/>
    <w:rsid w:val="007D7F5C"/>
    <w:rsid w:val="007E0BF5"/>
    <w:rsid w:val="007E3E37"/>
    <w:rsid w:val="007E5DB4"/>
    <w:rsid w:val="007F41BA"/>
    <w:rsid w:val="007F56C3"/>
    <w:rsid w:val="008007E1"/>
    <w:rsid w:val="00800973"/>
    <w:rsid w:val="00800A7C"/>
    <w:rsid w:val="00801C60"/>
    <w:rsid w:val="00803353"/>
    <w:rsid w:val="00805D5B"/>
    <w:rsid w:val="00805EAB"/>
    <w:rsid w:val="00806AF3"/>
    <w:rsid w:val="00811310"/>
    <w:rsid w:val="00812FF5"/>
    <w:rsid w:val="00815A80"/>
    <w:rsid w:val="008164C9"/>
    <w:rsid w:val="00817DC1"/>
    <w:rsid w:val="008200E4"/>
    <w:rsid w:val="00820A72"/>
    <w:rsid w:val="00821535"/>
    <w:rsid w:val="00824A77"/>
    <w:rsid w:val="00825BF5"/>
    <w:rsid w:val="00832002"/>
    <w:rsid w:val="008345FC"/>
    <w:rsid w:val="008358F2"/>
    <w:rsid w:val="00835D15"/>
    <w:rsid w:val="00835EF7"/>
    <w:rsid w:val="0083773E"/>
    <w:rsid w:val="0084028F"/>
    <w:rsid w:val="0084079B"/>
    <w:rsid w:val="00840AFC"/>
    <w:rsid w:val="00841270"/>
    <w:rsid w:val="00841CE1"/>
    <w:rsid w:val="00841E16"/>
    <w:rsid w:val="008449D4"/>
    <w:rsid w:val="00845C90"/>
    <w:rsid w:val="00846C5F"/>
    <w:rsid w:val="0085107E"/>
    <w:rsid w:val="0085136B"/>
    <w:rsid w:val="0085177C"/>
    <w:rsid w:val="0085310F"/>
    <w:rsid w:val="00853761"/>
    <w:rsid w:val="00853F01"/>
    <w:rsid w:val="0085435E"/>
    <w:rsid w:val="00856F91"/>
    <w:rsid w:val="008617B7"/>
    <w:rsid w:val="00861B2F"/>
    <w:rsid w:val="00862C3B"/>
    <w:rsid w:val="008640BA"/>
    <w:rsid w:val="0086557C"/>
    <w:rsid w:val="00865663"/>
    <w:rsid w:val="00870D6E"/>
    <w:rsid w:val="00876067"/>
    <w:rsid w:val="00877458"/>
    <w:rsid w:val="00877989"/>
    <w:rsid w:val="0088116A"/>
    <w:rsid w:val="00882F66"/>
    <w:rsid w:val="008850A3"/>
    <w:rsid w:val="00886E48"/>
    <w:rsid w:val="008909F9"/>
    <w:rsid w:val="0089187C"/>
    <w:rsid w:val="0089200F"/>
    <w:rsid w:val="00892011"/>
    <w:rsid w:val="0089205D"/>
    <w:rsid w:val="00892720"/>
    <w:rsid w:val="00892D01"/>
    <w:rsid w:val="00893453"/>
    <w:rsid w:val="008A07CE"/>
    <w:rsid w:val="008A07ED"/>
    <w:rsid w:val="008A085A"/>
    <w:rsid w:val="008A0A6E"/>
    <w:rsid w:val="008A30F1"/>
    <w:rsid w:val="008A439E"/>
    <w:rsid w:val="008A5764"/>
    <w:rsid w:val="008A6B11"/>
    <w:rsid w:val="008A7906"/>
    <w:rsid w:val="008B1BEE"/>
    <w:rsid w:val="008B2E4E"/>
    <w:rsid w:val="008B6922"/>
    <w:rsid w:val="008C04EA"/>
    <w:rsid w:val="008C3AA9"/>
    <w:rsid w:val="008C3DEE"/>
    <w:rsid w:val="008C52C2"/>
    <w:rsid w:val="008C7DD4"/>
    <w:rsid w:val="008D1C80"/>
    <w:rsid w:val="008D4546"/>
    <w:rsid w:val="008D51F5"/>
    <w:rsid w:val="008E01D0"/>
    <w:rsid w:val="008E4BDB"/>
    <w:rsid w:val="008E7DB1"/>
    <w:rsid w:val="008F0692"/>
    <w:rsid w:val="008F3DFB"/>
    <w:rsid w:val="008F4984"/>
    <w:rsid w:val="008F5A7A"/>
    <w:rsid w:val="008F6612"/>
    <w:rsid w:val="008F69DF"/>
    <w:rsid w:val="008F6AE6"/>
    <w:rsid w:val="008F7482"/>
    <w:rsid w:val="008F7A53"/>
    <w:rsid w:val="0090124C"/>
    <w:rsid w:val="00902BCD"/>
    <w:rsid w:val="00903E4A"/>
    <w:rsid w:val="0090500A"/>
    <w:rsid w:val="00905472"/>
    <w:rsid w:val="0090556F"/>
    <w:rsid w:val="00907FA0"/>
    <w:rsid w:val="00912EE9"/>
    <w:rsid w:val="009156E0"/>
    <w:rsid w:val="00916573"/>
    <w:rsid w:val="00920FD2"/>
    <w:rsid w:val="009219A0"/>
    <w:rsid w:val="00922579"/>
    <w:rsid w:val="00923D6C"/>
    <w:rsid w:val="009260C4"/>
    <w:rsid w:val="00930393"/>
    <w:rsid w:val="0093274A"/>
    <w:rsid w:val="00933976"/>
    <w:rsid w:val="00933A80"/>
    <w:rsid w:val="0093517F"/>
    <w:rsid w:val="00936645"/>
    <w:rsid w:val="00936D9A"/>
    <w:rsid w:val="00937F59"/>
    <w:rsid w:val="00942A77"/>
    <w:rsid w:val="009431D6"/>
    <w:rsid w:val="00943D61"/>
    <w:rsid w:val="00944673"/>
    <w:rsid w:val="0094467B"/>
    <w:rsid w:val="009446DB"/>
    <w:rsid w:val="00944AB0"/>
    <w:rsid w:val="009453EC"/>
    <w:rsid w:val="00950EAA"/>
    <w:rsid w:val="00951217"/>
    <w:rsid w:val="00955A57"/>
    <w:rsid w:val="00960232"/>
    <w:rsid w:val="009611D3"/>
    <w:rsid w:val="00961230"/>
    <w:rsid w:val="00961487"/>
    <w:rsid w:val="00961D72"/>
    <w:rsid w:val="00963C50"/>
    <w:rsid w:val="00964E72"/>
    <w:rsid w:val="009671A8"/>
    <w:rsid w:val="00967540"/>
    <w:rsid w:val="00970DA9"/>
    <w:rsid w:val="0097274B"/>
    <w:rsid w:val="0097375A"/>
    <w:rsid w:val="009758D7"/>
    <w:rsid w:val="00975EF9"/>
    <w:rsid w:val="00976033"/>
    <w:rsid w:val="009778A4"/>
    <w:rsid w:val="00981E69"/>
    <w:rsid w:val="009838F8"/>
    <w:rsid w:val="00983F43"/>
    <w:rsid w:val="009844C9"/>
    <w:rsid w:val="00984BA5"/>
    <w:rsid w:val="00984EB9"/>
    <w:rsid w:val="00985065"/>
    <w:rsid w:val="0098577A"/>
    <w:rsid w:val="00987506"/>
    <w:rsid w:val="0099053C"/>
    <w:rsid w:val="00990962"/>
    <w:rsid w:val="009919AF"/>
    <w:rsid w:val="00992052"/>
    <w:rsid w:val="009955DF"/>
    <w:rsid w:val="00995E13"/>
    <w:rsid w:val="00997C65"/>
    <w:rsid w:val="009A0623"/>
    <w:rsid w:val="009A2C04"/>
    <w:rsid w:val="009A33E4"/>
    <w:rsid w:val="009A571D"/>
    <w:rsid w:val="009A6199"/>
    <w:rsid w:val="009B0D35"/>
    <w:rsid w:val="009B237A"/>
    <w:rsid w:val="009B387D"/>
    <w:rsid w:val="009B5EF6"/>
    <w:rsid w:val="009B6709"/>
    <w:rsid w:val="009C0720"/>
    <w:rsid w:val="009C09FB"/>
    <w:rsid w:val="009C4757"/>
    <w:rsid w:val="009C4DFC"/>
    <w:rsid w:val="009C7722"/>
    <w:rsid w:val="009C7E6E"/>
    <w:rsid w:val="009D0248"/>
    <w:rsid w:val="009D1461"/>
    <w:rsid w:val="009D1CD7"/>
    <w:rsid w:val="009D2816"/>
    <w:rsid w:val="009D2ED7"/>
    <w:rsid w:val="009D4487"/>
    <w:rsid w:val="009D5106"/>
    <w:rsid w:val="009D5C57"/>
    <w:rsid w:val="009D63D6"/>
    <w:rsid w:val="009D7521"/>
    <w:rsid w:val="009E037C"/>
    <w:rsid w:val="009E126C"/>
    <w:rsid w:val="009E3C87"/>
    <w:rsid w:val="009E4673"/>
    <w:rsid w:val="009E60A5"/>
    <w:rsid w:val="009E60C1"/>
    <w:rsid w:val="009F054D"/>
    <w:rsid w:val="009F14D4"/>
    <w:rsid w:val="009F392A"/>
    <w:rsid w:val="009F3C41"/>
    <w:rsid w:val="009F49AF"/>
    <w:rsid w:val="009F5E01"/>
    <w:rsid w:val="009F64FF"/>
    <w:rsid w:val="009F770B"/>
    <w:rsid w:val="009F7DC7"/>
    <w:rsid w:val="009F7E0D"/>
    <w:rsid w:val="00A00013"/>
    <w:rsid w:val="00A057F6"/>
    <w:rsid w:val="00A1199C"/>
    <w:rsid w:val="00A1275F"/>
    <w:rsid w:val="00A15C71"/>
    <w:rsid w:val="00A15FF3"/>
    <w:rsid w:val="00A21D7B"/>
    <w:rsid w:val="00A21E71"/>
    <w:rsid w:val="00A222F9"/>
    <w:rsid w:val="00A22A1C"/>
    <w:rsid w:val="00A22B79"/>
    <w:rsid w:val="00A233DA"/>
    <w:rsid w:val="00A234D0"/>
    <w:rsid w:val="00A2623A"/>
    <w:rsid w:val="00A30534"/>
    <w:rsid w:val="00A33C02"/>
    <w:rsid w:val="00A3455A"/>
    <w:rsid w:val="00A34929"/>
    <w:rsid w:val="00A34F3E"/>
    <w:rsid w:val="00A35230"/>
    <w:rsid w:val="00A40424"/>
    <w:rsid w:val="00A42F0C"/>
    <w:rsid w:val="00A45262"/>
    <w:rsid w:val="00A45C0F"/>
    <w:rsid w:val="00A45C65"/>
    <w:rsid w:val="00A45CA9"/>
    <w:rsid w:val="00A505ED"/>
    <w:rsid w:val="00A53340"/>
    <w:rsid w:val="00A5483E"/>
    <w:rsid w:val="00A56ACA"/>
    <w:rsid w:val="00A602B0"/>
    <w:rsid w:val="00A604FB"/>
    <w:rsid w:val="00A611E4"/>
    <w:rsid w:val="00A61695"/>
    <w:rsid w:val="00A61D8D"/>
    <w:rsid w:val="00A63372"/>
    <w:rsid w:val="00A6375F"/>
    <w:rsid w:val="00A63CAC"/>
    <w:rsid w:val="00A66548"/>
    <w:rsid w:val="00A6654B"/>
    <w:rsid w:val="00A70348"/>
    <w:rsid w:val="00A71965"/>
    <w:rsid w:val="00A71B84"/>
    <w:rsid w:val="00A72042"/>
    <w:rsid w:val="00A7440E"/>
    <w:rsid w:val="00A749BA"/>
    <w:rsid w:val="00A751B3"/>
    <w:rsid w:val="00A77F69"/>
    <w:rsid w:val="00A80541"/>
    <w:rsid w:val="00A81A04"/>
    <w:rsid w:val="00A856FF"/>
    <w:rsid w:val="00A8588A"/>
    <w:rsid w:val="00A869F5"/>
    <w:rsid w:val="00A86E48"/>
    <w:rsid w:val="00A875BF"/>
    <w:rsid w:val="00A907AA"/>
    <w:rsid w:val="00A9143F"/>
    <w:rsid w:val="00A91540"/>
    <w:rsid w:val="00A9429F"/>
    <w:rsid w:val="00A948C9"/>
    <w:rsid w:val="00A955CF"/>
    <w:rsid w:val="00A95C4C"/>
    <w:rsid w:val="00A97366"/>
    <w:rsid w:val="00AA197E"/>
    <w:rsid w:val="00AB241C"/>
    <w:rsid w:val="00AB29D2"/>
    <w:rsid w:val="00AB7896"/>
    <w:rsid w:val="00AC1BE6"/>
    <w:rsid w:val="00AC3DDC"/>
    <w:rsid w:val="00AC49E8"/>
    <w:rsid w:val="00AC507F"/>
    <w:rsid w:val="00AC53DC"/>
    <w:rsid w:val="00AC59B9"/>
    <w:rsid w:val="00AC5B16"/>
    <w:rsid w:val="00AD06D1"/>
    <w:rsid w:val="00AD1784"/>
    <w:rsid w:val="00AD18FC"/>
    <w:rsid w:val="00AD2049"/>
    <w:rsid w:val="00AD2883"/>
    <w:rsid w:val="00AD41CD"/>
    <w:rsid w:val="00AD4C02"/>
    <w:rsid w:val="00AD5DDD"/>
    <w:rsid w:val="00AD65BE"/>
    <w:rsid w:val="00AE10B3"/>
    <w:rsid w:val="00AE1681"/>
    <w:rsid w:val="00AE363E"/>
    <w:rsid w:val="00AE4CF6"/>
    <w:rsid w:val="00AE5730"/>
    <w:rsid w:val="00AF1A04"/>
    <w:rsid w:val="00AF30F8"/>
    <w:rsid w:val="00AF3C5A"/>
    <w:rsid w:val="00AF4B52"/>
    <w:rsid w:val="00AF4C05"/>
    <w:rsid w:val="00AF6596"/>
    <w:rsid w:val="00AF79C5"/>
    <w:rsid w:val="00B003EF"/>
    <w:rsid w:val="00B03E1B"/>
    <w:rsid w:val="00B116B9"/>
    <w:rsid w:val="00B13A8F"/>
    <w:rsid w:val="00B164FA"/>
    <w:rsid w:val="00B17DB7"/>
    <w:rsid w:val="00B21300"/>
    <w:rsid w:val="00B222AF"/>
    <w:rsid w:val="00B2327A"/>
    <w:rsid w:val="00B234BA"/>
    <w:rsid w:val="00B235B7"/>
    <w:rsid w:val="00B2370E"/>
    <w:rsid w:val="00B26B02"/>
    <w:rsid w:val="00B27925"/>
    <w:rsid w:val="00B30055"/>
    <w:rsid w:val="00B32B4E"/>
    <w:rsid w:val="00B34E69"/>
    <w:rsid w:val="00B359C3"/>
    <w:rsid w:val="00B404DE"/>
    <w:rsid w:val="00B4069F"/>
    <w:rsid w:val="00B40B79"/>
    <w:rsid w:val="00B42709"/>
    <w:rsid w:val="00B4695D"/>
    <w:rsid w:val="00B4736B"/>
    <w:rsid w:val="00B4786A"/>
    <w:rsid w:val="00B47C22"/>
    <w:rsid w:val="00B51B81"/>
    <w:rsid w:val="00B51DB8"/>
    <w:rsid w:val="00B53CF6"/>
    <w:rsid w:val="00B540CA"/>
    <w:rsid w:val="00B56DCA"/>
    <w:rsid w:val="00B57629"/>
    <w:rsid w:val="00B610A7"/>
    <w:rsid w:val="00B6157B"/>
    <w:rsid w:val="00B63746"/>
    <w:rsid w:val="00B64F0F"/>
    <w:rsid w:val="00B72423"/>
    <w:rsid w:val="00B8009B"/>
    <w:rsid w:val="00B80F31"/>
    <w:rsid w:val="00B85817"/>
    <w:rsid w:val="00B86786"/>
    <w:rsid w:val="00B90066"/>
    <w:rsid w:val="00B91E1E"/>
    <w:rsid w:val="00B935DB"/>
    <w:rsid w:val="00B93B34"/>
    <w:rsid w:val="00B94292"/>
    <w:rsid w:val="00B9483C"/>
    <w:rsid w:val="00B95953"/>
    <w:rsid w:val="00B9709B"/>
    <w:rsid w:val="00B97DE1"/>
    <w:rsid w:val="00BA119D"/>
    <w:rsid w:val="00BA7DC2"/>
    <w:rsid w:val="00BB0F42"/>
    <w:rsid w:val="00BB1313"/>
    <w:rsid w:val="00BB203E"/>
    <w:rsid w:val="00BB475D"/>
    <w:rsid w:val="00BB47A1"/>
    <w:rsid w:val="00BC3EE1"/>
    <w:rsid w:val="00BC5CE1"/>
    <w:rsid w:val="00BD0443"/>
    <w:rsid w:val="00BD3903"/>
    <w:rsid w:val="00BD6267"/>
    <w:rsid w:val="00BD6361"/>
    <w:rsid w:val="00BE01EF"/>
    <w:rsid w:val="00BE2494"/>
    <w:rsid w:val="00BE31F6"/>
    <w:rsid w:val="00BE35A1"/>
    <w:rsid w:val="00BE6C54"/>
    <w:rsid w:val="00BF40A3"/>
    <w:rsid w:val="00BF43AA"/>
    <w:rsid w:val="00BF4B83"/>
    <w:rsid w:val="00C008D2"/>
    <w:rsid w:val="00C0091C"/>
    <w:rsid w:val="00C02571"/>
    <w:rsid w:val="00C03251"/>
    <w:rsid w:val="00C061E5"/>
    <w:rsid w:val="00C10072"/>
    <w:rsid w:val="00C100F7"/>
    <w:rsid w:val="00C13109"/>
    <w:rsid w:val="00C13183"/>
    <w:rsid w:val="00C13542"/>
    <w:rsid w:val="00C160FB"/>
    <w:rsid w:val="00C177A4"/>
    <w:rsid w:val="00C208F3"/>
    <w:rsid w:val="00C2286D"/>
    <w:rsid w:val="00C23139"/>
    <w:rsid w:val="00C24996"/>
    <w:rsid w:val="00C25436"/>
    <w:rsid w:val="00C2735C"/>
    <w:rsid w:val="00C2762C"/>
    <w:rsid w:val="00C31790"/>
    <w:rsid w:val="00C33DD8"/>
    <w:rsid w:val="00C34377"/>
    <w:rsid w:val="00C3444B"/>
    <w:rsid w:val="00C348D9"/>
    <w:rsid w:val="00C40B4D"/>
    <w:rsid w:val="00C422BD"/>
    <w:rsid w:val="00C43060"/>
    <w:rsid w:val="00C501C4"/>
    <w:rsid w:val="00C55AAD"/>
    <w:rsid w:val="00C55B2F"/>
    <w:rsid w:val="00C57818"/>
    <w:rsid w:val="00C60553"/>
    <w:rsid w:val="00C606C4"/>
    <w:rsid w:val="00C6144E"/>
    <w:rsid w:val="00C62817"/>
    <w:rsid w:val="00C6392E"/>
    <w:rsid w:val="00C6570F"/>
    <w:rsid w:val="00C6610B"/>
    <w:rsid w:val="00C728FD"/>
    <w:rsid w:val="00C72C77"/>
    <w:rsid w:val="00C737BA"/>
    <w:rsid w:val="00C756EC"/>
    <w:rsid w:val="00C75D09"/>
    <w:rsid w:val="00C76449"/>
    <w:rsid w:val="00C76E79"/>
    <w:rsid w:val="00C77F0B"/>
    <w:rsid w:val="00C81871"/>
    <w:rsid w:val="00C84194"/>
    <w:rsid w:val="00C84465"/>
    <w:rsid w:val="00C84BCC"/>
    <w:rsid w:val="00C86215"/>
    <w:rsid w:val="00C87FE8"/>
    <w:rsid w:val="00C90021"/>
    <w:rsid w:val="00C9017C"/>
    <w:rsid w:val="00C935E7"/>
    <w:rsid w:val="00C9386F"/>
    <w:rsid w:val="00C96B1D"/>
    <w:rsid w:val="00C96E13"/>
    <w:rsid w:val="00C976A1"/>
    <w:rsid w:val="00C97E7A"/>
    <w:rsid w:val="00CA0FD5"/>
    <w:rsid w:val="00CA37AF"/>
    <w:rsid w:val="00CA7855"/>
    <w:rsid w:val="00CA7C31"/>
    <w:rsid w:val="00CB0543"/>
    <w:rsid w:val="00CB1495"/>
    <w:rsid w:val="00CB2EC7"/>
    <w:rsid w:val="00CB30DF"/>
    <w:rsid w:val="00CB37AC"/>
    <w:rsid w:val="00CB6154"/>
    <w:rsid w:val="00CC202C"/>
    <w:rsid w:val="00CC2F36"/>
    <w:rsid w:val="00CC3B33"/>
    <w:rsid w:val="00CC3E2E"/>
    <w:rsid w:val="00CC4EAD"/>
    <w:rsid w:val="00CC680C"/>
    <w:rsid w:val="00CC6BC8"/>
    <w:rsid w:val="00CD06F2"/>
    <w:rsid w:val="00CD0A51"/>
    <w:rsid w:val="00CD550A"/>
    <w:rsid w:val="00CD6580"/>
    <w:rsid w:val="00CE3CF7"/>
    <w:rsid w:val="00CE6018"/>
    <w:rsid w:val="00CE62BF"/>
    <w:rsid w:val="00CE7DEA"/>
    <w:rsid w:val="00CF0200"/>
    <w:rsid w:val="00CF2B53"/>
    <w:rsid w:val="00CF5A86"/>
    <w:rsid w:val="00CF5ECF"/>
    <w:rsid w:val="00CF6F3A"/>
    <w:rsid w:val="00D009C4"/>
    <w:rsid w:val="00D01E9B"/>
    <w:rsid w:val="00D04F02"/>
    <w:rsid w:val="00D0530B"/>
    <w:rsid w:val="00D05965"/>
    <w:rsid w:val="00D113DD"/>
    <w:rsid w:val="00D11405"/>
    <w:rsid w:val="00D136EF"/>
    <w:rsid w:val="00D13B4D"/>
    <w:rsid w:val="00D167DC"/>
    <w:rsid w:val="00D1765F"/>
    <w:rsid w:val="00D17FD7"/>
    <w:rsid w:val="00D2021A"/>
    <w:rsid w:val="00D204D7"/>
    <w:rsid w:val="00D233EA"/>
    <w:rsid w:val="00D23592"/>
    <w:rsid w:val="00D243B8"/>
    <w:rsid w:val="00D258CA"/>
    <w:rsid w:val="00D3572E"/>
    <w:rsid w:val="00D35A95"/>
    <w:rsid w:val="00D4078C"/>
    <w:rsid w:val="00D42D3E"/>
    <w:rsid w:val="00D43326"/>
    <w:rsid w:val="00D43830"/>
    <w:rsid w:val="00D447A7"/>
    <w:rsid w:val="00D45DFA"/>
    <w:rsid w:val="00D46F0B"/>
    <w:rsid w:val="00D479A8"/>
    <w:rsid w:val="00D47D99"/>
    <w:rsid w:val="00D5029F"/>
    <w:rsid w:val="00D505B5"/>
    <w:rsid w:val="00D529AD"/>
    <w:rsid w:val="00D533E9"/>
    <w:rsid w:val="00D53CD9"/>
    <w:rsid w:val="00D54745"/>
    <w:rsid w:val="00D648E4"/>
    <w:rsid w:val="00D6725B"/>
    <w:rsid w:val="00D67BCD"/>
    <w:rsid w:val="00D70971"/>
    <w:rsid w:val="00D73828"/>
    <w:rsid w:val="00D7418F"/>
    <w:rsid w:val="00D76C0B"/>
    <w:rsid w:val="00D77909"/>
    <w:rsid w:val="00D77981"/>
    <w:rsid w:val="00D80041"/>
    <w:rsid w:val="00D80E02"/>
    <w:rsid w:val="00D80FEA"/>
    <w:rsid w:val="00D8221A"/>
    <w:rsid w:val="00D83044"/>
    <w:rsid w:val="00D8588E"/>
    <w:rsid w:val="00D85B88"/>
    <w:rsid w:val="00D917C1"/>
    <w:rsid w:val="00D9184D"/>
    <w:rsid w:val="00D91B9C"/>
    <w:rsid w:val="00D92EC2"/>
    <w:rsid w:val="00D93588"/>
    <w:rsid w:val="00D95928"/>
    <w:rsid w:val="00D962CB"/>
    <w:rsid w:val="00D97A5C"/>
    <w:rsid w:val="00DA2301"/>
    <w:rsid w:val="00DA519B"/>
    <w:rsid w:val="00DA5FAF"/>
    <w:rsid w:val="00DA6AE4"/>
    <w:rsid w:val="00DA7470"/>
    <w:rsid w:val="00DB28E6"/>
    <w:rsid w:val="00DB4ABF"/>
    <w:rsid w:val="00DB4D4D"/>
    <w:rsid w:val="00DB59A0"/>
    <w:rsid w:val="00DB6933"/>
    <w:rsid w:val="00DB71BE"/>
    <w:rsid w:val="00DB7282"/>
    <w:rsid w:val="00DB7A98"/>
    <w:rsid w:val="00DC05C4"/>
    <w:rsid w:val="00DC1F8D"/>
    <w:rsid w:val="00DC3E0B"/>
    <w:rsid w:val="00DC4AA9"/>
    <w:rsid w:val="00DC512B"/>
    <w:rsid w:val="00DC559D"/>
    <w:rsid w:val="00DC6F70"/>
    <w:rsid w:val="00DC70DA"/>
    <w:rsid w:val="00DD0567"/>
    <w:rsid w:val="00DD15A0"/>
    <w:rsid w:val="00DD60B2"/>
    <w:rsid w:val="00DE15B4"/>
    <w:rsid w:val="00DE1E34"/>
    <w:rsid w:val="00DE3C37"/>
    <w:rsid w:val="00DE4A4B"/>
    <w:rsid w:val="00DE5B07"/>
    <w:rsid w:val="00DE6A63"/>
    <w:rsid w:val="00DF4672"/>
    <w:rsid w:val="00DF72FF"/>
    <w:rsid w:val="00DF7CB6"/>
    <w:rsid w:val="00E009E2"/>
    <w:rsid w:val="00E02C2B"/>
    <w:rsid w:val="00E03656"/>
    <w:rsid w:val="00E06FB1"/>
    <w:rsid w:val="00E1052D"/>
    <w:rsid w:val="00E112D5"/>
    <w:rsid w:val="00E11A1B"/>
    <w:rsid w:val="00E11DD5"/>
    <w:rsid w:val="00E11E1F"/>
    <w:rsid w:val="00E16BA6"/>
    <w:rsid w:val="00E201A0"/>
    <w:rsid w:val="00E21F9E"/>
    <w:rsid w:val="00E223D5"/>
    <w:rsid w:val="00E24D73"/>
    <w:rsid w:val="00E25ACD"/>
    <w:rsid w:val="00E265CC"/>
    <w:rsid w:val="00E26772"/>
    <w:rsid w:val="00E27917"/>
    <w:rsid w:val="00E318D9"/>
    <w:rsid w:val="00E32A5B"/>
    <w:rsid w:val="00E34095"/>
    <w:rsid w:val="00E36C4D"/>
    <w:rsid w:val="00E375BC"/>
    <w:rsid w:val="00E45655"/>
    <w:rsid w:val="00E47DAC"/>
    <w:rsid w:val="00E51538"/>
    <w:rsid w:val="00E5393B"/>
    <w:rsid w:val="00E631EB"/>
    <w:rsid w:val="00E63645"/>
    <w:rsid w:val="00E67D43"/>
    <w:rsid w:val="00E776F8"/>
    <w:rsid w:val="00E833F6"/>
    <w:rsid w:val="00E84243"/>
    <w:rsid w:val="00E8487C"/>
    <w:rsid w:val="00E8504B"/>
    <w:rsid w:val="00E86245"/>
    <w:rsid w:val="00E86265"/>
    <w:rsid w:val="00E86286"/>
    <w:rsid w:val="00E86AB3"/>
    <w:rsid w:val="00E86C1F"/>
    <w:rsid w:val="00E9124B"/>
    <w:rsid w:val="00E937B6"/>
    <w:rsid w:val="00E95DF9"/>
    <w:rsid w:val="00E97614"/>
    <w:rsid w:val="00EA370F"/>
    <w:rsid w:val="00EA7F96"/>
    <w:rsid w:val="00EB056B"/>
    <w:rsid w:val="00EB1E5F"/>
    <w:rsid w:val="00EB5369"/>
    <w:rsid w:val="00EB76F0"/>
    <w:rsid w:val="00EC0D03"/>
    <w:rsid w:val="00EC10AF"/>
    <w:rsid w:val="00EC2A1C"/>
    <w:rsid w:val="00EC32C0"/>
    <w:rsid w:val="00EC37F8"/>
    <w:rsid w:val="00EC5359"/>
    <w:rsid w:val="00EC685F"/>
    <w:rsid w:val="00EC72A1"/>
    <w:rsid w:val="00ED222E"/>
    <w:rsid w:val="00ED2264"/>
    <w:rsid w:val="00ED6013"/>
    <w:rsid w:val="00ED681F"/>
    <w:rsid w:val="00ED6CF0"/>
    <w:rsid w:val="00EE2C15"/>
    <w:rsid w:val="00EE38DD"/>
    <w:rsid w:val="00EE3ED2"/>
    <w:rsid w:val="00EE68F1"/>
    <w:rsid w:val="00EF15D1"/>
    <w:rsid w:val="00EF3C6D"/>
    <w:rsid w:val="00EF4534"/>
    <w:rsid w:val="00EF4E2A"/>
    <w:rsid w:val="00EF5EBB"/>
    <w:rsid w:val="00EF6569"/>
    <w:rsid w:val="00F0241E"/>
    <w:rsid w:val="00F02470"/>
    <w:rsid w:val="00F03673"/>
    <w:rsid w:val="00F03AAA"/>
    <w:rsid w:val="00F0470E"/>
    <w:rsid w:val="00F10250"/>
    <w:rsid w:val="00F14B90"/>
    <w:rsid w:val="00F14E91"/>
    <w:rsid w:val="00F15500"/>
    <w:rsid w:val="00F17703"/>
    <w:rsid w:val="00F17C23"/>
    <w:rsid w:val="00F23330"/>
    <w:rsid w:val="00F30767"/>
    <w:rsid w:val="00F30B9C"/>
    <w:rsid w:val="00F30F6A"/>
    <w:rsid w:val="00F34511"/>
    <w:rsid w:val="00F35968"/>
    <w:rsid w:val="00F4068A"/>
    <w:rsid w:val="00F42617"/>
    <w:rsid w:val="00F43665"/>
    <w:rsid w:val="00F43680"/>
    <w:rsid w:val="00F4437E"/>
    <w:rsid w:val="00F44518"/>
    <w:rsid w:val="00F452AB"/>
    <w:rsid w:val="00F6152A"/>
    <w:rsid w:val="00F644FD"/>
    <w:rsid w:val="00F64C21"/>
    <w:rsid w:val="00F6562A"/>
    <w:rsid w:val="00F720D6"/>
    <w:rsid w:val="00F768EF"/>
    <w:rsid w:val="00F76F1D"/>
    <w:rsid w:val="00F80B1E"/>
    <w:rsid w:val="00F82536"/>
    <w:rsid w:val="00F83ACC"/>
    <w:rsid w:val="00F84BE4"/>
    <w:rsid w:val="00F84D2B"/>
    <w:rsid w:val="00F862CF"/>
    <w:rsid w:val="00F86D40"/>
    <w:rsid w:val="00F87268"/>
    <w:rsid w:val="00F90CF7"/>
    <w:rsid w:val="00F910CA"/>
    <w:rsid w:val="00F91A6F"/>
    <w:rsid w:val="00F93123"/>
    <w:rsid w:val="00F93A28"/>
    <w:rsid w:val="00F95787"/>
    <w:rsid w:val="00F97E9E"/>
    <w:rsid w:val="00FA0674"/>
    <w:rsid w:val="00FA3F82"/>
    <w:rsid w:val="00FA7881"/>
    <w:rsid w:val="00FB15AC"/>
    <w:rsid w:val="00FB173F"/>
    <w:rsid w:val="00FB2B68"/>
    <w:rsid w:val="00FB34EF"/>
    <w:rsid w:val="00FB353E"/>
    <w:rsid w:val="00FB39D2"/>
    <w:rsid w:val="00FC2197"/>
    <w:rsid w:val="00FC2CA2"/>
    <w:rsid w:val="00FC3884"/>
    <w:rsid w:val="00FC3AC4"/>
    <w:rsid w:val="00FC4243"/>
    <w:rsid w:val="00FC4ED3"/>
    <w:rsid w:val="00FC5192"/>
    <w:rsid w:val="00FC59D0"/>
    <w:rsid w:val="00FC60E8"/>
    <w:rsid w:val="00FD04F9"/>
    <w:rsid w:val="00FD07C6"/>
    <w:rsid w:val="00FD07EE"/>
    <w:rsid w:val="00FD37B7"/>
    <w:rsid w:val="00FD7070"/>
    <w:rsid w:val="00FE16D1"/>
    <w:rsid w:val="00FE20E7"/>
    <w:rsid w:val="00FE55AC"/>
    <w:rsid w:val="00FF1036"/>
    <w:rsid w:val="00FF1C39"/>
    <w:rsid w:val="00FF27BE"/>
    <w:rsid w:val="00FF63FF"/>
    <w:rsid w:val="03AEB632"/>
    <w:rsid w:val="09C1777B"/>
    <w:rsid w:val="0A683132"/>
    <w:rsid w:val="1A7264EC"/>
    <w:rsid w:val="215B6E1F"/>
    <w:rsid w:val="2633C3E6"/>
    <w:rsid w:val="4E1BB4C7"/>
    <w:rsid w:val="5A24EF76"/>
    <w:rsid w:val="6F3356F6"/>
    <w:rsid w:val="7E4975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f3"/>
    </o:shapedefaults>
    <o:shapelayout v:ext="edit">
      <o:idmap v:ext="edit" data="1"/>
    </o:shapelayout>
  </w:shapeDefaults>
  <w:decimalSymbol w:val="."/>
  <w:listSeparator w:val=","/>
  <w14:docId w14:val="61E8FF8F"/>
  <w15:docId w15:val="{DAE74702-896D-4398-B975-D64D419C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507F"/>
    <w:pPr>
      <w:spacing w:after="200" w:line="276" w:lineRule="auto"/>
    </w:pPr>
    <w:rPr>
      <w:sz w:val="22"/>
      <w:szCs w:val="22"/>
      <w:lang w:bidi="en-US"/>
    </w:rPr>
  </w:style>
  <w:style w:type="paragraph" w:styleId="Heading1">
    <w:name w:val="heading 1"/>
    <w:aliases w:val="SAHeading 1"/>
    <w:basedOn w:val="Normal"/>
    <w:next w:val="Normal"/>
    <w:link w:val="Heading1Char"/>
    <w:autoRedefine/>
    <w:uiPriority w:val="9"/>
    <w:qFormat/>
    <w:rsid w:val="003F1EA8"/>
    <w:pPr>
      <w:numPr>
        <w:numId w:val="24"/>
      </w:numPr>
      <w:spacing w:after="240" w:line="240" w:lineRule="atLeast"/>
      <w:outlineLvl w:val="0"/>
    </w:pPr>
    <w:rPr>
      <w:rFonts w:asciiTheme="minorHAnsi" w:hAnsiTheme="minorHAnsi" w:cstheme="minorHAnsi"/>
      <w:b/>
      <w:bCs/>
      <w:i/>
      <w:sz w:val="36"/>
      <w:szCs w:val="28"/>
      <w:u w:val="single"/>
    </w:rPr>
  </w:style>
  <w:style w:type="paragraph" w:styleId="Heading2">
    <w:name w:val="heading 2"/>
    <w:basedOn w:val="Normal"/>
    <w:next w:val="Normal"/>
    <w:link w:val="Heading2Char"/>
    <w:autoRedefine/>
    <w:unhideWhenUsed/>
    <w:qFormat/>
    <w:rsid w:val="003F1EA8"/>
    <w:pPr>
      <w:numPr>
        <w:ilvl w:val="1"/>
        <w:numId w:val="24"/>
      </w:numPr>
      <w:spacing w:before="360" w:after="240" w:line="240" w:lineRule="atLeast"/>
      <w:outlineLvl w:val="1"/>
    </w:pPr>
    <w:rPr>
      <w:rFonts w:asciiTheme="minorHAnsi" w:hAnsiTheme="minorHAnsi" w:cstheme="minorHAnsi"/>
      <w:b/>
      <w:i/>
      <w:smallCaps/>
      <w:sz w:val="32"/>
      <w:szCs w:val="32"/>
      <w:lang w:bidi="ar-SA"/>
    </w:rPr>
  </w:style>
  <w:style w:type="paragraph" w:styleId="Heading3">
    <w:name w:val="heading 3"/>
    <w:basedOn w:val="Normal"/>
    <w:next w:val="Normal"/>
    <w:link w:val="Heading3Char"/>
    <w:uiPriority w:val="9"/>
    <w:unhideWhenUsed/>
    <w:qFormat/>
    <w:rsid w:val="00FE55AC"/>
    <w:pPr>
      <w:numPr>
        <w:ilvl w:val="2"/>
        <w:numId w:val="24"/>
      </w:numPr>
      <w:spacing w:before="240" w:after="240" w:line="240" w:lineRule="atLeast"/>
      <w:outlineLvl w:val="2"/>
    </w:pPr>
    <w:rPr>
      <w:rFonts w:ascii="Calibri" w:hAnsi="Calibri"/>
      <w:i/>
      <w:iCs/>
      <w:smallCaps/>
      <w:spacing w:val="5"/>
      <w:sz w:val="28"/>
      <w:szCs w:val="26"/>
    </w:rPr>
  </w:style>
  <w:style w:type="paragraph" w:styleId="Heading4">
    <w:name w:val="heading 4"/>
    <w:basedOn w:val="Normal"/>
    <w:next w:val="Normal"/>
    <w:link w:val="Heading4Char"/>
    <w:autoRedefine/>
    <w:uiPriority w:val="9"/>
    <w:unhideWhenUsed/>
    <w:qFormat/>
    <w:rsid w:val="009431D6"/>
    <w:pPr>
      <w:numPr>
        <w:ilvl w:val="3"/>
        <w:numId w:val="24"/>
      </w:numPr>
      <w:spacing w:before="240" w:after="0" w:line="271" w:lineRule="auto"/>
      <w:outlineLvl w:val="3"/>
    </w:pPr>
    <w:rPr>
      <w:rFonts w:asciiTheme="minorHAnsi" w:hAnsiTheme="minorHAnsi" w:cstheme="minorHAnsi"/>
      <w:bCs/>
      <w:i/>
      <w:smallCaps/>
      <w:sz w:val="24"/>
      <w:szCs w:val="24"/>
    </w:rPr>
  </w:style>
  <w:style w:type="paragraph" w:styleId="Heading5">
    <w:name w:val="heading 5"/>
    <w:basedOn w:val="Normal"/>
    <w:next w:val="Normal"/>
    <w:link w:val="Heading5Char"/>
    <w:uiPriority w:val="9"/>
    <w:unhideWhenUsed/>
    <w:qFormat/>
    <w:rsid w:val="00AC507F"/>
    <w:pPr>
      <w:numPr>
        <w:ilvl w:val="4"/>
        <w:numId w:val="24"/>
      </w:num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AC507F"/>
    <w:pPr>
      <w:numPr>
        <w:ilvl w:val="5"/>
        <w:numId w:val="24"/>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AC507F"/>
    <w:pPr>
      <w:numPr>
        <w:ilvl w:val="6"/>
        <w:numId w:val="24"/>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AC507F"/>
    <w:pPr>
      <w:numPr>
        <w:ilvl w:val="7"/>
        <w:numId w:val="24"/>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AC507F"/>
    <w:pPr>
      <w:numPr>
        <w:ilvl w:val="8"/>
        <w:numId w:val="24"/>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link w:val="StandardChar"/>
    <w:rsid w:val="00C13183"/>
    <w:pPr>
      <w:keepNext/>
      <w:keepLines/>
      <w:spacing w:before="60" w:after="60"/>
    </w:pPr>
    <w:rPr>
      <w:szCs w:val="20"/>
    </w:rPr>
  </w:style>
  <w:style w:type="paragraph" w:styleId="NormalIndent">
    <w:name w:val="Normal Indent"/>
    <w:basedOn w:val="Normal"/>
    <w:rsid w:val="00C13183"/>
    <w:pPr>
      <w:ind w:left="720"/>
    </w:pPr>
  </w:style>
  <w:style w:type="paragraph" w:styleId="List">
    <w:name w:val="List"/>
    <w:basedOn w:val="Normal"/>
    <w:rsid w:val="00C13183"/>
    <w:pPr>
      <w:numPr>
        <w:numId w:val="1"/>
      </w:numPr>
      <w:tabs>
        <w:tab w:val="clear" w:pos="360"/>
        <w:tab w:val="left" w:pos="851"/>
        <w:tab w:val="left" w:pos="1701"/>
        <w:tab w:val="left" w:pos="2552"/>
      </w:tabs>
      <w:ind w:left="851" w:hanging="851"/>
    </w:pPr>
    <w:rPr>
      <w:szCs w:val="20"/>
    </w:rPr>
  </w:style>
  <w:style w:type="paragraph" w:styleId="ListBullet0">
    <w:name w:val="List Bullet"/>
    <w:basedOn w:val="Normal"/>
    <w:autoRedefine/>
    <w:rsid w:val="00C60553"/>
    <w:pPr>
      <w:numPr>
        <w:numId w:val="4"/>
      </w:numPr>
      <w:tabs>
        <w:tab w:val="left" w:pos="1224"/>
      </w:tabs>
      <w:spacing w:before="240" w:after="60"/>
    </w:pPr>
  </w:style>
  <w:style w:type="paragraph" w:customStyle="1" w:styleId="Step">
    <w:name w:val="Step"/>
    <w:basedOn w:val="Normal"/>
    <w:rsid w:val="00C13183"/>
    <w:pPr>
      <w:numPr>
        <w:numId w:val="2"/>
      </w:numPr>
    </w:pPr>
    <w:rPr>
      <w:b/>
      <w:i/>
      <w:szCs w:val="20"/>
    </w:rPr>
  </w:style>
  <w:style w:type="paragraph" w:styleId="ListBullet3">
    <w:name w:val="List Bullet 3"/>
    <w:basedOn w:val="Normal"/>
    <w:autoRedefine/>
    <w:rsid w:val="00C13183"/>
    <w:pPr>
      <w:numPr>
        <w:numId w:val="3"/>
      </w:numPr>
    </w:pPr>
    <w:rPr>
      <w:szCs w:val="20"/>
    </w:rPr>
  </w:style>
  <w:style w:type="paragraph" w:styleId="Title">
    <w:name w:val="Title"/>
    <w:basedOn w:val="Normal"/>
    <w:next w:val="Normal"/>
    <w:link w:val="TitleChar"/>
    <w:uiPriority w:val="10"/>
    <w:qFormat/>
    <w:rsid w:val="00AC507F"/>
    <w:pPr>
      <w:spacing w:after="300" w:line="240" w:lineRule="auto"/>
      <w:contextualSpacing/>
    </w:pPr>
    <w:rPr>
      <w:smallCaps/>
      <w:sz w:val="52"/>
      <w:szCs w:val="52"/>
    </w:rPr>
  </w:style>
  <w:style w:type="paragraph" w:styleId="Subtitle">
    <w:name w:val="Subtitle"/>
    <w:basedOn w:val="Heading3"/>
    <w:next w:val="Normal"/>
    <w:link w:val="SubtitleChar"/>
    <w:uiPriority w:val="11"/>
    <w:qFormat/>
    <w:rsid w:val="00FE55AC"/>
  </w:style>
  <w:style w:type="paragraph" w:customStyle="1" w:styleId="documenttitle">
    <w:name w:val="document title"/>
    <w:basedOn w:val="Normal"/>
    <w:rsid w:val="00C13183"/>
    <w:pPr>
      <w:spacing w:before="120"/>
    </w:pPr>
    <w:rPr>
      <w:b/>
      <w:szCs w:val="20"/>
    </w:rPr>
  </w:style>
  <w:style w:type="paragraph" w:styleId="TOAHeading">
    <w:name w:val="toa heading"/>
    <w:basedOn w:val="Normal"/>
    <w:next w:val="Normal"/>
    <w:semiHidden/>
    <w:rsid w:val="00C13183"/>
    <w:pPr>
      <w:spacing w:before="240" w:after="120"/>
    </w:pPr>
    <w:rPr>
      <w:b/>
      <w:caps/>
      <w:szCs w:val="20"/>
    </w:rPr>
  </w:style>
  <w:style w:type="character" w:styleId="Hyperlink">
    <w:name w:val="Hyperlink"/>
    <w:basedOn w:val="DefaultParagraphFont"/>
    <w:uiPriority w:val="99"/>
    <w:rsid w:val="00C13183"/>
    <w:rPr>
      <w:color w:val="0000FF"/>
      <w:u w:val="single"/>
    </w:rPr>
  </w:style>
  <w:style w:type="paragraph" w:styleId="TOC1">
    <w:name w:val="toc 1"/>
    <w:basedOn w:val="Normal"/>
    <w:next w:val="Normal"/>
    <w:uiPriority w:val="39"/>
    <w:rsid w:val="00C13183"/>
    <w:pPr>
      <w:tabs>
        <w:tab w:val="left" w:leader="dot" w:pos="8640"/>
      </w:tabs>
      <w:spacing w:before="180" w:after="60"/>
      <w:ind w:left="360"/>
    </w:pPr>
    <w:rPr>
      <w:b/>
      <w:smallCaps/>
      <w:noProof/>
      <w:szCs w:val="20"/>
    </w:rPr>
  </w:style>
  <w:style w:type="paragraph" w:styleId="TOC2">
    <w:name w:val="toc 2"/>
    <w:basedOn w:val="Normal"/>
    <w:next w:val="Normal"/>
    <w:uiPriority w:val="39"/>
    <w:rsid w:val="00B9483C"/>
    <w:pPr>
      <w:tabs>
        <w:tab w:val="left" w:leader="dot" w:pos="8640"/>
      </w:tabs>
      <w:spacing w:before="60" w:after="60"/>
      <w:ind w:left="720"/>
    </w:pPr>
    <w:rPr>
      <w:noProof/>
      <w:szCs w:val="20"/>
    </w:rPr>
  </w:style>
  <w:style w:type="paragraph" w:customStyle="1" w:styleId="text1indent">
    <w:name w:val="text 1 indent"/>
    <w:basedOn w:val="Normal"/>
    <w:rsid w:val="00C13183"/>
    <w:pPr>
      <w:ind w:left="720"/>
    </w:pPr>
    <w:rPr>
      <w:szCs w:val="20"/>
    </w:rPr>
  </w:style>
  <w:style w:type="paragraph" w:customStyle="1" w:styleId="ListBullet">
    <w:name w:val="List: Bullet"/>
    <w:basedOn w:val="Normal"/>
    <w:autoRedefine/>
    <w:rsid w:val="00A56ACA"/>
    <w:pPr>
      <w:numPr>
        <w:numId w:val="8"/>
      </w:numPr>
      <w:overflowPunct w:val="0"/>
      <w:autoSpaceDE w:val="0"/>
      <w:autoSpaceDN w:val="0"/>
      <w:adjustRightInd w:val="0"/>
      <w:textAlignment w:val="baseline"/>
    </w:pPr>
    <w:rPr>
      <w:szCs w:val="20"/>
    </w:rPr>
  </w:style>
  <w:style w:type="paragraph" w:styleId="BodyText">
    <w:name w:val="Body Text"/>
    <w:basedOn w:val="Normal"/>
    <w:link w:val="BodyTextChar"/>
    <w:rsid w:val="008B2E4E"/>
    <w:pPr>
      <w:spacing w:after="120"/>
    </w:pPr>
    <w:rPr>
      <w:iCs/>
      <w:szCs w:val="20"/>
    </w:rPr>
  </w:style>
  <w:style w:type="paragraph" w:customStyle="1" w:styleId="head4">
    <w:name w:val="head4"/>
    <w:basedOn w:val="Normal"/>
    <w:rsid w:val="00C13183"/>
    <w:pPr>
      <w:spacing w:before="240" w:after="120" w:line="240" w:lineRule="atLeast"/>
    </w:pPr>
    <w:rPr>
      <w:rFonts w:ascii="CG Times (WN)" w:hAnsi="CG Times (WN)"/>
      <w:szCs w:val="20"/>
    </w:rPr>
  </w:style>
  <w:style w:type="paragraph" w:styleId="Header">
    <w:name w:val="header"/>
    <w:rsid w:val="00C13183"/>
    <w:pPr>
      <w:tabs>
        <w:tab w:val="center" w:pos="4320"/>
        <w:tab w:val="right" w:pos="8640"/>
      </w:tabs>
      <w:spacing w:after="200" w:line="276" w:lineRule="auto"/>
      <w:jc w:val="both"/>
    </w:pPr>
    <w:rPr>
      <w:rFonts w:ascii="CG Times (WN)" w:hAnsi="CG Times (WN)"/>
      <w:sz w:val="22"/>
      <w:szCs w:val="22"/>
      <w:u w:val="single"/>
      <w:lang w:val="en-GB" w:bidi="en-US"/>
    </w:rPr>
  </w:style>
  <w:style w:type="paragraph" w:styleId="Footer">
    <w:name w:val="footer"/>
    <w:rsid w:val="00C13183"/>
    <w:pPr>
      <w:tabs>
        <w:tab w:val="center" w:pos="4320"/>
        <w:tab w:val="right" w:pos="8640"/>
      </w:tabs>
      <w:spacing w:after="200" w:line="276" w:lineRule="auto"/>
      <w:jc w:val="both"/>
    </w:pPr>
    <w:rPr>
      <w:sz w:val="18"/>
      <w:szCs w:val="22"/>
      <w:lang w:val="en-GB" w:bidi="en-US"/>
    </w:rPr>
  </w:style>
  <w:style w:type="character" w:styleId="PageNumber">
    <w:name w:val="page number"/>
    <w:basedOn w:val="DefaultParagraphFont"/>
    <w:rsid w:val="00C13183"/>
  </w:style>
  <w:style w:type="paragraph" w:customStyle="1" w:styleId="ReportTitle">
    <w:name w:val="Report Title"/>
    <w:next w:val="Normal"/>
    <w:rsid w:val="00C13183"/>
    <w:pPr>
      <w:widowControl w:val="0"/>
      <w:spacing w:after="200" w:line="240" w:lineRule="atLeast"/>
      <w:jc w:val="center"/>
    </w:pPr>
    <w:rPr>
      <w:rFonts w:ascii="Arial" w:hAnsi="Arial"/>
      <w:b/>
      <w:sz w:val="48"/>
      <w:szCs w:val="22"/>
      <w:lang w:bidi="en-US"/>
    </w:rPr>
  </w:style>
  <w:style w:type="paragraph" w:styleId="TOC3">
    <w:name w:val="toc 3"/>
    <w:basedOn w:val="Normal"/>
    <w:next w:val="Normal"/>
    <w:uiPriority w:val="39"/>
    <w:rsid w:val="00C9017C"/>
    <w:pPr>
      <w:tabs>
        <w:tab w:val="left" w:leader="dot" w:pos="8640"/>
      </w:tabs>
      <w:spacing w:after="60"/>
      <w:ind w:left="1080"/>
    </w:pPr>
    <w:rPr>
      <w:rFonts w:ascii="Times" w:hAnsi="Times"/>
      <w:i/>
      <w:sz w:val="18"/>
      <w:szCs w:val="18"/>
    </w:rPr>
  </w:style>
  <w:style w:type="paragraph" w:customStyle="1" w:styleId="FakeHeader1">
    <w:name w:val="Fake Header1"/>
    <w:basedOn w:val="Heading1"/>
    <w:next w:val="Normal"/>
    <w:rsid w:val="00C13183"/>
    <w:rPr>
      <w:shd w:val="clear" w:color="auto" w:fill="000000"/>
    </w:rPr>
  </w:style>
  <w:style w:type="paragraph" w:styleId="Index2">
    <w:name w:val="index 2"/>
    <w:basedOn w:val="Normal"/>
    <w:next w:val="Normal"/>
    <w:autoRedefine/>
    <w:semiHidden/>
    <w:rsid w:val="00C13183"/>
    <w:pPr>
      <w:ind w:left="400" w:hanging="200"/>
    </w:pPr>
  </w:style>
  <w:style w:type="paragraph" w:styleId="TOC4">
    <w:name w:val="toc 4"/>
    <w:basedOn w:val="Normal"/>
    <w:next w:val="Normal"/>
    <w:autoRedefine/>
    <w:uiPriority w:val="39"/>
    <w:rsid w:val="00C13183"/>
    <w:pPr>
      <w:tabs>
        <w:tab w:val="left" w:leader="dot" w:pos="8640"/>
      </w:tabs>
      <w:spacing w:after="0"/>
      <w:ind w:left="1440"/>
    </w:pPr>
    <w:rPr>
      <w:sz w:val="18"/>
    </w:rPr>
  </w:style>
  <w:style w:type="paragraph" w:styleId="TOC5">
    <w:name w:val="toc 5"/>
    <w:basedOn w:val="Normal"/>
    <w:next w:val="Normal"/>
    <w:autoRedefine/>
    <w:uiPriority w:val="39"/>
    <w:rsid w:val="00C13183"/>
    <w:pPr>
      <w:spacing w:after="0"/>
      <w:ind w:left="960"/>
    </w:pPr>
    <w:rPr>
      <w:rFonts w:ascii="Times New Roman" w:hAnsi="Times New Roman"/>
      <w:sz w:val="24"/>
    </w:rPr>
  </w:style>
  <w:style w:type="paragraph" w:styleId="TOC6">
    <w:name w:val="toc 6"/>
    <w:basedOn w:val="Normal"/>
    <w:next w:val="Normal"/>
    <w:autoRedefine/>
    <w:uiPriority w:val="39"/>
    <w:rsid w:val="00C13183"/>
    <w:pPr>
      <w:spacing w:after="0"/>
      <w:ind w:left="1200"/>
    </w:pPr>
    <w:rPr>
      <w:rFonts w:ascii="Times New Roman" w:hAnsi="Times New Roman"/>
      <w:sz w:val="24"/>
    </w:rPr>
  </w:style>
  <w:style w:type="paragraph" w:styleId="TOC7">
    <w:name w:val="toc 7"/>
    <w:basedOn w:val="Normal"/>
    <w:next w:val="Normal"/>
    <w:autoRedefine/>
    <w:uiPriority w:val="39"/>
    <w:rsid w:val="00C13183"/>
    <w:pPr>
      <w:spacing w:after="0"/>
      <w:ind w:left="1440"/>
    </w:pPr>
    <w:rPr>
      <w:rFonts w:ascii="Times New Roman" w:hAnsi="Times New Roman"/>
      <w:sz w:val="24"/>
    </w:rPr>
  </w:style>
  <w:style w:type="paragraph" w:styleId="TOC8">
    <w:name w:val="toc 8"/>
    <w:basedOn w:val="Normal"/>
    <w:next w:val="Normal"/>
    <w:autoRedefine/>
    <w:uiPriority w:val="39"/>
    <w:rsid w:val="00C13183"/>
    <w:pPr>
      <w:spacing w:after="0"/>
      <w:ind w:left="1680"/>
    </w:pPr>
    <w:rPr>
      <w:rFonts w:ascii="Times New Roman" w:hAnsi="Times New Roman"/>
      <w:sz w:val="24"/>
    </w:rPr>
  </w:style>
  <w:style w:type="paragraph" w:styleId="TOC9">
    <w:name w:val="toc 9"/>
    <w:basedOn w:val="Normal"/>
    <w:next w:val="Normal"/>
    <w:autoRedefine/>
    <w:uiPriority w:val="39"/>
    <w:rsid w:val="00C13183"/>
    <w:pPr>
      <w:spacing w:after="0"/>
      <w:ind w:left="1920"/>
    </w:pPr>
    <w:rPr>
      <w:rFonts w:ascii="Times New Roman" w:hAnsi="Times New Roman"/>
      <w:sz w:val="24"/>
    </w:rPr>
  </w:style>
  <w:style w:type="paragraph" w:styleId="ListBullet2">
    <w:name w:val="List Bullet 2"/>
    <w:basedOn w:val="Normal"/>
    <w:rsid w:val="00D05965"/>
    <w:pPr>
      <w:numPr>
        <w:ilvl w:val="1"/>
        <w:numId w:val="4"/>
      </w:numPr>
      <w:tabs>
        <w:tab w:val="left" w:pos="720"/>
      </w:tabs>
    </w:pPr>
    <w:rPr>
      <w:szCs w:val="20"/>
    </w:rPr>
  </w:style>
  <w:style w:type="paragraph" w:styleId="Index1">
    <w:name w:val="index 1"/>
    <w:basedOn w:val="Normal"/>
    <w:next w:val="Normal"/>
    <w:autoRedefine/>
    <w:semiHidden/>
    <w:rsid w:val="00C13183"/>
    <w:pPr>
      <w:ind w:left="200" w:hanging="200"/>
    </w:pPr>
  </w:style>
  <w:style w:type="paragraph" w:customStyle="1" w:styleId="Directional">
    <w:name w:val="Directional"/>
    <w:basedOn w:val="Standard"/>
    <w:rsid w:val="00C13183"/>
    <w:pPr>
      <w:keepNext w:val="0"/>
      <w:keepLines w:val="0"/>
      <w:spacing w:before="0" w:after="120"/>
    </w:pPr>
    <w:rPr>
      <w:rFonts w:ascii="Times" w:hAnsi="Times"/>
      <w:noProof/>
      <w:color w:val="808080"/>
      <w:szCs w:val="24"/>
    </w:rPr>
  </w:style>
  <w:style w:type="table" w:styleId="TableGrid8">
    <w:name w:val="Table Grid 8"/>
    <w:basedOn w:val="TableNormal"/>
    <w:rsid w:val="002E70B7"/>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Document2">
    <w:name w:val="Document 2"/>
    <w:basedOn w:val="DefaultParagraphFont"/>
    <w:rsid w:val="001A5986"/>
    <w:rPr>
      <w:noProof w:val="0"/>
      <w:lang w:val="en-US"/>
    </w:rPr>
  </w:style>
  <w:style w:type="paragraph" w:customStyle="1" w:styleId="ColumnName">
    <w:name w:val="Column Name"/>
    <w:next w:val="Normal"/>
    <w:rsid w:val="00C96B1D"/>
    <w:pPr>
      <w:keepNext/>
      <w:widowControl w:val="0"/>
      <w:spacing w:after="200" w:line="240" w:lineRule="atLeast"/>
    </w:pPr>
    <w:rPr>
      <w:rFonts w:ascii="Arial" w:hAnsi="Arial"/>
      <w:b/>
      <w:sz w:val="22"/>
      <w:szCs w:val="22"/>
      <w:lang w:bidi="en-US"/>
    </w:rPr>
  </w:style>
  <w:style w:type="table" w:styleId="TableGrid">
    <w:name w:val="Table Grid"/>
    <w:basedOn w:val="TableNormal"/>
    <w:rsid w:val="00D35A95"/>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1">
    <w:name w:val="Document 1"/>
    <w:rsid w:val="002A0855"/>
    <w:pPr>
      <w:keepNext/>
      <w:keepLines/>
      <w:tabs>
        <w:tab w:val="left" w:pos="-720"/>
      </w:tabs>
      <w:suppressAutoHyphens/>
      <w:spacing w:after="200" w:line="276" w:lineRule="auto"/>
      <w:jc w:val="both"/>
    </w:pPr>
    <w:rPr>
      <w:sz w:val="22"/>
      <w:szCs w:val="22"/>
      <w:lang w:bidi="en-US"/>
    </w:rPr>
  </w:style>
  <w:style w:type="paragraph" w:styleId="BalloonText">
    <w:name w:val="Balloon Text"/>
    <w:basedOn w:val="Normal"/>
    <w:semiHidden/>
    <w:rsid w:val="004C2C59"/>
    <w:rPr>
      <w:rFonts w:ascii="Tahoma" w:hAnsi="Tahoma" w:cs="Tahoma"/>
      <w:sz w:val="16"/>
      <w:szCs w:val="16"/>
    </w:rPr>
  </w:style>
  <w:style w:type="paragraph" w:styleId="DocumentMap">
    <w:name w:val="Document Map"/>
    <w:basedOn w:val="Normal"/>
    <w:semiHidden/>
    <w:rsid w:val="00ED6013"/>
    <w:pPr>
      <w:shd w:val="clear" w:color="auto" w:fill="000080"/>
    </w:pPr>
    <w:rPr>
      <w:rFonts w:ascii="Tahoma" w:hAnsi="Tahoma" w:cs="Tahoma"/>
      <w:szCs w:val="20"/>
    </w:rPr>
  </w:style>
  <w:style w:type="paragraph" w:customStyle="1" w:styleId="Notes">
    <w:name w:val="Notes"/>
    <w:basedOn w:val="Normal"/>
    <w:next w:val="Normal"/>
    <w:link w:val="NotesChar"/>
    <w:autoRedefine/>
    <w:rsid w:val="00A34929"/>
    <w:pPr>
      <w:spacing w:before="120" w:after="0"/>
    </w:pPr>
    <w:rPr>
      <w:color w:val="0000FF"/>
      <w:sz w:val="16"/>
      <w:szCs w:val="16"/>
    </w:rPr>
  </w:style>
  <w:style w:type="character" w:styleId="CommentReference">
    <w:name w:val="annotation reference"/>
    <w:basedOn w:val="DefaultParagraphFont"/>
    <w:semiHidden/>
    <w:rsid w:val="001E644D"/>
    <w:rPr>
      <w:sz w:val="16"/>
      <w:szCs w:val="16"/>
    </w:rPr>
  </w:style>
  <w:style w:type="paragraph" w:customStyle="1" w:styleId="Event">
    <w:name w:val="Event"/>
    <w:basedOn w:val="NormalIndent"/>
    <w:rsid w:val="00A86E48"/>
    <w:pPr>
      <w:numPr>
        <w:numId w:val="5"/>
      </w:numPr>
      <w:spacing w:before="120" w:after="60"/>
    </w:pPr>
  </w:style>
  <w:style w:type="paragraph" w:customStyle="1" w:styleId="Response">
    <w:name w:val="Response"/>
    <w:basedOn w:val="NormalIndent"/>
    <w:rsid w:val="00A86E48"/>
    <w:pPr>
      <w:numPr>
        <w:ilvl w:val="1"/>
        <w:numId w:val="5"/>
      </w:numPr>
      <w:spacing w:after="60"/>
    </w:pPr>
    <w:rPr>
      <w:i/>
      <w:szCs w:val="20"/>
    </w:rPr>
  </w:style>
  <w:style w:type="paragraph" w:customStyle="1" w:styleId="Feature">
    <w:name w:val="Feature"/>
    <w:basedOn w:val="Normal"/>
    <w:link w:val="FeatureCharChar"/>
    <w:rsid w:val="002C705C"/>
    <w:pPr>
      <w:numPr>
        <w:numId w:val="7"/>
      </w:numPr>
    </w:pPr>
    <w:rPr>
      <w:b/>
      <w:i/>
    </w:rPr>
  </w:style>
  <w:style w:type="paragraph" w:customStyle="1" w:styleId="REQ-1">
    <w:name w:val="REQ-1"/>
    <w:rsid w:val="003574E8"/>
    <w:pPr>
      <w:numPr>
        <w:ilvl w:val="1"/>
        <w:numId w:val="7"/>
      </w:numPr>
      <w:tabs>
        <w:tab w:val="clear" w:pos="864"/>
        <w:tab w:val="left" w:pos="1080"/>
      </w:tabs>
      <w:spacing w:after="120" w:line="276" w:lineRule="auto"/>
      <w:ind w:left="1080" w:hanging="1080"/>
    </w:pPr>
    <w:rPr>
      <w:sz w:val="22"/>
      <w:szCs w:val="24"/>
      <w:lang w:bidi="en-US"/>
    </w:rPr>
  </w:style>
  <w:style w:type="paragraph" w:customStyle="1" w:styleId="REQ-2">
    <w:name w:val="REQ-2"/>
    <w:rsid w:val="003574E8"/>
    <w:pPr>
      <w:numPr>
        <w:ilvl w:val="2"/>
        <w:numId w:val="7"/>
      </w:numPr>
      <w:tabs>
        <w:tab w:val="left" w:pos="1800"/>
      </w:tabs>
      <w:spacing w:after="120" w:line="276" w:lineRule="auto"/>
    </w:pPr>
    <w:rPr>
      <w:sz w:val="22"/>
      <w:szCs w:val="24"/>
      <w:lang w:bidi="en-US"/>
    </w:rPr>
  </w:style>
  <w:style w:type="paragraph" w:customStyle="1" w:styleId="REQ-3">
    <w:name w:val="REQ-3"/>
    <w:rsid w:val="003574E8"/>
    <w:pPr>
      <w:numPr>
        <w:ilvl w:val="3"/>
        <w:numId w:val="7"/>
      </w:numPr>
      <w:tabs>
        <w:tab w:val="clear" w:pos="2016"/>
        <w:tab w:val="left" w:pos="2160"/>
      </w:tabs>
      <w:spacing w:after="120" w:line="276" w:lineRule="auto"/>
      <w:ind w:left="2160" w:hanging="1440"/>
    </w:pPr>
    <w:rPr>
      <w:sz w:val="18"/>
      <w:szCs w:val="18"/>
      <w:lang w:bidi="en-US"/>
    </w:rPr>
  </w:style>
  <w:style w:type="paragraph" w:customStyle="1" w:styleId="REQ-4">
    <w:name w:val="REQ-4"/>
    <w:link w:val="REQ-4CharChar"/>
    <w:rsid w:val="003574E8"/>
    <w:pPr>
      <w:numPr>
        <w:ilvl w:val="4"/>
        <w:numId w:val="7"/>
      </w:numPr>
      <w:tabs>
        <w:tab w:val="left" w:pos="2880"/>
      </w:tabs>
      <w:spacing w:after="200" w:line="276" w:lineRule="auto"/>
    </w:pPr>
    <w:rPr>
      <w:sz w:val="16"/>
      <w:szCs w:val="16"/>
      <w:lang w:bidi="en-US"/>
    </w:rPr>
  </w:style>
  <w:style w:type="paragraph" w:customStyle="1" w:styleId="NF-Feature">
    <w:name w:val="NF-Feature"/>
    <w:basedOn w:val="Feature"/>
    <w:link w:val="NF-FeatureChar"/>
    <w:rsid w:val="00A233DA"/>
    <w:pPr>
      <w:numPr>
        <w:numId w:val="6"/>
      </w:numPr>
    </w:pPr>
  </w:style>
  <w:style w:type="paragraph" w:customStyle="1" w:styleId="NF-REQ1">
    <w:name w:val="NF-REQ1"/>
    <w:basedOn w:val="REQ-1"/>
    <w:rsid w:val="00A233DA"/>
    <w:pPr>
      <w:numPr>
        <w:numId w:val="6"/>
      </w:numPr>
      <w:tabs>
        <w:tab w:val="clear" w:pos="792"/>
      </w:tabs>
      <w:ind w:left="1080" w:hanging="1080"/>
    </w:pPr>
  </w:style>
  <w:style w:type="paragraph" w:customStyle="1" w:styleId="NF-REQ2">
    <w:name w:val="NF-REQ2"/>
    <w:basedOn w:val="REQ-2"/>
    <w:rsid w:val="003F299E"/>
    <w:pPr>
      <w:numPr>
        <w:numId w:val="6"/>
      </w:numPr>
      <w:tabs>
        <w:tab w:val="clear" w:pos="1224"/>
        <w:tab w:val="clear" w:pos="1800"/>
        <w:tab w:val="left" w:pos="1440"/>
      </w:tabs>
      <w:ind w:left="1440" w:hanging="1080"/>
    </w:pPr>
  </w:style>
  <w:style w:type="paragraph" w:customStyle="1" w:styleId="NF-REQ3">
    <w:name w:val="NF-REQ3"/>
    <w:basedOn w:val="REQ-3"/>
    <w:rsid w:val="003F299E"/>
    <w:pPr>
      <w:numPr>
        <w:numId w:val="6"/>
      </w:numPr>
      <w:tabs>
        <w:tab w:val="clear" w:pos="1728"/>
      </w:tabs>
      <w:ind w:left="2160" w:hanging="1440"/>
    </w:pPr>
  </w:style>
  <w:style w:type="paragraph" w:customStyle="1" w:styleId="NF-REQ4">
    <w:name w:val="NF-REQ4"/>
    <w:basedOn w:val="REQ-4"/>
    <w:link w:val="NF-REQ4Char"/>
    <w:rsid w:val="00B222AF"/>
  </w:style>
  <w:style w:type="character" w:customStyle="1" w:styleId="FeatureCharChar">
    <w:name w:val="Feature Char Char"/>
    <w:basedOn w:val="DefaultParagraphFont"/>
    <w:link w:val="Feature"/>
    <w:rsid w:val="002C705C"/>
    <w:rPr>
      <w:b/>
      <w:i/>
      <w:sz w:val="22"/>
      <w:szCs w:val="22"/>
      <w:lang w:bidi="en-US"/>
    </w:rPr>
  </w:style>
  <w:style w:type="character" w:customStyle="1" w:styleId="NF-FeatureChar">
    <w:name w:val="NF-Feature Char"/>
    <w:basedOn w:val="FeatureCharChar"/>
    <w:link w:val="NF-Feature"/>
    <w:rsid w:val="00A233DA"/>
    <w:rPr>
      <w:b/>
      <w:i/>
      <w:sz w:val="22"/>
      <w:szCs w:val="22"/>
      <w:lang w:bidi="en-US"/>
    </w:rPr>
  </w:style>
  <w:style w:type="character" w:customStyle="1" w:styleId="REQ-4CharChar">
    <w:name w:val="REQ-4 Char Char"/>
    <w:basedOn w:val="DefaultParagraphFont"/>
    <w:link w:val="REQ-4"/>
    <w:rsid w:val="003574E8"/>
    <w:rPr>
      <w:sz w:val="16"/>
      <w:szCs w:val="16"/>
      <w:lang w:bidi="en-US"/>
    </w:rPr>
  </w:style>
  <w:style w:type="character" w:customStyle="1" w:styleId="NF-REQ4Char">
    <w:name w:val="NF-REQ4 Char"/>
    <w:basedOn w:val="REQ-4CharChar"/>
    <w:link w:val="NF-REQ4"/>
    <w:rsid w:val="00B222AF"/>
    <w:rPr>
      <w:sz w:val="16"/>
      <w:szCs w:val="16"/>
      <w:lang w:bidi="en-US"/>
    </w:rPr>
  </w:style>
  <w:style w:type="paragraph" w:customStyle="1" w:styleId="StyleHeading1SAHeading1FranklinGothicMedium">
    <w:name w:val="Style Heading 1SAHeading 1 + Franklin Gothic Medium"/>
    <w:basedOn w:val="Heading1"/>
    <w:link w:val="StyleHeading1SAHeading1FranklinGothicMediumChar"/>
    <w:rsid w:val="00483BA2"/>
    <w:rPr>
      <w:rFonts w:ascii="Franklin Gothic Medium" w:hAnsi="Franklin Gothic Medium"/>
    </w:rPr>
  </w:style>
  <w:style w:type="character" w:customStyle="1" w:styleId="StandardChar">
    <w:name w:val="Standard Char"/>
    <w:basedOn w:val="DefaultParagraphFont"/>
    <w:link w:val="Standard"/>
    <w:rsid w:val="00483BA2"/>
    <w:rPr>
      <w:rFonts w:ascii="Franklin Gothic Medium" w:hAnsi="Franklin Gothic Medium"/>
      <w:lang w:val="en-US" w:eastAsia="en-US" w:bidi="ar-SA"/>
    </w:rPr>
  </w:style>
  <w:style w:type="character" w:customStyle="1" w:styleId="Heading1Char">
    <w:name w:val="Heading 1 Char"/>
    <w:aliases w:val="SAHeading 1 Char"/>
    <w:basedOn w:val="DefaultParagraphFont"/>
    <w:link w:val="Heading1"/>
    <w:uiPriority w:val="9"/>
    <w:rsid w:val="003F1EA8"/>
    <w:rPr>
      <w:rFonts w:asciiTheme="minorHAnsi" w:hAnsiTheme="minorHAnsi" w:cstheme="minorHAnsi"/>
      <w:b/>
      <w:bCs/>
      <w:i/>
      <w:sz w:val="36"/>
      <w:szCs w:val="28"/>
      <w:u w:val="single"/>
      <w:lang w:bidi="en-US"/>
    </w:rPr>
  </w:style>
  <w:style w:type="character" w:customStyle="1" w:styleId="StyleHeading1SAHeading1FranklinGothicMediumChar">
    <w:name w:val="Style Heading 1SAHeading 1 + Franklin Gothic Medium Char"/>
    <w:basedOn w:val="Heading1Char"/>
    <w:link w:val="StyleHeading1SAHeading1FranklinGothicMedium"/>
    <w:rsid w:val="00483BA2"/>
    <w:rPr>
      <w:rFonts w:ascii="Franklin Gothic Medium" w:hAnsi="Franklin Gothic Medium" w:cstheme="minorHAnsi"/>
      <w:b/>
      <w:bCs/>
      <w:i/>
      <w:sz w:val="36"/>
      <w:szCs w:val="28"/>
      <w:u w:val="single"/>
      <w:lang w:bidi="en-US"/>
    </w:rPr>
  </w:style>
  <w:style w:type="paragraph" w:customStyle="1" w:styleId="bullet">
    <w:name w:val="bullet"/>
    <w:basedOn w:val="Normal"/>
    <w:rsid w:val="006D6486"/>
    <w:pPr>
      <w:overflowPunct w:val="0"/>
      <w:autoSpaceDE w:val="0"/>
      <w:autoSpaceDN w:val="0"/>
      <w:adjustRightInd w:val="0"/>
      <w:spacing w:before="60" w:after="60"/>
      <w:ind w:left="720" w:hanging="720"/>
      <w:textAlignment w:val="baseline"/>
    </w:pPr>
    <w:rPr>
      <w:rFonts w:ascii="Times New Roman" w:hAnsi="Times New Roman"/>
      <w:szCs w:val="20"/>
    </w:rPr>
  </w:style>
  <w:style w:type="paragraph" w:customStyle="1" w:styleId="Tabletext">
    <w:name w:val="Table text"/>
    <w:basedOn w:val="Normal"/>
    <w:rsid w:val="008B2E4E"/>
    <w:pPr>
      <w:tabs>
        <w:tab w:val="left" w:pos="1440"/>
      </w:tabs>
      <w:spacing w:before="120" w:after="120"/>
    </w:pPr>
  </w:style>
  <w:style w:type="character" w:customStyle="1" w:styleId="NotesChar">
    <w:name w:val="Notes Char"/>
    <w:basedOn w:val="DefaultParagraphFont"/>
    <w:link w:val="Notes"/>
    <w:rsid w:val="00A34929"/>
    <w:rPr>
      <w:rFonts w:ascii="Arial" w:hAnsi="Arial" w:cs="Arial"/>
      <w:color w:val="0000FF"/>
      <w:sz w:val="16"/>
      <w:szCs w:val="16"/>
      <w:lang w:val="en-US" w:eastAsia="en-US" w:bidi="ar-SA"/>
    </w:rPr>
  </w:style>
  <w:style w:type="paragraph" w:customStyle="1" w:styleId="Notes-Paragraph">
    <w:name w:val="Notes - Paragraph"/>
    <w:basedOn w:val="Notes"/>
    <w:link w:val="Notes-ParagraphChar"/>
    <w:autoRedefine/>
    <w:rsid w:val="00291572"/>
    <w:pPr>
      <w:spacing w:before="0" w:after="240"/>
      <w:jc w:val="both"/>
    </w:pPr>
    <w:rPr>
      <w:sz w:val="22"/>
    </w:rPr>
  </w:style>
  <w:style w:type="character" w:customStyle="1" w:styleId="Notes-ParagraphChar">
    <w:name w:val="Notes - Paragraph Char"/>
    <w:basedOn w:val="NotesChar"/>
    <w:link w:val="Notes-Paragraph"/>
    <w:rsid w:val="00291572"/>
    <w:rPr>
      <w:rFonts w:ascii="Arial" w:hAnsi="Arial" w:cs="Arial"/>
      <w:color w:val="0000FF"/>
      <w:sz w:val="22"/>
      <w:szCs w:val="16"/>
      <w:lang w:val="en-US" w:eastAsia="en-US" w:bidi="ar-SA"/>
    </w:rPr>
  </w:style>
  <w:style w:type="paragraph" w:customStyle="1" w:styleId="Bullet1">
    <w:name w:val="Bullet 1"/>
    <w:basedOn w:val="Normal"/>
    <w:rsid w:val="008A30F1"/>
    <w:pPr>
      <w:numPr>
        <w:ilvl w:val="1"/>
        <w:numId w:val="9"/>
      </w:numPr>
    </w:pPr>
    <w:rPr>
      <w:b/>
    </w:rPr>
  </w:style>
  <w:style w:type="paragraph" w:customStyle="1" w:styleId="Bullet2">
    <w:name w:val="Bullet 2"/>
    <w:basedOn w:val="Bullet1"/>
    <w:rsid w:val="00964E72"/>
    <w:pPr>
      <w:numPr>
        <w:ilvl w:val="0"/>
      </w:numPr>
    </w:pPr>
    <w:rPr>
      <w:b w:val="0"/>
    </w:rPr>
  </w:style>
  <w:style w:type="paragraph" w:styleId="CommentText">
    <w:name w:val="annotation text"/>
    <w:basedOn w:val="Normal"/>
    <w:semiHidden/>
    <w:rsid w:val="002D0302"/>
    <w:rPr>
      <w:szCs w:val="20"/>
    </w:rPr>
  </w:style>
  <w:style w:type="numbering" w:customStyle="1" w:styleId="Style1">
    <w:name w:val="Style1"/>
    <w:rsid w:val="00241AAF"/>
    <w:pPr>
      <w:numPr>
        <w:numId w:val="11"/>
      </w:numPr>
    </w:pPr>
  </w:style>
  <w:style w:type="numbering" w:styleId="111111">
    <w:name w:val="Outline List 2"/>
    <w:basedOn w:val="NoList"/>
    <w:rsid w:val="00241AAF"/>
    <w:pPr>
      <w:numPr>
        <w:numId w:val="10"/>
      </w:numPr>
    </w:pPr>
  </w:style>
  <w:style w:type="paragraph" w:customStyle="1" w:styleId="DiagramTitle">
    <w:name w:val="Diagram Title"/>
    <w:basedOn w:val="Normal"/>
    <w:rsid w:val="00065565"/>
    <w:pPr>
      <w:tabs>
        <w:tab w:val="left" w:pos="2842"/>
      </w:tabs>
      <w:spacing w:before="120" w:after="120"/>
      <w:jc w:val="center"/>
    </w:pPr>
    <w:rPr>
      <w:b/>
      <w:lang w:val="en-CA"/>
    </w:rPr>
  </w:style>
  <w:style w:type="paragraph" w:styleId="CommentSubject">
    <w:name w:val="annotation subject"/>
    <w:basedOn w:val="CommentText"/>
    <w:next w:val="CommentText"/>
    <w:semiHidden/>
    <w:rsid w:val="00A53340"/>
    <w:rPr>
      <w:b/>
      <w:bCs/>
    </w:rPr>
  </w:style>
  <w:style w:type="character" w:customStyle="1" w:styleId="Heading5Char">
    <w:name w:val="Heading 5 Char"/>
    <w:basedOn w:val="DefaultParagraphFont"/>
    <w:link w:val="Heading5"/>
    <w:uiPriority w:val="9"/>
    <w:rsid w:val="00AC507F"/>
    <w:rPr>
      <w:i/>
      <w:iCs/>
      <w:sz w:val="24"/>
      <w:szCs w:val="24"/>
      <w:lang w:bidi="en-US"/>
    </w:rPr>
  </w:style>
  <w:style w:type="table" w:customStyle="1" w:styleId="WHSCCFormatTable">
    <w:name w:val="WHSCC_Format_Table"/>
    <w:basedOn w:val="TableNormal"/>
    <w:rsid w:val="00C2762C"/>
    <w:rPr>
      <w:rFonts w:ascii="Arial" w:hAnsi="Arial"/>
      <w:sz w:val="18"/>
    </w:rPr>
    <w:tblPr>
      <w:jc w:val="center"/>
      <w:tblBorders>
        <w:top w:val="single" w:sz="4" w:space="0" w:color="993366"/>
        <w:left w:val="single" w:sz="4" w:space="0" w:color="993366"/>
        <w:bottom w:val="single" w:sz="4" w:space="0" w:color="993366"/>
        <w:right w:val="single" w:sz="4" w:space="0" w:color="993366"/>
        <w:insideH w:val="single" w:sz="4" w:space="0" w:color="993366"/>
        <w:insideV w:val="single" w:sz="4" w:space="0" w:color="993366"/>
      </w:tblBorders>
      <w:tblCellMar>
        <w:top w:w="43" w:type="dxa"/>
        <w:left w:w="115" w:type="dxa"/>
        <w:bottom w:w="43" w:type="dxa"/>
        <w:right w:w="115" w:type="dxa"/>
      </w:tblCellMar>
    </w:tblPr>
    <w:trPr>
      <w:jc w:val="center"/>
    </w:trPr>
    <w:tblStylePr w:type="firstRow">
      <w:pPr>
        <w:jc w:val="left"/>
      </w:pPr>
      <w:rPr>
        <w:rFonts w:ascii="Arial" w:hAnsi="Arial" w:cs="Times New Roman"/>
        <w:b/>
        <w:color w:val="333399"/>
        <w:sz w:val="20"/>
      </w:rPr>
      <w:tblPr/>
      <w:tcPr>
        <w:tcBorders>
          <w:top w:val="single" w:sz="4" w:space="0" w:color="993366"/>
          <w:left w:val="single" w:sz="4" w:space="0" w:color="993366"/>
          <w:bottom w:val="single" w:sz="12" w:space="0" w:color="993366"/>
          <w:right w:val="single" w:sz="4" w:space="0" w:color="993366"/>
          <w:insideH w:val="single" w:sz="4" w:space="0" w:color="993366"/>
          <w:insideV w:val="single" w:sz="4" w:space="0" w:color="993366"/>
          <w:tl2br w:val="nil"/>
          <w:tr2bl w:val="nil"/>
        </w:tcBorders>
        <w:shd w:val="clear" w:color="auto" w:fill="CCFFFF"/>
      </w:tcPr>
    </w:tblStylePr>
  </w:style>
  <w:style w:type="paragraph" w:customStyle="1" w:styleId="ebu-Normal">
    <w:name w:val="ebu - Normal"/>
    <w:rsid w:val="0054512B"/>
    <w:pPr>
      <w:spacing w:after="200" w:line="276" w:lineRule="auto"/>
    </w:pPr>
    <w:rPr>
      <w:rFonts w:ascii="Arial" w:hAnsi="Arial"/>
      <w:sz w:val="22"/>
      <w:szCs w:val="22"/>
      <w:lang w:bidi="en-US"/>
    </w:rPr>
  </w:style>
  <w:style w:type="paragraph" w:styleId="Revision">
    <w:name w:val="Revision"/>
    <w:hidden/>
    <w:uiPriority w:val="99"/>
    <w:semiHidden/>
    <w:rsid w:val="00E5393B"/>
    <w:pPr>
      <w:spacing w:after="200" w:line="276" w:lineRule="auto"/>
    </w:pPr>
    <w:rPr>
      <w:rFonts w:ascii="Arial" w:hAnsi="Arial" w:cs="Arial"/>
      <w:sz w:val="22"/>
      <w:szCs w:val="24"/>
      <w:lang w:bidi="en-US"/>
    </w:rPr>
  </w:style>
  <w:style w:type="paragraph" w:styleId="TOCHeading">
    <w:name w:val="TOC Heading"/>
    <w:basedOn w:val="Heading1"/>
    <w:next w:val="Normal"/>
    <w:uiPriority w:val="39"/>
    <w:semiHidden/>
    <w:unhideWhenUsed/>
    <w:qFormat/>
    <w:rsid w:val="00AC507F"/>
    <w:pPr>
      <w:outlineLvl w:val="9"/>
    </w:pPr>
  </w:style>
  <w:style w:type="table" w:styleId="MediumList2-Accent1">
    <w:name w:val="Medium List 2 Accent 1"/>
    <w:basedOn w:val="TableNormal"/>
    <w:uiPriority w:val="66"/>
    <w:rsid w:val="00242887"/>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List-Accent11">
    <w:name w:val="Light List - Accent 11"/>
    <w:basedOn w:val="TableNormal"/>
    <w:uiPriority w:val="61"/>
    <w:rsid w:val="0024288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2-Accent1">
    <w:name w:val="Medium Grid 2 Accent 1"/>
    <w:basedOn w:val="TableNormal"/>
    <w:uiPriority w:val="68"/>
    <w:rsid w:val="00242887"/>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paragraph" w:customStyle="1" w:styleId="InfoBlue">
    <w:name w:val="InfoBlue"/>
    <w:basedOn w:val="Normal"/>
    <w:next w:val="BodyText"/>
    <w:link w:val="InfoBlueChar"/>
    <w:rsid w:val="00791263"/>
    <w:pPr>
      <w:widowControl w:val="0"/>
      <w:spacing w:after="120" w:line="240" w:lineRule="atLeast"/>
      <w:ind w:left="720"/>
    </w:pPr>
    <w:rPr>
      <w:rFonts w:ascii="Tahoma" w:hAnsi="Tahoma"/>
      <w:i/>
      <w:color w:val="0000FF"/>
      <w:szCs w:val="20"/>
    </w:rPr>
  </w:style>
  <w:style w:type="character" w:customStyle="1" w:styleId="InfoBlueChar">
    <w:name w:val="InfoBlue Char"/>
    <w:basedOn w:val="DefaultParagraphFont"/>
    <w:link w:val="InfoBlue"/>
    <w:rsid w:val="00791263"/>
    <w:rPr>
      <w:rFonts w:ascii="Tahoma" w:hAnsi="Tahoma"/>
      <w:i/>
      <w:color w:val="0000FF"/>
    </w:rPr>
  </w:style>
  <w:style w:type="paragraph" w:styleId="ListParagraph">
    <w:name w:val="List Paragraph"/>
    <w:basedOn w:val="Normal"/>
    <w:link w:val="ListParagraphChar"/>
    <w:uiPriority w:val="34"/>
    <w:qFormat/>
    <w:rsid w:val="00AC507F"/>
    <w:pPr>
      <w:ind w:left="720"/>
      <w:contextualSpacing/>
    </w:pPr>
  </w:style>
  <w:style w:type="paragraph" w:customStyle="1" w:styleId="Heading1Body">
    <w:name w:val="Heading 1 Body"/>
    <w:basedOn w:val="Normal"/>
    <w:rsid w:val="002125CE"/>
    <w:pPr>
      <w:widowControl w:val="0"/>
      <w:autoSpaceDE w:val="0"/>
      <w:autoSpaceDN w:val="0"/>
      <w:adjustRightInd w:val="0"/>
      <w:spacing w:after="0"/>
      <w:ind w:left="720"/>
    </w:pPr>
  </w:style>
  <w:style w:type="character" w:customStyle="1" w:styleId="st1">
    <w:name w:val="st1"/>
    <w:basedOn w:val="DefaultParagraphFont"/>
    <w:rsid w:val="00645857"/>
  </w:style>
  <w:style w:type="character" w:customStyle="1" w:styleId="Heading2Char">
    <w:name w:val="Heading 2 Char"/>
    <w:basedOn w:val="DefaultParagraphFont"/>
    <w:link w:val="Heading2"/>
    <w:rsid w:val="003F1EA8"/>
    <w:rPr>
      <w:rFonts w:asciiTheme="minorHAnsi" w:hAnsiTheme="minorHAnsi" w:cstheme="minorHAnsi"/>
      <w:b/>
      <w:i/>
      <w:smallCaps/>
      <w:sz w:val="32"/>
      <w:szCs w:val="32"/>
    </w:rPr>
  </w:style>
  <w:style w:type="character" w:customStyle="1" w:styleId="Heading3Char">
    <w:name w:val="Heading 3 Char"/>
    <w:basedOn w:val="DefaultParagraphFont"/>
    <w:link w:val="Heading3"/>
    <w:uiPriority w:val="9"/>
    <w:rsid w:val="00FE55AC"/>
    <w:rPr>
      <w:rFonts w:ascii="Calibri" w:hAnsi="Calibri"/>
      <w:i/>
      <w:iCs/>
      <w:smallCaps/>
      <w:spacing w:val="5"/>
      <w:sz w:val="28"/>
      <w:szCs w:val="26"/>
      <w:lang w:bidi="en-US"/>
    </w:rPr>
  </w:style>
  <w:style w:type="character" w:customStyle="1" w:styleId="Heading4Char">
    <w:name w:val="Heading 4 Char"/>
    <w:basedOn w:val="DefaultParagraphFont"/>
    <w:link w:val="Heading4"/>
    <w:uiPriority w:val="9"/>
    <w:rsid w:val="009431D6"/>
    <w:rPr>
      <w:rFonts w:asciiTheme="minorHAnsi" w:hAnsiTheme="minorHAnsi" w:cstheme="minorHAnsi"/>
      <w:bCs/>
      <w:i/>
      <w:smallCaps/>
      <w:sz w:val="24"/>
      <w:szCs w:val="24"/>
      <w:lang w:bidi="en-US"/>
    </w:rPr>
  </w:style>
  <w:style w:type="character" w:customStyle="1" w:styleId="Heading6Char">
    <w:name w:val="Heading 6 Char"/>
    <w:basedOn w:val="DefaultParagraphFont"/>
    <w:link w:val="Heading6"/>
    <w:uiPriority w:val="9"/>
    <w:rsid w:val="00AC507F"/>
    <w:rPr>
      <w:b/>
      <w:bCs/>
      <w:color w:val="595959"/>
      <w:spacing w:val="5"/>
      <w:sz w:val="22"/>
      <w:szCs w:val="22"/>
      <w:shd w:val="clear" w:color="auto" w:fill="FFFFFF"/>
      <w:lang w:bidi="en-US"/>
    </w:rPr>
  </w:style>
  <w:style w:type="character" w:customStyle="1" w:styleId="Heading7Char">
    <w:name w:val="Heading 7 Char"/>
    <w:basedOn w:val="DefaultParagraphFont"/>
    <w:link w:val="Heading7"/>
    <w:uiPriority w:val="9"/>
    <w:semiHidden/>
    <w:rsid w:val="00AC507F"/>
    <w:rPr>
      <w:b/>
      <w:bCs/>
      <w:i/>
      <w:iCs/>
      <w:color w:val="5A5A5A"/>
      <w:lang w:bidi="en-US"/>
    </w:rPr>
  </w:style>
  <w:style w:type="character" w:customStyle="1" w:styleId="Heading8Char">
    <w:name w:val="Heading 8 Char"/>
    <w:basedOn w:val="DefaultParagraphFont"/>
    <w:link w:val="Heading8"/>
    <w:uiPriority w:val="9"/>
    <w:semiHidden/>
    <w:rsid w:val="00AC507F"/>
    <w:rPr>
      <w:b/>
      <w:bCs/>
      <w:color w:val="7F7F7F"/>
      <w:lang w:bidi="en-US"/>
    </w:rPr>
  </w:style>
  <w:style w:type="character" w:customStyle="1" w:styleId="Heading9Char">
    <w:name w:val="Heading 9 Char"/>
    <w:basedOn w:val="DefaultParagraphFont"/>
    <w:link w:val="Heading9"/>
    <w:uiPriority w:val="9"/>
    <w:semiHidden/>
    <w:rsid w:val="00AC507F"/>
    <w:rPr>
      <w:b/>
      <w:bCs/>
      <w:i/>
      <w:iCs/>
      <w:color w:val="7F7F7F"/>
      <w:sz w:val="18"/>
      <w:szCs w:val="18"/>
      <w:lang w:bidi="en-US"/>
    </w:rPr>
  </w:style>
  <w:style w:type="paragraph" w:styleId="Caption">
    <w:name w:val="caption"/>
    <w:basedOn w:val="Normal"/>
    <w:next w:val="Normal"/>
    <w:uiPriority w:val="35"/>
    <w:semiHidden/>
    <w:unhideWhenUsed/>
    <w:rsid w:val="000549D3"/>
    <w:rPr>
      <w:b/>
      <w:bCs/>
      <w:color w:val="365F91"/>
      <w:sz w:val="16"/>
      <w:szCs w:val="16"/>
    </w:rPr>
  </w:style>
  <w:style w:type="character" w:customStyle="1" w:styleId="TitleChar">
    <w:name w:val="Title Char"/>
    <w:basedOn w:val="DefaultParagraphFont"/>
    <w:link w:val="Title"/>
    <w:uiPriority w:val="10"/>
    <w:rsid w:val="00AC507F"/>
    <w:rPr>
      <w:smallCaps/>
      <w:sz w:val="52"/>
      <w:szCs w:val="52"/>
    </w:rPr>
  </w:style>
  <w:style w:type="character" w:customStyle="1" w:styleId="SubtitleChar">
    <w:name w:val="Subtitle Char"/>
    <w:basedOn w:val="DefaultParagraphFont"/>
    <w:link w:val="Subtitle"/>
    <w:uiPriority w:val="11"/>
    <w:rsid w:val="00FE55AC"/>
    <w:rPr>
      <w:rFonts w:ascii="Calibri" w:hAnsi="Calibri"/>
      <w:i/>
      <w:iCs/>
      <w:smallCaps/>
      <w:spacing w:val="5"/>
      <w:sz w:val="28"/>
      <w:szCs w:val="26"/>
      <w:lang w:bidi="en-US"/>
    </w:rPr>
  </w:style>
  <w:style w:type="character" w:styleId="Strong">
    <w:name w:val="Strong"/>
    <w:uiPriority w:val="22"/>
    <w:qFormat/>
    <w:rsid w:val="00AC507F"/>
    <w:rPr>
      <w:b/>
      <w:bCs/>
    </w:rPr>
  </w:style>
  <w:style w:type="character" w:styleId="Emphasis">
    <w:name w:val="Emphasis"/>
    <w:uiPriority w:val="20"/>
    <w:qFormat/>
    <w:rsid w:val="003F1EA8"/>
  </w:style>
  <w:style w:type="paragraph" w:styleId="NoSpacing">
    <w:name w:val="No Spacing"/>
    <w:basedOn w:val="Normal"/>
    <w:link w:val="NoSpacingChar"/>
    <w:uiPriority w:val="1"/>
    <w:qFormat/>
    <w:rsid w:val="00AC507F"/>
    <w:pPr>
      <w:spacing w:after="0" w:line="240" w:lineRule="auto"/>
    </w:pPr>
  </w:style>
  <w:style w:type="character" w:customStyle="1" w:styleId="NoSpacingChar">
    <w:name w:val="No Spacing Char"/>
    <w:basedOn w:val="DefaultParagraphFont"/>
    <w:link w:val="NoSpacing"/>
    <w:uiPriority w:val="1"/>
    <w:rsid w:val="000549D3"/>
  </w:style>
  <w:style w:type="paragraph" w:styleId="Quote">
    <w:name w:val="Quote"/>
    <w:basedOn w:val="Normal"/>
    <w:next w:val="Normal"/>
    <w:link w:val="QuoteChar"/>
    <w:uiPriority w:val="29"/>
    <w:qFormat/>
    <w:rsid w:val="00AC507F"/>
    <w:rPr>
      <w:i/>
      <w:iCs/>
    </w:rPr>
  </w:style>
  <w:style w:type="character" w:customStyle="1" w:styleId="QuoteChar">
    <w:name w:val="Quote Char"/>
    <w:basedOn w:val="DefaultParagraphFont"/>
    <w:link w:val="Quote"/>
    <w:uiPriority w:val="29"/>
    <w:rsid w:val="00AC507F"/>
    <w:rPr>
      <w:i/>
      <w:iCs/>
    </w:rPr>
  </w:style>
  <w:style w:type="paragraph" w:styleId="IntenseQuote">
    <w:name w:val="Intense Quote"/>
    <w:basedOn w:val="Normal"/>
    <w:next w:val="Normal"/>
    <w:link w:val="IntenseQuoteChar"/>
    <w:uiPriority w:val="30"/>
    <w:qFormat/>
    <w:rsid w:val="00AC507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C507F"/>
    <w:rPr>
      <w:i/>
      <w:iCs/>
    </w:rPr>
  </w:style>
  <w:style w:type="character" w:styleId="SubtleEmphasis">
    <w:name w:val="Subtle Emphasis"/>
    <w:uiPriority w:val="19"/>
    <w:qFormat/>
    <w:rsid w:val="00AC507F"/>
    <w:rPr>
      <w:i/>
      <w:iCs/>
    </w:rPr>
  </w:style>
  <w:style w:type="character" w:styleId="IntenseEmphasis">
    <w:name w:val="Intense Emphasis"/>
    <w:uiPriority w:val="21"/>
    <w:qFormat/>
    <w:rsid w:val="00AC507F"/>
    <w:rPr>
      <w:b/>
      <w:bCs/>
      <w:i/>
      <w:iCs/>
    </w:rPr>
  </w:style>
  <w:style w:type="character" w:styleId="SubtleReference">
    <w:name w:val="Subtle Reference"/>
    <w:basedOn w:val="DefaultParagraphFont"/>
    <w:uiPriority w:val="31"/>
    <w:qFormat/>
    <w:rsid w:val="00AC507F"/>
    <w:rPr>
      <w:smallCaps/>
    </w:rPr>
  </w:style>
  <w:style w:type="character" w:styleId="IntenseReference">
    <w:name w:val="Intense Reference"/>
    <w:uiPriority w:val="32"/>
    <w:qFormat/>
    <w:rsid w:val="00AC507F"/>
    <w:rPr>
      <w:b/>
      <w:bCs/>
      <w:smallCaps/>
    </w:rPr>
  </w:style>
  <w:style w:type="character" w:styleId="BookTitle">
    <w:name w:val="Book Title"/>
    <w:basedOn w:val="DefaultParagraphFont"/>
    <w:uiPriority w:val="33"/>
    <w:qFormat/>
    <w:rsid w:val="00AC507F"/>
    <w:rPr>
      <w:i/>
      <w:iCs/>
      <w:smallCaps/>
      <w:spacing w:val="5"/>
    </w:rPr>
  </w:style>
  <w:style w:type="character" w:styleId="FollowedHyperlink">
    <w:name w:val="FollowedHyperlink"/>
    <w:basedOn w:val="DefaultParagraphFont"/>
    <w:rsid w:val="00B26B02"/>
    <w:rPr>
      <w:color w:val="800080" w:themeColor="followedHyperlink"/>
      <w:u w:val="single"/>
    </w:rPr>
  </w:style>
  <w:style w:type="character" w:customStyle="1" w:styleId="ListParagraphChar">
    <w:name w:val="List Paragraph Char"/>
    <w:basedOn w:val="DefaultParagraphFont"/>
    <w:link w:val="ListParagraph"/>
    <w:uiPriority w:val="34"/>
    <w:locked/>
    <w:rsid w:val="00FC3AC4"/>
    <w:rPr>
      <w:sz w:val="22"/>
      <w:szCs w:val="22"/>
      <w:lang w:bidi="en-US"/>
    </w:rPr>
  </w:style>
  <w:style w:type="paragraph" w:customStyle="1" w:styleId="Pa11">
    <w:name w:val="Pa11"/>
    <w:basedOn w:val="Normal"/>
    <w:next w:val="Normal"/>
    <w:uiPriority w:val="99"/>
    <w:semiHidden/>
    <w:rsid w:val="00FC3AC4"/>
    <w:pPr>
      <w:autoSpaceDE w:val="0"/>
      <w:autoSpaceDN w:val="0"/>
      <w:adjustRightInd w:val="0"/>
      <w:spacing w:after="0" w:line="221" w:lineRule="atLeast"/>
    </w:pPr>
    <w:rPr>
      <w:rFonts w:ascii="Kepler Std" w:hAnsi="Kepler Std"/>
      <w:sz w:val="24"/>
      <w:szCs w:val="24"/>
      <w:lang w:bidi="ar-SA"/>
    </w:rPr>
  </w:style>
  <w:style w:type="character" w:customStyle="1" w:styleId="DocumentInstructionChar">
    <w:name w:val="Document Instruction Char"/>
    <w:basedOn w:val="DefaultParagraphFont"/>
    <w:link w:val="DocumentInstruction"/>
    <w:locked/>
    <w:rsid w:val="00FC3AC4"/>
    <w:rPr>
      <w:rFonts w:ascii="Calibri" w:hAnsi="Calibri" w:cs="Arial"/>
      <w:i/>
      <w:color w:val="365F91"/>
      <w:sz w:val="24"/>
    </w:rPr>
  </w:style>
  <w:style w:type="paragraph" w:customStyle="1" w:styleId="DocumentInstruction">
    <w:name w:val="Document Instruction"/>
    <w:basedOn w:val="Normal"/>
    <w:link w:val="DocumentInstructionChar"/>
    <w:qFormat/>
    <w:rsid w:val="00FC3AC4"/>
    <w:pPr>
      <w:spacing w:before="120" w:after="0" w:line="240" w:lineRule="auto"/>
      <w:ind w:left="360"/>
    </w:pPr>
    <w:rPr>
      <w:rFonts w:ascii="Calibri" w:hAnsi="Calibri" w:cs="Arial"/>
      <w:i/>
      <w:color w:val="365F91"/>
      <w:sz w:val="24"/>
      <w:szCs w:val="20"/>
      <w:lang w:bidi="ar-SA"/>
    </w:rPr>
  </w:style>
  <w:style w:type="paragraph" w:customStyle="1" w:styleId="normaltextHeading2">
    <w:name w:val="normal text Heading 2"/>
    <w:basedOn w:val="Normal"/>
    <w:link w:val="normaltextHeading2Char"/>
    <w:qFormat/>
    <w:rsid w:val="00FC3AC4"/>
    <w:pPr>
      <w:spacing w:before="120" w:after="0" w:line="240" w:lineRule="auto"/>
      <w:ind w:left="432"/>
    </w:pPr>
    <w:rPr>
      <w:rFonts w:asciiTheme="minorHAnsi" w:hAnsiTheme="minorHAnsi" w:cs="Arial"/>
      <w:color w:val="000000"/>
      <w:sz w:val="24"/>
      <w:lang w:bidi="ar-SA"/>
    </w:rPr>
  </w:style>
  <w:style w:type="character" w:customStyle="1" w:styleId="normaltextHeading2Char">
    <w:name w:val="normal text Heading 2 Char"/>
    <w:basedOn w:val="DefaultParagraphFont"/>
    <w:link w:val="normaltextHeading2"/>
    <w:rsid w:val="00FC3AC4"/>
    <w:rPr>
      <w:rFonts w:asciiTheme="minorHAnsi" w:hAnsiTheme="minorHAnsi" w:cs="Arial"/>
      <w:color w:val="000000"/>
      <w:sz w:val="24"/>
      <w:szCs w:val="22"/>
    </w:rPr>
  </w:style>
  <w:style w:type="paragraph" w:customStyle="1" w:styleId="instructions">
    <w:name w:val="instructions"/>
    <w:basedOn w:val="Normal"/>
    <w:rsid w:val="003C1397"/>
    <w:pPr>
      <w:spacing w:after="120" w:line="240" w:lineRule="auto"/>
    </w:pPr>
    <w:rPr>
      <w:rFonts w:ascii="Arial" w:hAnsi="Arial"/>
      <w:vanish/>
      <w:color w:val="000080"/>
      <w:sz w:val="20"/>
      <w:szCs w:val="20"/>
      <w:lang w:bidi="ar-SA"/>
    </w:rPr>
  </w:style>
  <w:style w:type="character" w:customStyle="1" w:styleId="yellowfade">
    <w:name w:val="yellowfade"/>
    <w:basedOn w:val="DefaultParagraphFont"/>
    <w:rsid w:val="004B5EFB"/>
  </w:style>
  <w:style w:type="character" w:customStyle="1" w:styleId="BodyTextChar">
    <w:name w:val="Body Text Char"/>
    <w:basedOn w:val="DefaultParagraphFont"/>
    <w:link w:val="BodyText"/>
    <w:rsid w:val="00691320"/>
    <w:rPr>
      <w:iCs/>
      <w:sz w:val="22"/>
      <w:lang w:bidi="en-US"/>
    </w:rPr>
  </w:style>
  <w:style w:type="paragraph" w:customStyle="1" w:styleId="Default">
    <w:name w:val="Default"/>
    <w:rsid w:val="00691320"/>
    <w:pPr>
      <w:autoSpaceDE w:val="0"/>
      <w:autoSpaceDN w:val="0"/>
      <w:adjustRightInd w:val="0"/>
    </w:pPr>
    <w:rPr>
      <w:rFonts w:ascii="Tw Cen MT" w:hAnsi="Tw Cen MT" w:cs="Tw Cen MT"/>
      <w:color w:val="000000"/>
      <w:sz w:val="24"/>
      <w:szCs w:val="24"/>
    </w:r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944">
      <w:bodyDiv w:val="1"/>
      <w:marLeft w:val="0"/>
      <w:marRight w:val="0"/>
      <w:marTop w:val="0"/>
      <w:marBottom w:val="0"/>
      <w:divBdr>
        <w:top w:val="none" w:sz="0" w:space="0" w:color="auto"/>
        <w:left w:val="none" w:sz="0" w:space="0" w:color="auto"/>
        <w:bottom w:val="none" w:sz="0" w:space="0" w:color="auto"/>
        <w:right w:val="none" w:sz="0" w:space="0" w:color="auto"/>
      </w:divBdr>
    </w:div>
    <w:div w:id="486552729">
      <w:bodyDiv w:val="1"/>
      <w:marLeft w:val="0"/>
      <w:marRight w:val="0"/>
      <w:marTop w:val="0"/>
      <w:marBottom w:val="0"/>
      <w:divBdr>
        <w:top w:val="none" w:sz="0" w:space="0" w:color="auto"/>
        <w:left w:val="none" w:sz="0" w:space="0" w:color="auto"/>
        <w:bottom w:val="none" w:sz="0" w:space="0" w:color="auto"/>
        <w:right w:val="none" w:sz="0" w:space="0" w:color="auto"/>
      </w:divBdr>
    </w:div>
    <w:div w:id="536041668">
      <w:bodyDiv w:val="1"/>
      <w:marLeft w:val="0"/>
      <w:marRight w:val="0"/>
      <w:marTop w:val="0"/>
      <w:marBottom w:val="0"/>
      <w:divBdr>
        <w:top w:val="none" w:sz="0" w:space="0" w:color="auto"/>
        <w:left w:val="none" w:sz="0" w:space="0" w:color="auto"/>
        <w:bottom w:val="none" w:sz="0" w:space="0" w:color="auto"/>
        <w:right w:val="none" w:sz="0" w:space="0" w:color="auto"/>
      </w:divBdr>
    </w:div>
    <w:div w:id="988245608">
      <w:bodyDiv w:val="1"/>
      <w:marLeft w:val="0"/>
      <w:marRight w:val="0"/>
      <w:marTop w:val="0"/>
      <w:marBottom w:val="0"/>
      <w:divBdr>
        <w:top w:val="none" w:sz="0" w:space="0" w:color="auto"/>
        <w:left w:val="none" w:sz="0" w:space="0" w:color="auto"/>
        <w:bottom w:val="none" w:sz="0" w:space="0" w:color="auto"/>
        <w:right w:val="none" w:sz="0" w:space="0" w:color="auto"/>
      </w:divBdr>
    </w:div>
    <w:div w:id="1145318638">
      <w:bodyDiv w:val="1"/>
      <w:marLeft w:val="0"/>
      <w:marRight w:val="0"/>
      <w:marTop w:val="0"/>
      <w:marBottom w:val="0"/>
      <w:divBdr>
        <w:top w:val="none" w:sz="0" w:space="0" w:color="auto"/>
        <w:left w:val="none" w:sz="0" w:space="0" w:color="auto"/>
        <w:bottom w:val="none" w:sz="0" w:space="0" w:color="auto"/>
        <w:right w:val="none" w:sz="0" w:space="0" w:color="auto"/>
      </w:divBdr>
    </w:div>
    <w:div w:id="1197235365">
      <w:bodyDiv w:val="1"/>
      <w:marLeft w:val="0"/>
      <w:marRight w:val="0"/>
      <w:marTop w:val="0"/>
      <w:marBottom w:val="0"/>
      <w:divBdr>
        <w:top w:val="none" w:sz="0" w:space="0" w:color="auto"/>
        <w:left w:val="none" w:sz="0" w:space="0" w:color="auto"/>
        <w:bottom w:val="none" w:sz="0" w:space="0" w:color="auto"/>
        <w:right w:val="none" w:sz="0" w:space="0" w:color="auto"/>
      </w:divBdr>
      <w:divsChild>
        <w:div w:id="1268580794">
          <w:marLeft w:val="0"/>
          <w:marRight w:val="0"/>
          <w:marTop w:val="0"/>
          <w:marBottom w:val="0"/>
          <w:divBdr>
            <w:top w:val="none" w:sz="0" w:space="0" w:color="auto"/>
            <w:left w:val="none" w:sz="0" w:space="0" w:color="auto"/>
            <w:bottom w:val="none" w:sz="0" w:space="0" w:color="auto"/>
            <w:right w:val="none" w:sz="0" w:space="0" w:color="auto"/>
          </w:divBdr>
          <w:divsChild>
            <w:div w:id="1138189431">
              <w:marLeft w:val="0"/>
              <w:marRight w:val="0"/>
              <w:marTop w:val="0"/>
              <w:marBottom w:val="1674"/>
              <w:divBdr>
                <w:top w:val="single" w:sz="2" w:space="8" w:color="1F1A17"/>
                <w:left w:val="single" w:sz="6" w:space="13" w:color="1F1A17"/>
                <w:bottom w:val="single" w:sz="6" w:space="31" w:color="1F1A17"/>
                <w:right w:val="single" w:sz="6" w:space="13" w:color="1F1A17"/>
              </w:divBdr>
              <w:divsChild>
                <w:div w:id="1114405104">
                  <w:marLeft w:val="0"/>
                  <w:marRight w:val="0"/>
                  <w:marTop w:val="0"/>
                  <w:marBottom w:val="0"/>
                  <w:divBdr>
                    <w:top w:val="none" w:sz="0" w:space="0" w:color="auto"/>
                    <w:left w:val="none" w:sz="0" w:space="0" w:color="auto"/>
                    <w:bottom w:val="none" w:sz="0" w:space="0" w:color="auto"/>
                    <w:right w:val="none" w:sz="0" w:space="0" w:color="auto"/>
                  </w:divBdr>
                  <w:divsChild>
                    <w:div w:id="8750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33510">
      <w:bodyDiv w:val="1"/>
      <w:marLeft w:val="0"/>
      <w:marRight w:val="0"/>
      <w:marTop w:val="0"/>
      <w:marBottom w:val="0"/>
      <w:divBdr>
        <w:top w:val="none" w:sz="0" w:space="0" w:color="auto"/>
        <w:left w:val="none" w:sz="0" w:space="0" w:color="auto"/>
        <w:bottom w:val="none" w:sz="0" w:space="0" w:color="auto"/>
        <w:right w:val="none" w:sz="0" w:space="0" w:color="auto"/>
      </w:divBdr>
    </w:div>
    <w:div w:id="1363938550">
      <w:bodyDiv w:val="1"/>
      <w:marLeft w:val="0"/>
      <w:marRight w:val="0"/>
      <w:marTop w:val="0"/>
      <w:marBottom w:val="0"/>
      <w:divBdr>
        <w:top w:val="none" w:sz="0" w:space="0" w:color="auto"/>
        <w:left w:val="none" w:sz="0" w:space="0" w:color="auto"/>
        <w:bottom w:val="none" w:sz="0" w:space="0" w:color="auto"/>
        <w:right w:val="none" w:sz="0" w:space="0" w:color="auto"/>
      </w:divBdr>
    </w:div>
    <w:div w:id="1443376461">
      <w:bodyDiv w:val="1"/>
      <w:marLeft w:val="0"/>
      <w:marRight w:val="0"/>
      <w:marTop w:val="0"/>
      <w:marBottom w:val="0"/>
      <w:divBdr>
        <w:top w:val="none" w:sz="0" w:space="0" w:color="auto"/>
        <w:left w:val="none" w:sz="0" w:space="0" w:color="auto"/>
        <w:bottom w:val="none" w:sz="0" w:space="0" w:color="auto"/>
        <w:right w:val="none" w:sz="0" w:space="0" w:color="auto"/>
      </w:divBdr>
    </w:div>
    <w:div w:id="1705716838">
      <w:bodyDiv w:val="1"/>
      <w:marLeft w:val="0"/>
      <w:marRight w:val="0"/>
      <w:marTop w:val="0"/>
      <w:marBottom w:val="0"/>
      <w:divBdr>
        <w:top w:val="none" w:sz="0" w:space="0" w:color="auto"/>
        <w:left w:val="none" w:sz="0" w:space="0" w:color="auto"/>
        <w:bottom w:val="none" w:sz="0" w:space="0" w:color="auto"/>
        <w:right w:val="none" w:sz="0" w:space="0" w:color="auto"/>
      </w:divBdr>
      <w:divsChild>
        <w:div w:id="1230849111">
          <w:marLeft w:val="0"/>
          <w:marRight w:val="0"/>
          <w:marTop w:val="0"/>
          <w:marBottom w:val="0"/>
          <w:divBdr>
            <w:top w:val="none" w:sz="0" w:space="0" w:color="auto"/>
            <w:left w:val="none" w:sz="0" w:space="0" w:color="auto"/>
            <w:bottom w:val="none" w:sz="0" w:space="0" w:color="auto"/>
            <w:right w:val="none" w:sz="0" w:space="0" w:color="auto"/>
          </w:divBdr>
          <w:divsChild>
            <w:div w:id="656105424">
              <w:marLeft w:val="0"/>
              <w:marRight w:val="0"/>
              <w:marTop w:val="0"/>
              <w:marBottom w:val="0"/>
              <w:divBdr>
                <w:top w:val="none" w:sz="0" w:space="0" w:color="auto"/>
                <w:left w:val="none" w:sz="0" w:space="0" w:color="auto"/>
                <w:bottom w:val="none" w:sz="0" w:space="0" w:color="auto"/>
                <w:right w:val="none" w:sz="0" w:space="0" w:color="auto"/>
              </w:divBdr>
              <w:divsChild>
                <w:div w:id="2025814012">
                  <w:marLeft w:val="0"/>
                  <w:marRight w:val="0"/>
                  <w:marTop w:val="0"/>
                  <w:marBottom w:val="0"/>
                  <w:divBdr>
                    <w:top w:val="none" w:sz="0" w:space="0" w:color="auto"/>
                    <w:left w:val="none" w:sz="0" w:space="0" w:color="auto"/>
                    <w:bottom w:val="none" w:sz="0" w:space="0" w:color="auto"/>
                    <w:right w:val="none" w:sz="0" w:space="0" w:color="auto"/>
                  </w:divBdr>
                  <w:divsChild>
                    <w:div w:id="1367027708">
                      <w:marLeft w:val="0"/>
                      <w:marRight w:val="0"/>
                      <w:marTop w:val="0"/>
                      <w:marBottom w:val="281"/>
                      <w:divBdr>
                        <w:top w:val="none" w:sz="0" w:space="0" w:color="auto"/>
                        <w:left w:val="none" w:sz="0" w:space="0" w:color="auto"/>
                        <w:bottom w:val="none" w:sz="0" w:space="0" w:color="auto"/>
                        <w:right w:val="none" w:sz="0" w:space="0" w:color="auto"/>
                      </w:divBdr>
                      <w:divsChild>
                        <w:div w:id="1503664852">
                          <w:marLeft w:val="0"/>
                          <w:marRight w:val="0"/>
                          <w:marTop w:val="374"/>
                          <w:marBottom w:val="0"/>
                          <w:divBdr>
                            <w:top w:val="none" w:sz="0" w:space="0" w:color="auto"/>
                            <w:left w:val="none" w:sz="0" w:space="0" w:color="auto"/>
                            <w:bottom w:val="none" w:sz="0" w:space="0" w:color="auto"/>
                            <w:right w:val="none" w:sz="0" w:space="0" w:color="auto"/>
                          </w:divBdr>
                          <w:divsChild>
                            <w:div w:id="1719354752">
                              <w:marLeft w:val="0"/>
                              <w:marRight w:val="0"/>
                              <w:marTop w:val="0"/>
                              <w:marBottom w:val="0"/>
                              <w:divBdr>
                                <w:top w:val="none" w:sz="0" w:space="0" w:color="auto"/>
                                <w:left w:val="none" w:sz="0" w:space="0" w:color="auto"/>
                                <w:bottom w:val="none" w:sz="0" w:space="0" w:color="auto"/>
                                <w:right w:val="none" w:sz="0" w:space="0" w:color="auto"/>
                              </w:divBdr>
                              <w:divsChild>
                                <w:div w:id="981622650">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166416">
      <w:bodyDiv w:val="1"/>
      <w:marLeft w:val="0"/>
      <w:marRight w:val="0"/>
      <w:marTop w:val="0"/>
      <w:marBottom w:val="0"/>
      <w:divBdr>
        <w:top w:val="none" w:sz="0" w:space="0" w:color="auto"/>
        <w:left w:val="none" w:sz="0" w:space="0" w:color="auto"/>
        <w:bottom w:val="none" w:sz="0" w:space="0" w:color="auto"/>
        <w:right w:val="none" w:sz="0" w:space="0" w:color="auto"/>
      </w:divBdr>
    </w:div>
    <w:div w:id="1845633514">
      <w:bodyDiv w:val="1"/>
      <w:marLeft w:val="0"/>
      <w:marRight w:val="0"/>
      <w:marTop w:val="0"/>
      <w:marBottom w:val="0"/>
      <w:divBdr>
        <w:top w:val="none" w:sz="0" w:space="0" w:color="auto"/>
        <w:left w:val="none" w:sz="0" w:space="0" w:color="auto"/>
        <w:bottom w:val="none" w:sz="0" w:space="0" w:color="auto"/>
        <w:right w:val="none" w:sz="0" w:space="0" w:color="auto"/>
      </w:divBdr>
      <w:divsChild>
        <w:div w:id="1072579628">
          <w:marLeft w:val="0"/>
          <w:marRight w:val="0"/>
          <w:marTop w:val="0"/>
          <w:marBottom w:val="0"/>
          <w:divBdr>
            <w:top w:val="none" w:sz="0" w:space="0" w:color="auto"/>
            <w:left w:val="none" w:sz="0" w:space="0" w:color="auto"/>
            <w:bottom w:val="none" w:sz="0" w:space="0" w:color="auto"/>
            <w:right w:val="none" w:sz="0" w:space="0" w:color="auto"/>
          </w:divBdr>
        </w:div>
      </w:divsChild>
    </w:div>
    <w:div w:id="21276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w3.org/WA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cess-board.gov/sec508/guide/" TargetMode="External"/><Relationship Id="rId2" Type="http://schemas.openxmlformats.org/officeDocument/2006/relationships/numbering" Target="numbering.xml"/><Relationship Id="rId16" Type="http://schemas.openxmlformats.org/officeDocument/2006/relationships/hyperlink" Target="http://www.its.ny.gov/policy/2010NYSAccessibilityCoordinators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oft.state.ny.us/policy/99-3.htm"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476BEB-A92D-4764-8379-4EFB14D8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5281</Words>
  <Characters>30108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Chen,Hsiang-Wei</dc:creator>
  <cp:keywords/>
  <dc:description/>
  <cp:lastModifiedBy>Rennehan,Richard</cp:lastModifiedBy>
  <cp:revision>3</cp:revision>
  <cp:lastPrinted>2012-09-12T13:20:00Z</cp:lastPrinted>
  <dcterms:created xsi:type="dcterms:W3CDTF">2018-04-08T00:44:00Z</dcterms:created>
  <dcterms:modified xsi:type="dcterms:W3CDTF">2018-04-08T00:44:00Z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0.0</vt:lpwstr>
  </property>
  <property fmtid="{D5CDD505-2E9C-101B-9397-08002B2CF9AE}" pid="3" name="Status">
    <vt:lpwstr>Final</vt:lpwstr>
  </property>
  <property fmtid="{D5CDD505-2E9C-101B-9397-08002B2CF9AE}" pid="4" name="Date Complete">
    <vt:lpwstr>17 December 2003</vt:lpwstr>
  </property>
  <property fmtid="{D5CDD505-2E9C-101B-9397-08002B2CF9AE}" pid="5" name="Owner">
    <vt:lpwstr>1</vt:lpwstr>
  </property>
  <property fmtid="{D5CDD505-2E9C-101B-9397-08002B2CF9AE}" pid="6" name="Template Version">
    <vt:lpwstr>2.0</vt:lpwstr>
  </property>
  <property fmtid="{D5CDD505-2E9C-101B-9397-08002B2CF9AE}" pid="7" name="GUID">
    <vt:lpwstr/>
  </property>
</Properties>
</file>