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584679239"/>
        <w:docPartObj>
          <w:docPartGallery w:val="Cover Pages"/>
          <w:docPartUnique/>
        </w:docPartObj>
      </w:sdtPr>
      <w:sdtEndPr>
        <w:rPr>
          <w:noProof/>
        </w:rPr>
      </w:sdtEndPr>
      <w:sdtContent>
        <w:p w14:paraId="4E08778F" w14:textId="6834E871" w:rsidR="008A6ED6" w:rsidRDefault="008A6ED6" w:rsidP="00A94D2D">
          <w:pPr>
            <w:pStyle w:val="NoSpacing"/>
            <w:spacing w:line="480" w:lineRule="auto"/>
          </w:pPr>
          <w:r>
            <w:rPr>
              <w:noProof/>
            </w:rPr>
            <mc:AlternateContent>
              <mc:Choice Requires="wpg">
                <w:drawing>
                  <wp:anchor distT="0" distB="0" distL="114300" distR="114300" simplePos="0" relativeHeight="251665408" behindDoc="1" locked="0" layoutInCell="1" allowOverlap="1" wp14:anchorId="35DF90F3" wp14:editId="5CC8989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9T00:00:00Z">
                                      <w:dateFormat w:val="M/d/yyyy"/>
                                      <w:lid w:val="en-US"/>
                                      <w:storeMappedDataAs w:val="dateTime"/>
                                      <w:calendar w:val="gregorian"/>
                                    </w:date>
                                  </w:sdtPr>
                                  <w:sdtEndPr/>
                                  <w:sdtContent>
                                    <w:p w14:paraId="56BC8EB0" w14:textId="2A037F55" w:rsidR="008A6ED6" w:rsidRDefault="00AE57D5">
                                      <w:pPr>
                                        <w:pStyle w:val="NoSpacing"/>
                                        <w:jc w:val="right"/>
                                        <w:rPr>
                                          <w:color w:val="FFFFFF" w:themeColor="background1"/>
                                          <w:sz w:val="28"/>
                                          <w:szCs w:val="28"/>
                                        </w:rPr>
                                      </w:pPr>
                                      <w:r>
                                        <w:rPr>
                                          <w:color w:val="FFFFFF" w:themeColor="background1"/>
                                          <w:sz w:val="28"/>
                                          <w:szCs w:val="28"/>
                                        </w:rPr>
                                        <w:t>11/</w:t>
                                      </w:r>
                                      <w:r w:rsidR="00AF4133">
                                        <w:rPr>
                                          <w:color w:val="FFFFFF" w:themeColor="background1"/>
                                          <w:sz w:val="28"/>
                                          <w:szCs w:val="28"/>
                                        </w:rPr>
                                        <w:t>9</w:t>
                                      </w:r>
                                      <w:r>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DF90F3"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09T00:00:00Z">
                                <w:dateFormat w:val="M/d/yyyy"/>
                                <w:lid w:val="en-US"/>
                                <w:storeMappedDataAs w:val="dateTime"/>
                                <w:calendar w:val="gregorian"/>
                              </w:date>
                            </w:sdtPr>
                            <w:sdtEndPr/>
                            <w:sdtContent>
                              <w:p w14:paraId="56BC8EB0" w14:textId="2A037F55" w:rsidR="008A6ED6" w:rsidRDefault="00AE57D5">
                                <w:pPr>
                                  <w:pStyle w:val="NoSpacing"/>
                                  <w:jc w:val="right"/>
                                  <w:rPr>
                                    <w:color w:val="FFFFFF" w:themeColor="background1"/>
                                    <w:sz w:val="28"/>
                                    <w:szCs w:val="28"/>
                                  </w:rPr>
                                </w:pPr>
                                <w:r>
                                  <w:rPr>
                                    <w:color w:val="FFFFFF" w:themeColor="background1"/>
                                    <w:sz w:val="28"/>
                                    <w:szCs w:val="28"/>
                                  </w:rPr>
                                  <w:t>11/</w:t>
                                </w:r>
                                <w:r w:rsidR="00AF4133">
                                  <w:rPr>
                                    <w:color w:val="FFFFFF" w:themeColor="background1"/>
                                    <w:sz w:val="28"/>
                                    <w:szCs w:val="28"/>
                                  </w:rPr>
                                  <w:t>9</w:t>
                                </w:r>
                                <w:r>
                                  <w:rPr>
                                    <w:color w:val="FFFFFF" w:themeColor="background1"/>
                                    <w:sz w:val="28"/>
                                    <w:szCs w:val="28"/>
                                  </w:rPr>
                                  <w:t>/2018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16938CD0" wp14:editId="358DCF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ADA6B" w14:textId="7083404A" w:rsidR="008A6ED6" w:rsidRPr="008A6ED6" w:rsidRDefault="00313429">
                                <w:pPr>
                                  <w:pStyle w:val="NoSpacing"/>
                                  <w:rPr>
                                    <w:color w:val="4472C4" w:themeColor="accent1"/>
                                    <w:sz w:val="32"/>
                                    <w:szCs w:val="26"/>
                                  </w:rPr>
                                </w:pPr>
                                <w:sdt>
                                  <w:sdtPr>
                                    <w:rPr>
                                      <w:color w:val="4472C4"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6ED6" w:rsidRPr="008A6ED6">
                                      <w:rPr>
                                        <w:color w:val="4472C4" w:themeColor="accent1"/>
                                        <w:sz w:val="32"/>
                                        <w:szCs w:val="26"/>
                                      </w:rPr>
                                      <w:t>Richard Rennehan</w:t>
                                    </w:r>
                                  </w:sdtContent>
                                </w:sdt>
                              </w:p>
                              <w:p w14:paraId="0D5A049B" w14:textId="7F32B100" w:rsidR="008A6ED6" w:rsidRPr="008A6ED6" w:rsidRDefault="00313429">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A6ED6" w:rsidRPr="008A6ED6">
                                      <w:rPr>
                                        <w:caps/>
                                        <w:color w:val="595959" w:themeColor="text1" w:themeTint="A6"/>
                                        <w:sz w:val="28"/>
                                        <w:szCs w:val="20"/>
                                      </w:rPr>
                                      <w:t>isec3050-701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938CD0"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ABADA6B" w14:textId="7083404A" w:rsidR="008A6ED6" w:rsidRPr="008A6ED6" w:rsidRDefault="00313429">
                          <w:pPr>
                            <w:pStyle w:val="NoSpacing"/>
                            <w:rPr>
                              <w:color w:val="4472C4" w:themeColor="accent1"/>
                              <w:sz w:val="32"/>
                              <w:szCs w:val="26"/>
                            </w:rPr>
                          </w:pPr>
                          <w:sdt>
                            <w:sdtPr>
                              <w:rPr>
                                <w:color w:val="4472C4"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6ED6" w:rsidRPr="008A6ED6">
                                <w:rPr>
                                  <w:color w:val="4472C4" w:themeColor="accent1"/>
                                  <w:sz w:val="32"/>
                                  <w:szCs w:val="26"/>
                                </w:rPr>
                                <w:t>Richard Rennehan</w:t>
                              </w:r>
                            </w:sdtContent>
                          </w:sdt>
                        </w:p>
                        <w:p w14:paraId="0D5A049B" w14:textId="7F32B100" w:rsidR="008A6ED6" w:rsidRPr="008A6ED6" w:rsidRDefault="00313429">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A6ED6" w:rsidRPr="008A6ED6">
                                <w:rPr>
                                  <w:caps/>
                                  <w:color w:val="595959" w:themeColor="text1" w:themeTint="A6"/>
                                  <w:sz w:val="28"/>
                                  <w:szCs w:val="20"/>
                                </w:rPr>
                                <w:t>isec3050-701</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C6C5C5B" wp14:editId="041FC7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F5798" w14:textId="5F30E06E" w:rsidR="008A6ED6" w:rsidRDefault="003134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52C2">
                                      <w:rPr>
                                        <w:rFonts w:asciiTheme="majorHAnsi" w:eastAsiaTheme="majorEastAsia" w:hAnsiTheme="majorHAnsi" w:cstheme="majorBidi"/>
                                        <w:color w:val="262626" w:themeColor="text1" w:themeTint="D9"/>
                                        <w:sz w:val="72"/>
                                        <w:szCs w:val="72"/>
                                      </w:rPr>
                                      <w:t>The Ethics of A/B Testing</w:t>
                                    </w:r>
                                    <w:r w:rsidR="00EA518A">
                                      <w:rPr>
                                        <w:rFonts w:asciiTheme="majorHAnsi" w:eastAsiaTheme="majorEastAsia" w:hAnsiTheme="majorHAnsi" w:cstheme="majorBidi"/>
                                        <w:color w:val="262626" w:themeColor="text1" w:themeTint="D9"/>
                                        <w:sz w:val="72"/>
                                        <w:szCs w:val="72"/>
                                      </w:rPr>
                                      <w:t xml:space="preserve"> in the Tech Industry</w:t>
                                    </w:r>
                                  </w:sdtContent>
                                </w:sdt>
                              </w:p>
                              <w:p w14:paraId="37803F48" w14:textId="6B96480E" w:rsidR="008A6ED6" w:rsidRDefault="003134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6ED6">
                                      <w:rPr>
                                        <w:color w:val="404040" w:themeColor="text1" w:themeTint="BF"/>
                                        <w:sz w:val="36"/>
                                        <w:szCs w:val="36"/>
                                      </w:rPr>
                                      <w:t>Case 1</w:t>
                                    </w:r>
                                  </w:sdtContent>
                                </w:sdt>
                                <w:r w:rsidR="002A52C2">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6C5C5B" id="Text Box 11" o:spid="_x0000_s1056"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516F5798" w14:textId="5F30E06E" w:rsidR="008A6ED6" w:rsidRDefault="003134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52C2">
                                <w:rPr>
                                  <w:rFonts w:asciiTheme="majorHAnsi" w:eastAsiaTheme="majorEastAsia" w:hAnsiTheme="majorHAnsi" w:cstheme="majorBidi"/>
                                  <w:color w:val="262626" w:themeColor="text1" w:themeTint="D9"/>
                                  <w:sz w:val="72"/>
                                  <w:szCs w:val="72"/>
                                </w:rPr>
                                <w:t>The Ethics of A/B Testing</w:t>
                              </w:r>
                              <w:r w:rsidR="00EA518A">
                                <w:rPr>
                                  <w:rFonts w:asciiTheme="majorHAnsi" w:eastAsiaTheme="majorEastAsia" w:hAnsiTheme="majorHAnsi" w:cstheme="majorBidi"/>
                                  <w:color w:val="262626" w:themeColor="text1" w:themeTint="D9"/>
                                  <w:sz w:val="72"/>
                                  <w:szCs w:val="72"/>
                                </w:rPr>
                                <w:t xml:space="preserve"> in the Tech Industry</w:t>
                              </w:r>
                            </w:sdtContent>
                          </w:sdt>
                        </w:p>
                        <w:p w14:paraId="37803F48" w14:textId="6B96480E" w:rsidR="008A6ED6" w:rsidRDefault="003134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6ED6">
                                <w:rPr>
                                  <w:color w:val="404040" w:themeColor="text1" w:themeTint="BF"/>
                                  <w:sz w:val="36"/>
                                  <w:szCs w:val="36"/>
                                </w:rPr>
                                <w:t>Case 1</w:t>
                              </w:r>
                            </w:sdtContent>
                          </w:sdt>
                          <w:r w:rsidR="002A52C2">
                            <w:rPr>
                              <w:color w:val="404040" w:themeColor="text1" w:themeTint="BF"/>
                              <w:sz w:val="36"/>
                              <w:szCs w:val="36"/>
                            </w:rPr>
                            <w:t xml:space="preserve"> </w:t>
                          </w:r>
                        </w:p>
                      </w:txbxContent>
                    </v:textbox>
                    <w10:wrap anchorx="page" anchory="page"/>
                  </v:shape>
                </w:pict>
              </mc:Fallback>
            </mc:AlternateContent>
          </w:r>
        </w:p>
        <w:p w14:paraId="72F5B20D" w14:textId="522ECB2A" w:rsidR="008A6ED6" w:rsidRDefault="008A6ED6" w:rsidP="00A94D2D">
          <w:pPr>
            <w:spacing w:after="0" w:line="480" w:lineRule="auto"/>
            <w:rPr>
              <w:noProof/>
            </w:rPr>
          </w:pPr>
          <w:r>
            <w:rPr>
              <w:noProof/>
            </w:rPr>
            <w:br w:type="page"/>
          </w:r>
        </w:p>
      </w:sdtContent>
    </w:sdt>
    <w:sdt>
      <w:sdtPr>
        <w:rPr>
          <w:rFonts w:asciiTheme="minorHAnsi" w:eastAsiaTheme="minorHAnsi" w:hAnsiTheme="minorHAnsi" w:cstheme="minorBidi"/>
          <w:color w:val="auto"/>
          <w:sz w:val="22"/>
          <w:szCs w:val="22"/>
        </w:rPr>
        <w:id w:val="422077298"/>
        <w:docPartObj>
          <w:docPartGallery w:val="Table of Contents"/>
          <w:docPartUnique/>
        </w:docPartObj>
      </w:sdtPr>
      <w:sdtEndPr>
        <w:rPr>
          <w:b/>
          <w:bCs/>
          <w:noProof/>
        </w:rPr>
      </w:sdtEndPr>
      <w:sdtContent>
        <w:p w14:paraId="596A5D5C" w14:textId="61902C05" w:rsidR="00B47D21" w:rsidRPr="0044336D" w:rsidRDefault="00B47D21" w:rsidP="00A94D2D">
          <w:pPr>
            <w:pStyle w:val="TOCHeading"/>
            <w:spacing w:before="0" w:line="480" w:lineRule="auto"/>
            <w:rPr>
              <w:sz w:val="40"/>
              <w:szCs w:val="40"/>
            </w:rPr>
          </w:pPr>
          <w:r w:rsidRPr="0044336D">
            <w:rPr>
              <w:sz w:val="40"/>
              <w:szCs w:val="40"/>
            </w:rPr>
            <w:t>Contents</w:t>
          </w:r>
        </w:p>
        <w:p w14:paraId="5B47C443" w14:textId="4474514E" w:rsidR="00A70812" w:rsidRDefault="00B47D21">
          <w:pPr>
            <w:pStyle w:val="TOC1"/>
            <w:tabs>
              <w:tab w:val="right" w:leader="dot" w:pos="9350"/>
            </w:tabs>
            <w:rPr>
              <w:rFonts w:eastAsiaTheme="minorEastAsia"/>
              <w:noProof/>
              <w:lang w:val="en-CA" w:eastAsia="en-CA"/>
            </w:rPr>
          </w:pPr>
          <w:r w:rsidRPr="007D77C5">
            <w:rPr>
              <w:rFonts w:ascii="Times New Roman" w:hAnsi="Times New Roman" w:cs="Times New Roman"/>
              <w:b/>
              <w:bCs/>
              <w:noProof/>
              <w:sz w:val="24"/>
              <w:szCs w:val="24"/>
            </w:rPr>
            <w:fldChar w:fldCharType="begin"/>
          </w:r>
          <w:r w:rsidRPr="007D77C5">
            <w:rPr>
              <w:rFonts w:ascii="Times New Roman" w:hAnsi="Times New Roman" w:cs="Times New Roman"/>
              <w:b/>
              <w:bCs/>
              <w:noProof/>
              <w:sz w:val="24"/>
              <w:szCs w:val="24"/>
            </w:rPr>
            <w:instrText xml:space="preserve"> TOC \o "1-3" \h \z \u </w:instrText>
          </w:r>
          <w:r w:rsidRPr="007D77C5">
            <w:rPr>
              <w:rFonts w:ascii="Times New Roman" w:hAnsi="Times New Roman" w:cs="Times New Roman"/>
              <w:b/>
              <w:bCs/>
              <w:noProof/>
              <w:sz w:val="24"/>
              <w:szCs w:val="24"/>
            </w:rPr>
            <w:fldChar w:fldCharType="separate"/>
          </w:r>
          <w:hyperlink w:anchor="_Toc529309540" w:history="1">
            <w:r w:rsidR="00A70812" w:rsidRPr="00650B8F">
              <w:rPr>
                <w:rStyle w:val="Hyperlink"/>
                <w:noProof/>
              </w:rPr>
              <w:t>Introduction to A/B Testing</w:t>
            </w:r>
            <w:r w:rsidR="00A70812">
              <w:rPr>
                <w:noProof/>
                <w:webHidden/>
              </w:rPr>
              <w:tab/>
            </w:r>
            <w:r w:rsidR="00A70812">
              <w:rPr>
                <w:noProof/>
                <w:webHidden/>
              </w:rPr>
              <w:fldChar w:fldCharType="begin"/>
            </w:r>
            <w:r w:rsidR="00A70812">
              <w:rPr>
                <w:noProof/>
                <w:webHidden/>
              </w:rPr>
              <w:instrText xml:space="preserve"> PAGEREF _Toc529309540 \h </w:instrText>
            </w:r>
            <w:r w:rsidR="00A70812">
              <w:rPr>
                <w:noProof/>
                <w:webHidden/>
              </w:rPr>
            </w:r>
            <w:r w:rsidR="00A70812">
              <w:rPr>
                <w:noProof/>
                <w:webHidden/>
              </w:rPr>
              <w:fldChar w:fldCharType="separate"/>
            </w:r>
            <w:r w:rsidR="00A70812">
              <w:rPr>
                <w:noProof/>
                <w:webHidden/>
              </w:rPr>
              <w:t>2</w:t>
            </w:r>
            <w:r w:rsidR="00A70812">
              <w:rPr>
                <w:noProof/>
                <w:webHidden/>
              </w:rPr>
              <w:fldChar w:fldCharType="end"/>
            </w:r>
          </w:hyperlink>
        </w:p>
        <w:p w14:paraId="6B4131BA" w14:textId="0050E8E8" w:rsidR="00A70812" w:rsidRDefault="00313429">
          <w:pPr>
            <w:pStyle w:val="TOC1"/>
            <w:tabs>
              <w:tab w:val="right" w:leader="dot" w:pos="9350"/>
            </w:tabs>
            <w:rPr>
              <w:rFonts w:eastAsiaTheme="minorEastAsia"/>
              <w:noProof/>
              <w:lang w:val="en-CA" w:eastAsia="en-CA"/>
            </w:rPr>
          </w:pPr>
          <w:hyperlink w:anchor="_Toc529309541" w:history="1">
            <w:r w:rsidR="00A70812" w:rsidRPr="00650B8F">
              <w:rPr>
                <w:rStyle w:val="Hyperlink"/>
                <w:noProof/>
              </w:rPr>
              <w:t>Perspectives</w:t>
            </w:r>
            <w:r w:rsidR="00A70812">
              <w:rPr>
                <w:noProof/>
                <w:webHidden/>
              </w:rPr>
              <w:tab/>
            </w:r>
            <w:r w:rsidR="00A70812">
              <w:rPr>
                <w:noProof/>
                <w:webHidden/>
              </w:rPr>
              <w:fldChar w:fldCharType="begin"/>
            </w:r>
            <w:r w:rsidR="00A70812">
              <w:rPr>
                <w:noProof/>
                <w:webHidden/>
              </w:rPr>
              <w:instrText xml:space="preserve"> PAGEREF _Toc529309541 \h </w:instrText>
            </w:r>
            <w:r w:rsidR="00A70812">
              <w:rPr>
                <w:noProof/>
                <w:webHidden/>
              </w:rPr>
            </w:r>
            <w:r w:rsidR="00A70812">
              <w:rPr>
                <w:noProof/>
                <w:webHidden/>
              </w:rPr>
              <w:fldChar w:fldCharType="separate"/>
            </w:r>
            <w:r w:rsidR="00A70812">
              <w:rPr>
                <w:noProof/>
                <w:webHidden/>
              </w:rPr>
              <w:t>4</w:t>
            </w:r>
            <w:r w:rsidR="00A70812">
              <w:rPr>
                <w:noProof/>
                <w:webHidden/>
              </w:rPr>
              <w:fldChar w:fldCharType="end"/>
            </w:r>
          </w:hyperlink>
        </w:p>
        <w:p w14:paraId="3F1DA248" w14:textId="72E88A6C" w:rsidR="00A70812" w:rsidRDefault="00313429">
          <w:pPr>
            <w:pStyle w:val="TOC1"/>
            <w:tabs>
              <w:tab w:val="right" w:leader="dot" w:pos="9350"/>
            </w:tabs>
            <w:rPr>
              <w:rFonts w:eastAsiaTheme="minorEastAsia"/>
              <w:noProof/>
              <w:lang w:val="en-CA" w:eastAsia="en-CA"/>
            </w:rPr>
          </w:pPr>
          <w:hyperlink w:anchor="_Toc529309542" w:history="1">
            <w:r w:rsidR="00A70812" w:rsidRPr="00650B8F">
              <w:rPr>
                <w:rStyle w:val="Hyperlink"/>
                <w:noProof/>
              </w:rPr>
              <w:t>Example</w:t>
            </w:r>
            <w:r w:rsidR="00A70812">
              <w:rPr>
                <w:noProof/>
                <w:webHidden/>
              </w:rPr>
              <w:tab/>
            </w:r>
            <w:r w:rsidR="00A70812">
              <w:rPr>
                <w:noProof/>
                <w:webHidden/>
              </w:rPr>
              <w:fldChar w:fldCharType="begin"/>
            </w:r>
            <w:r w:rsidR="00A70812">
              <w:rPr>
                <w:noProof/>
                <w:webHidden/>
              </w:rPr>
              <w:instrText xml:space="preserve"> PAGEREF _Toc529309542 \h </w:instrText>
            </w:r>
            <w:r w:rsidR="00A70812">
              <w:rPr>
                <w:noProof/>
                <w:webHidden/>
              </w:rPr>
            </w:r>
            <w:r w:rsidR="00A70812">
              <w:rPr>
                <w:noProof/>
                <w:webHidden/>
              </w:rPr>
              <w:fldChar w:fldCharType="separate"/>
            </w:r>
            <w:r w:rsidR="00A70812">
              <w:rPr>
                <w:noProof/>
                <w:webHidden/>
              </w:rPr>
              <w:t>6</w:t>
            </w:r>
            <w:r w:rsidR="00A70812">
              <w:rPr>
                <w:noProof/>
                <w:webHidden/>
              </w:rPr>
              <w:fldChar w:fldCharType="end"/>
            </w:r>
          </w:hyperlink>
        </w:p>
        <w:p w14:paraId="6EE78BC8" w14:textId="222BCA20" w:rsidR="00A70812" w:rsidRDefault="00313429">
          <w:pPr>
            <w:pStyle w:val="TOC1"/>
            <w:tabs>
              <w:tab w:val="right" w:leader="dot" w:pos="9350"/>
            </w:tabs>
            <w:rPr>
              <w:rFonts w:eastAsiaTheme="minorEastAsia"/>
              <w:noProof/>
              <w:lang w:val="en-CA" w:eastAsia="en-CA"/>
            </w:rPr>
          </w:pPr>
          <w:hyperlink w:anchor="_Toc529309543" w:history="1">
            <w:r w:rsidR="00A70812" w:rsidRPr="00650B8F">
              <w:rPr>
                <w:rStyle w:val="Hyperlink"/>
                <w:noProof/>
              </w:rPr>
              <w:t>Conclusions</w:t>
            </w:r>
            <w:r w:rsidR="00A70812">
              <w:rPr>
                <w:noProof/>
                <w:webHidden/>
              </w:rPr>
              <w:tab/>
            </w:r>
            <w:r w:rsidR="00A70812">
              <w:rPr>
                <w:noProof/>
                <w:webHidden/>
              </w:rPr>
              <w:fldChar w:fldCharType="begin"/>
            </w:r>
            <w:r w:rsidR="00A70812">
              <w:rPr>
                <w:noProof/>
                <w:webHidden/>
              </w:rPr>
              <w:instrText xml:space="preserve"> PAGEREF _Toc529309543 \h </w:instrText>
            </w:r>
            <w:r w:rsidR="00A70812">
              <w:rPr>
                <w:noProof/>
                <w:webHidden/>
              </w:rPr>
            </w:r>
            <w:r w:rsidR="00A70812">
              <w:rPr>
                <w:noProof/>
                <w:webHidden/>
              </w:rPr>
              <w:fldChar w:fldCharType="separate"/>
            </w:r>
            <w:r w:rsidR="00A70812">
              <w:rPr>
                <w:noProof/>
                <w:webHidden/>
              </w:rPr>
              <w:t>9</w:t>
            </w:r>
            <w:r w:rsidR="00A70812">
              <w:rPr>
                <w:noProof/>
                <w:webHidden/>
              </w:rPr>
              <w:fldChar w:fldCharType="end"/>
            </w:r>
          </w:hyperlink>
        </w:p>
        <w:p w14:paraId="43EA5983" w14:textId="11EF1187" w:rsidR="00A70812" w:rsidRDefault="00313429">
          <w:pPr>
            <w:pStyle w:val="TOC1"/>
            <w:tabs>
              <w:tab w:val="right" w:leader="dot" w:pos="9350"/>
            </w:tabs>
            <w:rPr>
              <w:rFonts w:eastAsiaTheme="minorEastAsia"/>
              <w:noProof/>
              <w:lang w:val="en-CA" w:eastAsia="en-CA"/>
            </w:rPr>
          </w:pPr>
          <w:hyperlink w:anchor="_Toc529309544" w:history="1">
            <w:r w:rsidR="00A70812" w:rsidRPr="00650B8F">
              <w:rPr>
                <w:rStyle w:val="Hyperlink"/>
                <w:noProof/>
              </w:rPr>
              <w:t>References</w:t>
            </w:r>
            <w:r w:rsidR="00A70812">
              <w:rPr>
                <w:noProof/>
                <w:webHidden/>
              </w:rPr>
              <w:tab/>
            </w:r>
            <w:r w:rsidR="00A70812">
              <w:rPr>
                <w:noProof/>
                <w:webHidden/>
              </w:rPr>
              <w:fldChar w:fldCharType="begin"/>
            </w:r>
            <w:r w:rsidR="00A70812">
              <w:rPr>
                <w:noProof/>
                <w:webHidden/>
              </w:rPr>
              <w:instrText xml:space="preserve"> PAGEREF _Toc529309544 \h </w:instrText>
            </w:r>
            <w:r w:rsidR="00A70812">
              <w:rPr>
                <w:noProof/>
                <w:webHidden/>
              </w:rPr>
            </w:r>
            <w:r w:rsidR="00A70812">
              <w:rPr>
                <w:noProof/>
                <w:webHidden/>
              </w:rPr>
              <w:fldChar w:fldCharType="separate"/>
            </w:r>
            <w:r w:rsidR="00A70812">
              <w:rPr>
                <w:noProof/>
                <w:webHidden/>
              </w:rPr>
              <w:t>10</w:t>
            </w:r>
            <w:r w:rsidR="00A70812">
              <w:rPr>
                <w:noProof/>
                <w:webHidden/>
              </w:rPr>
              <w:fldChar w:fldCharType="end"/>
            </w:r>
          </w:hyperlink>
        </w:p>
        <w:p w14:paraId="608C71BB" w14:textId="31671971" w:rsidR="00B47D21" w:rsidRDefault="00B47D21" w:rsidP="00A94D2D">
          <w:pPr>
            <w:spacing w:after="0" w:line="480" w:lineRule="auto"/>
          </w:pPr>
          <w:r w:rsidRPr="007D77C5">
            <w:rPr>
              <w:rFonts w:ascii="Times New Roman" w:hAnsi="Times New Roman" w:cs="Times New Roman"/>
              <w:b/>
              <w:bCs/>
              <w:noProof/>
              <w:sz w:val="24"/>
              <w:szCs w:val="24"/>
            </w:rPr>
            <w:fldChar w:fldCharType="end"/>
          </w:r>
        </w:p>
      </w:sdtContent>
    </w:sdt>
    <w:p w14:paraId="2A5A4A63" w14:textId="77777777" w:rsidR="00BB70F4" w:rsidRDefault="00BB70F4" w:rsidP="00A94D2D">
      <w:pPr>
        <w:spacing w:after="0" w:line="480" w:lineRule="auto"/>
        <w:rPr>
          <w:sz w:val="24"/>
          <w:szCs w:val="24"/>
        </w:rPr>
      </w:pPr>
    </w:p>
    <w:p w14:paraId="42A1A5CD" w14:textId="285A46C9" w:rsidR="00B47D21" w:rsidRPr="00B47D21" w:rsidRDefault="00B47D21" w:rsidP="00A94D2D">
      <w:pPr>
        <w:spacing w:after="0" w:line="480" w:lineRule="auto"/>
      </w:pPr>
      <w:r w:rsidRPr="00B47D21">
        <w:rPr>
          <w:sz w:val="24"/>
          <w:szCs w:val="24"/>
        </w:rPr>
        <w:br w:type="page"/>
      </w:r>
      <w:bookmarkStart w:id="0" w:name="_GoBack"/>
      <w:bookmarkEnd w:id="0"/>
    </w:p>
    <w:p w14:paraId="2D3437F7" w14:textId="6199A03F" w:rsidR="00BD5D51" w:rsidRPr="00BD5D51" w:rsidRDefault="00323A3E" w:rsidP="00A94D2D">
      <w:pPr>
        <w:pStyle w:val="Heading1"/>
        <w:spacing w:before="0" w:line="480" w:lineRule="auto"/>
      </w:pPr>
      <w:bookmarkStart w:id="1" w:name="_Toc529309540"/>
      <w:r w:rsidRPr="00B00288">
        <w:lastRenderedPageBreak/>
        <w:t>Introduction</w:t>
      </w:r>
      <w:r w:rsidR="00D63FE8">
        <w:t xml:space="preserve"> to A/B Testing</w:t>
      </w:r>
      <w:bookmarkEnd w:id="1"/>
    </w:p>
    <w:p w14:paraId="0142F456" w14:textId="3E562166" w:rsidR="0007537A" w:rsidRDefault="00A86A33" w:rsidP="00A94D2D">
      <w:pPr>
        <w:spacing w:after="0" w:line="480" w:lineRule="auto"/>
        <w:rPr>
          <w:rFonts w:ascii="Times New Roman" w:hAnsi="Times New Roman" w:cs="Times New Roman"/>
          <w:sz w:val="24"/>
        </w:rPr>
      </w:pPr>
      <w:r>
        <w:rPr>
          <w:rFonts w:ascii="Times New Roman" w:hAnsi="Times New Roman" w:cs="Times New Roman"/>
          <w:sz w:val="24"/>
        </w:rPr>
        <w:t xml:space="preserve">Who doesn’t like to experiment? A/B testing, also known as split testing, is to perform an experiment comparing the results between </w:t>
      </w:r>
      <w:r w:rsidR="00F12AE4">
        <w:rPr>
          <w:rFonts w:ascii="Times New Roman" w:hAnsi="Times New Roman" w:cs="Times New Roman"/>
          <w:sz w:val="24"/>
        </w:rPr>
        <w:t>multiple</w:t>
      </w:r>
      <w:r>
        <w:rPr>
          <w:rFonts w:ascii="Times New Roman" w:hAnsi="Times New Roman" w:cs="Times New Roman"/>
          <w:sz w:val="24"/>
        </w:rPr>
        <w:t xml:space="preserve"> </w:t>
      </w:r>
      <w:r w:rsidR="00D15B00">
        <w:rPr>
          <w:rFonts w:ascii="Times New Roman" w:hAnsi="Times New Roman" w:cs="Times New Roman"/>
          <w:sz w:val="24"/>
        </w:rPr>
        <w:t>scenarios</w:t>
      </w:r>
      <w:r>
        <w:rPr>
          <w:rFonts w:ascii="Times New Roman" w:hAnsi="Times New Roman" w:cs="Times New Roman"/>
          <w:sz w:val="24"/>
        </w:rPr>
        <w:t xml:space="preserve">. A/B testing is a </w:t>
      </w:r>
      <w:r w:rsidR="0007537A">
        <w:rPr>
          <w:rFonts w:ascii="Times New Roman" w:hAnsi="Times New Roman" w:cs="Times New Roman"/>
          <w:sz w:val="24"/>
        </w:rPr>
        <w:t>tried and true</w:t>
      </w:r>
      <w:r>
        <w:rPr>
          <w:rFonts w:ascii="Times New Roman" w:hAnsi="Times New Roman" w:cs="Times New Roman"/>
          <w:sz w:val="24"/>
        </w:rPr>
        <w:t xml:space="preserve"> method for businesses to figure out how to make their websites, designs, and campaigns more effective.</w:t>
      </w:r>
      <w:r w:rsidR="00170146">
        <w:rPr>
          <w:rFonts w:ascii="Times New Roman" w:hAnsi="Times New Roman" w:cs="Times New Roman"/>
          <w:sz w:val="24"/>
        </w:rPr>
        <w:t xml:space="preserve"> A/B testing helps business</w:t>
      </w:r>
      <w:r w:rsidR="00A05666">
        <w:rPr>
          <w:rFonts w:ascii="Times New Roman" w:hAnsi="Times New Roman" w:cs="Times New Roman"/>
          <w:sz w:val="24"/>
        </w:rPr>
        <w:t>es</w:t>
      </w:r>
      <w:r w:rsidR="00170146">
        <w:rPr>
          <w:rFonts w:ascii="Times New Roman" w:hAnsi="Times New Roman" w:cs="Times New Roman"/>
          <w:sz w:val="24"/>
        </w:rPr>
        <w:t xml:space="preserve"> understand customer behaviors and</w:t>
      </w:r>
      <w:r w:rsidR="0003679A">
        <w:rPr>
          <w:rFonts w:ascii="Times New Roman" w:hAnsi="Times New Roman" w:cs="Times New Roman"/>
          <w:sz w:val="24"/>
        </w:rPr>
        <w:t xml:space="preserve"> helps the business</w:t>
      </w:r>
      <w:r w:rsidR="00170146">
        <w:rPr>
          <w:rFonts w:ascii="Times New Roman" w:hAnsi="Times New Roman" w:cs="Times New Roman"/>
          <w:sz w:val="24"/>
        </w:rPr>
        <w:t xml:space="preserve"> </w:t>
      </w:r>
      <w:r w:rsidR="00556BB2">
        <w:rPr>
          <w:rFonts w:ascii="Times New Roman" w:hAnsi="Times New Roman" w:cs="Times New Roman"/>
          <w:sz w:val="24"/>
        </w:rPr>
        <w:t xml:space="preserve">optimize </w:t>
      </w:r>
      <w:r w:rsidR="0003679A">
        <w:rPr>
          <w:rFonts w:ascii="Times New Roman" w:hAnsi="Times New Roman" w:cs="Times New Roman"/>
          <w:sz w:val="24"/>
        </w:rPr>
        <w:t xml:space="preserve">its </w:t>
      </w:r>
      <w:r w:rsidR="00556BB2">
        <w:rPr>
          <w:rFonts w:ascii="Times New Roman" w:hAnsi="Times New Roman" w:cs="Times New Roman"/>
          <w:sz w:val="24"/>
        </w:rPr>
        <w:t>services.</w:t>
      </w:r>
      <w:r w:rsidR="00586830">
        <w:rPr>
          <w:rFonts w:ascii="Times New Roman" w:hAnsi="Times New Roman" w:cs="Times New Roman"/>
          <w:sz w:val="24"/>
        </w:rPr>
        <w:t xml:space="preserve"> However, if A/B testing</w:t>
      </w:r>
      <w:r w:rsidR="008A415B">
        <w:rPr>
          <w:rFonts w:ascii="Times New Roman" w:hAnsi="Times New Roman" w:cs="Times New Roman"/>
          <w:sz w:val="24"/>
        </w:rPr>
        <w:t xml:space="preserve"> is treated like a human experiment</w:t>
      </w:r>
      <w:r w:rsidR="00586830">
        <w:rPr>
          <w:rFonts w:ascii="Times New Roman" w:hAnsi="Times New Roman" w:cs="Times New Roman"/>
          <w:sz w:val="24"/>
        </w:rPr>
        <w:t xml:space="preserve">, it </w:t>
      </w:r>
      <w:r w:rsidR="00A24A5C">
        <w:rPr>
          <w:rFonts w:ascii="Times New Roman" w:hAnsi="Times New Roman" w:cs="Times New Roman"/>
          <w:sz w:val="24"/>
        </w:rPr>
        <w:t xml:space="preserve">can </w:t>
      </w:r>
      <w:r w:rsidR="00586830">
        <w:rPr>
          <w:rFonts w:ascii="Times New Roman" w:hAnsi="Times New Roman" w:cs="Times New Roman"/>
          <w:sz w:val="24"/>
        </w:rPr>
        <w:t>get into deep water.</w:t>
      </w:r>
    </w:p>
    <w:p w14:paraId="34EC7EDB" w14:textId="77777777" w:rsidR="0007537A" w:rsidRDefault="0007537A" w:rsidP="00A94D2D">
      <w:pPr>
        <w:spacing w:after="0" w:line="480" w:lineRule="auto"/>
        <w:rPr>
          <w:rFonts w:ascii="Times New Roman" w:hAnsi="Times New Roman" w:cs="Times New Roman"/>
          <w:sz w:val="24"/>
        </w:rPr>
      </w:pPr>
    </w:p>
    <w:p w14:paraId="0C65C112" w14:textId="77777777" w:rsidR="00144356" w:rsidRDefault="0007537A" w:rsidP="00A94D2D">
      <w:pPr>
        <w:spacing w:after="0" w:line="480" w:lineRule="auto"/>
        <w:rPr>
          <w:rFonts w:ascii="Times New Roman" w:hAnsi="Times New Roman" w:cs="Times New Roman"/>
          <w:sz w:val="24"/>
        </w:rPr>
      </w:pPr>
      <w:r>
        <w:rPr>
          <w:rFonts w:ascii="Times New Roman" w:hAnsi="Times New Roman" w:cs="Times New Roman"/>
          <w:sz w:val="24"/>
        </w:rPr>
        <w:t>The most well-known form of A/B testing is testing multiple website designs to see</w:t>
      </w:r>
      <w:r w:rsidR="00586830">
        <w:rPr>
          <w:rFonts w:ascii="Times New Roman" w:hAnsi="Times New Roman" w:cs="Times New Roman"/>
          <w:sz w:val="24"/>
        </w:rPr>
        <w:t xml:space="preserve"> which is most effective. This form is A/B testing can be completely innocent.</w:t>
      </w:r>
      <w:r w:rsidR="00487BFF">
        <w:rPr>
          <w:rFonts w:ascii="Times New Roman" w:hAnsi="Times New Roman" w:cs="Times New Roman"/>
          <w:sz w:val="24"/>
        </w:rPr>
        <w:t xml:space="preserve"> </w:t>
      </w:r>
      <w:r w:rsidR="006F05B8">
        <w:rPr>
          <w:rFonts w:ascii="Times New Roman" w:hAnsi="Times New Roman" w:cs="Times New Roman"/>
          <w:sz w:val="24"/>
        </w:rPr>
        <w:t xml:space="preserve">An example revolves around Netflix. Netflix </w:t>
      </w:r>
      <w:r w:rsidR="006872F3">
        <w:rPr>
          <w:rFonts w:ascii="Times New Roman" w:hAnsi="Times New Roman" w:cs="Times New Roman"/>
          <w:sz w:val="24"/>
        </w:rPr>
        <w:t xml:space="preserve">once </w:t>
      </w:r>
      <w:r w:rsidR="006F05B8">
        <w:rPr>
          <w:rFonts w:ascii="Times New Roman" w:hAnsi="Times New Roman" w:cs="Times New Roman"/>
          <w:sz w:val="24"/>
        </w:rPr>
        <w:t>wanted to know whether showing a list of available movies and shows will result in more people signing up for the free 1-month trial</w:t>
      </w:r>
      <w:r w:rsidR="0093638A">
        <w:rPr>
          <w:rFonts w:ascii="Times New Roman" w:hAnsi="Times New Roman" w:cs="Times New Roman"/>
          <w:sz w:val="24"/>
        </w:rPr>
        <w:t xml:space="preserve"> ([Manifesto], 2016).</w:t>
      </w:r>
      <w:r w:rsidR="002B6FA1">
        <w:rPr>
          <w:rFonts w:ascii="Times New Roman" w:hAnsi="Times New Roman" w:cs="Times New Roman"/>
          <w:sz w:val="24"/>
        </w:rPr>
        <w:t xml:space="preserve"> The test involved four variations of their site: the original site without the list plus three variations showing the list </w:t>
      </w:r>
      <w:r w:rsidR="002B6FA1" w:rsidRPr="002B6FA1">
        <w:rPr>
          <w:rFonts w:ascii="Times New Roman" w:hAnsi="Times New Roman" w:cs="Times New Roman"/>
          <w:sz w:val="24"/>
        </w:rPr>
        <w:t>([Manifesto], 2016).</w:t>
      </w:r>
      <w:r w:rsidR="005F3492">
        <w:rPr>
          <w:rFonts w:ascii="Times New Roman" w:hAnsi="Times New Roman" w:cs="Times New Roman"/>
          <w:sz w:val="24"/>
        </w:rPr>
        <w:t xml:space="preserve"> Users were randomly assigned a version of the site</w:t>
      </w:r>
      <w:r w:rsidR="009D0C05">
        <w:rPr>
          <w:rFonts w:ascii="Times New Roman" w:hAnsi="Times New Roman" w:cs="Times New Roman"/>
          <w:sz w:val="24"/>
        </w:rPr>
        <w:t xml:space="preserve"> </w:t>
      </w:r>
      <w:r w:rsidR="009D0C05" w:rsidRPr="009D0C05">
        <w:rPr>
          <w:rFonts w:ascii="Times New Roman" w:hAnsi="Times New Roman" w:cs="Times New Roman"/>
          <w:sz w:val="24"/>
        </w:rPr>
        <w:t>([Manifesto], 2016).</w:t>
      </w:r>
      <w:r w:rsidR="009D0C05">
        <w:rPr>
          <w:rFonts w:ascii="Times New Roman" w:hAnsi="Times New Roman" w:cs="Times New Roman"/>
          <w:sz w:val="24"/>
        </w:rPr>
        <w:t xml:space="preserve"> The site that got the largest percentage of users to sign up was declared the winner </w:t>
      </w:r>
      <w:r w:rsidR="009D0C05" w:rsidRPr="009D0C05">
        <w:rPr>
          <w:rFonts w:ascii="Times New Roman" w:hAnsi="Times New Roman" w:cs="Times New Roman"/>
          <w:sz w:val="24"/>
        </w:rPr>
        <w:t>([Manifesto], 2016).</w:t>
      </w:r>
      <w:r w:rsidR="009D0C05">
        <w:rPr>
          <w:rFonts w:ascii="Times New Roman" w:hAnsi="Times New Roman" w:cs="Times New Roman"/>
          <w:sz w:val="24"/>
        </w:rPr>
        <w:t xml:space="preserve"> In a surprise to Netflix, the original site without the movies and shows </w:t>
      </w:r>
      <w:r w:rsidR="006A4691">
        <w:rPr>
          <w:rFonts w:ascii="Times New Roman" w:hAnsi="Times New Roman" w:cs="Times New Roman"/>
          <w:sz w:val="24"/>
        </w:rPr>
        <w:t>listed</w:t>
      </w:r>
      <w:r w:rsidR="009D0C05">
        <w:rPr>
          <w:rFonts w:ascii="Times New Roman" w:hAnsi="Times New Roman" w:cs="Times New Roman"/>
          <w:sz w:val="24"/>
        </w:rPr>
        <w:t xml:space="preserve"> converted the most people over </w:t>
      </w:r>
      <w:r w:rsidR="009D0C05" w:rsidRPr="009D0C05">
        <w:rPr>
          <w:rFonts w:ascii="Times New Roman" w:hAnsi="Times New Roman" w:cs="Times New Roman"/>
          <w:sz w:val="24"/>
        </w:rPr>
        <w:t>([Manifesto], 2016).</w:t>
      </w:r>
      <w:r w:rsidR="009D0C05">
        <w:rPr>
          <w:rFonts w:ascii="Times New Roman" w:hAnsi="Times New Roman" w:cs="Times New Roman"/>
          <w:sz w:val="24"/>
        </w:rPr>
        <w:t xml:space="preserve"> The test was performed 5 times, with the winner moving on to the next round and the losers replaced with new designs </w:t>
      </w:r>
      <w:r w:rsidR="009D0C05" w:rsidRPr="009D0C05">
        <w:rPr>
          <w:rFonts w:ascii="Times New Roman" w:hAnsi="Times New Roman" w:cs="Times New Roman"/>
          <w:sz w:val="24"/>
        </w:rPr>
        <w:t xml:space="preserve">([Manifesto], 2016). </w:t>
      </w:r>
      <w:r w:rsidR="009D0C05">
        <w:rPr>
          <w:rFonts w:ascii="Times New Roman" w:hAnsi="Times New Roman" w:cs="Times New Roman"/>
          <w:sz w:val="24"/>
        </w:rPr>
        <w:t xml:space="preserve">The original won every time </w:t>
      </w:r>
      <w:r w:rsidR="009D0C05" w:rsidRPr="009D0C05">
        <w:rPr>
          <w:rFonts w:ascii="Times New Roman" w:hAnsi="Times New Roman" w:cs="Times New Roman"/>
          <w:sz w:val="24"/>
        </w:rPr>
        <w:t>([Manifesto], 2016).</w:t>
      </w:r>
      <w:r w:rsidR="009D0C05">
        <w:rPr>
          <w:rFonts w:ascii="Times New Roman" w:hAnsi="Times New Roman" w:cs="Times New Roman"/>
          <w:sz w:val="24"/>
        </w:rPr>
        <w:t xml:space="preserve"> From this, Netflix concluded that showing the lists distracts and slows down customers, and that it was not necessary to show </w:t>
      </w:r>
      <w:r w:rsidR="002C3ACD">
        <w:rPr>
          <w:rFonts w:ascii="Times New Roman" w:hAnsi="Times New Roman" w:cs="Times New Roman"/>
          <w:sz w:val="24"/>
        </w:rPr>
        <w:t xml:space="preserve">it </w:t>
      </w:r>
      <w:r w:rsidR="009D0C05">
        <w:rPr>
          <w:rFonts w:ascii="Times New Roman" w:hAnsi="Times New Roman" w:cs="Times New Roman"/>
          <w:sz w:val="24"/>
        </w:rPr>
        <w:t xml:space="preserve">when the trial was free. Netflix learned that the experience of Netflix </w:t>
      </w:r>
      <w:r w:rsidR="00E41B2C">
        <w:rPr>
          <w:rFonts w:ascii="Times New Roman" w:hAnsi="Times New Roman" w:cs="Times New Roman"/>
          <w:sz w:val="24"/>
        </w:rPr>
        <w:t xml:space="preserve">is what </w:t>
      </w:r>
      <w:r w:rsidR="009D0C05">
        <w:rPr>
          <w:rFonts w:ascii="Times New Roman" w:hAnsi="Times New Roman" w:cs="Times New Roman"/>
          <w:sz w:val="24"/>
        </w:rPr>
        <w:t>sold it to customers</w:t>
      </w:r>
      <w:r w:rsidR="002C3ACD">
        <w:rPr>
          <w:rFonts w:ascii="Times New Roman" w:hAnsi="Times New Roman" w:cs="Times New Roman"/>
          <w:sz w:val="24"/>
        </w:rPr>
        <w:t xml:space="preserve">, and that users do not always know what they want </w:t>
      </w:r>
      <w:r w:rsidR="002C3ACD" w:rsidRPr="002C3ACD">
        <w:rPr>
          <w:rFonts w:ascii="Times New Roman" w:hAnsi="Times New Roman" w:cs="Times New Roman"/>
          <w:sz w:val="24"/>
        </w:rPr>
        <w:t>([Manifesto], 2016).</w:t>
      </w:r>
    </w:p>
    <w:p w14:paraId="124ACC37" w14:textId="77777777" w:rsidR="00144356" w:rsidRDefault="00144356" w:rsidP="00A94D2D">
      <w:pPr>
        <w:spacing w:after="0" w:line="480" w:lineRule="auto"/>
        <w:rPr>
          <w:rFonts w:ascii="Times New Roman" w:hAnsi="Times New Roman" w:cs="Times New Roman"/>
          <w:sz w:val="24"/>
        </w:rPr>
      </w:pPr>
    </w:p>
    <w:p w14:paraId="76C216B3" w14:textId="36AC7D2C" w:rsidR="00EC3CA6" w:rsidRDefault="00221180" w:rsidP="00A94D2D">
      <w:pPr>
        <w:spacing w:after="0" w:line="480" w:lineRule="auto"/>
        <w:rPr>
          <w:rFonts w:ascii="Times New Roman" w:hAnsi="Times New Roman" w:cs="Times New Roman"/>
          <w:sz w:val="24"/>
        </w:rPr>
      </w:pPr>
      <w:r>
        <w:rPr>
          <w:rFonts w:ascii="Times New Roman" w:hAnsi="Times New Roman" w:cs="Times New Roman"/>
          <w:sz w:val="24"/>
        </w:rPr>
        <w:t xml:space="preserve">Most A/B tests are </w:t>
      </w:r>
      <w:r w:rsidR="005E1CA9">
        <w:rPr>
          <w:rFonts w:ascii="Times New Roman" w:hAnsi="Times New Roman" w:cs="Times New Roman"/>
          <w:sz w:val="24"/>
        </w:rPr>
        <w:t>harmless</w:t>
      </w:r>
      <w:r w:rsidR="00E84386">
        <w:rPr>
          <w:rFonts w:ascii="Times New Roman" w:hAnsi="Times New Roman" w:cs="Times New Roman"/>
          <w:sz w:val="24"/>
        </w:rPr>
        <w:t>, especially when they are business-oriented</w:t>
      </w:r>
      <w:r>
        <w:rPr>
          <w:rFonts w:ascii="Times New Roman" w:hAnsi="Times New Roman" w:cs="Times New Roman"/>
          <w:sz w:val="24"/>
        </w:rPr>
        <w:t>. However, there have been a growing amount of cases where A/B tests are leading to ethical issues</w:t>
      </w:r>
      <w:r w:rsidR="00E84386">
        <w:rPr>
          <w:rFonts w:ascii="Times New Roman" w:hAnsi="Times New Roman" w:cs="Times New Roman"/>
          <w:sz w:val="24"/>
        </w:rPr>
        <w:t>, especially when they are human-oriented</w:t>
      </w:r>
      <w:r>
        <w:rPr>
          <w:rFonts w:ascii="Times New Roman" w:hAnsi="Times New Roman" w:cs="Times New Roman"/>
          <w:sz w:val="24"/>
        </w:rPr>
        <w:t>.</w:t>
      </w:r>
      <w:r w:rsidR="00EB3382">
        <w:rPr>
          <w:rFonts w:ascii="Times New Roman" w:hAnsi="Times New Roman" w:cs="Times New Roman"/>
          <w:sz w:val="24"/>
        </w:rPr>
        <w:t xml:space="preserve"> </w:t>
      </w:r>
      <w:r w:rsidR="00EC3CA6">
        <w:rPr>
          <w:rFonts w:ascii="Times New Roman" w:hAnsi="Times New Roman" w:cs="Times New Roman"/>
          <w:sz w:val="24"/>
        </w:rPr>
        <w:t xml:space="preserve">John Constine (2014) writes that </w:t>
      </w:r>
      <w:r w:rsidR="00766154">
        <w:rPr>
          <w:rFonts w:ascii="Times New Roman" w:hAnsi="Times New Roman" w:cs="Times New Roman"/>
          <w:sz w:val="24"/>
        </w:rPr>
        <w:t xml:space="preserve">the biggest issues to tackle are: </w:t>
      </w:r>
      <w:r w:rsidR="00EC3CA6">
        <w:rPr>
          <w:rFonts w:ascii="Times New Roman" w:hAnsi="Times New Roman" w:cs="Times New Roman"/>
          <w:sz w:val="24"/>
        </w:rPr>
        <w:t>making riskier experiments opt-in, security audits on tech companies, and educating data scientists on more ethical A/B testing practices</w:t>
      </w:r>
      <w:r w:rsidR="00766154">
        <w:rPr>
          <w:rFonts w:ascii="Times New Roman" w:hAnsi="Times New Roman" w:cs="Times New Roman"/>
          <w:sz w:val="24"/>
        </w:rPr>
        <w:t>.</w:t>
      </w:r>
    </w:p>
    <w:p w14:paraId="7535ECAC" w14:textId="30C57FFE" w:rsidR="00766154" w:rsidRDefault="00766154" w:rsidP="00A94D2D">
      <w:pPr>
        <w:spacing w:after="0" w:line="480" w:lineRule="auto"/>
        <w:rPr>
          <w:rFonts w:ascii="Times New Roman" w:hAnsi="Times New Roman" w:cs="Times New Roman"/>
          <w:sz w:val="24"/>
        </w:rPr>
      </w:pPr>
    </w:p>
    <w:p w14:paraId="23CBF058" w14:textId="67A8C312" w:rsidR="00766154" w:rsidRDefault="009E5A1D" w:rsidP="00A94D2D">
      <w:pPr>
        <w:spacing w:after="0" w:line="480" w:lineRule="auto"/>
        <w:rPr>
          <w:rFonts w:ascii="Times New Roman" w:hAnsi="Times New Roman" w:cs="Times New Roman"/>
          <w:sz w:val="24"/>
        </w:rPr>
      </w:pPr>
      <w:r>
        <w:rPr>
          <w:rFonts w:ascii="Times New Roman" w:hAnsi="Times New Roman" w:cs="Times New Roman"/>
          <w:sz w:val="24"/>
        </w:rPr>
        <w:t xml:space="preserve">For science organizations, the laws are pretty clear. Human experiments must be approved by the </w:t>
      </w:r>
      <w:r w:rsidRPr="009E5A1D">
        <w:rPr>
          <w:rFonts w:ascii="Times New Roman" w:hAnsi="Times New Roman" w:cs="Times New Roman"/>
          <w:sz w:val="24"/>
        </w:rPr>
        <w:t>Institutional Review Board: an ethics committee that requires scientific experiments to meet stern safety and consent standards to ensure the welfare of their subjects (John Constine, 2014, para. 8).</w:t>
      </w:r>
      <w:r>
        <w:rPr>
          <w:rFonts w:ascii="Times New Roman" w:hAnsi="Times New Roman" w:cs="Times New Roman"/>
          <w:sz w:val="24"/>
        </w:rPr>
        <w:t xml:space="preserve"> </w:t>
      </w:r>
      <w:r w:rsidR="002015CC">
        <w:rPr>
          <w:rFonts w:ascii="Times New Roman" w:hAnsi="Times New Roman" w:cs="Times New Roman"/>
          <w:sz w:val="24"/>
        </w:rPr>
        <w:t>However, legislation</w:t>
      </w:r>
      <w:r>
        <w:rPr>
          <w:rFonts w:ascii="Times New Roman" w:hAnsi="Times New Roman" w:cs="Times New Roman"/>
          <w:sz w:val="24"/>
        </w:rPr>
        <w:t xml:space="preserve"> </w:t>
      </w:r>
      <w:r w:rsidR="00766154">
        <w:rPr>
          <w:rFonts w:ascii="Times New Roman" w:hAnsi="Times New Roman" w:cs="Times New Roman"/>
          <w:sz w:val="24"/>
        </w:rPr>
        <w:t>on A/B testing</w:t>
      </w:r>
      <w:r w:rsidR="009059F9">
        <w:rPr>
          <w:rFonts w:ascii="Times New Roman" w:hAnsi="Times New Roman" w:cs="Times New Roman"/>
          <w:sz w:val="24"/>
        </w:rPr>
        <w:t xml:space="preserve"> in the tech industry</w:t>
      </w:r>
      <w:r w:rsidR="00766154">
        <w:rPr>
          <w:rFonts w:ascii="Times New Roman" w:hAnsi="Times New Roman" w:cs="Times New Roman"/>
          <w:sz w:val="24"/>
        </w:rPr>
        <w:t xml:space="preserve"> is </w:t>
      </w:r>
      <w:r w:rsidR="00BA0611">
        <w:rPr>
          <w:rFonts w:ascii="Times New Roman" w:hAnsi="Times New Roman" w:cs="Times New Roman"/>
          <w:sz w:val="24"/>
        </w:rPr>
        <w:t xml:space="preserve">light in comparison. </w:t>
      </w:r>
      <w:r w:rsidR="00766154">
        <w:rPr>
          <w:rFonts w:ascii="Times New Roman" w:hAnsi="Times New Roman" w:cs="Times New Roman"/>
          <w:sz w:val="24"/>
        </w:rPr>
        <w:t xml:space="preserve">Are tighter regulations needed for experiments conducted by </w:t>
      </w:r>
      <w:r>
        <w:rPr>
          <w:rFonts w:ascii="Times New Roman" w:hAnsi="Times New Roman" w:cs="Times New Roman"/>
          <w:sz w:val="24"/>
        </w:rPr>
        <w:t>tech companies</w:t>
      </w:r>
      <w:r w:rsidR="000A6F16">
        <w:rPr>
          <w:rFonts w:ascii="Times New Roman" w:hAnsi="Times New Roman" w:cs="Times New Roman"/>
          <w:sz w:val="24"/>
        </w:rPr>
        <w:t>?</w:t>
      </w:r>
      <w:r w:rsidR="00BB297E">
        <w:rPr>
          <w:rFonts w:ascii="Times New Roman" w:hAnsi="Times New Roman" w:cs="Times New Roman"/>
          <w:sz w:val="24"/>
        </w:rPr>
        <w:t xml:space="preserve"> What affect will new A/B testing legislation have on tech companies?</w:t>
      </w:r>
    </w:p>
    <w:p w14:paraId="54699737" w14:textId="77777777" w:rsidR="00EC3CA6" w:rsidRDefault="00EC3CA6" w:rsidP="00A94D2D">
      <w:pPr>
        <w:spacing w:after="0" w:line="480" w:lineRule="auto"/>
        <w:rPr>
          <w:rFonts w:ascii="Times New Roman" w:hAnsi="Times New Roman" w:cs="Times New Roman"/>
          <w:sz w:val="24"/>
        </w:rPr>
      </w:pPr>
    </w:p>
    <w:p w14:paraId="4C872F28" w14:textId="4BAF9F10" w:rsidR="004E63B5" w:rsidRDefault="004E63B5" w:rsidP="00A94D2D">
      <w:pPr>
        <w:spacing w:after="0" w:line="480" w:lineRule="auto"/>
        <w:rPr>
          <w:rFonts w:ascii="Times New Roman" w:hAnsi="Times New Roman" w:cs="Times New Roman"/>
          <w:sz w:val="24"/>
        </w:rPr>
      </w:pPr>
    </w:p>
    <w:p w14:paraId="2B75F876" w14:textId="77777777" w:rsidR="00EC3CA6" w:rsidRDefault="00EC3CA6" w:rsidP="00A94D2D">
      <w:pPr>
        <w:spacing w:after="0" w:line="480" w:lineRule="auto"/>
        <w:rPr>
          <w:rFonts w:ascii="Times New Roman" w:hAnsi="Times New Roman" w:cs="Times New Roman"/>
          <w:sz w:val="24"/>
        </w:rPr>
      </w:pPr>
    </w:p>
    <w:p w14:paraId="34754F2E" w14:textId="77777777" w:rsidR="004E63B5" w:rsidRPr="00D1756D" w:rsidRDefault="004E63B5" w:rsidP="00A94D2D">
      <w:pPr>
        <w:spacing w:after="0" w:line="480" w:lineRule="auto"/>
        <w:rPr>
          <w:rFonts w:ascii="Times New Roman" w:hAnsi="Times New Roman" w:cs="Times New Roman"/>
          <w:sz w:val="24"/>
          <w:szCs w:val="24"/>
        </w:rPr>
      </w:pPr>
    </w:p>
    <w:p w14:paraId="1C577B3E" w14:textId="77777777" w:rsidR="004E63B5" w:rsidRPr="00D1756D" w:rsidRDefault="004E63B5" w:rsidP="00A94D2D">
      <w:pPr>
        <w:spacing w:after="0" w:line="480" w:lineRule="auto"/>
        <w:rPr>
          <w:rFonts w:ascii="Times New Roman" w:hAnsi="Times New Roman" w:cs="Times New Roman"/>
          <w:sz w:val="24"/>
          <w:szCs w:val="24"/>
        </w:rPr>
      </w:pPr>
    </w:p>
    <w:p w14:paraId="51EEE2A7" w14:textId="77777777" w:rsidR="004E63B5" w:rsidRPr="00D1756D" w:rsidRDefault="004E63B5" w:rsidP="00A94D2D">
      <w:pPr>
        <w:spacing w:after="0" w:line="480" w:lineRule="auto"/>
        <w:rPr>
          <w:rFonts w:ascii="Times New Roman" w:hAnsi="Times New Roman" w:cs="Times New Roman"/>
          <w:sz w:val="24"/>
          <w:szCs w:val="24"/>
        </w:rPr>
      </w:pPr>
    </w:p>
    <w:p w14:paraId="686F092B" w14:textId="77777777" w:rsidR="004E63B5" w:rsidRPr="00D1756D" w:rsidRDefault="004E63B5" w:rsidP="00A94D2D">
      <w:pPr>
        <w:spacing w:after="0" w:line="480" w:lineRule="auto"/>
        <w:rPr>
          <w:rFonts w:ascii="Times New Roman" w:hAnsi="Times New Roman" w:cs="Times New Roman"/>
          <w:sz w:val="24"/>
          <w:szCs w:val="24"/>
        </w:rPr>
      </w:pPr>
    </w:p>
    <w:p w14:paraId="037F5235" w14:textId="77777777" w:rsidR="004E63B5" w:rsidRPr="00D1756D" w:rsidRDefault="004E63B5" w:rsidP="00A94D2D">
      <w:pPr>
        <w:spacing w:after="0" w:line="480" w:lineRule="auto"/>
        <w:rPr>
          <w:rFonts w:ascii="Times New Roman" w:hAnsi="Times New Roman" w:cs="Times New Roman"/>
          <w:sz w:val="24"/>
          <w:szCs w:val="24"/>
        </w:rPr>
      </w:pPr>
    </w:p>
    <w:p w14:paraId="6FB83FA3" w14:textId="77777777" w:rsidR="004E63B5" w:rsidRPr="00D1756D" w:rsidRDefault="004E63B5" w:rsidP="00A94D2D">
      <w:pPr>
        <w:spacing w:after="0" w:line="480" w:lineRule="auto"/>
        <w:rPr>
          <w:rFonts w:ascii="Times New Roman" w:hAnsi="Times New Roman" w:cs="Times New Roman"/>
          <w:sz w:val="24"/>
          <w:szCs w:val="24"/>
        </w:rPr>
      </w:pPr>
    </w:p>
    <w:p w14:paraId="71987BF7" w14:textId="79AF586F" w:rsidR="00D1756D" w:rsidRPr="00D1756D" w:rsidRDefault="00D1756D">
      <w:pPr>
        <w:rPr>
          <w:rFonts w:ascii="Times New Roman" w:eastAsiaTheme="majorEastAsia" w:hAnsi="Times New Roman" w:cs="Times New Roman"/>
          <w:color w:val="2F5496" w:themeColor="accent1" w:themeShade="BF"/>
          <w:sz w:val="24"/>
          <w:szCs w:val="24"/>
        </w:rPr>
      </w:pPr>
    </w:p>
    <w:p w14:paraId="6D3B7A50" w14:textId="01D8B855" w:rsidR="004E63B5" w:rsidRDefault="001E1C88" w:rsidP="001E1C88">
      <w:pPr>
        <w:pStyle w:val="Heading1"/>
      </w:pPr>
      <w:bookmarkStart w:id="2" w:name="_Toc529309541"/>
      <w:r>
        <w:lastRenderedPageBreak/>
        <w:t>Perspectives</w:t>
      </w:r>
      <w:bookmarkEnd w:id="2"/>
    </w:p>
    <w:p w14:paraId="5B5B3700" w14:textId="77777777" w:rsidR="004E63B5" w:rsidRDefault="004E63B5" w:rsidP="00A94D2D">
      <w:pPr>
        <w:spacing w:after="0" w:line="480" w:lineRule="auto"/>
        <w:rPr>
          <w:rFonts w:ascii="Times New Roman" w:hAnsi="Times New Roman" w:cs="Times New Roman"/>
          <w:sz w:val="24"/>
        </w:rPr>
      </w:pPr>
    </w:p>
    <w:p w14:paraId="3778FB73" w14:textId="0E21532C" w:rsidR="004E63B5" w:rsidRDefault="00766154" w:rsidP="00A94D2D">
      <w:pPr>
        <w:spacing w:after="0" w:line="480" w:lineRule="auto"/>
        <w:rPr>
          <w:rFonts w:ascii="Times New Roman" w:hAnsi="Times New Roman" w:cs="Times New Roman"/>
          <w:sz w:val="24"/>
        </w:rPr>
      </w:pPr>
      <w:r>
        <w:rPr>
          <w:rFonts w:ascii="Times New Roman" w:hAnsi="Times New Roman" w:cs="Times New Roman"/>
          <w:sz w:val="24"/>
        </w:rPr>
        <w:t xml:space="preserve">The </w:t>
      </w:r>
      <w:r w:rsidR="008F5DA7">
        <w:rPr>
          <w:rFonts w:ascii="Times New Roman" w:hAnsi="Times New Roman" w:cs="Times New Roman"/>
          <w:sz w:val="24"/>
        </w:rPr>
        <w:t xml:space="preserve">most brought </w:t>
      </w:r>
      <w:r>
        <w:rPr>
          <w:rFonts w:ascii="Times New Roman" w:hAnsi="Times New Roman" w:cs="Times New Roman"/>
          <w:sz w:val="24"/>
        </w:rPr>
        <w:t>up point</w:t>
      </w:r>
      <w:r w:rsidR="00B3379B">
        <w:rPr>
          <w:rFonts w:ascii="Times New Roman" w:hAnsi="Times New Roman" w:cs="Times New Roman"/>
          <w:sz w:val="24"/>
        </w:rPr>
        <w:t xml:space="preserve"> is that</w:t>
      </w:r>
      <w:r>
        <w:rPr>
          <w:rFonts w:ascii="Times New Roman" w:hAnsi="Times New Roman" w:cs="Times New Roman"/>
          <w:sz w:val="24"/>
        </w:rPr>
        <w:t xml:space="preserve"> </w:t>
      </w:r>
      <w:r w:rsidRPr="00766154">
        <w:rPr>
          <w:rFonts w:ascii="Times New Roman" w:hAnsi="Times New Roman" w:cs="Times New Roman"/>
          <w:sz w:val="24"/>
        </w:rPr>
        <w:t>users often are subjected to an A/B test without consenting to it. It is almost guaranteed that you have been a participant in an A/B test. It can be argued that an example like Netflix’s cas</w:t>
      </w:r>
      <w:r w:rsidR="00143570">
        <w:rPr>
          <w:rFonts w:ascii="Times New Roman" w:hAnsi="Times New Roman" w:cs="Times New Roman"/>
          <w:sz w:val="24"/>
        </w:rPr>
        <w:t>e, where the results were business-oriented, are harmless</w:t>
      </w:r>
      <w:r w:rsidR="004C7E3B">
        <w:rPr>
          <w:rFonts w:ascii="Times New Roman" w:hAnsi="Times New Roman" w:cs="Times New Roman"/>
          <w:sz w:val="24"/>
        </w:rPr>
        <w:t xml:space="preserve">. </w:t>
      </w:r>
      <w:r w:rsidRPr="00766154">
        <w:rPr>
          <w:rFonts w:ascii="Times New Roman" w:hAnsi="Times New Roman" w:cs="Times New Roman"/>
          <w:sz w:val="24"/>
        </w:rPr>
        <w:t xml:space="preserve">However, many </w:t>
      </w:r>
      <w:r w:rsidR="00143570">
        <w:rPr>
          <w:rFonts w:ascii="Times New Roman" w:hAnsi="Times New Roman" w:cs="Times New Roman"/>
          <w:sz w:val="24"/>
        </w:rPr>
        <w:t xml:space="preserve">human-oriented </w:t>
      </w:r>
      <w:r w:rsidR="004B78CC">
        <w:rPr>
          <w:rFonts w:ascii="Times New Roman" w:hAnsi="Times New Roman" w:cs="Times New Roman"/>
          <w:sz w:val="24"/>
        </w:rPr>
        <w:t xml:space="preserve">A/B </w:t>
      </w:r>
      <w:r w:rsidRPr="00766154">
        <w:rPr>
          <w:rFonts w:ascii="Times New Roman" w:hAnsi="Times New Roman" w:cs="Times New Roman"/>
          <w:sz w:val="24"/>
        </w:rPr>
        <w:t xml:space="preserve">experiments can have a negative impact on the user. </w:t>
      </w:r>
      <w:r w:rsidR="001543B7">
        <w:rPr>
          <w:rFonts w:ascii="Times New Roman" w:hAnsi="Times New Roman" w:cs="Times New Roman"/>
          <w:sz w:val="24"/>
        </w:rPr>
        <w:t xml:space="preserve">For example, these experiments may play with the individual’s emotions and well-being. </w:t>
      </w:r>
      <w:r w:rsidRPr="00766154">
        <w:rPr>
          <w:rFonts w:ascii="Times New Roman" w:hAnsi="Times New Roman" w:cs="Times New Roman"/>
          <w:sz w:val="24"/>
        </w:rPr>
        <w:t xml:space="preserve">Perhaps if the user knew about the experiment, they never would have agreed to it. Some </w:t>
      </w:r>
      <w:r w:rsidR="00F63E63">
        <w:rPr>
          <w:rFonts w:ascii="Times New Roman" w:hAnsi="Times New Roman" w:cs="Times New Roman"/>
          <w:sz w:val="24"/>
        </w:rPr>
        <w:t xml:space="preserve">state their support </w:t>
      </w:r>
      <w:r w:rsidR="000972C9">
        <w:rPr>
          <w:rFonts w:ascii="Times New Roman" w:hAnsi="Times New Roman" w:cs="Times New Roman"/>
          <w:sz w:val="24"/>
        </w:rPr>
        <w:t xml:space="preserve">for opt-in </w:t>
      </w:r>
      <w:r w:rsidR="00F63E63">
        <w:rPr>
          <w:rFonts w:ascii="Times New Roman" w:hAnsi="Times New Roman" w:cs="Times New Roman"/>
          <w:sz w:val="24"/>
        </w:rPr>
        <w:t>s</w:t>
      </w:r>
      <w:r w:rsidR="00240C8B">
        <w:rPr>
          <w:rFonts w:ascii="Times New Roman" w:hAnsi="Times New Roman" w:cs="Times New Roman"/>
          <w:sz w:val="24"/>
        </w:rPr>
        <w:t>tating that</w:t>
      </w:r>
      <w:r w:rsidRPr="00766154">
        <w:rPr>
          <w:rFonts w:ascii="Times New Roman" w:hAnsi="Times New Roman" w:cs="Times New Roman"/>
          <w:sz w:val="24"/>
        </w:rPr>
        <w:t xml:space="preserve"> by making riskier experiments opt-in, it will </w:t>
      </w:r>
      <w:r w:rsidR="00D4449A">
        <w:rPr>
          <w:rFonts w:ascii="Times New Roman" w:hAnsi="Times New Roman" w:cs="Times New Roman"/>
          <w:sz w:val="24"/>
        </w:rPr>
        <w:t xml:space="preserve">protect </w:t>
      </w:r>
      <w:r w:rsidR="00A70812">
        <w:rPr>
          <w:rFonts w:ascii="Times New Roman" w:hAnsi="Times New Roman" w:cs="Times New Roman"/>
          <w:sz w:val="24"/>
        </w:rPr>
        <w:t>c</w:t>
      </w:r>
      <w:r w:rsidR="00CE4CE4">
        <w:rPr>
          <w:rFonts w:ascii="Times New Roman" w:hAnsi="Times New Roman" w:cs="Times New Roman"/>
          <w:sz w:val="24"/>
        </w:rPr>
        <w:t>onsumers</w:t>
      </w:r>
      <w:r w:rsidR="00A70812">
        <w:rPr>
          <w:rFonts w:ascii="Times New Roman" w:hAnsi="Times New Roman" w:cs="Times New Roman"/>
          <w:sz w:val="24"/>
        </w:rPr>
        <w:t xml:space="preserve"> from harm</w:t>
      </w:r>
      <w:r w:rsidR="00D4449A">
        <w:rPr>
          <w:rFonts w:ascii="Times New Roman" w:hAnsi="Times New Roman" w:cs="Times New Roman"/>
          <w:sz w:val="24"/>
        </w:rPr>
        <w:t xml:space="preserve"> and form better relations between the business and consumer. </w:t>
      </w:r>
      <w:r w:rsidRPr="00766154">
        <w:rPr>
          <w:rFonts w:ascii="Times New Roman" w:hAnsi="Times New Roman" w:cs="Times New Roman"/>
          <w:sz w:val="24"/>
        </w:rPr>
        <w:t>On the opposing side, others argue that it will remove the randomness factor of the experiment</w:t>
      </w:r>
      <w:r w:rsidR="00A70812">
        <w:rPr>
          <w:rFonts w:ascii="Times New Roman" w:hAnsi="Times New Roman" w:cs="Times New Roman"/>
          <w:sz w:val="24"/>
        </w:rPr>
        <w:t>, thus, preventing progress from being made.</w:t>
      </w:r>
      <w:r w:rsidR="00EF07D7">
        <w:rPr>
          <w:rFonts w:ascii="Times New Roman" w:hAnsi="Times New Roman" w:cs="Times New Roman"/>
          <w:sz w:val="24"/>
        </w:rPr>
        <w:t xml:space="preserve"> </w:t>
      </w:r>
    </w:p>
    <w:p w14:paraId="79724954" w14:textId="3074223D" w:rsidR="00856C64" w:rsidRDefault="00856C64" w:rsidP="00A94D2D">
      <w:pPr>
        <w:spacing w:after="0" w:line="480" w:lineRule="auto"/>
        <w:rPr>
          <w:rFonts w:ascii="Times New Roman" w:hAnsi="Times New Roman" w:cs="Times New Roman"/>
          <w:sz w:val="24"/>
        </w:rPr>
      </w:pPr>
    </w:p>
    <w:p w14:paraId="361B9593" w14:textId="331D277B" w:rsidR="00A75862" w:rsidRDefault="00856C64" w:rsidP="00A94D2D">
      <w:pPr>
        <w:spacing w:after="0" w:line="480" w:lineRule="auto"/>
        <w:rPr>
          <w:rFonts w:ascii="Times New Roman" w:hAnsi="Times New Roman" w:cs="Times New Roman"/>
          <w:sz w:val="24"/>
        </w:rPr>
      </w:pPr>
      <w:r>
        <w:rPr>
          <w:rFonts w:ascii="Times New Roman" w:hAnsi="Times New Roman" w:cs="Times New Roman"/>
          <w:sz w:val="24"/>
        </w:rPr>
        <w:t xml:space="preserve">My </w:t>
      </w:r>
      <w:r w:rsidR="002C7639">
        <w:rPr>
          <w:rFonts w:ascii="Times New Roman" w:hAnsi="Times New Roman" w:cs="Times New Roman"/>
          <w:sz w:val="24"/>
        </w:rPr>
        <w:t>idea</w:t>
      </w:r>
      <w:r>
        <w:rPr>
          <w:rFonts w:ascii="Times New Roman" w:hAnsi="Times New Roman" w:cs="Times New Roman"/>
          <w:sz w:val="24"/>
        </w:rPr>
        <w:t xml:space="preserve"> is tha</w:t>
      </w:r>
      <w:r w:rsidR="0037702A">
        <w:rPr>
          <w:rFonts w:ascii="Times New Roman" w:hAnsi="Times New Roman" w:cs="Times New Roman"/>
          <w:sz w:val="24"/>
        </w:rPr>
        <w:t xml:space="preserve">t large-scale </w:t>
      </w:r>
      <w:r w:rsidR="00DF14E4">
        <w:rPr>
          <w:rFonts w:ascii="Times New Roman" w:hAnsi="Times New Roman" w:cs="Times New Roman"/>
          <w:sz w:val="24"/>
        </w:rPr>
        <w:t>A/B tests</w:t>
      </w:r>
      <w:r w:rsidR="0037702A">
        <w:rPr>
          <w:rFonts w:ascii="Times New Roman" w:hAnsi="Times New Roman" w:cs="Times New Roman"/>
          <w:sz w:val="24"/>
        </w:rPr>
        <w:t xml:space="preserve"> from tech companies</w:t>
      </w:r>
      <w:r w:rsidR="002C7639">
        <w:rPr>
          <w:rFonts w:ascii="Times New Roman" w:hAnsi="Times New Roman" w:cs="Times New Roman"/>
          <w:sz w:val="24"/>
        </w:rPr>
        <w:t xml:space="preserve"> </w:t>
      </w:r>
      <w:r w:rsidR="00DF14E4">
        <w:rPr>
          <w:rFonts w:ascii="Times New Roman" w:hAnsi="Times New Roman" w:cs="Times New Roman"/>
          <w:sz w:val="24"/>
        </w:rPr>
        <w:t xml:space="preserve">should be sent in for </w:t>
      </w:r>
      <w:r w:rsidR="002C7639">
        <w:rPr>
          <w:rFonts w:ascii="Times New Roman" w:hAnsi="Times New Roman" w:cs="Times New Roman"/>
          <w:sz w:val="24"/>
        </w:rPr>
        <w:t>review</w:t>
      </w:r>
      <w:r w:rsidR="00DF14E4">
        <w:rPr>
          <w:rFonts w:ascii="Times New Roman" w:hAnsi="Times New Roman" w:cs="Times New Roman"/>
          <w:sz w:val="24"/>
        </w:rPr>
        <w:t xml:space="preserve"> </w:t>
      </w:r>
      <w:r w:rsidR="002C7639">
        <w:rPr>
          <w:rFonts w:ascii="Times New Roman" w:hAnsi="Times New Roman" w:cs="Times New Roman"/>
          <w:sz w:val="24"/>
        </w:rPr>
        <w:t xml:space="preserve">by </w:t>
      </w:r>
      <w:r w:rsidR="00F07143">
        <w:rPr>
          <w:rFonts w:ascii="Times New Roman" w:hAnsi="Times New Roman" w:cs="Times New Roman"/>
          <w:sz w:val="24"/>
        </w:rPr>
        <w:t>an ethics</w:t>
      </w:r>
      <w:r w:rsidR="002C7639">
        <w:rPr>
          <w:rFonts w:ascii="Times New Roman" w:hAnsi="Times New Roman" w:cs="Times New Roman"/>
          <w:sz w:val="24"/>
        </w:rPr>
        <w:t xml:space="preserve"> board. The board can give three</w:t>
      </w:r>
      <w:r w:rsidR="00492E41">
        <w:rPr>
          <w:rFonts w:ascii="Times New Roman" w:hAnsi="Times New Roman" w:cs="Times New Roman"/>
          <w:sz w:val="24"/>
        </w:rPr>
        <w:t xml:space="preserve"> base</w:t>
      </w:r>
      <w:r w:rsidR="002C7639">
        <w:rPr>
          <w:rFonts w:ascii="Times New Roman" w:hAnsi="Times New Roman" w:cs="Times New Roman"/>
          <w:sz w:val="24"/>
        </w:rPr>
        <w:t xml:space="preserve"> </w:t>
      </w:r>
      <w:r w:rsidR="00DF14E4">
        <w:rPr>
          <w:rFonts w:ascii="Times New Roman" w:hAnsi="Times New Roman" w:cs="Times New Roman"/>
          <w:sz w:val="24"/>
        </w:rPr>
        <w:t>results</w:t>
      </w:r>
      <w:r w:rsidR="002C7639">
        <w:rPr>
          <w:rFonts w:ascii="Times New Roman" w:hAnsi="Times New Roman" w:cs="Times New Roman"/>
          <w:sz w:val="24"/>
        </w:rPr>
        <w:t xml:space="preserve">: </w:t>
      </w:r>
      <w:r w:rsidR="002B7485">
        <w:rPr>
          <w:rFonts w:ascii="Times New Roman" w:hAnsi="Times New Roman" w:cs="Times New Roman"/>
          <w:sz w:val="24"/>
        </w:rPr>
        <w:t>approved</w:t>
      </w:r>
      <w:r w:rsidR="002C7639">
        <w:rPr>
          <w:rFonts w:ascii="Times New Roman" w:hAnsi="Times New Roman" w:cs="Times New Roman"/>
          <w:sz w:val="24"/>
        </w:rPr>
        <w:t>, requires user opt-in, and unapproved.</w:t>
      </w:r>
      <w:r w:rsidR="00DF14E4">
        <w:rPr>
          <w:rFonts w:ascii="Times New Roman" w:hAnsi="Times New Roman" w:cs="Times New Roman"/>
          <w:sz w:val="24"/>
        </w:rPr>
        <w:t xml:space="preserve"> Punishments can be set when a company that performed a </w:t>
      </w:r>
      <w:r w:rsidR="00A15B3F">
        <w:rPr>
          <w:rFonts w:ascii="Times New Roman" w:hAnsi="Times New Roman" w:cs="Times New Roman"/>
          <w:sz w:val="24"/>
        </w:rPr>
        <w:t>risky</w:t>
      </w:r>
      <w:r w:rsidR="00DF14E4">
        <w:rPr>
          <w:rFonts w:ascii="Times New Roman" w:hAnsi="Times New Roman" w:cs="Times New Roman"/>
          <w:sz w:val="24"/>
        </w:rPr>
        <w:t xml:space="preserve"> experiment without approval is caught.</w:t>
      </w:r>
      <w:r w:rsidR="002B7485">
        <w:rPr>
          <w:rFonts w:ascii="Times New Roman" w:hAnsi="Times New Roman" w:cs="Times New Roman"/>
          <w:sz w:val="24"/>
        </w:rPr>
        <w:t xml:space="preserve"> This will help protect individuals from unlawful testing and provide a consistent standard for businesses to follow.</w:t>
      </w:r>
      <w:r w:rsidR="0037702A">
        <w:rPr>
          <w:rFonts w:ascii="Times New Roman" w:hAnsi="Times New Roman" w:cs="Times New Roman"/>
          <w:sz w:val="24"/>
        </w:rPr>
        <w:t xml:space="preserve"> </w:t>
      </w:r>
      <w:r w:rsidR="00CE03D3">
        <w:rPr>
          <w:rFonts w:ascii="Times New Roman" w:hAnsi="Times New Roman" w:cs="Times New Roman"/>
          <w:sz w:val="24"/>
        </w:rPr>
        <w:t xml:space="preserve">This also </w:t>
      </w:r>
      <w:r w:rsidR="007F7D29">
        <w:rPr>
          <w:rFonts w:ascii="Times New Roman" w:hAnsi="Times New Roman" w:cs="Times New Roman"/>
          <w:sz w:val="24"/>
        </w:rPr>
        <w:t>answers</w:t>
      </w:r>
      <w:r w:rsidR="00CE03D3">
        <w:rPr>
          <w:rFonts w:ascii="Times New Roman" w:hAnsi="Times New Roman" w:cs="Times New Roman"/>
          <w:sz w:val="24"/>
        </w:rPr>
        <w:t xml:space="preserve"> the randomness argument, as user opt-in requirements are set only when necessary</w:t>
      </w:r>
      <w:r w:rsidR="00B815BE">
        <w:rPr>
          <w:rFonts w:ascii="Times New Roman" w:hAnsi="Times New Roman" w:cs="Times New Roman"/>
          <w:sz w:val="24"/>
        </w:rPr>
        <w:t xml:space="preserve">. </w:t>
      </w:r>
    </w:p>
    <w:p w14:paraId="23A3864E" w14:textId="77777777" w:rsidR="00A75862" w:rsidRDefault="00A75862" w:rsidP="00A94D2D">
      <w:pPr>
        <w:spacing w:after="0" w:line="480" w:lineRule="auto"/>
        <w:rPr>
          <w:rFonts w:ascii="Times New Roman" w:hAnsi="Times New Roman" w:cs="Times New Roman"/>
          <w:sz w:val="24"/>
        </w:rPr>
      </w:pPr>
    </w:p>
    <w:p w14:paraId="1F9548EE" w14:textId="572E3F42" w:rsidR="007F7D29" w:rsidRDefault="00B815BE" w:rsidP="00745A9E">
      <w:pPr>
        <w:spacing w:after="0" w:line="480" w:lineRule="auto"/>
        <w:rPr>
          <w:rFonts w:ascii="Times New Roman" w:hAnsi="Times New Roman" w:cs="Times New Roman"/>
          <w:sz w:val="24"/>
        </w:rPr>
      </w:pPr>
      <w:r>
        <w:rPr>
          <w:rFonts w:ascii="Times New Roman" w:hAnsi="Times New Roman" w:cs="Times New Roman"/>
          <w:sz w:val="24"/>
        </w:rPr>
        <w:t xml:space="preserve">There currently exists </w:t>
      </w:r>
      <w:r w:rsidR="00242907">
        <w:rPr>
          <w:rFonts w:ascii="Times New Roman" w:hAnsi="Times New Roman" w:cs="Times New Roman"/>
          <w:sz w:val="24"/>
        </w:rPr>
        <w:t>the</w:t>
      </w:r>
      <w:r>
        <w:rPr>
          <w:rFonts w:ascii="Times New Roman" w:hAnsi="Times New Roman" w:cs="Times New Roman"/>
          <w:sz w:val="24"/>
        </w:rPr>
        <w:t xml:space="preserve"> Institutional Review Board</w:t>
      </w:r>
      <w:r w:rsidR="00242907">
        <w:rPr>
          <w:rFonts w:ascii="Times New Roman" w:hAnsi="Times New Roman" w:cs="Times New Roman"/>
          <w:sz w:val="24"/>
        </w:rPr>
        <w:t xml:space="preserve"> (IRB)</w:t>
      </w:r>
      <w:r>
        <w:rPr>
          <w:rFonts w:ascii="Times New Roman" w:hAnsi="Times New Roman" w:cs="Times New Roman"/>
          <w:sz w:val="24"/>
        </w:rPr>
        <w:t>: an ethics committee that requires scientific experiments to meet stern safety and consent standards to ensure the welfare of their subjects (</w:t>
      </w:r>
      <w:r w:rsidRPr="00B815BE">
        <w:rPr>
          <w:rFonts w:ascii="Times New Roman" w:hAnsi="Times New Roman" w:cs="Times New Roman"/>
          <w:sz w:val="24"/>
        </w:rPr>
        <w:t>John Constine</w:t>
      </w:r>
      <w:r>
        <w:rPr>
          <w:rFonts w:ascii="Times New Roman" w:hAnsi="Times New Roman" w:cs="Times New Roman"/>
          <w:sz w:val="24"/>
        </w:rPr>
        <w:t>, 2</w:t>
      </w:r>
      <w:r w:rsidRPr="00B815BE">
        <w:rPr>
          <w:rFonts w:ascii="Times New Roman" w:hAnsi="Times New Roman" w:cs="Times New Roman"/>
          <w:sz w:val="24"/>
        </w:rPr>
        <w:t>014</w:t>
      </w:r>
      <w:r>
        <w:rPr>
          <w:rFonts w:ascii="Times New Roman" w:hAnsi="Times New Roman" w:cs="Times New Roman"/>
          <w:sz w:val="24"/>
        </w:rPr>
        <w:t>, para. 8</w:t>
      </w:r>
      <w:r w:rsidRPr="00B815BE">
        <w:rPr>
          <w:rFonts w:ascii="Times New Roman" w:hAnsi="Times New Roman" w:cs="Times New Roman"/>
          <w:sz w:val="24"/>
        </w:rPr>
        <w:t>)</w:t>
      </w:r>
      <w:r w:rsidR="00A75862">
        <w:rPr>
          <w:rFonts w:ascii="Times New Roman" w:hAnsi="Times New Roman" w:cs="Times New Roman"/>
          <w:sz w:val="24"/>
        </w:rPr>
        <w:t xml:space="preserve">. </w:t>
      </w:r>
      <w:r w:rsidR="00242907">
        <w:rPr>
          <w:rFonts w:ascii="Times New Roman" w:hAnsi="Times New Roman" w:cs="Times New Roman"/>
          <w:sz w:val="24"/>
        </w:rPr>
        <w:t>A possibility is to also require tech companies to comply with IRB submissions and standards.</w:t>
      </w:r>
      <w:r w:rsidR="002638C7">
        <w:rPr>
          <w:rFonts w:ascii="Times New Roman" w:hAnsi="Times New Roman" w:cs="Times New Roman"/>
          <w:sz w:val="24"/>
        </w:rPr>
        <w:t xml:space="preserve"> Another possibility is to create a whole new ethics board </w:t>
      </w:r>
      <w:r w:rsidR="002638C7">
        <w:rPr>
          <w:rFonts w:ascii="Times New Roman" w:hAnsi="Times New Roman" w:cs="Times New Roman"/>
          <w:sz w:val="24"/>
        </w:rPr>
        <w:lastRenderedPageBreak/>
        <w:t xml:space="preserve">dedicated to </w:t>
      </w:r>
      <w:r w:rsidR="00CD62D6">
        <w:rPr>
          <w:rFonts w:ascii="Times New Roman" w:hAnsi="Times New Roman" w:cs="Times New Roman"/>
          <w:sz w:val="24"/>
        </w:rPr>
        <w:t>technology companies</w:t>
      </w:r>
      <w:r w:rsidR="00636151">
        <w:rPr>
          <w:rFonts w:ascii="Times New Roman" w:hAnsi="Times New Roman" w:cs="Times New Roman"/>
          <w:sz w:val="24"/>
        </w:rPr>
        <w:t>, if one does not currently exist</w:t>
      </w:r>
      <w:r w:rsidR="00CD62D6">
        <w:rPr>
          <w:rFonts w:ascii="Times New Roman" w:hAnsi="Times New Roman" w:cs="Times New Roman"/>
          <w:sz w:val="24"/>
        </w:rPr>
        <w:t>.</w:t>
      </w:r>
      <w:r w:rsidR="00852E35">
        <w:rPr>
          <w:rFonts w:ascii="Times New Roman" w:hAnsi="Times New Roman" w:cs="Times New Roman"/>
          <w:sz w:val="24"/>
        </w:rPr>
        <w:t xml:space="preserve"> Either way, the legislation needs to be </w:t>
      </w:r>
      <w:r w:rsidR="00745A9E">
        <w:rPr>
          <w:rFonts w:ascii="Times New Roman" w:hAnsi="Times New Roman" w:cs="Times New Roman"/>
          <w:sz w:val="24"/>
        </w:rPr>
        <w:t>stricter</w:t>
      </w:r>
      <w:r w:rsidR="00852E35">
        <w:rPr>
          <w:rFonts w:ascii="Times New Roman" w:hAnsi="Times New Roman" w:cs="Times New Roman"/>
          <w:sz w:val="24"/>
        </w:rPr>
        <w:t>.</w:t>
      </w:r>
      <w:r w:rsidR="0092464E">
        <w:rPr>
          <w:rFonts w:ascii="Times New Roman" w:hAnsi="Times New Roman" w:cs="Times New Roman"/>
          <w:sz w:val="24"/>
        </w:rPr>
        <w:t xml:space="preserve"> </w:t>
      </w:r>
      <w:r w:rsidR="00005676" w:rsidRPr="00005676">
        <w:rPr>
          <w:rFonts w:ascii="Times New Roman" w:hAnsi="Times New Roman" w:cs="Times New Roman"/>
          <w:sz w:val="24"/>
        </w:rPr>
        <w:t>In addition, there should be more policing to catch companies performing harmful studies without permission and to dissuade companies from doing so in the first place.</w:t>
      </w:r>
    </w:p>
    <w:p w14:paraId="63A91CF6" w14:textId="77777777" w:rsidR="007F7D29" w:rsidRDefault="007F7D29" w:rsidP="00745A9E">
      <w:pPr>
        <w:spacing w:after="0" w:line="480" w:lineRule="auto"/>
        <w:rPr>
          <w:rFonts w:ascii="Times New Roman" w:hAnsi="Times New Roman" w:cs="Times New Roman"/>
          <w:sz w:val="24"/>
        </w:rPr>
      </w:pPr>
    </w:p>
    <w:p w14:paraId="21C16DCE" w14:textId="788A7124" w:rsidR="007563FD" w:rsidRDefault="004D027A" w:rsidP="00745A9E">
      <w:pPr>
        <w:spacing w:after="0" w:line="480" w:lineRule="auto"/>
        <w:rPr>
          <w:rFonts w:ascii="Times New Roman" w:hAnsi="Times New Roman" w:cs="Times New Roman"/>
          <w:sz w:val="24"/>
        </w:rPr>
      </w:pPr>
      <w:r>
        <w:rPr>
          <w:rFonts w:ascii="Times New Roman" w:hAnsi="Times New Roman" w:cs="Times New Roman"/>
          <w:sz w:val="24"/>
        </w:rPr>
        <w:t xml:space="preserve">To conclude, </w:t>
      </w:r>
      <w:r w:rsidR="00E90DF7">
        <w:rPr>
          <w:rFonts w:ascii="Times New Roman" w:hAnsi="Times New Roman" w:cs="Times New Roman"/>
          <w:sz w:val="24"/>
        </w:rPr>
        <w:t xml:space="preserve">the laws around </w:t>
      </w:r>
      <w:r w:rsidR="0034766D">
        <w:rPr>
          <w:rFonts w:ascii="Times New Roman" w:hAnsi="Times New Roman" w:cs="Times New Roman"/>
          <w:sz w:val="24"/>
        </w:rPr>
        <w:t xml:space="preserve">A/B testing in the tech industry should be </w:t>
      </w:r>
      <w:r w:rsidR="00042AFD">
        <w:rPr>
          <w:rFonts w:ascii="Times New Roman" w:hAnsi="Times New Roman" w:cs="Times New Roman"/>
          <w:sz w:val="24"/>
        </w:rPr>
        <w:t xml:space="preserve">more defined </w:t>
      </w:r>
      <w:r w:rsidR="001A4FB3">
        <w:rPr>
          <w:rFonts w:ascii="Times New Roman" w:hAnsi="Times New Roman" w:cs="Times New Roman"/>
          <w:sz w:val="24"/>
        </w:rPr>
        <w:t xml:space="preserve">to create a standard of ethical </w:t>
      </w:r>
      <w:r w:rsidR="00BA3AB7">
        <w:rPr>
          <w:rFonts w:ascii="Times New Roman" w:hAnsi="Times New Roman" w:cs="Times New Roman"/>
          <w:sz w:val="24"/>
        </w:rPr>
        <w:t xml:space="preserve">practice and so users are </w:t>
      </w:r>
      <w:r w:rsidR="00C5034B">
        <w:rPr>
          <w:rFonts w:ascii="Times New Roman" w:hAnsi="Times New Roman" w:cs="Times New Roman"/>
          <w:sz w:val="24"/>
        </w:rPr>
        <w:t xml:space="preserve">more </w:t>
      </w:r>
      <w:r w:rsidR="00BA3AB7">
        <w:rPr>
          <w:rFonts w:ascii="Times New Roman" w:hAnsi="Times New Roman" w:cs="Times New Roman"/>
          <w:sz w:val="24"/>
        </w:rPr>
        <w:t>confident they are safe online.</w:t>
      </w:r>
      <w:r w:rsidR="00B3594A">
        <w:rPr>
          <w:rFonts w:ascii="Times New Roman" w:hAnsi="Times New Roman" w:cs="Times New Roman"/>
          <w:sz w:val="24"/>
        </w:rPr>
        <w:t xml:space="preserve"> Users should know of any potentially harmful experiment if necessary</w:t>
      </w:r>
      <w:r w:rsidR="00F91DE4">
        <w:rPr>
          <w:rFonts w:ascii="Times New Roman" w:hAnsi="Times New Roman" w:cs="Times New Roman"/>
          <w:sz w:val="24"/>
        </w:rPr>
        <w:t>.</w:t>
      </w:r>
    </w:p>
    <w:p w14:paraId="149F9A57" w14:textId="77777777" w:rsidR="007563FD" w:rsidRDefault="007563FD" w:rsidP="00745A9E">
      <w:pPr>
        <w:spacing w:after="0" w:line="480" w:lineRule="auto"/>
        <w:rPr>
          <w:rFonts w:ascii="Times New Roman" w:hAnsi="Times New Roman" w:cs="Times New Roman"/>
          <w:sz w:val="24"/>
        </w:rPr>
      </w:pPr>
    </w:p>
    <w:p w14:paraId="298E466F" w14:textId="149E368E" w:rsidR="004E63B5" w:rsidRDefault="00D1756D" w:rsidP="00745A9E">
      <w:pPr>
        <w:spacing w:after="0" w:line="480" w:lineRule="auto"/>
        <w:rPr>
          <w:rFonts w:ascii="Times New Roman" w:hAnsi="Times New Roman" w:cs="Times New Roman"/>
          <w:sz w:val="24"/>
        </w:rPr>
      </w:pPr>
      <w:r>
        <w:rPr>
          <w:rFonts w:ascii="Times New Roman" w:hAnsi="Times New Roman" w:cs="Times New Roman"/>
          <w:sz w:val="24"/>
        </w:rPr>
        <w:br w:type="page"/>
      </w:r>
    </w:p>
    <w:p w14:paraId="46C91D7C" w14:textId="2374AA1A" w:rsidR="004E63B5" w:rsidRPr="008354E5" w:rsidRDefault="001E1C88" w:rsidP="008354E5">
      <w:pPr>
        <w:pStyle w:val="Heading1"/>
      </w:pPr>
      <w:bookmarkStart w:id="3" w:name="_Toc529309542"/>
      <w:r>
        <w:lastRenderedPageBreak/>
        <w:t>Example</w:t>
      </w:r>
      <w:bookmarkEnd w:id="3"/>
    </w:p>
    <w:p w14:paraId="374725DC" w14:textId="77777777" w:rsidR="008354E5" w:rsidRDefault="008354E5" w:rsidP="00A94D2D">
      <w:pPr>
        <w:spacing w:after="0" w:line="480" w:lineRule="auto"/>
        <w:rPr>
          <w:rFonts w:ascii="Times New Roman" w:hAnsi="Times New Roman" w:cs="Times New Roman"/>
          <w:sz w:val="24"/>
          <w:szCs w:val="24"/>
        </w:rPr>
      </w:pPr>
    </w:p>
    <w:p w14:paraId="51137313" w14:textId="4DAE6AE1" w:rsidR="004E63B5" w:rsidRDefault="00A66547" w:rsidP="00A94D2D">
      <w:pPr>
        <w:spacing w:after="0" w:line="480" w:lineRule="auto"/>
        <w:rPr>
          <w:rFonts w:ascii="Times New Roman" w:hAnsi="Times New Roman" w:cs="Times New Roman"/>
          <w:sz w:val="24"/>
        </w:rPr>
      </w:pPr>
      <w:r w:rsidRPr="008354E5">
        <w:rPr>
          <w:rFonts w:ascii="Times New Roman" w:hAnsi="Times New Roman" w:cs="Times New Roman"/>
          <w:sz w:val="24"/>
          <w:szCs w:val="24"/>
        </w:rPr>
        <w:t xml:space="preserve">The most cited example </w:t>
      </w:r>
      <w:r w:rsidR="00B87776" w:rsidRPr="008354E5">
        <w:rPr>
          <w:rFonts w:ascii="Times New Roman" w:hAnsi="Times New Roman" w:cs="Times New Roman"/>
          <w:sz w:val="24"/>
          <w:szCs w:val="24"/>
        </w:rPr>
        <w:t xml:space="preserve">of unethical A/B testing </w:t>
      </w:r>
      <w:r w:rsidRPr="008354E5">
        <w:rPr>
          <w:rFonts w:ascii="Times New Roman" w:hAnsi="Times New Roman" w:cs="Times New Roman"/>
          <w:sz w:val="24"/>
          <w:szCs w:val="24"/>
        </w:rPr>
        <w:t>is Facebook’s</w:t>
      </w:r>
      <w:r w:rsidR="00B87776" w:rsidRPr="008354E5">
        <w:rPr>
          <w:rFonts w:ascii="Times New Roman" w:hAnsi="Times New Roman" w:cs="Times New Roman"/>
          <w:sz w:val="24"/>
          <w:szCs w:val="24"/>
        </w:rPr>
        <w:t xml:space="preserve"> newsfeed emotion study. In this </w:t>
      </w:r>
      <w:r w:rsidR="00CD66B4" w:rsidRPr="008354E5">
        <w:rPr>
          <w:rFonts w:ascii="Times New Roman" w:hAnsi="Times New Roman" w:cs="Times New Roman"/>
          <w:sz w:val="24"/>
          <w:szCs w:val="24"/>
        </w:rPr>
        <w:t xml:space="preserve">2014 </w:t>
      </w:r>
      <w:r w:rsidR="00B87776" w:rsidRPr="008354E5">
        <w:rPr>
          <w:rFonts w:ascii="Times New Roman" w:hAnsi="Times New Roman" w:cs="Times New Roman"/>
          <w:sz w:val="24"/>
          <w:szCs w:val="24"/>
        </w:rPr>
        <w:t xml:space="preserve">study, the newsfeeds of over 689,000 users were manipulated with either more positive posts or </w:t>
      </w:r>
      <w:r w:rsidR="008C465C" w:rsidRPr="008354E5">
        <w:rPr>
          <w:rFonts w:ascii="Times New Roman" w:hAnsi="Times New Roman" w:cs="Times New Roman"/>
          <w:sz w:val="24"/>
          <w:szCs w:val="24"/>
        </w:rPr>
        <w:t xml:space="preserve">more </w:t>
      </w:r>
      <w:r w:rsidR="00B87776" w:rsidRPr="008354E5">
        <w:rPr>
          <w:rFonts w:ascii="Times New Roman" w:hAnsi="Times New Roman" w:cs="Times New Roman"/>
          <w:sz w:val="24"/>
          <w:szCs w:val="24"/>
        </w:rPr>
        <w:t>negative posts</w:t>
      </w:r>
      <w:r w:rsidR="00AC58EA" w:rsidRPr="008354E5">
        <w:rPr>
          <w:rFonts w:ascii="Times New Roman" w:hAnsi="Times New Roman" w:cs="Times New Roman"/>
          <w:sz w:val="24"/>
          <w:szCs w:val="24"/>
        </w:rPr>
        <w:t xml:space="preserve">, all without </w:t>
      </w:r>
      <w:r w:rsidR="000A359D" w:rsidRPr="008354E5">
        <w:rPr>
          <w:rFonts w:ascii="Times New Roman" w:hAnsi="Times New Roman" w:cs="Times New Roman"/>
          <w:sz w:val="24"/>
          <w:szCs w:val="24"/>
        </w:rPr>
        <w:t>their</w:t>
      </w:r>
      <w:r w:rsidR="000A359D">
        <w:rPr>
          <w:rFonts w:ascii="Times New Roman" w:hAnsi="Times New Roman" w:cs="Times New Roman"/>
          <w:sz w:val="24"/>
        </w:rPr>
        <w:t xml:space="preserve"> </w:t>
      </w:r>
      <w:r w:rsidR="001D354F">
        <w:rPr>
          <w:rFonts w:ascii="Times New Roman" w:hAnsi="Times New Roman" w:cs="Times New Roman"/>
          <w:sz w:val="24"/>
        </w:rPr>
        <w:t>permission (</w:t>
      </w:r>
      <w:r w:rsidR="00B87776">
        <w:rPr>
          <w:rFonts w:ascii="Times New Roman" w:hAnsi="Times New Roman" w:cs="Times New Roman"/>
          <w:sz w:val="24"/>
        </w:rPr>
        <w:t xml:space="preserve">Robert Booth, 2014, para. 2). </w:t>
      </w:r>
      <w:r w:rsidR="00B261F0">
        <w:rPr>
          <w:rFonts w:ascii="Times New Roman" w:hAnsi="Times New Roman" w:cs="Times New Roman"/>
          <w:sz w:val="24"/>
        </w:rPr>
        <w:t xml:space="preserve">Facebook </w:t>
      </w:r>
      <w:r w:rsidR="00B1457D">
        <w:rPr>
          <w:rFonts w:ascii="Times New Roman" w:hAnsi="Times New Roman" w:cs="Times New Roman"/>
          <w:sz w:val="24"/>
        </w:rPr>
        <w:t xml:space="preserve">later </w:t>
      </w:r>
      <w:r w:rsidR="00B261F0">
        <w:rPr>
          <w:rFonts w:ascii="Times New Roman" w:hAnsi="Times New Roman" w:cs="Times New Roman"/>
          <w:sz w:val="24"/>
        </w:rPr>
        <w:t>studied the</w:t>
      </w:r>
      <w:r w:rsidR="00B25CF6">
        <w:rPr>
          <w:rFonts w:ascii="Times New Roman" w:hAnsi="Times New Roman" w:cs="Times New Roman"/>
          <w:sz w:val="24"/>
        </w:rPr>
        <w:t xml:space="preserve"> </w:t>
      </w:r>
      <w:r w:rsidR="00B261F0">
        <w:rPr>
          <w:rFonts w:ascii="Times New Roman" w:hAnsi="Times New Roman" w:cs="Times New Roman"/>
          <w:sz w:val="24"/>
        </w:rPr>
        <w:t xml:space="preserve">posts of the 689,000 users to conclude whether emotions expressed by </w:t>
      </w:r>
      <w:r w:rsidR="00B1457D">
        <w:rPr>
          <w:rFonts w:ascii="Times New Roman" w:hAnsi="Times New Roman" w:cs="Times New Roman"/>
          <w:sz w:val="24"/>
        </w:rPr>
        <w:t xml:space="preserve">their </w:t>
      </w:r>
      <w:r w:rsidR="00B261F0">
        <w:rPr>
          <w:rFonts w:ascii="Times New Roman" w:hAnsi="Times New Roman" w:cs="Times New Roman"/>
          <w:sz w:val="24"/>
        </w:rPr>
        <w:t>friends and the news influence</w:t>
      </w:r>
      <w:r w:rsidR="000B4DA9">
        <w:rPr>
          <w:rFonts w:ascii="Times New Roman" w:hAnsi="Times New Roman" w:cs="Times New Roman"/>
          <w:sz w:val="24"/>
        </w:rPr>
        <w:t>d</w:t>
      </w:r>
      <w:r w:rsidR="00B261F0">
        <w:rPr>
          <w:rFonts w:ascii="Times New Roman" w:hAnsi="Times New Roman" w:cs="Times New Roman"/>
          <w:sz w:val="24"/>
        </w:rPr>
        <w:t xml:space="preserve"> their own moods.</w:t>
      </w:r>
    </w:p>
    <w:p w14:paraId="7681A865" w14:textId="67262100" w:rsidR="00DC155B" w:rsidRDefault="00DC155B" w:rsidP="00A94D2D">
      <w:pPr>
        <w:spacing w:after="0" w:line="480" w:lineRule="auto"/>
        <w:rPr>
          <w:rFonts w:ascii="Times New Roman" w:hAnsi="Times New Roman" w:cs="Times New Roman"/>
          <w:sz w:val="24"/>
        </w:rPr>
      </w:pPr>
    </w:p>
    <w:p w14:paraId="3CCCF602" w14:textId="516BD24A" w:rsidR="00DC155B" w:rsidRDefault="00DC155B" w:rsidP="00A94D2D">
      <w:pPr>
        <w:spacing w:after="0" w:line="480" w:lineRule="auto"/>
        <w:rPr>
          <w:rFonts w:ascii="Times New Roman" w:hAnsi="Times New Roman" w:cs="Times New Roman"/>
          <w:sz w:val="24"/>
        </w:rPr>
      </w:pPr>
      <w:r>
        <w:rPr>
          <w:rFonts w:ascii="Times New Roman" w:hAnsi="Times New Roman" w:cs="Times New Roman"/>
          <w:sz w:val="24"/>
        </w:rPr>
        <w:t xml:space="preserve">Facebook was quickly attacked following the publishing of their results. The full study can be found at </w:t>
      </w:r>
      <w:hyperlink r:id="rId9" w:history="1">
        <w:r w:rsidRPr="007A4B9D">
          <w:rPr>
            <w:rStyle w:val="Hyperlink"/>
            <w:rFonts w:ascii="Times New Roman" w:hAnsi="Times New Roman" w:cs="Times New Roman"/>
            <w:sz w:val="24"/>
          </w:rPr>
          <w:t>http://www.pnas.org/content/111/24/8788.full</w:t>
        </w:r>
      </w:hyperlink>
      <w:r>
        <w:rPr>
          <w:rFonts w:ascii="Times New Roman" w:hAnsi="Times New Roman" w:cs="Times New Roman"/>
          <w:sz w:val="24"/>
        </w:rPr>
        <w:t xml:space="preserve">. </w:t>
      </w:r>
      <w:r w:rsidR="008A2F43">
        <w:rPr>
          <w:rFonts w:ascii="Times New Roman" w:hAnsi="Times New Roman" w:cs="Times New Roman"/>
          <w:sz w:val="24"/>
        </w:rPr>
        <w:t xml:space="preserve">There are many reasons why the study triggered a backlash. </w:t>
      </w:r>
      <w:r w:rsidR="00B71D45">
        <w:rPr>
          <w:rFonts w:ascii="Times New Roman" w:hAnsi="Times New Roman" w:cs="Times New Roman"/>
          <w:sz w:val="24"/>
        </w:rPr>
        <w:t xml:space="preserve">Users were </w:t>
      </w:r>
      <w:r w:rsidR="009A7B31">
        <w:rPr>
          <w:rFonts w:ascii="Times New Roman" w:hAnsi="Times New Roman" w:cs="Times New Roman"/>
          <w:sz w:val="24"/>
        </w:rPr>
        <w:t>completely un</w:t>
      </w:r>
      <w:r w:rsidR="00253E51">
        <w:rPr>
          <w:rFonts w:ascii="Times New Roman" w:hAnsi="Times New Roman" w:cs="Times New Roman"/>
          <w:sz w:val="24"/>
        </w:rPr>
        <w:t>notified</w:t>
      </w:r>
      <w:r w:rsidR="00B71D45">
        <w:rPr>
          <w:rFonts w:ascii="Times New Roman" w:hAnsi="Times New Roman" w:cs="Times New Roman"/>
          <w:sz w:val="24"/>
        </w:rPr>
        <w:t xml:space="preserve"> of the study and had </w:t>
      </w:r>
      <w:r w:rsidR="005915F3">
        <w:rPr>
          <w:rFonts w:ascii="Times New Roman" w:hAnsi="Times New Roman" w:cs="Times New Roman"/>
          <w:sz w:val="24"/>
        </w:rPr>
        <w:t xml:space="preserve">zero </w:t>
      </w:r>
      <w:r w:rsidR="00B71D45">
        <w:rPr>
          <w:rFonts w:ascii="Times New Roman" w:hAnsi="Times New Roman" w:cs="Times New Roman"/>
          <w:sz w:val="24"/>
        </w:rPr>
        <w:t>ability to opt-in or opt-out.</w:t>
      </w:r>
      <w:r w:rsidR="0094514A">
        <w:rPr>
          <w:rFonts w:ascii="Times New Roman" w:hAnsi="Times New Roman" w:cs="Times New Roman"/>
          <w:sz w:val="24"/>
        </w:rPr>
        <w:t xml:space="preserve"> Facebook also failed to reach out to an ethics board, performing only an internal review before commencing the study</w:t>
      </w:r>
      <w:r w:rsidR="00D444F5">
        <w:rPr>
          <w:rFonts w:ascii="Times New Roman" w:hAnsi="Times New Roman" w:cs="Times New Roman"/>
          <w:sz w:val="24"/>
        </w:rPr>
        <w:t xml:space="preserve"> (John Constine, 2014, para. 8)</w:t>
      </w:r>
      <w:r w:rsidR="0094514A">
        <w:rPr>
          <w:rFonts w:ascii="Times New Roman" w:hAnsi="Times New Roman" w:cs="Times New Roman"/>
          <w:sz w:val="24"/>
        </w:rPr>
        <w:t>.</w:t>
      </w:r>
      <w:r w:rsidR="008A2F43">
        <w:rPr>
          <w:rFonts w:ascii="Times New Roman" w:hAnsi="Times New Roman" w:cs="Times New Roman"/>
          <w:sz w:val="24"/>
        </w:rPr>
        <w:t xml:space="preserve"> In addition, it is possible that the study may have had a long-lasting negative </w:t>
      </w:r>
      <w:r w:rsidR="003C5C31">
        <w:rPr>
          <w:rFonts w:ascii="Times New Roman" w:hAnsi="Times New Roman" w:cs="Times New Roman"/>
          <w:sz w:val="24"/>
        </w:rPr>
        <w:t xml:space="preserve">impact </w:t>
      </w:r>
      <w:r w:rsidR="008A2F43">
        <w:rPr>
          <w:rFonts w:ascii="Times New Roman" w:hAnsi="Times New Roman" w:cs="Times New Roman"/>
          <w:sz w:val="24"/>
        </w:rPr>
        <w:t>on someone, such as going into depression or losing a job</w:t>
      </w:r>
      <w:r w:rsidR="008A7BFD">
        <w:rPr>
          <w:rFonts w:ascii="Times New Roman" w:hAnsi="Times New Roman" w:cs="Times New Roman"/>
          <w:sz w:val="24"/>
        </w:rPr>
        <w:t xml:space="preserve"> over a post.</w:t>
      </w:r>
    </w:p>
    <w:p w14:paraId="40466A57" w14:textId="686A6059" w:rsidR="006410E6" w:rsidRDefault="006410E6" w:rsidP="00A94D2D">
      <w:pPr>
        <w:spacing w:after="0" w:line="480" w:lineRule="auto"/>
        <w:rPr>
          <w:rFonts w:ascii="Times New Roman" w:hAnsi="Times New Roman" w:cs="Times New Roman"/>
          <w:sz w:val="24"/>
        </w:rPr>
      </w:pPr>
    </w:p>
    <w:p w14:paraId="53FF20E1" w14:textId="0D89156D" w:rsidR="006410E6" w:rsidRDefault="006410E6" w:rsidP="00A94D2D">
      <w:pPr>
        <w:spacing w:after="0" w:line="480" w:lineRule="auto"/>
        <w:rPr>
          <w:rFonts w:ascii="Times New Roman" w:hAnsi="Times New Roman" w:cs="Times New Roman"/>
          <w:sz w:val="24"/>
        </w:rPr>
      </w:pPr>
      <w:r>
        <w:rPr>
          <w:rFonts w:ascii="Times New Roman" w:hAnsi="Times New Roman" w:cs="Times New Roman"/>
          <w:sz w:val="24"/>
        </w:rPr>
        <w:t>Many criticized Facebook for performing such a risky study without knowledge</w:t>
      </w:r>
      <w:r w:rsidR="008660A9">
        <w:rPr>
          <w:rFonts w:ascii="Times New Roman" w:hAnsi="Times New Roman" w:cs="Times New Roman"/>
          <w:sz w:val="24"/>
        </w:rPr>
        <w:t xml:space="preserve"> and consent</w:t>
      </w:r>
      <w:r>
        <w:rPr>
          <w:rFonts w:ascii="Times New Roman" w:hAnsi="Times New Roman" w:cs="Times New Roman"/>
          <w:sz w:val="24"/>
        </w:rPr>
        <w:t xml:space="preserve"> from their userbase. </w:t>
      </w:r>
      <w:r w:rsidR="007F3B3A">
        <w:rPr>
          <w:rFonts w:ascii="Times New Roman" w:hAnsi="Times New Roman" w:cs="Times New Roman"/>
          <w:sz w:val="24"/>
        </w:rPr>
        <w:t>Jim Sheridan</w:t>
      </w:r>
      <w:r w:rsidR="0074410B">
        <w:rPr>
          <w:rFonts w:ascii="Times New Roman" w:hAnsi="Times New Roman" w:cs="Times New Roman"/>
          <w:sz w:val="24"/>
        </w:rPr>
        <w:t>, a member of the Commons media select committee, stated his opinion</w:t>
      </w:r>
      <w:r w:rsidR="007F3B3A">
        <w:rPr>
          <w:rFonts w:ascii="Times New Roman" w:hAnsi="Times New Roman" w:cs="Times New Roman"/>
          <w:sz w:val="24"/>
        </w:rPr>
        <w:t>:</w:t>
      </w:r>
    </w:p>
    <w:p w14:paraId="19997F65" w14:textId="04CCED7D" w:rsidR="007F3B3A" w:rsidRDefault="007F3B3A" w:rsidP="007F3B3A">
      <w:pPr>
        <w:spacing w:after="0" w:line="480" w:lineRule="auto"/>
        <w:ind w:left="720"/>
        <w:rPr>
          <w:rFonts w:ascii="Times New Roman" w:hAnsi="Times New Roman" w:cs="Times New Roman"/>
          <w:sz w:val="24"/>
        </w:rPr>
      </w:pPr>
      <w:r w:rsidRPr="007F3B3A">
        <w:rPr>
          <w:rFonts w:ascii="Times New Roman" w:hAnsi="Times New Roman" w:cs="Times New Roman"/>
          <w:sz w:val="24"/>
        </w:rPr>
        <w:t>This is extraordinarily powerful stuff and if there is not already legislation on this, then there should be to protect people</w:t>
      </w:r>
      <w:r>
        <w:rPr>
          <w:rFonts w:ascii="Times New Roman" w:hAnsi="Times New Roman" w:cs="Times New Roman"/>
          <w:sz w:val="24"/>
        </w:rPr>
        <w:t xml:space="preserve">. </w:t>
      </w:r>
      <w:r w:rsidRPr="007F3B3A">
        <w:rPr>
          <w:rFonts w:ascii="Times New Roman" w:hAnsi="Times New Roman" w:cs="Times New Roman"/>
          <w:sz w:val="24"/>
        </w:rPr>
        <w:t xml:space="preserve">They are manipulating material from people's personal lives and I am worried about the ability of Facebook and others to manipulate people's thoughts in politics or other areas. If people are being thought-controlled in this kind of </w:t>
      </w:r>
      <w:r w:rsidRPr="007F3B3A">
        <w:rPr>
          <w:rFonts w:ascii="Times New Roman" w:hAnsi="Times New Roman" w:cs="Times New Roman"/>
          <w:sz w:val="24"/>
        </w:rPr>
        <w:lastRenderedPageBreak/>
        <w:t>way there needs to be protection and they at least need to know about it.</w:t>
      </w:r>
      <w:r w:rsidR="0074410B">
        <w:rPr>
          <w:rFonts w:ascii="Times New Roman" w:hAnsi="Times New Roman" w:cs="Times New Roman"/>
          <w:sz w:val="24"/>
        </w:rPr>
        <w:t xml:space="preserve"> (Robert Booth, 2014, para. 7)</w:t>
      </w:r>
    </w:p>
    <w:p w14:paraId="44BF8351" w14:textId="78125607" w:rsidR="008660A9" w:rsidRDefault="008660A9" w:rsidP="008660A9">
      <w:pPr>
        <w:spacing w:after="0" w:line="480" w:lineRule="auto"/>
        <w:rPr>
          <w:rFonts w:ascii="Times New Roman" w:hAnsi="Times New Roman" w:cs="Times New Roman"/>
          <w:sz w:val="24"/>
        </w:rPr>
      </w:pPr>
    </w:p>
    <w:p w14:paraId="727B4F9D" w14:textId="7402BED1" w:rsidR="00423308" w:rsidRDefault="00423308" w:rsidP="008660A9">
      <w:pPr>
        <w:spacing w:after="0" w:line="480" w:lineRule="auto"/>
        <w:rPr>
          <w:rFonts w:ascii="Times New Roman" w:hAnsi="Times New Roman" w:cs="Times New Roman"/>
          <w:sz w:val="24"/>
        </w:rPr>
      </w:pPr>
      <w:r>
        <w:rPr>
          <w:rFonts w:ascii="Times New Roman" w:hAnsi="Times New Roman" w:cs="Times New Roman"/>
          <w:sz w:val="24"/>
        </w:rPr>
        <w:t xml:space="preserve">James </w:t>
      </w:r>
      <w:proofErr w:type="spellStart"/>
      <w:r>
        <w:rPr>
          <w:rFonts w:ascii="Times New Roman" w:hAnsi="Times New Roman" w:cs="Times New Roman"/>
          <w:sz w:val="24"/>
        </w:rPr>
        <w:t>Grimmelman</w:t>
      </w:r>
      <w:r w:rsidR="002D6E9D">
        <w:rPr>
          <w:rFonts w:ascii="Times New Roman" w:hAnsi="Times New Roman" w:cs="Times New Roman"/>
          <w:sz w:val="24"/>
        </w:rPr>
        <w:t>n</w:t>
      </w:r>
      <w:proofErr w:type="spellEnd"/>
      <w:r>
        <w:rPr>
          <w:rFonts w:ascii="Times New Roman" w:hAnsi="Times New Roman" w:cs="Times New Roman"/>
          <w:sz w:val="24"/>
        </w:rPr>
        <w:t>, a professor of law at Maryland University, said the following about Facebook’s actions</w:t>
      </w:r>
      <w:r w:rsidR="00780FCC">
        <w:rPr>
          <w:rFonts w:ascii="Times New Roman" w:hAnsi="Times New Roman" w:cs="Times New Roman"/>
          <w:sz w:val="24"/>
        </w:rPr>
        <w:t xml:space="preserve"> in relation to ethics around human experiments</w:t>
      </w:r>
      <w:r>
        <w:rPr>
          <w:rFonts w:ascii="Times New Roman" w:hAnsi="Times New Roman" w:cs="Times New Roman"/>
          <w:sz w:val="24"/>
        </w:rPr>
        <w:t>:</w:t>
      </w:r>
    </w:p>
    <w:p w14:paraId="439EC36E" w14:textId="708B0AC5" w:rsidR="00423308" w:rsidRDefault="00423308" w:rsidP="00423308">
      <w:pPr>
        <w:spacing w:after="0" w:line="480" w:lineRule="auto"/>
        <w:ind w:left="720"/>
        <w:rPr>
          <w:rFonts w:ascii="Times New Roman" w:hAnsi="Times New Roman" w:cs="Times New Roman"/>
          <w:sz w:val="24"/>
        </w:rPr>
      </w:pPr>
      <w:r w:rsidRPr="00423308">
        <w:rPr>
          <w:rFonts w:ascii="Times New Roman" w:hAnsi="Times New Roman" w:cs="Times New Roman"/>
          <w:sz w:val="24"/>
        </w:rPr>
        <w:t>Facebook had failed to gain "informed consent" as defined by the US federal policy for the protection of human subjects, which demands explanation of the purposes of the research and the expected duration of the subject's participation, a description of any reasonably foreseeable risks and a statement that participation is voluntary. "This study is a scandal because it brought Facebook's troubling practices into a realm – academia – where we still have standards of treating people with dignity and serving the common good</w:t>
      </w:r>
      <w:r>
        <w:rPr>
          <w:rFonts w:ascii="Times New Roman" w:hAnsi="Times New Roman" w:cs="Times New Roman"/>
          <w:sz w:val="24"/>
        </w:rPr>
        <w:t xml:space="preserve"> (Robert Booth, 2014, para. 16)</w:t>
      </w:r>
      <w:r w:rsidR="00CB7D67">
        <w:rPr>
          <w:rFonts w:ascii="Times New Roman" w:hAnsi="Times New Roman" w:cs="Times New Roman"/>
          <w:sz w:val="24"/>
        </w:rPr>
        <w:t>.</w:t>
      </w:r>
    </w:p>
    <w:p w14:paraId="0BB3F3F5" w14:textId="306B89F8" w:rsidR="00CB7D67" w:rsidRDefault="00CB7D67" w:rsidP="00CB7D67">
      <w:pPr>
        <w:spacing w:after="0" w:line="480" w:lineRule="auto"/>
        <w:rPr>
          <w:rFonts w:ascii="Times New Roman" w:hAnsi="Times New Roman" w:cs="Times New Roman"/>
          <w:sz w:val="24"/>
        </w:rPr>
      </w:pPr>
    </w:p>
    <w:p w14:paraId="67A590DD" w14:textId="77777777" w:rsidR="00577280" w:rsidRDefault="00577280" w:rsidP="00CB7D67">
      <w:pPr>
        <w:spacing w:after="0" w:line="480" w:lineRule="auto"/>
        <w:rPr>
          <w:rFonts w:ascii="Times New Roman" w:hAnsi="Times New Roman" w:cs="Times New Roman"/>
          <w:sz w:val="24"/>
        </w:rPr>
      </w:pPr>
      <w:r>
        <w:rPr>
          <w:rFonts w:ascii="Times New Roman" w:hAnsi="Times New Roman" w:cs="Times New Roman"/>
          <w:sz w:val="24"/>
        </w:rPr>
        <w:t>A Facebook spokeswoman said the following about the research following the backlash:</w:t>
      </w:r>
    </w:p>
    <w:p w14:paraId="2898B095" w14:textId="31AB997E" w:rsidR="00030648" w:rsidRDefault="00082C44" w:rsidP="00577280">
      <w:pPr>
        <w:spacing w:after="0" w:line="480" w:lineRule="auto"/>
        <w:ind w:left="720"/>
        <w:rPr>
          <w:rFonts w:ascii="Times New Roman" w:hAnsi="Times New Roman" w:cs="Times New Roman"/>
          <w:sz w:val="24"/>
        </w:rPr>
      </w:pPr>
      <w:r>
        <w:rPr>
          <w:rFonts w:ascii="Times New Roman" w:hAnsi="Times New Roman" w:cs="Times New Roman"/>
          <w:sz w:val="24"/>
        </w:rPr>
        <w:t>The research was committed t</w:t>
      </w:r>
      <w:r w:rsidR="00577280">
        <w:rPr>
          <w:rFonts w:ascii="Times New Roman" w:hAnsi="Times New Roman" w:cs="Times New Roman"/>
          <w:sz w:val="24"/>
        </w:rPr>
        <w:t>o improv</w:t>
      </w:r>
      <w:r>
        <w:rPr>
          <w:rFonts w:ascii="Times New Roman" w:hAnsi="Times New Roman" w:cs="Times New Roman"/>
          <w:sz w:val="24"/>
        </w:rPr>
        <w:t>ing</w:t>
      </w:r>
      <w:r w:rsidR="00577280">
        <w:rPr>
          <w:rFonts w:ascii="Times New Roman" w:hAnsi="Times New Roman" w:cs="Times New Roman"/>
          <w:sz w:val="24"/>
        </w:rPr>
        <w:t xml:space="preserve"> our services and to make the content people see on Facebook as relevant and engaging as possible. A big part of this is understanding how people respond to different types of content, whether it’s positive or negative in tone, news from friends, or information from pages they follow (Robert Booth, 2014, para. 8)</w:t>
      </w:r>
    </w:p>
    <w:p w14:paraId="08EF1B00" w14:textId="77777777" w:rsidR="005D2BE1" w:rsidRDefault="005D2BE1" w:rsidP="00CB7D67">
      <w:pPr>
        <w:spacing w:after="0" w:line="480" w:lineRule="auto"/>
        <w:rPr>
          <w:rFonts w:ascii="Times New Roman" w:hAnsi="Times New Roman" w:cs="Times New Roman"/>
          <w:sz w:val="24"/>
        </w:rPr>
      </w:pPr>
    </w:p>
    <w:p w14:paraId="28A7F70E" w14:textId="74F5AD28" w:rsidR="00CB7D67" w:rsidRDefault="00CB7D67" w:rsidP="00CB7D67">
      <w:pPr>
        <w:spacing w:after="0" w:line="480" w:lineRule="auto"/>
        <w:rPr>
          <w:rFonts w:ascii="Times New Roman" w:hAnsi="Times New Roman" w:cs="Times New Roman"/>
          <w:sz w:val="24"/>
        </w:rPr>
      </w:pPr>
      <w:r>
        <w:rPr>
          <w:rFonts w:ascii="Times New Roman" w:hAnsi="Times New Roman" w:cs="Times New Roman"/>
          <w:sz w:val="24"/>
        </w:rPr>
        <w:t xml:space="preserve">It’s important to note that Facebook technically has consent. Facebook’s data use policy which people automatically agree to when signing up states “we may use the information we receive about you…for…data analysis, testing, research and service improvement” </w:t>
      </w:r>
      <w:r w:rsidRPr="00CB7D67">
        <w:rPr>
          <w:rFonts w:ascii="Times New Roman" w:hAnsi="Times New Roman" w:cs="Times New Roman"/>
          <w:sz w:val="24"/>
        </w:rPr>
        <w:t>(</w:t>
      </w:r>
      <w:r w:rsidR="00D22A4B">
        <w:rPr>
          <w:rFonts w:ascii="Times New Roman" w:hAnsi="Times New Roman" w:cs="Times New Roman"/>
          <w:sz w:val="24"/>
        </w:rPr>
        <w:t>John Constine</w:t>
      </w:r>
      <w:r w:rsidRPr="00CB7D67">
        <w:rPr>
          <w:rFonts w:ascii="Times New Roman" w:hAnsi="Times New Roman" w:cs="Times New Roman"/>
          <w:sz w:val="24"/>
        </w:rPr>
        <w:t xml:space="preserve">, </w:t>
      </w:r>
      <w:r w:rsidRPr="00CB7D67">
        <w:rPr>
          <w:rFonts w:ascii="Times New Roman" w:hAnsi="Times New Roman" w:cs="Times New Roman"/>
          <w:sz w:val="24"/>
        </w:rPr>
        <w:lastRenderedPageBreak/>
        <w:t xml:space="preserve">2014, para. </w:t>
      </w:r>
      <w:r w:rsidR="00D22A4B">
        <w:rPr>
          <w:rFonts w:ascii="Times New Roman" w:hAnsi="Times New Roman" w:cs="Times New Roman"/>
          <w:sz w:val="24"/>
        </w:rPr>
        <w:t>9</w:t>
      </w:r>
      <w:r w:rsidRPr="00CB7D67">
        <w:rPr>
          <w:rFonts w:ascii="Times New Roman" w:hAnsi="Times New Roman" w:cs="Times New Roman"/>
          <w:sz w:val="24"/>
        </w:rPr>
        <w:t>)</w:t>
      </w:r>
      <w:r>
        <w:rPr>
          <w:rFonts w:ascii="Times New Roman" w:hAnsi="Times New Roman" w:cs="Times New Roman"/>
          <w:sz w:val="24"/>
        </w:rPr>
        <w:t>.</w:t>
      </w:r>
      <w:r w:rsidR="00C17F92">
        <w:rPr>
          <w:rFonts w:ascii="Times New Roman" w:hAnsi="Times New Roman" w:cs="Times New Roman"/>
          <w:sz w:val="24"/>
        </w:rPr>
        <w:t xml:space="preserve"> </w:t>
      </w:r>
      <w:r w:rsidR="005D2BE1">
        <w:rPr>
          <w:rFonts w:ascii="Times New Roman" w:hAnsi="Times New Roman" w:cs="Times New Roman"/>
          <w:sz w:val="24"/>
        </w:rPr>
        <w:t>However, many still believe Facebook has breached ethical and legal guidelines</w:t>
      </w:r>
      <w:r w:rsidR="0048724E">
        <w:rPr>
          <w:rFonts w:ascii="Times New Roman" w:hAnsi="Times New Roman" w:cs="Times New Roman"/>
          <w:sz w:val="24"/>
        </w:rPr>
        <w:t xml:space="preserve"> by failing to inform its users they were being manipulated in the experiment.</w:t>
      </w:r>
      <w:r w:rsidR="00F91DE4">
        <w:rPr>
          <w:rFonts w:ascii="Times New Roman" w:hAnsi="Times New Roman" w:cs="Times New Roman"/>
          <w:sz w:val="24"/>
        </w:rPr>
        <w:t xml:space="preserve"> I feel Facebook did wrong for not notifying users. </w:t>
      </w:r>
      <w:r w:rsidR="001D354F">
        <w:rPr>
          <w:rFonts w:ascii="Times New Roman" w:hAnsi="Times New Roman" w:cs="Times New Roman"/>
          <w:sz w:val="24"/>
        </w:rPr>
        <w:t xml:space="preserve">The </w:t>
      </w:r>
      <w:r w:rsidR="00B348F5">
        <w:rPr>
          <w:rFonts w:ascii="Times New Roman" w:hAnsi="Times New Roman" w:cs="Times New Roman"/>
          <w:sz w:val="24"/>
        </w:rPr>
        <w:t xml:space="preserve">sweet spot would have been to notify users that they were selected for an experiment </w:t>
      </w:r>
      <w:r w:rsidR="00B46671">
        <w:rPr>
          <w:rFonts w:ascii="Times New Roman" w:hAnsi="Times New Roman" w:cs="Times New Roman"/>
          <w:sz w:val="24"/>
        </w:rPr>
        <w:t xml:space="preserve">about newsfeed manipulation and </w:t>
      </w:r>
      <w:r w:rsidR="006F5BA5">
        <w:rPr>
          <w:rFonts w:ascii="Times New Roman" w:hAnsi="Times New Roman" w:cs="Times New Roman"/>
          <w:sz w:val="24"/>
        </w:rPr>
        <w:t>to</w:t>
      </w:r>
      <w:r w:rsidR="00B348F5">
        <w:rPr>
          <w:rFonts w:ascii="Times New Roman" w:hAnsi="Times New Roman" w:cs="Times New Roman"/>
          <w:sz w:val="24"/>
        </w:rPr>
        <w:t xml:space="preserve"> give them the option to opt-out</w:t>
      </w:r>
      <w:r w:rsidR="004E2FD2">
        <w:rPr>
          <w:rFonts w:ascii="Times New Roman" w:hAnsi="Times New Roman" w:cs="Times New Roman"/>
          <w:sz w:val="24"/>
        </w:rPr>
        <w:t xml:space="preserve"> if desired.</w:t>
      </w:r>
    </w:p>
    <w:p w14:paraId="767422D1" w14:textId="6068A7DB" w:rsidR="00197204" w:rsidRDefault="00197204" w:rsidP="00CB7D67">
      <w:pPr>
        <w:spacing w:after="0" w:line="480" w:lineRule="auto"/>
        <w:rPr>
          <w:rFonts w:ascii="Times New Roman" w:hAnsi="Times New Roman" w:cs="Times New Roman"/>
          <w:sz w:val="24"/>
        </w:rPr>
      </w:pPr>
    </w:p>
    <w:p w14:paraId="1F6B6296" w14:textId="4C0A56A0" w:rsidR="00C17F92" w:rsidRDefault="00197204" w:rsidP="00CB7D67">
      <w:pPr>
        <w:spacing w:after="0" w:line="480" w:lineRule="auto"/>
        <w:rPr>
          <w:rFonts w:ascii="Times New Roman" w:hAnsi="Times New Roman" w:cs="Times New Roman"/>
          <w:sz w:val="24"/>
        </w:rPr>
      </w:pPr>
      <w:r>
        <w:rPr>
          <w:rFonts w:ascii="Times New Roman" w:hAnsi="Times New Roman" w:cs="Times New Roman"/>
          <w:sz w:val="24"/>
        </w:rPr>
        <w:t xml:space="preserve">Robert Blackie, director of digital at Ogilvy One </w:t>
      </w:r>
      <w:r w:rsidR="006367AD">
        <w:rPr>
          <w:rFonts w:ascii="Times New Roman" w:hAnsi="Times New Roman" w:cs="Times New Roman"/>
          <w:sz w:val="24"/>
        </w:rPr>
        <w:t>M</w:t>
      </w:r>
      <w:r>
        <w:rPr>
          <w:rFonts w:ascii="Times New Roman" w:hAnsi="Times New Roman" w:cs="Times New Roman"/>
          <w:sz w:val="24"/>
        </w:rPr>
        <w:t xml:space="preserve">arketing </w:t>
      </w:r>
      <w:r w:rsidR="006367AD">
        <w:rPr>
          <w:rFonts w:ascii="Times New Roman" w:hAnsi="Times New Roman" w:cs="Times New Roman"/>
          <w:sz w:val="24"/>
        </w:rPr>
        <w:t>A</w:t>
      </w:r>
      <w:r>
        <w:rPr>
          <w:rFonts w:ascii="Times New Roman" w:hAnsi="Times New Roman" w:cs="Times New Roman"/>
          <w:sz w:val="24"/>
        </w:rPr>
        <w:t xml:space="preserve">gency, concludes </w:t>
      </w:r>
      <w:r w:rsidR="0024615D">
        <w:rPr>
          <w:rFonts w:ascii="Times New Roman" w:hAnsi="Times New Roman" w:cs="Times New Roman"/>
          <w:sz w:val="24"/>
        </w:rPr>
        <w:t>with a</w:t>
      </w:r>
      <w:r w:rsidR="009F7AE3">
        <w:rPr>
          <w:rFonts w:ascii="Times New Roman" w:hAnsi="Times New Roman" w:cs="Times New Roman"/>
          <w:sz w:val="24"/>
        </w:rPr>
        <w:t xml:space="preserve"> refreshing point of view</w:t>
      </w:r>
      <w:r>
        <w:rPr>
          <w:rFonts w:ascii="Times New Roman" w:hAnsi="Times New Roman" w:cs="Times New Roman"/>
          <w:sz w:val="24"/>
        </w:rPr>
        <w:t xml:space="preserve">. He states: </w:t>
      </w:r>
    </w:p>
    <w:p w14:paraId="286A66B1" w14:textId="72235C2D" w:rsidR="005423F3" w:rsidRDefault="005423F3" w:rsidP="005423F3">
      <w:pPr>
        <w:spacing w:after="0" w:line="480" w:lineRule="auto"/>
        <w:ind w:left="720"/>
        <w:rPr>
          <w:rFonts w:ascii="Times New Roman" w:hAnsi="Times New Roman" w:cs="Times New Roman"/>
          <w:sz w:val="24"/>
        </w:rPr>
      </w:pPr>
      <w:r w:rsidRPr="005423F3">
        <w:rPr>
          <w:rFonts w:ascii="Times New Roman" w:hAnsi="Times New Roman" w:cs="Times New Roman"/>
          <w:sz w:val="24"/>
        </w:rPr>
        <w:t>To guarantee continued public acceptance they will have to discuss this more openly in the future</w:t>
      </w:r>
      <w:r>
        <w:rPr>
          <w:rFonts w:ascii="Times New Roman" w:hAnsi="Times New Roman" w:cs="Times New Roman"/>
          <w:sz w:val="24"/>
        </w:rPr>
        <w:t xml:space="preserve">. </w:t>
      </w:r>
      <w:r w:rsidRPr="005423F3">
        <w:rPr>
          <w:rFonts w:ascii="Times New Roman" w:hAnsi="Times New Roman" w:cs="Times New Roman"/>
          <w:sz w:val="24"/>
        </w:rPr>
        <w:t>There will have to be either independent reviewers of what they do or government regulation. If they don't get the value exchange right then people will be reluctant to use their services, which is potentially a big business problem</w:t>
      </w:r>
      <w:r w:rsidR="00287159">
        <w:rPr>
          <w:rFonts w:ascii="Times New Roman" w:hAnsi="Times New Roman" w:cs="Times New Roman"/>
          <w:sz w:val="24"/>
        </w:rPr>
        <w:t xml:space="preserve"> (Robert Booth, 2014, para. 20</w:t>
      </w:r>
      <w:r w:rsidR="00E34665">
        <w:rPr>
          <w:rFonts w:ascii="Times New Roman" w:hAnsi="Times New Roman" w:cs="Times New Roman"/>
          <w:sz w:val="24"/>
        </w:rPr>
        <w:t>).</w:t>
      </w:r>
    </w:p>
    <w:p w14:paraId="51940BFA" w14:textId="379C69BC" w:rsidR="00F91DE4" w:rsidRDefault="00F91DE4" w:rsidP="005423F3">
      <w:pPr>
        <w:spacing w:after="0" w:line="480" w:lineRule="auto"/>
        <w:ind w:left="720"/>
        <w:rPr>
          <w:rFonts w:ascii="Times New Roman" w:hAnsi="Times New Roman" w:cs="Times New Roman"/>
          <w:sz w:val="24"/>
        </w:rPr>
      </w:pPr>
    </w:p>
    <w:p w14:paraId="06912B11" w14:textId="1A7ED877" w:rsidR="00F91DE4" w:rsidRDefault="00F91DE4" w:rsidP="00F91DE4">
      <w:pPr>
        <w:spacing w:after="0" w:line="480" w:lineRule="auto"/>
        <w:rPr>
          <w:rFonts w:ascii="Times New Roman" w:hAnsi="Times New Roman" w:cs="Times New Roman"/>
          <w:sz w:val="24"/>
        </w:rPr>
      </w:pPr>
    </w:p>
    <w:p w14:paraId="03005B4C" w14:textId="3FBB1993" w:rsidR="00CD3B32" w:rsidRDefault="00CD3B32" w:rsidP="00CB7D67">
      <w:pPr>
        <w:spacing w:after="0" w:line="480" w:lineRule="auto"/>
        <w:rPr>
          <w:rFonts w:ascii="Times New Roman" w:hAnsi="Times New Roman" w:cs="Times New Roman"/>
          <w:sz w:val="24"/>
        </w:rPr>
      </w:pPr>
    </w:p>
    <w:p w14:paraId="07D0E144" w14:textId="77777777" w:rsidR="00CD3B32" w:rsidRDefault="00CD3B32" w:rsidP="00CB7D67">
      <w:pPr>
        <w:spacing w:after="0" w:line="480" w:lineRule="auto"/>
        <w:rPr>
          <w:rFonts w:ascii="Times New Roman" w:hAnsi="Times New Roman" w:cs="Times New Roman"/>
          <w:sz w:val="24"/>
        </w:rPr>
      </w:pPr>
    </w:p>
    <w:p w14:paraId="612F65AD" w14:textId="77777777" w:rsidR="004E63B5" w:rsidRDefault="004E63B5" w:rsidP="00A94D2D">
      <w:pPr>
        <w:spacing w:after="0" w:line="480" w:lineRule="auto"/>
        <w:rPr>
          <w:rFonts w:ascii="Times New Roman" w:hAnsi="Times New Roman" w:cs="Times New Roman"/>
          <w:sz w:val="24"/>
        </w:rPr>
      </w:pPr>
    </w:p>
    <w:p w14:paraId="616B20F8" w14:textId="77777777" w:rsidR="004E63B5" w:rsidRDefault="004E63B5" w:rsidP="00A94D2D">
      <w:pPr>
        <w:spacing w:after="0" w:line="480" w:lineRule="auto"/>
        <w:rPr>
          <w:rFonts w:ascii="Times New Roman" w:hAnsi="Times New Roman" w:cs="Times New Roman"/>
          <w:sz w:val="24"/>
        </w:rPr>
      </w:pPr>
    </w:p>
    <w:p w14:paraId="5E614449" w14:textId="77777777" w:rsidR="004E63B5" w:rsidRDefault="004E63B5" w:rsidP="00A94D2D">
      <w:pPr>
        <w:spacing w:after="0" w:line="480" w:lineRule="auto"/>
        <w:rPr>
          <w:rFonts w:ascii="Times New Roman" w:hAnsi="Times New Roman" w:cs="Times New Roman"/>
          <w:sz w:val="24"/>
        </w:rPr>
      </w:pPr>
    </w:p>
    <w:p w14:paraId="244DBF58" w14:textId="77777777" w:rsidR="004E63B5" w:rsidRDefault="004E63B5" w:rsidP="00A94D2D">
      <w:pPr>
        <w:spacing w:after="0" w:line="480" w:lineRule="auto"/>
        <w:rPr>
          <w:rFonts w:ascii="Times New Roman" w:hAnsi="Times New Roman" w:cs="Times New Roman"/>
          <w:sz w:val="24"/>
        </w:rPr>
      </w:pPr>
    </w:p>
    <w:p w14:paraId="43C95BA7" w14:textId="77777777" w:rsidR="004E63B5" w:rsidRDefault="004E63B5" w:rsidP="00A94D2D">
      <w:pPr>
        <w:spacing w:after="0" w:line="480" w:lineRule="auto"/>
        <w:rPr>
          <w:rFonts w:ascii="Times New Roman" w:hAnsi="Times New Roman" w:cs="Times New Roman"/>
          <w:sz w:val="24"/>
        </w:rPr>
      </w:pPr>
    </w:p>
    <w:p w14:paraId="448CF3C7" w14:textId="4154FE9A" w:rsidR="009D57EC" w:rsidRPr="00F13C3F" w:rsidRDefault="00F13C3F" w:rsidP="00F13C3F">
      <w:pPr>
        <w:rPr>
          <w:rFonts w:ascii="Times New Roman" w:hAnsi="Times New Roman" w:cs="Times New Roman"/>
          <w:sz w:val="24"/>
        </w:rPr>
      </w:pPr>
      <w:r>
        <w:rPr>
          <w:rFonts w:ascii="Times New Roman" w:hAnsi="Times New Roman" w:cs="Times New Roman"/>
          <w:sz w:val="24"/>
        </w:rPr>
        <w:br w:type="page"/>
      </w:r>
    </w:p>
    <w:p w14:paraId="2C8E2C3D" w14:textId="63922067" w:rsidR="00D855A5" w:rsidRPr="00B76F13" w:rsidRDefault="006A5D87" w:rsidP="00B76F13">
      <w:pPr>
        <w:pStyle w:val="Heading1"/>
        <w:spacing w:before="0" w:line="480" w:lineRule="auto"/>
      </w:pPr>
      <w:bookmarkStart w:id="4" w:name="_Toc529309543"/>
      <w:r w:rsidRPr="00A12C8B">
        <w:lastRenderedPageBreak/>
        <w:t>Conclusion</w:t>
      </w:r>
      <w:bookmarkEnd w:id="4"/>
    </w:p>
    <w:p w14:paraId="709A7BBD" w14:textId="4C5E20CB" w:rsidR="00F23FE3" w:rsidRDefault="00EA4B97" w:rsidP="00A94D2D">
      <w:pPr>
        <w:spacing w:after="0" w:line="480" w:lineRule="auto"/>
        <w:rPr>
          <w:rFonts w:ascii="Times New Roman" w:hAnsi="Times New Roman" w:cs="Times New Roman"/>
          <w:sz w:val="24"/>
          <w:szCs w:val="24"/>
        </w:rPr>
      </w:pPr>
      <w:r>
        <w:rPr>
          <w:rFonts w:ascii="Times New Roman" w:hAnsi="Times New Roman" w:cs="Times New Roman"/>
          <w:sz w:val="24"/>
          <w:szCs w:val="24"/>
        </w:rPr>
        <w:t>A/B testing is a fine example of the phrase</w:t>
      </w:r>
      <w:r w:rsidR="00030B4F">
        <w:rPr>
          <w:rFonts w:ascii="Times New Roman" w:hAnsi="Times New Roman" w:cs="Times New Roman"/>
          <w:sz w:val="24"/>
          <w:szCs w:val="24"/>
        </w:rPr>
        <w:t>:</w:t>
      </w:r>
      <w:r>
        <w:rPr>
          <w:rFonts w:ascii="Times New Roman" w:hAnsi="Times New Roman" w:cs="Times New Roman"/>
          <w:sz w:val="24"/>
          <w:szCs w:val="24"/>
        </w:rPr>
        <w:t xml:space="preserve"> “With great power comes great responsibility.” </w:t>
      </w:r>
      <w:r w:rsidR="00081670">
        <w:rPr>
          <w:rFonts w:ascii="Times New Roman" w:hAnsi="Times New Roman" w:cs="Times New Roman"/>
          <w:sz w:val="24"/>
          <w:szCs w:val="24"/>
        </w:rPr>
        <w:t>As the case with Facebook’s emotio</w:t>
      </w:r>
      <w:r w:rsidR="001D1CD4">
        <w:rPr>
          <w:rFonts w:ascii="Times New Roman" w:hAnsi="Times New Roman" w:cs="Times New Roman"/>
          <w:sz w:val="24"/>
          <w:szCs w:val="24"/>
        </w:rPr>
        <w:t>n</w:t>
      </w:r>
      <w:r w:rsidR="00081670">
        <w:rPr>
          <w:rFonts w:ascii="Times New Roman" w:hAnsi="Times New Roman" w:cs="Times New Roman"/>
          <w:sz w:val="24"/>
          <w:szCs w:val="24"/>
        </w:rPr>
        <w:t xml:space="preserve"> study reveals,</w:t>
      </w:r>
      <w:r w:rsidR="00F12AE4">
        <w:rPr>
          <w:rFonts w:ascii="Times New Roman" w:hAnsi="Times New Roman" w:cs="Times New Roman"/>
          <w:sz w:val="24"/>
          <w:szCs w:val="24"/>
        </w:rPr>
        <w:t xml:space="preserve"> there should be more regulation around A/B testing and experiments in the tech industry.</w:t>
      </w:r>
      <w:r w:rsidR="007A52B7">
        <w:rPr>
          <w:rFonts w:ascii="Times New Roman" w:hAnsi="Times New Roman" w:cs="Times New Roman"/>
          <w:sz w:val="24"/>
          <w:szCs w:val="24"/>
        </w:rPr>
        <w:t xml:space="preserve"> </w:t>
      </w:r>
      <w:r w:rsidR="0081432B">
        <w:rPr>
          <w:rFonts w:ascii="Times New Roman" w:hAnsi="Times New Roman" w:cs="Times New Roman"/>
          <w:sz w:val="24"/>
          <w:szCs w:val="24"/>
        </w:rPr>
        <w:t>T</w:t>
      </w:r>
      <w:r w:rsidR="007A52B7">
        <w:rPr>
          <w:rFonts w:ascii="Times New Roman" w:hAnsi="Times New Roman" w:cs="Times New Roman"/>
          <w:sz w:val="24"/>
          <w:szCs w:val="24"/>
        </w:rPr>
        <w:t xml:space="preserve">ech companies </w:t>
      </w:r>
      <w:r w:rsidR="00D855A5">
        <w:rPr>
          <w:rFonts w:ascii="Times New Roman" w:hAnsi="Times New Roman" w:cs="Times New Roman"/>
          <w:sz w:val="24"/>
          <w:szCs w:val="24"/>
        </w:rPr>
        <w:t>can</w:t>
      </w:r>
      <w:r w:rsidR="007A52B7">
        <w:rPr>
          <w:rFonts w:ascii="Times New Roman" w:hAnsi="Times New Roman" w:cs="Times New Roman"/>
          <w:sz w:val="24"/>
          <w:szCs w:val="24"/>
        </w:rPr>
        <w:t xml:space="preserve"> perform potentially risky experiments without fines or punishment</w:t>
      </w:r>
      <w:r w:rsidR="0081432B">
        <w:rPr>
          <w:rFonts w:ascii="Times New Roman" w:hAnsi="Times New Roman" w:cs="Times New Roman"/>
          <w:sz w:val="24"/>
          <w:szCs w:val="24"/>
        </w:rPr>
        <w:t xml:space="preserve"> too easily.</w:t>
      </w:r>
      <w:r w:rsidR="002D7FEA">
        <w:rPr>
          <w:rFonts w:ascii="Times New Roman" w:hAnsi="Times New Roman" w:cs="Times New Roman"/>
          <w:sz w:val="24"/>
          <w:szCs w:val="24"/>
        </w:rPr>
        <w:t xml:space="preserve"> As expectations of privacy and safety online continue to heighten, so should</w:t>
      </w:r>
      <w:r w:rsidR="00D107E3">
        <w:rPr>
          <w:rFonts w:ascii="Times New Roman" w:hAnsi="Times New Roman" w:cs="Times New Roman"/>
          <w:sz w:val="24"/>
          <w:szCs w:val="24"/>
        </w:rPr>
        <w:t xml:space="preserve"> the</w:t>
      </w:r>
      <w:r w:rsidR="002D7FEA">
        <w:rPr>
          <w:rFonts w:ascii="Times New Roman" w:hAnsi="Times New Roman" w:cs="Times New Roman"/>
          <w:sz w:val="24"/>
          <w:szCs w:val="24"/>
        </w:rPr>
        <w:t xml:space="preserve"> relating laws and regulations. </w:t>
      </w:r>
      <w:r w:rsidR="00262C62">
        <w:rPr>
          <w:rFonts w:ascii="Times New Roman" w:hAnsi="Times New Roman" w:cs="Times New Roman"/>
          <w:sz w:val="24"/>
          <w:szCs w:val="24"/>
        </w:rPr>
        <w:t>Tighter and more defined regulations</w:t>
      </w:r>
      <w:r w:rsidR="00882350">
        <w:rPr>
          <w:rFonts w:ascii="Times New Roman" w:hAnsi="Times New Roman" w:cs="Times New Roman"/>
          <w:sz w:val="24"/>
          <w:szCs w:val="24"/>
        </w:rPr>
        <w:t xml:space="preserve"> around the tech industry for experiments</w:t>
      </w:r>
      <w:r w:rsidR="00262C62">
        <w:rPr>
          <w:rFonts w:ascii="Times New Roman" w:hAnsi="Times New Roman" w:cs="Times New Roman"/>
          <w:sz w:val="24"/>
          <w:szCs w:val="24"/>
        </w:rPr>
        <w:t xml:space="preserve"> will create a clearer standard and protect people from </w:t>
      </w:r>
      <w:r w:rsidR="00CD6847">
        <w:rPr>
          <w:rFonts w:ascii="Times New Roman" w:hAnsi="Times New Roman" w:cs="Times New Roman"/>
          <w:sz w:val="24"/>
          <w:szCs w:val="24"/>
        </w:rPr>
        <w:t>potentially harmful experiments without their permission.</w:t>
      </w:r>
    </w:p>
    <w:p w14:paraId="3E29FA60" w14:textId="6B76F862" w:rsidR="005A0508" w:rsidRDefault="005A0508" w:rsidP="00A94D2D">
      <w:pPr>
        <w:spacing w:after="0" w:line="480" w:lineRule="auto"/>
        <w:rPr>
          <w:rFonts w:ascii="Times New Roman" w:hAnsi="Times New Roman" w:cs="Times New Roman"/>
          <w:sz w:val="24"/>
          <w:szCs w:val="24"/>
        </w:rPr>
      </w:pPr>
    </w:p>
    <w:p w14:paraId="4E23BAB1" w14:textId="77777777" w:rsidR="005A0508" w:rsidRDefault="005A0508" w:rsidP="00A94D2D">
      <w:pPr>
        <w:spacing w:after="0" w:line="480" w:lineRule="auto"/>
        <w:rPr>
          <w:rFonts w:ascii="Times New Roman" w:hAnsi="Times New Roman" w:cs="Times New Roman"/>
          <w:sz w:val="24"/>
          <w:szCs w:val="24"/>
        </w:rPr>
      </w:pPr>
    </w:p>
    <w:p w14:paraId="4845D0F7" w14:textId="77777777" w:rsidR="00F63426" w:rsidRDefault="00F63426" w:rsidP="00A94D2D">
      <w:pPr>
        <w:spacing w:after="0" w:line="480" w:lineRule="auto"/>
        <w:rPr>
          <w:rFonts w:ascii="Times New Roman" w:hAnsi="Times New Roman" w:cs="Times New Roman"/>
          <w:sz w:val="24"/>
          <w:szCs w:val="24"/>
        </w:rPr>
      </w:pPr>
    </w:p>
    <w:p w14:paraId="6C547282" w14:textId="7EB9E174" w:rsidR="008D09F2" w:rsidRDefault="008D09F2" w:rsidP="00A94D2D">
      <w:pPr>
        <w:spacing w:after="0" w:line="480" w:lineRule="auto"/>
        <w:rPr>
          <w:rFonts w:ascii="Times New Roman" w:hAnsi="Times New Roman" w:cs="Times New Roman"/>
          <w:sz w:val="24"/>
          <w:szCs w:val="24"/>
        </w:rPr>
      </w:pPr>
    </w:p>
    <w:p w14:paraId="3C0B25A3" w14:textId="77777777" w:rsidR="008D09F2" w:rsidRDefault="008D09F2" w:rsidP="00A94D2D">
      <w:pPr>
        <w:spacing w:after="0" w:line="480" w:lineRule="auto"/>
        <w:rPr>
          <w:rFonts w:ascii="Times New Roman" w:hAnsi="Times New Roman" w:cs="Times New Roman"/>
          <w:sz w:val="24"/>
          <w:szCs w:val="24"/>
        </w:rPr>
      </w:pPr>
    </w:p>
    <w:p w14:paraId="04387224" w14:textId="77777777" w:rsidR="00576CDB" w:rsidRDefault="00576CDB" w:rsidP="00A94D2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B7B037F" w14:textId="77777777" w:rsidR="00802171" w:rsidRPr="00576CDB" w:rsidRDefault="00802171" w:rsidP="00A94D2D">
      <w:pPr>
        <w:spacing w:after="0" w:line="480" w:lineRule="auto"/>
        <w:rPr>
          <w:rFonts w:ascii="Times New Roman" w:hAnsi="Times New Roman" w:cs="Times New Roman"/>
          <w:sz w:val="24"/>
          <w:szCs w:val="24"/>
        </w:rPr>
      </w:pPr>
    </w:p>
    <w:p w14:paraId="59E67893" w14:textId="3FDFDCB6" w:rsidR="00ED3642" w:rsidRPr="00A66547" w:rsidRDefault="00B47D21" w:rsidP="00C24D75">
      <w:pPr>
        <w:pStyle w:val="Heading1"/>
        <w:spacing w:before="0" w:line="480" w:lineRule="auto"/>
        <w:jc w:val="center"/>
        <w:rPr>
          <w:rFonts w:ascii="Times New Roman" w:hAnsi="Times New Roman" w:cs="Times New Roman"/>
          <w:sz w:val="24"/>
          <w:szCs w:val="24"/>
        </w:rPr>
      </w:pPr>
      <w:bookmarkStart w:id="5" w:name="_Toc529309544"/>
      <w:r w:rsidRPr="00A12C8B">
        <w:t>References</w:t>
      </w:r>
      <w:bookmarkEnd w:id="5"/>
    </w:p>
    <w:p w14:paraId="7EC8EA8A" w14:textId="2E2F425C" w:rsidR="00760984" w:rsidRDefault="00A66547" w:rsidP="00A66547">
      <w:pPr>
        <w:spacing w:after="0" w:line="480" w:lineRule="auto"/>
        <w:ind w:left="720" w:hanging="720"/>
        <w:rPr>
          <w:rStyle w:val="Hyperlink"/>
          <w:rFonts w:ascii="Times New Roman" w:hAnsi="Times New Roman" w:cs="Times New Roman"/>
          <w:sz w:val="24"/>
          <w:szCs w:val="24"/>
        </w:rPr>
      </w:pPr>
      <w:r w:rsidRPr="00A66547">
        <w:rPr>
          <w:rFonts w:ascii="Times New Roman" w:hAnsi="Times New Roman" w:cs="Times New Roman"/>
          <w:sz w:val="24"/>
          <w:szCs w:val="24"/>
        </w:rPr>
        <w:t xml:space="preserve">Booth, R. (2014, June 30). Facebook reveals news feed experiment to control emotions. Retrieved from </w:t>
      </w:r>
      <w:hyperlink r:id="rId10" w:history="1">
        <w:r w:rsidRPr="00A66547">
          <w:rPr>
            <w:rStyle w:val="Hyperlink"/>
            <w:rFonts w:ascii="Times New Roman" w:hAnsi="Times New Roman" w:cs="Times New Roman"/>
            <w:sz w:val="24"/>
            <w:szCs w:val="24"/>
          </w:rPr>
          <w:t>https://www.theguardian.com/technology/2014/jun/29/facebook-users-emotions-news-feeds</w:t>
        </w:r>
      </w:hyperlink>
    </w:p>
    <w:p w14:paraId="66118236" w14:textId="4D3565A3" w:rsidR="00221180" w:rsidRDefault="00221180" w:rsidP="00A66547">
      <w:pPr>
        <w:spacing w:after="0" w:line="480" w:lineRule="auto"/>
        <w:ind w:left="720" w:hanging="720"/>
        <w:rPr>
          <w:rFonts w:ascii="Times New Roman" w:hAnsi="Times New Roman" w:cs="Times New Roman"/>
          <w:sz w:val="24"/>
          <w:szCs w:val="24"/>
        </w:rPr>
      </w:pPr>
      <w:r w:rsidRPr="00221180">
        <w:rPr>
          <w:rFonts w:ascii="Times New Roman" w:hAnsi="Times New Roman" w:cs="Times New Roman"/>
          <w:sz w:val="24"/>
          <w:szCs w:val="24"/>
        </w:rPr>
        <w:t xml:space="preserve">Constine, J. (2014, June 30). The Morality Of A/B Testing. Retrieved from </w:t>
      </w:r>
      <w:hyperlink r:id="rId11" w:history="1">
        <w:r w:rsidRPr="00221180">
          <w:rPr>
            <w:rStyle w:val="Hyperlink"/>
            <w:rFonts w:ascii="Times New Roman" w:hAnsi="Times New Roman" w:cs="Times New Roman"/>
            <w:sz w:val="24"/>
            <w:szCs w:val="24"/>
          </w:rPr>
          <w:t>https://techcrunch.com/2014/06/29/ethics-in-a-data-driven-world/</w:t>
        </w:r>
      </w:hyperlink>
    </w:p>
    <w:p w14:paraId="378F7B60" w14:textId="6BF71041" w:rsidR="00A66547" w:rsidRDefault="00B87776" w:rsidP="00A66547">
      <w:pPr>
        <w:spacing w:after="0" w:line="480" w:lineRule="auto"/>
        <w:ind w:left="720" w:hanging="720"/>
        <w:rPr>
          <w:rFonts w:ascii="Times New Roman" w:hAnsi="Times New Roman" w:cs="Times New Roman"/>
          <w:sz w:val="24"/>
          <w:szCs w:val="24"/>
        </w:rPr>
      </w:pPr>
      <w:r w:rsidRPr="00B87776">
        <w:rPr>
          <w:rFonts w:ascii="Times New Roman" w:hAnsi="Times New Roman" w:cs="Times New Roman"/>
          <w:sz w:val="24"/>
          <w:szCs w:val="24"/>
        </w:rPr>
        <w:t xml:space="preserve">Kramer, A. D., Guillory, J. E., &amp; Hancock, J. T. (2014, June 17). Experimental evidence of massive-scale emotional contagion through social networks. Retrieved from </w:t>
      </w:r>
      <w:hyperlink r:id="rId12" w:history="1">
        <w:r w:rsidRPr="00B87776">
          <w:rPr>
            <w:rStyle w:val="Hyperlink"/>
            <w:rFonts w:ascii="Times New Roman" w:hAnsi="Times New Roman" w:cs="Times New Roman"/>
            <w:sz w:val="24"/>
            <w:szCs w:val="24"/>
          </w:rPr>
          <w:t>http://www.pnas.org/content/111/24/8788.full</w:t>
        </w:r>
      </w:hyperlink>
    </w:p>
    <w:p w14:paraId="37FE854F" w14:textId="63C6E2D4" w:rsidR="00B87776" w:rsidRDefault="00487BFF" w:rsidP="00A6654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[Manifesto]. (2016, Jan 11). Design Testing at Netflix [Video File]. Retrieved from </w:t>
      </w:r>
      <w:hyperlink r:id="rId13" w:history="1">
        <w:r w:rsidRPr="00487BFF">
          <w:rPr>
            <w:rStyle w:val="Hyperlink"/>
            <w:rFonts w:ascii="Times New Roman" w:hAnsi="Times New Roman" w:cs="Times New Roman"/>
            <w:sz w:val="24"/>
            <w:szCs w:val="24"/>
          </w:rPr>
          <w:t>https://www.youtube.com/watch?v=-Gy8TnoXZf8</w:t>
        </w:r>
      </w:hyperlink>
    </w:p>
    <w:p w14:paraId="36CB021C" w14:textId="251CAEB6" w:rsidR="00B87776" w:rsidRDefault="00B87776" w:rsidP="00A66547">
      <w:pPr>
        <w:spacing w:after="0" w:line="480" w:lineRule="auto"/>
        <w:ind w:left="720" w:hanging="720"/>
        <w:rPr>
          <w:rFonts w:ascii="Times New Roman" w:hAnsi="Times New Roman" w:cs="Times New Roman"/>
          <w:sz w:val="24"/>
          <w:szCs w:val="24"/>
        </w:rPr>
      </w:pPr>
    </w:p>
    <w:p w14:paraId="58673AFB" w14:textId="0B4E983D" w:rsidR="00B87776" w:rsidRDefault="00B87776" w:rsidP="00A66547">
      <w:pPr>
        <w:spacing w:after="0" w:line="480" w:lineRule="auto"/>
        <w:ind w:left="720" w:hanging="720"/>
        <w:rPr>
          <w:rFonts w:ascii="Times New Roman" w:hAnsi="Times New Roman" w:cs="Times New Roman"/>
          <w:sz w:val="24"/>
          <w:szCs w:val="24"/>
        </w:rPr>
      </w:pPr>
    </w:p>
    <w:p w14:paraId="61330299" w14:textId="7CF78863" w:rsidR="00B87776" w:rsidRDefault="00B87776" w:rsidP="00A66547">
      <w:pPr>
        <w:spacing w:after="0" w:line="480" w:lineRule="auto"/>
        <w:ind w:left="720" w:hanging="720"/>
        <w:rPr>
          <w:rFonts w:ascii="Times New Roman" w:hAnsi="Times New Roman" w:cs="Times New Roman"/>
          <w:sz w:val="24"/>
          <w:szCs w:val="24"/>
        </w:rPr>
      </w:pPr>
    </w:p>
    <w:p w14:paraId="3F3831E1" w14:textId="69DE5E93" w:rsidR="00B87776" w:rsidRDefault="00B87776" w:rsidP="00A66547">
      <w:pPr>
        <w:spacing w:after="0" w:line="480" w:lineRule="auto"/>
        <w:ind w:left="720" w:hanging="720"/>
        <w:rPr>
          <w:rFonts w:ascii="Times New Roman" w:hAnsi="Times New Roman" w:cs="Times New Roman"/>
          <w:sz w:val="24"/>
          <w:szCs w:val="24"/>
        </w:rPr>
      </w:pPr>
    </w:p>
    <w:p w14:paraId="12DF2571" w14:textId="15AC1314" w:rsidR="00B87776" w:rsidRDefault="00B87776" w:rsidP="00A66547">
      <w:pPr>
        <w:spacing w:after="0" w:line="480" w:lineRule="auto"/>
        <w:ind w:left="720" w:hanging="720"/>
        <w:rPr>
          <w:rFonts w:ascii="Times New Roman" w:hAnsi="Times New Roman" w:cs="Times New Roman"/>
          <w:sz w:val="24"/>
          <w:szCs w:val="24"/>
        </w:rPr>
      </w:pPr>
    </w:p>
    <w:p w14:paraId="0564B47F" w14:textId="036D1188" w:rsidR="00B87776" w:rsidRDefault="00B87776" w:rsidP="00A66547">
      <w:pPr>
        <w:spacing w:after="0" w:line="480" w:lineRule="auto"/>
        <w:ind w:left="720" w:hanging="720"/>
        <w:rPr>
          <w:rFonts w:ascii="Times New Roman" w:hAnsi="Times New Roman" w:cs="Times New Roman"/>
          <w:sz w:val="24"/>
          <w:szCs w:val="24"/>
        </w:rPr>
      </w:pPr>
    </w:p>
    <w:p w14:paraId="0A463406" w14:textId="424684B3" w:rsidR="00B87776" w:rsidRDefault="00B87776" w:rsidP="00A66547">
      <w:pPr>
        <w:spacing w:after="0" w:line="480" w:lineRule="auto"/>
        <w:ind w:left="720" w:hanging="720"/>
        <w:rPr>
          <w:rFonts w:ascii="Times New Roman" w:hAnsi="Times New Roman" w:cs="Times New Roman"/>
          <w:sz w:val="24"/>
          <w:szCs w:val="24"/>
        </w:rPr>
      </w:pPr>
    </w:p>
    <w:p w14:paraId="265D9B8C" w14:textId="70251F80" w:rsidR="00B87776" w:rsidRDefault="00B87776" w:rsidP="00A66547">
      <w:pPr>
        <w:spacing w:after="0" w:line="480" w:lineRule="auto"/>
        <w:ind w:left="720" w:hanging="720"/>
        <w:rPr>
          <w:rFonts w:ascii="Times New Roman" w:hAnsi="Times New Roman" w:cs="Times New Roman"/>
          <w:sz w:val="24"/>
          <w:szCs w:val="24"/>
        </w:rPr>
      </w:pPr>
    </w:p>
    <w:p w14:paraId="5B3662F1" w14:textId="507E91B0" w:rsidR="00B87776" w:rsidRDefault="00B87776" w:rsidP="00A66547">
      <w:pPr>
        <w:spacing w:after="0" w:line="480" w:lineRule="auto"/>
        <w:ind w:left="720" w:hanging="720"/>
        <w:rPr>
          <w:rFonts w:ascii="Times New Roman" w:hAnsi="Times New Roman" w:cs="Times New Roman"/>
          <w:sz w:val="24"/>
          <w:szCs w:val="24"/>
        </w:rPr>
      </w:pPr>
    </w:p>
    <w:p w14:paraId="25E79376" w14:textId="6AC48383" w:rsidR="00B87776" w:rsidRPr="00A66547" w:rsidRDefault="00B87776" w:rsidP="008E1788">
      <w:pPr>
        <w:spacing w:after="0" w:line="480" w:lineRule="auto"/>
        <w:rPr>
          <w:rFonts w:ascii="Times New Roman" w:hAnsi="Times New Roman" w:cs="Times New Roman"/>
          <w:sz w:val="24"/>
          <w:szCs w:val="24"/>
        </w:rPr>
      </w:pPr>
    </w:p>
    <w:sectPr w:rsidR="00B87776" w:rsidRPr="00A66547" w:rsidSect="009641E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90ED" w14:textId="77777777" w:rsidR="00313429" w:rsidRDefault="00313429" w:rsidP="00B505A3">
      <w:pPr>
        <w:spacing w:after="0" w:line="240" w:lineRule="auto"/>
      </w:pPr>
      <w:r>
        <w:separator/>
      </w:r>
    </w:p>
  </w:endnote>
  <w:endnote w:type="continuationSeparator" w:id="0">
    <w:p w14:paraId="31862464" w14:textId="77777777" w:rsidR="00313429" w:rsidRDefault="00313429" w:rsidP="00B5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25512"/>
      <w:docPartObj>
        <w:docPartGallery w:val="Page Numbers (Bottom of Page)"/>
        <w:docPartUnique/>
      </w:docPartObj>
    </w:sdtPr>
    <w:sdtEndPr>
      <w:rPr>
        <w:color w:val="7F7F7F" w:themeColor="background1" w:themeShade="7F"/>
        <w:spacing w:val="60"/>
      </w:rPr>
    </w:sdtEndPr>
    <w:sdtContent>
      <w:p w14:paraId="583E5202" w14:textId="5CD1D32A" w:rsidR="00B505A3" w:rsidRDefault="00B505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2D4725" w14:textId="77777777" w:rsidR="00B505A3" w:rsidRDefault="00B50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7F19" w14:textId="77777777" w:rsidR="00313429" w:rsidRDefault="00313429" w:rsidP="00B505A3">
      <w:pPr>
        <w:spacing w:after="0" w:line="240" w:lineRule="auto"/>
      </w:pPr>
      <w:r>
        <w:separator/>
      </w:r>
    </w:p>
  </w:footnote>
  <w:footnote w:type="continuationSeparator" w:id="0">
    <w:p w14:paraId="0942026B" w14:textId="77777777" w:rsidR="00313429" w:rsidRDefault="00313429" w:rsidP="00B5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F673" w14:textId="5D4C3B82" w:rsidR="00B505A3" w:rsidRPr="00B505A3" w:rsidRDefault="00CE2C83">
    <w:pPr>
      <w:pStyle w:val="Header"/>
      <w:rPr>
        <w:sz w:val="28"/>
        <w:szCs w:val="28"/>
      </w:rPr>
    </w:pPr>
    <w:r>
      <w:rPr>
        <w:sz w:val="28"/>
        <w:szCs w:val="28"/>
      </w:rPr>
      <w:t>A/B Testing</w:t>
    </w:r>
    <w:r w:rsidR="00B505A3" w:rsidRPr="00B505A3">
      <w:rPr>
        <w:sz w:val="28"/>
        <w:szCs w:val="28"/>
      </w:rPr>
      <w:tab/>
    </w:r>
    <w:r w:rsidR="00B505A3" w:rsidRPr="00B505A3">
      <w:rPr>
        <w:sz w:val="28"/>
        <w:szCs w:val="28"/>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F54E4"/>
    <w:multiLevelType w:val="hybridMultilevel"/>
    <w:tmpl w:val="E42E5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3"/>
    <w:rsid w:val="00000816"/>
    <w:rsid w:val="00005676"/>
    <w:rsid w:val="00010900"/>
    <w:rsid w:val="00013E81"/>
    <w:rsid w:val="000155B8"/>
    <w:rsid w:val="00021EA7"/>
    <w:rsid w:val="00030648"/>
    <w:rsid w:val="00030B4F"/>
    <w:rsid w:val="00032F7E"/>
    <w:rsid w:val="00034E22"/>
    <w:rsid w:val="00035E95"/>
    <w:rsid w:val="0003679A"/>
    <w:rsid w:val="000413B8"/>
    <w:rsid w:val="00041F79"/>
    <w:rsid w:val="00042AFD"/>
    <w:rsid w:val="0005270A"/>
    <w:rsid w:val="00052768"/>
    <w:rsid w:val="0006222F"/>
    <w:rsid w:val="00071CE6"/>
    <w:rsid w:val="0007537A"/>
    <w:rsid w:val="00075548"/>
    <w:rsid w:val="00075E17"/>
    <w:rsid w:val="00075EB2"/>
    <w:rsid w:val="00081670"/>
    <w:rsid w:val="00082C44"/>
    <w:rsid w:val="00084994"/>
    <w:rsid w:val="00087860"/>
    <w:rsid w:val="000972C9"/>
    <w:rsid w:val="000A359D"/>
    <w:rsid w:val="000A62FF"/>
    <w:rsid w:val="000A6F16"/>
    <w:rsid w:val="000A7E60"/>
    <w:rsid w:val="000B4DA9"/>
    <w:rsid w:val="000C5006"/>
    <w:rsid w:val="000D136E"/>
    <w:rsid w:val="000D1E76"/>
    <w:rsid w:val="000D4EA6"/>
    <w:rsid w:val="000D4F94"/>
    <w:rsid w:val="000E1FB7"/>
    <w:rsid w:val="000F2A88"/>
    <w:rsid w:val="000F691B"/>
    <w:rsid w:val="0011742D"/>
    <w:rsid w:val="00121214"/>
    <w:rsid w:val="00126A1B"/>
    <w:rsid w:val="0012709A"/>
    <w:rsid w:val="001355C1"/>
    <w:rsid w:val="00143570"/>
    <w:rsid w:val="00144356"/>
    <w:rsid w:val="001452B1"/>
    <w:rsid w:val="001472A9"/>
    <w:rsid w:val="001500F5"/>
    <w:rsid w:val="001513D4"/>
    <w:rsid w:val="0015285C"/>
    <w:rsid w:val="001543B7"/>
    <w:rsid w:val="00170146"/>
    <w:rsid w:val="0017070D"/>
    <w:rsid w:val="001747E8"/>
    <w:rsid w:val="00175F4E"/>
    <w:rsid w:val="001830C9"/>
    <w:rsid w:val="00192B08"/>
    <w:rsid w:val="00197204"/>
    <w:rsid w:val="001A4023"/>
    <w:rsid w:val="001A4C43"/>
    <w:rsid w:val="001A4F1B"/>
    <w:rsid w:val="001A4FB3"/>
    <w:rsid w:val="001A77AD"/>
    <w:rsid w:val="001B05B4"/>
    <w:rsid w:val="001D1CD4"/>
    <w:rsid w:val="001D354F"/>
    <w:rsid w:val="001E1C88"/>
    <w:rsid w:val="001E6FC2"/>
    <w:rsid w:val="001E7C21"/>
    <w:rsid w:val="001F1141"/>
    <w:rsid w:val="002015CC"/>
    <w:rsid w:val="002055F8"/>
    <w:rsid w:val="00205E6F"/>
    <w:rsid w:val="0020638B"/>
    <w:rsid w:val="00212181"/>
    <w:rsid w:val="00221180"/>
    <w:rsid w:val="00221B63"/>
    <w:rsid w:val="002225C0"/>
    <w:rsid w:val="0023335A"/>
    <w:rsid w:val="00240C8B"/>
    <w:rsid w:val="00242907"/>
    <w:rsid w:val="0024615D"/>
    <w:rsid w:val="00253525"/>
    <w:rsid w:val="00253E51"/>
    <w:rsid w:val="002607CD"/>
    <w:rsid w:val="00261CC0"/>
    <w:rsid w:val="00262C62"/>
    <w:rsid w:val="002638C7"/>
    <w:rsid w:val="00276CB9"/>
    <w:rsid w:val="00281B9A"/>
    <w:rsid w:val="002836EB"/>
    <w:rsid w:val="00287159"/>
    <w:rsid w:val="002A194A"/>
    <w:rsid w:val="002A52C2"/>
    <w:rsid w:val="002B128F"/>
    <w:rsid w:val="002B1543"/>
    <w:rsid w:val="002B32F4"/>
    <w:rsid w:val="002B6FA1"/>
    <w:rsid w:val="002B7485"/>
    <w:rsid w:val="002C169C"/>
    <w:rsid w:val="002C3ACD"/>
    <w:rsid w:val="002C55B9"/>
    <w:rsid w:val="002C7165"/>
    <w:rsid w:val="002C7639"/>
    <w:rsid w:val="002D091A"/>
    <w:rsid w:val="002D683B"/>
    <w:rsid w:val="002D6E9D"/>
    <w:rsid w:val="002D7FEA"/>
    <w:rsid w:val="002E300A"/>
    <w:rsid w:val="002E4D76"/>
    <w:rsid w:val="002F0637"/>
    <w:rsid w:val="002F3DAD"/>
    <w:rsid w:val="00301183"/>
    <w:rsid w:val="00302B67"/>
    <w:rsid w:val="00303B26"/>
    <w:rsid w:val="00313429"/>
    <w:rsid w:val="00323A3E"/>
    <w:rsid w:val="003276F0"/>
    <w:rsid w:val="0033096B"/>
    <w:rsid w:val="0033451F"/>
    <w:rsid w:val="00342FB9"/>
    <w:rsid w:val="0034766D"/>
    <w:rsid w:val="0036389E"/>
    <w:rsid w:val="00363E8B"/>
    <w:rsid w:val="003660B6"/>
    <w:rsid w:val="00370558"/>
    <w:rsid w:val="00374D86"/>
    <w:rsid w:val="0037702A"/>
    <w:rsid w:val="00380B47"/>
    <w:rsid w:val="00382954"/>
    <w:rsid w:val="00386BDF"/>
    <w:rsid w:val="003976C7"/>
    <w:rsid w:val="003A2CC5"/>
    <w:rsid w:val="003A7517"/>
    <w:rsid w:val="003C3299"/>
    <w:rsid w:val="003C3FA1"/>
    <w:rsid w:val="003C5C31"/>
    <w:rsid w:val="003D063A"/>
    <w:rsid w:val="003D0ACF"/>
    <w:rsid w:val="00400C03"/>
    <w:rsid w:val="0040161A"/>
    <w:rsid w:val="00413BCB"/>
    <w:rsid w:val="00423308"/>
    <w:rsid w:val="00427D2B"/>
    <w:rsid w:val="00434BE3"/>
    <w:rsid w:val="00437EC5"/>
    <w:rsid w:val="00441E30"/>
    <w:rsid w:val="0044336D"/>
    <w:rsid w:val="004449E2"/>
    <w:rsid w:val="00452D53"/>
    <w:rsid w:val="004536E9"/>
    <w:rsid w:val="00454508"/>
    <w:rsid w:val="0046524A"/>
    <w:rsid w:val="004700B2"/>
    <w:rsid w:val="004724C7"/>
    <w:rsid w:val="004769D0"/>
    <w:rsid w:val="00483901"/>
    <w:rsid w:val="0048724E"/>
    <w:rsid w:val="00487BFF"/>
    <w:rsid w:val="00490303"/>
    <w:rsid w:val="00492B89"/>
    <w:rsid w:val="00492E41"/>
    <w:rsid w:val="00496EA4"/>
    <w:rsid w:val="004B5FCF"/>
    <w:rsid w:val="004B78CC"/>
    <w:rsid w:val="004B7DEC"/>
    <w:rsid w:val="004C18A9"/>
    <w:rsid w:val="004C5445"/>
    <w:rsid w:val="004C71BB"/>
    <w:rsid w:val="004C7E3B"/>
    <w:rsid w:val="004D027A"/>
    <w:rsid w:val="004D203E"/>
    <w:rsid w:val="004E2FD2"/>
    <w:rsid w:val="004E63B5"/>
    <w:rsid w:val="004E744C"/>
    <w:rsid w:val="004F3551"/>
    <w:rsid w:val="004F47CB"/>
    <w:rsid w:val="00504F46"/>
    <w:rsid w:val="0053492E"/>
    <w:rsid w:val="005409BA"/>
    <w:rsid w:val="005423F3"/>
    <w:rsid w:val="00542FC4"/>
    <w:rsid w:val="00552506"/>
    <w:rsid w:val="00556BB2"/>
    <w:rsid w:val="00576CDB"/>
    <w:rsid w:val="00577280"/>
    <w:rsid w:val="0058190E"/>
    <w:rsid w:val="005841F1"/>
    <w:rsid w:val="00584533"/>
    <w:rsid w:val="00586830"/>
    <w:rsid w:val="005915F3"/>
    <w:rsid w:val="005917F4"/>
    <w:rsid w:val="00596DEF"/>
    <w:rsid w:val="005A0508"/>
    <w:rsid w:val="005A0D6E"/>
    <w:rsid w:val="005A3925"/>
    <w:rsid w:val="005A3D8D"/>
    <w:rsid w:val="005A4110"/>
    <w:rsid w:val="005A4944"/>
    <w:rsid w:val="005A5571"/>
    <w:rsid w:val="005B330C"/>
    <w:rsid w:val="005B3C8C"/>
    <w:rsid w:val="005C459D"/>
    <w:rsid w:val="005C4E9D"/>
    <w:rsid w:val="005C6A34"/>
    <w:rsid w:val="005D2BE1"/>
    <w:rsid w:val="005D790A"/>
    <w:rsid w:val="005E1CA9"/>
    <w:rsid w:val="005E4BEA"/>
    <w:rsid w:val="005E5208"/>
    <w:rsid w:val="005F2BA8"/>
    <w:rsid w:val="005F2D86"/>
    <w:rsid w:val="005F3492"/>
    <w:rsid w:val="005F7476"/>
    <w:rsid w:val="005F7AC7"/>
    <w:rsid w:val="0060359C"/>
    <w:rsid w:val="00603C08"/>
    <w:rsid w:val="00603E1E"/>
    <w:rsid w:val="00606DC7"/>
    <w:rsid w:val="00607C49"/>
    <w:rsid w:val="0062342C"/>
    <w:rsid w:val="00624194"/>
    <w:rsid w:val="00636151"/>
    <w:rsid w:val="006367AD"/>
    <w:rsid w:val="006410E6"/>
    <w:rsid w:val="00643C7D"/>
    <w:rsid w:val="00646B82"/>
    <w:rsid w:val="00653886"/>
    <w:rsid w:val="00661FEA"/>
    <w:rsid w:val="006622FD"/>
    <w:rsid w:val="00663D1E"/>
    <w:rsid w:val="00666E20"/>
    <w:rsid w:val="006814B5"/>
    <w:rsid w:val="00681738"/>
    <w:rsid w:val="006869F1"/>
    <w:rsid w:val="006872F3"/>
    <w:rsid w:val="006922BE"/>
    <w:rsid w:val="006958E7"/>
    <w:rsid w:val="00695EDB"/>
    <w:rsid w:val="006A413A"/>
    <w:rsid w:val="006A4691"/>
    <w:rsid w:val="006A5D87"/>
    <w:rsid w:val="006B1E5E"/>
    <w:rsid w:val="006C243D"/>
    <w:rsid w:val="006E055A"/>
    <w:rsid w:val="006E17C2"/>
    <w:rsid w:val="006E1988"/>
    <w:rsid w:val="006E3563"/>
    <w:rsid w:val="006E697B"/>
    <w:rsid w:val="006F05B8"/>
    <w:rsid w:val="006F3C83"/>
    <w:rsid w:val="006F5BA5"/>
    <w:rsid w:val="0071034A"/>
    <w:rsid w:val="00713E22"/>
    <w:rsid w:val="007230C2"/>
    <w:rsid w:val="0073271E"/>
    <w:rsid w:val="00732B21"/>
    <w:rsid w:val="0073414C"/>
    <w:rsid w:val="0074410B"/>
    <w:rsid w:val="00745A9E"/>
    <w:rsid w:val="00755B8E"/>
    <w:rsid w:val="007563FD"/>
    <w:rsid w:val="00760984"/>
    <w:rsid w:val="00765389"/>
    <w:rsid w:val="00766154"/>
    <w:rsid w:val="00766D56"/>
    <w:rsid w:val="00780FCC"/>
    <w:rsid w:val="007813A8"/>
    <w:rsid w:val="00781B60"/>
    <w:rsid w:val="00783280"/>
    <w:rsid w:val="00785A50"/>
    <w:rsid w:val="00785EA0"/>
    <w:rsid w:val="00791E56"/>
    <w:rsid w:val="00794777"/>
    <w:rsid w:val="007A52B7"/>
    <w:rsid w:val="007B73B4"/>
    <w:rsid w:val="007C1334"/>
    <w:rsid w:val="007C28E0"/>
    <w:rsid w:val="007D2994"/>
    <w:rsid w:val="007D77C5"/>
    <w:rsid w:val="007E2542"/>
    <w:rsid w:val="007F3B3A"/>
    <w:rsid w:val="007F4566"/>
    <w:rsid w:val="007F6C23"/>
    <w:rsid w:val="007F7D29"/>
    <w:rsid w:val="00802171"/>
    <w:rsid w:val="00804733"/>
    <w:rsid w:val="0080583F"/>
    <w:rsid w:val="0081432B"/>
    <w:rsid w:val="00816732"/>
    <w:rsid w:val="00821ABD"/>
    <w:rsid w:val="008233A2"/>
    <w:rsid w:val="00826BDC"/>
    <w:rsid w:val="00831363"/>
    <w:rsid w:val="0083368A"/>
    <w:rsid w:val="00835388"/>
    <w:rsid w:val="008354E5"/>
    <w:rsid w:val="00844DC1"/>
    <w:rsid w:val="0084755B"/>
    <w:rsid w:val="00847DA9"/>
    <w:rsid w:val="00850AF3"/>
    <w:rsid w:val="00852E35"/>
    <w:rsid w:val="00853639"/>
    <w:rsid w:val="0085365B"/>
    <w:rsid w:val="00856C64"/>
    <w:rsid w:val="00856DF6"/>
    <w:rsid w:val="00862D49"/>
    <w:rsid w:val="0086541E"/>
    <w:rsid w:val="008660A9"/>
    <w:rsid w:val="0087079F"/>
    <w:rsid w:val="0087101F"/>
    <w:rsid w:val="00871ACE"/>
    <w:rsid w:val="00882350"/>
    <w:rsid w:val="00882B5E"/>
    <w:rsid w:val="00891536"/>
    <w:rsid w:val="008A2F43"/>
    <w:rsid w:val="008A319F"/>
    <w:rsid w:val="008A36B6"/>
    <w:rsid w:val="008A415B"/>
    <w:rsid w:val="008A6ED6"/>
    <w:rsid w:val="008A7BFD"/>
    <w:rsid w:val="008C1F9B"/>
    <w:rsid w:val="008C2A8A"/>
    <w:rsid w:val="008C465C"/>
    <w:rsid w:val="008C7812"/>
    <w:rsid w:val="008D09F2"/>
    <w:rsid w:val="008E1788"/>
    <w:rsid w:val="008E227B"/>
    <w:rsid w:val="008E3489"/>
    <w:rsid w:val="008E5897"/>
    <w:rsid w:val="008F1A35"/>
    <w:rsid w:val="008F28FC"/>
    <w:rsid w:val="008F5DA7"/>
    <w:rsid w:val="009036AF"/>
    <w:rsid w:val="009059F9"/>
    <w:rsid w:val="00905D1C"/>
    <w:rsid w:val="009109E3"/>
    <w:rsid w:val="00911A42"/>
    <w:rsid w:val="0091588C"/>
    <w:rsid w:val="0092464E"/>
    <w:rsid w:val="00924DF7"/>
    <w:rsid w:val="00926B15"/>
    <w:rsid w:val="0093371B"/>
    <w:rsid w:val="0093638A"/>
    <w:rsid w:val="00941ADF"/>
    <w:rsid w:val="0094514A"/>
    <w:rsid w:val="00945953"/>
    <w:rsid w:val="00952E67"/>
    <w:rsid w:val="00954444"/>
    <w:rsid w:val="00954FD7"/>
    <w:rsid w:val="00956DF3"/>
    <w:rsid w:val="009615FA"/>
    <w:rsid w:val="00961955"/>
    <w:rsid w:val="00963E56"/>
    <w:rsid w:val="009641E1"/>
    <w:rsid w:val="0096481C"/>
    <w:rsid w:val="009705C1"/>
    <w:rsid w:val="009779DB"/>
    <w:rsid w:val="00977AC4"/>
    <w:rsid w:val="0098341F"/>
    <w:rsid w:val="00987899"/>
    <w:rsid w:val="00992A33"/>
    <w:rsid w:val="00995CBE"/>
    <w:rsid w:val="009A0530"/>
    <w:rsid w:val="009A1CE9"/>
    <w:rsid w:val="009A7B31"/>
    <w:rsid w:val="009B3CFD"/>
    <w:rsid w:val="009B6F17"/>
    <w:rsid w:val="009B731D"/>
    <w:rsid w:val="009C32E7"/>
    <w:rsid w:val="009C466C"/>
    <w:rsid w:val="009C5F79"/>
    <w:rsid w:val="009D0C05"/>
    <w:rsid w:val="009D1314"/>
    <w:rsid w:val="009D57EC"/>
    <w:rsid w:val="009E327B"/>
    <w:rsid w:val="009E5A1D"/>
    <w:rsid w:val="009F072B"/>
    <w:rsid w:val="009F7AE3"/>
    <w:rsid w:val="00A000C7"/>
    <w:rsid w:val="00A01C09"/>
    <w:rsid w:val="00A05666"/>
    <w:rsid w:val="00A074B3"/>
    <w:rsid w:val="00A11FE0"/>
    <w:rsid w:val="00A12C8B"/>
    <w:rsid w:val="00A1450F"/>
    <w:rsid w:val="00A15B3F"/>
    <w:rsid w:val="00A226FE"/>
    <w:rsid w:val="00A24A5C"/>
    <w:rsid w:val="00A2718E"/>
    <w:rsid w:val="00A31B53"/>
    <w:rsid w:val="00A322BC"/>
    <w:rsid w:val="00A33B8B"/>
    <w:rsid w:val="00A33FEE"/>
    <w:rsid w:val="00A35D92"/>
    <w:rsid w:val="00A4508E"/>
    <w:rsid w:val="00A5009E"/>
    <w:rsid w:val="00A56560"/>
    <w:rsid w:val="00A577C3"/>
    <w:rsid w:val="00A60ACC"/>
    <w:rsid w:val="00A62964"/>
    <w:rsid w:val="00A66547"/>
    <w:rsid w:val="00A70812"/>
    <w:rsid w:val="00A75862"/>
    <w:rsid w:val="00A75FF2"/>
    <w:rsid w:val="00A84BFC"/>
    <w:rsid w:val="00A86A33"/>
    <w:rsid w:val="00A92135"/>
    <w:rsid w:val="00A94D2D"/>
    <w:rsid w:val="00AA0F2B"/>
    <w:rsid w:val="00AA1EBF"/>
    <w:rsid w:val="00AA2D46"/>
    <w:rsid w:val="00AC1FB3"/>
    <w:rsid w:val="00AC30B4"/>
    <w:rsid w:val="00AC36F9"/>
    <w:rsid w:val="00AC51D0"/>
    <w:rsid w:val="00AC58EA"/>
    <w:rsid w:val="00AD31E9"/>
    <w:rsid w:val="00AE0F04"/>
    <w:rsid w:val="00AE573C"/>
    <w:rsid w:val="00AE57D5"/>
    <w:rsid w:val="00AF4133"/>
    <w:rsid w:val="00AF4E20"/>
    <w:rsid w:val="00B00288"/>
    <w:rsid w:val="00B0099F"/>
    <w:rsid w:val="00B01AB5"/>
    <w:rsid w:val="00B06B34"/>
    <w:rsid w:val="00B07129"/>
    <w:rsid w:val="00B140CD"/>
    <w:rsid w:val="00B1457D"/>
    <w:rsid w:val="00B152A3"/>
    <w:rsid w:val="00B172CB"/>
    <w:rsid w:val="00B172FC"/>
    <w:rsid w:val="00B1773D"/>
    <w:rsid w:val="00B2097B"/>
    <w:rsid w:val="00B22C7F"/>
    <w:rsid w:val="00B25CF6"/>
    <w:rsid w:val="00B261F0"/>
    <w:rsid w:val="00B31B5E"/>
    <w:rsid w:val="00B3379B"/>
    <w:rsid w:val="00B347F5"/>
    <w:rsid w:val="00B348F5"/>
    <w:rsid w:val="00B3594A"/>
    <w:rsid w:val="00B425E1"/>
    <w:rsid w:val="00B457FB"/>
    <w:rsid w:val="00B46671"/>
    <w:rsid w:val="00B47D21"/>
    <w:rsid w:val="00B505A3"/>
    <w:rsid w:val="00B5089D"/>
    <w:rsid w:val="00B534EC"/>
    <w:rsid w:val="00B53CD8"/>
    <w:rsid w:val="00B60165"/>
    <w:rsid w:val="00B71D45"/>
    <w:rsid w:val="00B73367"/>
    <w:rsid w:val="00B75862"/>
    <w:rsid w:val="00B76F13"/>
    <w:rsid w:val="00B77E63"/>
    <w:rsid w:val="00B806FA"/>
    <w:rsid w:val="00B815BE"/>
    <w:rsid w:val="00B838E0"/>
    <w:rsid w:val="00B86593"/>
    <w:rsid w:val="00B8764C"/>
    <w:rsid w:val="00B87776"/>
    <w:rsid w:val="00B87F04"/>
    <w:rsid w:val="00B95D55"/>
    <w:rsid w:val="00BA0611"/>
    <w:rsid w:val="00BA2564"/>
    <w:rsid w:val="00BA3AB7"/>
    <w:rsid w:val="00BB2410"/>
    <w:rsid w:val="00BB297E"/>
    <w:rsid w:val="00BB4BDF"/>
    <w:rsid w:val="00BB53BE"/>
    <w:rsid w:val="00BB70F4"/>
    <w:rsid w:val="00BD1846"/>
    <w:rsid w:val="00BD3494"/>
    <w:rsid w:val="00BD508E"/>
    <w:rsid w:val="00BD58F5"/>
    <w:rsid w:val="00BD5D51"/>
    <w:rsid w:val="00BE1BBB"/>
    <w:rsid w:val="00BE1D3C"/>
    <w:rsid w:val="00BE51FF"/>
    <w:rsid w:val="00BF0E72"/>
    <w:rsid w:val="00BF70B7"/>
    <w:rsid w:val="00C0530B"/>
    <w:rsid w:val="00C10B17"/>
    <w:rsid w:val="00C17F92"/>
    <w:rsid w:val="00C207A6"/>
    <w:rsid w:val="00C24D75"/>
    <w:rsid w:val="00C264AE"/>
    <w:rsid w:val="00C30F98"/>
    <w:rsid w:val="00C376E9"/>
    <w:rsid w:val="00C42633"/>
    <w:rsid w:val="00C47582"/>
    <w:rsid w:val="00C5034B"/>
    <w:rsid w:val="00C51E37"/>
    <w:rsid w:val="00C62D36"/>
    <w:rsid w:val="00C7017F"/>
    <w:rsid w:val="00C7377E"/>
    <w:rsid w:val="00C82577"/>
    <w:rsid w:val="00C8346E"/>
    <w:rsid w:val="00C853D1"/>
    <w:rsid w:val="00C86E7B"/>
    <w:rsid w:val="00C96805"/>
    <w:rsid w:val="00CA7829"/>
    <w:rsid w:val="00CB0E15"/>
    <w:rsid w:val="00CB5B26"/>
    <w:rsid w:val="00CB7D67"/>
    <w:rsid w:val="00CC66D9"/>
    <w:rsid w:val="00CD3B32"/>
    <w:rsid w:val="00CD5B5E"/>
    <w:rsid w:val="00CD62D6"/>
    <w:rsid w:val="00CD66B4"/>
    <w:rsid w:val="00CD6847"/>
    <w:rsid w:val="00CE03D3"/>
    <w:rsid w:val="00CE12E5"/>
    <w:rsid w:val="00CE2C83"/>
    <w:rsid w:val="00CE4B32"/>
    <w:rsid w:val="00CE4CE4"/>
    <w:rsid w:val="00CE5469"/>
    <w:rsid w:val="00CF1590"/>
    <w:rsid w:val="00CF4FD8"/>
    <w:rsid w:val="00CF6FF5"/>
    <w:rsid w:val="00D103D3"/>
    <w:rsid w:val="00D107E3"/>
    <w:rsid w:val="00D10D6F"/>
    <w:rsid w:val="00D11CEB"/>
    <w:rsid w:val="00D1513D"/>
    <w:rsid w:val="00D15B00"/>
    <w:rsid w:val="00D1756D"/>
    <w:rsid w:val="00D22A4B"/>
    <w:rsid w:val="00D32B9E"/>
    <w:rsid w:val="00D43823"/>
    <w:rsid w:val="00D44425"/>
    <w:rsid w:val="00D4449A"/>
    <w:rsid w:val="00D444F5"/>
    <w:rsid w:val="00D452FB"/>
    <w:rsid w:val="00D53FDA"/>
    <w:rsid w:val="00D56252"/>
    <w:rsid w:val="00D56CD4"/>
    <w:rsid w:val="00D6333B"/>
    <w:rsid w:val="00D63FE8"/>
    <w:rsid w:val="00D644F4"/>
    <w:rsid w:val="00D6520C"/>
    <w:rsid w:val="00D66D70"/>
    <w:rsid w:val="00D855A5"/>
    <w:rsid w:val="00DA044B"/>
    <w:rsid w:val="00DA4CC8"/>
    <w:rsid w:val="00DA7A70"/>
    <w:rsid w:val="00DB32CB"/>
    <w:rsid w:val="00DB4856"/>
    <w:rsid w:val="00DB79F6"/>
    <w:rsid w:val="00DC0248"/>
    <w:rsid w:val="00DC155B"/>
    <w:rsid w:val="00DC38AA"/>
    <w:rsid w:val="00DC425E"/>
    <w:rsid w:val="00DC45DC"/>
    <w:rsid w:val="00DE1C3E"/>
    <w:rsid w:val="00DE3C77"/>
    <w:rsid w:val="00DF14E4"/>
    <w:rsid w:val="00DF306C"/>
    <w:rsid w:val="00DF4901"/>
    <w:rsid w:val="00DF69AE"/>
    <w:rsid w:val="00DF7909"/>
    <w:rsid w:val="00E027A0"/>
    <w:rsid w:val="00E22577"/>
    <w:rsid w:val="00E2378D"/>
    <w:rsid w:val="00E34665"/>
    <w:rsid w:val="00E36382"/>
    <w:rsid w:val="00E37711"/>
    <w:rsid w:val="00E40DD0"/>
    <w:rsid w:val="00E41885"/>
    <w:rsid w:val="00E41B2C"/>
    <w:rsid w:val="00E50F51"/>
    <w:rsid w:val="00E50FC7"/>
    <w:rsid w:val="00E53707"/>
    <w:rsid w:val="00E53E39"/>
    <w:rsid w:val="00E61AB6"/>
    <w:rsid w:val="00E66C73"/>
    <w:rsid w:val="00E729EB"/>
    <w:rsid w:val="00E73956"/>
    <w:rsid w:val="00E81A9B"/>
    <w:rsid w:val="00E84386"/>
    <w:rsid w:val="00E86733"/>
    <w:rsid w:val="00E8785D"/>
    <w:rsid w:val="00E90DF7"/>
    <w:rsid w:val="00E921EB"/>
    <w:rsid w:val="00EA26DA"/>
    <w:rsid w:val="00EA4B97"/>
    <w:rsid w:val="00EA518A"/>
    <w:rsid w:val="00EB3382"/>
    <w:rsid w:val="00EB6F14"/>
    <w:rsid w:val="00EC0DE3"/>
    <w:rsid w:val="00EC335B"/>
    <w:rsid w:val="00EC3CA6"/>
    <w:rsid w:val="00ED3642"/>
    <w:rsid w:val="00ED39DE"/>
    <w:rsid w:val="00EE0F39"/>
    <w:rsid w:val="00EE7613"/>
    <w:rsid w:val="00EE7AC2"/>
    <w:rsid w:val="00EF07D7"/>
    <w:rsid w:val="00EF3536"/>
    <w:rsid w:val="00EF7FC1"/>
    <w:rsid w:val="00F02F54"/>
    <w:rsid w:val="00F03C2F"/>
    <w:rsid w:val="00F07143"/>
    <w:rsid w:val="00F116ED"/>
    <w:rsid w:val="00F12AE4"/>
    <w:rsid w:val="00F13C3F"/>
    <w:rsid w:val="00F1561D"/>
    <w:rsid w:val="00F15CDA"/>
    <w:rsid w:val="00F226F0"/>
    <w:rsid w:val="00F23FE3"/>
    <w:rsid w:val="00F26845"/>
    <w:rsid w:val="00F269CB"/>
    <w:rsid w:val="00F2754A"/>
    <w:rsid w:val="00F337C9"/>
    <w:rsid w:val="00F35B57"/>
    <w:rsid w:val="00F50632"/>
    <w:rsid w:val="00F63426"/>
    <w:rsid w:val="00F63E63"/>
    <w:rsid w:val="00F67243"/>
    <w:rsid w:val="00F6785F"/>
    <w:rsid w:val="00F8782D"/>
    <w:rsid w:val="00F91DE4"/>
    <w:rsid w:val="00FA53AF"/>
    <w:rsid w:val="00FA651E"/>
    <w:rsid w:val="00FB0939"/>
    <w:rsid w:val="00FC10AE"/>
    <w:rsid w:val="00FC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1B06"/>
  <w15:chartTrackingRefBased/>
  <w15:docId w15:val="{8070B0E0-F4CD-43FB-8B3B-7C4AF9C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1E1"/>
    <w:pPr>
      <w:spacing w:after="0" w:line="240" w:lineRule="auto"/>
    </w:pPr>
    <w:rPr>
      <w:rFonts w:eastAsiaTheme="minorEastAsia"/>
    </w:rPr>
  </w:style>
  <w:style w:type="character" w:customStyle="1" w:styleId="NoSpacingChar">
    <w:name w:val="No Spacing Char"/>
    <w:basedOn w:val="DefaultParagraphFont"/>
    <w:link w:val="NoSpacing"/>
    <w:uiPriority w:val="1"/>
    <w:rsid w:val="009641E1"/>
    <w:rPr>
      <w:rFonts w:eastAsiaTheme="minorEastAsia"/>
    </w:rPr>
  </w:style>
  <w:style w:type="character" w:customStyle="1" w:styleId="Heading1Char">
    <w:name w:val="Heading 1 Char"/>
    <w:basedOn w:val="DefaultParagraphFont"/>
    <w:link w:val="Heading1"/>
    <w:uiPriority w:val="9"/>
    <w:rsid w:val="00B47D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7D21"/>
    <w:rPr>
      <w:color w:val="0563C1" w:themeColor="hyperlink"/>
      <w:u w:val="single"/>
    </w:rPr>
  </w:style>
  <w:style w:type="character" w:styleId="UnresolvedMention">
    <w:name w:val="Unresolved Mention"/>
    <w:basedOn w:val="DefaultParagraphFont"/>
    <w:uiPriority w:val="99"/>
    <w:semiHidden/>
    <w:unhideWhenUsed/>
    <w:rsid w:val="00B47D21"/>
    <w:rPr>
      <w:color w:val="605E5C"/>
      <w:shd w:val="clear" w:color="auto" w:fill="E1DFDD"/>
    </w:rPr>
  </w:style>
  <w:style w:type="paragraph" w:styleId="TOCHeading">
    <w:name w:val="TOC Heading"/>
    <w:basedOn w:val="Heading1"/>
    <w:next w:val="Normal"/>
    <w:uiPriority w:val="39"/>
    <w:unhideWhenUsed/>
    <w:qFormat/>
    <w:rsid w:val="00B47D21"/>
    <w:pPr>
      <w:outlineLvl w:val="9"/>
    </w:pPr>
  </w:style>
  <w:style w:type="paragraph" w:styleId="TOC1">
    <w:name w:val="toc 1"/>
    <w:basedOn w:val="Normal"/>
    <w:next w:val="Normal"/>
    <w:autoRedefine/>
    <w:uiPriority w:val="39"/>
    <w:unhideWhenUsed/>
    <w:rsid w:val="00B47D21"/>
    <w:pPr>
      <w:spacing w:after="100"/>
    </w:pPr>
  </w:style>
  <w:style w:type="paragraph" w:styleId="Header">
    <w:name w:val="header"/>
    <w:basedOn w:val="Normal"/>
    <w:link w:val="HeaderChar"/>
    <w:uiPriority w:val="99"/>
    <w:unhideWhenUsed/>
    <w:rsid w:val="00B5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A3"/>
  </w:style>
  <w:style w:type="paragraph" w:styleId="Footer">
    <w:name w:val="footer"/>
    <w:basedOn w:val="Normal"/>
    <w:link w:val="FooterChar"/>
    <w:uiPriority w:val="99"/>
    <w:unhideWhenUsed/>
    <w:rsid w:val="00B5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A3"/>
  </w:style>
  <w:style w:type="character" w:styleId="FollowedHyperlink">
    <w:name w:val="FollowedHyperlink"/>
    <w:basedOn w:val="DefaultParagraphFont"/>
    <w:uiPriority w:val="99"/>
    <w:semiHidden/>
    <w:unhideWhenUsed/>
    <w:rsid w:val="00323A3E"/>
    <w:rPr>
      <w:color w:val="954F72" w:themeColor="followedHyperlink"/>
      <w:u w:val="single"/>
    </w:rPr>
  </w:style>
  <w:style w:type="paragraph" w:styleId="ListParagraph">
    <w:name w:val="List Paragraph"/>
    <w:basedOn w:val="Normal"/>
    <w:uiPriority w:val="34"/>
    <w:qFormat/>
    <w:rsid w:val="00AC5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54529">
      <w:bodyDiv w:val="1"/>
      <w:marLeft w:val="0"/>
      <w:marRight w:val="0"/>
      <w:marTop w:val="0"/>
      <w:marBottom w:val="0"/>
      <w:divBdr>
        <w:top w:val="none" w:sz="0" w:space="0" w:color="auto"/>
        <w:left w:val="none" w:sz="0" w:space="0" w:color="auto"/>
        <w:bottom w:val="none" w:sz="0" w:space="0" w:color="auto"/>
        <w:right w:val="none" w:sz="0" w:space="0" w:color="auto"/>
      </w:divBdr>
    </w:div>
    <w:div w:id="506212998">
      <w:bodyDiv w:val="1"/>
      <w:marLeft w:val="0"/>
      <w:marRight w:val="0"/>
      <w:marTop w:val="0"/>
      <w:marBottom w:val="0"/>
      <w:divBdr>
        <w:top w:val="none" w:sz="0" w:space="0" w:color="auto"/>
        <w:left w:val="none" w:sz="0" w:space="0" w:color="auto"/>
        <w:bottom w:val="none" w:sz="0" w:space="0" w:color="auto"/>
        <w:right w:val="none" w:sz="0" w:space="0" w:color="auto"/>
      </w:divBdr>
    </w:div>
    <w:div w:id="1208184495">
      <w:bodyDiv w:val="1"/>
      <w:marLeft w:val="0"/>
      <w:marRight w:val="0"/>
      <w:marTop w:val="0"/>
      <w:marBottom w:val="0"/>
      <w:divBdr>
        <w:top w:val="none" w:sz="0" w:space="0" w:color="auto"/>
        <w:left w:val="none" w:sz="0" w:space="0" w:color="auto"/>
        <w:bottom w:val="none" w:sz="0" w:space="0" w:color="auto"/>
        <w:right w:val="none" w:sz="0" w:space="0" w:color="auto"/>
      </w:divBdr>
    </w:div>
    <w:div w:id="1318220930">
      <w:bodyDiv w:val="1"/>
      <w:marLeft w:val="0"/>
      <w:marRight w:val="0"/>
      <w:marTop w:val="0"/>
      <w:marBottom w:val="0"/>
      <w:divBdr>
        <w:top w:val="none" w:sz="0" w:space="0" w:color="auto"/>
        <w:left w:val="none" w:sz="0" w:space="0" w:color="auto"/>
        <w:bottom w:val="none" w:sz="0" w:space="0" w:color="auto"/>
        <w:right w:val="none" w:sz="0" w:space="0" w:color="auto"/>
      </w:divBdr>
    </w:div>
    <w:div w:id="18015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Gy8TnoXZf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nas.org/content/111/24/8788.ful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crunch.com/2014/06/29/ethics-in-a-data-driven-worl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heguardian.com/technology/2014/jun/29/facebook-users-emotions-news-feeds" TargetMode="External"/><Relationship Id="rId4" Type="http://schemas.openxmlformats.org/officeDocument/2006/relationships/styles" Target="styles.xml"/><Relationship Id="rId9" Type="http://schemas.openxmlformats.org/officeDocument/2006/relationships/hyperlink" Target="http://www.pnas.org/content/111/24/8788.fu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FBE4C-A435-4044-9B80-AA2C30FE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11</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Ethics of A/B Testing</vt:lpstr>
    </vt:vector>
  </TitlesOfParts>
  <Company>isec3050-701</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of A/B Testing in the Tech Industry</dc:title>
  <dc:subject>Case 1</dc:subject>
  <dc:creator>Richard Rennehan</dc:creator>
  <cp:keywords/>
  <dc:description/>
  <cp:lastModifiedBy>Rennehan,Richard</cp:lastModifiedBy>
  <cp:revision>534</cp:revision>
  <dcterms:created xsi:type="dcterms:W3CDTF">2018-09-26T14:57:00Z</dcterms:created>
  <dcterms:modified xsi:type="dcterms:W3CDTF">2018-12-05T12:31:00Z</dcterms:modified>
</cp:coreProperties>
</file>