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6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5"/>
      </w:tblGrid>
      <w:tr w:rsidR="00C87836" w:rsidRPr="00D7464E" w14:paraId="3E775654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3382DD7A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drawing>
                <wp:inline distT="0" distB="0" distL="0" distR="0" wp14:anchorId="7EF88A67" wp14:editId="10C4EE3C">
                  <wp:extent cx="883920" cy="1005840"/>
                  <wp:effectExtent l="0" t="0" r="0" b="3810"/>
                  <wp:docPr id="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7836" w:rsidRPr="00D7464E" w14:paraId="0BD4F777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0337B986" w14:textId="77777777" w:rsidR="00C87836" w:rsidRPr="00D7464E" w:rsidRDefault="00C87836" w:rsidP="00E5083D">
            <w:pPr>
              <w:widowControl w:val="0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D7464E">
              <w:rPr>
                <w:rFonts w:eastAsia="NSimSun" w:cs="Times New Roman"/>
                <w:caps/>
                <w:kern w:val="2"/>
                <w:szCs w:val="28"/>
                <w:lang w:bidi="hi-IN"/>
                <w14:ligatures w14:val="standardContextual"/>
              </w:rPr>
              <w:t>МИНОБРНАУКИ РОССИИ</w:t>
            </w:r>
          </w:p>
        </w:tc>
      </w:tr>
      <w:tr w:rsidR="00C87836" w:rsidRPr="00C87836" w14:paraId="5CC62E02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</w:tcPr>
          <w:p w14:paraId="0426430A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Федеральное государственное бюджетное образовательное учреждение</w:t>
            </w:r>
          </w:p>
          <w:p w14:paraId="4AE68095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высшего образования</w:t>
            </w:r>
          </w:p>
          <w:p w14:paraId="07DFBA4A" w14:textId="77777777" w:rsidR="00C87836" w:rsidRPr="00C87836" w:rsidRDefault="00C87836" w:rsidP="00E5083D">
            <w:pPr>
              <w:widowControl w:val="0"/>
              <w:spacing w:before="28" w:after="28"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/>
                <w:bCs/>
                <w:kern w:val="2"/>
                <w:szCs w:val="28"/>
                <w:lang w:val="ru-RU" w:bidi="hi-IN"/>
                <w14:ligatures w14:val="standardContextual"/>
              </w:rPr>
              <w:t>«МИРЭА Российский технологический университет»</w:t>
            </w:r>
          </w:p>
          <w:p w14:paraId="2CFA5385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bookmarkStart w:id="0" w:name="undefined"/>
            <w:bookmarkEnd w:id="0"/>
            <w:r w:rsidRPr="00C87836">
              <w:rPr>
                <w:rFonts w:eastAsia="NSimSun" w:cs="Times New Roman"/>
                <w:b/>
                <w:bCs/>
                <w:kern w:val="2"/>
                <w:szCs w:val="28"/>
                <w:lang w:val="ru-RU" w:bidi="hi-IN"/>
                <w14:ligatures w14:val="standardContextual"/>
              </w:rPr>
              <w:t>РТУ МИРЭА</w:t>
            </w:r>
          </w:p>
          <w:p w14:paraId="1A62D65B" w14:textId="77777777" w:rsidR="00C87836" w:rsidRP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  <w:tr w:rsidR="00C87836" w:rsidRPr="00D7464E" w14:paraId="5F3F7444" w14:textId="77777777" w:rsidTr="00E5083D">
        <w:trPr>
          <w:cantSplit/>
          <w:trHeight w:val="283"/>
        </w:trPr>
        <w:tc>
          <w:tcPr>
            <w:tcW w:w="9675" w:type="dxa"/>
            <w:shd w:val="clear" w:color="auto" w:fill="FFFFFF"/>
            <w:hideMark/>
          </w:tcPr>
          <w:p w14:paraId="39DFF179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Институт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Информационных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технологий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(ИИТ)</w:t>
            </w:r>
          </w:p>
        </w:tc>
      </w:tr>
      <w:tr w:rsidR="00C87836" w:rsidRPr="00D7464E" w14:paraId="1DC07007" w14:textId="77777777" w:rsidTr="00E5083D">
        <w:trPr>
          <w:cantSplit/>
          <w:trHeight w:val="283"/>
        </w:trPr>
        <w:tc>
          <w:tcPr>
            <w:tcW w:w="96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hideMark/>
          </w:tcPr>
          <w:p w14:paraId="205C2F38" w14:textId="77777777" w:rsidR="00C87836" w:rsidRPr="00C87836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kern w:val="2"/>
                <w:szCs w:val="28"/>
                <w:lang w:val="ru-RU" w:bidi="hi-IN"/>
                <w14:ligatures w14:val="standardContextual"/>
              </w:rPr>
              <w:t>Кафедра инструментального и прикладного программного обеспечения</w:t>
            </w:r>
          </w:p>
          <w:p w14:paraId="0B8C3B02" w14:textId="77777777" w:rsidR="00C87836" w:rsidRPr="00D7464E" w:rsidRDefault="00C87836" w:rsidP="00E5083D">
            <w:pPr>
              <w:widowControl w:val="0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5440F4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(</w:t>
            </w:r>
            <w:proofErr w:type="spellStart"/>
            <w:r w:rsidRPr="005440F4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ИиППО</w:t>
            </w:r>
            <w:proofErr w:type="spellEnd"/>
            <w:r w:rsidRPr="005440F4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)</w:t>
            </w:r>
          </w:p>
        </w:tc>
      </w:tr>
    </w:tbl>
    <w:p w14:paraId="7A968E23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7CD7CD7F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9600"/>
      </w:tblGrid>
      <w:tr w:rsidR="00C87836" w:rsidRPr="00C87836" w14:paraId="0096454A" w14:textId="77777777" w:rsidTr="00E5083D">
        <w:trPr>
          <w:cantSplit/>
          <w:trHeight w:val="283"/>
        </w:trPr>
        <w:tc>
          <w:tcPr>
            <w:tcW w:w="9607" w:type="dxa"/>
            <w:shd w:val="clear" w:color="auto" w:fill="FFFFFF"/>
            <w:hideMark/>
          </w:tcPr>
          <w:p w14:paraId="7DF379D8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/>
                <w:kern w:val="2"/>
                <w:szCs w:val="28"/>
                <w:lang w:val="ru-RU" w:bidi="hi-IN"/>
                <w14:ligatures w14:val="standardContextual"/>
              </w:rPr>
              <w:t>ОТЧЕТ О ВЫПОЛНЕНИИ ПРАКТИЧЕСКОЙ РАБОТЫ №6</w:t>
            </w:r>
          </w:p>
        </w:tc>
      </w:tr>
      <w:tr w:rsidR="00C87836" w:rsidRPr="00D7464E" w14:paraId="46498C6C" w14:textId="77777777" w:rsidTr="00E5083D">
        <w:trPr>
          <w:cantSplit/>
          <w:trHeight w:val="283"/>
        </w:trPr>
        <w:tc>
          <w:tcPr>
            <w:tcW w:w="9607" w:type="dxa"/>
            <w:shd w:val="clear" w:color="auto" w:fill="FFFFFF"/>
          </w:tcPr>
          <w:p w14:paraId="1FECD810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/>
                <w:spacing w:val="-5"/>
                <w:kern w:val="2"/>
                <w:szCs w:val="28"/>
                <w:lang w:val="ru-RU" w:bidi="hi-IN"/>
                <w14:ligatures w14:val="standardContextual"/>
              </w:rPr>
            </w:pPr>
          </w:p>
          <w:p w14:paraId="5C29AFC9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Cs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 w:rsidRPr="00D7464E">
              <w:rPr>
                <w:rFonts w:eastAsia="NSimSun" w:cs="Times New Roman"/>
                <w:b/>
                <w:spacing w:val="-5"/>
                <w:kern w:val="2"/>
                <w:szCs w:val="28"/>
                <w:lang w:bidi="hi-IN"/>
                <w14:ligatures w14:val="standardContextual"/>
              </w:rPr>
              <w:t>по</w:t>
            </w:r>
            <w:proofErr w:type="spellEnd"/>
            <w:r w:rsidRPr="00D7464E">
              <w:rPr>
                <w:rFonts w:eastAsia="NSimSun" w:cs="Times New Roman"/>
                <w:b/>
                <w:spacing w:val="-5"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NSimSun" w:cs="Times New Roman"/>
                <w:b/>
                <w:spacing w:val="-5"/>
                <w:kern w:val="2"/>
                <w:szCs w:val="28"/>
                <w:lang w:bidi="hi-IN"/>
                <w14:ligatures w14:val="standardContextual"/>
              </w:rPr>
              <w:t>дисциплине</w:t>
            </w:r>
            <w:proofErr w:type="spellEnd"/>
          </w:p>
        </w:tc>
      </w:tr>
      <w:tr w:rsidR="00C87836" w:rsidRPr="00C87836" w14:paraId="168178AE" w14:textId="77777777" w:rsidTr="00E5083D">
        <w:trPr>
          <w:cantSplit/>
          <w:trHeight w:val="794"/>
        </w:trPr>
        <w:tc>
          <w:tcPr>
            <w:tcW w:w="9607" w:type="dxa"/>
            <w:shd w:val="clear" w:color="auto" w:fill="FFFFFF"/>
          </w:tcPr>
          <w:p w14:paraId="320A52BA" w14:textId="59C1F488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ascii="Liberation Serif" w:eastAsia="NSimSun" w:hAnsi="Liberation Serif" w:cs="Lucida Sans" w:hint="eastAsia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  <w:r w:rsidRPr="00C87836">
              <w:rPr>
                <w:rFonts w:eastAsia="NSimSun" w:cs="Times New Roman"/>
                <w:bCs/>
                <w:spacing w:val="-5"/>
                <w:kern w:val="2"/>
                <w:szCs w:val="28"/>
                <w:lang w:val="ru-RU" w:bidi="hi-IN"/>
                <w14:ligatures w14:val="standardContextual"/>
              </w:rPr>
              <w:t>«Архитектура, проектирование и разработка программных средств</w:t>
            </w:r>
            <w:r w:rsidRPr="00C87836">
              <w:rPr>
                <w:rFonts w:eastAsia="NSimSun" w:cs="Times New Roman"/>
                <w:bCs/>
                <w:kern w:val="2"/>
                <w:szCs w:val="28"/>
                <w:lang w:val="ru-RU" w:bidi="hi-IN"/>
                <w14:ligatures w14:val="standardContextual"/>
              </w:rPr>
              <w:t>»</w:t>
            </w:r>
          </w:p>
          <w:p w14:paraId="5114655D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</w:tbl>
    <w:p w14:paraId="7FFF6128" w14:textId="77777777" w:rsidR="00C87836" w:rsidRPr="00C87836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val="ru-RU" w:bidi="hi-IN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7"/>
        <w:gridCol w:w="3403"/>
      </w:tblGrid>
      <w:tr w:rsidR="00C87836" w:rsidRPr="00C87836" w14:paraId="100CCB9B" w14:textId="77777777" w:rsidTr="00E5083D">
        <w:trPr>
          <w:cantSplit/>
          <w:trHeight w:val="283"/>
        </w:trPr>
        <w:tc>
          <w:tcPr>
            <w:tcW w:w="6200" w:type="dxa"/>
            <w:shd w:val="clear" w:color="auto" w:fill="FFFFFF"/>
          </w:tcPr>
          <w:p w14:paraId="033F3358" w14:textId="77777777" w:rsidR="00C87836" w:rsidRPr="00C87836" w:rsidRDefault="00C87836" w:rsidP="00E5083D">
            <w:pPr>
              <w:widowControl w:val="0"/>
              <w:shd w:val="clear" w:color="auto" w:fill="FFFFFF"/>
              <w:spacing w:line="100" w:lineRule="atLeast"/>
              <w:jc w:val="center"/>
              <w:rPr>
                <w:rFonts w:eastAsia="NSimSun" w:cs="Times New Roman"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  <w:tc>
          <w:tcPr>
            <w:tcW w:w="3404" w:type="dxa"/>
            <w:shd w:val="clear" w:color="auto" w:fill="FFFFFF"/>
          </w:tcPr>
          <w:p w14:paraId="2AA17B88" w14:textId="77777777" w:rsidR="00C87836" w:rsidRP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Cs/>
                <w:kern w:val="2"/>
                <w:sz w:val="24"/>
                <w:szCs w:val="24"/>
                <w:lang w:val="ru-RU" w:bidi="hi-IN"/>
                <w14:ligatures w14:val="standardContextual"/>
              </w:rPr>
            </w:pPr>
          </w:p>
        </w:tc>
      </w:tr>
      <w:tr w:rsidR="00C87836" w:rsidRPr="00D7464E" w14:paraId="1A0AFD77" w14:textId="77777777" w:rsidTr="00E5083D">
        <w:trPr>
          <w:cantSplit/>
          <w:trHeight w:val="385"/>
        </w:trPr>
        <w:tc>
          <w:tcPr>
            <w:tcW w:w="6200" w:type="dxa"/>
            <w:shd w:val="clear" w:color="auto" w:fill="FFFFFF"/>
          </w:tcPr>
          <w:p w14:paraId="55EBB074" w14:textId="77777777" w:rsidR="00C87836" w:rsidRPr="00D7464E" w:rsidRDefault="00C87836" w:rsidP="00E5083D">
            <w:pPr>
              <w:widowControl w:val="0"/>
              <w:spacing w:line="100" w:lineRule="atLeast"/>
              <w:jc w:val="left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Выполнил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студент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группы</w:t>
            </w:r>
            <w:proofErr w:type="spellEnd"/>
            <w:r w:rsidRPr="00D7464E"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 xml:space="preserve"> ИВМО-04-24</w:t>
            </w:r>
          </w:p>
        </w:tc>
        <w:tc>
          <w:tcPr>
            <w:tcW w:w="3404" w:type="dxa"/>
            <w:shd w:val="clear" w:color="auto" w:fill="FFFFFF"/>
          </w:tcPr>
          <w:p w14:paraId="4DDD465B" w14:textId="30ECA269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ascii="Liberation Serif" w:eastAsia="NSimSun" w:hAnsi="Liberation Serif" w:cs="Lucida Sans" w:hint="eastAsia"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Ревва</w:t>
            </w:r>
            <w:proofErr w:type="spellEnd"/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 xml:space="preserve"> </w:t>
            </w:r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  <w:r>
              <w:rPr>
                <w:rFonts w:eastAsia="NSimSun" w:cs="Times New Roman"/>
                <w:i/>
                <w:kern w:val="2"/>
                <w:szCs w:val="28"/>
                <w:lang w:val="ru-RU" w:bidi="hi-IN"/>
                <w14:ligatures w14:val="standardContextual"/>
              </w:rPr>
              <w:t>Р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</w:p>
          <w:p w14:paraId="3CE0E055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eastAsia="NSimSun" w:cs="Times New Roman"/>
                <w:bCs/>
                <w:i/>
                <w:kern w:val="2"/>
                <w:sz w:val="24"/>
                <w:szCs w:val="24"/>
                <w:lang w:bidi="hi-IN"/>
                <w14:ligatures w14:val="standardContextual"/>
              </w:rPr>
            </w:pPr>
          </w:p>
        </w:tc>
      </w:tr>
      <w:tr w:rsidR="00C87836" w:rsidRPr="00D7464E" w14:paraId="63B502ED" w14:textId="77777777" w:rsidTr="00E5083D">
        <w:trPr>
          <w:cantSplit/>
          <w:trHeight w:val="283"/>
        </w:trPr>
        <w:tc>
          <w:tcPr>
            <w:tcW w:w="6200" w:type="dxa"/>
            <w:shd w:val="clear" w:color="auto" w:fill="FFFFFF"/>
          </w:tcPr>
          <w:p w14:paraId="32AA76E1" w14:textId="77777777" w:rsidR="00C87836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</w:pPr>
          </w:p>
          <w:p w14:paraId="509F5580" w14:textId="77777777" w:rsidR="00C87836" w:rsidRPr="00D7464E" w:rsidRDefault="00C87836" w:rsidP="00E5083D">
            <w:pPr>
              <w:widowControl w:val="0"/>
              <w:spacing w:line="100" w:lineRule="atLeast"/>
              <w:jc w:val="left"/>
              <w:rPr>
                <w:rFonts w:eastAsia="NSimSun" w:cs="Times New Roman"/>
                <w:bCs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>
              <w:rPr>
                <w:rFonts w:eastAsia="NSimSun" w:cs="Times New Roman"/>
                <w:kern w:val="2"/>
                <w:szCs w:val="28"/>
                <w:lang w:bidi="hi-IN"/>
                <w14:ligatures w14:val="standardContextual"/>
              </w:rPr>
              <w:t>Принял</w:t>
            </w:r>
            <w:proofErr w:type="spellEnd"/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auto" w:fill="FFFFFF"/>
          </w:tcPr>
          <w:p w14:paraId="0B9FFF72" w14:textId="77777777" w:rsidR="00C87836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</w:pPr>
          </w:p>
          <w:p w14:paraId="14177A21" w14:textId="77777777" w:rsidR="00C87836" w:rsidRPr="00D7464E" w:rsidRDefault="00C87836" w:rsidP="00E5083D">
            <w:pPr>
              <w:widowControl w:val="0"/>
              <w:shd w:val="clear" w:color="auto" w:fill="FFFFFF"/>
              <w:spacing w:line="100" w:lineRule="atLeast"/>
              <w:jc w:val="right"/>
              <w:rPr>
                <w:rFonts w:eastAsia="NSimSun" w:cs="Times New Roman"/>
                <w:bCs/>
                <w:i/>
                <w:kern w:val="2"/>
                <w:sz w:val="24"/>
                <w:szCs w:val="24"/>
                <w:lang w:bidi="hi-IN"/>
                <w14:ligatures w14:val="standardContextual"/>
              </w:rPr>
            </w:pPr>
            <w:proofErr w:type="spellStart"/>
            <w:r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Синицын</w:t>
            </w:r>
            <w:proofErr w:type="spellEnd"/>
            <w:r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 xml:space="preserve"> А.В</w:t>
            </w:r>
            <w:r w:rsidRPr="00D7464E">
              <w:rPr>
                <w:rFonts w:eastAsia="NSimSun" w:cs="Times New Roman"/>
                <w:i/>
                <w:kern w:val="2"/>
                <w:szCs w:val="28"/>
                <w:lang w:bidi="hi-IN"/>
                <w14:ligatures w14:val="standardContextual"/>
              </w:rPr>
              <w:t>.</w:t>
            </w:r>
          </w:p>
        </w:tc>
      </w:tr>
    </w:tbl>
    <w:p w14:paraId="323E2E1E" w14:textId="77777777" w:rsidR="00C87836" w:rsidRPr="00D7464E" w:rsidRDefault="00C87836" w:rsidP="00C87836">
      <w:pPr>
        <w:jc w:val="left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3483"/>
        <w:gridCol w:w="3343"/>
        <w:gridCol w:w="2387"/>
      </w:tblGrid>
      <w:tr w:rsidR="00C87836" w:rsidRPr="00D7464E" w14:paraId="07048C68" w14:textId="77777777" w:rsidTr="00E5083D">
        <w:tc>
          <w:tcPr>
            <w:tcW w:w="3626" w:type="dxa"/>
            <w:vAlign w:val="center"/>
            <w:hideMark/>
          </w:tcPr>
          <w:p w14:paraId="167BFD95" w14:textId="77777777" w:rsidR="00C87836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2DBBF7F3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5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proofErr w:type="spellStart"/>
            <w:r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Практическая</w:t>
            </w:r>
            <w:proofErr w:type="spellEnd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работа</w:t>
            </w:r>
            <w:proofErr w:type="spellEnd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 xml:space="preserve"> </w:t>
            </w:r>
            <w:proofErr w:type="spellStart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выполнена</w:t>
            </w:r>
            <w:proofErr w:type="spellEnd"/>
          </w:p>
        </w:tc>
        <w:tc>
          <w:tcPr>
            <w:tcW w:w="3396" w:type="dxa"/>
            <w:vAlign w:val="center"/>
            <w:hideMark/>
          </w:tcPr>
          <w:p w14:paraId="1F23EF4F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«__»_______2025 г.</w:t>
            </w:r>
          </w:p>
        </w:tc>
        <w:tc>
          <w:tcPr>
            <w:tcW w:w="2630" w:type="dxa"/>
          </w:tcPr>
          <w:p w14:paraId="40A06EDC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  <w:p w14:paraId="65C9BA7F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</w:tr>
      <w:tr w:rsidR="00C87836" w:rsidRPr="00D7464E" w14:paraId="02B2D619" w14:textId="77777777" w:rsidTr="00E5083D">
        <w:tc>
          <w:tcPr>
            <w:tcW w:w="3626" w:type="dxa"/>
          </w:tcPr>
          <w:p w14:paraId="548B2555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3396" w:type="dxa"/>
          </w:tcPr>
          <w:p w14:paraId="79240684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  <w:tc>
          <w:tcPr>
            <w:tcW w:w="2630" w:type="dxa"/>
          </w:tcPr>
          <w:p w14:paraId="761AF195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</w:tc>
      </w:tr>
      <w:tr w:rsidR="00C87836" w:rsidRPr="00D7464E" w14:paraId="006D985A" w14:textId="77777777" w:rsidTr="00E5083D">
        <w:tc>
          <w:tcPr>
            <w:tcW w:w="3626" w:type="dxa"/>
            <w:vAlign w:val="center"/>
          </w:tcPr>
          <w:p w14:paraId="21CC1F07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2ECF0DE3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</w:t>
            </w:r>
            <w:proofErr w:type="spellStart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Зачтено</w:t>
            </w:r>
            <w:proofErr w:type="spellEnd"/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»</w:t>
            </w:r>
          </w:p>
        </w:tc>
        <w:tc>
          <w:tcPr>
            <w:tcW w:w="3396" w:type="dxa"/>
            <w:vAlign w:val="center"/>
          </w:tcPr>
          <w:p w14:paraId="58548CBD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</w:p>
          <w:p w14:paraId="3EA80F3E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</w:pPr>
            <w:r w:rsidRPr="00D7464E">
              <w:rPr>
                <w:rFonts w:eastAsia="Times New Roman" w:cs="Times New Roman"/>
                <w:kern w:val="2"/>
                <w:szCs w:val="24"/>
                <w:lang w:eastAsia="ru-RU"/>
                <w14:ligatures w14:val="standardContextual"/>
              </w:rPr>
              <w:t>«__»_______2025 г.</w:t>
            </w:r>
          </w:p>
        </w:tc>
        <w:tc>
          <w:tcPr>
            <w:tcW w:w="2630" w:type="dxa"/>
          </w:tcPr>
          <w:p w14:paraId="505D9C88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  <w:p w14:paraId="324AF389" w14:textId="77777777" w:rsidR="00C87836" w:rsidRPr="00D7464E" w:rsidRDefault="00C87836" w:rsidP="00E5083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709"/>
              <w:jc w:val="center"/>
              <w:rPr>
                <w:rFonts w:eastAsia="Times New Roman" w:cs="Times New Roman"/>
                <w:i/>
                <w:kern w:val="2"/>
                <w:szCs w:val="24"/>
                <w:lang w:eastAsia="ru-RU"/>
                <w14:ligatures w14:val="standardContextual"/>
              </w:rPr>
            </w:pPr>
          </w:p>
        </w:tc>
      </w:tr>
    </w:tbl>
    <w:p w14:paraId="077A7669" w14:textId="77777777" w:rsidR="00C87836" w:rsidRPr="00D7464E" w:rsidRDefault="00C87836" w:rsidP="00C87836">
      <w:pPr>
        <w:ind w:firstLine="709"/>
        <w:rPr>
          <w:rFonts w:eastAsia="Calibri" w:cs="Times New Roman"/>
          <w:szCs w:val="28"/>
        </w:rPr>
      </w:pPr>
    </w:p>
    <w:p w14:paraId="001D5917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00EF7627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7D946722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41457352" w14:textId="77777777" w:rsidR="00C87836" w:rsidRPr="00D7464E" w:rsidRDefault="00C87836" w:rsidP="00C87836">
      <w:pPr>
        <w:jc w:val="center"/>
        <w:rPr>
          <w:rFonts w:ascii="Liberation Serif" w:eastAsia="NSimSun" w:hAnsi="Liberation Serif" w:cs="Lucida Sans" w:hint="eastAsia"/>
          <w:sz w:val="24"/>
          <w:szCs w:val="24"/>
          <w:lang w:bidi="hi-IN"/>
        </w:rPr>
      </w:pPr>
    </w:p>
    <w:p w14:paraId="2065DDBE" w14:textId="77777777" w:rsidR="00C87836" w:rsidRPr="00D7464E" w:rsidRDefault="00C87836" w:rsidP="00C87836">
      <w:pPr>
        <w:jc w:val="center"/>
        <w:rPr>
          <w:rFonts w:eastAsia="NSimSun" w:cs="Times New Roman"/>
          <w:szCs w:val="28"/>
          <w:lang w:bidi="hi-IN"/>
        </w:rPr>
      </w:pPr>
      <w:proofErr w:type="spellStart"/>
      <w:r w:rsidRPr="00D7464E">
        <w:rPr>
          <w:rFonts w:eastAsia="NSimSun" w:cs="Times New Roman"/>
          <w:szCs w:val="28"/>
          <w:lang w:bidi="hi-IN"/>
        </w:rPr>
        <w:t>Москва</w:t>
      </w:r>
      <w:proofErr w:type="spellEnd"/>
      <w:r w:rsidRPr="00D7464E">
        <w:rPr>
          <w:rFonts w:eastAsia="NSimSun" w:cs="Times New Roman"/>
          <w:szCs w:val="28"/>
          <w:lang w:bidi="hi-IN"/>
        </w:rPr>
        <w:t xml:space="preserve"> 2025</w:t>
      </w:r>
    </w:p>
    <w:p w14:paraId="1D5A93DA" w14:textId="77777777" w:rsidR="00C87836" w:rsidRDefault="00C87836">
      <w:pPr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8FAC115" w14:textId="7586BD4F" w:rsidR="008144D1" w:rsidRPr="008144D1" w:rsidRDefault="008144D1" w:rsidP="0057581E">
      <w:pPr>
        <w:spacing w:line="360" w:lineRule="auto"/>
        <w:ind w:right="-285" w:firstLine="709"/>
        <w:rPr>
          <w:b/>
          <w:bCs/>
          <w:lang w:val="ru-RU"/>
        </w:rPr>
      </w:pPr>
      <w:r w:rsidRPr="008144D1">
        <w:rPr>
          <w:b/>
          <w:bCs/>
          <w:lang w:val="ru-RU"/>
        </w:rPr>
        <w:lastRenderedPageBreak/>
        <w:t>ЦЕЛЬ РАБОТЫ</w:t>
      </w:r>
    </w:p>
    <w:p w14:paraId="69EAC2C1" w14:textId="72EFDECD" w:rsidR="008144D1" w:rsidRPr="009D0BD0" w:rsidRDefault="008144D1" w:rsidP="0057581E">
      <w:pPr>
        <w:spacing w:line="360" w:lineRule="auto"/>
        <w:ind w:right="-285" w:firstLine="709"/>
        <w:rPr>
          <w:lang w:val="ru-RU"/>
        </w:rPr>
      </w:pPr>
      <w:r w:rsidRPr="008144D1">
        <w:rPr>
          <w:lang w:val="ru-RU"/>
        </w:rPr>
        <w:t xml:space="preserve">Закрепить принципы разделения уровней ответственности в программных системах и научиться реализовывать архитектуру приложения в соответствии с идеями </w:t>
      </w:r>
      <w:r w:rsidR="0057581E">
        <w:rPr>
          <w:lang w:val="ru-RU"/>
        </w:rPr>
        <w:t>ч</w:t>
      </w:r>
      <w:r w:rsidRPr="008144D1">
        <w:rPr>
          <w:lang w:val="ru-RU"/>
        </w:rPr>
        <w:t>истой архитектуры (</w:t>
      </w:r>
      <w:r>
        <w:t>Clean</w:t>
      </w:r>
      <w:r w:rsidRPr="008144D1">
        <w:rPr>
          <w:lang w:val="ru-RU"/>
        </w:rPr>
        <w:t xml:space="preserve"> </w:t>
      </w:r>
      <w:r>
        <w:t>Architecture</w:t>
      </w:r>
      <w:r w:rsidRPr="008144D1">
        <w:rPr>
          <w:lang w:val="ru-RU"/>
        </w:rPr>
        <w:t>)</w:t>
      </w:r>
      <w:r>
        <w:rPr>
          <w:lang w:val="ru-RU"/>
        </w:rPr>
        <w:t>.</w:t>
      </w:r>
    </w:p>
    <w:p w14:paraId="679AE91E" w14:textId="0288C092" w:rsidR="008144D1" w:rsidRPr="008144D1" w:rsidRDefault="008144D1" w:rsidP="0057581E">
      <w:pPr>
        <w:spacing w:line="360" w:lineRule="auto"/>
        <w:ind w:right="-285" w:firstLine="709"/>
        <w:rPr>
          <w:b/>
          <w:bCs/>
          <w:lang w:val="ru-RU"/>
        </w:rPr>
      </w:pPr>
      <w:r w:rsidRPr="008144D1">
        <w:rPr>
          <w:b/>
          <w:bCs/>
          <w:lang w:val="ru-RU"/>
        </w:rPr>
        <w:t>ВЫПОЛНЕНИЕ РАБОТЫ</w:t>
      </w:r>
    </w:p>
    <w:p w14:paraId="4044E00F" w14:textId="5EAEF634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1. Выбор тематики и контекст реальной системы </w:t>
      </w:r>
      <w:proofErr w:type="spellStart"/>
      <w:r w:rsidRPr="0057581E">
        <w:rPr>
          <w:b/>
          <w:bCs/>
          <w:lang w:val="ru-RU"/>
        </w:rPr>
        <w:t>ias_vnii</w:t>
      </w:r>
      <w:proofErr w:type="spellEnd"/>
    </w:p>
    <w:p w14:paraId="1EF9E3D2" w14:textId="769C211B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1.1. Контекст системы</w:t>
      </w:r>
    </w:p>
    <w:p w14:paraId="73A5BA37" w14:textId="769EDAB0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В качестве предметной области </w:t>
      </w:r>
      <w:r w:rsidR="0057581E" w:rsidRPr="009D0BD0">
        <w:rPr>
          <w:lang w:val="ru-RU"/>
        </w:rPr>
        <w:t>выбрана информационно</w:t>
      </w:r>
      <w:r w:rsidRPr="009D0BD0">
        <w:rPr>
          <w:lang w:val="ru-RU"/>
        </w:rPr>
        <w:t xml:space="preserve">‑аналитическая система учета технических средств ФГУП «ВНИИ «Центр» (ИАС учета ТС).  </w:t>
      </w:r>
    </w:p>
    <w:p w14:paraId="045F849F" w14:textId="5D8DE061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В реальном проекте эта система представляет собой веб‑приложение на Yii2/PHP и использует базу данных `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` (</w:t>
      </w:r>
      <w:proofErr w:type="spellStart"/>
      <w:r w:rsidRPr="009D0BD0">
        <w:rPr>
          <w:lang w:val="ru-RU"/>
        </w:rPr>
        <w:t>PostgreSQL</w:t>
      </w:r>
      <w:proofErr w:type="spellEnd"/>
      <w:r w:rsidRPr="009D0BD0">
        <w:rPr>
          <w:lang w:val="ru-RU"/>
        </w:rPr>
        <w:t>) для хранения данных. Система обеспечивает:</w:t>
      </w:r>
    </w:p>
    <w:p w14:paraId="5F6F78C3" w14:textId="26E5D1B1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Учет оборудования (рабочие станции, сетевое оборудование и др.)</w:t>
      </w:r>
      <w:r w:rsidR="0057581E">
        <w:rPr>
          <w:lang w:val="ru-RU"/>
        </w:rPr>
        <w:t>.</w:t>
      </w:r>
    </w:p>
    <w:p w14:paraId="5278C919" w14:textId="59AA2EB8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Привязку оборудования к сотрудникам и локациям (кабинеты, склады, помещения)</w:t>
      </w:r>
      <w:r w:rsidR="0057581E">
        <w:rPr>
          <w:lang w:val="ru-RU"/>
        </w:rPr>
        <w:t>.</w:t>
      </w:r>
    </w:p>
    <w:p w14:paraId="7EC7B25F" w14:textId="70CF2441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Ведение задач и истории изменений (журнал перемещений, операции обслуживания)</w:t>
      </w:r>
      <w:r w:rsidR="0057581E">
        <w:rPr>
          <w:lang w:val="ru-RU"/>
        </w:rPr>
        <w:t>.</w:t>
      </w:r>
    </w:p>
    <w:p w14:paraId="4851B366" w14:textId="55AEC28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Ролевую модель доступа (пользователь, оператор, администратор)</w:t>
      </w:r>
      <w:r w:rsidR="0057581E">
        <w:rPr>
          <w:lang w:val="ru-RU"/>
        </w:rPr>
        <w:t>.</w:t>
      </w:r>
    </w:p>
    <w:p w14:paraId="452245FF" w14:textId="07CCF4B6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В рамках </w:t>
      </w:r>
      <w:r w:rsidR="0057581E">
        <w:rPr>
          <w:lang w:val="ru-RU"/>
        </w:rPr>
        <w:t>практической работы</w:t>
      </w:r>
      <w:r w:rsidRPr="009D0BD0">
        <w:rPr>
          <w:lang w:val="ru-RU"/>
        </w:rPr>
        <w:t xml:space="preserve"> мы рассматриваем учебную реализацию ядра этой системы по принципам </w:t>
      </w:r>
      <w:r w:rsidR="0057581E">
        <w:rPr>
          <w:lang w:val="ru-RU"/>
        </w:rPr>
        <w:t>ч</w:t>
      </w:r>
      <w:r w:rsidRPr="009D0BD0">
        <w:rPr>
          <w:lang w:val="ru-RU"/>
        </w:rPr>
        <w:t>истой архитектуры, опираясь на реальную структуру БД `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`</w:t>
      </w:r>
      <w:r w:rsidR="0057581E">
        <w:rPr>
          <w:lang w:val="ru-RU"/>
        </w:rPr>
        <w:t>.</w:t>
      </w:r>
    </w:p>
    <w:p w14:paraId="20FF014B" w14:textId="651E9156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1.2. Стек технологий реального проекта </w:t>
      </w:r>
      <w:proofErr w:type="spellStart"/>
      <w:r w:rsidRPr="0057581E">
        <w:rPr>
          <w:b/>
          <w:bCs/>
          <w:lang w:val="ru-RU"/>
        </w:rPr>
        <w:t>ias_vnii</w:t>
      </w:r>
      <w:proofErr w:type="spellEnd"/>
    </w:p>
    <w:p w14:paraId="628F3AA4" w14:textId="60BA7339" w:rsidR="009D0BD0" w:rsidRPr="0057581E" w:rsidRDefault="009D0BD0" w:rsidP="0057581E">
      <w:pPr>
        <w:spacing w:line="360" w:lineRule="auto"/>
        <w:ind w:firstLine="709"/>
      </w:pPr>
      <w:r w:rsidRPr="009D0BD0">
        <w:t xml:space="preserve">- Backend: PHP 7.4+, </w:t>
      </w:r>
      <w:r w:rsidRPr="009D0BD0">
        <w:rPr>
          <w:lang w:val="ru-RU"/>
        </w:rPr>
        <w:t>фреймворк</w:t>
      </w:r>
      <w:r w:rsidRPr="009D0BD0">
        <w:t xml:space="preserve"> Yii2</w:t>
      </w:r>
      <w:r w:rsidR="0057581E" w:rsidRPr="0057581E">
        <w:t>.</w:t>
      </w:r>
    </w:p>
    <w:p w14:paraId="2BC99CA4" w14:textId="6BE32985" w:rsidR="009D0BD0" w:rsidRPr="0057581E" w:rsidRDefault="009D0BD0" w:rsidP="0057581E">
      <w:pPr>
        <w:spacing w:line="360" w:lineRule="auto"/>
        <w:ind w:firstLine="709"/>
      </w:pPr>
      <w:r w:rsidRPr="009D0BD0">
        <w:t>- Frontend: HTML5, CSS3, JavaScript (ES6+), Bootstrap 4</w:t>
      </w:r>
      <w:r w:rsidR="0057581E" w:rsidRPr="0057581E">
        <w:t>.</w:t>
      </w:r>
    </w:p>
    <w:p w14:paraId="708B0B1A" w14:textId="04BCCF07" w:rsidR="009D0BD0" w:rsidRPr="0057581E" w:rsidRDefault="009D0BD0" w:rsidP="0057581E">
      <w:pPr>
        <w:spacing w:line="360" w:lineRule="auto"/>
        <w:ind w:firstLine="709"/>
      </w:pPr>
      <w:r w:rsidRPr="009D0BD0">
        <w:t xml:space="preserve">- </w:t>
      </w:r>
      <w:r w:rsidRPr="009D0BD0">
        <w:rPr>
          <w:lang w:val="ru-RU"/>
        </w:rPr>
        <w:t>Таблицы</w:t>
      </w:r>
      <w:r w:rsidRPr="009D0BD0">
        <w:t xml:space="preserve"> </w:t>
      </w:r>
      <w:r w:rsidRPr="009D0BD0">
        <w:rPr>
          <w:lang w:val="ru-RU"/>
        </w:rPr>
        <w:t>и</w:t>
      </w:r>
      <w:r w:rsidRPr="009D0BD0">
        <w:t xml:space="preserve"> </w:t>
      </w:r>
      <w:proofErr w:type="spellStart"/>
      <w:r w:rsidRPr="009D0BD0">
        <w:rPr>
          <w:lang w:val="ru-RU"/>
        </w:rPr>
        <w:t>гриды</w:t>
      </w:r>
      <w:proofErr w:type="spellEnd"/>
      <w:r w:rsidRPr="009D0BD0">
        <w:t>: AG Grid Community Edition</w:t>
      </w:r>
      <w:r w:rsidR="0057581E" w:rsidRPr="0057581E">
        <w:t>.</w:t>
      </w:r>
    </w:p>
    <w:p w14:paraId="2135E83F" w14:textId="5A5EEED2" w:rsidR="009D0BD0" w:rsidRPr="0057581E" w:rsidRDefault="009D0BD0" w:rsidP="0057581E">
      <w:pPr>
        <w:spacing w:line="360" w:lineRule="auto"/>
        <w:ind w:firstLine="709"/>
      </w:pPr>
      <w:r w:rsidRPr="009D0BD0">
        <w:t xml:space="preserve">- </w:t>
      </w:r>
      <w:r w:rsidRPr="009D0BD0">
        <w:rPr>
          <w:lang w:val="ru-RU"/>
        </w:rPr>
        <w:t>Графики</w:t>
      </w:r>
      <w:r w:rsidRPr="009D0BD0">
        <w:t>: AG Charts</w:t>
      </w:r>
      <w:r w:rsidR="0057581E" w:rsidRPr="0057581E">
        <w:t>.</w:t>
      </w:r>
    </w:p>
    <w:p w14:paraId="2C1B7FD8" w14:textId="06FCDFBC" w:rsidR="009D0BD0" w:rsidRPr="0057581E" w:rsidRDefault="009D0BD0" w:rsidP="0057581E">
      <w:pPr>
        <w:spacing w:line="360" w:lineRule="auto"/>
        <w:ind w:firstLine="709"/>
      </w:pPr>
      <w:r w:rsidRPr="009D0BD0">
        <w:t xml:space="preserve">- </w:t>
      </w:r>
      <w:r w:rsidRPr="009D0BD0">
        <w:rPr>
          <w:lang w:val="ru-RU"/>
        </w:rPr>
        <w:t>База</w:t>
      </w:r>
      <w:r w:rsidRPr="009D0BD0">
        <w:t xml:space="preserve"> </w:t>
      </w:r>
      <w:r w:rsidRPr="009D0BD0">
        <w:rPr>
          <w:lang w:val="ru-RU"/>
        </w:rPr>
        <w:t>данных</w:t>
      </w:r>
      <w:r w:rsidRPr="009D0BD0">
        <w:t>: PostgreSQL (</w:t>
      </w:r>
      <w:r w:rsidRPr="009D0BD0">
        <w:rPr>
          <w:lang w:val="ru-RU"/>
        </w:rPr>
        <w:t>схема</w:t>
      </w:r>
      <w:r w:rsidRPr="009D0BD0">
        <w:t xml:space="preserve"> `</w:t>
      </w:r>
      <w:proofErr w:type="spellStart"/>
      <w:r w:rsidRPr="009D0BD0">
        <w:t>ias_vnii</w:t>
      </w:r>
      <w:proofErr w:type="spellEnd"/>
      <w:r w:rsidRPr="009D0BD0">
        <w:t>`)</w:t>
      </w:r>
      <w:r w:rsidR="0057581E" w:rsidRPr="0057581E">
        <w:t>.</w:t>
      </w:r>
    </w:p>
    <w:p w14:paraId="6043D677" w14:textId="5DC1F9DF" w:rsidR="009D0BD0" w:rsidRPr="0057581E" w:rsidRDefault="009D0BD0" w:rsidP="0057581E">
      <w:pPr>
        <w:spacing w:line="360" w:lineRule="auto"/>
        <w:ind w:firstLine="709"/>
      </w:pPr>
      <w:r w:rsidRPr="009D0BD0">
        <w:t xml:space="preserve">- </w:t>
      </w:r>
      <w:r w:rsidRPr="009D0BD0">
        <w:rPr>
          <w:lang w:val="ru-RU"/>
        </w:rPr>
        <w:t>Структура</w:t>
      </w:r>
      <w:r w:rsidRPr="009D0BD0">
        <w:t xml:space="preserve"> </w:t>
      </w:r>
      <w:r w:rsidRPr="009D0BD0">
        <w:rPr>
          <w:lang w:val="ru-RU"/>
        </w:rPr>
        <w:t>проекта</w:t>
      </w:r>
      <w:r w:rsidRPr="009D0BD0">
        <w:t>: classic Yii2‑</w:t>
      </w:r>
      <w:r w:rsidRPr="009D0BD0">
        <w:rPr>
          <w:lang w:val="ru-RU"/>
        </w:rPr>
        <w:t>приложение</w:t>
      </w:r>
      <w:r w:rsidRPr="009D0BD0">
        <w:t xml:space="preserve"> (`controllers`, `models` </w:t>
      </w:r>
      <w:r w:rsidRPr="009D0BD0">
        <w:rPr>
          <w:lang w:val="ru-RU"/>
        </w:rPr>
        <w:t>с</w:t>
      </w:r>
      <w:r w:rsidRPr="009D0BD0">
        <w:t xml:space="preserve"> entities/forms/search, `views`, `migrations`, `web`, `docs` </w:t>
      </w:r>
      <w:r w:rsidRPr="009D0BD0">
        <w:rPr>
          <w:lang w:val="ru-RU"/>
        </w:rPr>
        <w:t>и</w:t>
      </w:r>
      <w:r w:rsidRPr="009D0BD0">
        <w:t xml:space="preserve"> </w:t>
      </w:r>
      <w:r w:rsidRPr="009D0BD0">
        <w:rPr>
          <w:lang w:val="ru-RU"/>
        </w:rPr>
        <w:t>т</w:t>
      </w:r>
      <w:r w:rsidRPr="009D0BD0">
        <w:t>.</w:t>
      </w:r>
      <w:r w:rsidRPr="009D0BD0">
        <w:rPr>
          <w:lang w:val="ru-RU"/>
        </w:rPr>
        <w:t>д</w:t>
      </w:r>
      <w:r w:rsidRPr="009D0BD0">
        <w:t>.)</w:t>
      </w:r>
      <w:r w:rsidR="0057581E" w:rsidRPr="0057581E">
        <w:t>.</w:t>
      </w:r>
    </w:p>
    <w:p w14:paraId="58CBED90" w14:textId="759BCB15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lastRenderedPageBreak/>
        <w:t xml:space="preserve">1.3. Стек технологий учебной реализации (PHP / Yii2 / </w:t>
      </w:r>
      <w:proofErr w:type="spellStart"/>
      <w:r w:rsidRPr="0057581E">
        <w:rPr>
          <w:b/>
          <w:bCs/>
          <w:lang w:val="ru-RU"/>
        </w:rPr>
        <w:t>Clean</w:t>
      </w:r>
      <w:proofErr w:type="spellEnd"/>
      <w:r w:rsidRPr="0057581E">
        <w:rPr>
          <w:b/>
          <w:bCs/>
          <w:lang w:val="ru-RU"/>
        </w:rPr>
        <w:t xml:space="preserve"> Architecture)</w:t>
      </w:r>
    </w:p>
    <w:p w14:paraId="2BF0557D" w14:textId="6140CC5A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В рамках </w:t>
      </w:r>
      <w:r w:rsidR="0057581E">
        <w:rPr>
          <w:lang w:val="ru-RU"/>
        </w:rPr>
        <w:t>практической работы</w:t>
      </w:r>
      <w:r w:rsidRPr="009D0BD0">
        <w:rPr>
          <w:lang w:val="ru-RU"/>
        </w:rPr>
        <w:t xml:space="preserve"> мы не переписываем весь Yii2‑проект, а проектируем и реализуем учебное ядро системы учета оборудования на том же стеке технологий, что и </w:t>
      </w:r>
      <w:r w:rsidR="0057581E">
        <w:rPr>
          <w:lang w:val="ru-RU"/>
        </w:rPr>
        <w:t>реальный</w:t>
      </w:r>
      <w:r w:rsidRPr="009D0BD0">
        <w:rPr>
          <w:lang w:val="ru-RU"/>
        </w:rPr>
        <w:t xml:space="preserve"> проект (PHP/Yii2), но с явным выделением слоёв по </w:t>
      </w:r>
      <w:r w:rsidR="0057581E">
        <w:rPr>
          <w:lang w:val="ru-RU"/>
        </w:rPr>
        <w:t>ч</w:t>
      </w:r>
      <w:r w:rsidRPr="009D0BD0">
        <w:rPr>
          <w:lang w:val="ru-RU"/>
        </w:rPr>
        <w:t>истой архитектуре:</w:t>
      </w:r>
    </w:p>
    <w:p w14:paraId="3E0C640B" w14:textId="0DEC709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Язык программирования учебного ядра: PHP 7.4+</w:t>
      </w:r>
      <w:r w:rsidR="0057581E">
        <w:rPr>
          <w:lang w:val="ru-RU"/>
        </w:rPr>
        <w:t>.</w:t>
      </w:r>
    </w:p>
    <w:p w14:paraId="7C66C658" w14:textId="42A806CE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Фреймворк: Yii2 (используется как инфраструктурный слой и адаптеры, а не как «всё в одном»)</w:t>
      </w:r>
      <w:r w:rsidR="0057581E">
        <w:rPr>
          <w:lang w:val="ru-RU"/>
        </w:rPr>
        <w:t>.</w:t>
      </w:r>
    </w:p>
    <w:p w14:paraId="0DD421B2" w14:textId="4319DE48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>- Архитектурный стиль: Чистая архитектура (</w:t>
      </w:r>
      <w:proofErr w:type="spellStart"/>
      <w:r w:rsidRPr="009D0BD0">
        <w:rPr>
          <w:rFonts w:cs="Times New Roman"/>
          <w:lang w:val="ru-RU"/>
        </w:rPr>
        <w:t>Entities</w:t>
      </w:r>
      <w:proofErr w:type="spellEnd"/>
      <w:r w:rsidRPr="009D0BD0">
        <w:rPr>
          <w:rFonts w:cs="Times New Roman"/>
          <w:lang w:val="ru-RU"/>
        </w:rPr>
        <w:t xml:space="preserve"> → </w:t>
      </w:r>
      <w:proofErr w:type="spellStart"/>
      <w:r w:rsidRPr="009D0BD0">
        <w:rPr>
          <w:rFonts w:cs="Times New Roman"/>
          <w:lang w:val="ru-RU"/>
        </w:rPr>
        <w:t>Use</w:t>
      </w:r>
      <w:proofErr w:type="spellEnd"/>
      <w:r w:rsidRPr="009D0BD0">
        <w:rPr>
          <w:rFonts w:cs="Times New Roman"/>
          <w:lang w:val="ru-RU"/>
        </w:rPr>
        <w:t xml:space="preserve"> </w:t>
      </w:r>
      <w:proofErr w:type="spellStart"/>
      <w:r w:rsidRPr="009D0BD0">
        <w:rPr>
          <w:rFonts w:cs="Times New Roman"/>
          <w:lang w:val="ru-RU"/>
        </w:rPr>
        <w:t>Cases</w:t>
      </w:r>
      <w:proofErr w:type="spellEnd"/>
      <w:r w:rsidRPr="009D0BD0">
        <w:rPr>
          <w:rFonts w:cs="Times New Roman"/>
          <w:lang w:val="ru-RU"/>
        </w:rPr>
        <w:t xml:space="preserve"> → Interface </w:t>
      </w:r>
      <w:proofErr w:type="spellStart"/>
      <w:r w:rsidRPr="009D0BD0">
        <w:rPr>
          <w:rFonts w:cs="Times New Roman"/>
          <w:lang w:val="ru-RU"/>
        </w:rPr>
        <w:t>Adapters</w:t>
      </w:r>
      <w:proofErr w:type="spellEnd"/>
      <w:r w:rsidRPr="009D0BD0">
        <w:rPr>
          <w:rFonts w:cs="Times New Roman"/>
          <w:lang w:val="ru-RU"/>
        </w:rPr>
        <w:t xml:space="preserve"> → </w:t>
      </w:r>
      <w:proofErr w:type="spellStart"/>
      <w:r w:rsidRPr="009D0BD0">
        <w:rPr>
          <w:rFonts w:cs="Times New Roman"/>
          <w:lang w:val="ru-RU"/>
        </w:rPr>
        <w:t>Frameworks</w:t>
      </w:r>
      <w:proofErr w:type="spellEnd"/>
      <w:r w:rsidRPr="009D0BD0">
        <w:rPr>
          <w:rFonts w:cs="Times New Roman"/>
          <w:lang w:val="ru-RU"/>
        </w:rPr>
        <w:t xml:space="preserve"> &amp; </w:t>
      </w:r>
      <w:proofErr w:type="spellStart"/>
      <w:r w:rsidRPr="009D0BD0">
        <w:rPr>
          <w:rFonts w:cs="Times New Roman"/>
          <w:lang w:val="ru-RU"/>
        </w:rPr>
        <w:t>Drivers</w:t>
      </w:r>
      <w:proofErr w:type="spellEnd"/>
      <w:r w:rsidRPr="009D0BD0">
        <w:rPr>
          <w:rFonts w:cs="Times New Roman"/>
          <w:lang w:val="ru-RU"/>
        </w:rPr>
        <w:t>)</w:t>
      </w:r>
      <w:r w:rsidR="0057581E">
        <w:rPr>
          <w:rFonts w:cs="Times New Roman"/>
          <w:lang w:val="ru-RU"/>
        </w:rPr>
        <w:t>.</w:t>
      </w:r>
    </w:p>
    <w:p w14:paraId="1E1D699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Хранилище данных:</w:t>
      </w:r>
    </w:p>
    <w:p w14:paraId="69682A48" w14:textId="34D0150C" w:rsidR="009D0BD0" w:rsidRPr="0057581E" w:rsidRDefault="009D0BD0" w:rsidP="0057581E">
      <w:pPr>
        <w:pStyle w:val="a4"/>
        <w:numPr>
          <w:ilvl w:val="0"/>
          <w:numId w:val="16"/>
        </w:numPr>
        <w:spacing w:line="360" w:lineRule="auto"/>
        <w:rPr>
          <w:lang w:val="ru-RU"/>
        </w:rPr>
      </w:pPr>
      <w:r w:rsidRPr="0057581E">
        <w:rPr>
          <w:lang w:val="ru-RU"/>
        </w:rPr>
        <w:t xml:space="preserve">В демонстрационной конфигурации — 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 xml:space="preserve">‑репозиторий (для простых примеров и </w:t>
      </w:r>
      <w:proofErr w:type="spellStart"/>
      <w:r w:rsidRPr="0057581E">
        <w:rPr>
          <w:lang w:val="ru-RU"/>
        </w:rPr>
        <w:t>unit</w:t>
      </w:r>
      <w:proofErr w:type="spellEnd"/>
      <w:r w:rsidRPr="0057581E">
        <w:rPr>
          <w:lang w:val="ru-RU"/>
        </w:rPr>
        <w:t>‑тестов)</w:t>
      </w:r>
      <w:r w:rsidR="0057581E">
        <w:rPr>
          <w:lang w:val="ru-RU"/>
        </w:rPr>
        <w:t>.</w:t>
      </w:r>
    </w:p>
    <w:p w14:paraId="5C2AEBFD" w14:textId="2DC4301F" w:rsidR="009D0BD0" w:rsidRPr="0057581E" w:rsidRDefault="009D0BD0" w:rsidP="0057581E">
      <w:pPr>
        <w:pStyle w:val="a4"/>
        <w:numPr>
          <w:ilvl w:val="0"/>
          <w:numId w:val="16"/>
        </w:numPr>
        <w:spacing w:line="360" w:lineRule="auto"/>
        <w:rPr>
          <w:lang w:val="ru-RU"/>
        </w:rPr>
      </w:pPr>
      <w:r w:rsidRPr="0057581E">
        <w:rPr>
          <w:lang w:val="ru-RU"/>
        </w:rPr>
        <w:t>Для работы с реальными данными — БД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` (</w:t>
      </w:r>
      <w:proofErr w:type="spellStart"/>
      <w:r w:rsidRPr="0057581E">
        <w:rPr>
          <w:lang w:val="ru-RU"/>
        </w:rPr>
        <w:t>PostgreSQL</w:t>
      </w:r>
      <w:proofErr w:type="spellEnd"/>
      <w:r w:rsidRPr="0057581E">
        <w:rPr>
          <w:lang w:val="ru-RU"/>
        </w:rPr>
        <w:t>) через репозиторий на базе Yii2/</w:t>
      </w:r>
      <w:proofErr w:type="spellStart"/>
      <w:r w:rsidRPr="0057581E">
        <w:rPr>
          <w:lang w:val="ru-RU"/>
        </w:rPr>
        <w:t>ActiveRecord</w:t>
      </w:r>
      <w:proofErr w:type="spellEnd"/>
      <w:r w:rsidRPr="0057581E">
        <w:rPr>
          <w:lang w:val="ru-RU"/>
        </w:rPr>
        <w:t xml:space="preserve"> или PDO</w:t>
      </w:r>
      <w:r w:rsidR="0057581E">
        <w:rPr>
          <w:lang w:val="ru-RU"/>
        </w:rPr>
        <w:t>.</w:t>
      </w:r>
    </w:p>
    <w:p w14:paraId="75AC2EF6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Интерфейс пользователя учебного ядра:</w:t>
      </w:r>
    </w:p>
    <w:p w14:paraId="69927C57" w14:textId="6E6016C3" w:rsidR="009D0BD0" w:rsidRPr="0057581E" w:rsidRDefault="009D0BD0" w:rsidP="0057581E">
      <w:pPr>
        <w:pStyle w:val="a4"/>
        <w:numPr>
          <w:ilvl w:val="0"/>
          <w:numId w:val="17"/>
        </w:numPr>
        <w:spacing w:line="360" w:lineRule="auto"/>
        <w:rPr>
          <w:lang w:val="ru-RU"/>
        </w:rPr>
      </w:pPr>
      <w:r w:rsidRPr="0057581E">
        <w:rPr>
          <w:lang w:val="ru-RU"/>
        </w:rPr>
        <w:t>Веб‑контроллеры Yii2 (`</w:t>
      </w:r>
      <w:proofErr w:type="spellStart"/>
      <w:r w:rsidRPr="0057581E">
        <w:rPr>
          <w:lang w:val="ru-RU"/>
        </w:rPr>
        <w:t>EquipmentController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TasksController</w:t>
      </w:r>
      <w:proofErr w:type="spellEnd"/>
      <w:r w:rsidRPr="0057581E">
        <w:rPr>
          <w:lang w:val="ru-RU"/>
        </w:rPr>
        <w:t>`) как входные адаптеры</w:t>
      </w:r>
      <w:r w:rsidR="0057581E">
        <w:rPr>
          <w:lang w:val="ru-RU"/>
        </w:rPr>
        <w:t>.</w:t>
      </w:r>
    </w:p>
    <w:p w14:paraId="5B89DA45" w14:textId="74863A4E" w:rsidR="009D0BD0" w:rsidRPr="0057581E" w:rsidRDefault="0057581E" w:rsidP="0057581E">
      <w:pPr>
        <w:pStyle w:val="a4"/>
        <w:numPr>
          <w:ilvl w:val="0"/>
          <w:numId w:val="17"/>
        </w:numPr>
        <w:spacing w:line="360" w:lineRule="auto"/>
        <w:rPr>
          <w:lang w:val="ru-RU"/>
        </w:rPr>
      </w:pPr>
      <w:r>
        <w:rPr>
          <w:lang w:val="ru-RU"/>
        </w:rPr>
        <w:t>К</w:t>
      </w:r>
      <w:r w:rsidR="009D0BD0" w:rsidRPr="0057581E">
        <w:rPr>
          <w:lang w:val="ru-RU"/>
        </w:rPr>
        <w:t>онсольные контроллеры Yii2 для сценариев администрирования</w:t>
      </w:r>
      <w:r>
        <w:rPr>
          <w:lang w:val="ru-RU"/>
        </w:rPr>
        <w:t>.</w:t>
      </w:r>
    </w:p>
    <w:p w14:paraId="5329A487" w14:textId="7A2CB15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Таким образом, мы рассматриваем связку: реальный Yii2‑веб‑проект и ядро, организованное по </w:t>
      </w:r>
      <w:r w:rsidR="0057581E">
        <w:rPr>
          <w:lang w:val="ru-RU"/>
        </w:rPr>
        <w:t>ч</w:t>
      </w:r>
      <w:r w:rsidRPr="009D0BD0">
        <w:rPr>
          <w:lang w:val="ru-RU"/>
        </w:rPr>
        <w:t xml:space="preserve">истой архитектуре внутри этого же PHP‑приложения, которое повторяет предметную область и структуру данных 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 xml:space="preserve"> и демонстрирует, как бизнес‑логика может быть вынесена из контроллеров и моделей </w:t>
      </w:r>
      <w:proofErr w:type="spellStart"/>
      <w:r w:rsidRPr="009D0BD0">
        <w:rPr>
          <w:lang w:val="ru-RU"/>
        </w:rPr>
        <w:t>ActiveRecord</w:t>
      </w:r>
      <w:proofErr w:type="spellEnd"/>
      <w:r w:rsidRPr="009D0BD0">
        <w:rPr>
          <w:lang w:val="ru-RU"/>
        </w:rPr>
        <w:t xml:space="preserve"> в отдельный слой </w:t>
      </w:r>
      <w:proofErr w:type="spellStart"/>
      <w:r w:rsidRPr="009D0BD0">
        <w:rPr>
          <w:lang w:val="ru-RU"/>
        </w:rPr>
        <w:t>Use</w:t>
      </w:r>
      <w:proofErr w:type="spellEnd"/>
      <w:r w:rsidRPr="009D0BD0">
        <w:rPr>
          <w:lang w:val="ru-RU"/>
        </w:rPr>
        <w:t xml:space="preserve"> Case‑</w:t>
      </w:r>
      <w:proofErr w:type="spellStart"/>
      <w:r w:rsidRPr="009D0BD0">
        <w:rPr>
          <w:lang w:val="ru-RU"/>
        </w:rPr>
        <w:t>ов</w:t>
      </w:r>
      <w:proofErr w:type="spellEnd"/>
      <w:r w:rsidRPr="009D0BD0">
        <w:rPr>
          <w:lang w:val="ru-RU"/>
        </w:rPr>
        <w:t>.</w:t>
      </w:r>
    </w:p>
    <w:p w14:paraId="46102AD7" w14:textId="28DE2D1B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2. Доменная модель (</w:t>
      </w:r>
      <w:proofErr w:type="spellStart"/>
      <w:r w:rsidRPr="0057581E">
        <w:rPr>
          <w:b/>
          <w:bCs/>
          <w:lang w:val="ru-RU"/>
        </w:rPr>
        <w:t>Entities</w:t>
      </w:r>
      <w:proofErr w:type="spellEnd"/>
      <w:r w:rsidRPr="0057581E">
        <w:rPr>
          <w:b/>
          <w:bCs/>
          <w:lang w:val="ru-RU"/>
        </w:rPr>
        <w:t xml:space="preserve">) на основе реальной БД </w:t>
      </w:r>
      <w:proofErr w:type="spellStart"/>
      <w:r w:rsidRPr="0057581E">
        <w:rPr>
          <w:b/>
          <w:bCs/>
          <w:lang w:val="ru-RU"/>
        </w:rPr>
        <w:t>ias_vnii</w:t>
      </w:r>
      <w:proofErr w:type="spellEnd"/>
    </w:p>
    <w:p w14:paraId="74336C4A" w14:textId="6E7538A7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2.1. Анализ реальной БД</w:t>
      </w:r>
    </w:p>
    <w:p w14:paraId="649415B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База данных: `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` (</w:t>
      </w:r>
      <w:proofErr w:type="spellStart"/>
      <w:r w:rsidRPr="009D0BD0">
        <w:rPr>
          <w:lang w:val="ru-RU"/>
        </w:rPr>
        <w:t>PostgreSQL</w:t>
      </w:r>
      <w:proofErr w:type="spellEnd"/>
      <w:r w:rsidRPr="009D0BD0">
        <w:rPr>
          <w:lang w:val="ru-RU"/>
        </w:rPr>
        <w:t>)</w:t>
      </w:r>
    </w:p>
    <w:p w14:paraId="20119C0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Количество таблиц: 12</w:t>
      </w:r>
    </w:p>
    <w:p w14:paraId="5E9B286F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lastRenderedPageBreak/>
        <w:t>- Ключевые сущности:</w:t>
      </w:r>
    </w:p>
    <w:p w14:paraId="016B022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equipment</w:t>
      </w:r>
      <w:proofErr w:type="spellEnd"/>
      <w:r w:rsidRPr="009D0BD0">
        <w:rPr>
          <w:lang w:val="ru-RU"/>
        </w:rPr>
        <w:t>` — оборудование (102 записи)</w:t>
      </w:r>
    </w:p>
    <w:p w14:paraId="013DF46D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users</w:t>
      </w:r>
      <w:proofErr w:type="spellEnd"/>
      <w:r w:rsidRPr="009D0BD0">
        <w:rPr>
          <w:lang w:val="ru-RU"/>
        </w:rPr>
        <w:t>` — пользователи (108 записей)</w:t>
      </w:r>
    </w:p>
    <w:p w14:paraId="40D6A8CE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locations</w:t>
      </w:r>
      <w:proofErr w:type="spellEnd"/>
      <w:r w:rsidRPr="009D0BD0">
        <w:rPr>
          <w:lang w:val="ru-RU"/>
        </w:rPr>
        <w:t>` — локации (182 записи)</w:t>
      </w:r>
    </w:p>
    <w:p w14:paraId="0616B673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equip_history</w:t>
      </w:r>
      <w:proofErr w:type="spellEnd"/>
      <w:r w:rsidRPr="009D0BD0">
        <w:rPr>
          <w:lang w:val="ru-RU"/>
        </w:rPr>
        <w:t>` — история изменений</w:t>
      </w:r>
    </w:p>
    <w:p w14:paraId="3062093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tasks</w:t>
      </w:r>
      <w:proofErr w:type="spellEnd"/>
      <w:r w:rsidRPr="009D0BD0">
        <w:rPr>
          <w:lang w:val="ru-RU"/>
        </w:rPr>
        <w:t>` — задачи</w:t>
      </w:r>
    </w:p>
    <w:p w14:paraId="3C080F45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roles</w:t>
      </w:r>
      <w:proofErr w:type="spellEnd"/>
      <w:r w:rsidRPr="009D0BD0">
        <w:rPr>
          <w:lang w:val="ru-RU"/>
        </w:rPr>
        <w:t>` — роли пользователей</w:t>
      </w:r>
    </w:p>
    <w:p w14:paraId="28EC5AEC" w14:textId="24FC33F5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  - `</w:t>
      </w:r>
      <w:proofErr w:type="spellStart"/>
      <w:r w:rsidRPr="009D0BD0">
        <w:rPr>
          <w:lang w:val="ru-RU"/>
        </w:rPr>
        <w:t>spr_parts</w:t>
      </w:r>
      <w:proofErr w:type="spellEnd"/>
      <w:r w:rsidRPr="009D0BD0">
        <w:rPr>
          <w:lang w:val="ru-RU"/>
        </w:rPr>
        <w:t>`, `</w:t>
      </w:r>
      <w:proofErr w:type="spellStart"/>
      <w:r w:rsidRPr="009D0BD0">
        <w:rPr>
          <w:lang w:val="ru-RU"/>
        </w:rPr>
        <w:t>spr_chars</w:t>
      </w:r>
      <w:proofErr w:type="spellEnd"/>
      <w:r w:rsidRPr="009D0BD0">
        <w:rPr>
          <w:lang w:val="ru-RU"/>
        </w:rPr>
        <w:t>`, `</w:t>
      </w:r>
      <w:proofErr w:type="spellStart"/>
      <w:r w:rsidRPr="009D0BD0">
        <w:rPr>
          <w:lang w:val="ru-RU"/>
        </w:rPr>
        <w:t>part_char_values</w:t>
      </w:r>
      <w:proofErr w:type="spellEnd"/>
      <w:r w:rsidRPr="009D0BD0">
        <w:rPr>
          <w:lang w:val="ru-RU"/>
        </w:rPr>
        <w:t>` — характеристики оборудования (модель EAV)</w:t>
      </w:r>
    </w:p>
    <w:p w14:paraId="6779D93B" w14:textId="7A62149E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2.2. Выделенные доменные сущности</w:t>
      </w:r>
    </w:p>
    <w:p w14:paraId="4843D8E4" w14:textId="1FBDF0B4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В учебном приложении для ПР6 мы фокусируемся на ядре предметной области 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:</w:t>
      </w:r>
    </w:p>
    <w:p w14:paraId="6DE47938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– Equipment (Оборудование) — соответствует таблице `</w:t>
      </w:r>
      <w:proofErr w:type="spellStart"/>
      <w:r w:rsidRPr="009D0BD0">
        <w:rPr>
          <w:lang w:val="ru-RU"/>
        </w:rPr>
        <w:t>equipment</w:t>
      </w:r>
      <w:proofErr w:type="spellEnd"/>
      <w:r w:rsidRPr="009D0BD0">
        <w:rPr>
          <w:lang w:val="ru-RU"/>
        </w:rPr>
        <w:t>`</w:t>
      </w:r>
    </w:p>
    <w:p w14:paraId="710B43BD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– User (Пользователь) — соответствует таблице `</w:t>
      </w:r>
      <w:proofErr w:type="spellStart"/>
      <w:r w:rsidRPr="009D0BD0">
        <w:rPr>
          <w:lang w:val="ru-RU"/>
        </w:rPr>
        <w:t>users</w:t>
      </w:r>
      <w:proofErr w:type="spellEnd"/>
      <w:r w:rsidRPr="009D0BD0">
        <w:rPr>
          <w:lang w:val="ru-RU"/>
        </w:rPr>
        <w:t>`</w:t>
      </w:r>
    </w:p>
    <w:p w14:paraId="5832A72A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– </w:t>
      </w:r>
      <w:proofErr w:type="spellStart"/>
      <w:r w:rsidRPr="009D0BD0">
        <w:rPr>
          <w:lang w:val="ru-RU"/>
        </w:rPr>
        <w:t>Location</w:t>
      </w:r>
      <w:proofErr w:type="spellEnd"/>
      <w:r w:rsidRPr="009D0BD0">
        <w:rPr>
          <w:lang w:val="ru-RU"/>
        </w:rPr>
        <w:t xml:space="preserve"> (Локация) — соответствует таблице `</w:t>
      </w:r>
      <w:proofErr w:type="spellStart"/>
      <w:r w:rsidRPr="009D0BD0">
        <w:rPr>
          <w:lang w:val="ru-RU"/>
        </w:rPr>
        <w:t>locations</w:t>
      </w:r>
      <w:proofErr w:type="spellEnd"/>
      <w:r w:rsidRPr="009D0BD0">
        <w:rPr>
          <w:lang w:val="ru-RU"/>
        </w:rPr>
        <w:t>` (в перспективе)</w:t>
      </w:r>
    </w:p>
    <w:p w14:paraId="08031034" w14:textId="15F1D9F9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– Task (Задача) и </w:t>
      </w:r>
      <w:proofErr w:type="spellStart"/>
      <w:r w:rsidRPr="009D0BD0">
        <w:rPr>
          <w:lang w:val="ru-RU"/>
        </w:rPr>
        <w:t>EquipHistory</w:t>
      </w:r>
      <w:proofErr w:type="spellEnd"/>
      <w:r w:rsidRPr="009D0BD0">
        <w:rPr>
          <w:lang w:val="ru-RU"/>
        </w:rPr>
        <w:t xml:space="preserve"> (История) — опционально, для расширения</w:t>
      </w:r>
    </w:p>
    <w:p w14:paraId="7AD6EE0A" w14:textId="7A43EB10" w:rsidR="009D0BD0" w:rsidRPr="0057581E" w:rsidRDefault="009D0BD0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2.2.1. Сущность Equipment</w:t>
      </w:r>
    </w:p>
    <w:p w14:paraId="48156C40" w14:textId="1A9DBB34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Назначение: представление единицы оборудования, учитываемой в системе 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.</w:t>
      </w:r>
    </w:p>
    <w:p w14:paraId="4254D681" w14:textId="30236D11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Соответствие полям БД:</w:t>
      </w:r>
    </w:p>
    <w:p w14:paraId="4BB5F28C" w14:textId="77777777" w:rsidR="009D0BD0" w:rsidRPr="009D0BD0" w:rsidRDefault="009D0BD0" w:rsidP="0057581E">
      <w:pPr>
        <w:spacing w:line="360" w:lineRule="auto"/>
        <w:ind w:firstLine="709"/>
        <w:rPr>
          <w:rFonts w:hint="eastAsia"/>
          <w:lang w:val="ru-RU"/>
        </w:rPr>
      </w:pPr>
      <w:r w:rsidRPr="009D0BD0">
        <w:rPr>
          <w:rFonts w:hint="eastAsia"/>
          <w:lang w:val="ru-RU"/>
        </w:rPr>
        <w:t>- `</w:t>
      </w:r>
      <w:proofErr w:type="spellStart"/>
      <w:r w:rsidRPr="009D0BD0">
        <w:rPr>
          <w:rFonts w:hint="eastAsia"/>
          <w:lang w:val="ru-RU"/>
        </w:rPr>
        <w:t>id</w:t>
      </w:r>
      <w:proofErr w:type="spellEnd"/>
      <w:r w:rsidRPr="009D0BD0">
        <w:rPr>
          <w:rFonts w:hint="eastAsia"/>
          <w:lang w:val="ru-RU"/>
        </w:rPr>
        <w:t xml:space="preserve">` </w:t>
      </w:r>
      <w:r w:rsidRPr="009D0BD0">
        <w:rPr>
          <w:rFonts w:hint="eastAsia"/>
          <w:lang w:val="ru-RU"/>
        </w:rPr>
        <w:t>→</w:t>
      </w:r>
      <w:r w:rsidRPr="009D0BD0">
        <w:rPr>
          <w:rFonts w:hint="eastAsia"/>
          <w:lang w:val="ru-RU"/>
        </w:rPr>
        <w:t xml:space="preserve"> `equipment.id`</w:t>
      </w:r>
    </w:p>
    <w:p w14:paraId="1E26BCFA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`name` → `equipment.name`</w:t>
      </w:r>
    </w:p>
    <w:p w14:paraId="4F2C8DAC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userId</w:t>
      </w:r>
      <w:proofErr w:type="spellEnd"/>
      <w:r w:rsidRPr="009D0BD0">
        <w:rPr>
          <w:rFonts w:cs="Times New Roman"/>
        </w:rPr>
        <w:t>` → `</w:t>
      </w:r>
      <w:proofErr w:type="spellStart"/>
      <w:r w:rsidRPr="009D0BD0">
        <w:rPr>
          <w:rFonts w:cs="Times New Roman"/>
        </w:rPr>
        <w:t>equipment.user_id</w:t>
      </w:r>
      <w:proofErr w:type="spellEnd"/>
      <w:r w:rsidRPr="009D0BD0">
        <w:rPr>
          <w:rFonts w:cs="Times New Roman"/>
        </w:rPr>
        <w:t xml:space="preserve">` (nullable, </w:t>
      </w:r>
      <w:r w:rsidRPr="009D0BD0">
        <w:rPr>
          <w:rFonts w:cs="Times New Roman"/>
          <w:lang w:val="ru-RU"/>
        </w:rPr>
        <w:t>владелец</w:t>
      </w:r>
      <w:r w:rsidRPr="009D0BD0">
        <w:rPr>
          <w:rFonts w:cs="Times New Roman"/>
        </w:rPr>
        <w:t>)</w:t>
      </w:r>
    </w:p>
    <w:p w14:paraId="7B43EAEE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locationId</w:t>
      </w:r>
      <w:proofErr w:type="spellEnd"/>
      <w:r w:rsidRPr="009D0BD0">
        <w:rPr>
          <w:rFonts w:cs="Times New Roman"/>
        </w:rPr>
        <w:t>` → `</w:t>
      </w:r>
      <w:proofErr w:type="spellStart"/>
      <w:r w:rsidRPr="009D0BD0">
        <w:rPr>
          <w:rFonts w:cs="Times New Roman"/>
        </w:rPr>
        <w:t>equipment.location_id</w:t>
      </w:r>
      <w:proofErr w:type="spellEnd"/>
      <w:r w:rsidRPr="009D0BD0">
        <w:rPr>
          <w:rFonts w:cs="Times New Roman"/>
        </w:rPr>
        <w:t>` (</w:t>
      </w:r>
      <w:r w:rsidRPr="009D0BD0">
        <w:rPr>
          <w:rFonts w:cs="Times New Roman"/>
          <w:lang w:val="ru-RU"/>
        </w:rPr>
        <w:t>обязательное</w:t>
      </w:r>
      <w:r w:rsidRPr="009D0BD0">
        <w:rPr>
          <w:rFonts w:cs="Times New Roman"/>
        </w:rPr>
        <w:t xml:space="preserve"> </w:t>
      </w:r>
      <w:r w:rsidRPr="009D0BD0">
        <w:rPr>
          <w:rFonts w:cs="Times New Roman"/>
          <w:lang w:val="ru-RU"/>
        </w:rPr>
        <w:t>поле</w:t>
      </w:r>
      <w:r w:rsidRPr="009D0BD0">
        <w:rPr>
          <w:rFonts w:cs="Times New Roman"/>
        </w:rPr>
        <w:t>)</w:t>
      </w:r>
    </w:p>
    <w:p w14:paraId="7798986E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`description` → `</w:t>
      </w:r>
      <w:proofErr w:type="spellStart"/>
      <w:r w:rsidRPr="009D0BD0">
        <w:rPr>
          <w:rFonts w:cs="Times New Roman"/>
        </w:rPr>
        <w:t>equipment.description</w:t>
      </w:r>
      <w:proofErr w:type="spellEnd"/>
      <w:r w:rsidRPr="009D0BD0">
        <w:rPr>
          <w:rFonts w:cs="Times New Roman"/>
        </w:rPr>
        <w:t>`</w:t>
      </w:r>
    </w:p>
    <w:p w14:paraId="4AC2D1D1" w14:textId="5A1C0156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createdAt</w:t>
      </w:r>
      <w:proofErr w:type="spellEnd"/>
      <w:r w:rsidRPr="009D0BD0">
        <w:rPr>
          <w:rFonts w:cs="Times New Roman"/>
        </w:rPr>
        <w:t>` → `</w:t>
      </w:r>
      <w:proofErr w:type="spellStart"/>
      <w:proofErr w:type="gramStart"/>
      <w:r w:rsidRPr="009D0BD0">
        <w:rPr>
          <w:rFonts w:cs="Times New Roman"/>
        </w:rPr>
        <w:t>equipment.created</w:t>
      </w:r>
      <w:proofErr w:type="gramEnd"/>
      <w:r w:rsidRPr="009D0BD0">
        <w:rPr>
          <w:rFonts w:cs="Times New Roman"/>
        </w:rPr>
        <w:t>_at</w:t>
      </w:r>
      <w:proofErr w:type="spellEnd"/>
      <w:r w:rsidRPr="009D0BD0">
        <w:rPr>
          <w:rFonts w:cs="Times New Roman"/>
        </w:rPr>
        <w:t>`</w:t>
      </w:r>
    </w:p>
    <w:p w14:paraId="7FA13FF3" w14:textId="7F6C2A1D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Инварианты и бизнес‑правила:</w:t>
      </w:r>
    </w:p>
    <w:p w14:paraId="681F3D38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- Название оборудования не может быть пустым</w:t>
      </w:r>
    </w:p>
    <w:p w14:paraId="117C756C" w14:textId="77777777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lastRenderedPageBreak/>
        <w:t>- `</w:t>
      </w:r>
      <w:proofErr w:type="spellStart"/>
      <w:r w:rsidRPr="009D0BD0">
        <w:rPr>
          <w:lang w:val="ru-RU"/>
        </w:rPr>
        <w:t>locationId</w:t>
      </w:r>
      <w:proofErr w:type="spellEnd"/>
      <w:r w:rsidRPr="009D0BD0">
        <w:rPr>
          <w:lang w:val="ru-RU"/>
        </w:rPr>
        <w:t>` обязателен и должен быть положительным</w:t>
      </w:r>
    </w:p>
    <w:p w14:paraId="6EB16F2C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>- Статус оборудования вычисляется на основе `</w:t>
      </w:r>
      <w:proofErr w:type="spellStart"/>
      <w:r w:rsidRPr="009D0BD0">
        <w:rPr>
          <w:rFonts w:cs="Times New Roman"/>
          <w:lang w:val="ru-RU"/>
        </w:rPr>
        <w:t>userId</w:t>
      </w:r>
      <w:proofErr w:type="spellEnd"/>
      <w:r w:rsidRPr="009D0BD0">
        <w:rPr>
          <w:rFonts w:cs="Times New Roman"/>
          <w:lang w:val="ru-RU"/>
        </w:rPr>
        <w:t>`:</w:t>
      </w:r>
    </w:p>
    <w:p w14:paraId="2802DB01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  - `</w:t>
      </w:r>
      <w:proofErr w:type="spellStart"/>
      <w:r w:rsidRPr="009D0BD0">
        <w:rPr>
          <w:rFonts w:cs="Times New Roman"/>
          <w:lang w:val="ru-RU"/>
        </w:rPr>
        <w:t>userId</w:t>
      </w:r>
      <w:proofErr w:type="spellEnd"/>
      <w:r w:rsidRPr="009D0BD0">
        <w:rPr>
          <w:rFonts w:cs="Times New Roman"/>
          <w:lang w:val="ru-RU"/>
        </w:rPr>
        <w:t xml:space="preserve"> == </w:t>
      </w:r>
      <w:proofErr w:type="spellStart"/>
      <w:r w:rsidRPr="009D0BD0">
        <w:rPr>
          <w:rFonts w:cs="Times New Roman"/>
          <w:lang w:val="ru-RU"/>
        </w:rPr>
        <w:t>null</w:t>
      </w:r>
      <w:proofErr w:type="spellEnd"/>
      <w:r w:rsidRPr="009D0BD0">
        <w:rPr>
          <w:rFonts w:cs="Times New Roman"/>
          <w:lang w:val="ru-RU"/>
        </w:rPr>
        <w:t>` → оборудование на складе</w:t>
      </w:r>
    </w:p>
    <w:p w14:paraId="452B2D0C" w14:textId="73988D9F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  - `</w:t>
      </w:r>
      <w:proofErr w:type="spellStart"/>
      <w:proofErr w:type="gramStart"/>
      <w:r w:rsidRPr="009D0BD0">
        <w:rPr>
          <w:rFonts w:cs="Times New Roman"/>
          <w:lang w:val="ru-RU"/>
        </w:rPr>
        <w:t>userId</w:t>
      </w:r>
      <w:proofErr w:type="spellEnd"/>
      <w:r w:rsidRPr="009D0BD0">
        <w:rPr>
          <w:rFonts w:cs="Times New Roman"/>
          <w:lang w:val="ru-RU"/>
        </w:rPr>
        <w:t xml:space="preserve"> !</w:t>
      </w:r>
      <w:proofErr w:type="gramEnd"/>
      <w:r w:rsidRPr="009D0BD0">
        <w:rPr>
          <w:rFonts w:cs="Times New Roman"/>
          <w:lang w:val="ru-RU"/>
        </w:rPr>
        <w:t xml:space="preserve">= </w:t>
      </w:r>
      <w:proofErr w:type="spellStart"/>
      <w:r w:rsidRPr="009D0BD0">
        <w:rPr>
          <w:rFonts w:cs="Times New Roman"/>
          <w:lang w:val="ru-RU"/>
        </w:rPr>
        <w:t>null</w:t>
      </w:r>
      <w:proofErr w:type="spellEnd"/>
      <w:r w:rsidRPr="009D0BD0">
        <w:rPr>
          <w:rFonts w:cs="Times New Roman"/>
          <w:lang w:val="ru-RU"/>
        </w:rPr>
        <w:t>` → оборудование закреплено за сотрудником</w:t>
      </w:r>
    </w:p>
    <w:p w14:paraId="246C11A2" w14:textId="3B8C2525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>Пример реализации сущности оборудования в проекте `</w:t>
      </w:r>
      <w:proofErr w:type="spellStart"/>
      <w:r w:rsidRPr="009D0BD0">
        <w:rPr>
          <w:lang w:val="ru-RU"/>
        </w:rPr>
        <w:t>ias_vnii</w:t>
      </w:r>
      <w:proofErr w:type="spellEnd"/>
      <w:r w:rsidRPr="009D0BD0">
        <w:rPr>
          <w:lang w:val="ru-RU"/>
        </w:rPr>
        <w:t>`</w:t>
      </w:r>
      <w:r w:rsidR="0057581E">
        <w:rPr>
          <w:lang w:val="ru-RU"/>
        </w:rPr>
        <w:t>.</w:t>
      </w:r>
      <w:r w:rsidRPr="009D0BD0">
        <w:rPr>
          <w:lang w:val="ru-RU"/>
        </w:rPr>
        <w:t xml:space="preserve"> </w:t>
      </w:r>
    </w:p>
    <w:p w14:paraId="5821FF25" w14:textId="22E9C4D9" w:rsidR="00CE2626" w:rsidRPr="0057581E" w:rsidRDefault="009D0BD0" w:rsidP="004A0E62">
      <w:pPr>
        <w:rPr>
          <w:i/>
          <w:iCs/>
          <w:lang w:val="ru-RU"/>
        </w:rPr>
      </w:pPr>
      <w:r w:rsidRPr="0057581E">
        <w:rPr>
          <w:i/>
          <w:iCs/>
          <w:lang w:val="ru-RU"/>
        </w:rPr>
        <w:t>Листинг 1 – Фрагмент модели оборудования `</w:t>
      </w:r>
      <w:r w:rsidRPr="0057581E">
        <w:rPr>
          <w:i/>
          <w:iCs/>
        </w:rPr>
        <w:t>Equipment</w:t>
      </w:r>
      <w:r w:rsidRPr="0057581E">
        <w:rPr>
          <w:i/>
          <w:iCs/>
          <w:lang w:val="ru-RU"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0F6265F5" w14:textId="77777777" w:rsidTr="00114DE0">
        <w:tc>
          <w:tcPr>
            <w:tcW w:w="9061" w:type="dxa"/>
          </w:tcPr>
          <w:p w14:paraId="22C5A651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138A3384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7E70A5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app\models\entities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585B9E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63A83A6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Yii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DD96D3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yii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ActiveRecord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940B99E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app\models\dictionaries\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DicEquipmentTypes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531DB0F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app\models\dictionaries\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DicEquipmentStatus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51C153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Users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1167562C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4619260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6E395626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Модель оборудования</w:t>
            </w:r>
          </w:p>
          <w:p w14:paraId="28AAD183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</w:t>
            </w:r>
          </w:p>
          <w:p w14:paraId="3C346309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Связь с таблицей: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equipment</w:t>
            </w:r>
          </w:p>
          <w:p w14:paraId="40C81EF2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</w:t>
            </w:r>
          </w:p>
          <w:p w14:paraId="5857F91D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Хранит информацию о технических средствах предприятия</w:t>
            </w:r>
          </w:p>
          <w:p w14:paraId="41FCA726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14A53FF0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ActiveRecord</w:t>
            </w:r>
            <w:proofErr w:type="spellEnd"/>
          </w:p>
          <w:p w14:paraId="22929994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6D1A8FD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2F0E0DF8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Указание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имени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таблицы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в БД</w:t>
            </w:r>
          </w:p>
          <w:p w14:paraId="493AA029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{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@inheritdoc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}</w:t>
            </w:r>
          </w:p>
          <w:p w14:paraId="691F2028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6A218182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tableName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22725668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{</w:t>
            </w:r>
          </w:p>
          <w:p w14:paraId="1769A921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'{{%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equipment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}}'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;</w:t>
            </w:r>
          </w:p>
          <w:p w14:paraId="4B8A0631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}</w:t>
            </w:r>
          </w:p>
          <w:p w14:paraId="091C7047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230C0B8B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20238C5E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Правила валидации полей модели</w:t>
            </w:r>
          </w:p>
          <w:p w14:paraId="0ECCC6D2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 {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@inheritdoc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}</w:t>
            </w:r>
          </w:p>
          <w:p w14:paraId="60F4238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1102F51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rules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3980418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085F96C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[</w:t>
            </w:r>
          </w:p>
          <w:p w14:paraId="562891AF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Обязательные поля</w:t>
            </w:r>
          </w:p>
          <w:p w14:paraId="6D69B94B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[[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type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id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required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],</w:t>
            </w:r>
          </w:p>
          <w:p w14:paraId="0BF66078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</w:p>
          <w:p w14:paraId="05DF969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Типы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данных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целые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числа</w:t>
            </w:r>
            <w:proofErr w:type="spellEnd"/>
          </w:p>
          <w:p w14:paraId="6D9FEA47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type_id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status_id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created_at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updated_at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'integer'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2AEB8913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</w:p>
          <w:p w14:paraId="28F66B4E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Даты (формат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Y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-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m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-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d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для БД)</w:t>
            </w:r>
          </w:p>
          <w:p w14:paraId="107F5B2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purchase_date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commission_date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warranty_expires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'date'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'format'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rFonts w:ascii="Menlo" w:hAnsi="Menlo" w:cs="Menlo"/>
                <w:color w:val="9E94D5"/>
                <w:sz w:val="18"/>
                <w:szCs w:val="18"/>
              </w:rPr>
              <w:t>php:Y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-m-d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00D92D35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</w:p>
          <w:p w14:paraId="26A800A7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Строковые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поля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с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ограничением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длины</w:t>
            </w:r>
            <w:proofErr w:type="spellEnd"/>
          </w:p>
          <w:p w14:paraId="162DDB9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'brand'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'model'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serial_number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inventory_number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cpu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'storage'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'monitor'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workstation_name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'string'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'max'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8448B"/>
                <w:sz w:val="18"/>
                <w:szCs w:val="18"/>
              </w:rPr>
              <w:t>255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784D00E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'room'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'ram'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'string'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'max'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8448B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3D29BC4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ip_address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'string'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'max'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8448B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0529FEF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</w:p>
          <w:p w14:paraId="372607AB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Текстовое поле без ограничения длины</w:t>
            </w:r>
          </w:p>
          <w:p w14:paraId="4900F3BA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[[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notes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string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],</w:t>
            </w:r>
          </w:p>
          <w:p w14:paraId="449300C9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</w:p>
          <w:p w14:paraId="5691ED2B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Уникальность серийного и инвентарного номеров</w:t>
            </w:r>
          </w:p>
          <w:p w14:paraId="374475C5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[[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serial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number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unique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],</w:t>
            </w:r>
          </w:p>
          <w:p w14:paraId="5866D6AA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[[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inventory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number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unique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],</w:t>
            </w:r>
          </w:p>
          <w:p w14:paraId="7C461843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</w:p>
          <w:p w14:paraId="281DC0BF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Валидация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IP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адреса (если указан)</w:t>
            </w:r>
          </w:p>
          <w:p w14:paraId="18782359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[[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ip_address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ip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skipOnEmpty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],</w:t>
            </w:r>
          </w:p>
          <w:p w14:paraId="53F0DD8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</w:p>
          <w:p w14:paraId="5A6E8557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Значения по умолчанию</w:t>
            </w:r>
          </w:p>
          <w:p w14:paraId="5CFE2E86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[[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status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id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default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, 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value</w:t>
            </w:r>
            <w:r w:rsidRPr="009D0BD0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 w:rsidRPr="009D0BD0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>=&gt;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 w:rsidRPr="009D0BD0">
              <w:rPr>
                <w:rFonts w:ascii="Menlo" w:hAnsi="Menlo" w:cs="Menlo"/>
                <w:color w:val="B8448B"/>
                <w:sz w:val="18"/>
                <w:szCs w:val="18"/>
                <w:lang w:val="ru-RU"/>
              </w:rPr>
              <w:t>1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],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Статус "В эксплуатации" по умолчанию</w:t>
            </w:r>
          </w:p>
          <w:p w14:paraId="1E4BB54E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];</w:t>
            </w:r>
          </w:p>
          <w:p w14:paraId="59773705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}</w:t>
            </w:r>
          </w:p>
          <w:p w14:paraId="4D8691CF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3E94879E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632394EF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Связь с таблицей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dic</w:t>
            </w:r>
            <w:proofErr w:type="spellEnd"/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equipment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types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(тип оборудования)</w:t>
            </w:r>
          </w:p>
          <w:p w14:paraId="67157B2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3E234BD5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getType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6B210617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6CF386C8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hasOne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DicEquipmentTypes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'id'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type_id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]);</w:t>
            </w:r>
          </w:p>
          <w:p w14:paraId="55868C2F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}</w:t>
            </w:r>
          </w:p>
          <w:p w14:paraId="25BCC5B6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55F99A67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63A53F9A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Связь с таблицей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users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(ответственный сотрудник)</w:t>
            </w:r>
          </w:p>
          <w:p w14:paraId="5585DD26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0B81CB5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getResponsibleUser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0D631FA7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2EC208FC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hasOne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Users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'id'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]);</w:t>
            </w:r>
          </w:p>
          <w:p w14:paraId="64DF71AE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066FF04D" w14:textId="008A618B" w:rsidR="00114DE0" w:rsidRPr="00114DE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0374F274" w14:textId="77777777" w:rsidR="00114DE0" w:rsidRDefault="00114DE0" w:rsidP="0057581E">
      <w:pPr>
        <w:ind w:firstLine="709"/>
        <w:rPr>
          <w:lang w:val="ru-RU"/>
        </w:rPr>
      </w:pPr>
    </w:p>
    <w:p w14:paraId="142D3D8E" w14:textId="4CBDEFCB" w:rsidR="009D0BD0" w:rsidRPr="0057581E" w:rsidRDefault="009D0BD0" w:rsidP="0057581E">
      <w:pPr>
        <w:spacing w:line="360" w:lineRule="auto"/>
        <w:ind w:firstLine="709"/>
        <w:rPr>
          <w:rFonts w:cs="Times New Roman"/>
          <w:b/>
          <w:bCs/>
          <w:lang w:val="ru-RU"/>
        </w:rPr>
      </w:pPr>
      <w:r w:rsidRPr="0057581E">
        <w:rPr>
          <w:rFonts w:cs="Times New Roman"/>
          <w:b/>
          <w:bCs/>
          <w:lang w:val="ru-RU"/>
        </w:rPr>
        <w:t>2.2.2. Сущность User</w:t>
      </w:r>
    </w:p>
    <w:p w14:paraId="44A70F6C" w14:textId="2DA50BC6" w:rsidR="009D0BD0" w:rsidRPr="0057581E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57581E">
        <w:rPr>
          <w:rFonts w:cs="Times New Roman"/>
          <w:lang w:val="ru-RU"/>
        </w:rPr>
        <w:t>Назначение: представление пользователя/сотрудника системы.</w:t>
      </w:r>
    </w:p>
    <w:p w14:paraId="30556BEA" w14:textId="2FC17A48" w:rsidR="009D0BD0" w:rsidRPr="0057581E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57581E">
        <w:rPr>
          <w:rFonts w:cs="Times New Roman"/>
          <w:lang w:val="ru-RU"/>
        </w:rPr>
        <w:t>Соответствие БД:</w:t>
      </w:r>
    </w:p>
    <w:p w14:paraId="5819BED5" w14:textId="77777777" w:rsidR="009D0BD0" w:rsidRPr="0057581E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57581E">
        <w:rPr>
          <w:rFonts w:cs="Times New Roman"/>
          <w:lang w:val="ru-RU"/>
        </w:rPr>
        <w:t>- `</w:t>
      </w:r>
      <w:proofErr w:type="spellStart"/>
      <w:r w:rsidRPr="0057581E">
        <w:rPr>
          <w:rFonts w:cs="Times New Roman"/>
          <w:lang w:val="ru-RU"/>
        </w:rPr>
        <w:t>id</w:t>
      </w:r>
      <w:proofErr w:type="spellEnd"/>
      <w:r w:rsidRPr="0057581E">
        <w:rPr>
          <w:rFonts w:cs="Times New Roman"/>
          <w:lang w:val="ru-RU"/>
        </w:rPr>
        <w:t>` → `users.id`</w:t>
      </w:r>
    </w:p>
    <w:p w14:paraId="6EBACE83" w14:textId="77777777" w:rsidR="009D0BD0" w:rsidRPr="0057581E" w:rsidRDefault="009D0BD0" w:rsidP="0057581E">
      <w:pPr>
        <w:spacing w:line="360" w:lineRule="auto"/>
        <w:ind w:firstLine="709"/>
        <w:rPr>
          <w:rFonts w:cs="Times New Roman"/>
        </w:rPr>
      </w:pPr>
      <w:r w:rsidRPr="0057581E">
        <w:rPr>
          <w:rFonts w:cs="Times New Roman"/>
        </w:rPr>
        <w:t>- `</w:t>
      </w:r>
      <w:proofErr w:type="spellStart"/>
      <w:r w:rsidRPr="0057581E">
        <w:rPr>
          <w:rFonts w:cs="Times New Roman"/>
        </w:rPr>
        <w:t>fullName</w:t>
      </w:r>
      <w:proofErr w:type="spellEnd"/>
      <w:r w:rsidRPr="0057581E">
        <w:rPr>
          <w:rFonts w:cs="Times New Roman"/>
        </w:rPr>
        <w:t>` → `</w:t>
      </w:r>
      <w:proofErr w:type="spellStart"/>
      <w:r w:rsidRPr="0057581E">
        <w:rPr>
          <w:rFonts w:cs="Times New Roman"/>
        </w:rPr>
        <w:t>users.full_name</w:t>
      </w:r>
      <w:proofErr w:type="spellEnd"/>
      <w:r w:rsidRPr="0057581E">
        <w:rPr>
          <w:rFonts w:cs="Times New Roman"/>
        </w:rPr>
        <w:t>`</w:t>
      </w:r>
    </w:p>
    <w:p w14:paraId="0F916F54" w14:textId="77777777" w:rsidR="009D0BD0" w:rsidRPr="0057581E" w:rsidRDefault="009D0BD0" w:rsidP="0057581E">
      <w:pPr>
        <w:spacing w:line="360" w:lineRule="auto"/>
        <w:ind w:firstLine="709"/>
        <w:rPr>
          <w:rFonts w:cs="Times New Roman"/>
        </w:rPr>
      </w:pPr>
      <w:r w:rsidRPr="0057581E">
        <w:rPr>
          <w:rFonts w:cs="Times New Roman"/>
        </w:rPr>
        <w:t>- `position` → `</w:t>
      </w:r>
      <w:proofErr w:type="spellStart"/>
      <w:r w:rsidRPr="0057581E">
        <w:rPr>
          <w:rFonts w:cs="Times New Roman"/>
        </w:rPr>
        <w:t>users.position</w:t>
      </w:r>
      <w:proofErr w:type="spellEnd"/>
      <w:r w:rsidRPr="0057581E">
        <w:rPr>
          <w:rFonts w:cs="Times New Roman"/>
        </w:rPr>
        <w:t>`</w:t>
      </w:r>
    </w:p>
    <w:p w14:paraId="5968A708" w14:textId="77777777" w:rsidR="009D0BD0" w:rsidRPr="0057581E" w:rsidRDefault="009D0BD0" w:rsidP="0057581E">
      <w:pPr>
        <w:spacing w:line="360" w:lineRule="auto"/>
        <w:ind w:firstLine="709"/>
        <w:rPr>
          <w:rFonts w:cs="Times New Roman"/>
        </w:rPr>
      </w:pPr>
      <w:r w:rsidRPr="0057581E">
        <w:rPr>
          <w:rFonts w:cs="Times New Roman"/>
        </w:rPr>
        <w:lastRenderedPageBreak/>
        <w:t>- `department` → `</w:t>
      </w:r>
      <w:proofErr w:type="spellStart"/>
      <w:r w:rsidRPr="0057581E">
        <w:rPr>
          <w:rFonts w:cs="Times New Roman"/>
        </w:rPr>
        <w:t>users.department</w:t>
      </w:r>
      <w:proofErr w:type="spellEnd"/>
      <w:r w:rsidRPr="0057581E">
        <w:rPr>
          <w:rFonts w:cs="Times New Roman"/>
        </w:rPr>
        <w:t>`</w:t>
      </w:r>
    </w:p>
    <w:p w14:paraId="1CD76783" w14:textId="2C7CDD58" w:rsidR="009D0BD0" w:rsidRPr="0057581E" w:rsidRDefault="009D0BD0" w:rsidP="0057581E">
      <w:pPr>
        <w:spacing w:line="360" w:lineRule="auto"/>
        <w:ind w:firstLine="709"/>
        <w:rPr>
          <w:rFonts w:cs="Times New Roman"/>
        </w:rPr>
      </w:pPr>
      <w:r w:rsidRPr="0057581E">
        <w:rPr>
          <w:rFonts w:cs="Times New Roman"/>
        </w:rPr>
        <w:t>- (</w:t>
      </w:r>
      <w:r w:rsidRPr="0057581E">
        <w:rPr>
          <w:rFonts w:cs="Times New Roman"/>
          <w:lang w:val="ru-RU"/>
        </w:rPr>
        <w:t>при</w:t>
      </w:r>
      <w:r w:rsidRPr="0057581E">
        <w:rPr>
          <w:rFonts w:cs="Times New Roman"/>
        </w:rPr>
        <w:t xml:space="preserve"> </w:t>
      </w:r>
      <w:r w:rsidRPr="0057581E">
        <w:rPr>
          <w:rFonts w:cs="Times New Roman"/>
          <w:lang w:val="ru-RU"/>
        </w:rPr>
        <w:t>необходимости</w:t>
      </w:r>
      <w:r w:rsidRPr="0057581E">
        <w:rPr>
          <w:rFonts w:cs="Times New Roman"/>
        </w:rPr>
        <w:t>) `</w:t>
      </w:r>
      <w:proofErr w:type="spellStart"/>
      <w:r w:rsidRPr="0057581E">
        <w:rPr>
          <w:rFonts w:cs="Times New Roman"/>
        </w:rPr>
        <w:t>roleId</w:t>
      </w:r>
      <w:proofErr w:type="spellEnd"/>
      <w:r w:rsidRPr="0057581E">
        <w:rPr>
          <w:rFonts w:cs="Times New Roman"/>
        </w:rPr>
        <w:t>` → `</w:t>
      </w:r>
      <w:proofErr w:type="spellStart"/>
      <w:r w:rsidRPr="0057581E">
        <w:rPr>
          <w:rFonts w:cs="Times New Roman"/>
        </w:rPr>
        <w:t>users.role_id</w:t>
      </w:r>
      <w:proofErr w:type="spellEnd"/>
      <w:r w:rsidRPr="0057581E">
        <w:rPr>
          <w:rFonts w:cs="Times New Roman"/>
        </w:rPr>
        <w:t>` / `roles.id`</w:t>
      </w:r>
    </w:p>
    <w:p w14:paraId="4B6B51BF" w14:textId="4D4453DB" w:rsidR="009D0BD0" w:rsidRPr="0057581E" w:rsidRDefault="009D0BD0" w:rsidP="0057581E">
      <w:pPr>
        <w:spacing w:line="360" w:lineRule="auto"/>
        <w:ind w:firstLine="709"/>
        <w:rPr>
          <w:rFonts w:cs="Times New Roman"/>
          <w:b/>
          <w:bCs/>
          <w:lang w:val="ru-RU"/>
        </w:rPr>
      </w:pPr>
      <w:r w:rsidRPr="0057581E">
        <w:rPr>
          <w:rFonts w:cs="Times New Roman"/>
          <w:b/>
          <w:bCs/>
          <w:lang w:val="ru-RU"/>
        </w:rPr>
        <w:t>3. Проектирование портов (интерфейсов)</w:t>
      </w:r>
    </w:p>
    <w:p w14:paraId="043A1914" w14:textId="5151DF0F" w:rsidR="009D0BD0" w:rsidRPr="0057581E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57581E">
        <w:rPr>
          <w:rFonts w:cs="Times New Roman"/>
          <w:lang w:val="ru-RU"/>
        </w:rPr>
        <w:t>Порты определяют границы между ядром приложения и внешним миром и позволяют отвязать бизнес‑логику от конкретных технологий (</w:t>
      </w:r>
      <w:proofErr w:type="spellStart"/>
      <w:r w:rsidRPr="0057581E">
        <w:rPr>
          <w:rFonts w:cs="Times New Roman"/>
          <w:lang w:val="ru-RU"/>
        </w:rPr>
        <w:t>PostgreSQL</w:t>
      </w:r>
      <w:proofErr w:type="spellEnd"/>
      <w:r w:rsidRPr="0057581E">
        <w:rPr>
          <w:rFonts w:cs="Times New Roman"/>
          <w:lang w:val="ru-RU"/>
        </w:rPr>
        <w:t>, консоль, веб и т.д.).</w:t>
      </w:r>
    </w:p>
    <w:p w14:paraId="23443FB6" w14:textId="4CE72EDF" w:rsidR="009D0BD0" w:rsidRPr="0057581E" w:rsidRDefault="009D0BD0" w:rsidP="0057581E">
      <w:pPr>
        <w:spacing w:line="360" w:lineRule="auto"/>
        <w:ind w:firstLine="709"/>
        <w:rPr>
          <w:rFonts w:cs="Times New Roman"/>
          <w:b/>
          <w:bCs/>
          <w:lang w:val="ru-RU"/>
        </w:rPr>
      </w:pPr>
      <w:r w:rsidRPr="0057581E">
        <w:rPr>
          <w:rFonts w:cs="Times New Roman"/>
          <w:b/>
          <w:bCs/>
          <w:lang w:val="ru-RU"/>
        </w:rPr>
        <w:t>3.1. Выходные порты (</w:t>
      </w:r>
      <w:proofErr w:type="spellStart"/>
      <w:r w:rsidRPr="0057581E">
        <w:rPr>
          <w:rFonts w:cs="Times New Roman"/>
          <w:b/>
          <w:bCs/>
          <w:lang w:val="ru-RU"/>
        </w:rPr>
        <w:t>Output</w:t>
      </w:r>
      <w:proofErr w:type="spellEnd"/>
      <w:r w:rsidRPr="0057581E">
        <w:rPr>
          <w:rFonts w:cs="Times New Roman"/>
          <w:b/>
          <w:bCs/>
          <w:lang w:val="ru-RU"/>
        </w:rPr>
        <w:t xml:space="preserve"> </w:t>
      </w:r>
      <w:proofErr w:type="spellStart"/>
      <w:r w:rsidRPr="0057581E">
        <w:rPr>
          <w:rFonts w:cs="Times New Roman"/>
          <w:b/>
          <w:bCs/>
          <w:lang w:val="ru-RU"/>
        </w:rPr>
        <w:t>Ports</w:t>
      </w:r>
      <w:proofErr w:type="spellEnd"/>
      <w:r w:rsidRPr="0057581E">
        <w:rPr>
          <w:rFonts w:cs="Times New Roman"/>
          <w:b/>
          <w:bCs/>
          <w:lang w:val="ru-RU"/>
        </w:rPr>
        <w:t xml:space="preserve">) для работы с БД </w:t>
      </w:r>
      <w:proofErr w:type="spellStart"/>
      <w:r w:rsidRPr="0057581E">
        <w:rPr>
          <w:rFonts w:cs="Times New Roman"/>
          <w:b/>
          <w:bCs/>
          <w:lang w:val="ru-RU"/>
        </w:rPr>
        <w:t>ias_vnii</w:t>
      </w:r>
      <w:proofErr w:type="spellEnd"/>
    </w:p>
    <w:p w14:paraId="7FE4D4C7" w14:textId="5BFDF47B" w:rsidR="009D0BD0" w:rsidRPr="0057581E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proofErr w:type="spellStart"/>
      <w:r w:rsidRPr="0057581E">
        <w:rPr>
          <w:rFonts w:cs="Times New Roman"/>
          <w:lang w:val="ru-RU"/>
        </w:rPr>
        <w:t>EquipmentRepositoryInterface</w:t>
      </w:r>
      <w:proofErr w:type="spellEnd"/>
      <w:r w:rsidRPr="0057581E">
        <w:rPr>
          <w:rFonts w:cs="Times New Roman"/>
          <w:lang w:val="ru-RU"/>
        </w:rPr>
        <w:t xml:space="preserve"> — спроектированный интерфейс для работы с хранилищем оборудования (в нашем случае — таблица `</w:t>
      </w:r>
      <w:proofErr w:type="spellStart"/>
      <w:r w:rsidRPr="0057581E">
        <w:rPr>
          <w:rFonts w:cs="Times New Roman"/>
          <w:lang w:val="ru-RU"/>
        </w:rPr>
        <w:t>equipment</w:t>
      </w:r>
      <w:proofErr w:type="spellEnd"/>
      <w:r w:rsidRPr="0057581E">
        <w:rPr>
          <w:rFonts w:cs="Times New Roman"/>
          <w:lang w:val="ru-RU"/>
        </w:rPr>
        <w:t>` в БД `</w:t>
      </w:r>
      <w:proofErr w:type="spellStart"/>
      <w:r w:rsidRPr="0057581E">
        <w:rPr>
          <w:rFonts w:cs="Times New Roman"/>
          <w:lang w:val="ru-RU"/>
        </w:rPr>
        <w:t>ias_vnii</w:t>
      </w:r>
      <w:proofErr w:type="spellEnd"/>
      <w:r w:rsidRPr="0057581E">
        <w:rPr>
          <w:rFonts w:cs="Times New Roman"/>
          <w:lang w:val="ru-RU"/>
        </w:rPr>
        <w:t xml:space="preserve">` или </w:t>
      </w:r>
      <w:proofErr w:type="spellStart"/>
      <w:r w:rsidRPr="0057581E">
        <w:rPr>
          <w:rFonts w:cs="Times New Roman"/>
          <w:lang w:val="ru-RU"/>
        </w:rPr>
        <w:t>InMemory</w:t>
      </w:r>
      <w:proofErr w:type="spellEnd"/>
      <w:r w:rsidRPr="0057581E">
        <w:rPr>
          <w:rFonts w:cs="Times New Roman"/>
          <w:lang w:val="ru-RU"/>
        </w:rPr>
        <w:t>‑реализация). Ниже приведён пример его PHP‑описания.</w:t>
      </w:r>
    </w:p>
    <w:p w14:paraId="0656FA2E" w14:textId="4E75AC78" w:rsidR="00114DE0" w:rsidRPr="0057581E" w:rsidRDefault="009D0BD0" w:rsidP="004A0E62">
      <w:pPr>
        <w:rPr>
          <w:rFonts w:cs="Times New Roman"/>
          <w:i/>
          <w:iCs/>
          <w:lang w:val="ru-RU"/>
        </w:rPr>
      </w:pPr>
      <w:r w:rsidRPr="0057581E">
        <w:rPr>
          <w:rFonts w:cs="Times New Roman"/>
          <w:i/>
          <w:iCs/>
          <w:lang w:val="ru-RU"/>
        </w:rPr>
        <w:t>Листинг 2 – Интерфейс выходного порта `</w:t>
      </w:r>
      <w:proofErr w:type="spellStart"/>
      <w:r w:rsidRPr="0057581E">
        <w:rPr>
          <w:rFonts w:cs="Times New Roman"/>
          <w:i/>
          <w:iCs/>
          <w:lang w:val="ru-RU"/>
        </w:rPr>
        <w:t>EquipmentRepositoryInterface</w:t>
      </w:r>
      <w:proofErr w:type="spellEnd"/>
      <w:r w:rsidRPr="0057581E">
        <w:rPr>
          <w:rFonts w:cs="Times New Roman"/>
          <w:i/>
          <w:iCs/>
          <w:lang w:val="ru-RU"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7AAF90B5" w14:textId="77777777" w:rsidTr="00114DE0">
        <w:tc>
          <w:tcPr>
            <w:tcW w:w="9061" w:type="dxa"/>
          </w:tcPr>
          <w:p w14:paraId="0D39CFE8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7DE99F1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6883A54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App\Port\Output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3325240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C8A41C2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F098784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BA0BD34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interface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</w:p>
          <w:p w14:paraId="20873D19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{</w:t>
            </w:r>
          </w:p>
          <w:p w14:paraId="7F3FAD50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48E8CFF8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Сохранение или обновление записи об оборудовании</w:t>
            </w:r>
          </w:p>
          <w:p w14:paraId="267F4B5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7C791D51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$equipment)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D66A3C9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5A63D7E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0592050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Поиск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по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ID</w:t>
            </w:r>
          </w:p>
          <w:p w14:paraId="4DD8D4B5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12650FCE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A1C0277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F9764A6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5DFD10D7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Получение всего списка оборудования</w:t>
            </w:r>
          </w:p>
          <w:p w14:paraId="507BEE75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</w:t>
            </w:r>
          </w:p>
          <w:p w14:paraId="3D77DCFD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</w:t>
            </w:r>
            <w:r w:rsidRPr="009D0BD0">
              <w:rPr>
                <w:rFonts w:ascii="Menlo" w:hAnsi="Menlo" w:cs="Menlo"/>
                <w:i/>
                <w:iCs/>
                <w:color w:val="B3003F"/>
                <w:sz w:val="18"/>
                <w:szCs w:val="18"/>
                <w:lang w:val="ru-RU"/>
              </w:rPr>
              <w:t>@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return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 w:rsidRPr="009D0BD0">
              <w:rPr>
                <w:rFonts w:ascii="Menlo" w:hAnsi="Menlo" w:cs="Menlo"/>
                <w:i/>
                <w:iCs/>
                <w:color w:val="B3003F"/>
                <w:sz w:val="18"/>
                <w:szCs w:val="18"/>
                <w:lang w:val="ru-RU"/>
              </w:rPr>
              <w:t>[</w:t>
            </w:r>
            <w:proofErr w:type="gramEnd"/>
            <w:r w:rsidRPr="009D0BD0">
              <w:rPr>
                <w:rFonts w:ascii="Menlo" w:hAnsi="Menlo" w:cs="Menlo"/>
                <w:i/>
                <w:iCs/>
                <w:color w:val="B3003F"/>
                <w:sz w:val="18"/>
                <w:szCs w:val="18"/>
                <w:lang w:val="ru-RU"/>
              </w:rPr>
              <w:t>]</w:t>
            </w:r>
          </w:p>
          <w:p w14:paraId="3A65B1A0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*/</w:t>
            </w:r>
          </w:p>
          <w:p w14:paraId="6A5C0730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(</w:t>
            </w:r>
            <w:proofErr w:type="gramEnd"/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)</w:t>
            </w:r>
            <w:r w:rsidRPr="009D0BD0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>: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;</w:t>
            </w:r>
          </w:p>
          <w:p w14:paraId="678CA1E3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192B7F6C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34C412AC" w14:textId="77777777" w:rsidR="009D0BD0" w:rsidRP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* Поиск оборудования по статусу ("На складе", "В эксплуатации" и т.д.)</w:t>
            </w:r>
          </w:p>
          <w:p w14:paraId="610D326A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9D0BD0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* </w:t>
            </w:r>
          </w:p>
          <w:p w14:paraId="5253F5D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7A0BBB3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2F1ABD1F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findByStatus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$status)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FD61D50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42F51BD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665FAB08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lastRenderedPageBreak/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Удаление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записи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оборудовании</w:t>
            </w:r>
            <w:proofErr w:type="spellEnd"/>
          </w:p>
          <w:p w14:paraId="7F3136E8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1E145CCB" w14:textId="77777777" w:rsidR="009D0BD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382C43F" w14:textId="470E3B2E" w:rsidR="00114DE0" w:rsidRPr="00114DE0" w:rsidRDefault="009D0BD0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244177E0" w14:textId="77777777" w:rsidR="00114DE0" w:rsidRDefault="00114DE0" w:rsidP="0057581E">
      <w:pPr>
        <w:ind w:firstLine="709"/>
        <w:rPr>
          <w:lang w:val="ru-RU"/>
        </w:rPr>
      </w:pPr>
    </w:p>
    <w:p w14:paraId="5399142E" w14:textId="5310A526" w:rsidR="009D0BD0" w:rsidRPr="009D0BD0" w:rsidRDefault="009D0BD0" w:rsidP="0057581E">
      <w:pPr>
        <w:spacing w:line="360" w:lineRule="auto"/>
        <w:ind w:firstLine="709"/>
        <w:rPr>
          <w:lang w:val="ru-RU"/>
        </w:rPr>
      </w:pPr>
      <w:r w:rsidRPr="009D0BD0">
        <w:rPr>
          <w:lang w:val="ru-RU"/>
        </w:rPr>
        <w:t xml:space="preserve">В качестве выходных адаптеров для этого порта могут выступать классы‑репозитории на базе </w:t>
      </w:r>
      <w:proofErr w:type="spellStart"/>
      <w:r w:rsidRPr="009D0BD0">
        <w:rPr>
          <w:lang w:val="ru-RU"/>
        </w:rPr>
        <w:t>ActiveRecord</w:t>
      </w:r>
      <w:proofErr w:type="spellEnd"/>
      <w:r w:rsidRPr="009D0BD0">
        <w:rPr>
          <w:lang w:val="ru-RU"/>
        </w:rPr>
        <w:t xml:space="preserve"> (например, `</w:t>
      </w:r>
      <w:proofErr w:type="spellStart"/>
      <w:r w:rsidRPr="009D0BD0">
        <w:rPr>
          <w:lang w:val="ru-RU"/>
        </w:rPr>
        <w:t>YiiEquipmentRepository</w:t>
      </w:r>
      <w:proofErr w:type="spellEnd"/>
      <w:r w:rsidRPr="009D0BD0">
        <w:rPr>
          <w:lang w:val="ru-RU"/>
        </w:rPr>
        <w:t xml:space="preserve">`), реализующие данный интерфейс и использующие модель `Equipment`.  </w:t>
      </w:r>
    </w:p>
    <w:p w14:paraId="761CE2DC" w14:textId="04FD023D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lang w:val="ru-RU"/>
        </w:rPr>
        <w:t xml:space="preserve">При переходе с </w:t>
      </w:r>
      <w:proofErr w:type="spellStart"/>
      <w:r w:rsidRPr="009D0BD0">
        <w:rPr>
          <w:lang w:val="ru-RU"/>
        </w:rPr>
        <w:t>InMemory</w:t>
      </w:r>
      <w:proofErr w:type="spellEnd"/>
      <w:r w:rsidRPr="009D0BD0">
        <w:rPr>
          <w:lang w:val="ru-RU"/>
        </w:rPr>
        <w:t>‑хранилища на реальную БД (</w:t>
      </w:r>
      <w:proofErr w:type="spellStart"/>
      <w:r w:rsidRPr="009D0BD0">
        <w:rPr>
          <w:lang w:val="ru-RU"/>
        </w:rPr>
        <w:t>PostgreSQL</w:t>
      </w:r>
      <w:proofErr w:type="spellEnd"/>
      <w:r w:rsidRPr="009D0BD0">
        <w:rPr>
          <w:lang w:val="ru-RU"/>
        </w:rPr>
        <w:t>) по замыслу меняется только адаптер (`</w:t>
      </w:r>
      <w:proofErr w:type="spellStart"/>
      <w:r w:rsidRPr="009D0BD0">
        <w:rPr>
          <w:lang w:val="ru-RU"/>
        </w:rPr>
        <w:t>InMemoryEquipmentRepository</w:t>
      </w:r>
      <w:proofErr w:type="spellEnd"/>
      <w:r w:rsidRPr="009D0BD0">
        <w:rPr>
          <w:lang w:val="ru-RU"/>
        </w:rPr>
        <w:t xml:space="preserve">` </w:t>
      </w:r>
      <w:r w:rsidRPr="009D0BD0">
        <w:rPr>
          <w:rFonts w:hint="eastAsia"/>
          <w:lang w:val="ru-RU"/>
        </w:rPr>
        <w:t>→</w:t>
      </w:r>
      <w:r w:rsidRPr="009D0BD0">
        <w:rPr>
          <w:lang w:val="ru-RU"/>
        </w:rPr>
        <w:t xml:space="preserve"> </w:t>
      </w:r>
      <w:r w:rsidRPr="009D0BD0">
        <w:rPr>
          <w:rFonts w:cs="Times New Roman"/>
          <w:lang w:val="ru-RU"/>
        </w:rPr>
        <w:t>`</w:t>
      </w:r>
      <w:proofErr w:type="spellStart"/>
      <w:r w:rsidRPr="009D0BD0">
        <w:rPr>
          <w:rFonts w:cs="Times New Roman"/>
          <w:lang w:val="ru-RU"/>
        </w:rPr>
        <w:t>YiiEquipmentRepository</w:t>
      </w:r>
      <w:proofErr w:type="spellEnd"/>
      <w:r w:rsidRPr="009D0BD0">
        <w:rPr>
          <w:rFonts w:cs="Times New Roman"/>
          <w:lang w:val="ru-RU"/>
        </w:rPr>
        <w:t>`), контракт порта (`</w:t>
      </w:r>
      <w:proofErr w:type="spellStart"/>
      <w:r w:rsidRPr="009D0BD0">
        <w:rPr>
          <w:rFonts w:cs="Times New Roman"/>
          <w:lang w:val="ru-RU"/>
        </w:rPr>
        <w:t>EquipmentRepositoryInterface</w:t>
      </w:r>
      <w:proofErr w:type="spellEnd"/>
      <w:r w:rsidRPr="009D0BD0">
        <w:rPr>
          <w:rFonts w:cs="Times New Roman"/>
          <w:lang w:val="ru-RU"/>
        </w:rPr>
        <w:t>`) остается прежним.</w:t>
      </w:r>
    </w:p>
    <w:p w14:paraId="7B8C4240" w14:textId="794B8BA3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При расширении системы под полную </w:t>
      </w:r>
      <w:proofErr w:type="spellStart"/>
      <w:r w:rsidRPr="009D0BD0">
        <w:rPr>
          <w:rFonts w:cs="Times New Roman"/>
          <w:lang w:val="ru-RU"/>
        </w:rPr>
        <w:t>ias_vnii</w:t>
      </w:r>
      <w:proofErr w:type="spellEnd"/>
      <w:r w:rsidRPr="009D0BD0">
        <w:rPr>
          <w:rFonts w:cs="Times New Roman"/>
          <w:lang w:val="ru-RU"/>
        </w:rPr>
        <w:t xml:space="preserve"> по аналогии вводятся:</w:t>
      </w:r>
    </w:p>
    <w:p w14:paraId="4ED689BC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UserRepositoryInterface</w:t>
      </w:r>
      <w:proofErr w:type="spellEnd"/>
      <w:r w:rsidRPr="009D0BD0">
        <w:rPr>
          <w:rFonts w:cs="Times New Roman"/>
        </w:rPr>
        <w:t xml:space="preserve">` </w:t>
      </w:r>
      <w:r w:rsidRPr="009D0BD0">
        <w:rPr>
          <w:rFonts w:cs="Times New Roman"/>
          <w:lang w:val="ru-RU"/>
        </w:rPr>
        <w:t>для</w:t>
      </w:r>
      <w:r w:rsidRPr="009D0BD0">
        <w:rPr>
          <w:rFonts w:cs="Times New Roman"/>
        </w:rPr>
        <w:t xml:space="preserve"> </w:t>
      </w:r>
      <w:r w:rsidRPr="009D0BD0">
        <w:rPr>
          <w:rFonts w:cs="Times New Roman"/>
          <w:lang w:val="ru-RU"/>
        </w:rPr>
        <w:t>таблицы</w:t>
      </w:r>
      <w:r w:rsidRPr="009D0BD0">
        <w:rPr>
          <w:rFonts w:cs="Times New Roman"/>
        </w:rPr>
        <w:t xml:space="preserve"> `users`</w:t>
      </w:r>
    </w:p>
    <w:p w14:paraId="176ECE23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LocationRepositoryInterface</w:t>
      </w:r>
      <w:proofErr w:type="spellEnd"/>
      <w:r w:rsidRPr="009D0BD0">
        <w:rPr>
          <w:rFonts w:cs="Times New Roman"/>
        </w:rPr>
        <w:t xml:space="preserve">` </w:t>
      </w:r>
      <w:r w:rsidRPr="009D0BD0">
        <w:rPr>
          <w:rFonts w:cs="Times New Roman"/>
          <w:lang w:val="ru-RU"/>
        </w:rPr>
        <w:t>для</w:t>
      </w:r>
      <w:r w:rsidRPr="009D0BD0">
        <w:rPr>
          <w:rFonts w:cs="Times New Roman"/>
        </w:rPr>
        <w:t xml:space="preserve"> </w:t>
      </w:r>
      <w:r w:rsidRPr="009D0BD0">
        <w:rPr>
          <w:rFonts w:cs="Times New Roman"/>
          <w:lang w:val="ru-RU"/>
        </w:rPr>
        <w:t>таблицы</w:t>
      </w:r>
      <w:r w:rsidRPr="009D0BD0">
        <w:rPr>
          <w:rFonts w:cs="Times New Roman"/>
        </w:rPr>
        <w:t xml:space="preserve"> `locations`</w:t>
      </w:r>
    </w:p>
    <w:p w14:paraId="00E86DFC" w14:textId="6238F63B" w:rsidR="009D0BD0" w:rsidRPr="009D0BD0" w:rsidRDefault="009D0BD0" w:rsidP="0057581E">
      <w:pPr>
        <w:spacing w:line="360" w:lineRule="auto"/>
        <w:ind w:firstLine="709"/>
        <w:rPr>
          <w:rFonts w:cs="Times New Roman"/>
        </w:rPr>
      </w:pPr>
      <w:r w:rsidRPr="009D0BD0">
        <w:rPr>
          <w:rFonts w:cs="Times New Roman"/>
        </w:rPr>
        <w:t>- `</w:t>
      </w:r>
      <w:proofErr w:type="spellStart"/>
      <w:r w:rsidRPr="009D0BD0">
        <w:rPr>
          <w:rFonts w:cs="Times New Roman"/>
        </w:rPr>
        <w:t>TaskRepositoryInterface</w:t>
      </w:r>
      <w:proofErr w:type="spellEnd"/>
      <w:r w:rsidRPr="009D0BD0">
        <w:rPr>
          <w:rFonts w:cs="Times New Roman"/>
        </w:rPr>
        <w:t xml:space="preserve">` </w:t>
      </w:r>
      <w:r w:rsidRPr="009D0BD0">
        <w:rPr>
          <w:rFonts w:cs="Times New Roman"/>
          <w:lang w:val="ru-RU"/>
        </w:rPr>
        <w:t>для</w:t>
      </w:r>
      <w:r w:rsidRPr="009D0BD0">
        <w:rPr>
          <w:rFonts w:cs="Times New Roman"/>
        </w:rPr>
        <w:t xml:space="preserve"> </w:t>
      </w:r>
      <w:r w:rsidRPr="009D0BD0">
        <w:rPr>
          <w:rFonts w:cs="Times New Roman"/>
          <w:lang w:val="ru-RU"/>
        </w:rPr>
        <w:t>таблицы</w:t>
      </w:r>
      <w:r w:rsidRPr="009D0BD0">
        <w:rPr>
          <w:rFonts w:cs="Times New Roman"/>
        </w:rPr>
        <w:t xml:space="preserve"> `tasks`</w:t>
      </w:r>
    </w:p>
    <w:p w14:paraId="1C84E209" w14:textId="3E4B259A" w:rsidR="009D0BD0" w:rsidRPr="0057581E" w:rsidRDefault="009D0BD0" w:rsidP="0057581E">
      <w:pPr>
        <w:spacing w:line="360" w:lineRule="auto"/>
        <w:ind w:firstLine="709"/>
        <w:rPr>
          <w:rFonts w:cs="Times New Roman"/>
          <w:b/>
          <w:bCs/>
        </w:rPr>
      </w:pPr>
      <w:r w:rsidRPr="0057581E">
        <w:rPr>
          <w:rFonts w:cs="Times New Roman"/>
          <w:b/>
          <w:bCs/>
        </w:rPr>
        <w:t xml:space="preserve">3.2. </w:t>
      </w:r>
      <w:r w:rsidRPr="0057581E">
        <w:rPr>
          <w:rFonts w:cs="Times New Roman"/>
          <w:b/>
          <w:bCs/>
          <w:lang w:val="ru-RU"/>
        </w:rPr>
        <w:t>Входные</w:t>
      </w:r>
      <w:r w:rsidRPr="0057581E">
        <w:rPr>
          <w:rFonts w:cs="Times New Roman"/>
          <w:b/>
          <w:bCs/>
        </w:rPr>
        <w:t xml:space="preserve"> </w:t>
      </w:r>
      <w:r w:rsidRPr="0057581E">
        <w:rPr>
          <w:rFonts w:cs="Times New Roman"/>
          <w:b/>
          <w:bCs/>
          <w:lang w:val="ru-RU"/>
        </w:rPr>
        <w:t>порты</w:t>
      </w:r>
      <w:r w:rsidRPr="0057581E">
        <w:rPr>
          <w:rFonts w:cs="Times New Roman"/>
          <w:b/>
          <w:bCs/>
        </w:rPr>
        <w:t xml:space="preserve"> (Input Ports / Use Case </w:t>
      </w:r>
      <w:r w:rsidRPr="0057581E">
        <w:rPr>
          <w:rFonts w:cs="Times New Roman"/>
          <w:b/>
          <w:bCs/>
          <w:lang w:val="ru-RU"/>
        </w:rPr>
        <w:t>интерфейсы</w:t>
      </w:r>
      <w:r w:rsidRPr="0057581E">
        <w:rPr>
          <w:rFonts w:cs="Times New Roman"/>
          <w:b/>
          <w:bCs/>
        </w:rPr>
        <w:t>)</w:t>
      </w:r>
    </w:p>
    <w:p w14:paraId="24D6210F" w14:textId="63EE5B90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>Входные порты описывают бизнес‑операции, которые должна предоставлять система:</w:t>
      </w:r>
    </w:p>
    <w:p w14:paraId="45BEF279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- </w:t>
      </w:r>
      <w:proofErr w:type="spellStart"/>
      <w:r w:rsidRPr="009D0BD0">
        <w:rPr>
          <w:rFonts w:cs="Times New Roman"/>
          <w:lang w:val="ru-RU"/>
        </w:rPr>
        <w:t>AddEquipmentUseCaseInterface</w:t>
      </w:r>
      <w:proofErr w:type="spellEnd"/>
      <w:r w:rsidRPr="009D0BD0">
        <w:rPr>
          <w:rFonts w:cs="Times New Roman"/>
          <w:lang w:val="ru-RU"/>
        </w:rPr>
        <w:t xml:space="preserve"> — регистрация нового оборудования;</w:t>
      </w:r>
    </w:p>
    <w:p w14:paraId="4968E45F" w14:textId="77777777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- </w:t>
      </w:r>
      <w:proofErr w:type="spellStart"/>
      <w:r w:rsidRPr="009D0BD0">
        <w:rPr>
          <w:rFonts w:cs="Times New Roman"/>
          <w:lang w:val="ru-RU"/>
        </w:rPr>
        <w:t>ListEquipmentUseCaseInterface</w:t>
      </w:r>
      <w:proofErr w:type="spellEnd"/>
      <w:r w:rsidRPr="009D0BD0">
        <w:rPr>
          <w:rFonts w:cs="Times New Roman"/>
          <w:lang w:val="ru-RU"/>
        </w:rPr>
        <w:t xml:space="preserve"> — получение списка оборудования;</w:t>
      </w:r>
    </w:p>
    <w:p w14:paraId="2AD2BA20" w14:textId="4A3B7C41" w:rsidR="009D0BD0" w:rsidRPr="009D0BD0" w:rsidRDefault="009D0BD0" w:rsidP="0057581E">
      <w:pPr>
        <w:spacing w:line="360" w:lineRule="auto"/>
        <w:ind w:firstLine="709"/>
        <w:rPr>
          <w:rFonts w:cs="Times New Roman"/>
          <w:lang w:val="ru-RU"/>
        </w:rPr>
      </w:pPr>
      <w:r w:rsidRPr="009D0BD0">
        <w:rPr>
          <w:rFonts w:cs="Times New Roman"/>
          <w:lang w:val="ru-RU"/>
        </w:rPr>
        <w:t xml:space="preserve">- </w:t>
      </w:r>
      <w:proofErr w:type="spellStart"/>
      <w:r w:rsidRPr="009D0BD0">
        <w:rPr>
          <w:rFonts w:cs="Times New Roman"/>
          <w:lang w:val="ru-RU"/>
        </w:rPr>
        <w:t>TransferEquipmentUseCaseInterface</w:t>
      </w:r>
      <w:proofErr w:type="spellEnd"/>
      <w:r w:rsidRPr="009D0BD0">
        <w:rPr>
          <w:rFonts w:cs="Times New Roman"/>
          <w:lang w:val="ru-RU"/>
        </w:rPr>
        <w:t xml:space="preserve"> — перемещение оборудования к сотруднику.</w:t>
      </w:r>
    </w:p>
    <w:p w14:paraId="511C79E4" w14:textId="16AE62EE" w:rsidR="00114DE0" w:rsidRPr="0057581E" w:rsidRDefault="009D0BD0" w:rsidP="004A0E62">
      <w:pPr>
        <w:rPr>
          <w:rFonts w:cs="Times New Roman"/>
          <w:i/>
          <w:iCs/>
          <w:lang w:val="ru-RU"/>
        </w:rPr>
      </w:pPr>
      <w:r w:rsidRPr="0057581E">
        <w:rPr>
          <w:rFonts w:cs="Times New Roman"/>
          <w:i/>
          <w:iCs/>
          <w:lang w:val="ru-RU"/>
        </w:rPr>
        <w:t>Листинг 3 – Интерфейсы входных портов (</w:t>
      </w:r>
      <w:proofErr w:type="spellStart"/>
      <w:r w:rsidRPr="0057581E">
        <w:rPr>
          <w:rFonts w:cs="Times New Roman"/>
          <w:i/>
          <w:iCs/>
          <w:lang w:val="ru-RU"/>
        </w:rPr>
        <w:t>use</w:t>
      </w:r>
      <w:proofErr w:type="spellEnd"/>
      <w:r w:rsidRPr="0057581E">
        <w:rPr>
          <w:rFonts w:cs="Times New Roman"/>
          <w:i/>
          <w:iCs/>
          <w:lang w:val="ru-RU"/>
        </w:rPr>
        <w:t xml:space="preserve"> </w:t>
      </w:r>
      <w:proofErr w:type="spellStart"/>
      <w:r w:rsidRPr="0057581E">
        <w:rPr>
          <w:rFonts w:cs="Times New Roman"/>
          <w:i/>
          <w:iCs/>
          <w:lang w:val="ru-RU"/>
        </w:rPr>
        <w:t>case‑ов</w:t>
      </w:r>
      <w:proofErr w:type="spellEnd"/>
      <w:r w:rsidRPr="0057581E">
        <w:rPr>
          <w:rFonts w:cs="Times New Roman"/>
          <w:i/>
          <w:iCs/>
          <w:lang w:val="ru-RU"/>
        </w:rPr>
        <w:t>) для работы с оборудованием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4B98B0C8" w14:textId="77777777" w:rsidTr="00114DE0">
        <w:tc>
          <w:tcPr>
            <w:tcW w:w="9061" w:type="dxa"/>
          </w:tcPr>
          <w:p w14:paraId="2E18895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7E595DB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56E100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App\Port\Input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A69937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F4B1B8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F6C58C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A965D0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interface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AddEquipmentUseCaseInterface</w:t>
            </w:r>
            <w:proofErr w:type="spellEnd"/>
          </w:p>
          <w:p w14:paraId="657B98C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519FFB5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0179AFD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Регистрация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нового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345B9B4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3960DA4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$brand,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$model,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serialNumber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inventoryNumber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53A2687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  <w:p w14:paraId="188F565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DF0BDD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interface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ListEquipmentUseCaseInterface</w:t>
            </w:r>
            <w:proofErr w:type="spellEnd"/>
          </w:p>
          <w:p w14:paraId="27AEF62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7E273B3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4216CA0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Получение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списка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7F503DE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</w:p>
          <w:p w14:paraId="4464F52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701DD89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440C24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0E0388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  <w:p w14:paraId="54E6906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C3F949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interface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TransferEquipmentUseCaseInterface</w:t>
            </w:r>
            <w:proofErr w:type="spellEnd"/>
          </w:p>
          <w:p w14:paraId="1E3358E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32E5F0F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3A5A91F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Перемещение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к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сотруднику</w:t>
            </w:r>
            <w:proofErr w:type="spellEnd"/>
          </w:p>
          <w:p w14:paraId="3F9EA73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4480E34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$reason)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150DC058" w14:textId="0588778B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12100A0C" w14:textId="77777777" w:rsidR="00114DE0" w:rsidRDefault="00114DE0" w:rsidP="0057581E">
      <w:pPr>
        <w:ind w:firstLine="709"/>
        <w:rPr>
          <w:lang w:val="ru-RU"/>
        </w:rPr>
      </w:pPr>
    </w:p>
    <w:p w14:paraId="5924CEE7" w14:textId="17665A4A" w:rsid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Веб‑контроллеры Yii2 (`</w:t>
      </w:r>
      <w:proofErr w:type="spellStart"/>
      <w:r w:rsidRPr="0057581E">
        <w:rPr>
          <w:lang w:val="ru-RU"/>
        </w:rPr>
        <w:t>EquipmentController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TasksController</w:t>
      </w:r>
      <w:proofErr w:type="spellEnd"/>
      <w:r w:rsidRPr="0057581E">
        <w:rPr>
          <w:lang w:val="ru-RU"/>
        </w:rPr>
        <w:t xml:space="preserve">` и др.) в предлагаемой архитектуре должны зависеть именно от этих интерфейсов (через DI‑контейнер), а не от конкретных классов сервисов реализации. Это позволяет легко подменять реализации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</w:t>
      </w:r>
      <w:proofErr w:type="spellStart"/>
      <w:r w:rsidRPr="0057581E">
        <w:rPr>
          <w:lang w:val="ru-RU"/>
        </w:rPr>
        <w:t>ов</w:t>
      </w:r>
      <w:proofErr w:type="spellEnd"/>
      <w:r w:rsidRPr="0057581E">
        <w:rPr>
          <w:lang w:val="ru-RU"/>
        </w:rPr>
        <w:t>, не изменяя контроллеры.</w:t>
      </w:r>
    </w:p>
    <w:p w14:paraId="7E705ED0" w14:textId="4B87B12F" w:rsidR="004A0E62" w:rsidRDefault="004A0E62" w:rsidP="0057581E">
      <w:pPr>
        <w:spacing w:line="360" w:lineRule="auto"/>
        <w:ind w:firstLine="709"/>
        <w:rPr>
          <w:lang w:val="ru-RU"/>
        </w:rPr>
      </w:pPr>
      <w:r w:rsidRPr="004A0E62">
        <w:rPr>
          <w:lang w:val="ru-RU"/>
        </w:rPr>
        <w:t xml:space="preserve">Подробная схема зависимостей между интерфейсами и реализациями показана на рисунке </w:t>
      </w:r>
      <w:r>
        <w:rPr>
          <w:lang w:val="ru-RU"/>
        </w:rPr>
        <w:t>1</w:t>
      </w:r>
      <w:r w:rsidRPr="004A0E62">
        <w:rPr>
          <w:lang w:val="ru-RU"/>
        </w:rPr>
        <w:t>.</w:t>
      </w:r>
    </w:p>
    <w:p w14:paraId="649DD4B2" w14:textId="7E1A8068" w:rsidR="0057581E" w:rsidRPr="0057581E" w:rsidRDefault="004A0E62" w:rsidP="004A0E62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E5DC1B2" wp14:editId="376ED8E5">
            <wp:extent cx="5586095" cy="5088255"/>
            <wp:effectExtent l="0" t="0" r="1905" b="4445"/>
            <wp:docPr id="191179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2AD" w14:textId="51CCD07D" w:rsidR="0057581E" w:rsidRDefault="0057581E" w:rsidP="0057581E">
      <w:pPr>
        <w:spacing w:line="360" w:lineRule="auto"/>
        <w:ind w:firstLine="709"/>
        <w:rPr>
          <w:lang w:val="ru-RU"/>
        </w:rPr>
      </w:pPr>
      <w:r w:rsidRPr="004A0E62">
        <w:rPr>
          <w:lang w:val="ru-RU"/>
        </w:rPr>
        <w:t xml:space="preserve">Рисунок </w:t>
      </w:r>
      <w:r w:rsidR="004A0E62" w:rsidRPr="004A0E62">
        <w:rPr>
          <w:lang w:val="ru-RU"/>
        </w:rPr>
        <w:t>1</w:t>
      </w:r>
      <w:r w:rsidRPr="004A0E62">
        <w:rPr>
          <w:lang w:val="ru-RU"/>
        </w:rPr>
        <w:t xml:space="preserve"> – Диаграмма зависимостей классов и интерфейсов ядра `</w:t>
      </w:r>
      <w:proofErr w:type="spellStart"/>
      <w:r w:rsidRPr="004A0E62">
        <w:rPr>
          <w:lang w:val="ru-RU"/>
        </w:rPr>
        <w:t>ias_vnii</w:t>
      </w:r>
      <w:proofErr w:type="spellEnd"/>
      <w:r w:rsidRPr="004A0E62">
        <w:rPr>
          <w:lang w:val="ru-RU"/>
        </w:rPr>
        <w:t>`.</w:t>
      </w:r>
    </w:p>
    <w:p w14:paraId="085C2234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</w:p>
    <w:p w14:paraId="51253A67" w14:textId="14525B84" w:rsidR="0057581E" w:rsidRPr="004A0E62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4A0E62">
        <w:rPr>
          <w:b/>
          <w:bCs/>
          <w:lang w:val="ru-RU"/>
        </w:rPr>
        <w:t>4. Реализация прецедентов использования (</w:t>
      </w:r>
      <w:proofErr w:type="spellStart"/>
      <w:r w:rsidRPr="004A0E62">
        <w:rPr>
          <w:b/>
          <w:bCs/>
          <w:lang w:val="ru-RU"/>
        </w:rPr>
        <w:t>Use</w:t>
      </w:r>
      <w:proofErr w:type="spellEnd"/>
      <w:r w:rsidRPr="004A0E62">
        <w:rPr>
          <w:b/>
          <w:bCs/>
          <w:lang w:val="ru-RU"/>
        </w:rPr>
        <w:t xml:space="preserve"> </w:t>
      </w:r>
      <w:proofErr w:type="spellStart"/>
      <w:r w:rsidRPr="004A0E62">
        <w:rPr>
          <w:b/>
          <w:bCs/>
          <w:lang w:val="ru-RU"/>
        </w:rPr>
        <w:t>Cases</w:t>
      </w:r>
      <w:proofErr w:type="spellEnd"/>
      <w:r w:rsidRPr="004A0E62">
        <w:rPr>
          <w:b/>
          <w:bCs/>
          <w:lang w:val="ru-RU"/>
        </w:rPr>
        <w:t>)</w:t>
      </w:r>
    </w:p>
    <w:p w14:paraId="20EEF140" w14:textId="060F9C1F" w:rsid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В данном разделе показан вариант реализации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Case‑сервисов на PHP. Эти сервисы реализуют прикладную бизнес‑логику на основе сущностей и портов и по своему замыслу не зависят от того, используется ли 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 xml:space="preserve">‑хранилище </w:t>
      </w:r>
      <w:r>
        <w:rPr>
          <w:lang w:val="ru-RU"/>
        </w:rPr>
        <w:t xml:space="preserve">или реальную </w:t>
      </w:r>
      <w:r w:rsidRPr="0057581E">
        <w:rPr>
          <w:lang w:val="ru-RU"/>
        </w:rPr>
        <w:t>БД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`, а также от конкретных механизмов Yii2.</w:t>
      </w:r>
      <w:r w:rsidR="004A0E62">
        <w:rPr>
          <w:lang w:val="ru-RU"/>
        </w:rPr>
        <w:t xml:space="preserve"> </w:t>
      </w:r>
      <w:r w:rsidR="004A0E62" w:rsidRPr="004A0E62">
        <w:rPr>
          <w:lang w:val="ru-RU"/>
        </w:rPr>
        <w:t xml:space="preserve">Общая структура слоёв </w:t>
      </w:r>
      <w:r w:rsidR="004A0E62">
        <w:rPr>
          <w:lang w:val="ru-RU"/>
        </w:rPr>
        <w:t>ч</w:t>
      </w:r>
      <w:r w:rsidR="004A0E62" w:rsidRPr="004A0E62">
        <w:rPr>
          <w:lang w:val="ru-RU"/>
        </w:rPr>
        <w:t xml:space="preserve">истой архитектуры для проекта показана на рисунке </w:t>
      </w:r>
      <w:r w:rsidR="004A0E62">
        <w:rPr>
          <w:lang w:val="ru-RU"/>
        </w:rPr>
        <w:t>2</w:t>
      </w:r>
      <w:r w:rsidR="004A0E62" w:rsidRPr="004A0E62">
        <w:rPr>
          <w:lang w:val="ru-RU"/>
        </w:rPr>
        <w:t>.</w:t>
      </w:r>
    </w:p>
    <w:p w14:paraId="24405D29" w14:textId="2F910DB4" w:rsidR="0057581E" w:rsidRPr="0057581E" w:rsidRDefault="004A0E62" w:rsidP="004A0E62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C5597E" wp14:editId="7121C426">
            <wp:extent cx="5759200" cy="2163445"/>
            <wp:effectExtent l="0" t="0" r="0" b="0"/>
            <wp:docPr id="10033313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983" cy="227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F94C" w14:textId="6F59111A" w:rsidR="0057581E" w:rsidRPr="0057581E" w:rsidRDefault="0057581E" w:rsidP="0057581E">
      <w:pPr>
        <w:ind w:firstLine="709"/>
        <w:rPr>
          <w:lang w:val="ru-RU"/>
        </w:rPr>
      </w:pPr>
      <w:r w:rsidRPr="004A0E62">
        <w:rPr>
          <w:lang w:val="ru-RU"/>
        </w:rPr>
        <w:t xml:space="preserve">Рисунок </w:t>
      </w:r>
      <w:r w:rsidR="004A0E62" w:rsidRPr="004A0E62">
        <w:rPr>
          <w:lang w:val="ru-RU"/>
        </w:rPr>
        <w:t>2</w:t>
      </w:r>
      <w:r w:rsidRPr="004A0E62">
        <w:rPr>
          <w:lang w:val="ru-RU"/>
        </w:rPr>
        <w:t xml:space="preserve"> – Концентрическая схема слоёв Чистой архитектуры для проекта `</w:t>
      </w:r>
      <w:proofErr w:type="spellStart"/>
      <w:r w:rsidRPr="004A0E62">
        <w:rPr>
          <w:lang w:val="ru-RU"/>
        </w:rPr>
        <w:t>ias_vnii</w:t>
      </w:r>
      <w:proofErr w:type="spellEnd"/>
      <w:r w:rsidRPr="004A0E62">
        <w:rPr>
          <w:lang w:val="ru-RU"/>
        </w:rPr>
        <w:t>`.</w:t>
      </w:r>
    </w:p>
    <w:p w14:paraId="58CD924E" w14:textId="77777777" w:rsidR="0057581E" w:rsidRPr="0057581E" w:rsidRDefault="0057581E" w:rsidP="0057581E">
      <w:pPr>
        <w:ind w:firstLine="709"/>
        <w:rPr>
          <w:lang w:val="ru-RU"/>
        </w:rPr>
      </w:pPr>
    </w:p>
    <w:p w14:paraId="02E21D14" w14:textId="5442B9A5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4.1. </w:t>
      </w:r>
      <w:proofErr w:type="spellStart"/>
      <w:r w:rsidRPr="0057581E">
        <w:rPr>
          <w:b/>
          <w:bCs/>
          <w:lang w:val="ru-RU"/>
        </w:rPr>
        <w:t>AddEquipmentService</w:t>
      </w:r>
      <w:proofErr w:type="spellEnd"/>
      <w:r w:rsidRPr="0057581E">
        <w:rPr>
          <w:b/>
          <w:bCs/>
          <w:lang w:val="ru-RU"/>
        </w:rPr>
        <w:t xml:space="preserve"> — регистрация оборудования в системе </w:t>
      </w:r>
      <w:proofErr w:type="spellStart"/>
      <w:r w:rsidRPr="0057581E">
        <w:rPr>
          <w:b/>
          <w:bCs/>
          <w:lang w:val="ru-RU"/>
        </w:rPr>
        <w:t>ias_vnii</w:t>
      </w:r>
      <w:proofErr w:type="spellEnd"/>
    </w:p>
    <w:p w14:paraId="1D85B0C1" w14:textId="1ED8E149" w:rsidR="00114DE0" w:rsidRPr="0057581E" w:rsidRDefault="0057581E" w:rsidP="0057581E">
      <w:pPr>
        <w:spacing w:line="360" w:lineRule="auto"/>
        <w:rPr>
          <w:i/>
          <w:iCs/>
        </w:rPr>
      </w:pPr>
      <w:r w:rsidRPr="0057581E">
        <w:rPr>
          <w:i/>
          <w:iCs/>
          <w:lang w:val="ru-RU"/>
        </w:rPr>
        <w:t>Листинг</w:t>
      </w:r>
      <w:r w:rsidRPr="0057581E">
        <w:rPr>
          <w:i/>
          <w:iCs/>
        </w:rPr>
        <w:t xml:space="preserve"> 4 – </w:t>
      </w:r>
      <w:r w:rsidRPr="0057581E">
        <w:rPr>
          <w:i/>
          <w:iCs/>
          <w:lang w:val="ru-RU"/>
        </w:rPr>
        <w:t>Реализация</w:t>
      </w:r>
      <w:r w:rsidRPr="0057581E">
        <w:rPr>
          <w:i/>
          <w:iCs/>
        </w:rPr>
        <w:t xml:space="preserve"> use case `</w:t>
      </w:r>
      <w:proofErr w:type="spellStart"/>
      <w:r w:rsidRPr="0057581E">
        <w:rPr>
          <w:i/>
          <w:iCs/>
        </w:rPr>
        <w:t>AddEquipmentService</w:t>
      </w:r>
      <w:proofErr w:type="spellEnd"/>
      <w:r w:rsidRPr="0057581E">
        <w:rPr>
          <w:i/>
          <w:iCs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60A59CBB" w14:textId="77777777" w:rsidTr="00114DE0">
        <w:tc>
          <w:tcPr>
            <w:tcW w:w="9061" w:type="dxa"/>
          </w:tcPr>
          <w:p w14:paraId="0B4CD8E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1E2AD3B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C07EDB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07384D9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605834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C8A2A6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0B8AD6E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862B85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E463DA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57B78F3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Сервис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регистрации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нового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37FE64F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*/</w:t>
            </w:r>
          </w:p>
          <w:p w14:paraId="3573F06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AddEquipmentUseCaseInterface</w:t>
            </w:r>
            <w:proofErr w:type="spellEnd"/>
          </w:p>
          <w:p w14:paraId="3BD9B03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294A65A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$repository;</w:t>
            </w:r>
          </w:p>
          <w:p w14:paraId="2629B30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8C699D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__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construct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$repository)</w:t>
            </w:r>
          </w:p>
          <w:p w14:paraId="6609B09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CC7792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$repository;</w:t>
            </w:r>
          </w:p>
          <w:p w14:paraId="2B7EA14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33FE2D2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916535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$brand,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$model,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serialNumber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inventoryNumber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2888BA6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2062D96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Простейшая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валидация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входных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данных</w:t>
            </w:r>
            <w:proofErr w:type="spellEnd"/>
          </w:p>
          <w:p w14:paraId="0B3C21A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($brand)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($model)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1CE41BE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throw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 w:rsidRPr="0057581E">
              <w:rPr>
                <w:rFonts w:ascii="Menlo" w:hAnsi="Menlo" w:cs="Menlo"/>
                <w:color w:val="206595"/>
                <w:sz w:val="18"/>
                <w:szCs w:val="18"/>
                <w:lang w:val="ru-RU"/>
              </w:rPr>
              <w:t>\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InvalidArgumentException</w:t>
            </w:r>
            <w:proofErr w:type="spellEnd"/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(</w:t>
            </w:r>
            <w:proofErr w:type="gramEnd"/>
            <w:r w:rsidRPr="0057581E">
              <w:rPr>
                <w:rFonts w:ascii="Menlo" w:hAnsi="Menlo" w:cs="Menlo"/>
                <w:color w:val="9E94D5"/>
                <w:sz w:val="18"/>
                <w:szCs w:val="18"/>
                <w:lang w:val="ru-RU"/>
              </w:rPr>
              <w:t>'Марка и модель оборудования не могут быть пустыми'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);</w:t>
            </w:r>
          </w:p>
          <w:p w14:paraId="76100A2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  <w:p w14:paraId="606300D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serialNumber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inventoryNumber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5125180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\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InvalidArgumentException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Серийный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инвентарный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номера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обязательны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17183E3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}</w:t>
            </w:r>
          </w:p>
          <w:p w14:paraId="1817336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4D1C8A9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Создание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AR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noBreakHyphen/>
              <w:t>модели на основе доменных данных</w:t>
            </w:r>
          </w:p>
          <w:p w14:paraId="5AFE240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$equipment =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62B880C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brand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($brand);</w:t>
            </w:r>
          </w:p>
          <w:p w14:paraId="5B31052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model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($model);</w:t>
            </w:r>
          </w:p>
          <w:p w14:paraId="02A0294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6049B3"/>
                <w:sz w:val="18"/>
                <w:szCs w:val="18"/>
              </w:rPr>
              <w:t>serial_number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serialNumber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555C366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6049B3"/>
                <w:sz w:val="18"/>
                <w:szCs w:val="18"/>
              </w:rPr>
              <w:t>inventory_number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inventoryNumber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4DA0BED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Остальные поля (тип, статус и т.п.) будут заполнены в форме/контроллере</w:t>
            </w:r>
          </w:p>
          <w:p w14:paraId="2AC5A39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7B21596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Сохранение через абстракцию репозитория</w:t>
            </w:r>
          </w:p>
          <w:p w14:paraId="4970A3A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color w:val="CF2D56"/>
                <w:sz w:val="18"/>
                <w:szCs w:val="18"/>
                <w:lang w:val="ru-RU"/>
              </w:rPr>
              <w:t>$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this</w:t>
            </w:r>
            <w:proofErr w:type="gramStart"/>
            <w:r w:rsidRPr="0057581E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proofErr w:type="gramEnd"/>
            <w:r w:rsidRPr="0057581E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($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);</w:t>
            </w:r>
          </w:p>
          <w:p w14:paraId="0144386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  <w:p w14:paraId="41331B28" w14:textId="720FAC78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1A912CFF" w14:textId="77777777" w:rsidR="00114DE0" w:rsidRDefault="00114DE0" w:rsidP="0057581E">
      <w:pPr>
        <w:ind w:firstLine="709"/>
        <w:rPr>
          <w:lang w:val="ru-RU"/>
        </w:rPr>
      </w:pPr>
    </w:p>
    <w:p w14:paraId="6CD52B24" w14:textId="10A6D0C9" w:rsidR="004A0E62" w:rsidRDefault="004A0E62" w:rsidP="004A0E62">
      <w:pPr>
        <w:spacing w:line="360" w:lineRule="auto"/>
        <w:ind w:firstLine="709"/>
        <w:rPr>
          <w:highlight w:val="yellow"/>
          <w:lang w:val="ru-RU"/>
        </w:rPr>
      </w:pPr>
      <w:r w:rsidRPr="004A0E62">
        <w:rPr>
          <w:lang w:val="ru-RU"/>
        </w:rPr>
        <w:t>Поток данных и управления для сценария регистрации оборудования изображен на рисунке 3.</w:t>
      </w:r>
    </w:p>
    <w:p w14:paraId="103645B5" w14:textId="7DB09C2D" w:rsidR="004A0E62" w:rsidRDefault="004A0E62" w:rsidP="004A0E62">
      <w:pPr>
        <w:rPr>
          <w:highlight w:val="yellow"/>
          <w:lang w:val="ru-RU"/>
        </w:rPr>
      </w:pPr>
      <w:r>
        <w:rPr>
          <w:noProof/>
        </w:rPr>
        <w:drawing>
          <wp:inline distT="0" distB="0" distL="0" distR="0" wp14:anchorId="7365AB77" wp14:editId="3FCB30F4">
            <wp:extent cx="5748951" cy="5106621"/>
            <wp:effectExtent l="0" t="0" r="0" b="0"/>
            <wp:docPr id="4875095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455" cy="517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87FF" w14:textId="48E4E51C" w:rsidR="0057581E" w:rsidRDefault="0057581E" w:rsidP="0057581E">
      <w:pPr>
        <w:ind w:firstLine="709"/>
        <w:rPr>
          <w:lang w:val="ru-RU"/>
        </w:rPr>
      </w:pPr>
      <w:r w:rsidRPr="004A0E62">
        <w:rPr>
          <w:lang w:val="ru-RU"/>
        </w:rPr>
        <w:t>Рисунок 3 – Диаграмма потока данных и управления при регистрации оборудования.</w:t>
      </w:r>
    </w:p>
    <w:p w14:paraId="2661A406" w14:textId="77777777" w:rsidR="004A0E62" w:rsidRPr="0057581E" w:rsidRDefault="004A0E62" w:rsidP="0057581E">
      <w:pPr>
        <w:ind w:firstLine="709"/>
        <w:rPr>
          <w:lang w:val="ru-RU"/>
        </w:rPr>
      </w:pPr>
    </w:p>
    <w:p w14:paraId="636D4090" w14:textId="77777777" w:rsidR="0057581E" w:rsidRPr="0057581E" w:rsidRDefault="0057581E" w:rsidP="0057581E">
      <w:pPr>
        <w:ind w:firstLine="709"/>
        <w:rPr>
          <w:lang w:val="ru-RU"/>
        </w:rPr>
      </w:pPr>
    </w:p>
    <w:p w14:paraId="0FF4F18B" w14:textId="0ADE3FCB" w:rsidR="0057581E" w:rsidRPr="004A0E62" w:rsidRDefault="0057581E" w:rsidP="004A0E62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lastRenderedPageBreak/>
        <w:t xml:space="preserve">4.2. </w:t>
      </w:r>
      <w:proofErr w:type="spellStart"/>
      <w:r w:rsidRPr="0057581E">
        <w:rPr>
          <w:b/>
          <w:bCs/>
          <w:lang w:val="ru-RU"/>
        </w:rPr>
        <w:t>ListEquipmentService</w:t>
      </w:r>
      <w:proofErr w:type="spellEnd"/>
      <w:r w:rsidRPr="0057581E">
        <w:rPr>
          <w:b/>
          <w:bCs/>
          <w:lang w:val="ru-RU"/>
        </w:rPr>
        <w:t xml:space="preserve"> — получение списка оборудования</w:t>
      </w:r>
    </w:p>
    <w:p w14:paraId="509211B9" w14:textId="076C294E" w:rsidR="00114DE0" w:rsidRPr="004A0E62" w:rsidRDefault="0057581E" w:rsidP="0057581E">
      <w:pPr>
        <w:spacing w:line="360" w:lineRule="auto"/>
        <w:rPr>
          <w:i/>
          <w:iCs/>
        </w:rPr>
      </w:pPr>
      <w:r w:rsidRPr="0057581E">
        <w:rPr>
          <w:i/>
          <w:iCs/>
          <w:lang w:val="ru-RU"/>
        </w:rPr>
        <w:t>Листинг</w:t>
      </w:r>
      <w:r w:rsidRPr="004A0E62">
        <w:rPr>
          <w:i/>
          <w:iCs/>
        </w:rPr>
        <w:t xml:space="preserve"> 5 – </w:t>
      </w:r>
      <w:r w:rsidRPr="0057581E">
        <w:rPr>
          <w:i/>
          <w:iCs/>
          <w:lang w:val="ru-RU"/>
        </w:rPr>
        <w:t>Реализация</w:t>
      </w:r>
      <w:r w:rsidRPr="004A0E62">
        <w:rPr>
          <w:i/>
          <w:iCs/>
        </w:rPr>
        <w:t xml:space="preserve"> use case `</w:t>
      </w:r>
      <w:proofErr w:type="spellStart"/>
      <w:r w:rsidRPr="004A0E62">
        <w:rPr>
          <w:i/>
          <w:iCs/>
        </w:rPr>
        <w:t>ListEquipmentService</w:t>
      </w:r>
      <w:proofErr w:type="spellEnd"/>
      <w:r w:rsidRPr="004A0E62">
        <w:rPr>
          <w:i/>
          <w:iCs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19EC4659" w14:textId="77777777" w:rsidTr="00114DE0">
        <w:tc>
          <w:tcPr>
            <w:tcW w:w="9061" w:type="dxa"/>
          </w:tcPr>
          <w:p w14:paraId="5956512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5F74928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626D9F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B8532D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FFC7F4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4ACB05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FF523A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A65FD7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5BA57E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38CA712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Сервис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получения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списка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4963251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*/</w:t>
            </w:r>
          </w:p>
          <w:p w14:paraId="7B934B0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ListEquipmentUseCaseInterface</w:t>
            </w:r>
            <w:proofErr w:type="spellEnd"/>
          </w:p>
          <w:p w14:paraId="5CB2640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42B4063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$repository;</w:t>
            </w:r>
          </w:p>
          <w:p w14:paraId="0F5FED4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E1ED9E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__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construct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$repository)</w:t>
            </w:r>
          </w:p>
          <w:p w14:paraId="309AE26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40EBDDE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$repository;</w:t>
            </w:r>
          </w:p>
          <w:p w14:paraId="33AC12D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6B5BF05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11F12F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602768C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62EB1BA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709046C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</w:p>
          <w:p w14:paraId="69F754B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507910C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4F863DA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76E713B7" w14:textId="05E53B82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1F0F2679" w14:textId="77777777" w:rsidR="00114DE0" w:rsidRDefault="00114DE0" w:rsidP="0057581E">
      <w:pPr>
        <w:ind w:firstLine="709"/>
        <w:rPr>
          <w:lang w:val="ru-RU"/>
        </w:rPr>
      </w:pPr>
    </w:p>
    <w:p w14:paraId="50A1B4A5" w14:textId="77777777" w:rsidR="0057581E" w:rsidRPr="0057581E" w:rsidRDefault="0057581E" w:rsidP="0057581E">
      <w:pPr>
        <w:ind w:firstLine="709"/>
        <w:rPr>
          <w:lang w:val="ru-RU"/>
        </w:rPr>
      </w:pPr>
      <w:r w:rsidRPr="0057581E">
        <w:rPr>
          <w:lang w:val="ru-RU"/>
        </w:rPr>
        <w:t xml:space="preserve">4.3. </w:t>
      </w:r>
      <w:proofErr w:type="spellStart"/>
      <w:r w:rsidRPr="0057581E">
        <w:rPr>
          <w:lang w:val="ru-RU"/>
        </w:rPr>
        <w:t>TransferEquipmentService</w:t>
      </w:r>
      <w:proofErr w:type="spellEnd"/>
      <w:r w:rsidRPr="0057581E">
        <w:rPr>
          <w:lang w:val="ru-RU"/>
        </w:rPr>
        <w:t xml:space="preserve"> — перемещение оборудования к сотруднику</w:t>
      </w:r>
    </w:p>
    <w:p w14:paraId="669BFF59" w14:textId="77777777" w:rsidR="0057581E" w:rsidRPr="0057581E" w:rsidRDefault="0057581E" w:rsidP="0057581E">
      <w:pPr>
        <w:ind w:firstLine="709"/>
        <w:rPr>
          <w:lang w:val="ru-RU"/>
        </w:rPr>
      </w:pPr>
    </w:p>
    <w:p w14:paraId="5619FE98" w14:textId="543887DC" w:rsidR="00114DE0" w:rsidRPr="0057581E" w:rsidRDefault="0057581E" w:rsidP="0057581E">
      <w:pPr>
        <w:ind w:firstLine="709"/>
      </w:pPr>
      <w:r w:rsidRPr="0057581E">
        <w:rPr>
          <w:lang w:val="ru-RU"/>
        </w:rPr>
        <w:t>Листинг</w:t>
      </w:r>
      <w:r w:rsidRPr="0057581E">
        <w:t xml:space="preserve"> 6 – </w:t>
      </w:r>
      <w:r w:rsidRPr="0057581E">
        <w:rPr>
          <w:lang w:val="ru-RU"/>
        </w:rPr>
        <w:t>Реализация</w:t>
      </w:r>
      <w:r w:rsidRPr="0057581E">
        <w:t xml:space="preserve"> use case `</w:t>
      </w:r>
      <w:proofErr w:type="spellStart"/>
      <w:r w:rsidRPr="0057581E">
        <w:t>TransferEquipmentService</w:t>
      </w:r>
      <w:proofErr w:type="spellEnd"/>
      <w:r w:rsidRPr="0057581E"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69A800AA" w14:textId="77777777" w:rsidTr="00114DE0">
        <w:tc>
          <w:tcPr>
            <w:tcW w:w="9061" w:type="dxa"/>
          </w:tcPr>
          <w:p w14:paraId="758B4F3F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7C6C096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57B2062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3A27CC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B9AA9A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76A413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2545F4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9D701A6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7867309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Сервис перемещения оборудования к сотруднику</w:t>
            </w:r>
          </w:p>
          <w:p w14:paraId="29C10C2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*/</w:t>
            </w:r>
          </w:p>
          <w:p w14:paraId="6DFBACB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TransferEquipmentUseCaseInterface</w:t>
            </w:r>
            <w:proofErr w:type="spellEnd"/>
          </w:p>
          <w:p w14:paraId="6B1F1C4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238C205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$repository;</w:t>
            </w:r>
          </w:p>
          <w:p w14:paraId="51C26A8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A7D6F3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__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construct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$repository)</w:t>
            </w:r>
          </w:p>
          <w:p w14:paraId="2921923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lastRenderedPageBreak/>
              <w:t xml:space="preserve">    {</w:t>
            </w:r>
          </w:p>
          <w:p w14:paraId="07F20E2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$repository;</w:t>
            </w:r>
          </w:p>
          <w:p w14:paraId="6C1602C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2374610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2BA5AB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execute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$reason)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0237529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F68F7A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8448B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18F07D8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\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InvalidArgumentException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'ID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пользователя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должен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быть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положительным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5D0BC08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26E63F9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A21FB9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$equipment =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34BE90A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($equipment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0DBF14C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\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InvalidArgumentException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Оборудование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с ID={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$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не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найдено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768C06A7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}</w:t>
            </w:r>
          </w:p>
          <w:p w14:paraId="74E82D00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0A134E4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Здесь можно использовать доменный метод или прямо менять поле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user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id</w:t>
            </w:r>
          </w:p>
          <w:p w14:paraId="21AE448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$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</w:t>
            </w:r>
            <w:r w:rsidRPr="0057581E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user</w:t>
            </w:r>
            <w:r w:rsidRPr="0057581E">
              <w:rPr>
                <w:rFonts w:ascii="Menlo" w:hAnsi="Menlo" w:cs="Menlo"/>
                <w:color w:val="6049B3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id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= $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userId</w:t>
            </w:r>
            <w:proofErr w:type="spellEnd"/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;</w:t>
            </w:r>
          </w:p>
          <w:p w14:paraId="35877689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// При необходимости можно сохранить причину в истории (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equip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history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)</w:t>
            </w:r>
          </w:p>
          <w:p w14:paraId="28DB45E7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7F158A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repository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($equipment);</w:t>
            </w:r>
          </w:p>
          <w:p w14:paraId="786E692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6CF0B6F7" w14:textId="6CF93DEA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5F3D3A92" w14:textId="77777777" w:rsidR="00114DE0" w:rsidRDefault="00114DE0" w:rsidP="0057581E">
      <w:pPr>
        <w:ind w:firstLine="709"/>
        <w:rPr>
          <w:lang w:val="ru-RU"/>
        </w:rPr>
      </w:pPr>
    </w:p>
    <w:p w14:paraId="7B80A5A2" w14:textId="7D51D96B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5. Реализация адаптеров хранилища (</w:t>
      </w:r>
      <w:proofErr w:type="spellStart"/>
      <w:r w:rsidRPr="0057581E">
        <w:rPr>
          <w:b/>
          <w:bCs/>
          <w:lang w:val="ru-RU"/>
        </w:rPr>
        <w:t>Output</w:t>
      </w:r>
      <w:proofErr w:type="spellEnd"/>
      <w:r w:rsidRPr="0057581E">
        <w:rPr>
          <w:b/>
          <w:bCs/>
          <w:lang w:val="ru-RU"/>
        </w:rPr>
        <w:t xml:space="preserve"> </w:t>
      </w:r>
      <w:proofErr w:type="spellStart"/>
      <w:r w:rsidRPr="0057581E">
        <w:rPr>
          <w:b/>
          <w:bCs/>
          <w:lang w:val="ru-RU"/>
        </w:rPr>
        <w:t>Adapters</w:t>
      </w:r>
      <w:proofErr w:type="spellEnd"/>
      <w:r w:rsidRPr="0057581E">
        <w:rPr>
          <w:b/>
          <w:bCs/>
          <w:lang w:val="ru-RU"/>
        </w:rPr>
        <w:t>)</w:t>
      </w:r>
    </w:p>
    <w:p w14:paraId="0CF64E3A" w14:textId="480EDE5F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5.1. </w:t>
      </w:r>
      <w:proofErr w:type="spellStart"/>
      <w:r w:rsidRPr="0057581E">
        <w:rPr>
          <w:b/>
          <w:bCs/>
          <w:lang w:val="ru-RU"/>
        </w:rPr>
        <w:t>InMemoryEquipmentRepository</w:t>
      </w:r>
      <w:proofErr w:type="spellEnd"/>
      <w:r w:rsidRPr="0057581E">
        <w:rPr>
          <w:b/>
          <w:bCs/>
          <w:lang w:val="ru-RU"/>
        </w:rPr>
        <w:t xml:space="preserve"> — демо‑адаптер (PHP)</w:t>
      </w:r>
    </w:p>
    <w:p w14:paraId="54738D25" w14:textId="7D75D021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Ниже приведён пример простейшего 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>‑репозитория, который может использоваться для быстрого запуска и отладки без подключения к реальной БД.</w:t>
      </w:r>
    </w:p>
    <w:p w14:paraId="5BF33964" w14:textId="2BBE783A" w:rsidR="00114DE0" w:rsidRPr="0057581E" w:rsidRDefault="0057581E" w:rsidP="0057581E">
      <w:pPr>
        <w:spacing w:line="360" w:lineRule="auto"/>
        <w:rPr>
          <w:i/>
          <w:iCs/>
          <w:lang w:val="ru-RU"/>
        </w:rPr>
      </w:pPr>
      <w:r w:rsidRPr="0057581E">
        <w:rPr>
          <w:i/>
          <w:iCs/>
          <w:lang w:val="ru-RU"/>
        </w:rPr>
        <w:t>Листинг 7 – Пример реализации `</w:t>
      </w:r>
      <w:proofErr w:type="spellStart"/>
      <w:r w:rsidRPr="0057581E">
        <w:rPr>
          <w:i/>
          <w:iCs/>
          <w:lang w:val="ru-RU"/>
        </w:rPr>
        <w:t>InMemoryEquipmentRepository</w:t>
      </w:r>
      <w:proofErr w:type="spellEnd"/>
      <w:r w:rsidRPr="0057581E">
        <w:rPr>
          <w:i/>
          <w:iCs/>
          <w:lang w:val="ru-RU"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2C01A556" w14:textId="77777777" w:rsidTr="00114DE0">
        <w:tc>
          <w:tcPr>
            <w:tcW w:w="9061" w:type="dxa"/>
          </w:tcPr>
          <w:p w14:paraId="3ABB07A7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34216BF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1376B2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App\Adapter\Output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6156B4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EC1C65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AE3798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3B9520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78BF22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3ED519A2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Простейший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InMemory</w:t>
            </w:r>
            <w:proofErr w:type="spellEnd"/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noBreakHyphen/>
              <w:t>репозиторий для учебных целей</w:t>
            </w:r>
          </w:p>
          <w:p w14:paraId="10452B6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489FCAB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InMemoryEquipmentRepository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EquipmentRepositoryInterface</w:t>
            </w:r>
            <w:proofErr w:type="spellEnd"/>
          </w:p>
          <w:p w14:paraId="352FB6D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0285A44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/**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@var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, Equipment&gt; */</w:t>
            </w:r>
          </w:p>
          <w:p w14:paraId="5BFC19A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$store = [];</w:t>
            </w:r>
          </w:p>
          <w:p w14:paraId="7170D7A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10F586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$equipment)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14BE21D6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{</w:t>
            </w:r>
          </w:p>
          <w:p w14:paraId="5D24C2B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Если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ID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не задан, генерируем его примитивным образом</w:t>
            </w:r>
          </w:p>
          <w:p w14:paraId="664FCF1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$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1EC9481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) + </w:t>
            </w:r>
            <w:r>
              <w:rPr>
                <w:rFonts w:ascii="Menlo" w:hAnsi="Menlo" w:cs="Menlo"/>
                <w:color w:val="B8448B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ADEF81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46E14A0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[$equipment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 = $equipment;</w:t>
            </w:r>
          </w:p>
          <w:p w14:paraId="4BE0B73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06E0C0C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7511E7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</w:p>
          <w:p w14:paraId="7E0A723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71CD015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[$id]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60B98AE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4913669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854579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26B0614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579056C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575CF6E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</w:p>
          <w:p w14:paraId="24794FD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5CF7D2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array_values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2A526C1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370952B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BB6542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1CC8103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422243E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3792CFE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findByStatus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$status)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</w:p>
          <w:p w14:paraId="163F91F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FD0570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($status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16A853C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52A2F32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5055F9C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D5D0BE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array_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values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array_filter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</w:p>
          <w:p w14:paraId="459DB1D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4DBC960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B3003F"/>
                <w:sz w:val="18"/>
                <w:szCs w:val="18"/>
              </w:rPr>
              <w:t>fn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$eq) =&gt; ($eq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??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$status</w:t>
            </w:r>
          </w:p>
          <w:p w14:paraId="56D3FC8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));</w:t>
            </w:r>
          </w:p>
          <w:p w14:paraId="1D8BC88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16986B5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05B88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028FAB4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5CAA9F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unset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6049B3"/>
                <w:sz w:val="18"/>
                <w:szCs w:val="18"/>
              </w:rPr>
              <w:t>store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[$id]);</w:t>
            </w:r>
          </w:p>
          <w:p w14:paraId="18B4FF9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26628128" w14:textId="28701FD0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18A93BC9" w14:textId="77777777" w:rsidR="00114DE0" w:rsidRDefault="00114DE0" w:rsidP="0057581E">
      <w:pPr>
        <w:ind w:firstLine="709"/>
        <w:rPr>
          <w:lang w:val="ru-RU"/>
        </w:rPr>
      </w:pPr>
    </w:p>
    <w:p w14:paraId="54BCA215" w14:textId="4D2CA63F" w:rsidR="0057581E" w:rsidRPr="0057581E" w:rsidRDefault="0057581E" w:rsidP="0057581E">
      <w:pPr>
        <w:spacing w:line="360" w:lineRule="auto"/>
        <w:ind w:firstLine="709"/>
        <w:rPr>
          <w:b/>
          <w:bCs/>
        </w:rPr>
      </w:pPr>
      <w:r w:rsidRPr="0057581E">
        <w:rPr>
          <w:b/>
          <w:bCs/>
        </w:rPr>
        <w:t xml:space="preserve">5.2. </w:t>
      </w:r>
      <w:proofErr w:type="spellStart"/>
      <w:r w:rsidRPr="0057581E">
        <w:rPr>
          <w:b/>
          <w:bCs/>
        </w:rPr>
        <w:t>YiiEquipmentRepository</w:t>
      </w:r>
      <w:proofErr w:type="spellEnd"/>
      <w:r w:rsidRPr="0057581E">
        <w:rPr>
          <w:b/>
          <w:bCs/>
        </w:rPr>
        <w:t xml:space="preserve"> — </w:t>
      </w:r>
      <w:r w:rsidRPr="0057581E">
        <w:rPr>
          <w:b/>
          <w:bCs/>
          <w:lang w:val="ru-RU"/>
        </w:rPr>
        <w:t>адаптер</w:t>
      </w:r>
      <w:r w:rsidRPr="0057581E">
        <w:rPr>
          <w:b/>
          <w:bCs/>
        </w:rPr>
        <w:t xml:space="preserve"> </w:t>
      </w:r>
      <w:r w:rsidRPr="0057581E">
        <w:rPr>
          <w:b/>
          <w:bCs/>
          <w:lang w:val="ru-RU"/>
        </w:rPr>
        <w:t>к</w:t>
      </w:r>
      <w:r w:rsidRPr="0057581E">
        <w:rPr>
          <w:b/>
          <w:bCs/>
        </w:rPr>
        <w:t xml:space="preserve"> </w:t>
      </w:r>
      <w:r w:rsidRPr="0057581E">
        <w:rPr>
          <w:b/>
          <w:bCs/>
          <w:lang w:val="ru-RU"/>
        </w:rPr>
        <w:t>БД</w:t>
      </w:r>
      <w:r w:rsidRPr="0057581E">
        <w:rPr>
          <w:b/>
          <w:bCs/>
        </w:rPr>
        <w:t xml:space="preserve"> </w:t>
      </w:r>
      <w:proofErr w:type="spellStart"/>
      <w:r w:rsidRPr="0057581E">
        <w:rPr>
          <w:b/>
          <w:bCs/>
        </w:rPr>
        <w:t>ias_vnii</w:t>
      </w:r>
      <w:proofErr w:type="spellEnd"/>
      <w:r w:rsidRPr="0057581E">
        <w:rPr>
          <w:b/>
          <w:bCs/>
        </w:rPr>
        <w:t xml:space="preserve"> (Yii2 / </w:t>
      </w:r>
      <w:proofErr w:type="spellStart"/>
      <w:r w:rsidRPr="0057581E">
        <w:rPr>
          <w:b/>
          <w:bCs/>
        </w:rPr>
        <w:t>ActiveRecord</w:t>
      </w:r>
      <w:proofErr w:type="spellEnd"/>
      <w:r w:rsidRPr="0057581E">
        <w:rPr>
          <w:b/>
          <w:bCs/>
        </w:rPr>
        <w:t>)</w:t>
      </w:r>
    </w:p>
    <w:p w14:paraId="7C85BF58" w14:textId="266D272B" w:rsidR="0057581E" w:rsidRPr="0057581E" w:rsidRDefault="0057581E" w:rsidP="0057581E">
      <w:pPr>
        <w:spacing w:line="360" w:lineRule="auto"/>
        <w:ind w:firstLine="709"/>
      </w:pPr>
      <w:r w:rsidRPr="0057581E">
        <w:rPr>
          <w:lang w:val="ru-RU"/>
        </w:rPr>
        <w:t>Далее</w:t>
      </w:r>
      <w:r w:rsidRPr="0057581E">
        <w:t xml:space="preserve"> </w:t>
      </w:r>
      <w:r w:rsidRPr="0057581E">
        <w:rPr>
          <w:lang w:val="ru-RU"/>
        </w:rPr>
        <w:t>показан</w:t>
      </w:r>
      <w:r w:rsidRPr="0057581E">
        <w:t xml:space="preserve"> </w:t>
      </w:r>
      <w:r w:rsidRPr="0057581E">
        <w:rPr>
          <w:lang w:val="ru-RU"/>
        </w:rPr>
        <w:t>пример</w:t>
      </w:r>
      <w:r w:rsidRPr="0057581E">
        <w:t xml:space="preserve"> </w:t>
      </w:r>
      <w:r w:rsidRPr="0057581E">
        <w:rPr>
          <w:lang w:val="ru-RU"/>
        </w:rPr>
        <w:t>адаптера</w:t>
      </w:r>
      <w:r w:rsidRPr="0057581E">
        <w:t xml:space="preserve">, </w:t>
      </w:r>
      <w:r w:rsidRPr="0057581E">
        <w:rPr>
          <w:lang w:val="ru-RU"/>
        </w:rPr>
        <w:t>который</w:t>
      </w:r>
      <w:r w:rsidRPr="0057581E">
        <w:t xml:space="preserve"> </w:t>
      </w:r>
      <w:r w:rsidRPr="0057581E">
        <w:rPr>
          <w:lang w:val="ru-RU"/>
        </w:rPr>
        <w:t>реализует</w:t>
      </w:r>
      <w:r w:rsidRPr="0057581E">
        <w:t xml:space="preserve"> </w:t>
      </w:r>
      <w:r w:rsidRPr="0057581E">
        <w:rPr>
          <w:lang w:val="ru-RU"/>
        </w:rPr>
        <w:t>интерфейс</w:t>
      </w:r>
      <w:r w:rsidRPr="0057581E">
        <w:t xml:space="preserve"> `</w:t>
      </w:r>
      <w:proofErr w:type="spellStart"/>
      <w:r w:rsidRPr="0057581E">
        <w:t>EquipmentRepositoryInterface</w:t>
      </w:r>
      <w:proofErr w:type="spellEnd"/>
      <w:r w:rsidRPr="0057581E">
        <w:t xml:space="preserve">` </w:t>
      </w:r>
      <w:r w:rsidRPr="0057581E">
        <w:rPr>
          <w:lang w:val="ru-RU"/>
        </w:rPr>
        <w:t>и</w:t>
      </w:r>
      <w:r w:rsidRPr="0057581E">
        <w:t xml:space="preserve"> </w:t>
      </w:r>
      <w:r w:rsidRPr="0057581E">
        <w:rPr>
          <w:lang w:val="ru-RU"/>
        </w:rPr>
        <w:t>вместо</w:t>
      </w:r>
      <w:r w:rsidRPr="0057581E">
        <w:t xml:space="preserve"> </w:t>
      </w:r>
      <w:r w:rsidRPr="0057581E">
        <w:rPr>
          <w:lang w:val="ru-RU"/>
        </w:rPr>
        <w:t>памяти</w:t>
      </w:r>
      <w:r w:rsidRPr="0057581E">
        <w:t xml:space="preserve"> </w:t>
      </w:r>
      <w:r w:rsidRPr="0057581E">
        <w:rPr>
          <w:lang w:val="ru-RU"/>
        </w:rPr>
        <w:t>использует</w:t>
      </w:r>
      <w:r w:rsidRPr="0057581E">
        <w:t xml:space="preserve"> </w:t>
      </w:r>
      <w:r w:rsidRPr="0057581E">
        <w:rPr>
          <w:lang w:val="ru-RU"/>
        </w:rPr>
        <w:t>реальную</w:t>
      </w:r>
      <w:r w:rsidRPr="0057581E">
        <w:t xml:space="preserve"> </w:t>
      </w:r>
      <w:r w:rsidRPr="0057581E">
        <w:rPr>
          <w:lang w:val="ru-RU"/>
        </w:rPr>
        <w:lastRenderedPageBreak/>
        <w:t>таблицу</w:t>
      </w:r>
      <w:r w:rsidRPr="0057581E">
        <w:t xml:space="preserve"> `equipment` </w:t>
      </w:r>
      <w:r w:rsidRPr="0057581E">
        <w:rPr>
          <w:lang w:val="ru-RU"/>
        </w:rPr>
        <w:t>в</w:t>
      </w:r>
      <w:r w:rsidRPr="0057581E">
        <w:t xml:space="preserve"> </w:t>
      </w:r>
      <w:r w:rsidRPr="0057581E">
        <w:rPr>
          <w:lang w:val="ru-RU"/>
        </w:rPr>
        <w:t>базе</w:t>
      </w:r>
      <w:r w:rsidRPr="0057581E">
        <w:t xml:space="preserve"> `</w:t>
      </w:r>
      <w:proofErr w:type="spellStart"/>
      <w:r w:rsidRPr="0057581E">
        <w:t>ias_vnii</w:t>
      </w:r>
      <w:proofErr w:type="spellEnd"/>
      <w:r w:rsidRPr="0057581E">
        <w:t xml:space="preserve">` </w:t>
      </w:r>
      <w:r w:rsidRPr="0057581E">
        <w:rPr>
          <w:lang w:val="ru-RU"/>
        </w:rPr>
        <w:t>через</w:t>
      </w:r>
      <w:r w:rsidRPr="0057581E">
        <w:t xml:space="preserve"> </w:t>
      </w:r>
      <w:r w:rsidRPr="0057581E">
        <w:rPr>
          <w:lang w:val="ru-RU"/>
        </w:rPr>
        <w:t>модель</w:t>
      </w:r>
      <w:r w:rsidRPr="0057581E">
        <w:t xml:space="preserve"> `app\models\entities\Equipment`.</w:t>
      </w:r>
    </w:p>
    <w:p w14:paraId="6D0A3FA9" w14:textId="448463BA" w:rsidR="00114DE0" w:rsidRPr="0057581E" w:rsidRDefault="0057581E" w:rsidP="0057581E">
      <w:pPr>
        <w:spacing w:line="360" w:lineRule="auto"/>
        <w:ind w:firstLine="709"/>
        <w:rPr>
          <w:i/>
          <w:iCs/>
        </w:rPr>
      </w:pPr>
      <w:r w:rsidRPr="0057581E">
        <w:rPr>
          <w:i/>
          <w:iCs/>
          <w:lang w:val="ru-RU"/>
        </w:rPr>
        <w:t>Листинг</w:t>
      </w:r>
      <w:r w:rsidRPr="0057581E">
        <w:rPr>
          <w:i/>
          <w:iCs/>
        </w:rPr>
        <w:t xml:space="preserve"> 8 – </w:t>
      </w:r>
      <w:r w:rsidRPr="0057581E">
        <w:rPr>
          <w:i/>
          <w:iCs/>
          <w:lang w:val="ru-RU"/>
        </w:rPr>
        <w:t>Пример</w:t>
      </w:r>
      <w:r w:rsidRPr="0057581E">
        <w:rPr>
          <w:i/>
          <w:iCs/>
        </w:rPr>
        <w:t xml:space="preserve"> </w:t>
      </w:r>
      <w:r w:rsidRPr="0057581E">
        <w:rPr>
          <w:i/>
          <w:iCs/>
          <w:lang w:val="ru-RU"/>
        </w:rPr>
        <w:t>реализации</w:t>
      </w:r>
      <w:r w:rsidRPr="0057581E">
        <w:rPr>
          <w:i/>
          <w:iCs/>
        </w:rPr>
        <w:t xml:space="preserve"> `</w:t>
      </w:r>
      <w:proofErr w:type="spellStart"/>
      <w:r w:rsidRPr="0057581E">
        <w:rPr>
          <w:i/>
          <w:iCs/>
        </w:rPr>
        <w:t>YiiEquipmentRepository</w:t>
      </w:r>
      <w:proofErr w:type="spellEnd"/>
      <w:r w:rsidRPr="0057581E">
        <w:rPr>
          <w:i/>
          <w:iCs/>
        </w:rPr>
        <w:t xml:space="preserve">` </w:t>
      </w:r>
      <w:r w:rsidRPr="0057581E">
        <w:rPr>
          <w:i/>
          <w:iCs/>
          <w:lang w:val="ru-RU"/>
        </w:rPr>
        <w:t>на</w:t>
      </w:r>
      <w:r w:rsidRPr="0057581E">
        <w:rPr>
          <w:i/>
          <w:iCs/>
        </w:rPr>
        <w:t xml:space="preserve"> </w:t>
      </w:r>
      <w:r w:rsidRPr="0057581E">
        <w:rPr>
          <w:i/>
          <w:iCs/>
          <w:lang w:val="ru-RU"/>
        </w:rPr>
        <w:t>базе</w:t>
      </w:r>
      <w:r w:rsidRPr="0057581E">
        <w:rPr>
          <w:i/>
          <w:iCs/>
        </w:rPr>
        <w:t xml:space="preserve"> Yii2/</w:t>
      </w:r>
      <w:proofErr w:type="spellStart"/>
      <w:r w:rsidRPr="0057581E">
        <w:rPr>
          <w:i/>
          <w:iCs/>
        </w:rPr>
        <w:t>ActiveRecord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0969BE8A" w14:textId="77777777" w:rsidTr="00114DE0">
        <w:tc>
          <w:tcPr>
            <w:tcW w:w="9061" w:type="dxa"/>
          </w:tcPr>
          <w:p w14:paraId="627E5A30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2456D3F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20F174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App\Adapter\Output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07FCE97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C96536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E0B4F7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app\models\entities\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12F4846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987A30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738728CC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Репозиторий оборудования на базе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Yii</w:t>
            </w:r>
            <w:proofErr w:type="spellEnd"/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2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ActiveRecord</w:t>
            </w:r>
            <w:proofErr w:type="spellEnd"/>
          </w:p>
          <w:p w14:paraId="23351CB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*/</w:t>
            </w:r>
          </w:p>
          <w:p w14:paraId="479B3CA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final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YiiEquipmentRepository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implements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EquipmentRepositoryInterface</w:t>
            </w:r>
            <w:proofErr w:type="spellEnd"/>
          </w:p>
          <w:p w14:paraId="2973620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4A85AF8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$equipment)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05AC360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3AA1457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$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save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()) {</w:t>
            </w:r>
          </w:p>
          <w:p w14:paraId="57F1E1E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\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RuntimeException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Ошибка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сохранения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оборудования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в БД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ias_vnii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757463A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0D20373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27F222C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F2BF25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</w:p>
          <w:p w14:paraId="23FC141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89AE00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findOne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($id);</w:t>
            </w:r>
          </w:p>
          <w:p w14:paraId="0891AFE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5815392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413F8FE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3E7F490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3420BA4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669611F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</w:p>
          <w:p w14:paraId="263D614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BCA452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find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()</w:t>
            </w:r>
          </w:p>
          <w:p w14:paraId="39CC9B6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orderBy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'id'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SORT_ASC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])</w:t>
            </w:r>
          </w:p>
          <w:p w14:paraId="79727FE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38A1B7A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2F10644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2E4D2D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/**</w:t>
            </w:r>
          </w:p>
          <w:p w14:paraId="3F7A298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 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@return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i/>
                <w:iCs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i/>
                <w:iCs/>
                <w:color w:val="B3003F"/>
                <w:sz w:val="18"/>
                <w:szCs w:val="18"/>
              </w:rPr>
              <w:t>]</w:t>
            </w:r>
          </w:p>
          <w:p w14:paraId="4C98C1B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    */</w:t>
            </w:r>
          </w:p>
          <w:p w14:paraId="1B4C6BD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findByStatus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$status)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array</w:t>
            </w:r>
          </w:p>
          <w:p w14:paraId="5DD2C3B7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{</w:t>
            </w:r>
          </w:p>
          <w:p w14:paraId="79AB39C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В нашем проекте статус хранится через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status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id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,</w:t>
            </w:r>
          </w:p>
          <w:p w14:paraId="38D4F35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поэтому здесь можно добавить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join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с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DicEquipmentStatus</w:t>
            </w:r>
            <w:proofErr w:type="spellEnd"/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или фильтрацию по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user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_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id</w:t>
            </w:r>
          </w:p>
          <w:p w14:paraId="5C874AB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($status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На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складе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4D49EB4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find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()</w:t>
            </w:r>
          </w:p>
          <w:p w14:paraId="27D2ECD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])</w:t>
            </w:r>
          </w:p>
          <w:p w14:paraId="61D5A25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5BC2BFF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594A91E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CCC802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($status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 xml:space="preserve">'В 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эксплуатации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 {</w:t>
            </w:r>
          </w:p>
          <w:p w14:paraId="6C5DDA5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find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()</w:t>
            </w:r>
          </w:p>
          <w:p w14:paraId="678F45C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'not'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9E94D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9E94D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]])</w:t>
            </w:r>
          </w:p>
          <w:p w14:paraId="7E75BAD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058D9D2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}</w:t>
            </w:r>
          </w:p>
          <w:p w14:paraId="24D1B85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C9A4BD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665BFCD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7200F6B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2A04AB8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void</w:t>
            </w:r>
          </w:p>
          <w:p w14:paraId="10365CE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096B62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DB704B"/>
                <w:sz w:val="18"/>
                <w:szCs w:val="18"/>
              </w:rPr>
              <w:t>deleteAll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'id'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$id]);</w:t>
            </w:r>
          </w:p>
          <w:p w14:paraId="00D5C9E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3DBCA744" w14:textId="1C0ED9FA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32219F47" w14:textId="77777777" w:rsidR="00114DE0" w:rsidRDefault="00114DE0" w:rsidP="0057581E">
      <w:pPr>
        <w:ind w:firstLine="709"/>
        <w:rPr>
          <w:lang w:val="ru-RU"/>
        </w:rPr>
      </w:pPr>
    </w:p>
    <w:p w14:paraId="297B9A2E" w14:textId="2B977533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Ключевой</w:t>
      </w:r>
      <w:r w:rsidRPr="0057581E">
        <w:t xml:space="preserve"> </w:t>
      </w:r>
      <w:r w:rsidRPr="0057581E">
        <w:rPr>
          <w:lang w:val="ru-RU"/>
        </w:rPr>
        <w:t>момент</w:t>
      </w:r>
      <w:r w:rsidRPr="0057581E">
        <w:t>: Use Case‑</w:t>
      </w:r>
      <w:r w:rsidRPr="0057581E">
        <w:rPr>
          <w:lang w:val="ru-RU"/>
        </w:rPr>
        <w:t>сервисы</w:t>
      </w:r>
      <w:r w:rsidRPr="0057581E">
        <w:t xml:space="preserve"> (`</w:t>
      </w:r>
      <w:proofErr w:type="spellStart"/>
      <w:r w:rsidRPr="0057581E">
        <w:t>AddEquipmentService</w:t>
      </w:r>
      <w:proofErr w:type="spellEnd"/>
      <w:r w:rsidRPr="0057581E">
        <w:t>`, `</w:t>
      </w:r>
      <w:proofErr w:type="spellStart"/>
      <w:r w:rsidRPr="0057581E">
        <w:t>ListEquipmentService</w:t>
      </w:r>
      <w:proofErr w:type="spellEnd"/>
      <w:r w:rsidRPr="0057581E">
        <w:t>`, `</w:t>
      </w:r>
      <w:proofErr w:type="spellStart"/>
      <w:r w:rsidRPr="0057581E">
        <w:t>TransferEquipmentService</w:t>
      </w:r>
      <w:proofErr w:type="spellEnd"/>
      <w:r w:rsidRPr="0057581E">
        <w:t xml:space="preserve">`) </w:t>
      </w:r>
      <w:r w:rsidRPr="0057581E">
        <w:rPr>
          <w:lang w:val="ru-RU"/>
        </w:rPr>
        <w:t>не</w:t>
      </w:r>
      <w:r w:rsidRPr="0057581E">
        <w:t xml:space="preserve"> </w:t>
      </w:r>
      <w:r w:rsidRPr="0057581E">
        <w:rPr>
          <w:lang w:val="ru-RU"/>
        </w:rPr>
        <w:t>меняются</w:t>
      </w:r>
      <w:r w:rsidRPr="0057581E">
        <w:t xml:space="preserve"> </w:t>
      </w:r>
      <w:r w:rsidRPr="0057581E">
        <w:rPr>
          <w:lang w:val="ru-RU"/>
        </w:rPr>
        <w:t>при</w:t>
      </w:r>
      <w:r w:rsidRPr="0057581E">
        <w:t xml:space="preserve"> </w:t>
      </w:r>
      <w:r w:rsidRPr="0057581E">
        <w:rPr>
          <w:lang w:val="ru-RU"/>
        </w:rPr>
        <w:t>замене</w:t>
      </w:r>
      <w:r w:rsidRPr="0057581E">
        <w:t xml:space="preserve"> `</w:t>
      </w:r>
      <w:proofErr w:type="spellStart"/>
      <w:r w:rsidRPr="0057581E">
        <w:t>InMemoryEquipmentRepository</w:t>
      </w:r>
      <w:proofErr w:type="spellEnd"/>
      <w:r w:rsidRPr="0057581E">
        <w:t xml:space="preserve">` </w:t>
      </w:r>
      <w:r w:rsidRPr="0057581E">
        <w:rPr>
          <w:lang w:val="ru-RU"/>
        </w:rPr>
        <w:t>на</w:t>
      </w:r>
      <w:r w:rsidRPr="0057581E">
        <w:t xml:space="preserve"> `</w:t>
      </w:r>
      <w:proofErr w:type="spellStart"/>
      <w:r w:rsidRPr="0057581E">
        <w:t>YiiEquipmentRepository</w:t>
      </w:r>
      <w:proofErr w:type="spellEnd"/>
      <w:r w:rsidRPr="0057581E">
        <w:t xml:space="preserve">`. </w:t>
      </w:r>
      <w:r w:rsidRPr="0057581E">
        <w:rPr>
          <w:lang w:val="ru-RU"/>
        </w:rPr>
        <w:t xml:space="preserve">Благодаря этому демонстрируется, как </w:t>
      </w:r>
      <w:r>
        <w:rPr>
          <w:lang w:val="ru-RU"/>
        </w:rPr>
        <w:t>ч</w:t>
      </w:r>
      <w:r w:rsidRPr="0057581E">
        <w:rPr>
          <w:lang w:val="ru-RU"/>
        </w:rPr>
        <w:t xml:space="preserve">истая архитектура упрощает адаптацию учебного ядра к реальной системе 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.</w:t>
      </w:r>
    </w:p>
    <w:p w14:paraId="1537C5D1" w14:textId="011167B1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6. Входной адаптер: веб‑контроллер Yii2 (`</w:t>
      </w:r>
      <w:proofErr w:type="spellStart"/>
      <w:r w:rsidRPr="0057581E">
        <w:rPr>
          <w:b/>
          <w:bCs/>
          <w:lang w:val="ru-RU"/>
        </w:rPr>
        <w:t>EquipmentController</w:t>
      </w:r>
      <w:proofErr w:type="spellEnd"/>
      <w:r w:rsidRPr="0057581E">
        <w:rPr>
          <w:b/>
          <w:bCs/>
          <w:lang w:val="ru-RU"/>
        </w:rPr>
        <w:t>`)</w:t>
      </w:r>
    </w:p>
    <w:p w14:paraId="53073F9B" w14:textId="13C3992A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Во фреймворке Yii2 входными адаптерами являются контроллеры. Они принимают HTTP‑запросы, обращаются к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Case‑сервисам и возвращают представления (шаблоны `</w:t>
      </w:r>
      <w:proofErr w:type="spellStart"/>
      <w:r w:rsidRPr="0057581E">
        <w:rPr>
          <w:lang w:val="ru-RU"/>
        </w:rPr>
        <w:t>views</w:t>
      </w:r>
      <w:proofErr w:type="spellEnd"/>
      <w:r w:rsidRPr="0057581E">
        <w:rPr>
          <w:lang w:val="ru-RU"/>
        </w:rPr>
        <w:t>/`).</w:t>
      </w:r>
    </w:p>
    <w:p w14:paraId="5FC062CD" w14:textId="51D7AC03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В учебной реализации для работы с оборудованием используется контроллер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/</w:t>
      </w:r>
      <w:proofErr w:type="spellStart"/>
      <w:r w:rsidRPr="0057581E">
        <w:rPr>
          <w:lang w:val="ru-RU"/>
        </w:rPr>
        <w:t>controllers</w:t>
      </w:r>
      <w:proofErr w:type="spellEnd"/>
      <w:r w:rsidRPr="0057581E">
        <w:rPr>
          <w:lang w:val="ru-RU"/>
        </w:rPr>
        <w:t>/</w:t>
      </w:r>
      <w:proofErr w:type="spellStart"/>
      <w:r w:rsidRPr="0057581E">
        <w:rPr>
          <w:lang w:val="ru-RU"/>
        </w:rPr>
        <w:t>EquipmentController.php</w:t>
      </w:r>
      <w:proofErr w:type="spellEnd"/>
      <w:r w:rsidRPr="0057581E">
        <w:rPr>
          <w:lang w:val="ru-RU"/>
        </w:rPr>
        <w:t>`.</w:t>
      </w:r>
    </w:p>
    <w:p w14:paraId="1F2314F7" w14:textId="70F48672" w:rsidR="00114DE0" w:rsidRPr="0057581E" w:rsidRDefault="0057581E" w:rsidP="0057581E">
      <w:pPr>
        <w:rPr>
          <w:i/>
          <w:iCs/>
        </w:rPr>
      </w:pPr>
      <w:r w:rsidRPr="0057581E">
        <w:rPr>
          <w:i/>
          <w:iCs/>
          <w:lang w:val="ru-RU"/>
        </w:rPr>
        <w:t>Листинг</w:t>
      </w:r>
      <w:r w:rsidRPr="0057581E">
        <w:rPr>
          <w:i/>
          <w:iCs/>
        </w:rPr>
        <w:t xml:space="preserve"> 9 – </w:t>
      </w:r>
      <w:r w:rsidRPr="0057581E">
        <w:rPr>
          <w:i/>
          <w:iCs/>
          <w:lang w:val="ru-RU"/>
        </w:rPr>
        <w:t>Фрагмент</w:t>
      </w:r>
      <w:r w:rsidRPr="0057581E">
        <w:rPr>
          <w:i/>
          <w:iCs/>
        </w:rPr>
        <w:t xml:space="preserve"> </w:t>
      </w:r>
      <w:r w:rsidRPr="0057581E">
        <w:rPr>
          <w:i/>
          <w:iCs/>
          <w:lang w:val="ru-RU"/>
        </w:rPr>
        <w:t>контроллера</w:t>
      </w:r>
      <w:r w:rsidRPr="0057581E">
        <w:rPr>
          <w:i/>
          <w:iCs/>
        </w:rPr>
        <w:t xml:space="preserve"> `</w:t>
      </w:r>
      <w:proofErr w:type="spellStart"/>
      <w:r w:rsidRPr="0057581E">
        <w:rPr>
          <w:i/>
          <w:iCs/>
        </w:rPr>
        <w:t>EquipmentController</w:t>
      </w:r>
      <w:proofErr w:type="spellEnd"/>
      <w:r w:rsidRPr="0057581E">
        <w:rPr>
          <w:i/>
          <w:iCs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678B47CA" w14:textId="77777777" w:rsidTr="00114DE0">
        <w:tc>
          <w:tcPr>
            <w:tcW w:w="9061" w:type="dxa"/>
          </w:tcPr>
          <w:p w14:paraId="48E5E92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372F62B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// controllers/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EquipmentController.php</w:t>
            </w:r>
            <w:proofErr w:type="spellEnd"/>
          </w:p>
          <w:p w14:paraId="2FEB4B5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namespace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app\controllers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0B542C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4CFE31F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yii</w:t>
            </w:r>
            <w:proofErr w:type="spellEnd"/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\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web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\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Controller</w:t>
            </w: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;</w:t>
            </w:r>
          </w:p>
          <w:p w14:paraId="66490ED3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1BCAAA8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/**</w:t>
            </w:r>
          </w:p>
          <w:p w14:paraId="48FC591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Контроллер управления оборудованием</w:t>
            </w:r>
          </w:p>
          <w:p w14:paraId="13F226E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</w:t>
            </w:r>
          </w:p>
          <w:p w14:paraId="4BCB9FE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Отвечает за:</w:t>
            </w:r>
          </w:p>
          <w:p w14:paraId="5DC1F99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- список оборудования</w:t>
            </w:r>
          </w:p>
          <w:p w14:paraId="759026A9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- просмотр карточки</w:t>
            </w:r>
          </w:p>
          <w:p w14:paraId="36280C5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- создание/редактирование</w:t>
            </w:r>
          </w:p>
          <w:p w14:paraId="396D610F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 - удаление</w:t>
            </w:r>
          </w:p>
          <w:p w14:paraId="343149E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lastRenderedPageBreak/>
              <w:t xml:space="preserve"> * - импорт/экспорт</w:t>
            </w:r>
          </w:p>
          <w:p w14:paraId="61EDDBE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 */</w:t>
            </w:r>
          </w:p>
          <w:p w14:paraId="7D19AF0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EquipmentController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extends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Controller</w:t>
            </w:r>
          </w:p>
          <w:p w14:paraId="5D5C099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{</w:t>
            </w:r>
          </w:p>
          <w:p w14:paraId="2EE8B74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Список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30CCEFD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actionIndex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411925E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7CCEF35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'index'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2A5B33B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07DADF5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2B72F3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Просмотр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карточки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789A978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actionView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</w:t>
            </w:r>
          </w:p>
          <w:p w14:paraId="5DB34A4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4235E0A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'view'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</w:p>
          <w:p w14:paraId="27F87CD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'model'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findModel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($id),</w:t>
            </w:r>
          </w:p>
          <w:p w14:paraId="02D984C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]);</w:t>
            </w:r>
          </w:p>
          <w:p w14:paraId="6DC826E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328A415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CFA99D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Создание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34EE015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actionCreate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29B62DB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4D04876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$model =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41CBE7B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'create'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</w:p>
          <w:p w14:paraId="46853B2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'model'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$model,</w:t>
            </w:r>
          </w:p>
          <w:p w14:paraId="003A778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]);</w:t>
            </w:r>
          </w:p>
          <w:p w14:paraId="5E07FFE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73F24CC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177D45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Редактирование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5D1AF9D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actionUpdate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</w:t>
            </w:r>
          </w:p>
          <w:p w14:paraId="6EEF387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6A572AF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$model =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findModel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($id);</w:t>
            </w:r>
          </w:p>
          <w:p w14:paraId="2D19176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9E94D5"/>
                <w:sz w:val="18"/>
                <w:szCs w:val="18"/>
              </w:rPr>
              <w:t>'update'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 [</w:t>
            </w:r>
          </w:p>
          <w:p w14:paraId="36A4C9E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'model'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$model,</w:t>
            </w:r>
          </w:p>
          <w:p w14:paraId="6AE26ED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]);</w:t>
            </w:r>
          </w:p>
          <w:p w14:paraId="0BC2483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3758CB8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6484F5A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Удаление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5BD1BC7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actionDelete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</w:t>
            </w:r>
          </w:p>
          <w:p w14:paraId="1837500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D053A77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DB704B"/>
                <w:sz w:val="18"/>
                <w:szCs w:val="18"/>
              </w:rPr>
              <w:t>findModel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($id)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delete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6CA0A39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redirect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([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'index'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]);</w:t>
            </w:r>
          </w:p>
          <w:p w14:paraId="69B1F40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6AEBDF0C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75D8D12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Массовый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импорт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19DBF64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actionImport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268384B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1E873D8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'import'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4550C7E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}</w:t>
            </w:r>
          </w:p>
          <w:p w14:paraId="4711AA8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0BC8E7E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Экспорт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списка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</w:p>
          <w:p w14:paraId="3576168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B704B"/>
                <w:sz w:val="18"/>
                <w:szCs w:val="18"/>
              </w:rPr>
              <w:t>actionExport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41414"/>
                <w:sz w:val="18"/>
                <w:szCs w:val="18"/>
              </w:rPr>
              <w:t>)</w:t>
            </w:r>
          </w:p>
          <w:p w14:paraId="0E4A67E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{</w:t>
            </w:r>
          </w:p>
          <w:p w14:paraId="5780A0E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F2D56"/>
                <w:sz w:val="18"/>
                <w:szCs w:val="18"/>
              </w:rPr>
              <w:t>$this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render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'export'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);</w:t>
            </w:r>
          </w:p>
          <w:p w14:paraId="7CA94FD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lastRenderedPageBreak/>
              <w:t xml:space="preserve">    }</w:t>
            </w:r>
          </w:p>
          <w:p w14:paraId="316AC16D" w14:textId="0162FB67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}</w:t>
            </w:r>
          </w:p>
        </w:tc>
      </w:tr>
    </w:tbl>
    <w:p w14:paraId="0FED369A" w14:textId="77777777" w:rsidR="00114DE0" w:rsidRDefault="00114DE0" w:rsidP="0057581E">
      <w:pPr>
        <w:ind w:firstLine="709"/>
        <w:rPr>
          <w:lang w:val="ru-RU"/>
        </w:rPr>
      </w:pPr>
    </w:p>
    <w:p w14:paraId="3DBF03B3" w14:textId="0E78EE1C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В рамках Чистой архитектуры этот контроллер можно доработать так, чтобы он не работал напрямую с </w:t>
      </w:r>
      <w:proofErr w:type="spellStart"/>
      <w:r w:rsidRPr="0057581E">
        <w:rPr>
          <w:lang w:val="ru-RU"/>
        </w:rPr>
        <w:t>ActiveRecord</w:t>
      </w:r>
      <w:proofErr w:type="spellEnd"/>
      <w:r w:rsidRPr="0057581E">
        <w:rPr>
          <w:lang w:val="ru-RU"/>
        </w:rPr>
        <w:t xml:space="preserve">‑моделью `Equipment`, а вызывал интерфейсы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</w:t>
      </w:r>
      <w:proofErr w:type="spellStart"/>
      <w:r w:rsidRPr="0057581E">
        <w:rPr>
          <w:lang w:val="ru-RU"/>
        </w:rPr>
        <w:t>ов</w:t>
      </w:r>
      <w:proofErr w:type="spellEnd"/>
      <w:r w:rsidRPr="0057581E">
        <w:rPr>
          <w:lang w:val="ru-RU"/>
        </w:rPr>
        <w:t xml:space="preserve"> (`</w:t>
      </w:r>
      <w:proofErr w:type="spellStart"/>
      <w:r w:rsidRPr="0057581E">
        <w:rPr>
          <w:lang w:val="ru-RU"/>
        </w:rPr>
        <w:t>AddEquipmentUseCaseInterface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ListEquipmentUseCaseInterface</w:t>
      </w:r>
      <w:proofErr w:type="spellEnd"/>
      <w:r w:rsidRPr="0057581E">
        <w:rPr>
          <w:lang w:val="ru-RU"/>
        </w:rPr>
        <w:t xml:space="preserve">` и т.д.), которые внедряются через DI‑контейнер Yii2. Тогда контроллер станет «чистым входным адаптером», а бизнес‑логика полностью переместится в слой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Case‑сервисов.</w:t>
      </w:r>
    </w:p>
    <w:p w14:paraId="1A02254E" w14:textId="50536D2E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>7. Композиционный корень (DI‑конфигурация Yii2) и связывание слоёв</w:t>
      </w:r>
    </w:p>
    <w:p w14:paraId="2F9CEB82" w14:textId="3973562D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>
        <w:rPr>
          <w:lang w:val="ru-RU"/>
        </w:rPr>
        <w:t>В</w:t>
      </w:r>
      <w:r w:rsidRPr="0057581E">
        <w:rPr>
          <w:lang w:val="ru-RU"/>
        </w:rPr>
        <w:t xml:space="preserve"> Yii2 роль композиционного корня играет конфигурация контейнера зависимостей (обычно файл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/</w:t>
      </w:r>
      <w:proofErr w:type="spellStart"/>
      <w:r w:rsidRPr="0057581E">
        <w:rPr>
          <w:lang w:val="ru-RU"/>
        </w:rPr>
        <w:t>config</w:t>
      </w:r>
      <w:proofErr w:type="spellEnd"/>
      <w:r w:rsidRPr="0057581E">
        <w:rPr>
          <w:lang w:val="ru-RU"/>
        </w:rPr>
        <w:t>/</w:t>
      </w:r>
      <w:proofErr w:type="spellStart"/>
      <w:r w:rsidRPr="0057581E">
        <w:rPr>
          <w:lang w:val="ru-RU"/>
        </w:rPr>
        <w:t>web.php</w:t>
      </w:r>
      <w:proofErr w:type="spellEnd"/>
      <w:r w:rsidRPr="0057581E">
        <w:rPr>
          <w:lang w:val="ru-RU"/>
        </w:rPr>
        <w:t xml:space="preserve">`). В нем мы настраиваем, какие конкретные реализации должны подставляться для интерфейсов портов и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</w:t>
      </w:r>
      <w:proofErr w:type="spellStart"/>
      <w:r w:rsidRPr="0057581E">
        <w:rPr>
          <w:lang w:val="ru-RU"/>
        </w:rPr>
        <w:t>ов</w:t>
      </w:r>
      <w:proofErr w:type="spellEnd"/>
      <w:r w:rsidRPr="0057581E">
        <w:rPr>
          <w:lang w:val="ru-RU"/>
        </w:rPr>
        <w:t>.</w:t>
      </w:r>
    </w:p>
    <w:p w14:paraId="52C985BA" w14:textId="4EC78BFA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Пример фрагмента DI‑конфигурации для учебного ядра.</w:t>
      </w:r>
    </w:p>
    <w:p w14:paraId="410521A3" w14:textId="431A0047" w:rsidR="00114DE0" w:rsidRPr="0057581E" w:rsidRDefault="0057581E" w:rsidP="0057581E">
      <w:pPr>
        <w:rPr>
          <w:i/>
          <w:iCs/>
          <w:lang w:val="ru-RU"/>
        </w:rPr>
      </w:pPr>
      <w:r w:rsidRPr="0057581E">
        <w:rPr>
          <w:i/>
          <w:iCs/>
          <w:lang w:val="ru-RU"/>
        </w:rPr>
        <w:t>Листинг 10 – Фрагмент DI‑конфигурации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14:paraId="75FBA8ED" w14:textId="77777777" w:rsidTr="00114DE0">
        <w:tc>
          <w:tcPr>
            <w:tcW w:w="9061" w:type="dxa"/>
          </w:tcPr>
          <w:p w14:paraId="7BAAE82C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?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php</w:t>
            </w:r>
            <w:proofErr w:type="spellEnd"/>
          </w:p>
          <w:p w14:paraId="6699D56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69C75C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B60522E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93D693B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3FAD0F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App\Port\Input\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TransferEquipmentUseCaseInterface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382EF649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App\Adapter\Output\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InMemoryEquipmentRepository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CAB1998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App\Adapter\Output\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YiiEquipmentRepository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B01DC9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2177ACB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072A0D5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use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App\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UseCase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TransferEquipmentService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734DF40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1096B5D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[</w:t>
            </w:r>
          </w:p>
          <w:p w14:paraId="00C9B22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// ...</w:t>
            </w:r>
          </w:p>
          <w:p w14:paraId="54C51202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'container'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[</w:t>
            </w:r>
          </w:p>
          <w:p w14:paraId="2750B045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E94D5"/>
                <w:sz w:val="18"/>
                <w:szCs w:val="18"/>
              </w:rPr>
              <w:t>'singletons'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[</w:t>
            </w:r>
          </w:p>
          <w:p w14:paraId="5D870854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Репозиторий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оборудования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:</w:t>
            </w:r>
          </w:p>
          <w:p w14:paraId="2057606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для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учебного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режима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можно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использовать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InMemoryEquipmentRepository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,</w:t>
            </w:r>
          </w:p>
          <w:p w14:paraId="5318FEE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 xml:space="preserve">// для работы с реальной БД —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YiiEquipmentRepository</w:t>
            </w:r>
            <w:proofErr w:type="spellEnd"/>
            <w:r w:rsidRPr="0057581E">
              <w:rPr>
                <w:rFonts w:ascii="Menlo" w:hAnsi="Menlo" w:cs="Menlo"/>
                <w:i/>
                <w:iCs/>
                <w:color w:val="141414"/>
                <w:sz w:val="18"/>
                <w:szCs w:val="18"/>
                <w:lang w:val="ru-RU"/>
              </w:rPr>
              <w:t>.</w:t>
            </w:r>
          </w:p>
          <w:p w14:paraId="00F75DA1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57581E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YiiEquipmentRepository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2CCF9313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EquipmentRepositoryInterface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 xml:space="preserve">class =&gt; </w:t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InMemoryEquipmentRepository</w:t>
            </w:r>
            <w:proofErr w:type="spellEnd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::class,</w:t>
            </w:r>
          </w:p>
          <w:p w14:paraId="324A127A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5EB397BD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// Use Case</w:t>
            </w:r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noBreakHyphen/>
            </w:r>
            <w:proofErr w:type="spellStart"/>
            <w:r>
              <w:rPr>
                <w:rFonts w:ascii="Menlo" w:hAnsi="Menlo" w:cs="Menlo"/>
                <w:i/>
                <w:iCs/>
                <w:color w:val="141414"/>
                <w:sz w:val="18"/>
                <w:szCs w:val="18"/>
              </w:rPr>
              <w:t>сервисы</w:t>
            </w:r>
            <w:proofErr w:type="spellEnd"/>
          </w:p>
          <w:p w14:paraId="2AD125CF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AddEquipmentUseCaseInterface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AddEquipmentService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34A446E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ListEquipmentUseCaseInterface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ListEquipmentService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1D40B116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TransferEquipmentUseCaseInterface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B3003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TransferEquipmentService</w:t>
            </w:r>
            <w:proofErr w:type="spellEnd"/>
            <w:r>
              <w:rPr>
                <w:rFonts w:ascii="Menlo" w:hAnsi="Menlo" w:cs="Menlo"/>
                <w:color w:val="B3003F"/>
                <w:sz w:val="18"/>
                <w:szCs w:val="18"/>
              </w:rPr>
              <w:t>::class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55D6501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    ],</w:t>
            </w:r>
          </w:p>
          <w:p w14:paraId="19CA6310" w14:textId="77777777" w:rsidR="0057581E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],</w:t>
            </w:r>
          </w:p>
          <w:p w14:paraId="62D73AE7" w14:textId="038E4238" w:rsidR="00114DE0" w:rsidRPr="00114DE0" w:rsidRDefault="0057581E" w:rsidP="0057581E">
            <w:pPr>
              <w:shd w:val="clear" w:color="auto" w:fill="FCFCFC"/>
              <w:spacing w:line="270" w:lineRule="atLeast"/>
              <w:ind w:firstLine="709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>];</w:t>
            </w:r>
          </w:p>
        </w:tc>
      </w:tr>
    </w:tbl>
    <w:p w14:paraId="79D3423E" w14:textId="1C18D94A" w:rsidR="00114DE0" w:rsidRDefault="00114DE0" w:rsidP="0057581E">
      <w:pPr>
        <w:ind w:firstLine="709"/>
        <w:rPr>
          <w:lang w:val="ru-RU"/>
        </w:rPr>
      </w:pPr>
    </w:p>
    <w:p w14:paraId="07D68979" w14:textId="5512BBF5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>
        <w:rPr>
          <w:lang w:val="ru-RU"/>
        </w:rPr>
        <w:t>И</w:t>
      </w:r>
      <w:r w:rsidRPr="0057581E">
        <w:rPr>
          <w:lang w:val="ru-RU"/>
        </w:rPr>
        <w:t>менно здесь выбираются конкретные адаптеры (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 xml:space="preserve"> или Yii2/</w:t>
      </w:r>
      <w:proofErr w:type="spellStart"/>
      <w:r w:rsidRPr="0057581E">
        <w:rPr>
          <w:lang w:val="ru-RU"/>
        </w:rPr>
        <w:t>ActiveRecord</w:t>
      </w:r>
      <w:proofErr w:type="spellEnd"/>
      <w:r w:rsidRPr="0057581E">
        <w:rPr>
          <w:lang w:val="ru-RU"/>
        </w:rPr>
        <w:t xml:space="preserve">), создаются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Case‑сервисы и связываются с контроллерами. Код контроллеров и бизнес‑логики при этом остается неизменным, что соответствует принципам Чистой архитектуры.</w:t>
      </w:r>
    </w:p>
    <w:p w14:paraId="4BBBD807" w14:textId="0DA119C2" w:rsidR="0057581E" w:rsidRPr="0057581E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57581E">
        <w:rPr>
          <w:b/>
          <w:bCs/>
          <w:lang w:val="ru-RU"/>
        </w:rPr>
        <w:t xml:space="preserve">8. </w:t>
      </w:r>
      <w:r>
        <w:rPr>
          <w:b/>
          <w:bCs/>
          <w:lang w:val="ru-RU"/>
        </w:rPr>
        <w:t>С</w:t>
      </w:r>
      <w:r w:rsidRPr="0057581E">
        <w:rPr>
          <w:b/>
          <w:bCs/>
          <w:lang w:val="ru-RU"/>
        </w:rPr>
        <w:t xml:space="preserve">оответствие слоям </w:t>
      </w:r>
      <w:r>
        <w:rPr>
          <w:b/>
          <w:bCs/>
          <w:lang w:val="ru-RU"/>
        </w:rPr>
        <w:t>ч</w:t>
      </w:r>
      <w:r w:rsidRPr="0057581E">
        <w:rPr>
          <w:b/>
          <w:bCs/>
          <w:lang w:val="ru-RU"/>
        </w:rPr>
        <w:t>истой архитектуры</w:t>
      </w:r>
    </w:p>
    <w:p w14:paraId="500BDE64" w14:textId="4C15C5B3" w:rsidR="0057581E" w:rsidRPr="0057581E" w:rsidRDefault="0057581E" w:rsidP="00E63346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Соответствие слоям Чистой архитектуры (на примере PHP/Yii2‑проекта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`):</w:t>
      </w:r>
    </w:p>
    <w:p w14:paraId="725F6F5A" w14:textId="77777777" w:rsidR="0057581E" w:rsidRPr="00E63346" w:rsidRDefault="0057581E" w:rsidP="00E63346">
      <w:pPr>
        <w:spacing w:line="360" w:lineRule="auto"/>
        <w:ind w:firstLine="709"/>
        <w:rPr>
          <w:i/>
          <w:iCs/>
          <w:lang w:val="ru-RU"/>
        </w:rPr>
      </w:pPr>
      <w:r w:rsidRPr="00E63346">
        <w:rPr>
          <w:i/>
          <w:iCs/>
          <w:lang w:val="ru-RU"/>
        </w:rPr>
        <w:t xml:space="preserve">- </w:t>
      </w:r>
      <w:proofErr w:type="spellStart"/>
      <w:r w:rsidRPr="00E63346">
        <w:rPr>
          <w:i/>
          <w:iCs/>
          <w:lang w:val="ru-RU"/>
        </w:rPr>
        <w:t>Entities</w:t>
      </w:r>
      <w:proofErr w:type="spellEnd"/>
      <w:r w:rsidRPr="00E63346">
        <w:rPr>
          <w:i/>
          <w:iCs/>
          <w:lang w:val="ru-RU"/>
        </w:rPr>
        <w:t xml:space="preserve"> (ядро доменной модели):</w:t>
      </w:r>
    </w:p>
    <w:p w14:paraId="523FC568" w14:textId="7D46294B" w:rsidR="0057581E" w:rsidRPr="0057581E" w:rsidRDefault="0057581E" w:rsidP="00E63346">
      <w:pPr>
        <w:pStyle w:val="a4"/>
        <w:numPr>
          <w:ilvl w:val="0"/>
          <w:numId w:val="18"/>
        </w:numPr>
        <w:spacing w:line="360" w:lineRule="auto"/>
        <w:ind w:left="0" w:firstLine="1276"/>
      </w:pPr>
      <w:r w:rsidRPr="0057581E">
        <w:t xml:space="preserve">`app\models\entities\Equipment` — </w:t>
      </w:r>
      <w:r w:rsidRPr="0057581E">
        <w:rPr>
          <w:lang w:val="ru-RU"/>
        </w:rPr>
        <w:t>оборудование</w:t>
      </w:r>
      <w:r w:rsidRPr="0057581E">
        <w:t xml:space="preserve"> (</w:t>
      </w:r>
      <w:r w:rsidRPr="0057581E">
        <w:rPr>
          <w:lang w:val="ru-RU"/>
        </w:rPr>
        <w:t>таблица</w:t>
      </w:r>
      <w:r w:rsidRPr="0057581E">
        <w:t xml:space="preserve"> `equipment`)</w:t>
      </w:r>
    </w:p>
    <w:p w14:paraId="73850E67" w14:textId="4B4DDE2B" w:rsidR="0057581E" w:rsidRPr="0057581E" w:rsidRDefault="0057581E" w:rsidP="00E63346">
      <w:pPr>
        <w:pStyle w:val="a4"/>
        <w:numPr>
          <w:ilvl w:val="0"/>
          <w:numId w:val="18"/>
        </w:numPr>
        <w:spacing w:line="360" w:lineRule="auto"/>
        <w:ind w:left="0" w:firstLine="1276"/>
      </w:pPr>
      <w:r w:rsidRPr="0057581E">
        <w:t xml:space="preserve">`app\models\entities\Users` — </w:t>
      </w:r>
      <w:r w:rsidRPr="0057581E">
        <w:rPr>
          <w:lang w:val="ru-RU"/>
        </w:rPr>
        <w:t>пользователи</w:t>
      </w:r>
      <w:r w:rsidRPr="0057581E">
        <w:t xml:space="preserve"> (</w:t>
      </w:r>
      <w:r w:rsidRPr="0057581E">
        <w:rPr>
          <w:lang w:val="ru-RU"/>
        </w:rPr>
        <w:t>таблица</w:t>
      </w:r>
      <w:r w:rsidRPr="0057581E">
        <w:t xml:space="preserve"> `users`)</w:t>
      </w:r>
    </w:p>
    <w:p w14:paraId="52868DA3" w14:textId="152C2A68" w:rsidR="0057581E" w:rsidRPr="0057581E" w:rsidRDefault="0057581E" w:rsidP="00E63346">
      <w:pPr>
        <w:pStyle w:val="a4"/>
        <w:numPr>
          <w:ilvl w:val="0"/>
          <w:numId w:val="18"/>
        </w:numPr>
        <w:spacing w:line="360" w:lineRule="auto"/>
        <w:ind w:left="0" w:firstLine="1276"/>
        <w:rPr>
          <w:lang w:val="ru-RU"/>
        </w:rPr>
      </w:pPr>
      <w:r w:rsidRPr="0057581E">
        <w:rPr>
          <w:lang w:val="ru-RU"/>
        </w:rPr>
        <w:t>(при расширении) сущности `</w:t>
      </w:r>
      <w:proofErr w:type="spellStart"/>
      <w:r w:rsidRPr="0057581E">
        <w:rPr>
          <w:lang w:val="ru-RU"/>
        </w:rPr>
        <w:t>Tasks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Locations</w:t>
      </w:r>
      <w:proofErr w:type="spellEnd"/>
      <w:r w:rsidRPr="0057581E">
        <w:rPr>
          <w:lang w:val="ru-RU"/>
        </w:rPr>
        <w:t>` и др.</w:t>
      </w:r>
    </w:p>
    <w:p w14:paraId="0EF48899" w14:textId="77777777" w:rsidR="0057581E" w:rsidRPr="0057581E" w:rsidRDefault="0057581E" w:rsidP="00E63346">
      <w:pPr>
        <w:spacing w:line="360" w:lineRule="auto"/>
        <w:ind w:firstLine="709"/>
      </w:pPr>
      <w:r w:rsidRPr="0057581E">
        <w:t>- Use Cases + Ports (</w:t>
      </w:r>
      <w:r w:rsidRPr="0057581E">
        <w:rPr>
          <w:lang w:val="ru-RU"/>
        </w:rPr>
        <w:t>прикладная</w:t>
      </w:r>
      <w:r w:rsidRPr="0057581E">
        <w:t xml:space="preserve"> </w:t>
      </w:r>
      <w:r w:rsidRPr="0057581E">
        <w:rPr>
          <w:lang w:val="ru-RU"/>
        </w:rPr>
        <w:t>бизнес</w:t>
      </w:r>
      <w:r w:rsidRPr="0057581E">
        <w:t>‑</w:t>
      </w:r>
      <w:r w:rsidRPr="0057581E">
        <w:rPr>
          <w:lang w:val="ru-RU"/>
        </w:rPr>
        <w:t>логика</w:t>
      </w:r>
      <w:r w:rsidRPr="0057581E">
        <w:t>):</w:t>
      </w:r>
    </w:p>
    <w:p w14:paraId="56291C03" w14:textId="4C73797B" w:rsidR="0057581E" w:rsidRPr="0057581E" w:rsidRDefault="0057581E" w:rsidP="00E63346">
      <w:pPr>
        <w:pStyle w:val="a4"/>
        <w:numPr>
          <w:ilvl w:val="0"/>
          <w:numId w:val="19"/>
        </w:numPr>
        <w:spacing w:line="360" w:lineRule="auto"/>
        <w:ind w:left="0" w:firstLine="1276"/>
      </w:pPr>
      <w:r w:rsidRPr="00E63346">
        <w:rPr>
          <w:lang w:val="ru-RU"/>
        </w:rPr>
        <w:t>Входные</w:t>
      </w:r>
      <w:r w:rsidR="00E63346" w:rsidRPr="00E63346">
        <w:t> </w:t>
      </w:r>
      <w:r w:rsidRPr="00E63346">
        <w:rPr>
          <w:lang w:val="ru-RU"/>
        </w:rPr>
        <w:t>порты</w:t>
      </w:r>
      <w:r w:rsidRPr="0057581E">
        <w:t>:</w:t>
      </w:r>
      <w:r w:rsidR="00E63346" w:rsidRPr="00E63346">
        <w:t> </w:t>
      </w:r>
      <w:r w:rsidRPr="00E63346">
        <w:rPr>
          <w:lang w:val="ru-RU"/>
        </w:rPr>
        <w:t>интерфейсы</w:t>
      </w:r>
      <w:r w:rsidR="00E63346" w:rsidRPr="00E63346">
        <w:t> </w:t>
      </w:r>
      <w:r w:rsidRPr="0057581E">
        <w:t>`App\Port\Input\AddEquipmentUseCaseInterface`,</w:t>
      </w:r>
      <w:r w:rsidR="00E63346" w:rsidRPr="00E63346">
        <w:t> </w:t>
      </w:r>
      <w:r w:rsidRPr="0057581E">
        <w:t>`ListEquipmentUseCaseInterface`,</w:t>
      </w:r>
      <w:r w:rsidR="00E63346" w:rsidRPr="00E63346">
        <w:t> </w:t>
      </w:r>
      <w:r w:rsidRPr="0057581E">
        <w:t>`TransferEquipmentUseCaseInterface`</w:t>
      </w:r>
    </w:p>
    <w:p w14:paraId="02249568" w14:textId="0AC1F33B" w:rsidR="0057581E" w:rsidRPr="0057581E" w:rsidRDefault="0057581E" w:rsidP="00E63346">
      <w:pPr>
        <w:pStyle w:val="a4"/>
        <w:numPr>
          <w:ilvl w:val="0"/>
          <w:numId w:val="19"/>
        </w:numPr>
        <w:spacing w:line="360" w:lineRule="auto"/>
        <w:ind w:left="0" w:firstLine="1276"/>
      </w:pPr>
      <w:r w:rsidRPr="00E63346">
        <w:rPr>
          <w:lang w:val="ru-RU"/>
        </w:rPr>
        <w:t>Выходные</w:t>
      </w:r>
      <w:r w:rsidR="00E63346" w:rsidRPr="00E63346">
        <w:t> </w:t>
      </w:r>
      <w:r w:rsidRPr="00E63346">
        <w:rPr>
          <w:lang w:val="ru-RU"/>
        </w:rPr>
        <w:t>порты</w:t>
      </w:r>
      <w:r w:rsidRPr="0057581E">
        <w:t>: `App\Port\Output\</w:t>
      </w:r>
      <w:proofErr w:type="spellStart"/>
      <w:r w:rsidRPr="0057581E">
        <w:t>EquipmentRepositoryInterface</w:t>
      </w:r>
      <w:proofErr w:type="spellEnd"/>
      <w:r w:rsidRPr="0057581E">
        <w:t>`</w:t>
      </w:r>
    </w:p>
    <w:p w14:paraId="508462FD" w14:textId="7A1306DD" w:rsidR="0057581E" w:rsidRPr="0057581E" w:rsidRDefault="0057581E" w:rsidP="00E63346">
      <w:pPr>
        <w:pStyle w:val="a4"/>
        <w:numPr>
          <w:ilvl w:val="0"/>
          <w:numId w:val="19"/>
        </w:numPr>
        <w:spacing w:line="360" w:lineRule="auto"/>
        <w:ind w:left="0" w:firstLine="1276"/>
      </w:pPr>
      <w:r w:rsidRPr="00E63346">
        <w:rPr>
          <w:lang w:val="ru-RU"/>
        </w:rPr>
        <w:t>Реализации</w:t>
      </w:r>
      <w:r w:rsidRPr="0057581E">
        <w:t xml:space="preserve"> </w:t>
      </w:r>
      <w:r w:rsidRPr="00E63346">
        <w:rPr>
          <w:lang w:val="ru-RU"/>
        </w:rPr>
        <w:t>прецедентов</w:t>
      </w:r>
      <w:r w:rsidRPr="0057581E">
        <w:t xml:space="preserve"> </w:t>
      </w:r>
      <w:r w:rsidRPr="00E63346">
        <w:rPr>
          <w:lang w:val="ru-RU"/>
        </w:rPr>
        <w:t>использования</w:t>
      </w:r>
      <w:r w:rsidRPr="0057581E">
        <w:t xml:space="preserve"> (Use Cases): `App\</w:t>
      </w:r>
      <w:proofErr w:type="spellStart"/>
      <w:r w:rsidRPr="0057581E">
        <w:t>UseCase</w:t>
      </w:r>
      <w:proofErr w:type="spellEnd"/>
      <w:r w:rsidRPr="0057581E">
        <w:t>\</w:t>
      </w:r>
      <w:proofErr w:type="spellStart"/>
      <w:r w:rsidRPr="0057581E">
        <w:t>AddEquipmentService</w:t>
      </w:r>
      <w:proofErr w:type="spellEnd"/>
      <w:r w:rsidRPr="0057581E">
        <w:t>`, `</w:t>
      </w:r>
      <w:proofErr w:type="spellStart"/>
      <w:r w:rsidRPr="0057581E">
        <w:t>ListEquipmentService</w:t>
      </w:r>
      <w:proofErr w:type="spellEnd"/>
      <w:r w:rsidRPr="0057581E">
        <w:t>`, `</w:t>
      </w:r>
      <w:proofErr w:type="spellStart"/>
      <w:r w:rsidRPr="0057581E">
        <w:t>TransferEquipmentService</w:t>
      </w:r>
      <w:proofErr w:type="spellEnd"/>
      <w:r w:rsidRPr="0057581E">
        <w:t>`</w:t>
      </w:r>
    </w:p>
    <w:p w14:paraId="01D66433" w14:textId="77777777" w:rsidR="0057581E" w:rsidRPr="00E63346" w:rsidRDefault="0057581E" w:rsidP="00E63346">
      <w:pPr>
        <w:spacing w:line="360" w:lineRule="auto"/>
        <w:ind w:firstLine="709"/>
        <w:rPr>
          <w:i/>
          <w:iCs/>
        </w:rPr>
      </w:pPr>
      <w:r w:rsidRPr="00E63346">
        <w:rPr>
          <w:i/>
          <w:iCs/>
        </w:rPr>
        <w:t>- Interface Adapters (</w:t>
      </w:r>
      <w:r w:rsidRPr="00E63346">
        <w:rPr>
          <w:i/>
          <w:iCs/>
          <w:lang w:val="ru-RU"/>
        </w:rPr>
        <w:t>адаптеры</w:t>
      </w:r>
      <w:r w:rsidRPr="00E63346">
        <w:rPr>
          <w:i/>
          <w:iCs/>
        </w:rPr>
        <w:t xml:space="preserve"> </w:t>
      </w:r>
      <w:r w:rsidRPr="00E63346">
        <w:rPr>
          <w:i/>
          <w:iCs/>
          <w:lang w:val="ru-RU"/>
        </w:rPr>
        <w:t>интерфейсов</w:t>
      </w:r>
      <w:r w:rsidRPr="00E63346">
        <w:rPr>
          <w:i/>
          <w:iCs/>
        </w:rPr>
        <w:t>):</w:t>
      </w:r>
    </w:p>
    <w:p w14:paraId="18CEAC4E" w14:textId="5C47427B" w:rsidR="0057581E" w:rsidRPr="0057581E" w:rsidRDefault="0057581E" w:rsidP="00E63346">
      <w:pPr>
        <w:pStyle w:val="a4"/>
        <w:numPr>
          <w:ilvl w:val="0"/>
          <w:numId w:val="20"/>
        </w:numPr>
        <w:spacing w:line="360" w:lineRule="auto"/>
        <w:ind w:left="0" w:firstLine="1276"/>
      </w:pPr>
      <w:r w:rsidRPr="00E63346">
        <w:rPr>
          <w:lang w:val="ru-RU"/>
        </w:rPr>
        <w:t>Веб</w:t>
      </w:r>
      <w:r w:rsidRPr="0057581E">
        <w:t>‑</w:t>
      </w:r>
      <w:r w:rsidRPr="00E63346">
        <w:rPr>
          <w:lang w:val="ru-RU"/>
        </w:rPr>
        <w:t>контроллеры</w:t>
      </w:r>
      <w:r w:rsidRPr="0057581E">
        <w:t xml:space="preserve"> Yii2 (`app\controllers\</w:t>
      </w:r>
      <w:proofErr w:type="spellStart"/>
      <w:r w:rsidRPr="0057581E">
        <w:t>EquipmentController</w:t>
      </w:r>
      <w:proofErr w:type="spellEnd"/>
      <w:r w:rsidRPr="0057581E">
        <w:t xml:space="preserve">` </w:t>
      </w:r>
      <w:r w:rsidRPr="00E63346">
        <w:rPr>
          <w:lang w:val="ru-RU"/>
        </w:rPr>
        <w:t>и</w:t>
      </w:r>
      <w:r w:rsidRPr="0057581E">
        <w:t xml:space="preserve"> </w:t>
      </w:r>
      <w:proofErr w:type="spellStart"/>
      <w:r w:rsidRPr="00E63346">
        <w:rPr>
          <w:lang w:val="ru-RU"/>
        </w:rPr>
        <w:t>др</w:t>
      </w:r>
      <w:proofErr w:type="spellEnd"/>
      <w:r w:rsidRPr="0057581E">
        <w:t xml:space="preserve">.) — </w:t>
      </w:r>
      <w:r w:rsidRPr="00E63346">
        <w:rPr>
          <w:lang w:val="ru-RU"/>
        </w:rPr>
        <w:t>входные</w:t>
      </w:r>
      <w:r w:rsidRPr="0057581E">
        <w:t xml:space="preserve"> </w:t>
      </w:r>
      <w:r w:rsidRPr="00E63346">
        <w:rPr>
          <w:lang w:val="ru-RU"/>
        </w:rPr>
        <w:t>адаптеры</w:t>
      </w:r>
      <w:r w:rsidRPr="0057581E">
        <w:t xml:space="preserve"> </w:t>
      </w:r>
      <w:r w:rsidRPr="00E63346">
        <w:rPr>
          <w:lang w:val="ru-RU"/>
        </w:rPr>
        <w:t>между</w:t>
      </w:r>
      <w:r w:rsidRPr="0057581E">
        <w:t xml:space="preserve"> HTTP‑</w:t>
      </w:r>
      <w:r w:rsidRPr="00E63346">
        <w:rPr>
          <w:lang w:val="ru-RU"/>
        </w:rPr>
        <w:t>запросами</w:t>
      </w:r>
      <w:r w:rsidRPr="0057581E">
        <w:t xml:space="preserve"> </w:t>
      </w:r>
      <w:r w:rsidRPr="00E63346">
        <w:rPr>
          <w:lang w:val="ru-RU"/>
        </w:rPr>
        <w:t>и</w:t>
      </w:r>
      <w:r w:rsidRPr="0057581E">
        <w:t xml:space="preserve"> Use Case‑</w:t>
      </w:r>
      <w:r w:rsidRPr="00E63346">
        <w:rPr>
          <w:lang w:val="ru-RU"/>
        </w:rPr>
        <w:t>сервисами</w:t>
      </w:r>
    </w:p>
    <w:p w14:paraId="4BB4F385" w14:textId="10278000" w:rsidR="0057581E" w:rsidRPr="0057581E" w:rsidRDefault="0057581E" w:rsidP="00E63346">
      <w:pPr>
        <w:pStyle w:val="a4"/>
        <w:numPr>
          <w:ilvl w:val="0"/>
          <w:numId w:val="20"/>
        </w:numPr>
        <w:spacing w:line="360" w:lineRule="auto"/>
        <w:ind w:left="0" w:firstLine="1276"/>
      </w:pPr>
      <w:r w:rsidRPr="00E63346">
        <w:rPr>
          <w:lang w:val="ru-RU"/>
        </w:rPr>
        <w:lastRenderedPageBreak/>
        <w:t>Репозитории</w:t>
      </w:r>
      <w:r w:rsidRPr="0057581E">
        <w:t xml:space="preserve"> `App\Adapter\Output\</w:t>
      </w:r>
      <w:proofErr w:type="spellStart"/>
      <w:r w:rsidRPr="0057581E">
        <w:t>InMemoryEquipmentRepository</w:t>
      </w:r>
      <w:proofErr w:type="spellEnd"/>
      <w:r w:rsidRPr="0057581E">
        <w:t>`, `</w:t>
      </w:r>
      <w:proofErr w:type="spellStart"/>
      <w:r w:rsidRPr="0057581E">
        <w:t>YiiEquipmentRepository</w:t>
      </w:r>
      <w:proofErr w:type="spellEnd"/>
      <w:r w:rsidRPr="0057581E">
        <w:t xml:space="preserve">` — </w:t>
      </w:r>
      <w:r w:rsidRPr="00E63346">
        <w:rPr>
          <w:lang w:val="ru-RU"/>
        </w:rPr>
        <w:t>выходные</w:t>
      </w:r>
      <w:r w:rsidRPr="0057581E">
        <w:t xml:space="preserve"> </w:t>
      </w:r>
      <w:r w:rsidRPr="00E63346">
        <w:rPr>
          <w:lang w:val="ru-RU"/>
        </w:rPr>
        <w:t>адаптеры</w:t>
      </w:r>
      <w:r w:rsidRPr="0057581E">
        <w:t xml:space="preserve"> </w:t>
      </w:r>
      <w:r w:rsidRPr="00E63346">
        <w:rPr>
          <w:lang w:val="ru-RU"/>
        </w:rPr>
        <w:t>между</w:t>
      </w:r>
      <w:r w:rsidRPr="0057581E">
        <w:t xml:space="preserve"> </w:t>
      </w:r>
      <w:r w:rsidRPr="00E63346">
        <w:rPr>
          <w:lang w:val="ru-RU"/>
        </w:rPr>
        <w:t>портом</w:t>
      </w:r>
      <w:r w:rsidRPr="0057581E">
        <w:t xml:space="preserve"> </w:t>
      </w:r>
      <w:r w:rsidRPr="00E63346">
        <w:rPr>
          <w:lang w:val="ru-RU"/>
        </w:rPr>
        <w:t>и</w:t>
      </w:r>
      <w:r w:rsidRPr="0057581E">
        <w:t xml:space="preserve"> </w:t>
      </w:r>
      <w:r w:rsidRPr="00E63346">
        <w:rPr>
          <w:lang w:val="ru-RU"/>
        </w:rPr>
        <w:t>конкретным</w:t>
      </w:r>
      <w:r w:rsidRPr="0057581E">
        <w:t xml:space="preserve"> </w:t>
      </w:r>
      <w:r w:rsidRPr="00E63346">
        <w:rPr>
          <w:lang w:val="ru-RU"/>
        </w:rPr>
        <w:t>способом</w:t>
      </w:r>
      <w:r w:rsidRPr="0057581E">
        <w:t xml:space="preserve"> </w:t>
      </w:r>
      <w:r w:rsidRPr="00E63346">
        <w:rPr>
          <w:lang w:val="ru-RU"/>
        </w:rPr>
        <w:t>хранения</w:t>
      </w:r>
      <w:r w:rsidRPr="0057581E">
        <w:t xml:space="preserve"> (</w:t>
      </w:r>
      <w:r w:rsidRPr="00E63346">
        <w:rPr>
          <w:lang w:val="ru-RU"/>
        </w:rPr>
        <w:t>память</w:t>
      </w:r>
      <w:r w:rsidRPr="0057581E">
        <w:t xml:space="preserve"> / </w:t>
      </w:r>
      <w:r w:rsidRPr="00E63346">
        <w:rPr>
          <w:lang w:val="ru-RU"/>
        </w:rPr>
        <w:t>БД</w:t>
      </w:r>
      <w:r w:rsidRPr="0057581E">
        <w:t>)</w:t>
      </w:r>
    </w:p>
    <w:p w14:paraId="77EF1539" w14:textId="32B08358" w:rsidR="0057581E" w:rsidRPr="00E63346" w:rsidRDefault="0057581E" w:rsidP="00E63346">
      <w:pPr>
        <w:pStyle w:val="a4"/>
        <w:numPr>
          <w:ilvl w:val="0"/>
          <w:numId w:val="20"/>
        </w:numPr>
        <w:spacing w:line="360" w:lineRule="auto"/>
        <w:ind w:left="0" w:firstLine="1276"/>
        <w:rPr>
          <w:lang w:val="ru-RU"/>
        </w:rPr>
      </w:pPr>
      <w:r w:rsidRPr="00E63346">
        <w:rPr>
          <w:lang w:val="ru-RU"/>
        </w:rPr>
        <w:t>Search‑модели (`</w:t>
      </w:r>
      <w:proofErr w:type="spellStart"/>
      <w:r w:rsidRPr="00E63346">
        <w:rPr>
          <w:lang w:val="ru-RU"/>
        </w:rPr>
        <w:t>models</w:t>
      </w:r>
      <w:proofErr w:type="spellEnd"/>
      <w:r w:rsidRPr="00E63346">
        <w:rPr>
          <w:lang w:val="ru-RU"/>
        </w:rPr>
        <w:t>/</w:t>
      </w:r>
      <w:proofErr w:type="spellStart"/>
      <w:r w:rsidRPr="00E63346">
        <w:rPr>
          <w:lang w:val="ru-RU"/>
        </w:rPr>
        <w:t>search</w:t>
      </w:r>
      <w:proofErr w:type="spellEnd"/>
      <w:r w:rsidRPr="00E63346">
        <w:rPr>
          <w:lang w:val="ru-RU"/>
        </w:rPr>
        <w:t>/*`) как адаптеры между фильтрами UI и запросами к БД</w:t>
      </w:r>
    </w:p>
    <w:p w14:paraId="2A0E18BB" w14:textId="77777777" w:rsidR="0057581E" w:rsidRPr="00E63346" w:rsidRDefault="0057581E" w:rsidP="00E63346">
      <w:pPr>
        <w:spacing w:line="360" w:lineRule="auto"/>
        <w:ind w:firstLine="709"/>
        <w:rPr>
          <w:i/>
          <w:iCs/>
          <w:lang w:val="ru-RU"/>
        </w:rPr>
      </w:pPr>
      <w:r w:rsidRPr="00E63346">
        <w:rPr>
          <w:i/>
          <w:iCs/>
          <w:lang w:val="ru-RU"/>
        </w:rPr>
        <w:t xml:space="preserve">- </w:t>
      </w:r>
      <w:proofErr w:type="spellStart"/>
      <w:r w:rsidRPr="00E63346">
        <w:rPr>
          <w:i/>
          <w:iCs/>
          <w:lang w:val="ru-RU"/>
        </w:rPr>
        <w:t>Frameworks</w:t>
      </w:r>
      <w:proofErr w:type="spellEnd"/>
      <w:r w:rsidRPr="00E63346">
        <w:rPr>
          <w:i/>
          <w:iCs/>
          <w:lang w:val="ru-RU"/>
        </w:rPr>
        <w:t xml:space="preserve"> &amp; </w:t>
      </w:r>
      <w:proofErr w:type="spellStart"/>
      <w:r w:rsidRPr="00E63346">
        <w:rPr>
          <w:i/>
          <w:iCs/>
          <w:lang w:val="ru-RU"/>
        </w:rPr>
        <w:t>Drivers</w:t>
      </w:r>
      <w:proofErr w:type="spellEnd"/>
      <w:r w:rsidRPr="00E63346">
        <w:rPr>
          <w:i/>
          <w:iCs/>
          <w:lang w:val="ru-RU"/>
        </w:rPr>
        <w:t xml:space="preserve"> (инфраструктура):</w:t>
      </w:r>
    </w:p>
    <w:p w14:paraId="55A5D8A9" w14:textId="41052ADA" w:rsidR="0057581E" w:rsidRPr="00E63346" w:rsidRDefault="0057581E" w:rsidP="00E63346">
      <w:pPr>
        <w:pStyle w:val="a4"/>
        <w:numPr>
          <w:ilvl w:val="0"/>
          <w:numId w:val="20"/>
        </w:numPr>
        <w:spacing w:line="360" w:lineRule="auto"/>
        <w:ind w:left="0" w:firstLine="1276"/>
        <w:rPr>
          <w:lang w:val="ru-RU"/>
        </w:rPr>
      </w:pPr>
      <w:r w:rsidRPr="00E63346">
        <w:rPr>
          <w:lang w:val="ru-RU"/>
        </w:rPr>
        <w:t>Фреймворк Yii2, веб‑сервер, СУБД (</w:t>
      </w:r>
      <w:proofErr w:type="spellStart"/>
      <w:r w:rsidRPr="00E63346">
        <w:rPr>
          <w:lang w:val="ru-RU"/>
        </w:rPr>
        <w:t>PostgreSQL</w:t>
      </w:r>
      <w:proofErr w:type="spellEnd"/>
      <w:r w:rsidRPr="00E63346">
        <w:rPr>
          <w:lang w:val="ru-RU"/>
        </w:rPr>
        <w:t>/MySQL), скрипты для работы с БД, окружение PHP</w:t>
      </w:r>
    </w:p>
    <w:p w14:paraId="7A95BD5D" w14:textId="273DB899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9. Описание архитектурных зависимостей и принципов (DIP, SRP, OCP)</w:t>
      </w:r>
    </w:p>
    <w:p w14:paraId="3F2BDAB7" w14:textId="275EBA2B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9.1. Направление зависимостей</w:t>
      </w:r>
    </w:p>
    <w:p w14:paraId="10726969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Сущности (`</w:t>
      </w:r>
      <w:proofErr w:type="spellStart"/>
      <w:r w:rsidRPr="0057581E">
        <w:rPr>
          <w:lang w:val="ru-RU"/>
        </w:rPr>
        <w:t>app</w:t>
      </w:r>
      <w:proofErr w:type="spellEnd"/>
      <w:r w:rsidRPr="0057581E">
        <w:rPr>
          <w:lang w:val="ru-RU"/>
        </w:rPr>
        <w:t>\</w:t>
      </w:r>
      <w:proofErr w:type="spellStart"/>
      <w:r w:rsidRPr="0057581E">
        <w:rPr>
          <w:lang w:val="ru-RU"/>
        </w:rPr>
        <w:t>models</w:t>
      </w:r>
      <w:proofErr w:type="spellEnd"/>
      <w:r w:rsidRPr="0057581E">
        <w:rPr>
          <w:lang w:val="ru-RU"/>
        </w:rPr>
        <w:t>\</w:t>
      </w:r>
      <w:proofErr w:type="spellStart"/>
      <w:r w:rsidRPr="0057581E">
        <w:rPr>
          <w:lang w:val="ru-RU"/>
        </w:rPr>
        <w:t>entities</w:t>
      </w:r>
      <w:proofErr w:type="spellEnd"/>
      <w:r w:rsidRPr="0057581E">
        <w:rPr>
          <w:lang w:val="ru-RU"/>
        </w:rPr>
        <w:t>\Equipment` и др.) не зависят от конкретной СУБД, веб‑фреймворка и HTTP.</w:t>
      </w:r>
    </w:p>
    <w:p w14:paraId="1042AD33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-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Case‑сервисы (`</w:t>
      </w:r>
      <w:proofErr w:type="spellStart"/>
      <w:r w:rsidRPr="0057581E">
        <w:rPr>
          <w:lang w:val="ru-RU"/>
        </w:rPr>
        <w:t>AddEquipmentService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ListEquipmentService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TransferEquipmentService</w:t>
      </w:r>
      <w:proofErr w:type="spellEnd"/>
      <w:r w:rsidRPr="0057581E">
        <w:rPr>
          <w:lang w:val="ru-RU"/>
        </w:rPr>
        <w:t>`) зависят от сущностей и интерфейсов репозиториев, но не от их реализаций.</w:t>
      </w:r>
    </w:p>
    <w:p w14:paraId="68FB3F03" w14:textId="4721BE46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</w:t>
      </w:r>
      <w:r w:rsidR="00E63346">
        <w:rPr>
          <w:lang w:val="ru-RU"/>
        </w:rPr>
        <w:t> </w:t>
      </w:r>
      <w:r w:rsidRPr="0057581E">
        <w:rPr>
          <w:lang w:val="ru-RU"/>
        </w:rPr>
        <w:t>Адаптеры</w:t>
      </w:r>
      <w:r w:rsidR="00E63346">
        <w:rPr>
          <w:lang w:val="ru-RU"/>
        </w:rPr>
        <w:t> </w:t>
      </w:r>
      <w:r w:rsidRPr="0057581E">
        <w:rPr>
          <w:lang w:val="ru-RU"/>
        </w:rPr>
        <w:t>(`</w:t>
      </w:r>
      <w:proofErr w:type="spellStart"/>
      <w:r w:rsidRPr="0057581E">
        <w:rPr>
          <w:lang w:val="ru-RU"/>
        </w:rPr>
        <w:t>InMemoryEquipmentRepository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YiiEquipmentRepository</w:t>
      </w:r>
      <w:proofErr w:type="spellEnd"/>
      <w:r w:rsidRPr="0057581E">
        <w:rPr>
          <w:lang w:val="ru-RU"/>
        </w:rPr>
        <w:t>`, веб‑контроллеры Yii2) зависят от портов и сущностей.</w:t>
      </w:r>
    </w:p>
    <w:p w14:paraId="586A1D36" w14:textId="7818BC1D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Композиционный корень (DI‑конфигурация в `</w:t>
      </w:r>
      <w:proofErr w:type="spellStart"/>
      <w:r w:rsidRPr="0057581E">
        <w:rPr>
          <w:lang w:val="ru-RU"/>
        </w:rPr>
        <w:t>config</w:t>
      </w:r>
      <w:proofErr w:type="spellEnd"/>
      <w:r w:rsidRPr="0057581E">
        <w:rPr>
          <w:lang w:val="ru-RU"/>
        </w:rPr>
        <w:t>/</w:t>
      </w:r>
      <w:proofErr w:type="spellStart"/>
      <w:r w:rsidRPr="0057581E">
        <w:rPr>
          <w:lang w:val="ru-RU"/>
        </w:rPr>
        <w:t>web.php</w:t>
      </w:r>
      <w:proofErr w:type="spellEnd"/>
      <w:r w:rsidRPr="0057581E">
        <w:rPr>
          <w:lang w:val="ru-RU"/>
        </w:rPr>
        <w:t>`) знает обо всех слоях и отвечает за сборку зависимостей.</w:t>
      </w:r>
    </w:p>
    <w:p w14:paraId="763C0983" w14:textId="67F5A316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9.2. Инверсия зависимостей (DIP)</w:t>
      </w:r>
    </w:p>
    <w:p w14:paraId="2DD8FE4E" w14:textId="557E7B40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Классический (неправильный) подход:</w:t>
      </w:r>
    </w:p>
    <w:p w14:paraId="573582F7" w14:textId="11D1046D" w:rsidR="0057581E" w:rsidRPr="0057581E" w:rsidRDefault="0057581E" w:rsidP="00E63346">
      <w:pPr>
        <w:spacing w:line="360" w:lineRule="auto"/>
        <w:ind w:firstLine="709"/>
        <w:rPr>
          <w:lang w:val="ru-RU"/>
        </w:rPr>
      </w:pPr>
      <w:proofErr w:type="spellStart"/>
      <w:r w:rsidRPr="0057581E">
        <w:rPr>
          <w:rFonts w:hint="eastAsia"/>
          <w:lang w:val="ru-RU"/>
        </w:rPr>
        <w:t>EquipmentController</w:t>
      </w:r>
      <w:proofErr w:type="spellEnd"/>
      <w:r w:rsidRPr="0057581E">
        <w:rPr>
          <w:rFonts w:hint="eastAsia"/>
          <w:lang w:val="ru-RU"/>
        </w:rPr>
        <w:t xml:space="preserve"> </w:t>
      </w:r>
      <w:r w:rsidRPr="0057581E">
        <w:rPr>
          <w:rFonts w:hint="eastAsia"/>
          <w:lang w:val="ru-RU"/>
        </w:rPr>
        <w:t>→</w:t>
      </w:r>
      <w:r w:rsidRPr="0057581E">
        <w:rPr>
          <w:rFonts w:hint="eastAsia"/>
          <w:lang w:val="ru-RU"/>
        </w:rPr>
        <w:t xml:space="preserve"> </w:t>
      </w:r>
      <w:proofErr w:type="spellStart"/>
      <w:r w:rsidRPr="0057581E">
        <w:rPr>
          <w:rFonts w:hint="eastAsia"/>
          <w:lang w:val="ru-RU"/>
        </w:rPr>
        <w:t>YiiEquipmentRepository</w:t>
      </w:r>
      <w:proofErr w:type="spellEnd"/>
    </w:p>
    <w:p w14:paraId="5E1EAA46" w14:textId="102BA0B9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В таком случае контроллер жестко зависит от конкретной реализации доступа к БД.</w:t>
      </w:r>
    </w:p>
    <w:p w14:paraId="4C419902" w14:textId="74C1A628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Правильный подход в 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‑реализации:</w:t>
      </w:r>
    </w:p>
    <w:p w14:paraId="59C69B88" w14:textId="77777777" w:rsidR="0057581E" w:rsidRPr="0057581E" w:rsidRDefault="0057581E" w:rsidP="0057581E">
      <w:pPr>
        <w:spacing w:line="360" w:lineRule="auto"/>
        <w:ind w:firstLine="709"/>
        <w:rPr>
          <w:rFonts w:hint="eastAsia"/>
        </w:rPr>
      </w:pPr>
      <w:proofErr w:type="spellStart"/>
      <w:r w:rsidRPr="0057581E">
        <w:rPr>
          <w:rFonts w:hint="eastAsia"/>
        </w:rPr>
        <w:t>EquipmentController</w:t>
      </w:r>
      <w:proofErr w:type="spellEnd"/>
      <w:r w:rsidRPr="0057581E">
        <w:rPr>
          <w:rFonts w:hint="eastAsia"/>
        </w:rPr>
        <w:t xml:space="preserve"> </w:t>
      </w:r>
      <w:r w:rsidRPr="0057581E">
        <w:rPr>
          <w:rFonts w:hint="eastAsia"/>
        </w:rPr>
        <w:t>→</w:t>
      </w:r>
      <w:r w:rsidRPr="0057581E">
        <w:rPr>
          <w:rFonts w:hint="eastAsia"/>
        </w:rPr>
        <w:t xml:space="preserve"> </w:t>
      </w:r>
      <w:proofErr w:type="spellStart"/>
      <w:r w:rsidRPr="0057581E">
        <w:rPr>
          <w:rFonts w:hint="eastAsia"/>
        </w:rPr>
        <w:t>AddEquipmentUseCaseInterface</w:t>
      </w:r>
      <w:proofErr w:type="spellEnd"/>
    </w:p>
    <w:p w14:paraId="33499FD3" w14:textId="77777777" w:rsidR="0057581E" w:rsidRPr="0057581E" w:rsidRDefault="0057581E" w:rsidP="0057581E">
      <w:pPr>
        <w:spacing w:line="360" w:lineRule="auto"/>
        <w:ind w:firstLine="709"/>
        <w:rPr>
          <w:rFonts w:hint="eastAsia"/>
        </w:rPr>
      </w:pPr>
      <w:proofErr w:type="spellStart"/>
      <w:r w:rsidRPr="0057581E">
        <w:rPr>
          <w:rFonts w:hint="eastAsia"/>
        </w:rPr>
        <w:lastRenderedPageBreak/>
        <w:t>AddEquipmentService</w:t>
      </w:r>
      <w:proofErr w:type="spellEnd"/>
      <w:r w:rsidRPr="0057581E">
        <w:rPr>
          <w:rFonts w:hint="eastAsia"/>
        </w:rPr>
        <w:t xml:space="preserve"> </w:t>
      </w:r>
      <w:r w:rsidRPr="0057581E">
        <w:rPr>
          <w:rFonts w:hint="eastAsia"/>
        </w:rPr>
        <w:t>→</w:t>
      </w:r>
      <w:r w:rsidRPr="0057581E">
        <w:rPr>
          <w:rFonts w:hint="eastAsia"/>
        </w:rPr>
        <w:t xml:space="preserve"> </w:t>
      </w:r>
      <w:proofErr w:type="spellStart"/>
      <w:r w:rsidRPr="0057581E">
        <w:rPr>
          <w:rFonts w:hint="eastAsia"/>
        </w:rPr>
        <w:t>EquipmentRepositoryInterface</w:t>
      </w:r>
      <w:proofErr w:type="spellEnd"/>
      <w:r w:rsidRPr="0057581E">
        <w:rPr>
          <w:rFonts w:hint="eastAsia"/>
        </w:rPr>
        <w:t xml:space="preserve"> </w:t>
      </w:r>
      <w:r w:rsidRPr="0057581E">
        <w:rPr>
          <w:rFonts w:hint="eastAsia"/>
        </w:rPr>
        <w:t>←</w:t>
      </w:r>
      <w:r w:rsidRPr="0057581E">
        <w:rPr>
          <w:rFonts w:hint="eastAsia"/>
        </w:rPr>
        <w:t xml:space="preserve"> </w:t>
      </w:r>
      <w:proofErr w:type="spellStart"/>
      <w:r w:rsidRPr="0057581E">
        <w:rPr>
          <w:rFonts w:hint="eastAsia"/>
        </w:rPr>
        <w:t>InMemoryEquipmentRepository</w:t>
      </w:r>
      <w:proofErr w:type="spellEnd"/>
      <w:r w:rsidRPr="0057581E">
        <w:rPr>
          <w:rFonts w:hint="eastAsia"/>
        </w:rPr>
        <w:t xml:space="preserve"> / </w:t>
      </w:r>
      <w:proofErr w:type="spellStart"/>
      <w:r w:rsidRPr="0057581E">
        <w:rPr>
          <w:rFonts w:hint="eastAsia"/>
        </w:rPr>
        <w:t>YiiEquipmentRepository</w:t>
      </w:r>
      <w:proofErr w:type="spellEnd"/>
    </w:p>
    <w:p w14:paraId="5A4FCF67" w14:textId="3DBED81A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Благодаря этому:</w:t>
      </w:r>
    </w:p>
    <w:p w14:paraId="42D47A62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- можно заменить 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>‑хранилище на реальную БД (через `</w:t>
      </w:r>
      <w:proofErr w:type="spellStart"/>
      <w:r w:rsidRPr="0057581E">
        <w:rPr>
          <w:lang w:val="ru-RU"/>
        </w:rPr>
        <w:t>YiiEquipmentRepository</w:t>
      </w:r>
      <w:proofErr w:type="spellEnd"/>
      <w:r w:rsidRPr="0057581E">
        <w:rPr>
          <w:lang w:val="ru-RU"/>
        </w:rPr>
        <w:t xml:space="preserve">`) без изменения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Case‑слоя и контроллеров;</w:t>
      </w:r>
    </w:p>
    <w:p w14:paraId="68C47F6D" w14:textId="1AA38458" w:rsidR="0057581E" w:rsidRPr="0057581E" w:rsidRDefault="0057581E" w:rsidP="00E63346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- можно легко тестировать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Case‑сервисы, подставляя тестовые реализации репозитория.</w:t>
      </w:r>
    </w:p>
    <w:p w14:paraId="6157465B" w14:textId="5D7537F5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9.3. Единственная ответственность (SRP)</w:t>
      </w:r>
    </w:p>
    <w:p w14:paraId="6C32ED71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- `Equipment` — хранит и </w:t>
      </w:r>
      <w:proofErr w:type="spellStart"/>
      <w:r w:rsidRPr="0057581E">
        <w:rPr>
          <w:lang w:val="ru-RU"/>
        </w:rPr>
        <w:t>валидирует</w:t>
      </w:r>
      <w:proofErr w:type="spellEnd"/>
      <w:r w:rsidRPr="0057581E">
        <w:rPr>
          <w:lang w:val="ru-RU"/>
        </w:rPr>
        <w:t xml:space="preserve"> данные об оборудовании.</w:t>
      </w:r>
    </w:p>
    <w:p w14:paraId="78CC06D4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AddEquipmentService</w:t>
      </w:r>
      <w:proofErr w:type="spellEnd"/>
      <w:r w:rsidRPr="0057581E">
        <w:rPr>
          <w:lang w:val="ru-RU"/>
        </w:rPr>
        <w:t>` — реализует только сценарий регистрации нового оборудования.</w:t>
      </w:r>
    </w:p>
    <w:p w14:paraId="462ED9BE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InMemoryEquipmentRepository</w:t>
      </w:r>
      <w:proofErr w:type="spellEnd"/>
      <w:r w:rsidRPr="0057581E">
        <w:rPr>
          <w:lang w:val="ru-RU"/>
        </w:rPr>
        <w:t>` / `</w:t>
      </w:r>
      <w:proofErr w:type="spellStart"/>
      <w:r w:rsidRPr="0057581E">
        <w:rPr>
          <w:lang w:val="ru-RU"/>
        </w:rPr>
        <w:t>YiiEquipmentRepository</w:t>
      </w:r>
      <w:proofErr w:type="spellEnd"/>
      <w:r w:rsidRPr="0057581E">
        <w:rPr>
          <w:lang w:val="ru-RU"/>
        </w:rPr>
        <w:t>` — отвечают только за способ хранения и выборки данных.</w:t>
      </w:r>
    </w:p>
    <w:p w14:paraId="338818E4" w14:textId="060D3585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EquipmentController</w:t>
      </w:r>
      <w:proofErr w:type="spellEnd"/>
      <w:r w:rsidRPr="0057581E">
        <w:rPr>
          <w:lang w:val="ru-RU"/>
        </w:rPr>
        <w:t xml:space="preserve">` — отвечает только за прием HTTP‑запроса, вызов соответствующего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 и выбор представления (View).</w:t>
      </w:r>
    </w:p>
    <w:p w14:paraId="4932AE29" w14:textId="43CADB99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9.4. Открытость/закрытость (OCP)</w:t>
      </w:r>
    </w:p>
    <w:p w14:paraId="38503B07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- Система закрыта для модификации ядра: при добавлении нового способа хранения (например, переход с </w:t>
      </w:r>
      <w:proofErr w:type="spellStart"/>
      <w:r w:rsidRPr="0057581E">
        <w:rPr>
          <w:lang w:val="ru-RU"/>
        </w:rPr>
        <w:t>InMemory</w:t>
      </w:r>
      <w:proofErr w:type="spellEnd"/>
      <w:r w:rsidRPr="0057581E">
        <w:rPr>
          <w:lang w:val="ru-RU"/>
        </w:rPr>
        <w:t xml:space="preserve"> на БД или с одной БД на другую) мы не меняем сущности и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Case‑сервисы.</w:t>
      </w:r>
    </w:p>
    <w:p w14:paraId="21508B20" w14:textId="585763D5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Система открыта для расширения: можно добавить новые репозитории (`</w:t>
      </w:r>
      <w:proofErr w:type="spellStart"/>
      <w:r w:rsidRPr="0057581E">
        <w:rPr>
          <w:lang w:val="ru-RU"/>
        </w:rPr>
        <w:t>UserRepositoryInterface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TaskRepositoryInterface</w:t>
      </w:r>
      <w:proofErr w:type="spellEnd"/>
      <w:r w:rsidRPr="0057581E">
        <w:rPr>
          <w:lang w:val="ru-RU"/>
        </w:rPr>
        <w:t xml:space="preserve">`), новые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Case‑классы и новые контроллеры (веб, REST и т.д.), не ломая существующие зависимости.</w:t>
      </w:r>
    </w:p>
    <w:p w14:paraId="6091958B" w14:textId="0E18E708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10. Анализ и использование БД `</w:t>
      </w:r>
      <w:proofErr w:type="spellStart"/>
      <w:r w:rsidRPr="00E63346">
        <w:rPr>
          <w:b/>
          <w:bCs/>
          <w:lang w:val="ru-RU"/>
        </w:rPr>
        <w:t>ias_vnii</w:t>
      </w:r>
      <w:proofErr w:type="spellEnd"/>
      <w:r w:rsidRPr="00E63346">
        <w:rPr>
          <w:b/>
          <w:bCs/>
          <w:lang w:val="ru-RU"/>
        </w:rPr>
        <w:t>`</w:t>
      </w:r>
    </w:p>
    <w:p w14:paraId="6F256027" w14:textId="5F052E19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10.1. Структура БД (кратко)</w:t>
      </w:r>
    </w:p>
    <w:p w14:paraId="369B4486" w14:textId="64C66001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На основе `Анализ_БД_ias_vnii.md`:</w:t>
      </w:r>
    </w:p>
    <w:p w14:paraId="7DA087EA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equipment</w:t>
      </w:r>
      <w:proofErr w:type="spellEnd"/>
      <w:r w:rsidRPr="0057581E">
        <w:rPr>
          <w:lang w:val="ru-RU"/>
        </w:rPr>
        <w:t>` — основная таблица оборудования</w:t>
      </w:r>
    </w:p>
    <w:p w14:paraId="128B27E7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users</w:t>
      </w:r>
      <w:proofErr w:type="spellEnd"/>
      <w:r w:rsidRPr="0057581E">
        <w:rPr>
          <w:lang w:val="ru-RU"/>
        </w:rPr>
        <w:t>` — пользователи и их роли (`</w:t>
      </w:r>
      <w:proofErr w:type="spellStart"/>
      <w:r w:rsidRPr="0057581E">
        <w:rPr>
          <w:lang w:val="ru-RU"/>
        </w:rPr>
        <w:t>roles</w:t>
      </w:r>
      <w:proofErr w:type="spellEnd"/>
      <w:r w:rsidRPr="0057581E">
        <w:rPr>
          <w:lang w:val="ru-RU"/>
        </w:rPr>
        <w:t>`)</w:t>
      </w:r>
    </w:p>
    <w:p w14:paraId="7F868130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locations</w:t>
      </w:r>
      <w:proofErr w:type="spellEnd"/>
      <w:r w:rsidRPr="0057581E">
        <w:rPr>
          <w:lang w:val="ru-RU"/>
        </w:rPr>
        <w:t>` — локации размещения</w:t>
      </w:r>
    </w:p>
    <w:p w14:paraId="6616F816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`</w:t>
      </w:r>
      <w:proofErr w:type="spellStart"/>
      <w:r w:rsidRPr="0057581E">
        <w:rPr>
          <w:lang w:val="ru-RU"/>
        </w:rPr>
        <w:t>equip_history</w:t>
      </w:r>
      <w:proofErr w:type="spellEnd"/>
      <w:r w:rsidRPr="0057581E">
        <w:rPr>
          <w:lang w:val="ru-RU"/>
        </w:rPr>
        <w:t>` — история изменений оборудования</w:t>
      </w:r>
    </w:p>
    <w:p w14:paraId="1A38422E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lastRenderedPageBreak/>
        <w:t>- `</w:t>
      </w:r>
      <w:proofErr w:type="spellStart"/>
      <w:r w:rsidRPr="0057581E">
        <w:rPr>
          <w:lang w:val="ru-RU"/>
        </w:rPr>
        <w:t>tasks</w:t>
      </w:r>
      <w:proofErr w:type="spellEnd"/>
      <w:r w:rsidRPr="0057581E">
        <w:rPr>
          <w:lang w:val="ru-RU"/>
        </w:rPr>
        <w:t>` + `</w:t>
      </w:r>
      <w:proofErr w:type="spellStart"/>
      <w:r w:rsidRPr="0057581E">
        <w:rPr>
          <w:lang w:val="ru-RU"/>
        </w:rPr>
        <w:t>dic_task_status</w:t>
      </w:r>
      <w:proofErr w:type="spellEnd"/>
      <w:r w:rsidRPr="0057581E">
        <w:rPr>
          <w:lang w:val="ru-RU"/>
        </w:rPr>
        <w:t>` — задачи системы и их статусы</w:t>
      </w:r>
    </w:p>
    <w:p w14:paraId="388257C5" w14:textId="19938ED5" w:rsidR="0057581E" w:rsidRDefault="0057581E" w:rsidP="0057581E">
      <w:pPr>
        <w:spacing w:line="360" w:lineRule="auto"/>
        <w:ind w:firstLine="709"/>
      </w:pPr>
      <w:r w:rsidRPr="0057581E">
        <w:t>-</w:t>
      </w:r>
      <w:r w:rsidR="00E63346" w:rsidRPr="00E63346">
        <w:t> </w:t>
      </w:r>
      <w:r w:rsidRPr="0057581E">
        <w:t>`</w:t>
      </w:r>
      <w:proofErr w:type="spellStart"/>
      <w:r w:rsidRPr="0057581E">
        <w:t>spr_parts</w:t>
      </w:r>
      <w:proofErr w:type="spellEnd"/>
      <w:r w:rsidRPr="0057581E">
        <w:t>`, `</w:t>
      </w:r>
      <w:proofErr w:type="spellStart"/>
      <w:r w:rsidRPr="0057581E">
        <w:t>spr_chars</w:t>
      </w:r>
      <w:proofErr w:type="spellEnd"/>
      <w:r w:rsidRPr="0057581E">
        <w:t>`, `</w:t>
      </w:r>
      <w:proofErr w:type="spellStart"/>
      <w:r w:rsidRPr="0057581E">
        <w:t>part_char_values</w:t>
      </w:r>
      <w:proofErr w:type="spellEnd"/>
      <w:r w:rsidRPr="0057581E">
        <w:t>` — EAV‑</w:t>
      </w:r>
      <w:r w:rsidRPr="0057581E">
        <w:rPr>
          <w:lang w:val="ru-RU"/>
        </w:rPr>
        <w:t>модель</w:t>
      </w:r>
      <w:r w:rsidRPr="0057581E">
        <w:t xml:space="preserve"> </w:t>
      </w:r>
      <w:r w:rsidRPr="0057581E">
        <w:rPr>
          <w:lang w:val="ru-RU"/>
        </w:rPr>
        <w:t>характеристик</w:t>
      </w:r>
      <w:r w:rsidRPr="0057581E">
        <w:t xml:space="preserve"> </w:t>
      </w:r>
      <w:r w:rsidRPr="0057581E">
        <w:rPr>
          <w:lang w:val="ru-RU"/>
        </w:rPr>
        <w:t>оборудования</w:t>
      </w:r>
      <w:r w:rsidR="004A471A" w:rsidRPr="004A471A">
        <w:t>.</w:t>
      </w:r>
    </w:p>
    <w:p w14:paraId="0F8A929D" w14:textId="4CD68E8C" w:rsidR="004A471A" w:rsidRPr="004A471A" w:rsidRDefault="004A471A" w:rsidP="0057581E">
      <w:pPr>
        <w:spacing w:line="360" w:lineRule="auto"/>
        <w:ind w:firstLine="709"/>
        <w:rPr>
          <w:lang w:val="ru-RU"/>
        </w:rPr>
      </w:pPr>
      <w:r w:rsidRPr="004A471A">
        <w:rPr>
          <w:lang w:val="ru-RU"/>
        </w:rPr>
        <w:t xml:space="preserve">Структурные связи между основными таблицами отражены на ER‑диаграмме (рисунок </w:t>
      </w:r>
      <w:r>
        <w:rPr>
          <w:lang w:val="ru-RU"/>
        </w:rPr>
        <w:t>4</w:t>
      </w:r>
      <w:r w:rsidRPr="004A471A">
        <w:rPr>
          <w:lang w:val="ru-RU"/>
        </w:rPr>
        <w:t>).</w:t>
      </w:r>
    </w:p>
    <w:p w14:paraId="48309471" w14:textId="3BB0D152" w:rsidR="0057581E" w:rsidRPr="0057581E" w:rsidRDefault="004A471A" w:rsidP="004A471A">
      <w:pPr>
        <w:spacing w:line="360" w:lineRule="auto"/>
      </w:pPr>
      <w:r>
        <w:rPr>
          <w:noProof/>
        </w:rPr>
        <w:drawing>
          <wp:inline distT="0" distB="0" distL="0" distR="0" wp14:anchorId="32F88424" wp14:editId="7FE2E5B7">
            <wp:extent cx="5760085" cy="3780155"/>
            <wp:effectExtent l="0" t="0" r="5715" b="4445"/>
            <wp:docPr id="14281014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83" cy="380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0498" w14:textId="7CE38751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4A0E62">
        <w:rPr>
          <w:lang w:val="ru-RU"/>
        </w:rPr>
        <w:t xml:space="preserve">Рисунок </w:t>
      </w:r>
      <w:r w:rsidR="004A0E62" w:rsidRPr="004A0E62">
        <w:rPr>
          <w:lang w:val="ru-RU"/>
        </w:rPr>
        <w:t>4</w:t>
      </w:r>
      <w:r w:rsidRPr="004A0E62">
        <w:rPr>
          <w:lang w:val="ru-RU"/>
        </w:rPr>
        <w:t xml:space="preserve"> – ER‑диаграмма базы данных `</w:t>
      </w:r>
      <w:proofErr w:type="spellStart"/>
      <w:r w:rsidRPr="004A0E62">
        <w:rPr>
          <w:lang w:val="ru-RU"/>
        </w:rPr>
        <w:t>ias_vnii</w:t>
      </w:r>
      <w:proofErr w:type="spellEnd"/>
      <w:r w:rsidRPr="004A0E62">
        <w:rPr>
          <w:lang w:val="ru-RU"/>
        </w:rPr>
        <w:t>`.</w:t>
      </w:r>
    </w:p>
    <w:p w14:paraId="46B327DD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</w:p>
    <w:p w14:paraId="2F36FB35" w14:textId="0ABB8181" w:rsidR="0057581E" w:rsidRPr="00E63346" w:rsidRDefault="0057581E" w:rsidP="0057581E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>10.2. Использование БД в архитектуре</w:t>
      </w:r>
    </w:p>
    <w:p w14:paraId="6B4FFFC9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В учебном приложении на PHP/Yii2 доступ к таблице `</w:t>
      </w:r>
      <w:proofErr w:type="spellStart"/>
      <w:r w:rsidRPr="0057581E">
        <w:rPr>
          <w:lang w:val="ru-RU"/>
        </w:rPr>
        <w:t>equipment</w:t>
      </w:r>
      <w:proofErr w:type="spellEnd"/>
      <w:r w:rsidRPr="0057581E">
        <w:rPr>
          <w:lang w:val="ru-RU"/>
        </w:rPr>
        <w:t>` осуществляется через порт `</w:t>
      </w:r>
      <w:proofErr w:type="spellStart"/>
      <w:r w:rsidRPr="0057581E">
        <w:rPr>
          <w:lang w:val="ru-RU"/>
        </w:rPr>
        <w:t>EquipmentRepositoryInterface</w:t>
      </w:r>
      <w:proofErr w:type="spellEnd"/>
      <w:r w:rsidRPr="0057581E">
        <w:rPr>
          <w:lang w:val="ru-RU"/>
        </w:rPr>
        <w:t>` и адаптер `</w:t>
      </w:r>
      <w:proofErr w:type="spellStart"/>
      <w:r w:rsidRPr="0057581E">
        <w:rPr>
          <w:lang w:val="ru-RU"/>
        </w:rPr>
        <w:t>YiiEquipmentRepository</w:t>
      </w:r>
      <w:proofErr w:type="spellEnd"/>
      <w:r w:rsidRPr="0057581E">
        <w:rPr>
          <w:lang w:val="ru-RU"/>
        </w:rPr>
        <w:t xml:space="preserve">`, который внутри использует </w:t>
      </w:r>
      <w:proofErr w:type="spellStart"/>
      <w:r w:rsidRPr="0057581E">
        <w:rPr>
          <w:lang w:val="ru-RU"/>
        </w:rPr>
        <w:t>ActiveRecord</w:t>
      </w:r>
      <w:proofErr w:type="spellEnd"/>
      <w:r w:rsidRPr="0057581E">
        <w:rPr>
          <w:lang w:val="ru-RU"/>
        </w:rPr>
        <w:t>‑модель `</w:t>
      </w:r>
      <w:proofErr w:type="spellStart"/>
      <w:r w:rsidRPr="0057581E">
        <w:rPr>
          <w:lang w:val="ru-RU"/>
        </w:rPr>
        <w:t>app</w:t>
      </w:r>
      <w:proofErr w:type="spellEnd"/>
      <w:r w:rsidRPr="0057581E">
        <w:rPr>
          <w:lang w:val="ru-RU"/>
        </w:rPr>
        <w:t>\</w:t>
      </w:r>
      <w:proofErr w:type="spellStart"/>
      <w:r w:rsidRPr="0057581E">
        <w:rPr>
          <w:lang w:val="ru-RU"/>
        </w:rPr>
        <w:t>models</w:t>
      </w:r>
      <w:proofErr w:type="spellEnd"/>
      <w:r w:rsidRPr="0057581E">
        <w:rPr>
          <w:lang w:val="ru-RU"/>
        </w:rPr>
        <w:t>\</w:t>
      </w:r>
      <w:proofErr w:type="spellStart"/>
      <w:r w:rsidRPr="0057581E">
        <w:rPr>
          <w:lang w:val="ru-RU"/>
        </w:rPr>
        <w:t>entities</w:t>
      </w:r>
      <w:proofErr w:type="spellEnd"/>
      <w:r w:rsidRPr="0057581E">
        <w:rPr>
          <w:lang w:val="ru-RU"/>
        </w:rPr>
        <w:t>\Equipment`.</w:t>
      </w:r>
    </w:p>
    <w:p w14:paraId="7714B28F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Таблицы `</w:t>
      </w:r>
      <w:proofErr w:type="spellStart"/>
      <w:r w:rsidRPr="0057581E">
        <w:rPr>
          <w:lang w:val="ru-RU"/>
        </w:rPr>
        <w:t>users</w:t>
      </w:r>
      <w:proofErr w:type="spellEnd"/>
      <w:r w:rsidRPr="0057581E">
        <w:rPr>
          <w:lang w:val="ru-RU"/>
        </w:rPr>
        <w:t>` и `</w:t>
      </w:r>
      <w:proofErr w:type="spellStart"/>
      <w:r w:rsidRPr="0057581E">
        <w:rPr>
          <w:lang w:val="ru-RU"/>
        </w:rPr>
        <w:t>locations</w:t>
      </w:r>
      <w:proofErr w:type="spellEnd"/>
      <w:r w:rsidRPr="0057581E">
        <w:rPr>
          <w:lang w:val="ru-RU"/>
        </w:rPr>
        <w:t xml:space="preserve">` используются через связи и идентификаторы (ID), дальнейшее расширение возможно за счет введения отдельных репозиториев и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</w:t>
      </w:r>
      <w:proofErr w:type="spellStart"/>
      <w:r w:rsidRPr="0057581E">
        <w:rPr>
          <w:lang w:val="ru-RU"/>
        </w:rPr>
        <w:t>ов</w:t>
      </w:r>
      <w:proofErr w:type="spellEnd"/>
      <w:r w:rsidRPr="0057581E">
        <w:rPr>
          <w:lang w:val="ru-RU"/>
        </w:rPr>
        <w:t>.</w:t>
      </w:r>
    </w:p>
    <w:p w14:paraId="70131168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>- По тем же принципам можно добавить:</w:t>
      </w:r>
    </w:p>
    <w:p w14:paraId="268FAD8E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  -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Case‑ы и репозитории для задач (`</w:t>
      </w:r>
      <w:proofErr w:type="spellStart"/>
      <w:r w:rsidRPr="0057581E">
        <w:rPr>
          <w:lang w:val="ru-RU"/>
        </w:rPr>
        <w:t>tasks</w:t>
      </w:r>
      <w:proofErr w:type="spellEnd"/>
      <w:r w:rsidRPr="0057581E">
        <w:rPr>
          <w:lang w:val="ru-RU"/>
        </w:rPr>
        <w:t>`);</w:t>
      </w:r>
    </w:p>
    <w:p w14:paraId="7101F447" w14:textId="77777777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lastRenderedPageBreak/>
        <w:t xml:space="preserve">  - 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Case‑ы для истории изменений (`</w:t>
      </w:r>
      <w:proofErr w:type="spellStart"/>
      <w:r w:rsidRPr="0057581E">
        <w:rPr>
          <w:lang w:val="ru-RU"/>
        </w:rPr>
        <w:t>equip_history</w:t>
      </w:r>
      <w:proofErr w:type="spellEnd"/>
      <w:r w:rsidRPr="0057581E">
        <w:rPr>
          <w:lang w:val="ru-RU"/>
        </w:rPr>
        <w:t>`);</w:t>
      </w:r>
    </w:p>
    <w:p w14:paraId="2C09BA6C" w14:textId="5B3CED63" w:rsidR="0057581E" w:rsidRPr="0057581E" w:rsidRDefault="0057581E" w:rsidP="0057581E">
      <w:pPr>
        <w:spacing w:line="360" w:lineRule="auto"/>
        <w:ind w:firstLine="709"/>
        <w:rPr>
          <w:lang w:val="ru-RU"/>
        </w:rPr>
      </w:pPr>
      <w:r w:rsidRPr="0057581E">
        <w:rPr>
          <w:lang w:val="ru-RU"/>
        </w:rPr>
        <w:t xml:space="preserve">  -</w:t>
      </w:r>
      <w:r w:rsidR="00E63346">
        <w:rPr>
          <w:lang w:val="ru-RU"/>
        </w:rPr>
        <w:t> </w:t>
      </w:r>
      <w:proofErr w:type="spellStart"/>
      <w:r w:rsidRPr="0057581E">
        <w:rPr>
          <w:lang w:val="ru-RU"/>
        </w:rPr>
        <w:t>Use</w:t>
      </w:r>
      <w:proofErr w:type="spellEnd"/>
      <w:r w:rsidRPr="0057581E">
        <w:rPr>
          <w:lang w:val="ru-RU"/>
        </w:rPr>
        <w:t xml:space="preserve"> Case‑ы и адаптеры для работы с характеристиками оборудования (EAV‑модель: `</w:t>
      </w:r>
      <w:proofErr w:type="spellStart"/>
      <w:r w:rsidRPr="0057581E">
        <w:rPr>
          <w:lang w:val="ru-RU"/>
        </w:rPr>
        <w:t>spr_parts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spr_chars</w:t>
      </w:r>
      <w:proofErr w:type="spellEnd"/>
      <w:r w:rsidRPr="0057581E">
        <w:rPr>
          <w:lang w:val="ru-RU"/>
        </w:rPr>
        <w:t>`, `</w:t>
      </w:r>
      <w:proofErr w:type="spellStart"/>
      <w:r w:rsidRPr="0057581E">
        <w:rPr>
          <w:lang w:val="ru-RU"/>
        </w:rPr>
        <w:t>part_char_values</w:t>
      </w:r>
      <w:proofErr w:type="spellEnd"/>
      <w:r w:rsidRPr="0057581E">
        <w:rPr>
          <w:lang w:val="ru-RU"/>
        </w:rPr>
        <w:t>`).</w:t>
      </w:r>
    </w:p>
    <w:p w14:paraId="5DC4D06D" w14:textId="4B6BE7F9" w:rsidR="0057581E" w:rsidRPr="00E63346" w:rsidRDefault="0057581E" w:rsidP="00E63346">
      <w:pPr>
        <w:spacing w:line="360" w:lineRule="auto"/>
        <w:ind w:firstLine="709"/>
        <w:rPr>
          <w:b/>
          <w:bCs/>
          <w:lang w:val="ru-RU"/>
        </w:rPr>
      </w:pPr>
      <w:r w:rsidRPr="00E63346">
        <w:rPr>
          <w:b/>
          <w:bCs/>
          <w:lang w:val="ru-RU"/>
        </w:rPr>
        <w:t xml:space="preserve">10.3. Примеры SQL‑запросов к </w:t>
      </w:r>
      <w:proofErr w:type="spellStart"/>
      <w:r w:rsidRPr="00E63346">
        <w:rPr>
          <w:b/>
          <w:bCs/>
          <w:lang w:val="ru-RU"/>
        </w:rPr>
        <w:t>ias_vnii</w:t>
      </w:r>
      <w:proofErr w:type="spellEnd"/>
    </w:p>
    <w:p w14:paraId="4D1E53CE" w14:textId="30ACB86B" w:rsidR="00114DE0" w:rsidRDefault="0057581E" w:rsidP="00E63346">
      <w:pPr>
        <w:rPr>
          <w:lang w:val="ru-RU"/>
        </w:rPr>
      </w:pPr>
      <w:r w:rsidRPr="0057581E">
        <w:rPr>
          <w:lang w:val="ru-RU"/>
        </w:rPr>
        <w:t>Листинг 13 – Пример</w:t>
      </w:r>
      <w:r w:rsidR="00E63346">
        <w:rPr>
          <w:lang w:val="ru-RU"/>
        </w:rPr>
        <w:t>ы</w:t>
      </w:r>
      <w:r w:rsidRPr="0057581E">
        <w:rPr>
          <w:lang w:val="ru-RU"/>
        </w:rPr>
        <w:t xml:space="preserve"> SQL‑запроса к БД `</w:t>
      </w:r>
      <w:proofErr w:type="spellStart"/>
      <w:r w:rsidRPr="0057581E">
        <w:rPr>
          <w:lang w:val="ru-RU"/>
        </w:rPr>
        <w:t>ias_vnii</w:t>
      </w:r>
      <w:proofErr w:type="spellEnd"/>
      <w:r w:rsidRPr="0057581E">
        <w:rPr>
          <w:lang w:val="ru-RU"/>
        </w:rPr>
        <w:t>`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14DE0" w:rsidRPr="00E63346" w14:paraId="1A954587" w14:textId="77777777" w:rsidTr="00114DE0">
        <w:tc>
          <w:tcPr>
            <w:tcW w:w="9061" w:type="dxa"/>
          </w:tcPr>
          <w:p w14:paraId="07B35C5A" w14:textId="158498B4" w:rsidR="00E63346" w:rsidRDefault="00E63346" w:rsidP="00E63346">
            <w:pPr>
              <w:shd w:val="clear" w:color="auto" w:fill="FCFCFC"/>
              <w:spacing w:line="270" w:lineRule="atLeast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Получить все оборудование с владельцами:</w:t>
            </w:r>
          </w:p>
          <w:p w14:paraId="06EAA371" w14:textId="77777777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22D7C6D1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</w:p>
          <w:p w14:paraId="4AF30C21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69251D69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4FE633AA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full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_name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owner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4D58D786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location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6451168E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created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_at</w:t>
            </w:r>
            <w:proofErr w:type="spellEnd"/>
          </w:p>
          <w:p w14:paraId="15DB2E7D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equipment e</w:t>
            </w:r>
          </w:p>
          <w:p w14:paraId="14933047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users u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u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</w:p>
          <w:p w14:paraId="6DAFD67A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locations l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location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_id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</w:p>
          <w:p w14:paraId="0DC3F97D" w14:textId="77777777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ORDER</w:t>
            </w:r>
            <w:r w:rsidRPr="00E63346">
              <w:rPr>
                <w:rFonts w:ascii="Menlo" w:hAnsi="Menlo" w:cs="Menlo"/>
                <w:color w:val="B3003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BY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;</w:t>
            </w:r>
          </w:p>
          <w:p w14:paraId="3246EAEE" w14:textId="22ABB789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65AF80FA" w14:textId="77777777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18F3F2D4" w14:textId="660C6206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Получить оборудование на складе (без владельца):</w:t>
            </w:r>
          </w:p>
          <w:p w14:paraId="56D3C4B5" w14:textId="60A52983" w:rsidR="00E63346" w:rsidRPr="00E63346" w:rsidRDefault="00E63346" w:rsidP="00E63346">
            <w:pPr>
              <w:shd w:val="clear" w:color="auto" w:fill="FCFCFC"/>
              <w:spacing w:line="270" w:lineRule="atLeast"/>
              <w:ind w:firstLine="0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152E335E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SELECT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</w:p>
          <w:p w14:paraId="287547EF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36556ACD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,</w:t>
            </w:r>
          </w:p>
          <w:p w14:paraId="05EEFF30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location</w:t>
            </w:r>
          </w:p>
          <w:p w14:paraId="3CC07734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equipment e</w:t>
            </w:r>
          </w:p>
          <w:p w14:paraId="3EA9EA85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locations l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location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_id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</w:p>
          <w:p w14:paraId="1796C7FC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WHERE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user_id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4C56CF73" w14:textId="5673557E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  <w:p w14:paraId="39615880" w14:textId="6D271305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Получить статистику по локациям:</w:t>
            </w:r>
          </w:p>
          <w:p w14:paraId="4C04E7C0" w14:textId="4203753E" w:rsidR="00E63346" w:rsidRPr="00E63346" w:rsidRDefault="00E63346" w:rsidP="00E63346">
            <w:pPr>
              <w:shd w:val="clear" w:color="auto" w:fill="FCFCFC"/>
              <w:spacing w:line="270" w:lineRule="atLeast"/>
              <w:ind w:firstLine="0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</w:p>
          <w:p w14:paraId="733B81AB" w14:textId="77777777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SELECT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</w:p>
          <w:p w14:paraId="4CEA83EB" w14:textId="77777777" w:rsidR="00E63346" w:rsidRP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</w:pP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as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location</w:t>
            </w: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>,</w:t>
            </w:r>
          </w:p>
          <w:p w14:paraId="5BD39F84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 w:rsidRPr="00E63346">
              <w:rPr>
                <w:rFonts w:ascii="Menlo" w:hAnsi="Menlo" w:cs="Menlo"/>
                <w:color w:val="14141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Menlo" w:hAnsi="Menlo" w:cs="Menlo"/>
                <w:color w:val="DB704B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equipment_count</w:t>
            </w:r>
            <w:proofErr w:type="spellEnd"/>
          </w:p>
          <w:p w14:paraId="609B804A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locations l</w:t>
            </w:r>
          </w:p>
          <w:p w14:paraId="489581F5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LEFT JOIN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equipment e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ON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206595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location</w:t>
            </w:r>
            <w:proofErr w:type="gramEnd"/>
            <w:r>
              <w:rPr>
                <w:rFonts w:ascii="Menlo" w:hAnsi="Menlo" w:cs="Menlo"/>
                <w:color w:val="206595"/>
                <w:sz w:val="18"/>
                <w:szCs w:val="18"/>
              </w:rPr>
              <w:t>_id</w:t>
            </w:r>
            <w:proofErr w:type="spellEnd"/>
          </w:p>
          <w:p w14:paraId="2AA75D23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GROUP BY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06595"/>
                <w:sz w:val="18"/>
                <w:szCs w:val="18"/>
              </w:rPr>
              <w:t>name</w:t>
            </w:r>
          </w:p>
          <w:p w14:paraId="71ACC5FA" w14:textId="77777777" w:rsidR="00E63346" w:rsidRDefault="00E63346" w:rsidP="00E63346">
            <w:pPr>
              <w:shd w:val="clear" w:color="auto" w:fill="FCFCFC"/>
              <w:spacing w:line="270" w:lineRule="atLeast"/>
              <w:rPr>
                <w:rFonts w:ascii="Menlo" w:hAnsi="Menlo" w:cs="Menlo"/>
                <w:color w:val="141414"/>
                <w:sz w:val="18"/>
                <w:szCs w:val="18"/>
              </w:rPr>
            </w:pPr>
            <w:r>
              <w:rPr>
                <w:rFonts w:ascii="Menlo" w:hAnsi="Menlo" w:cs="Menlo"/>
                <w:color w:val="B3003F"/>
                <w:sz w:val="18"/>
                <w:szCs w:val="18"/>
              </w:rPr>
              <w:t>ORDER BY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41414"/>
                <w:sz w:val="18"/>
                <w:szCs w:val="18"/>
              </w:rPr>
              <w:t>equipment_count</w:t>
            </w:r>
            <w:proofErr w:type="spellEnd"/>
            <w:r>
              <w:rPr>
                <w:rFonts w:ascii="Menlo" w:hAnsi="Menlo" w:cs="Menlo"/>
                <w:color w:val="14141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3003F"/>
                <w:sz w:val="18"/>
                <w:szCs w:val="18"/>
              </w:rPr>
              <w:t>DESC</w:t>
            </w:r>
            <w:r>
              <w:rPr>
                <w:rFonts w:ascii="Menlo" w:hAnsi="Menlo" w:cs="Menlo"/>
                <w:color w:val="141414"/>
                <w:sz w:val="18"/>
                <w:szCs w:val="18"/>
              </w:rPr>
              <w:t>;</w:t>
            </w:r>
          </w:p>
          <w:p w14:paraId="548C047E" w14:textId="4B456132" w:rsidR="00E63346" w:rsidRPr="00114DE0" w:rsidRDefault="00E63346" w:rsidP="00E63346">
            <w:pPr>
              <w:shd w:val="clear" w:color="auto" w:fill="FCFCFC"/>
              <w:spacing w:line="270" w:lineRule="atLeast"/>
              <w:ind w:firstLine="0"/>
              <w:rPr>
                <w:rFonts w:ascii="Menlo" w:hAnsi="Menlo" w:cs="Menlo"/>
                <w:color w:val="141414"/>
                <w:sz w:val="18"/>
                <w:szCs w:val="18"/>
              </w:rPr>
            </w:pPr>
          </w:p>
        </w:tc>
      </w:tr>
    </w:tbl>
    <w:p w14:paraId="015DA778" w14:textId="77777777" w:rsidR="00114DE0" w:rsidRPr="00E63346" w:rsidRDefault="00114DE0" w:rsidP="0057581E">
      <w:pPr>
        <w:ind w:firstLine="709"/>
      </w:pPr>
    </w:p>
    <w:p w14:paraId="43109493" w14:textId="094D1378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 xml:space="preserve">Эти запросы логически соответствуют функциональности, предоставляемой </w:t>
      </w:r>
      <w:proofErr w:type="spellStart"/>
      <w:r w:rsidRPr="0057581E">
        <w:rPr>
          <w:rFonts w:cs="Times New Roman"/>
          <w:szCs w:val="28"/>
          <w:lang w:val="ru-RU"/>
        </w:rPr>
        <w:t>интеракторами</w:t>
      </w:r>
      <w:proofErr w:type="spellEnd"/>
      <w:r w:rsidRPr="0057581E">
        <w:rPr>
          <w:rFonts w:cs="Times New Roman"/>
          <w:szCs w:val="28"/>
          <w:lang w:val="ru-RU"/>
        </w:rPr>
        <w:t xml:space="preserve"> и репозиториями.</w:t>
      </w:r>
    </w:p>
    <w:p w14:paraId="734B05E5" w14:textId="74EC32B2" w:rsidR="0057581E" w:rsidRPr="00E63346" w:rsidRDefault="0057581E" w:rsidP="00E63346">
      <w:pPr>
        <w:spacing w:line="360" w:lineRule="auto"/>
        <w:ind w:firstLine="709"/>
        <w:jc w:val="left"/>
        <w:rPr>
          <w:rFonts w:cs="Times New Roman"/>
          <w:b/>
          <w:bCs/>
          <w:szCs w:val="28"/>
          <w:lang w:val="ru-RU"/>
        </w:rPr>
      </w:pPr>
      <w:r w:rsidRPr="00E63346">
        <w:rPr>
          <w:rFonts w:cs="Times New Roman"/>
          <w:b/>
          <w:bCs/>
          <w:szCs w:val="28"/>
          <w:lang w:val="ru-RU"/>
        </w:rPr>
        <w:t>11. Структура проекта `</w:t>
      </w:r>
      <w:proofErr w:type="spellStart"/>
      <w:r w:rsidRPr="00E63346">
        <w:rPr>
          <w:rFonts w:cs="Times New Roman"/>
          <w:b/>
          <w:bCs/>
          <w:szCs w:val="28"/>
          <w:lang w:val="ru-RU"/>
        </w:rPr>
        <w:t>ias_vnii</w:t>
      </w:r>
      <w:proofErr w:type="spellEnd"/>
      <w:r w:rsidRPr="00E63346">
        <w:rPr>
          <w:rFonts w:cs="Times New Roman"/>
          <w:b/>
          <w:bCs/>
          <w:szCs w:val="28"/>
          <w:lang w:val="ru-RU"/>
        </w:rPr>
        <w:t xml:space="preserve">` и размещение слоёв </w:t>
      </w:r>
      <w:r w:rsidR="00E63346">
        <w:rPr>
          <w:rFonts w:cs="Times New Roman"/>
          <w:b/>
          <w:bCs/>
          <w:szCs w:val="28"/>
          <w:lang w:val="ru-RU"/>
        </w:rPr>
        <w:t>ч</w:t>
      </w:r>
      <w:r w:rsidRPr="00E63346">
        <w:rPr>
          <w:rFonts w:cs="Times New Roman"/>
          <w:b/>
          <w:bCs/>
          <w:szCs w:val="28"/>
          <w:lang w:val="ru-RU"/>
        </w:rPr>
        <w:t>истой архитектуры</w:t>
      </w:r>
    </w:p>
    <w:p w14:paraId="2215EF08" w14:textId="2461C9AE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>Для веб‑проекта `</w:t>
      </w:r>
      <w:proofErr w:type="spellStart"/>
      <w:r w:rsidRPr="0057581E">
        <w:rPr>
          <w:rFonts w:cs="Times New Roman"/>
          <w:szCs w:val="28"/>
          <w:lang w:val="ru-RU"/>
        </w:rPr>
        <w:t>ias_vnii</w:t>
      </w:r>
      <w:proofErr w:type="spellEnd"/>
      <w:r w:rsidRPr="0057581E">
        <w:rPr>
          <w:rFonts w:cs="Times New Roman"/>
          <w:szCs w:val="28"/>
          <w:lang w:val="ru-RU"/>
        </w:rPr>
        <w:t>` структура каталогов (сокращённо, только важные для архитектуры части) выглядит так.</w:t>
      </w:r>
    </w:p>
    <w:p w14:paraId="4659465E" w14:textId="749D8DA1" w:rsidR="0057581E" w:rsidRPr="0057581E" w:rsidRDefault="0057581E" w:rsidP="00E63346">
      <w:pPr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lastRenderedPageBreak/>
        <w:t>Листинг 14 – Структура каталогов проекта `</w:t>
      </w:r>
      <w:proofErr w:type="spellStart"/>
      <w:r w:rsidRPr="0057581E">
        <w:rPr>
          <w:rFonts w:cs="Times New Roman"/>
          <w:szCs w:val="28"/>
          <w:lang w:val="ru-RU"/>
        </w:rPr>
        <w:t>ias_vnii</w:t>
      </w:r>
      <w:proofErr w:type="spellEnd"/>
      <w:r w:rsidRPr="0057581E">
        <w:rPr>
          <w:rFonts w:cs="Times New Roman"/>
          <w:szCs w:val="28"/>
          <w:lang w:val="ru-RU"/>
        </w:rPr>
        <w:t>` и размещение слоёв Чистой архитектуры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7581E" w14:paraId="2C87063D" w14:textId="77777777" w:rsidTr="0057581E">
        <w:tc>
          <w:tcPr>
            <w:tcW w:w="9061" w:type="dxa"/>
          </w:tcPr>
          <w:p w14:paraId="53071AB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ias_vnii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5297CB8C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config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24688C22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web.php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            # DI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noBreakHyphen/>
              <w:t>конфигурация, композиционный корень</w:t>
            </w:r>
          </w:p>
          <w:p w14:paraId="59D4B8C3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</w:p>
          <w:p w14:paraId="50C0E476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controllers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                  # Входные адаптеры (Web UI)</w:t>
            </w:r>
          </w:p>
          <w:p w14:paraId="1309519F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EquipmentController.php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# Управление оборудованием</w:t>
            </w:r>
          </w:p>
          <w:p w14:paraId="678CF090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UsersController.php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# Управление пользователями</w:t>
            </w:r>
          </w:p>
          <w:p w14:paraId="24F5C02C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TasksController.php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# Управление заявками (Help Desk)</w:t>
            </w:r>
          </w:p>
          <w:p w14:paraId="02DA152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</w:p>
          <w:p w14:paraId="03694EDC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models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7A03066B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entities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/                   #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Entities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(доменные сущности, ближе всего к бизнес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noBreakHyphen/>
              <w:t>модели)</w:t>
            </w:r>
          </w:p>
          <w:p w14:paraId="611A260F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Equipment.php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    # Оборудование (таблица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equipment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)</w:t>
            </w:r>
          </w:p>
          <w:p w14:paraId="4332F4E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Users.php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        # Пользователи (таблица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users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)</w:t>
            </w:r>
          </w:p>
          <w:p w14:paraId="14EAFC0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Tasks.php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           # Заявки (таблица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tasks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)</w:t>
            </w:r>
          </w:p>
          <w:p w14:paraId="15D3101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dictionaries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               # Справочники (типы, статусы, роли)</w:t>
            </w:r>
          </w:p>
          <w:p w14:paraId="5D1C94F3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DicEquipmentTypes.php</w:t>
            </w:r>
            <w:proofErr w:type="spellEnd"/>
          </w:p>
          <w:p w14:paraId="2C8B0545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DicEquipmentStatus.php</w:t>
            </w:r>
            <w:proofErr w:type="spellEnd"/>
          </w:p>
          <w:p w14:paraId="6C55FD7B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Roles.php</w:t>
            </w:r>
            <w:proofErr w:type="spellEnd"/>
          </w:p>
          <w:p w14:paraId="39EA5A96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search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                     # Search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noBreakHyphen/>
              <w:t>модели (адаптеры для фильтрации/поиска в UI)</w:t>
            </w:r>
          </w:p>
          <w:p w14:paraId="6EA1EC8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EquipmentSearch.php</w:t>
            </w:r>
            <w:proofErr w:type="spellEnd"/>
          </w:p>
          <w:p w14:paraId="54FCE90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UsersSearch.php</w:t>
            </w:r>
            <w:proofErr w:type="spellEnd"/>
          </w:p>
          <w:p w14:paraId="0584FC3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TasksSearch.php</w:t>
            </w:r>
            <w:proofErr w:type="spellEnd"/>
          </w:p>
          <w:p w14:paraId="59CCFD82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</w:p>
          <w:p w14:paraId="28264629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src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/ (условный учебный </w:t>
            </w:r>
            <w:proofErr w:type="gram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слой)  #</w:t>
            </w:r>
            <w:proofErr w:type="gram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Наши учебные порты и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Use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Case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noBreakHyphen/>
              <w:t>сервисы</w:t>
            </w:r>
          </w:p>
          <w:p w14:paraId="5F5E55E1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App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4111816A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Domain/                   # При желании можно вынести чистые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Entities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без AR</w:t>
            </w:r>
          </w:p>
          <w:p w14:paraId="579E8FD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 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Port/</w:t>
            </w:r>
          </w:p>
          <w:p w14:paraId="7900AD6D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  Input/                  #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Входные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порты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AddEquipmentUseCaseInterface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и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др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.)</w:t>
            </w:r>
          </w:p>
          <w:p w14:paraId="2A0A20A4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  Output/                 #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Выходные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порты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EquipmentRepositoryInterface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и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др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.)</w:t>
            </w:r>
          </w:p>
          <w:p w14:paraId="6192F896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UseCase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/                  # Use Cases (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AddEquipmentService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ListEquipmentService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и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др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.)</w:t>
            </w:r>
          </w:p>
          <w:p w14:paraId="5E57777E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Adapter/</w:t>
            </w:r>
          </w:p>
          <w:p w14:paraId="5C901748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      Output/                 # 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Репозитории</w:t>
            </w: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InMemoryEquipmentRepository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YiiEquipmentRepository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>)</w:t>
            </w:r>
          </w:p>
          <w:p w14:paraId="1ED9FE53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</w:pPr>
          </w:p>
          <w:p w14:paraId="2BFE6F79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views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                        # Представления (шаблоны UI, Web слой)</w:t>
            </w:r>
          </w:p>
          <w:p w14:paraId="5B074D12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equipment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42249CC2" w14:textId="77777777" w:rsidR="0057581E" w:rsidRPr="0057581E" w:rsidRDefault="0057581E" w:rsidP="0057581E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users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  <w:p w14:paraId="07E9B9BC" w14:textId="5B4F4A07" w:rsidR="0057581E" w:rsidRPr="00E63346" w:rsidRDefault="0057581E" w:rsidP="00E63346">
            <w:pPr>
              <w:shd w:val="clear" w:color="auto" w:fill="FCFCFC"/>
              <w:spacing w:line="270" w:lineRule="atLeast"/>
              <w:ind w:firstLine="709"/>
              <w:jc w:val="left"/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</w:pPr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 xml:space="preserve">    </w:t>
            </w:r>
            <w:proofErr w:type="spellStart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tasks</w:t>
            </w:r>
            <w:proofErr w:type="spellEnd"/>
            <w:r w:rsidRPr="0057581E">
              <w:rPr>
                <w:rFonts w:ascii="Menlo" w:eastAsia="Times New Roman" w:hAnsi="Menlo" w:cs="Menlo"/>
                <w:color w:val="141414"/>
                <w:sz w:val="18"/>
                <w:szCs w:val="18"/>
                <w:lang w:val="ru-RU" w:eastAsia="ru-RU"/>
              </w:rPr>
              <w:t>/</w:t>
            </w:r>
          </w:p>
        </w:tc>
      </w:tr>
    </w:tbl>
    <w:p w14:paraId="20B5B42C" w14:textId="77777777" w:rsidR="0057581E" w:rsidRDefault="0057581E" w:rsidP="0057581E">
      <w:pPr>
        <w:ind w:firstLine="709"/>
        <w:jc w:val="left"/>
        <w:rPr>
          <w:rFonts w:cs="Times New Roman"/>
          <w:szCs w:val="28"/>
          <w:lang w:val="ru-RU"/>
        </w:rPr>
      </w:pPr>
    </w:p>
    <w:p w14:paraId="56B14A7F" w14:textId="77777777" w:rsidR="0057581E" w:rsidRDefault="0057581E" w:rsidP="0057581E">
      <w:pPr>
        <w:ind w:firstLine="709"/>
        <w:jc w:val="left"/>
        <w:rPr>
          <w:rFonts w:cs="Times New Roman"/>
          <w:szCs w:val="28"/>
          <w:lang w:val="ru-RU"/>
        </w:rPr>
      </w:pPr>
    </w:p>
    <w:p w14:paraId="411AE788" w14:textId="28E38399" w:rsidR="004A471A" w:rsidRPr="0057581E" w:rsidRDefault="004A471A" w:rsidP="004A471A">
      <w:pPr>
        <w:jc w:val="left"/>
        <w:rPr>
          <w:rFonts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54C95BC" wp14:editId="39835F11">
            <wp:extent cx="5760085" cy="2000816"/>
            <wp:effectExtent l="0" t="0" r="0" b="6350"/>
            <wp:docPr id="12369925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484" cy="203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B53A" w14:textId="2BC76916" w:rsidR="0057581E" w:rsidRPr="0057581E" w:rsidRDefault="0057581E" w:rsidP="0057581E">
      <w:pPr>
        <w:ind w:firstLine="709"/>
        <w:jc w:val="left"/>
        <w:rPr>
          <w:rFonts w:cs="Times New Roman"/>
          <w:szCs w:val="28"/>
          <w:lang w:val="ru-RU"/>
        </w:rPr>
      </w:pPr>
      <w:r w:rsidRPr="008F5D69">
        <w:rPr>
          <w:rFonts w:cs="Times New Roman"/>
          <w:szCs w:val="28"/>
          <w:lang w:val="ru-RU"/>
        </w:rPr>
        <w:t xml:space="preserve">Рисунок </w:t>
      </w:r>
      <w:r w:rsidR="004A471A" w:rsidRPr="008F5D69">
        <w:rPr>
          <w:rFonts w:cs="Times New Roman"/>
          <w:szCs w:val="28"/>
          <w:lang w:val="ru-RU"/>
        </w:rPr>
        <w:t>5</w:t>
      </w:r>
      <w:r w:rsidRPr="008F5D69">
        <w:rPr>
          <w:rFonts w:cs="Times New Roman"/>
          <w:szCs w:val="28"/>
          <w:lang w:val="ru-RU"/>
        </w:rPr>
        <w:t xml:space="preserve"> – Структура пакетов и каталогов проекта `</w:t>
      </w:r>
      <w:proofErr w:type="spellStart"/>
      <w:r w:rsidRPr="008F5D69">
        <w:rPr>
          <w:rFonts w:cs="Times New Roman"/>
          <w:szCs w:val="28"/>
          <w:lang w:val="ru-RU"/>
        </w:rPr>
        <w:t>ias_vnii</w:t>
      </w:r>
      <w:proofErr w:type="spellEnd"/>
      <w:r w:rsidRPr="008F5D69">
        <w:rPr>
          <w:rFonts w:cs="Times New Roman"/>
          <w:szCs w:val="28"/>
          <w:lang w:val="ru-RU"/>
        </w:rPr>
        <w:t>`.</w:t>
      </w:r>
    </w:p>
    <w:p w14:paraId="6FAE6994" w14:textId="77777777" w:rsidR="0057581E" w:rsidRPr="0057581E" w:rsidRDefault="0057581E" w:rsidP="0057581E">
      <w:pPr>
        <w:ind w:firstLine="709"/>
        <w:jc w:val="left"/>
        <w:rPr>
          <w:rFonts w:cs="Times New Roman"/>
          <w:szCs w:val="28"/>
          <w:lang w:val="ru-RU"/>
        </w:rPr>
      </w:pPr>
    </w:p>
    <w:p w14:paraId="787ED876" w14:textId="3BA4693D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>Таким образом:</w:t>
      </w:r>
    </w:p>
    <w:p w14:paraId="35431935" w14:textId="4C10BF30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 xml:space="preserve">- </w:t>
      </w:r>
      <w:proofErr w:type="spellStart"/>
      <w:r w:rsidRPr="0057581E">
        <w:rPr>
          <w:rFonts w:cs="Times New Roman"/>
          <w:szCs w:val="28"/>
          <w:lang w:val="ru-RU"/>
        </w:rPr>
        <w:t>Entities</w:t>
      </w:r>
      <w:proofErr w:type="spellEnd"/>
      <w:r w:rsidRPr="0057581E">
        <w:rPr>
          <w:rFonts w:cs="Times New Roman"/>
          <w:szCs w:val="28"/>
          <w:lang w:val="ru-RU"/>
        </w:rPr>
        <w:t xml:space="preserve"> в проекте представлены в первую очередь моделями `</w:t>
      </w:r>
      <w:proofErr w:type="spellStart"/>
      <w:r w:rsidRPr="0057581E">
        <w:rPr>
          <w:rFonts w:cs="Times New Roman"/>
          <w:szCs w:val="28"/>
          <w:lang w:val="ru-RU"/>
        </w:rPr>
        <w:t>models</w:t>
      </w:r>
      <w:proofErr w:type="spellEnd"/>
      <w:r w:rsidRPr="0057581E">
        <w:rPr>
          <w:rFonts w:cs="Times New Roman"/>
          <w:szCs w:val="28"/>
          <w:lang w:val="ru-RU"/>
        </w:rPr>
        <w:t>/</w:t>
      </w:r>
      <w:proofErr w:type="spellStart"/>
      <w:r w:rsidRPr="0057581E">
        <w:rPr>
          <w:rFonts w:cs="Times New Roman"/>
          <w:szCs w:val="28"/>
          <w:lang w:val="ru-RU"/>
        </w:rPr>
        <w:t>entities</w:t>
      </w:r>
      <w:proofErr w:type="spellEnd"/>
      <w:r w:rsidRPr="0057581E">
        <w:rPr>
          <w:rFonts w:cs="Times New Roman"/>
          <w:szCs w:val="28"/>
          <w:lang w:val="ru-RU"/>
        </w:rPr>
        <w:t>/*` (и частично справочниками в `</w:t>
      </w:r>
      <w:proofErr w:type="spellStart"/>
      <w:r w:rsidRPr="0057581E">
        <w:rPr>
          <w:rFonts w:cs="Times New Roman"/>
          <w:szCs w:val="28"/>
          <w:lang w:val="ru-RU"/>
        </w:rPr>
        <w:t>models</w:t>
      </w:r>
      <w:proofErr w:type="spellEnd"/>
      <w:r w:rsidRPr="0057581E">
        <w:rPr>
          <w:rFonts w:cs="Times New Roman"/>
          <w:szCs w:val="28"/>
          <w:lang w:val="ru-RU"/>
        </w:rPr>
        <w:t>/</w:t>
      </w:r>
      <w:proofErr w:type="spellStart"/>
      <w:r w:rsidRPr="0057581E">
        <w:rPr>
          <w:rFonts w:cs="Times New Roman"/>
          <w:szCs w:val="28"/>
          <w:lang w:val="ru-RU"/>
        </w:rPr>
        <w:t>dictionaries</w:t>
      </w:r>
      <w:proofErr w:type="spellEnd"/>
      <w:r w:rsidRPr="0057581E">
        <w:rPr>
          <w:rFonts w:cs="Times New Roman"/>
          <w:szCs w:val="28"/>
          <w:lang w:val="ru-RU"/>
        </w:rPr>
        <w:t xml:space="preserve">/*`).  </w:t>
      </w:r>
    </w:p>
    <w:p w14:paraId="6A2AE722" w14:textId="77777777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 xml:space="preserve">- </w:t>
      </w:r>
      <w:proofErr w:type="spellStart"/>
      <w:r w:rsidRPr="0057581E">
        <w:rPr>
          <w:rFonts w:cs="Times New Roman"/>
          <w:szCs w:val="28"/>
          <w:lang w:val="ru-RU"/>
        </w:rPr>
        <w:t>Use</w:t>
      </w:r>
      <w:proofErr w:type="spellEnd"/>
      <w:r w:rsidRPr="0057581E">
        <w:rPr>
          <w:rFonts w:cs="Times New Roman"/>
          <w:szCs w:val="28"/>
          <w:lang w:val="ru-RU"/>
        </w:rPr>
        <w:t xml:space="preserve"> </w:t>
      </w:r>
      <w:proofErr w:type="spellStart"/>
      <w:r w:rsidRPr="0057581E">
        <w:rPr>
          <w:rFonts w:cs="Times New Roman"/>
          <w:szCs w:val="28"/>
          <w:lang w:val="ru-RU"/>
        </w:rPr>
        <w:t>Cases</w:t>
      </w:r>
      <w:proofErr w:type="spellEnd"/>
      <w:r w:rsidRPr="0057581E">
        <w:rPr>
          <w:rFonts w:cs="Times New Roman"/>
          <w:szCs w:val="28"/>
          <w:lang w:val="ru-RU"/>
        </w:rPr>
        <w:t xml:space="preserve"> и </w:t>
      </w:r>
      <w:proofErr w:type="spellStart"/>
      <w:r w:rsidRPr="0057581E">
        <w:rPr>
          <w:rFonts w:cs="Times New Roman"/>
          <w:szCs w:val="28"/>
          <w:lang w:val="ru-RU"/>
        </w:rPr>
        <w:t>Ports</w:t>
      </w:r>
      <w:proofErr w:type="spellEnd"/>
      <w:r w:rsidRPr="0057581E">
        <w:rPr>
          <w:rFonts w:cs="Times New Roman"/>
          <w:szCs w:val="28"/>
          <w:lang w:val="ru-RU"/>
        </w:rPr>
        <w:t xml:space="preserve"> реализуются в учебном слое `</w:t>
      </w:r>
      <w:proofErr w:type="spellStart"/>
      <w:r w:rsidRPr="0057581E">
        <w:rPr>
          <w:rFonts w:cs="Times New Roman"/>
          <w:szCs w:val="28"/>
          <w:lang w:val="ru-RU"/>
        </w:rPr>
        <w:t>App</w:t>
      </w:r>
      <w:proofErr w:type="spellEnd"/>
      <w:r w:rsidRPr="0057581E">
        <w:rPr>
          <w:rFonts w:cs="Times New Roman"/>
          <w:szCs w:val="28"/>
          <w:lang w:val="ru-RU"/>
        </w:rPr>
        <w:t>\Port\*` и `</w:t>
      </w:r>
      <w:proofErr w:type="spellStart"/>
      <w:r w:rsidRPr="0057581E">
        <w:rPr>
          <w:rFonts w:cs="Times New Roman"/>
          <w:szCs w:val="28"/>
          <w:lang w:val="ru-RU"/>
        </w:rPr>
        <w:t>App</w:t>
      </w:r>
      <w:proofErr w:type="spellEnd"/>
      <w:r w:rsidRPr="0057581E">
        <w:rPr>
          <w:rFonts w:cs="Times New Roman"/>
          <w:szCs w:val="28"/>
          <w:lang w:val="ru-RU"/>
        </w:rPr>
        <w:t>\</w:t>
      </w:r>
      <w:proofErr w:type="spellStart"/>
      <w:r w:rsidRPr="0057581E">
        <w:rPr>
          <w:rFonts w:cs="Times New Roman"/>
          <w:szCs w:val="28"/>
          <w:lang w:val="ru-RU"/>
        </w:rPr>
        <w:t>UseCase</w:t>
      </w:r>
      <w:proofErr w:type="spellEnd"/>
      <w:r w:rsidRPr="0057581E">
        <w:rPr>
          <w:rFonts w:cs="Times New Roman"/>
          <w:szCs w:val="28"/>
          <w:lang w:val="ru-RU"/>
        </w:rPr>
        <w:t xml:space="preserve">\*`, который логически опирается на те же таблицы БД.  </w:t>
      </w:r>
    </w:p>
    <w:p w14:paraId="0AF1FE3D" w14:textId="77777777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 xml:space="preserve">- Interface </w:t>
      </w:r>
      <w:proofErr w:type="spellStart"/>
      <w:r w:rsidRPr="0057581E">
        <w:rPr>
          <w:rFonts w:cs="Times New Roman"/>
          <w:szCs w:val="28"/>
          <w:lang w:val="ru-RU"/>
        </w:rPr>
        <w:t>Adapters</w:t>
      </w:r>
      <w:proofErr w:type="spellEnd"/>
      <w:r w:rsidRPr="0057581E">
        <w:rPr>
          <w:rFonts w:cs="Times New Roman"/>
          <w:szCs w:val="28"/>
          <w:lang w:val="ru-RU"/>
        </w:rPr>
        <w:t xml:space="preserve"> — это контроллеры Yii2 (`</w:t>
      </w:r>
      <w:proofErr w:type="spellStart"/>
      <w:r w:rsidRPr="0057581E">
        <w:rPr>
          <w:rFonts w:cs="Times New Roman"/>
          <w:szCs w:val="28"/>
          <w:lang w:val="ru-RU"/>
        </w:rPr>
        <w:t>controllers</w:t>
      </w:r>
      <w:proofErr w:type="spellEnd"/>
      <w:r w:rsidRPr="0057581E">
        <w:rPr>
          <w:rFonts w:cs="Times New Roman"/>
          <w:szCs w:val="28"/>
          <w:lang w:val="ru-RU"/>
        </w:rPr>
        <w:t>/*`), репозитории (`</w:t>
      </w:r>
      <w:proofErr w:type="spellStart"/>
      <w:r w:rsidRPr="0057581E">
        <w:rPr>
          <w:rFonts w:cs="Times New Roman"/>
          <w:szCs w:val="28"/>
          <w:lang w:val="ru-RU"/>
        </w:rPr>
        <w:t>App</w:t>
      </w:r>
      <w:proofErr w:type="spellEnd"/>
      <w:r w:rsidRPr="0057581E">
        <w:rPr>
          <w:rFonts w:cs="Times New Roman"/>
          <w:szCs w:val="28"/>
          <w:lang w:val="ru-RU"/>
        </w:rPr>
        <w:t>\</w:t>
      </w:r>
      <w:proofErr w:type="spellStart"/>
      <w:r w:rsidRPr="0057581E">
        <w:rPr>
          <w:rFonts w:cs="Times New Roman"/>
          <w:szCs w:val="28"/>
          <w:lang w:val="ru-RU"/>
        </w:rPr>
        <w:t>Adapter</w:t>
      </w:r>
      <w:proofErr w:type="spellEnd"/>
      <w:r w:rsidRPr="0057581E">
        <w:rPr>
          <w:rFonts w:cs="Times New Roman"/>
          <w:szCs w:val="28"/>
          <w:lang w:val="ru-RU"/>
        </w:rPr>
        <w:t>\</w:t>
      </w:r>
      <w:proofErr w:type="spellStart"/>
      <w:r w:rsidRPr="0057581E">
        <w:rPr>
          <w:rFonts w:cs="Times New Roman"/>
          <w:szCs w:val="28"/>
          <w:lang w:val="ru-RU"/>
        </w:rPr>
        <w:t>Output</w:t>
      </w:r>
      <w:proofErr w:type="spellEnd"/>
      <w:r w:rsidRPr="0057581E">
        <w:rPr>
          <w:rFonts w:cs="Times New Roman"/>
          <w:szCs w:val="28"/>
          <w:lang w:val="ru-RU"/>
        </w:rPr>
        <w:t xml:space="preserve">\*`) и </w:t>
      </w:r>
      <w:proofErr w:type="spellStart"/>
      <w:r w:rsidRPr="0057581E">
        <w:rPr>
          <w:rFonts w:cs="Times New Roman"/>
          <w:szCs w:val="28"/>
          <w:lang w:val="ru-RU"/>
        </w:rPr>
        <w:t>search</w:t>
      </w:r>
      <w:proofErr w:type="spellEnd"/>
      <w:r w:rsidRPr="0057581E">
        <w:rPr>
          <w:rFonts w:cs="Times New Roman"/>
          <w:szCs w:val="28"/>
          <w:lang w:val="ru-RU"/>
        </w:rPr>
        <w:t xml:space="preserve">‑модели.  </w:t>
      </w:r>
    </w:p>
    <w:p w14:paraId="217BA7E5" w14:textId="2D661284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 xml:space="preserve">- </w:t>
      </w:r>
      <w:proofErr w:type="spellStart"/>
      <w:r w:rsidRPr="0057581E">
        <w:rPr>
          <w:rFonts w:cs="Times New Roman"/>
          <w:szCs w:val="28"/>
          <w:lang w:val="ru-RU"/>
        </w:rPr>
        <w:t>Frameworks</w:t>
      </w:r>
      <w:proofErr w:type="spellEnd"/>
      <w:r w:rsidRPr="0057581E">
        <w:rPr>
          <w:rFonts w:cs="Times New Roman"/>
          <w:szCs w:val="28"/>
          <w:lang w:val="ru-RU"/>
        </w:rPr>
        <w:t xml:space="preserve"> &amp; </w:t>
      </w:r>
      <w:proofErr w:type="spellStart"/>
      <w:r w:rsidRPr="0057581E">
        <w:rPr>
          <w:rFonts w:cs="Times New Roman"/>
          <w:szCs w:val="28"/>
          <w:lang w:val="ru-RU"/>
        </w:rPr>
        <w:t>Drivers</w:t>
      </w:r>
      <w:proofErr w:type="spellEnd"/>
      <w:r w:rsidRPr="0057581E">
        <w:rPr>
          <w:rFonts w:cs="Times New Roman"/>
          <w:szCs w:val="28"/>
          <w:lang w:val="ru-RU"/>
        </w:rPr>
        <w:t xml:space="preserve"> — сам Yii2, веб‑сервер, </w:t>
      </w:r>
      <w:proofErr w:type="spellStart"/>
      <w:r w:rsidRPr="0057581E">
        <w:rPr>
          <w:rFonts w:cs="Times New Roman"/>
          <w:szCs w:val="28"/>
          <w:lang w:val="ru-RU"/>
        </w:rPr>
        <w:t>PostgreSQL</w:t>
      </w:r>
      <w:proofErr w:type="spellEnd"/>
      <w:r w:rsidRPr="0057581E">
        <w:rPr>
          <w:rFonts w:cs="Times New Roman"/>
          <w:szCs w:val="28"/>
          <w:lang w:val="ru-RU"/>
        </w:rPr>
        <w:t xml:space="preserve"> и окружение PHP, а также конфигурация DI в `</w:t>
      </w:r>
      <w:proofErr w:type="spellStart"/>
      <w:r w:rsidRPr="0057581E">
        <w:rPr>
          <w:rFonts w:cs="Times New Roman"/>
          <w:szCs w:val="28"/>
          <w:lang w:val="ru-RU"/>
        </w:rPr>
        <w:t>config</w:t>
      </w:r>
      <w:proofErr w:type="spellEnd"/>
      <w:r w:rsidRPr="0057581E">
        <w:rPr>
          <w:rFonts w:cs="Times New Roman"/>
          <w:szCs w:val="28"/>
          <w:lang w:val="ru-RU"/>
        </w:rPr>
        <w:t>/</w:t>
      </w:r>
      <w:proofErr w:type="spellStart"/>
      <w:r w:rsidRPr="0057581E">
        <w:rPr>
          <w:rFonts w:cs="Times New Roman"/>
          <w:szCs w:val="28"/>
          <w:lang w:val="ru-RU"/>
        </w:rPr>
        <w:t>web.php</w:t>
      </w:r>
      <w:proofErr w:type="spellEnd"/>
      <w:r w:rsidRPr="0057581E">
        <w:rPr>
          <w:rFonts w:cs="Times New Roman"/>
          <w:szCs w:val="28"/>
          <w:lang w:val="ru-RU"/>
        </w:rPr>
        <w:t xml:space="preserve">`, которая выступает композиционным корнем системы.  </w:t>
      </w:r>
    </w:p>
    <w:p w14:paraId="2672BF6B" w14:textId="3FE12520" w:rsidR="0057581E" w:rsidRPr="00E63346" w:rsidRDefault="0057581E" w:rsidP="00E63346">
      <w:pPr>
        <w:spacing w:line="360" w:lineRule="auto"/>
        <w:ind w:firstLine="709"/>
        <w:jc w:val="left"/>
        <w:rPr>
          <w:rFonts w:cs="Times New Roman"/>
          <w:b/>
          <w:bCs/>
          <w:szCs w:val="28"/>
          <w:lang w:val="ru-RU"/>
        </w:rPr>
      </w:pPr>
      <w:r w:rsidRPr="00E63346">
        <w:rPr>
          <w:rFonts w:cs="Times New Roman"/>
          <w:b/>
          <w:bCs/>
          <w:szCs w:val="28"/>
          <w:lang w:val="ru-RU"/>
        </w:rPr>
        <w:t>12. Заключение</w:t>
      </w:r>
    </w:p>
    <w:p w14:paraId="25F9CC8B" w14:textId="77843A4A" w:rsidR="0057581E" w:rsidRPr="0057581E" w:rsidRDefault="0057581E" w:rsidP="00E63346">
      <w:pPr>
        <w:spacing w:line="360" w:lineRule="auto"/>
        <w:ind w:firstLine="709"/>
        <w:jc w:val="left"/>
        <w:rPr>
          <w:rFonts w:cs="Times New Roman"/>
          <w:szCs w:val="28"/>
          <w:lang w:val="ru-RU"/>
        </w:rPr>
      </w:pPr>
      <w:r w:rsidRPr="0057581E">
        <w:rPr>
          <w:rFonts w:cs="Times New Roman"/>
          <w:szCs w:val="28"/>
          <w:lang w:val="ru-RU"/>
        </w:rPr>
        <w:t>В рамках практической работы № 6 была рассмотрена реальная ИАС учета технических средств ФГУП «ВНИИ «Центр» (база данных `</w:t>
      </w:r>
      <w:proofErr w:type="spellStart"/>
      <w:r w:rsidRPr="0057581E">
        <w:rPr>
          <w:rFonts w:cs="Times New Roman"/>
          <w:szCs w:val="28"/>
          <w:lang w:val="ru-RU"/>
        </w:rPr>
        <w:t>ias_vnii</w:t>
      </w:r>
      <w:proofErr w:type="spellEnd"/>
      <w:r w:rsidRPr="0057581E">
        <w:rPr>
          <w:rFonts w:cs="Times New Roman"/>
          <w:szCs w:val="28"/>
          <w:lang w:val="ru-RU"/>
        </w:rPr>
        <w:t xml:space="preserve">`) и разработано учебное ядро этой системы с использованием принципов </w:t>
      </w:r>
      <w:r w:rsidR="00E63346">
        <w:rPr>
          <w:rFonts w:cs="Times New Roman"/>
          <w:szCs w:val="28"/>
          <w:lang w:val="ru-RU"/>
        </w:rPr>
        <w:t>ч</w:t>
      </w:r>
      <w:r w:rsidRPr="0057581E">
        <w:rPr>
          <w:rFonts w:cs="Times New Roman"/>
          <w:szCs w:val="28"/>
          <w:lang w:val="ru-RU"/>
        </w:rPr>
        <w:t>истой архитектуры.</w:t>
      </w:r>
    </w:p>
    <w:sectPr w:rsidR="0057581E" w:rsidRPr="0057581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F12F9" w14:textId="77777777" w:rsidR="00C91E97" w:rsidRDefault="00C91E97" w:rsidP="0004550F">
      <w:r>
        <w:separator/>
      </w:r>
    </w:p>
  </w:endnote>
  <w:endnote w:type="continuationSeparator" w:id="0">
    <w:p w14:paraId="034F74E8" w14:textId="77777777" w:rsidR="00C91E97" w:rsidRDefault="00C91E97" w:rsidP="0004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A1B4" w14:textId="77777777" w:rsidR="0004550F" w:rsidRDefault="0004550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ABA7" w14:textId="77777777" w:rsidR="0004550F" w:rsidRDefault="0004550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4BDE5" w14:textId="77777777" w:rsidR="0004550F" w:rsidRDefault="0004550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FEDA2" w14:textId="77777777" w:rsidR="00C91E97" w:rsidRDefault="00C91E97" w:rsidP="0004550F">
      <w:r>
        <w:separator/>
      </w:r>
    </w:p>
  </w:footnote>
  <w:footnote w:type="continuationSeparator" w:id="0">
    <w:p w14:paraId="16A3567D" w14:textId="77777777" w:rsidR="00C91E97" w:rsidRDefault="00C91E97" w:rsidP="00045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7060E" w14:textId="77777777" w:rsidR="0004550F" w:rsidRDefault="0004550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66D4" w14:textId="77777777" w:rsidR="0004550F" w:rsidRDefault="0004550F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79D7" w14:textId="77777777" w:rsidR="0004550F" w:rsidRDefault="0004550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E814DD"/>
    <w:multiLevelType w:val="singleLevel"/>
    <w:tmpl w:val="EBE814D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0FC55D9"/>
    <w:multiLevelType w:val="multilevel"/>
    <w:tmpl w:val="FB2C7098"/>
    <w:lvl w:ilvl="0">
      <w:start w:val="1"/>
      <w:numFmt w:val="decimal"/>
      <w:suff w:val="space"/>
      <w:lvlText w:val="%1."/>
      <w:lvlJc w:val="left"/>
    </w:lvl>
    <w:lvl w:ilvl="1">
      <w:start w:val="2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" w15:restartNumberingAfterBreak="0">
    <w:nsid w:val="002DF1B6"/>
    <w:multiLevelType w:val="multilevel"/>
    <w:tmpl w:val="F9BAFDA2"/>
    <w:lvl w:ilvl="0">
      <w:start w:val="1"/>
      <w:numFmt w:val="decimal"/>
      <w:suff w:val="space"/>
      <w:lvlText w:val="%1."/>
      <w:lvlJc w:val="left"/>
    </w:lvl>
    <w:lvl w:ilvl="1">
      <w:start w:val="4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3" w15:restartNumberingAfterBreak="0">
    <w:nsid w:val="0171642C"/>
    <w:multiLevelType w:val="singleLevel"/>
    <w:tmpl w:val="0171642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1BB56D0"/>
    <w:multiLevelType w:val="multilevel"/>
    <w:tmpl w:val="46A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0B7D"/>
    <w:multiLevelType w:val="multilevel"/>
    <w:tmpl w:val="BB4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2431B"/>
    <w:multiLevelType w:val="hybridMultilevel"/>
    <w:tmpl w:val="492CB1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2A7B62"/>
    <w:multiLevelType w:val="hybridMultilevel"/>
    <w:tmpl w:val="6A3CED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1A44862"/>
    <w:multiLevelType w:val="hybridMultilevel"/>
    <w:tmpl w:val="23B8B2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D2455AF"/>
    <w:multiLevelType w:val="hybridMultilevel"/>
    <w:tmpl w:val="C082F6FC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480A640F"/>
    <w:multiLevelType w:val="hybridMultilevel"/>
    <w:tmpl w:val="0900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7248D9"/>
    <w:multiLevelType w:val="multilevel"/>
    <w:tmpl w:val="01E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600C2"/>
    <w:multiLevelType w:val="multilevel"/>
    <w:tmpl w:val="5FB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D2461"/>
    <w:multiLevelType w:val="multilevel"/>
    <w:tmpl w:val="BA2E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B5A34"/>
    <w:multiLevelType w:val="hybridMultilevel"/>
    <w:tmpl w:val="8EEC6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C03299"/>
    <w:multiLevelType w:val="hybridMultilevel"/>
    <w:tmpl w:val="0C1A7C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72FC8"/>
    <w:multiLevelType w:val="hybridMultilevel"/>
    <w:tmpl w:val="9B3CC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344290"/>
    <w:multiLevelType w:val="hybridMultilevel"/>
    <w:tmpl w:val="80A6E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BC19A4"/>
    <w:multiLevelType w:val="multilevel"/>
    <w:tmpl w:val="B27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560A7"/>
    <w:multiLevelType w:val="multilevel"/>
    <w:tmpl w:val="5A8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53987">
    <w:abstractNumId w:val="1"/>
  </w:num>
  <w:num w:numId="2" w16cid:durableId="58555851">
    <w:abstractNumId w:val="0"/>
  </w:num>
  <w:num w:numId="3" w16cid:durableId="1094517230">
    <w:abstractNumId w:val="3"/>
  </w:num>
  <w:num w:numId="4" w16cid:durableId="1936670436">
    <w:abstractNumId w:val="2"/>
  </w:num>
  <w:num w:numId="5" w16cid:durableId="14767225">
    <w:abstractNumId w:val="9"/>
  </w:num>
  <w:num w:numId="6" w16cid:durableId="1220901096">
    <w:abstractNumId w:val="15"/>
  </w:num>
  <w:num w:numId="7" w16cid:durableId="1793748801">
    <w:abstractNumId w:val="7"/>
  </w:num>
  <w:num w:numId="8" w16cid:durableId="734743464">
    <w:abstractNumId w:val="8"/>
  </w:num>
  <w:num w:numId="9" w16cid:durableId="272903429">
    <w:abstractNumId w:val="12"/>
  </w:num>
  <w:num w:numId="10" w16cid:durableId="1336568775">
    <w:abstractNumId w:val="13"/>
  </w:num>
  <w:num w:numId="11" w16cid:durableId="1076324634">
    <w:abstractNumId w:val="19"/>
  </w:num>
  <w:num w:numId="12" w16cid:durableId="1477453663">
    <w:abstractNumId w:val="11"/>
  </w:num>
  <w:num w:numId="13" w16cid:durableId="1656716253">
    <w:abstractNumId w:val="4"/>
  </w:num>
  <w:num w:numId="14" w16cid:durableId="591871">
    <w:abstractNumId w:val="5"/>
  </w:num>
  <w:num w:numId="15" w16cid:durableId="461460930">
    <w:abstractNumId w:val="18"/>
  </w:num>
  <w:num w:numId="16" w16cid:durableId="1868131801">
    <w:abstractNumId w:val="14"/>
  </w:num>
  <w:num w:numId="17" w16cid:durableId="1569653315">
    <w:abstractNumId w:val="17"/>
  </w:num>
  <w:num w:numId="18" w16cid:durableId="106705199">
    <w:abstractNumId w:val="6"/>
  </w:num>
  <w:num w:numId="19" w16cid:durableId="1063288089">
    <w:abstractNumId w:val="16"/>
  </w:num>
  <w:num w:numId="20" w16cid:durableId="1470902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FE04FD"/>
    <w:rsid w:val="000061E5"/>
    <w:rsid w:val="0004550F"/>
    <w:rsid w:val="00050A31"/>
    <w:rsid w:val="000657E6"/>
    <w:rsid w:val="000716D2"/>
    <w:rsid w:val="00071AAB"/>
    <w:rsid w:val="00082D67"/>
    <w:rsid w:val="00083906"/>
    <w:rsid w:val="00086728"/>
    <w:rsid w:val="000A4F11"/>
    <w:rsid w:val="000B76C4"/>
    <w:rsid w:val="000C5610"/>
    <w:rsid w:val="000E6552"/>
    <w:rsid w:val="000F3A4F"/>
    <w:rsid w:val="000F59AC"/>
    <w:rsid w:val="00114DE0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14BE"/>
    <w:rsid w:val="001E3182"/>
    <w:rsid w:val="00201333"/>
    <w:rsid w:val="00210FA7"/>
    <w:rsid w:val="00216417"/>
    <w:rsid w:val="0026631D"/>
    <w:rsid w:val="00281184"/>
    <w:rsid w:val="002824E7"/>
    <w:rsid w:val="00282518"/>
    <w:rsid w:val="002B7F6D"/>
    <w:rsid w:val="002C2F53"/>
    <w:rsid w:val="002D5BFD"/>
    <w:rsid w:val="00331960"/>
    <w:rsid w:val="0033518C"/>
    <w:rsid w:val="003437C2"/>
    <w:rsid w:val="0034450A"/>
    <w:rsid w:val="00347715"/>
    <w:rsid w:val="00377186"/>
    <w:rsid w:val="003A1C03"/>
    <w:rsid w:val="00414627"/>
    <w:rsid w:val="00425D63"/>
    <w:rsid w:val="004643D8"/>
    <w:rsid w:val="00497C24"/>
    <w:rsid w:val="004A0E62"/>
    <w:rsid w:val="004A471A"/>
    <w:rsid w:val="004C7BA5"/>
    <w:rsid w:val="004E7628"/>
    <w:rsid w:val="004F48F2"/>
    <w:rsid w:val="005139EC"/>
    <w:rsid w:val="005149B1"/>
    <w:rsid w:val="005647F2"/>
    <w:rsid w:val="005662D1"/>
    <w:rsid w:val="00573A09"/>
    <w:rsid w:val="0057581E"/>
    <w:rsid w:val="005A0ECA"/>
    <w:rsid w:val="005A4526"/>
    <w:rsid w:val="005C1B16"/>
    <w:rsid w:val="005E2734"/>
    <w:rsid w:val="005E53D0"/>
    <w:rsid w:val="006002EB"/>
    <w:rsid w:val="006128EF"/>
    <w:rsid w:val="0061433C"/>
    <w:rsid w:val="006264B4"/>
    <w:rsid w:val="00643033"/>
    <w:rsid w:val="00644CC3"/>
    <w:rsid w:val="00661468"/>
    <w:rsid w:val="00663836"/>
    <w:rsid w:val="006649F0"/>
    <w:rsid w:val="006712FB"/>
    <w:rsid w:val="0067245D"/>
    <w:rsid w:val="006725A9"/>
    <w:rsid w:val="0068470E"/>
    <w:rsid w:val="00695DCD"/>
    <w:rsid w:val="006A05CC"/>
    <w:rsid w:val="006A35A7"/>
    <w:rsid w:val="006A73AD"/>
    <w:rsid w:val="006B0762"/>
    <w:rsid w:val="007152D7"/>
    <w:rsid w:val="00746C14"/>
    <w:rsid w:val="00792718"/>
    <w:rsid w:val="007C2C59"/>
    <w:rsid w:val="00801F23"/>
    <w:rsid w:val="008132EA"/>
    <w:rsid w:val="008144D1"/>
    <w:rsid w:val="00837632"/>
    <w:rsid w:val="0085640F"/>
    <w:rsid w:val="008567AA"/>
    <w:rsid w:val="00864E80"/>
    <w:rsid w:val="00892712"/>
    <w:rsid w:val="008A680A"/>
    <w:rsid w:val="008B0BB0"/>
    <w:rsid w:val="008C2BD3"/>
    <w:rsid w:val="008E6C4B"/>
    <w:rsid w:val="008F18C0"/>
    <w:rsid w:val="008F5D69"/>
    <w:rsid w:val="00907648"/>
    <w:rsid w:val="00930FDE"/>
    <w:rsid w:val="00984C93"/>
    <w:rsid w:val="00987CE1"/>
    <w:rsid w:val="0099405C"/>
    <w:rsid w:val="009C600F"/>
    <w:rsid w:val="009D0BD0"/>
    <w:rsid w:val="009D3723"/>
    <w:rsid w:val="009E04F2"/>
    <w:rsid w:val="00A03B7B"/>
    <w:rsid w:val="00A200C9"/>
    <w:rsid w:val="00A249C8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011C0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87836"/>
    <w:rsid w:val="00C91E97"/>
    <w:rsid w:val="00CA2C6C"/>
    <w:rsid w:val="00CC0600"/>
    <w:rsid w:val="00CC78AC"/>
    <w:rsid w:val="00CD5C4A"/>
    <w:rsid w:val="00CE2626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3346"/>
    <w:rsid w:val="00E64C21"/>
    <w:rsid w:val="00EC24C6"/>
    <w:rsid w:val="00EF2933"/>
    <w:rsid w:val="00F05146"/>
    <w:rsid w:val="00F1115D"/>
    <w:rsid w:val="00F3513C"/>
    <w:rsid w:val="00F37B77"/>
    <w:rsid w:val="00F465C5"/>
    <w:rsid w:val="00F5180D"/>
    <w:rsid w:val="00F51B21"/>
    <w:rsid w:val="00F51D87"/>
    <w:rsid w:val="00F8455C"/>
    <w:rsid w:val="00FB08B6"/>
    <w:rsid w:val="00FC4D91"/>
    <w:rsid w:val="00FE2592"/>
    <w:rsid w:val="24491C4F"/>
    <w:rsid w:val="29D56870"/>
    <w:rsid w:val="37457430"/>
    <w:rsid w:val="3D2E204C"/>
    <w:rsid w:val="3FFE04FD"/>
    <w:rsid w:val="40A24104"/>
    <w:rsid w:val="516B7D24"/>
    <w:rsid w:val="52FA04FD"/>
    <w:rsid w:val="541958E0"/>
    <w:rsid w:val="586E72E6"/>
    <w:rsid w:val="58774D15"/>
    <w:rsid w:val="5B256100"/>
    <w:rsid w:val="5DA64954"/>
    <w:rsid w:val="61315A30"/>
    <w:rsid w:val="639D33C8"/>
    <w:rsid w:val="6A9F3337"/>
    <w:rsid w:val="6CD77FBF"/>
    <w:rsid w:val="73D831E2"/>
    <w:rsid w:val="754B0F62"/>
    <w:rsid w:val="7C3B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B971F4"/>
  <w15:docId w15:val="{3412602D-E45E-4471-9FD5-69AC690B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eastAsiaTheme="minorEastAsia" w:cstheme="minorBidi"/>
      <w:sz w:val="28"/>
      <w:lang w:val="en-US" w:eastAsia="zh-CN"/>
    </w:rPr>
  </w:style>
  <w:style w:type="paragraph" w:styleId="1">
    <w:name w:val="heading 1"/>
    <w:next w:val="a"/>
    <w:link w:val="10"/>
    <w:qFormat/>
    <w:pPr>
      <w:spacing w:before="120" w:beforeAutospacing="1" w:after="120" w:afterAutospacing="1"/>
      <w:jc w:val="both"/>
      <w:outlineLvl w:val="0"/>
    </w:pPr>
    <w:rPr>
      <w:rFonts w:hint="eastAsia"/>
      <w:b/>
      <w:bCs/>
      <w:kern w:val="32"/>
      <w:sz w:val="32"/>
      <w:szCs w:val="48"/>
      <w:lang w:val="en-US"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6725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qFormat/>
  </w:style>
  <w:style w:type="table" w:styleId="a3">
    <w:name w:val="Table Grid"/>
    <w:basedOn w:val="a1"/>
    <w:uiPriority w:val="59"/>
    <w:pPr>
      <w:ind w:firstLine="567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SimSun" w:hAnsi="Times New Roman" w:cs="SimSun" w:hint="eastAsia"/>
      <w:b/>
      <w:bCs/>
      <w:kern w:val="32"/>
      <w:sz w:val="32"/>
      <w:szCs w:val="48"/>
      <w:lang w:val="en-US" w:eastAsia="zh-CN" w:bidi="ar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4">
    <w:name w:val="List Paragraph"/>
    <w:basedOn w:val="a"/>
    <w:uiPriority w:val="99"/>
    <w:rsid w:val="006A73AD"/>
    <w:pPr>
      <w:ind w:left="720"/>
      <w:contextualSpacing/>
    </w:pPr>
  </w:style>
  <w:style w:type="character" w:styleId="a5">
    <w:name w:val="annotation reference"/>
    <w:basedOn w:val="a0"/>
    <w:rsid w:val="00792718"/>
    <w:rPr>
      <w:sz w:val="16"/>
      <w:szCs w:val="16"/>
    </w:rPr>
  </w:style>
  <w:style w:type="paragraph" w:styleId="a6">
    <w:name w:val="annotation text"/>
    <w:basedOn w:val="a"/>
    <w:link w:val="a7"/>
    <w:rsid w:val="00792718"/>
    <w:rPr>
      <w:sz w:val="20"/>
    </w:rPr>
  </w:style>
  <w:style w:type="character" w:customStyle="1" w:styleId="a7">
    <w:name w:val="Текст примечания Знак"/>
    <w:basedOn w:val="a0"/>
    <w:link w:val="a6"/>
    <w:rsid w:val="00792718"/>
    <w:rPr>
      <w:rFonts w:eastAsiaTheme="minorEastAsia" w:cstheme="minorBidi"/>
      <w:lang w:val="en-US" w:eastAsia="zh-CN"/>
    </w:rPr>
  </w:style>
  <w:style w:type="paragraph" w:styleId="a8">
    <w:name w:val="annotation subject"/>
    <w:basedOn w:val="a6"/>
    <w:next w:val="a6"/>
    <w:link w:val="a9"/>
    <w:rsid w:val="00792718"/>
    <w:rPr>
      <w:b/>
      <w:bCs/>
    </w:rPr>
  </w:style>
  <w:style w:type="character" w:customStyle="1" w:styleId="a9">
    <w:name w:val="Тема примечания Знак"/>
    <w:basedOn w:val="a7"/>
    <w:link w:val="a8"/>
    <w:rsid w:val="00792718"/>
    <w:rPr>
      <w:rFonts w:eastAsiaTheme="minorEastAsia" w:cstheme="minorBidi"/>
      <w:b/>
      <w:bCs/>
      <w:lang w:val="en-US" w:eastAsia="zh-CN"/>
    </w:rPr>
  </w:style>
  <w:style w:type="paragraph" w:styleId="aa">
    <w:name w:val="Balloon Text"/>
    <w:basedOn w:val="a"/>
    <w:link w:val="ab"/>
    <w:rsid w:val="0079271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rsid w:val="00792718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ac">
    <w:name w:val="header"/>
    <w:basedOn w:val="a"/>
    <w:link w:val="ad"/>
    <w:rsid w:val="0004550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04550F"/>
    <w:rPr>
      <w:rFonts w:eastAsiaTheme="minorEastAsia" w:cstheme="minorBidi"/>
      <w:sz w:val="28"/>
      <w:lang w:val="en-US" w:eastAsia="zh-CN"/>
    </w:rPr>
  </w:style>
  <w:style w:type="paragraph" w:styleId="ae">
    <w:name w:val="footer"/>
    <w:basedOn w:val="a"/>
    <w:link w:val="af"/>
    <w:rsid w:val="0004550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04550F"/>
    <w:rPr>
      <w:rFonts w:eastAsiaTheme="minorEastAsia" w:cstheme="minorBidi"/>
      <w:sz w:val="28"/>
      <w:lang w:val="en-US" w:eastAsia="zh-CN"/>
    </w:rPr>
  </w:style>
  <w:style w:type="paragraph" w:customStyle="1" w:styleId="Standard">
    <w:name w:val="Standard"/>
    <w:qFormat/>
    <w:rsid w:val="0004550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semiHidden/>
    <w:rsid w:val="006725A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character" w:styleId="af0">
    <w:name w:val="Strong"/>
    <w:basedOn w:val="a0"/>
    <w:uiPriority w:val="22"/>
    <w:qFormat/>
    <w:rsid w:val="00282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26</Pages>
  <Words>4698</Words>
  <Characters>26781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DevNULL Null</dc:creator>
  <cp:lastModifiedBy>Microsoft Office User</cp:lastModifiedBy>
  <cp:revision>13</cp:revision>
  <dcterms:created xsi:type="dcterms:W3CDTF">2025-09-15T07:16:00Z</dcterms:created>
  <dcterms:modified xsi:type="dcterms:W3CDTF">2025-12-07T14:24:00Z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5BC1CC368F344B10B7F1ADC60DEC08D1_12</vt:lpwstr>
  </property>
</Properties>
</file>