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81"/>
      </w:tblGrid>
      <w:tr w:rsidR="00C37021" w14:paraId="4D854FD9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2E9CB981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1FD3D9B4" wp14:editId="1D538684">
                  <wp:extent cx="885825" cy="1009650"/>
                  <wp:effectExtent l="0" t="0" r="0" b="0"/>
                  <wp:docPr id="1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99390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85825" cy="1009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021" w14:paraId="6E941C2C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0E550456" w14:textId="77777777" w:rsidR="00C37021" w:rsidRDefault="00C37021" w:rsidP="00627B58">
            <w:pPr>
              <w:pStyle w:val="Standard"/>
              <w:widowControl w:val="0"/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C37021" w14:paraId="7F194F91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4309C862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69592FF1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1D911050" w14:textId="77777777" w:rsidR="00C37021" w:rsidRDefault="00C37021" w:rsidP="00627B58">
            <w:pPr>
              <w:pStyle w:val="Standard"/>
              <w:widowControl w:val="0"/>
              <w:spacing w:before="28" w:after="28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«МИРЭА - Российский технологический университет»</w:t>
            </w:r>
          </w:p>
          <w:p w14:paraId="612B85C8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bookmarkStart w:id="0" w:name="undefined"/>
            <w:bookmarkEnd w:id="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РТУ МИРЭА</w:t>
            </w:r>
          </w:p>
          <w:p w14:paraId="5DB836C0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02FAC" w:rsidRPr="00A02FAC" w14:paraId="0BCAA958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090E7C7E" w14:textId="4AAE1B9F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Институт </w:t>
            </w:r>
            <w:r w:rsidR="003D642E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D642E">
              <w:rPr>
                <w:rFonts w:ascii="Times New Roman" w:hAnsi="Times New Roman" w:cs="Times New Roman"/>
                <w:sz w:val="28"/>
                <w:szCs w:val="28"/>
              </w:rPr>
              <w:t>ИИТ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02FAC" w:rsidRPr="00A02FAC" w14:paraId="456E1451" w14:textId="77777777" w:rsidTr="00627B58">
        <w:trPr>
          <w:cantSplit/>
          <w:trHeight w:val="283"/>
        </w:trPr>
        <w:tc>
          <w:tcPr>
            <w:tcW w:w="9681" w:type="dxa"/>
            <w:tcBorders>
              <w:bottom w:val="single" w:sz="12" w:space="0" w:color="000000"/>
            </w:tcBorders>
            <w:shd w:val="clear" w:color="FFFFFF" w:fill="FFFFFF"/>
          </w:tcPr>
          <w:p w14:paraId="78CF57F4" w14:textId="46BB416C" w:rsidR="00C37021" w:rsidRPr="00A02FAC" w:rsidRDefault="00F95884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F95884">
              <w:rPr>
                <w:rFonts w:ascii="Times New Roman" w:hAnsi="Times New Roman" w:cs="Times New Roman"/>
                <w:sz w:val="28"/>
                <w:szCs w:val="28"/>
              </w:rPr>
              <w:t>Базовая кафедра 250 - математического обеспечения информационных систем</w:t>
            </w:r>
            <w:r w:rsidR="00087E7A">
              <w:rPr>
                <w:rFonts w:ascii="Times New Roman" w:hAnsi="Times New Roman" w:cs="Times New Roman"/>
                <w:sz w:val="28"/>
                <w:szCs w:val="28"/>
              </w:rPr>
              <w:t xml:space="preserve"> (МОИС)</w:t>
            </w:r>
          </w:p>
        </w:tc>
      </w:tr>
    </w:tbl>
    <w:p w14:paraId="2B0E37D3" w14:textId="77777777" w:rsidR="00C37021" w:rsidRPr="00A02FAC" w:rsidRDefault="00C37021" w:rsidP="00C37021">
      <w:pPr>
        <w:pStyle w:val="Standard"/>
      </w:pPr>
    </w:p>
    <w:p w14:paraId="5B806FAB" w14:textId="77777777" w:rsidR="00C37021" w:rsidRPr="00A02FAC" w:rsidRDefault="00C37021" w:rsidP="00C37021">
      <w:pPr>
        <w:pStyle w:val="Standard"/>
      </w:pPr>
    </w:p>
    <w:tbl>
      <w:tblPr>
        <w:tblW w:w="9607" w:type="dxa"/>
        <w:tblLayout w:type="fixed"/>
        <w:tblLook w:val="0000" w:firstRow="0" w:lastRow="0" w:firstColumn="0" w:lastColumn="0" w:noHBand="0" w:noVBand="0"/>
      </w:tblPr>
      <w:tblGrid>
        <w:gridCol w:w="9607"/>
      </w:tblGrid>
      <w:tr w:rsidR="00A02FAC" w:rsidRPr="00A02FAC" w14:paraId="2BEE2862" w14:textId="77777777" w:rsidTr="00627B58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14:paraId="6948E10A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  <w:r w:rsidRPr="00A02F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ОТЧЕТ ПО </w:t>
            </w:r>
            <w:r w:rsidRPr="00A02FAC">
              <w:rPr>
                <w:rFonts w:ascii="Times New Roman" w:hAnsi="Times New Roman" w:cs="Times New Roman"/>
                <w:b/>
                <w:sz w:val="28"/>
                <w:szCs w:val="28"/>
              </w:rPr>
              <w:t>ПРАКТИЧЕСКОЙ РАБОТЕ № 1</w:t>
            </w:r>
          </w:p>
        </w:tc>
      </w:tr>
      <w:tr w:rsidR="00A02FAC" w:rsidRPr="00A02FAC" w14:paraId="795C146C" w14:textId="77777777" w:rsidTr="00627B58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14:paraId="6A8FF2B8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</w:pPr>
          </w:p>
          <w:p w14:paraId="2F5F62BF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A02FAC" w:rsidRPr="00A02FAC" w14:paraId="6997AEB7" w14:textId="77777777" w:rsidTr="00627B58">
        <w:trPr>
          <w:cantSplit/>
          <w:trHeight w:val="794"/>
        </w:trPr>
        <w:tc>
          <w:tcPr>
            <w:tcW w:w="9607" w:type="dxa"/>
            <w:shd w:val="clear" w:color="FFFFFF" w:fill="FFFFFF"/>
          </w:tcPr>
          <w:p w14:paraId="5C8867AC" w14:textId="61DDF3AC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«</w:t>
            </w:r>
            <w:r w:rsidR="008A13C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</w:t>
            </w:r>
            <w:r w:rsidR="008A13C3" w:rsidRPr="008A13C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роектирование информационно-аналитических систем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77FE15CF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B16A0E2" w14:textId="77777777" w:rsidR="00C37021" w:rsidRPr="00A02FAC" w:rsidRDefault="00C37021" w:rsidP="00C37021">
      <w:pPr>
        <w:pStyle w:val="Standard"/>
      </w:pPr>
    </w:p>
    <w:tbl>
      <w:tblPr>
        <w:tblW w:w="96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01"/>
        <w:gridCol w:w="3404"/>
      </w:tblGrid>
      <w:tr w:rsidR="00A02FAC" w:rsidRPr="00A02FAC" w14:paraId="67D25BE4" w14:textId="77777777" w:rsidTr="00627B58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14:paraId="2E26E85A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shd w:val="clear" w:color="FFFFFF" w:fill="FFFFFF"/>
          </w:tcPr>
          <w:p w14:paraId="25AC8E0D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Cs/>
              </w:rPr>
            </w:pPr>
          </w:p>
        </w:tc>
      </w:tr>
      <w:tr w:rsidR="00A02FAC" w:rsidRPr="00A02FAC" w14:paraId="0B23DEAE" w14:textId="77777777" w:rsidTr="00627B58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14:paraId="0C1C2B7F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2FBD6FAB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1171C65F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ИВМО-04-24</w:t>
            </w:r>
          </w:p>
          <w:p w14:paraId="54D3D66B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4" w:type="dxa"/>
            <w:shd w:val="clear" w:color="FFFFFF" w:fill="FFFFFF"/>
          </w:tcPr>
          <w:p w14:paraId="5DD5B1A4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</w:p>
          <w:p w14:paraId="6A0CDA8F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</w:p>
          <w:p w14:paraId="0A299511" w14:textId="34E10635" w:rsidR="00C37021" w:rsidRPr="00A02FAC" w:rsidRDefault="00380D69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Ревва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78485CFA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  <w:tr w:rsidR="00A02FAC" w:rsidRPr="00A02FAC" w14:paraId="244337D9" w14:textId="77777777" w:rsidTr="00627B58">
        <w:trPr>
          <w:cantSplit/>
          <w:trHeight w:val="283"/>
        </w:trPr>
        <w:tc>
          <w:tcPr>
            <w:tcW w:w="6200" w:type="dxa"/>
            <w:shd w:val="clear" w:color="FFFFFF" w:fill="FFFFFF"/>
          </w:tcPr>
          <w:p w14:paraId="7A22766D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</w:p>
          <w:p w14:paraId="17261CCD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Принял</w:t>
            </w:r>
          </w:p>
          <w:p w14:paraId="2C2B98D9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right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                                                                                                   </w:t>
            </w:r>
          </w:p>
        </w:tc>
        <w:tc>
          <w:tcPr>
            <w:tcW w:w="3404" w:type="dxa"/>
            <w:shd w:val="clear" w:color="FFFFFF" w:fill="FFFFFF"/>
          </w:tcPr>
          <w:p w14:paraId="1F939566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</w:p>
          <w:p w14:paraId="7BD7385A" w14:textId="39A7FBF5" w:rsidR="00C37021" w:rsidRPr="00A02FAC" w:rsidRDefault="007B72DF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Уманский С.А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0A99CDC8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</w:pPr>
          </w:p>
          <w:p w14:paraId="49783983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</w:tbl>
    <w:p w14:paraId="41C250D4" w14:textId="77777777" w:rsidR="00C37021" w:rsidRDefault="00C37021" w:rsidP="00C37021">
      <w:pPr>
        <w:pStyle w:val="Standard"/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3508"/>
        <w:gridCol w:w="3400"/>
        <w:gridCol w:w="2662"/>
      </w:tblGrid>
      <w:tr w:rsidR="00C37021" w14:paraId="37E87248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14:paraId="56A3BC6A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выполнена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14:paraId="628021D2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14:paraId="689E6408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1F707295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37021" w14:paraId="0F5BBD4F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</w:tcPr>
          <w:p w14:paraId="6B74F7D0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shd w:val="clear" w:color="FFFFFF" w:fill="FFFFFF"/>
          </w:tcPr>
          <w:p w14:paraId="0153E798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62" w:type="dxa"/>
            <w:shd w:val="clear" w:color="FFFFFF" w:fill="FFFFFF"/>
          </w:tcPr>
          <w:p w14:paraId="0AE85D9B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7021" w14:paraId="4B52C33A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14:paraId="4D7A2EF1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6367AE53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«Зачтено»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14:paraId="1B979559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21494017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14:paraId="122C7425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4E707559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118777D" w14:textId="77777777" w:rsidR="00C37021" w:rsidRDefault="00C37021" w:rsidP="00C37021">
      <w:pPr>
        <w:pStyle w:val="Standard"/>
      </w:pPr>
    </w:p>
    <w:p w14:paraId="62ACD412" w14:textId="77777777" w:rsidR="00C37021" w:rsidRDefault="00C37021" w:rsidP="00C37021">
      <w:pPr>
        <w:pStyle w:val="Standard"/>
        <w:jc w:val="center"/>
      </w:pPr>
    </w:p>
    <w:p w14:paraId="1B509254" w14:textId="77777777" w:rsidR="00C37021" w:rsidRDefault="00C37021" w:rsidP="00C37021">
      <w:pPr>
        <w:pStyle w:val="Standard"/>
        <w:jc w:val="center"/>
      </w:pPr>
    </w:p>
    <w:p w14:paraId="7D0A678B" w14:textId="77777777" w:rsidR="00C37021" w:rsidRDefault="00C37021" w:rsidP="00C37021">
      <w:pPr>
        <w:pStyle w:val="Standard"/>
        <w:jc w:val="center"/>
      </w:pPr>
    </w:p>
    <w:p w14:paraId="13334732" w14:textId="77777777" w:rsidR="00C37021" w:rsidRDefault="00C37021" w:rsidP="00C37021">
      <w:pPr>
        <w:pStyle w:val="Standard"/>
        <w:jc w:val="center"/>
      </w:pPr>
    </w:p>
    <w:p w14:paraId="313EFAD8" w14:textId="77777777" w:rsidR="00C37021" w:rsidRDefault="00C37021" w:rsidP="00C37021">
      <w:pPr>
        <w:pStyle w:val="Standard"/>
        <w:jc w:val="center"/>
      </w:pPr>
    </w:p>
    <w:p w14:paraId="5829F45A" w14:textId="77777777" w:rsidR="00C37021" w:rsidRDefault="00C37021" w:rsidP="00C37021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5C901043" w14:textId="77777777" w:rsidR="00C37021" w:rsidRDefault="00C37021" w:rsidP="00C37021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DCCC5F0" w14:textId="77777777" w:rsidR="00C37021" w:rsidRDefault="00C37021" w:rsidP="00C37021">
      <w:pPr>
        <w:pStyle w:val="Standard"/>
        <w:jc w:val="center"/>
      </w:pPr>
    </w:p>
    <w:p w14:paraId="0F80F08F" w14:textId="77777777" w:rsidR="00C37021" w:rsidRDefault="00C37021" w:rsidP="00C3702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14:paraId="60994CB4" w14:textId="77777777" w:rsidR="00C37021" w:rsidRPr="00456E3A" w:rsidRDefault="00C37021" w:rsidP="00C37021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456E3A">
        <w:rPr>
          <w:rFonts w:ascii="Times New Roman" w:hAnsi="Times New Roman"/>
          <w:b/>
          <w:bCs/>
          <w:sz w:val="32"/>
          <w:szCs w:val="32"/>
        </w:rPr>
        <w:lastRenderedPageBreak/>
        <w:t>СОДЕРЖАНИЕ</w:t>
      </w:r>
    </w:p>
    <w:p w14:paraId="78537550" w14:textId="6D658E08" w:rsidR="004C2FE9" w:rsidRDefault="007B12BC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\h \z \t "ЗАГ1;1;ЗАГ2;2;ЗАГ3+;3" </w:instrText>
      </w:r>
      <w:r>
        <w:fldChar w:fldCharType="separate"/>
      </w:r>
      <w:hyperlink w:anchor="_Toc191385392" w:history="1">
        <w:r w:rsidR="004C2FE9" w:rsidRPr="00F202DF">
          <w:rPr>
            <w:rStyle w:val="a3"/>
            <w:noProof/>
          </w:rPr>
          <w:t>ОПИСАНИЕ ИНФОРМАЦИОННО-АНАЛИТИЧЕСКОЙ СИСТЕМЫ</w:t>
        </w:r>
        <w:r w:rsidR="004C2FE9">
          <w:rPr>
            <w:noProof/>
            <w:webHidden/>
          </w:rPr>
          <w:tab/>
        </w:r>
        <w:r w:rsidR="004C2FE9">
          <w:rPr>
            <w:noProof/>
            <w:webHidden/>
          </w:rPr>
          <w:fldChar w:fldCharType="begin"/>
        </w:r>
        <w:r w:rsidR="004C2FE9">
          <w:rPr>
            <w:noProof/>
            <w:webHidden/>
          </w:rPr>
          <w:instrText xml:space="preserve"> PAGEREF _Toc191385392 \h </w:instrText>
        </w:r>
        <w:r w:rsidR="004C2FE9">
          <w:rPr>
            <w:noProof/>
            <w:webHidden/>
          </w:rPr>
        </w:r>
        <w:r w:rsidR="004C2FE9">
          <w:rPr>
            <w:noProof/>
            <w:webHidden/>
          </w:rPr>
          <w:fldChar w:fldCharType="separate"/>
        </w:r>
        <w:r w:rsidR="0025564E">
          <w:rPr>
            <w:noProof/>
            <w:webHidden/>
          </w:rPr>
          <w:t>3</w:t>
        </w:r>
        <w:r w:rsidR="004C2FE9">
          <w:rPr>
            <w:noProof/>
            <w:webHidden/>
          </w:rPr>
          <w:fldChar w:fldCharType="end"/>
        </w:r>
      </w:hyperlink>
    </w:p>
    <w:p w14:paraId="34C873B3" w14:textId="24A6689E" w:rsidR="004C2FE9" w:rsidRDefault="00917725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1385393" w:history="1">
        <w:r w:rsidR="004C2FE9" w:rsidRPr="00F202DF">
          <w:rPr>
            <w:rStyle w:val="a3"/>
            <w:noProof/>
          </w:rPr>
          <w:t>ЗАКЛЮЧЕНИЕ</w:t>
        </w:r>
        <w:r w:rsidR="004C2FE9">
          <w:rPr>
            <w:noProof/>
            <w:webHidden/>
          </w:rPr>
          <w:tab/>
        </w:r>
        <w:r w:rsidR="002C5AF4">
          <w:rPr>
            <w:noProof/>
            <w:webHidden/>
          </w:rPr>
          <w:t>5</w:t>
        </w:r>
      </w:hyperlink>
    </w:p>
    <w:p w14:paraId="7390BF96" w14:textId="090B7AC3" w:rsidR="00C37021" w:rsidRDefault="007B12BC" w:rsidP="0091562F">
      <w:r>
        <w:rPr>
          <w:rFonts w:ascii="Times New Roman" w:hAnsi="Times New Roman"/>
          <w:color w:val="000000" w:themeColor="text1"/>
          <w:sz w:val="28"/>
        </w:rPr>
        <w:fldChar w:fldCharType="end"/>
      </w:r>
      <w:r w:rsidR="00C37021">
        <w:br w:type="page"/>
      </w:r>
    </w:p>
    <w:p w14:paraId="17C3FC20" w14:textId="07532516" w:rsidR="009713E5" w:rsidRPr="009713E5" w:rsidRDefault="009713E5" w:rsidP="00C6021E">
      <w:pPr>
        <w:pStyle w:val="12"/>
        <w:ind w:left="709"/>
      </w:pPr>
      <w:bookmarkStart w:id="1" w:name="_Toc191385392"/>
      <w:r w:rsidRPr="009713E5">
        <w:lastRenderedPageBreak/>
        <w:t xml:space="preserve">ОПИСАНИЕ </w:t>
      </w:r>
      <w:r w:rsidR="00C6021E">
        <w:t>ИНФОРМАЦИОННО-АНАЛИТИЧЕСКОЙ СИСТЕМЫ</w:t>
      </w:r>
      <w:bookmarkEnd w:id="1"/>
    </w:p>
    <w:p w14:paraId="3E59D87F" w14:textId="3B340630" w:rsidR="003321DD" w:rsidRDefault="003321DD" w:rsidP="003321DD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 w:rsidRPr="003321DD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Наименование темы информационной системы: «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Информационно-аналитическая система управления техническими средствами предприятия</w:t>
      </w:r>
      <w:r w:rsidRPr="003321DD">
        <w:rPr>
          <w:rFonts w:ascii="Times New Roman" w:hAnsi="Times New Roman"/>
          <w:color w:val="000000" w:themeColor="text1"/>
          <w:sz w:val="28"/>
          <w:szCs w:val="28"/>
          <w:lang w:eastAsia="en-US"/>
        </w:rPr>
        <w:t>»</w:t>
      </w:r>
    </w:p>
    <w:p w14:paraId="2EE63590" w14:textId="1C693AFC" w:rsidR="00270FB8" w:rsidRDefault="007B7BEE" w:rsidP="00270FB8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 xml:space="preserve">Цель: 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автоматизировать процессы учёта и мониторинга технических средств, а также предоставить аналитические инструменты для принятия управленческих решений</w:t>
      </w:r>
      <w:r w:rsid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.</w:t>
      </w:r>
    </w:p>
    <w:p w14:paraId="7F8CC24E" w14:textId="18E89D46" w:rsidR="007B7BEE" w:rsidRDefault="007B7BEE" w:rsidP="003321DD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Задачи:</w:t>
      </w:r>
    </w:p>
    <w:p w14:paraId="5E632EBB" w14:textId="15BF63B2" w:rsidR="007B7BEE" w:rsidRDefault="00686D86" w:rsidP="00380D69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у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чёт и инвентаризация оборудования</w:t>
      </w: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;</w:t>
      </w:r>
    </w:p>
    <w:p w14:paraId="313686BF" w14:textId="0131ADA7" w:rsidR="007B7BEE" w:rsidRDefault="00686D86" w:rsidP="00380D69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м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ониторинг технического состояния и планирование обслуживания</w:t>
      </w: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;</w:t>
      </w:r>
    </w:p>
    <w:p w14:paraId="62C35480" w14:textId="78D40181" w:rsidR="007B7BEE" w:rsidRDefault="00686D86" w:rsidP="00380D69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у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правление программным обеспечением и лицензиями</w:t>
      </w: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;</w:t>
      </w:r>
    </w:p>
    <w:p w14:paraId="6D533446" w14:textId="40C8C71D" w:rsidR="00937216" w:rsidRDefault="00686D86" w:rsidP="00380D69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а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налитика и отчетность</w:t>
      </w: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;</w:t>
      </w:r>
    </w:p>
    <w:p w14:paraId="6B4DE65D" w14:textId="51B5CEEC" w:rsidR="007B7BEE" w:rsidRDefault="00686D86" w:rsidP="00380D69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у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правление закупками и бюджетирование</w:t>
      </w: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;</w:t>
      </w:r>
    </w:p>
    <w:p w14:paraId="0A798220" w14:textId="54E2F34A" w:rsidR="00380D69" w:rsidRDefault="00686D86" w:rsidP="00380D69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о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беспечение информационной безопасности</w:t>
      </w: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.</w:t>
      </w:r>
    </w:p>
    <w:p w14:paraId="615D488F" w14:textId="77777777" w:rsidR="00270FB8" w:rsidRDefault="00270FB8" w:rsidP="00937216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</w:p>
    <w:p w14:paraId="4D72641A" w14:textId="1F783385" w:rsidR="00937216" w:rsidRDefault="00937216" w:rsidP="00937216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Входные данные:</w:t>
      </w:r>
    </w:p>
    <w:p w14:paraId="4DE51290" w14:textId="6BC9DDB5" w:rsidR="00937216" w:rsidRDefault="00686D86" w:rsidP="00380D69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д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анные об оборудовании и активах</w:t>
      </w: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;</w:t>
      </w:r>
    </w:p>
    <w:p w14:paraId="22FAFD6E" w14:textId="5F69DCE4" w:rsidR="00937216" w:rsidRDefault="00686D86" w:rsidP="00380D69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и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нформация о программном обеспечении и лицензиях</w:t>
      </w: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;</w:t>
      </w:r>
    </w:p>
    <w:p w14:paraId="68B335E1" w14:textId="0177F86B" w:rsidR="00937216" w:rsidRDefault="00686D86" w:rsidP="00380D69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д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анные о закупках и расходах</w:t>
      </w: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;</w:t>
      </w:r>
    </w:p>
    <w:p w14:paraId="1A2BD4E8" w14:textId="18ADD5A6" w:rsidR="00270FB8" w:rsidRDefault="00686D86" w:rsidP="00380D69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и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стория обслуживания и ремонта</w:t>
      </w: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.</w:t>
      </w:r>
    </w:p>
    <w:p w14:paraId="74605047" w14:textId="77777777" w:rsidR="001C77B0" w:rsidRDefault="001C77B0" w:rsidP="00270FB8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</w:p>
    <w:p w14:paraId="701F714A" w14:textId="69B23320" w:rsidR="00270FB8" w:rsidRDefault="00270FB8" w:rsidP="00270FB8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Выходные данные:</w:t>
      </w:r>
    </w:p>
    <w:p w14:paraId="4B2CE327" w14:textId="60C9817B" w:rsidR="00270FB8" w:rsidRDefault="00686D86" w:rsidP="00380D69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о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 xml:space="preserve">тчёты и аналитические </w:t>
      </w:r>
      <w:proofErr w:type="spellStart"/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дашборды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;</w:t>
      </w:r>
    </w:p>
    <w:p w14:paraId="1A10FDE3" w14:textId="1CE592C7" w:rsidR="00270FB8" w:rsidRDefault="00686D86" w:rsidP="00380D69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у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ведомления и оповещения</w:t>
      </w: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;</w:t>
      </w:r>
    </w:p>
    <w:p w14:paraId="690CA892" w14:textId="1FD2ADB6" w:rsidR="00380D69" w:rsidRDefault="00686D86" w:rsidP="00380D69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с</w:t>
      </w:r>
      <w:r w:rsidR="00380D69" w:rsidRPr="00380D69">
        <w:rPr>
          <w:rFonts w:ascii="Times New Roman" w:hAnsi="Times New Roman"/>
          <w:color w:val="000000" w:themeColor="text1"/>
          <w:sz w:val="28"/>
          <w:szCs w:val="28"/>
          <w:lang w:eastAsia="en-US"/>
        </w:rPr>
        <w:t>татистические и прогностические данные</w:t>
      </w: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.</w:t>
      </w:r>
    </w:p>
    <w:p w14:paraId="4420F0B5" w14:textId="77777777" w:rsidR="00380D69" w:rsidRPr="007C115A" w:rsidRDefault="00380D69" w:rsidP="00380D69">
      <w:pPr>
        <w:pStyle w:val="ad"/>
        <w:spacing w:after="0" w:line="360" w:lineRule="auto"/>
        <w:ind w:left="1276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</w:p>
    <w:p w14:paraId="1E07E9A8" w14:textId="617C4E5F" w:rsidR="00270FB8" w:rsidRDefault="00270FB8" w:rsidP="00270FB8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bookmarkStart w:id="2" w:name="_GoBack"/>
      <w:bookmarkEnd w:id="2"/>
      <w:r w:rsidRPr="00686D86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Аналитическая обработка:</w:t>
      </w:r>
    </w:p>
    <w:p w14:paraId="4A537669" w14:textId="6991CC15" w:rsidR="00975592" w:rsidRDefault="00686D86" w:rsidP="00975592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lastRenderedPageBreak/>
        <w:t>определение сроков замены оборудования, комплектующих, расходных материалов;</w:t>
      </w:r>
    </w:p>
    <w:p w14:paraId="564D74A0" w14:textId="0E9D8F3D" w:rsidR="006657F2" w:rsidRDefault="006657F2" w:rsidP="00975592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 xml:space="preserve">определение </w:t>
      </w:r>
      <w:r w:rsidR="00686D86">
        <w:rPr>
          <w:rFonts w:ascii="Times New Roman" w:hAnsi="Times New Roman"/>
          <w:color w:val="000000" w:themeColor="text1"/>
          <w:sz w:val="28"/>
          <w:szCs w:val="28"/>
          <w:lang w:eastAsia="en-US"/>
        </w:rPr>
        <w:t>сроков обновления лицензий;</w:t>
      </w:r>
    </w:p>
    <w:p w14:paraId="4D220B72" w14:textId="3088D71D" w:rsidR="00686D86" w:rsidRDefault="00686D86" w:rsidP="00975592">
      <w:pPr>
        <w:pStyle w:val="ad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>
        <w:rPr>
          <w:rFonts w:ascii="Times New Roman" w:hAnsi="Times New Roman"/>
          <w:color w:val="000000" w:themeColor="text1"/>
          <w:sz w:val="28"/>
          <w:szCs w:val="28"/>
          <w:lang w:eastAsia="en-US"/>
        </w:rPr>
        <w:t>определение необходимости закупок.</w:t>
      </w:r>
    </w:p>
    <w:p w14:paraId="07054556" w14:textId="7407DBE8" w:rsidR="007112C9" w:rsidRDefault="007112C9" w:rsidP="00422522">
      <w:pPr>
        <w:pStyle w:val="12"/>
        <w:ind w:left="709"/>
        <w:rPr>
          <w:caps w:val="0"/>
        </w:rPr>
      </w:pPr>
      <w:bookmarkStart w:id="3" w:name="_Toc191385393"/>
      <w:r>
        <w:rPr>
          <w:caps w:val="0"/>
        </w:rPr>
        <w:lastRenderedPageBreak/>
        <w:t>ЗАКЛЮЧЕНИЕ</w:t>
      </w:r>
      <w:bookmarkEnd w:id="3"/>
    </w:p>
    <w:p w14:paraId="6B89C83E" w14:textId="466DED91" w:rsidR="00C37021" w:rsidRPr="00686D86" w:rsidRDefault="00422522" w:rsidP="00C64DBC">
      <w:pPr>
        <w:spacing w:after="0" w:line="36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 w:rsidRPr="00422522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В процессе выполнения данной практической работы была выбрана тема проектируемой информационно</w:t>
      </w:r>
      <w:r w:rsidR="00853C81">
        <w:rPr>
          <w:rFonts w:ascii="Times New Roman" w:hAnsi="Times New Roman"/>
          <w:color w:val="000000" w:themeColor="text1"/>
          <w:sz w:val="28"/>
          <w:szCs w:val="28"/>
          <w:lang w:eastAsia="en-US"/>
        </w:rPr>
        <w:t>й</w:t>
      </w:r>
      <w:r w:rsidRPr="00422522">
        <w:rPr>
          <w:rFonts w:ascii="Times New Roman" w:hAnsi="Times New Roman"/>
          <w:color w:val="000000" w:themeColor="text1"/>
          <w:sz w:val="28"/>
          <w:szCs w:val="28"/>
          <w:lang w:eastAsia="en-US"/>
        </w:rPr>
        <w:t xml:space="preserve"> системы, описаны задачи, входные и выходные данные системы, а также определена аналитическая обработка информации в системе</w:t>
      </w:r>
      <w:r w:rsidR="00C64DBC">
        <w:rPr>
          <w:rFonts w:ascii="Times New Roman" w:hAnsi="Times New Roman"/>
          <w:color w:val="000000" w:themeColor="text1"/>
          <w:sz w:val="28"/>
          <w:szCs w:val="28"/>
          <w:lang w:eastAsia="en-US"/>
        </w:rPr>
        <w:t>.</w:t>
      </w:r>
    </w:p>
    <w:sectPr w:rsidR="00C37021" w:rsidRPr="00686D86" w:rsidSect="00F302ED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FC0F3AE" w14:textId="77777777" w:rsidR="00917725" w:rsidRDefault="00917725" w:rsidP="00C37021">
      <w:pPr>
        <w:spacing w:after="0" w:line="240" w:lineRule="auto"/>
      </w:pPr>
      <w:r>
        <w:separator/>
      </w:r>
    </w:p>
  </w:endnote>
  <w:endnote w:type="continuationSeparator" w:id="0">
    <w:p w14:paraId="571F9AC6" w14:textId="77777777" w:rsidR="00917725" w:rsidRDefault="00917725" w:rsidP="00C37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084916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4187F188" w14:textId="6A5E318F" w:rsidR="00C37021" w:rsidRPr="00C37021" w:rsidRDefault="00C37021">
        <w:pPr>
          <w:pStyle w:val="a6"/>
          <w:jc w:val="center"/>
          <w:rPr>
            <w:rFonts w:ascii="Times New Roman" w:hAnsi="Times New Roman"/>
            <w:sz w:val="28"/>
            <w:szCs w:val="28"/>
          </w:rPr>
        </w:pPr>
        <w:r w:rsidRPr="00C37021">
          <w:rPr>
            <w:rFonts w:ascii="Times New Roman" w:hAnsi="Times New Roman"/>
            <w:sz w:val="28"/>
            <w:szCs w:val="28"/>
          </w:rPr>
          <w:fldChar w:fldCharType="begin"/>
        </w:r>
        <w:r w:rsidRPr="00C37021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37021">
          <w:rPr>
            <w:rFonts w:ascii="Times New Roman" w:hAnsi="Times New Roman"/>
            <w:sz w:val="28"/>
            <w:szCs w:val="28"/>
          </w:rPr>
          <w:fldChar w:fldCharType="separate"/>
        </w:r>
        <w:r w:rsidR="00686D86">
          <w:rPr>
            <w:rFonts w:ascii="Times New Roman" w:hAnsi="Times New Roman"/>
            <w:noProof/>
            <w:sz w:val="28"/>
            <w:szCs w:val="28"/>
          </w:rPr>
          <w:t>5</w:t>
        </w:r>
        <w:r w:rsidRPr="00C37021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79A1DE" w14:textId="77777777" w:rsidR="00917725" w:rsidRDefault="00917725" w:rsidP="00C37021">
      <w:pPr>
        <w:spacing w:after="0" w:line="240" w:lineRule="auto"/>
      </w:pPr>
      <w:r>
        <w:separator/>
      </w:r>
    </w:p>
  </w:footnote>
  <w:footnote w:type="continuationSeparator" w:id="0">
    <w:p w14:paraId="4BB23829" w14:textId="77777777" w:rsidR="00917725" w:rsidRDefault="00917725" w:rsidP="00C37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5B25F8"/>
    <w:multiLevelType w:val="hybridMultilevel"/>
    <w:tmpl w:val="412A49A0"/>
    <w:lvl w:ilvl="0" w:tplc="8592D776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FFA00A6"/>
    <w:multiLevelType w:val="multilevel"/>
    <w:tmpl w:val="C6FE895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" w15:restartNumberingAfterBreak="0">
    <w:nsid w:val="68054713"/>
    <w:multiLevelType w:val="hybridMultilevel"/>
    <w:tmpl w:val="B1C68ABC"/>
    <w:lvl w:ilvl="0" w:tplc="8592D776">
      <w:start w:val="1"/>
      <w:numFmt w:val="bullet"/>
      <w:lvlText w:val=""/>
      <w:lvlJc w:val="left"/>
      <w:pPr>
        <w:ind w:left="1985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42E"/>
    <w:rsid w:val="00087E7A"/>
    <w:rsid w:val="0017386D"/>
    <w:rsid w:val="001C77B0"/>
    <w:rsid w:val="0025564E"/>
    <w:rsid w:val="00270FB8"/>
    <w:rsid w:val="002C5AF4"/>
    <w:rsid w:val="002F4314"/>
    <w:rsid w:val="003321DD"/>
    <w:rsid w:val="00350D68"/>
    <w:rsid w:val="00380D69"/>
    <w:rsid w:val="00381641"/>
    <w:rsid w:val="003D642E"/>
    <w:rsid w:val="00422522"/>
    <w:rsid w:val="004B28CD"/>
    <w:rsid w:val="004C2FE9"/>
    <w:rsid w:val="004E0DEF"/>
    <w:rsid w:val="005C187A"/>
    <w:rsid w:val="006011A9"/>
    <w:rsid w:val="006657F2"/>
    <w:rsid w:val="00686D86"/>
    <w:rsid w:val="00705CDB"/>
    <w:rsid w:val="007112C9"/>
    <w:rsid w:val="0071749C"/>
    <w:rsid w:val="00760565"/>
    <w:rsid w:val="00780B14"/>
    <w:rsid w:val="007B12BC"/>
    <w:rsid w:val="007B72DF"/>
    <w:rsid w:val="007B7BEE"/>
    <w:rsid w:val="007C115A"/>
    <w:rsid w:val="007D3C21"/>
    <w:rsid w:val="00853C81"/>
    <w:rsid w:val="00856378"/>
    <w:rsid w:val="008A13C3"/>
    <w:rsid w:val="0091562F"/>
    <w:rsid w:val="00917725"/>
    <w:rsid w:val="0092715C"/>
    <w:rsid w:val="00937216"/>
    <w:rsid w:val="009713E5"/>
    <w:rsid w:val="00975592"/>
    <w:rsid w:val="009A6157"/>
    <w:rsid w:val="009C0A73"/>
    <w:rsid w:val="009D7B06"/>
    <w:rsid w:val="009F38B9"/>
    <w:rsid w:val="00A02FAC"/>
    <w:rsid w:val="00B2541A"/>
    <w:rsid w:val="00B31490"/>
    <w:rsid w:val="00C37021"/>
    <w:rsid w:val="00C56B5E"/>
    <w:rsid w:val="00C6021E"/>
    <w:rsid w:val="00C64DBC"/>
    <w:rsid w:val="00D12838"/>
    <w:rsid w:val="00D40FAE"/>
    <w:rsid w:val="00D73CF9"/>
    <w:rsid w:val="00DE16B9"/>
    <w:rsid w:val="00DE1747"/>
    <w:rsid w:val="00DF0F73"/>
    <w:rsid w:val="00F302ED"/>
    <w:rsid w:val="00F723AA"/>
    <w:rsid w:val="00F95884"/>
    <w:rsid w:val="00FE4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920DA"/>
  <w15:chartTrackingRefBased/>
  <w15:docId w15:val="{93E50205-0C1C-4D02-B28F-CBC04E69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7021"/>
    <w:pPr>
      <w:suppressAutoHyphens/>
      <w:spacing w:after="200" w:line="276" w:lineRule="auto"/>
    </w:pPr>
    <w:rPr>
      <w:rFonts w:ascii="Calibri" w:eastAsia="Times New Roman" w:hAnsi="Calibri" w:cs="Times New Roman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C370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C3702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character" w:styleId="a3">
    <w:name w:val="Hyperlink"/>
    <w:basedOn w:val="a0"/>
    <w:uiPriority w:val="99"/>
    <w:unhideWhenUsed/>
    <w:rsid w:val="00C3702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B12BC"/>
    <w:pPr>
      <w:tabs>
        <w:tab w:val="right" w:leader="dot" w:pos="9628"/>
      </w:tabs>
      <w:spacing w:after="0" w:line="360" w:lineRule="auto"/>
    </w:pPr>
    <w:rPr>
      <w:rFonts w:ascii="Times New Roman" w:hAnsi="Times New Roman"/>
      <w:color w:val="000000" w:themeColor="text1"/>
      <w:sz w:val="28"/>
    </w:rPr>
  </w:style>
  <w:style w:type="paragraph" w:customStyle="1" w:styleId="12">
    <w:name w:val="ЗАГ1"/>
    <w:basedOn w:val="1"/>
    <w:next w:val="a"/>
    <w:link w:val="13"/>
    <w:qFormat/>
    <w:rsid w:val="00C37021"/>
    <w:pPr>
      <w:keepLines w:val="0"/>
      <w:pageBreakBefore/>
      <w:widowControl w:val="0"/>
      <w:suppressAutoHyphens w:val="0"/>
      <w:spacing w:before="0" w:after="200" w:line="360" w:lineRule="auto"/>
    </w:pPr>
    <w:rPr>
      <w:rFonts w:ascii="Times New Roman" w:eastAsia="Times New Roman" w:hAnsi="Times New Roman" w:cs="Times New Roman"/>
      <w:b/>
      <w:caps/>
      <w:color w:val="000000" w:themeColor="text1"/>
      <w:sz w:val="36"/>
      <w:szCs w:val="40"/>
      <w:lang w:eastAsia="en-US"/>
    </w:rPr>
  </w:style>
  <w:style w:type="character" w:customStyle="1" w:styleId="13">
    <w:name w:val="ЗАГ1 Знак"/>
    <w:basedOn w:val="a0"/>
    <w:link w:val="12"/>
    <w:rsid w:val="00C37021"/>
    <w:rPr>
      <w:rFonts w:ascii="Times New Roman" w:eastAsia="Times New Roman" w:hAnsi="Times New Roman" w:cs="Times New Roman"/>
      <w:b/>
      <w:caps/>
      <w:color w:val="000000" w:themeColor="text1"/>
      <w:sz w:val="36"/>
      <w:szCs w:val="40"/>
    </w:rPr>
  </w:style>
  <w:style w:type="character" w:customStyle="1" w:styleId="10">
    <w:name w:val="Заголовок 1 Знак"/>
    <w:basedOn w:val="a0"/>
    <w:link w:val="1"/>
    <w:uiPriority w:val="9"/>
    <w:rsid w:val="00C370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4">
    <w:name w:val="header"/>
    <w:basedOn w:val="a"/>
    <w:link w:val="a5"/>
    <w:uiPriority w:val="99"/>
    <w:unhideWhenUsed/>
    <w:rsid w:val="00C37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7021"/>
    <w:rPr>
      <w:rFonts w:ascii="Calibri" w:eastAsia="Times New Roman" w:hAnsi="Calibri" w:cs="Times New Roman"/>
      <w:lang w:eastAsia="zh-CN"/>
    </w:rPr>
  </w:style>
  <w:style w:type="paragraph" w:styleId="a6">
    <w:name w:val="footer"/>
    <w:basedOn w:val="a"/>
    <w:link w:val="a7"/>
    <w:uiPriority w:val="99"/>
    <w:unhideWhenUsed/>
    <w:rsid w:val="00C37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7021"/>
    <w:rPr>
      <w:rFonts w:ascii="Calibri" w:eastAsia="Times New Roman" w:hAnsi="Calibri" w:cs="Times New Roman"/>
      <w:lang w:eastAsia="zh-CN"/>
    </w:rPr>
  </w:style>
  <w:style w:type="paragraph" w:customStyle="1" w:styleId="2">
    <w:name w:val="ЗАГ2"/>
    <w:basedOn w:val="a"/>
    <w:next w:val="a"/>
    <w:link w:val="20"/>
    <w:qFormat/>
    <w:rsid w:val="00C37021"/>
    <w:pPr>
      <w:keepNext/>
      <w:keepLines/>
      <w:numPr>
        <w:ilvl w:val="1"/>
      </w:numPr>
      <w:suppressAutoHyphens w:val="0"/>
      <w:spacing w:before="300" w:line="360" w:lineRule="auto"/>
      <w:ind w:firstLine="709"/>
      <w:jc w:val="both"/>
      <w:outlineLvl w:val="1"/>
    </w:pPr>
    <w:rPr>
      <w:rFonts w:ascii="Times New Roman" w:hAnsi="Times New Roman"/>
      <w:b/>
      <w:sz w:val="32"/>
      <w:szCs w:val="40"/>
      <w:lang w:eastAsia="en-US"/>
    </w:rPr>
  </w:style>
  <w:style w:type="character" w:customStyle="1" w:styleId="20">
    <w:name w:val="ЗАГ2 Знак"/>
    <w:basedOn w:val="a0"/>
    <w:link w:val="2"/>
    <w:rsid w:val="00C37021"/>
    <w:rPr>
      <w:rFonts w:ascii="Times New Roman" w:eastAsia="Times New Roman" w:hAnsi="Times New Roman" w:cs="Times New Roman"/>
      <w:b/>
      <w:sz w:val="32"/>
      <w:szCs w:val="40"/>
    </w:rPr>
  </w:style>
  <w:style w:type="paragraph" w:customStyle="1" w:styleId="a8">
    <w:name w:val="Таблица"/>
    <w:basedOn w:val="a"/>
    <w:link w:val="a9"/>
    <w:qFormat/>
    <w:rsid w:val="00C37021"/>
    <w:pPr>
      <w:suppressAutoHyphens w:val="0"/>
      <w:spacing w:after="0" w:line="240" w:lineRule="auto"/>
      <w:jc w:val="both"/>
    </w:pPr>
    <w:rPr>
      <w:rFonts w:ascii="Times New Roman" w:eastAsiaTheme="minorHAnsi" w:hAnsi="Times New Roman" w:cstheme="minorBidi"/>
      <w:i/>
      <w:color w:val="000000" w:themeColor="text1"/>
      <w:sz w:val="24"/>
      <w:szCs w:val="24"/>
      <w:lang w:eastAsia="en-US"/>
    </w:rPr>
  </w:style>
  <w:style w:type="character" w:customStyle="1" w:styleId="a9">
    <w:name w:val="Таблица Знак"/>
    <w:basedOn w:val="a0"/>
    <w:link w:val="a8"/>
    <w:rsid w:val="00C37021"/>
    <w:rPr>
      <w:rFonts w:ascii="Times New Roman" w:hAnsi="Times New Roman"/>
      <w:i/>
      <w:color w:val="000000" w:themeColor="text1"/>
      <w:sz w:val="24"/>
      <w:szCs w:val="24"/>
    </w:rPr>
  </w:style>
  <w:style w:type="paragraph" w:customStyle="1" w:styleId="aa">
    <w:name w:val="РИСУНКИ"/>
    <w:basedOn w:val="a"/>
    <w:next w:val="a"/>
    <w:link w:val="ab"/>
    <w:qFormat/>
    <w:rsid w:val="00C37021"/>
    <w:pPr>
      <w:suppressAutoHyphens w:val="0"/>
      <w:spacing w:after="120" w:line="240" w:lineRule="auto"/>
      <w:jc w:val="center"/>
    </w:pPr>
    <w:rPr>
      <w:rFonts w:ascii="Times New Roman" w:eastAsia="Liberation Sans" w:hAnsi="Times New Roman"/>
      <w:b/>
      <w:color w:val="000000"/>
      <w:sz w:val="24"/>
      <w:szCs w:val="28"/>
      <w:shd w:val="clear" w:color="auto" w:fill="FFFFFF"/>
      <w:lang w:eastAsia="en-US"/>
    </w:rPr>
  </w:style>
  <w:style w:type="character" w:customStyle="1" w:styleId="ab">
    <w:name w:val="РИСУНКИ Знак"/>
    <w:basedOn w:val="a0"/>
    <w:link w:val="aa"/>
    <w:rsid w:val="00C37021"/>
    <w:rPr>
      <w:rFonts w:ascii="Times New Roman" w:eastAsia="Liberation Sans" w:hAnsi="Times New Roman" w:cs="Times New Roman"/>
      <w:b/>
      <w:color w:val="000000"/>
      <w:sz w:val="24"/>
      <w:szCs w:val="28"/>
    </w:rPr>
  </w:style>
  <w:style w:type="paragraph" w:customStyle="1" w:styleId="3">
    <w:name w:val="ЗАГ3+"/>
    <w:basedOn w:val="a"/>
    <w:next w:val="a"/>
    <w:link w:val="30"/>
    <w:qFormat/>
    <w:rsid w:val="00C37021"/>
    <w:pPr>
      <w:keepNext/>
      <w:keepLines/>
      <w:suppressAutoHyphens w:val="0"/>
      <w:spacing w:before="300" w:line="360" w:lineRule="auto"/>
      <w:ind w:firstLine="709"/>
      <w:jc w:val="both"/>
      <w:outlineLvl w:val="2"/>
    </w:pPr>
    <w:rPr>
      <w:rFonts w:ascii="Times New Roman" w:hAnsi="Times New Roman"/>
      <w:b/>
      <w:color w:val="000000" w:themeColor="text1"/>
      <w:sz w:val="28"/>
      <w:szCs w:val="40"/>
      <w:lang w:eastAsia="en-US"/>
    </w:rPr>
  </w:style>
  <w:style w:type="character" w:customStyle="1" w:styleId="30">
    <w:name w:val="ЗАГ3+ Знак"/>
    <w:basedOn w:val="a0"/>
    <w:link w:val="3"/>
    <w:rsid w:val="00C37021"/>
    <w:rPr>
      <w:rFonts w:ascii="Times New Roman" w:eastAsia="Times New Roman" w:hAnsi="Times New Roman" w:cs="Times New Roman"/>
      <w:b/>
      <w:color w:val="000000" w:themeColor="text1"/>
      <w:sz w:val="28"/>
      <w:szCs w:val="40"/>
    </w:rPr>
  </w:style>
  <w:style w:type="paragraph" w:styleId="ac">
    <w:name w:val="TOC Heading"/>
    <w:basedOn w:val="1"/>
    <w:next w:val="a"/>
    <w:uiPriority w:val="39"/>
    <w:unhideWhenUsed/>
    <w:qFormat/>
    <w:rsid w:val="007B12BC"/>
    <w:pPr>
      <w:suppressAutoHyphens w:val="0"/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B12BC"/>
    <w:pPr>
      <w:spacing w:after="0" w:line="360" w:lineRule="auto"/>
    </w:pPr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7B12BC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List Paragraph"/>
    <w:basedOn w:val="a"/>
    <w:uiPriority w:val="34"/>
    <w:qFormat/>
    <w:rsid w:val="007B7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6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&#1040;&#1083;&#1077;&#1082;&#1089;&#1077;&#1081;\&#1044;&#1086;&#1082;&#1091;&#1084;&#1077;&#1085;&#1090;&#1099;\&#1053;&#1072;&#1089;&#1090;&#1088;&#1072;&#1080;&#1074;&#1072;&#1077;&#1084;&#1099;&#1077;%20&#1096;&#1072;&#1073;&#1083;&#1086;&#1085;&#1099;%20Office\&#1055;&#1048;&#1040;&#1057;_&#1058;&#1080;&#1090;&#1091;&#1083;&#1100;&#1085;&#1080;&#1082;_&#1089;&#1086;&#1076;&#1077;&#1088;&#1078;&#1072;&#1085;&#1080;&#1077;_&#1079;&#1072;&#1075;&#1086;&#1083;&#1086;&#1074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6DEC1-8BB4-4280-B3AE-37F47DEAE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ПИАС_Титульник_содержание_заголовки.dotx</Template>
  <TotalTime>74</TotalTime>
  <Pages>5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Калашников</dc:creator>
  <cp:keywords/>
  <dc:description/>
  <cp:lastModifiedBy>Ревва Рубен Рубенович</cp:lastModifiedBy>
  <cp:revision>40</cp:revision>
  <dcterms:created xsi:type="dcterms:W3CDTF">2025-02-21T13:59:00Z</dcterms:created>
  <dcterms:modified xsi:type="dcterms:W3CDTF">2025-03-05T10:43:00Z</dcterms:modified>
</cp:coreProperties>
</file>