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FFFFFF"/>
  <w:body>
    <w:tbl>
      <w:tblPr>
        <w:tblW w:w="9681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681"/>
      </w:tblGrid>
      <w:tr w:rsidR="0004550F" w14:paraId="7083B572" w14:textId="77777777" w:rsidTr="007C5F8D">
        <w:trPr>
          <w:cantSplit/>
          <w:trHeight w:val="283"/>
        </w:trPr>
        <w:tc>
          <w:tcPr>
            <w:tcW w:w="9681" w:type="dxa"/>
            <w:shd w:val="clear" w:color="FFFFFF" w:fill="FFFFFF"/>
          </w:tcPr>
          <w:p w14:paraId="4666CAED" w14:textId="6498A5D2" w:rsidR="0004550F" w:rsidRDefault="0004550F" w:rsidP="007C5F8D">
            <w:pPr>
              <w:pStyle w:val="Standard"/>
              <w:widowControl w:val="0"/>
              <w:spacing w:line="100" w:lineRule="atLeast"/>
              <w:jc w:val="center"/>
              <w:rPr>
                <w:rFonts w:ascii="Times New Roman" w:hAnsi="Times New Roman" w:cs="Times New Roman"/>
              </w:rPr>
            </w:pPr>
            <w:bookmarkStart w:id="0" w:name="_Hlk209458497"/>
            <w:bookmarkStart w:id="1" w:name="OLE_LINK23"/>
            <w:r>
              <w:rPr>
                <w:b/>
                <w:bCs/>
              </w:rPr>
              <w:br w:type="page"/>
            </w:r>
            <w:r>
              <w:rPr>
                <w:rFonts w:ascii="Times New Roman" w:hAnsi="Times New Roman" w:cs="Times New Roman"/>
                <w:noProof/>
                <w:lang w:eastAsia="ru-RU" w:bidi="ar-SA"/>
              </w:rPr>
              <w:drawing>
                <wp:inline distT="0" distB="0" distL="0" distR="0" wp14:anchorId="6A3A165D" wp14:editId="5178D556">
                  <wp:extent cx="885825" cy="1009650"/>
                  <wp:effectExtent l="0" t="0" r="0" b="0"/>
                  <wp:docPr id="11" name="Рисунок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99999390" name="Рисунок 12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/>
                        </pic:blipFill>
                        <pic:spPr bwMode="auto">
                          <a:xfrm>
                            <a:off x="0" y="0"/>
                            <a:ext cx="885825" cy="100964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4550F" w14:paraId="0788879F" w14:textId="77777777" w:rsidTr="007C5F8D">
        <w:trPr>
          <w:cantSplit/>
          <w:trHeight w:val="283"/>
        </w:trPr>
        <w:tc>
          <w:tcPr>
            <w:tcW w:w="9681" w:type="dxa"/>
            <w:shd w:val="clear" w:color="FFFFFF" w:fill="FFFFFF"/>
          </w:tcPr>
          <w:p w14:paraId="07D4BDF8" w14:textId="77777777" w:rsidR="0004550F" w:rsidRDefault="0004550F" w:rsidP="007C5F8D">
            <w:pPr>
              <w:pStyle w:val="Standard"/>
              <w:widowControl w:val="0"/>
              <w:spacing w:line="240" w:lineRule="atLeast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caps/>
                <w:sz w:val="28"/>
                <w:szCs w:val="28"/>
              </w:rPr>
              <w:t>МИНОБРНАУКИ РОССИИ</w:t>
            </w:r>
          </w:p>
        </w:tc>
      </w:tr>
      <w:tr w:rsidR="0004550F" w:rsidRPr="0004550F" w14:paraId="527B4EAA" w14:textId="77777777" w:rsidTr="007C5F8D">
        <w:trPr>
          <w:cantSplit/>
          <w:trHeight w:val="283"/>
        </w:trPr>
        <w:tc>
          <w:tcPr>
            <w:tcW w:w="9681" w:type="dxa"/>
            <w:shd w:val="clear" w:color="FFFFFF" w:fill="FFFFFF"/>
          </w:tcPr>
          <w:p w14:paraId="1BC79EE7" w14:textId="77777777" w:rsidR="0004550F" w:rsidRDefault="0004550F" w:rsidP="007C5F8D">
            <w:pPr>
              <w:pStyle w:val="Standard"/>
              <w:widowControl w:val="0"/>
              <w:spacing w:line="100" w:lineRule="atLeast"/>
              <w:jc w:val="center"/>
              <w:rPr>
                <w:rFonts w:hint="eastAsia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Федеральное государственное бюджетное образовательное учреждение</w:t>
            </w:r>
          </w:p>
          <w:p w14:paraId="5427C9FA" w14:textId="77777777" w:rsidR="0004550F" w:rsidRDefault="0004550F" w:rsidP="007C5F8D">
            <w:pPr>
              <w:pStyle w:val="Standard"/>
              <w:widowControl w:val="0"/>
              <w:spacing w:line="100" w:lineRule="atLeast"/>
              <w:jc w:val="center"/>
              <w:rPr>
                <w:rFonts w:hint="eastAsia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высшего образования</w:t>
            </w:r>
          </w:p>
          <w:p w14:paraId="157C4F4B" w14:textId="77777777" w:rsidR="0004550F" w:rsidRDefault="0004550F" w:rsidP="007C5F8D">
            <w:pPr>
              <w:pStyle w:val="Standard"/>
              <w:widowControl w:val="0"/>
              <w:spacing w:before="28" w:after="28" w:line="100" w:lineRule="atLeast"/>
              <w:jc w:val="center"/>
              <w:rPr>
                <w:rFonts w:hint="eastAsia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«МИРЭА - Российский технологический университет»</w:t>
            </w:r>
          </w:p>
          <w:p w14:paraId="5CFAB10F" w14:textId="77777777" w:rsidR="0004550F" w:rsidRDefault="0004550F" w:rsidP="007C5F8D">
            <w:pPr>
              <w:pStyle w:val="Standard"/>
              <w:widowControl w:val="0"/>
              <w:spacing w:line="100" w:lineRule="atLeast"/>
              <w:jc w:val="center"/>
              <w:rPr>
                <w:rFonts w:hint="eastAsia"/>
              </w:rPr>
            </w:pPr>
            <w:bookmarkStart w:id="2" w:name="undefined"/>
            <w:bookmarkEnd w:id="2"/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РТУ МИРЭА</w:t>
            </w:r>
          </w:p>
          <w:p w14:paraId="18676ADD" w14:textId="77777777" w:rsidR="0004550F" w:rsidRDefault="0004550F" w:rsidP="007C5F8D">
            <w:pPr>
              <w:pStyle w:val="Standard"/>
              <w:widowControl w:val="0"/>
              <w:spacing w:line="100" w:lineRule="atLeast"/>
              <w:rPr>
                <w:rFonts w:ascii="Times New Roman" w:hAnsi="Times New Roman" w:cs="Times New Roman"/>
                <w:b/>
                <w:bCs/>
              </w:rPr>
            </w:pPr>
          </w:p>
        </w:tc>
      </w:tr>
      <w:tr w:rsidR="0004550F" w:rsidRPr="00A02FAC" w14:paraId="2849276A" w14:textId="77777777" w:rsidTr="007C5F8D">
        <w:trPr>
          <w:cantSplit/>
          <w:trHeight w:val="283"/>
        </w:trPr>
        <w:tc>
          <w:tcPr>
            <w:tcW w:w="9681" w:type="dxa"/>
            <w:shd w:val="clear" w:color="FFFFFF" w:fill="FFFFFF"/>
          </w:tcPr>
          <w:p w14:paraId="5F85BA4E" w14:textId="77777777" w:rsidR="0004550F" w:rsidRPr="00A02FAC" w:rsidRDefault="0004550F" w:rsidP="007C5F8D">
            <w:pPr>
              <w:pStyle w:val="Standard"/>
              <w:widowControl w:val="0"/>
              <w:spacing w:line="100" w:lineRule="atLeast"/>
              <w:jc w:val="center"/>
              <w:rPr>
                <w:rFonts w:ascii="Times New Roman" w:hAnsi="Times New Roman" w:cs="Times New Roman"/>
              </w:rPr>
            </w:pPr>
            <w:r w:rsidRPr="00A02FAC">
              <w:rPr>
                <w:rFonts w:ascii="Times New Roman" w:hAnsi="Times New Roman" w:cs="Times New Roman"/>
                <w:sz w:val="28"/>
                <w:szCs w:val="28"/>
              </w:rPr>
              <w:t xml:space="preserve">Институт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Информационных Технологий</w:t>
            </w:r>
            <w:r w:rsidRPr="00A02FAC">
              <w:rPr>
                <w:rFonts w:ascii="Times New Roman" w:hAnsi="Times New Roman" w:cs="Times New Roman"/>
                <w:sz w:val="28"/>
                <w:szCs w:val="28"/>
              </w:rPr>
              <w:t xml:space="preserve"> (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ИИТ</w:t>
            </w:r>
            <w:r w:rsidRPr="00A02FAC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</w:tr>
      <w:tr w:rsidR="0004550F" w:rsidRPr="0004550F" w14:paraId="74DDF0CD" w14:textId="77777777" w:rsidTr="007C5F8D">
        <w:trPr>
          <w:cantSplit/>
          <w:trHeight w:val="283"/>
        </w:trPr>
        <w:tc>
          <w:tcPr>
            <w:tcW w:w="9681" w:type="dxa"/>
            <w:tcBorders>
              <w:bottom w:val="single" w:sz="12" w:space="0" w:color="000000"/>
            </w:tcBorders>
            <w:shd w:val="clear" w:color="FFFFFF" w:fill="FFFFFF"/>
          </w:tcPr>
          <w:p w14:paraId="1979E8A0" w14:textId="77777777" w:rsidR="0004550F" w:rsidRPr="00A02FAC" w:rsidRDefault="0004550F" w:rsidP="007C5F8D">
            <w:pPr>
              <w:pStyle w:val="Standard"/>
              <w:widowControl w:val="0"/>
              <w:spacing w:line="100" w:lineRule="atLeast"/>
              <w:jc w:val="center"/>
              <w:rPr>
                <w:rFonts w:ascii="Times New Roman" w:hAnsi="Times New Roman" w:cs="Times New Roman"/>
              </w:rPr>
            </w:pPr>
            <w:r w:rsidRPr="00A02FAC">
              <w:rPr>
                <w:rFonts w:ascii="Times New Roman" w:hAnsi="Times New Roman" w:cs="Times New Roman"/>
                <w:sz w:val="28"/>
                <w:szCs w:val="28"/>
              </w:rPr>
              <w:t xml:space="preserve">Кафедра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инструментального и прикладного программного обеспечения</w:t>
            </w:r>
          </w:p>
        </w:tc>
      </w:tr>
    </w:tbl>
    <w:p w14:paraId="016BEEE6" w14:textId="77777777" w:rsidR="0004550F" w:rsidRPr="00A02FAC" w:rsidRDefault="0004550F" w:rsidP="0004550F">
      <w:pPr>
        <w:pStyle w:val="Standard"/>
        <w:rPr>
          <w:rFonts w:hint="eastAsia"/>
        </w:rPr>
      </w:pPr>
    </w:p>
    <w:p w14:paraId="24B89BCA" w14:textId="77777777" w:rsidR="0004550F" w:rsidRPr="00A02FAC" w:rsidRDefault="0004550F" w:rsidP="0004550F">
      <w:pPr>
        <w:pStyle w:val="Standard"/>
        <w:rPr>
          <w:rFonts w:hint="eastAsia"/>
        </w:rPr>
      </w:pPr>
    </w:p>
    <w:tbl>
      <w:tblPr>
        <w:tblW w:w="9607" w:type="dxa"/>
        <w:tblLayout w:type="fixed"/>
        <w:tblLook w:val="0000" w:firstRow="0" w:lastRow="0" w:firstColumn="0" w:lastColumn="0" w:noHBand="0" w:noVBand="0"/>
      </w:tblPr>
      <w:tblGrid>
        <w:gridCol w:w="9607"/>
      </w:tblGrid>
      <w:tr w:rsidR="0004550F" w:rsidRPr="00A02FAC" w14:paraId="1F64FB50" w14:textId="77777777" w:rsidTr="007C5F8D">
        <w:trPr>
          <w:cantSplit/>
          <w:trHeight w:val="283"/>
        </w:trPr>
        <w:tc>
          <w:tcPr>
            <w:tcW w:w="9607" w:type="dxa"/>
            <w:shd w:val="clear" w:color="FFFFFF" w:fill="FFFFFF"/>
          </w:tcPr>
          <w:p w14:paraId="593D4AA1" w14:textId="77777777" w:rsidR="0004550F" w:rsidRPr="00A02FAC" w:rsidRDefault="0004550F" w:rsidP="007C5F8D">
            <w:pPr>
              <w:pStyle w:val="Standard"/>
              <w:widowControl w:val="0"/>
              <w:shd w:val="clear" w:color="auto" w:fill="FFFFFF"/>
              <w:spacing w:line="100" w:lineRule="atLeast"/>
              <w:jc w:val="center"/>
              <w:rPr>
                <w:rFonts w:hint="eastAsia"/>
              </w:rPr>
            </w:pPr>
            <w:r w:rsidRPr="00A02FAC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 xml:space="preserve">ОТЧЕТ ПО </w:t>
            </w:r>
            <w:r w:rsidRPr="00A02FAC">
              <w:rPr>
                <w:rFonts w:ascii="Times New Roman" w:hAnsi="Times New Roman" w:cs="Times New Roman"/>
                <w:b/>
                <w:sz w:val="28"/>
                <w:szCs w:val="28"/>
              </w:rPr>
              <w:t>ПРАКТИЧЕСКОЙ РАБОТЕ № 1</w:t>
            </w:r>
          </w:p>
        </w:tc>
      </w:tr>
      <w:tr w:rsidR="0004550F" w:rsidRPr="00A02FAC" w14:paraId="1369EA09" w14:textId="77777777" w:rsidTr="007C5F8D">
        <w:trPr>
          <w:cantSplit/>
          <w:trHeight w:val="283"/>
        </w:trPr>
        <w:tc>
          <w:tcPr>
            <w:tcW w:w="9607" w:type="dxa"/>
            <w:shd w:val="clear" w:color="FFFFFF" w:fill="FFFFFF"/>
          </w:tcPr>
          <w:p w14:paraId="0009EEC1" w14:textId="77777777" w:rsidR="0004550F" w:rsidRPr="00A02FAC" w:rsidRDefault="0004550F" w:rsidP="007C5F8D">
            <w:pPr>
              <w:pStyle w:val="Standard"/>
              <w:widowControl w:val="0"/>
              <w:shd w:val="clear" w:color="auto" w:fill="FFFFFF"/>
              <w:spacing w:line="100" w:lineRule="atLeast"/>
              <w:jc w:val="center"/>
              <w:rPr>
                <w:rFonts w:ascii="Times New Roman" w:hAnsi="Times New Roman" w:cs="Times New Roman"/>
                <w:b/>
                <w:spacing w:val="-5"/>
                <w:sz w:val="28"/>
                <w:szCs w:val="28"/>
              </w:rPr>
            </w:pPr>
          </w:p>
          <w:p w14:paraId="1819088E" w14:textId="77777777" w:rsidR="0004550F" w:rsidRPr="00A02FAC" w:rsidRDefault="0004550F" w:rsidP="007C5F8D">
            <w:pPr>
              <w:pStyle w:val="Standard"/>
              <w:widowControl w:val="0"/>
              <w:shd w:val="clear" w:color="auto" w:fill="FFFFFF"/>
              <w:spacing w:line="100" w:lineRule="atLeast"/>
              <w:jc w:val="center"/>
              <w:rPr>
                <w:rFonts w:ascii="Times New Roman" w:hAnsi="Times New Roman" w:cs="Times New Roman"/>
                <w:bCs/>
              </w:rPr>
            </w:pPr>
            <w:r w:rsidRPr="00A02FAC">
              <w:rPr>
                <w:rFonts w:ascii="Times New Roman" w:hAnsi="Times New Roman" w:cs="Times New Roman"/>
                <w:b/>
                <w:spacing w:val="-5"/>
                <w:sz w:val="28"/>
                <w:szCs w:val="28"/>
              </w:rPr>
              <w:t>по дисциплине</w:t>
            </w:r>
          </w:p>
        </w:tc>
      </w:tr>
      <w:tr w:rsidR="0004550F" w:rsidRPr="0004550F" w14:paraId="0B2D3054" w14:textId="77777777" w:rsidTr="007C5F8D">
        <w:trPr>
          <w:cantSplit/>
          <w:trHeight w:val="794"/>
        </w:trPr>
        <w:tc>
          <w:tcPr>
            <w:tcW w:w="9607" w:type="dxa"/>
            <w:shd w:val="clear" w:color="FFFFFF" w:fill="FFFFFF"/>
          </w:tcPr>
          <w:p w14:paraId="6144101C" w14:textId="77777777" w:rsidR="0004550F" w:rsidRPr="00E55C83" w:rsidRDefault="0004550F" w:rsidP="007C5F8D">
            <w:pPr>
              <w:pStyle w:val="Standard"/>
              <w:widowControl w:val="0"/>
              <w:spacing w:line="100" w:lineRule="atLeast"/>
              <w:jc w:val="center"/>
              <w:rPr>
                <w:rFonts w:ascii="Times New Roman" w:hAnsi="Times New Roman" w:cs="Times New Roman"/>
                <w:b/>
                <w:bCs/>
                <w:spacing w:val="-5"/>
                <w:sz w:val="28"/>
                <w:szCs w:val="28"/>
              </w:rPr>
            </w:pPr>
            <w:r w:rsidRPr="00A02FAC">
              <w:rPr>
                <w:rFonts w:ascii="Times New Roman" w:hAnsi="Times New Roman" w:cs="Times New Roman"/>
                <w:b/>
                <w:spacing w:val="-5"/>
                <w:sz w:val="28"/>
                <w:szCs w:val="28"/>
              </w:rPr>
              <w:t>«</w:t>
            </w:r>
            <w:r w:rsidRPr="00E55C83">
              <w:rPr>
                <w:rFonts w:ascii="Times New Roman" w:hAnsi="Times New Roman" w:cs="Times New Roman"/>
                <w:b/>
                <w:bCs/>
                <w:spacing w:val="-5"/>
                <w:sz w:val="28"/>
                <w:szCs w:val="28"/>
              </w:rPr>
              <w:t>Архитектура, проектирование и разработка программных средств</w:t>
            </w:r>
            <w:r w:rsidRPr="00A02FAC">
              <w:rPr>
                <w:rFonts w:ascii="Times New Roman" w:hAnsi="Times New Roman" w:cs="Times New Roman"/>
                <w:sz w:val="28"/>
                <w:szCs w:val="28"/>
              </w:rPr>
              <w:t>»</w:t>
            </w:r>
          </w:p>
          <w:p w14:paraId="0B2AFCB4" w14:textId="77777777" w:rsidR="0004550F" w:rsidRPr="00A02FAC" w:rsidRDefault="0004550F" w:rsidP="007C5F8D">
            <w:pPr>
              <w:pStyle w:val="Standard"/>
              <w:widowControl w:val="0"/>
              <w:shd w:val="clear" w:color="auto" w:fill="FFFFFF"/>
              <w:spacing w:line="100" w:lineRule="atLeast"/>
              <w:jc w:val="center"/>
              <w:rPr>
                <w:rFonts w:ascii="Times New Roman" w:hAnsi="Times New Roman" w:cs="Times New Roman"/>
                <w:bCs/>
              </w:rPr>
            </w:pPr>
          </w:p>
        </w:tc>
      </w:tr>
    </w:tbl>
    <w:p w14:paraId="5FA3BD10" w14:textId="77777777" w:rsidR="0004550F" w:rsidRPr="00A02FAC" w:rsidRDefault="0004550F" w:rsidP="0004550F">
      <w:pPr>
        <w:pStyle w:val="Standard"/>
        <w:rPr>
          <w:rFonts w:hint="eastAsia"/>
        </w:rPr>
      </w:pPr>
    </w:p>
    <w:tbl>
      <w:tblPr>
        <w:tblW w:w="9605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6201"/>
        <w:gridCol w:w="3404"/>
      </w:tblGrid>
      <w:tr w:rsidR="0004550F" w:rsidRPr="0004550F" w14:paraId="594125E0" w14:textId="77777777" w:rsidTr="007C5F8D">
        <w:trPr>
          <w:cantSplit/>
          <w:trHeight w:val="283"/>
        </w:trPr>
        <w:tc>
          <w:tcPr>
            <w:tcW w:w="6200" w:type="dxa"/>
            <w:shd w:val="clear" w:color="FFFFFF" w:fill="FFFFFF"/>
          </w:tcPr>
          <w:p w14:paraId="2798F1A5" w14:textId="77777777" w:rsidR="0004550F" w:rsidRPr="00A02FAC" w:rsidRDefault="0004550F" w:rsidP="007C5F8D">
            <w:pPr>
              <w:pStyle w:val="Standard"/>
              <w:widowControl w:val="0"/>
              <w:shd w:val="clear" w:color="auto" w:fill="FFFFFF"/>
              <w:spacing w:line="100" w:lineRule="atLeast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404" w:type="dxa"/>
            <w:shd w:val="clear" w:color="FFFFFF" w:fill="FFFFFF"/>
          </w:tcPr>
          <w:p w14:paraId="317B10D2" w14:textId="77777777" w:rsidR="0004550F" w:rsidRPr="00A02FAC" w:rsidRDefault="0004550F" w:rsidP="007C5F8D">
            <w:pPr>
              <w:pStyle w:val="Standard"/>
              <w:widowControl w:val="0"/>
              <w:spacing w:line="100" w:lineRule="atLeast"/>
              <w:rPr>
                <w:rFonts w:ascii="Times New Roman" w:hAnsi="Times New Roman" w:cs="Times New Roman"/>
                <w:bCs/>
              </w:rPr>
            </w:pPr>
          </w:p>
        </w:tc>
      </w:tr>
      <w:tr w:rsidR="0004550F" w:rsidRPr="00A02FAC" w14:paraId="5948868F" w14:textId="77777777" w:rsidTr="007C5F8D">
        <w:trPr>
          <w:cantSplit/>
          <w:trHeight w:val="283"/>
        </w:trPr>
        <w:tc>
          <w:tcPr>
            <w:tcW w:w="6200" w:type="dxa"/>
            <w:shd w:val="clear" w:color="FFFFFF" w:fill="FFFFFF"/>
          </w:tcPr>
          <w:p w14:paraId="3356D732" w14:textId="77777777" w:rsidR="0004550F" w:rsidRPr="00A02FAC" w:rsidRDefault="0004550F" w:rsidP="007C5F8D">
            <w:pPr>
              <w:pStyle w:val="Standard"/>
              <w:widowControl w:val="0"/>
              <w:spacing w:line="100" w:lineRule="atLeast"/>
              <w:jc w:val="center"/>
              <w:rPr>
                <w:rFonts w:hint="eastAsia"/>
              </w:rPr>
            </w:pPr>
          </w:p>
          <w:p w14:paraId="258A6452" w14:textId="77777777" w:rsidR="0004550F" w:rsidRPr="00A02FAC" w:rsidRDefault="0004550F" w:rsidP="007C5F8D">
            <w:pPr>
              <w:pStyle w:val="Standard"/>
              <w:widowControl w:val="0"/>
              <w:spacing w:line="100" w:lineRule="atLeast"/>
              <w:jc w:val="center"/>
              <w:rPr>
                <w:rFonts w:hint="eastAsia"/>
              </w:rPr>
            </w:pPr>
          </w:p>
          <w:p w14:paraId="49375862" w14:textId="77777777" w:rsidR="0004550F" w:rsidRPr="00A02FAC" w:rsidRDefault="0004550F" w:rsidP="007C5F8D">
            <w:pPr>
              <w:pStyle w:val="Standard"/>
              <w:widowControl w:val="0"/>
              <w:spacing w:line="100" w:lineRule="atLeast"/>
              <w:rPr>
                <w:rFonts w:hint="eastAsia"/>
              </w:rPr>
            </w:pPr>
            <w:r w:rsidRPr="00A02FAC">
              <w:rPr>
                <w:rFonts w:ascii="Times New Roman" w:hAnsi="Times New Roman" w:cs="Times New Roman"/>
                <w:sz w:val="28"/>
                <w:szCs w:val="28"/>
              </w:rPr>
              <w:t>Выполнил студент группы ИВМО-04-24</w:t>
            </w:r>
          </w:p>
          <w:p w14:paraId="6B468316" w14:textId="77777777" w:rsidR="0004550F" w:rsidRPr="00A02FAC" w:rsidRDefault="0004550F" w:rsidP="007C5F8D">
            <w:pPr>
              <w:pStyle w:val="Standard"/>
              <w:widowControl w:val="0"/>
              <w:shd w:val="clear" w:color="auto" w:fill="FFFFFF"/>
              <w:spacing w:line="100" w:lineRule="atLeast"/>
              <w:jc w:val="center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3404" w:type="dxa"/>
            <w:shd w:val="clear" w:color="FFFFFF" w:fill="FFFFFF"/>
          </w:tcPr>
          <w:p w14:paraId="0B1FDAE2" w14:textId="77777777" w:rsidR="0004550F" w:rsidRPr="00A02FAC" w:rsidRDefault="0004550F" w:rsidP="007C5F8D">
            <w:pPr>
              <w:pStyle w:val="Standard"/>
              <w:widowControl w:val="0"/>
              <w:shd w:val="clear" w:color="auto" w:fill="FFFFFF"/>
              <w:spacing w:line="100" w:lineRule="atLeast"/>
              <w:jc w:val="center"/>
              <w:rPr>
                <w:rFonts w:hint="eastAsia"/>
              </w:rPr>
            </w:pPr>
          </w:p>
          <w:p w14:paraId="601CB530" w14:textId="77777777" w:rsidR="0004550F" w:rsidRPr="00A02FAC" w:rsidRDefault="0004550F" w:rsidP="007C5F8D">
            <w:pPr>
              <w:pStyle w:val="Standard"/>
              <w:widowControl w:val="0"/>
              <w:shd w:val="clear" w:color="auto" w:fill="FFFFFF"/>
              <w:spacing w:line="100" w:lineRule="atLeast"/>
              <w:jc w:val="right"/>
              <w:rPr>
                <w:rFonts w:hint="eastAsia"/>
              </w:rPr>
            </w:pPr>
          </w:p>
          <w:p w14:paraId="485FEF45" w14:textId="26F5EB69" w:rsidR="0004550F" w:rsidRPr="00A02FAC" w:rsidRDefault="0004550F" w:rsidP="007C5F8D">
            <w:pPr>
              <w:pStyle w:val="Standard"/>
              <w:widowControl w:val="0"/>
              <w:shd w:val="clear" w:color="auto" w:fill="FFFFFF"/>
              <w:spacing w:line="100" w:lineRule="atLeast"/>
              <w:jc w:val="right"/>
              <w:rPr>
                <w:rFonts w:hint="eastAsia"/>
              </w:rPr>
            </w:pPr>
            <w:proofErr w:type="spellStart"/>
            <w:r>
              <w:rPr>
                <w:rFonts w:ascii="Times New Roman" w:hAnsi="Times New Roman" w:cs="Times New Roman"/>
                <w:i/>
                <w:sz w:val="28"/>
                <w:szCs w:val="28"/>
              </w:rPr>
              <w:t>Ревва</w:t>
            </w:r>
            <w:proofErr w:type="spellEnd"/>
            <w:r>
              <w:rPr>
                <w:rFonts w:ascii="Times New Roman" w:hAnsi="Times New Roman" w:cs="Times New Roman"/>
                <w:i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i/>
                <w:sz w:val="28"/>
                <w:szCs w:val="28"/>
              </w:rPr>
              <w:t>Р</w:t>
            </w:r>
            <w:r w:rsidRPr="00A02FAC">
              <w:rPr>
                <w:rFonts w:ascii="Times New Roman" w:hAnsi="Times New Roman" w:cs="Times New Roman"/>
                <w:i/>
                <w:sz w:val="28"/>
                <w:szCs w:val="28"/>
              </w:rPr>
              <w:t>.</w:t>
            </w:r>
            <w:r>
              <w:rPr>
                <w:rFonts w:ascii="Times New Roman" w:hAnsi="Times New Roman" w:cs="Times New Roman"/>
                <w:i/>
                <w:sz w:val="28"/>
                <w:szCs w:val="28"/>
              </w:rPr>
              <w:t>Р</w:t>
            </w:r>
            <w:r w:rsidRPr="00A02FAC">
              <w:rPr>
                <w:rFonts w:ascii="Times New Roman" w:hAnsi="Times New Roman" w:cs="Times New Roman"/>
                <w:i/>
                <w:sz w:val="28"/>
                <w:szCs w:val="28"/>
              </w:rPr>
              <w:t>.</w:t>
            </w:r>
          </w:p>
          <w:p w14:paraId="236AF512" w14:textId="77777777" w:rsidR="0004550F" w:rsidRPr="00A02FAC" w:rsidRDefault="0004550F" w:rsidP="007C5F8D">
            <w:pPr>
              <w:pStyle w:val="Standard"/>
              <w:widowControl w:val="0"/>
              <w:shd w:val="clear" w:color="auto" w:fill="FFFFFF"/>
              <w:spacing w:line="100" w:lineRule="atLeast"/>
              <w:ind w:firstLine="1593"/>
              <w:jc w:val="right"/>
              <w:rPr>
                <w:rFonts w:ascii="Times New Roman" w:hAnsi="Times New Roman" w:cs="Times New Roman"/>
                <w:bCs/>
                <w:i/>
              </w:rPr>
            </w:pPr>
          </w:p>
        </w:tc>
      </w:tr>
      <w:tr w:rsidR="0004550F" w:rsidRPr="00A02FAC" w14:paraId="08A8D6D4" w14:textId="77777777" w:rsidTr="007C5F8D">
        <w:trPr>
          <w:cantSplit/>
          <w:trHeight w:val="283"/>
        </w:trPr>
        <w:tc>
          <w:tcPr>
            <w:tcW w:w="6200" w:type="dxa"/>
            <w:shd w:val="clear" w:color="FFFFFF" w:fill="FFFFFF"/>
          </w:tcPr>
          <w:p w14:paraId="4E5EFFAE" w14:textId="77777777" w:rsidR="0004550F" w:rsidRPr="00A02FAC" w:rsidRDefault="0004550F" w:rsidP="007C5F8D">
            <w:pPr>
              <w:pStyle w:val="Standard"/>
              <w:widowControl w:val="0"/>
              <w:spacing w:line="100" w:lineRule="atLeast"/>
              <w:rPr>
                <w:rFonts w:hint="eastAsia"/>
              </w:rPr>
            </w:pPr>
          </w:p>
          <w:p w14:paraId="2D8386FC" w14:textId="77777777" w:rsidR="0004550F" w:rsidRPr="00A02FAC" w:rsidRDefault="0004550F" w:rsidP="007C5F8D">
            <w:pPr>
              <w:pStyle w:val="Standard"/>
              <w:widowControl w:val="0"/>
              <w:spacing w:line="100" w:lineRule="atLeast"/>
              <w:rPr>
                <w:rFonts w:hint="eastAsia"/>
              </w:rPr>
            </w:pPr>
            <w:r w:rsidRPr="00A02FAC">
              <w:rPr>
                <w:rFonts w:ascii="Times New Roman" w:hAnsi="Times New Roman" w:cs="Times New Roman"/>
                <w:sz w:val="28"/>
                <w:szCs w:val="28"/>
              </w:rPr>
              <w:t>Принял</w:t>
            </w:r>
          </w:p>
          <w:p w14:paraId="29DE440B" w14:textId="77777777" w:rsidR="0004550F" w:rsidRPr="00A02FAC" w:rsidRDefault="0004550F" w:rsidP="007C5F8D">
            <w:pPr>
              <w:pStyle w:val="Standard"/>
              <w:widowControl w:val="0"/>
              <w:spacing w:line="100" w:lineRule="atLeast"/>
              <w:jc w:val="right"/>
              <w:rPr>
                <w:rFonts w:ascii="Times New Roman" w:hAnsi="Times New Roman" w:cs="Times New Roman"/>
                <w:bCs/>
              </w:rPr>
            </w:pPr>
            <w:r w:rsidRPr="00A02FAC">
              <w:rPr>
                <w:rFonts w:ascii="Times New Roman" w:hAnsi="Times New Roman" w:cs="Times New Roman"/>
                <w:i/>
                <w:sz w:val="28"/>
                <w:szCs w:val="28"/>
              </w:rPr>
              <w:t xml:space="preserve">                                                                                                                         </w:t>
            </w:r>
          </w:p>
        </w:tc>
        <w:tc>
          <w:tcPr>
            <w:tcW w:w="3404" w:type="dxa"/>
            <w:shd w:val="clear" w:color="FFFFFF" w:fill="FFFFFF"/>
          </w:tcPr>
          <w:p w14:paraId="4EE5334F" w14:textId="77777777" w:rsidR="0004550F" w:rsidRPr="00A02FAC" w:rsidRDefault="0004550F" w:rsidP="007C5F8D">
            <w:pPr>
              <w:pStyle w:val="Standard"/>
              <w:widowControl w:val="0"/>
              <w:shd w:val="clear" w:color="auto" w:fill="FFFFFF"/>
              <w:spacing w:line="100" w:lineRule="atLeast"/>
              <w:jc w:val="center"/>
              <w:rPr>
                <w:rFonts w:hint="eastAsia"/>
              </w:rPr>
            </w:pPr>
          </w:p>
          <w:p w14:paraId="49EE4B52" w14:textId="77777777" w:rsidR="0004550F" w:rsidRPr="00A02FAC" w:rsidRDefault="0004550F" w:rsidP="007C5F8D">
            <w:pPr>
              <w:pStyle w:val="Standard"/>
              <w:widowControl w:val="0"/>
              <w:shd w:val="clear" w:color="auto" w:fill="FFFFFF"/>
              <w:spacing w:line="100" w:lineRule="atLeast"/>
              <w:jc w:val="right"/>
              <w:rPr>
                <w:rFonts w:hint="eastAsia"/>
              </w:rPr>
            </w:pPr>
            <w:r w:rsidRPr="00A02FAC">
              <w:rPr>
                <w:rFonts w:ascii="Times New Roman" w:hAnsi="Times New Roman" w:cs="Times New Roman"/>
                <w:i/>
                <w:sz w:val="28"/>
                <w:szCs w:val="28"/>
              </w:rPr>
              <w:t>.</w:t>
            </w:r>
          </w:p>
          <w:p w14:paraId="55CC58A9" w14:textId="77777777" w:rsidR="0004550F" w:rsidRPr="00A02FAC" w:rsidRDefault="0004550F" w:rsidP="007C5F8D">
            <w:pPr>
              <w:pStyle w:val="Standard"/>
              <w:widowControl w:val="0"/>
              <w:shd w:val="clear" w:color="auto" w:fill="FFFFFF"/>
              <w:spacing w:line="100" w:lineRule="atLeast"/>
              <w:ind w:firstLine="1593"/>
              <w:jc w:val="right"/>
              <w:rPr>
                <w:rFonts w:hint="eastAsia"/>
              </w:rPr>
            </w:pPr>
          </w:p>
          <w:p w14:paraId="1B723D5D" w14:textId="77777777" w:rsidR="0004550F" w:rsidRPr="00A02FAC" w:rsidRDefault="0004550F" w:rsidP="007C5F8D">
            <w:pPr>
              <w:pStyle w:val="Standard"/>
              <w:widowControl w:val="0"/>
              <w:shd w:val="clear" w:color="auto" w:fill="FFFFFF"/>
              <w:spacing w:line="100" w:lineRule="atLeast"/>
              <w:ind w:firstLine="1593"/>
              <w:jc w:val="right"/>
              <w:rPr>
                <w:rFonts w:ascii="Times New Roman" w:hAnsi="Times New Roman" w:cs="Times New Roman"/>
                <w:bCs/>
                <w:i/>
              </w:rPr>
            </w:pPr>
          </w:p>
        </w:tc>
      </w:tr>
    </w:tbl>
    <w:p w14:paraId="504645C7" w14:textId="77777777" w:rsidR="0004550F" w:rsidRDefault="0004550F" w:rsidP="0004550F">
      <w:pPr>
        <w:pStyle w:val="Standard"/>
        <w:rPr>
          <w:rFonts w:hint="eastAsia"/>
        </w:rPr>
      </w:pPr>
    </w:p>
    <w:tbl>
      <w:tblPr>
        <w:tblW w:w="9570" w:type="dxa"/>
        <w:tblLayout w:type="fixed"/>
        <w:tblLook w:val="0000" w:firstRow="0" w:lastRow="0" w:firstColumn="0" w:lastColumn="0" w:noHBand="0" w:noVBand="0"/>
      </w:tblPr>
      <w:tblGrid>
        <w:gridCol w:w="3508"/>
        <w:gridCol w:w="3400"/>
        <w:gridCol w:w="2662"/>
      </w:tblGrid>
      <w:tr w:rsidR="0004550F" w14:paraId="77824090" w14:textId="77777777" w:rsidTr="007C5F8D">
        <w:trPr>
          <w:cantSplit/>
          <w:trHeight w:val="283"/>
        </w:trPr>
        <w:tc>
          <w:tcPr>
            <w:tcW w:w="3508" w:type="dxa"/>
            <w:shd w:val="clear" w:color="FFFFFF" w:fill="FFFFFF"/>
            <w:vAlign w:val="center"/>
          </w:tcPr>
          <w:p w14:paraId="32EFB710" w14:textId="77777777" w:rsidR="0004550F" w:rsidRDefault="0004550F" w:rsidP="007C5F8D">
            <w:pPr>
              <w:pStyle w:val="Standard"/>
              <w:widowControl w:val="0"/>
              <w:spacing w:line="100" w:lineRule="atLeas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Работа выполнена</w:t>
            </w:r>
          </w:p>
        </w:tc>
        <w:tc>
          <w:tcPr>
            <w:tcW w:w="3400" w:type="dxa"/>
            <w:shd w:val="clear" w:color="FFFFFF" w:fill="FFFFFF"/>
            <w:vAlign w:val="center"/>
          </w:tcPr>
          <w:p w14:paraId="314EBD80" w14:textId="77777777" w:rsidR="0004550F" w:rsidRDefault="0004550F" w:rsidP="007C5F8D">
            <w:pPr>
              <w:pStyle w:val="Standard"/>
              <w:widowControl w:val="0"/>
              <w:spacing w:line="100" w:lineRule="atLeast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«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___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» 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________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2025 г.</w:t>
            </w:r>
          </w:p>
        </w:tc>
        <w:tc>
          <w:tcPr>
            <w:tcW w:w="2662" w:type="dxa"/>
            <w:shd w:val="clear" w:color="FFFFFF" w:fill="FFFFFF"/>
          </w:tcPr>
          <w:p w14:paraId="34C8A56D" w14:textId="77777777" w:rsidR="0004550F" w:rsidRDefault="0004550F" w:rsidP="007C5F8D">
            <w:pPr>
              <w:pStyle w:val="Standard"/>
              <w:widowControl w:val="0"/>
              <w:spacing w:line="100" w:lineRule="atLeast"/>
              <w:rPr>
                <w:rFonts w:hint="eastAsia"/>
              </w:rPr>
            </w:pPr>
          </w:p>
          <w:p w14:paraId="107F1CD8" w14:textId="77777777" w:rsidR="0004550F" w:rsidRDefault="0004550F" w:rsidP="007C5F8D">
            <w:pPr>
              <w:pStyle w:val="Standard"/>
              <w:widowControl w:val="0"/>
              <w:spacing w:line="100" w:lineRule="atLeast"/>
              <w:jc w:val="center"/>
              <w:rPr>
                <w:rFonts w:ascii="Times New Roman" w:hAnsi="Times New Roman" w:cs="Times New Roman"/>
                <w:bCs/>
              </w:rPr>
            </w:pPr>
          </w:p>
        </w:tc>
      </w:tr>
      <w:tr w:rsidR="0004550F" w14:paraId="56191B13" w14:textId="77777777" w:rsidTr="007C5F8D">
        <w:trPr>
          <w:cantSplit/>
          <w:trHeight w:val="283"/>
        </w:trPr>
        <w:tc>
          <w:tcPr>
            <w:tcW w:w="3508" w:type="dxa"/>
            <w:shd w:val="clear" w:color="FFFFFF" w:fill="FFFFFF"/>
          </w:tcPr>
          <w:p w14:paraId="5AF3DA0F" w14:textId="77777777" w:rsidR="0004550F" w:rsidRDefault="0004550F" w:rsidP="007C5F8D">
            <w:pPr>
              <w:pStyle w:val="Standard"/>
              <w:widowControl w:val="0"/>
              <w:spacing w:line="100" w:lineRule="atLeast"/>
              <w:rPr>
                <w:rFonts w:ascii="Times New Roman" w:hAnsi="Times New Roman" w:cs="Times New Roman"/>
              </w:rPr>
            </w:pPr>
          </w:p>
        </w:tc>
        <w:tc>
          <w:tcPr>
            <w:tcW w:w="3400" w:type="dxa"/>
            <w:shd w:val="clear" w:color="FFFFFF" w:fill="FFFFFF"/>
          </w:tcPr>
          <w:p w14:paraId="58015421" w14:textId="77777777" w:rsidR="0004550F" w:rsidRDefault="0004550F" w:rsidP="007C5F8D">
            <w:pPr>
              <w:pStyle w:val="Standard"/>
              <w:widowControl w:val="0"/>
              <w:spacing w:line="100" w:lineRule="atLeast"/>
              <w:jc w:val="center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2662" w:type="dxa"/>
            <w:shd w:val="clear" w:color="FFFFFF" w:fill="FFFFFF"/>
          </w:tcPr>
          <w:p w14:paraId="4605584B" w14:textId="77777777" w:rsidR="0004550F" w:rsidRDefault="0004550F" w:rsidP="007C5F8D">
            <w:pPr>
              <w:pStyle w:val="Standard"/>
              <w:widowControl w:val="0"/>
              <w:spacing w:line="100" w:lineRule="atLeast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04550F" w14:paraId="207247E9" w14:textId="77777777" w:rsidTr="007C5F8D">
        <w:trPr>
          <w:cantSplit/>
          <w:trHeight w:val="283"/>
        </w:trPr>
        <w:tc>
          <w:tcPr>
            <w:tcW w:w="3508" w:type="dxa"/>
            <w:shd w:val="clear" w:color="FFFFFF" w:fill="FFFFFF"/>
            <w:vAlign w:val="center"/>
          </w:tcPr>
          <w:p w14:paraId="1C307BF9" w14:textId="77777777" w:rsidR="0004550F" w:rsidRDefault="0004550F" w:rsidP="007C5F8D">
            <w:pPr>
              <w:pStyle w:val="Standard"/>
              <w:widowControl w:val="0"/>
              <w:spacing w:line="100" w:lineRule="atLeast"/>
              <w:rPr>
                <w:rFonts w:hint="eastAsia"/>
              </w:rPr>
            </w:pPr>
          </w:p>
          <w:p w14:paraId="0B10D1A8" w14:textId="77777777" w:rsidR="0004550F" w:rsidRDefault="0004550F" w:rsidP="007C5F8D">
            <w:pPr>
              <w:pStyle w:val="Standard"/>
              <w:widowControl w:val="0"/>
              <w:spacing w:line="100" w:lineRule="atLeas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«Зачтено»</w:t>
            </w:r>
          </w:p>
        </w:tc>
        <w:tc>
          <w:tcPr>
            <w:tcW w:w="3400" w:type="dxa"/>
            <w:shd w:val="clear" w:color="FFFFFF" w:fill="FFFFFF"/>
            <w:vAlign w:val="center"/>
          </w:tcPr>
          <w:p w14:paraId="1F47D77A" w14:textId="77777777" w:rsidR="0004550F" w:rsidRDefault="0004550F" w:rsidP="007C5F8D">
            <w:pPr>
              <w:pStyle w:val="Standard"/>
              <w:widowControl w:val="0"/>
              <w:spacing w:line="100" w:lineRule="atLeast"/>
              <w:jc w:val="center"/>
              <w:rPr>
                <w:rFonts w:hint="eastAsia"/>
              </w:rPr>
            </w:pPr>
          </w:p>
          <w:p w14:paraId="222214B3" w14:textId="77777777" w:rsidR="0004550F" w:rsidRDefault="0004550F" w:rsidP="007C5F8D">
            <w:pPr>
              <w:pStyle w:val="Standard"/>
              <w:widowControl w:val="0"/>
              <w:spacing w:line="100" w:lineRule="atLeas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«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___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» 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________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2025 г.</w:t>
            </w:r>
          </w:p>
        </w:tc>
        <w:tc>
          <w:tcPr>
            <w:tcW w:w="2662" w:type="dxa"/>
            <w:shd w:val="clear" w:color="FFFFFF" w:fill="FFFFFF"/>
          </w:tcPr>
          <w:p w14:paraId="1080E568" w14:textId="77777777" w:rsidR="0004550F" w:rsidRDefault="0004550F" w:rsidP="007C5F8D">
            <w:pPr>
              <w:pStyle w:val="Standard"/>
              <w:widowControl w:val="0"/>
              <w:spacing w:line="100" w:lineRule="atLeast"/>
              <w:rPr>
                <w:rFonts w:hint="eastAsia"/>
              </w:rPr>
            </w:pPr>
          </w:p>
          <w:p w14:paraId="3BED7A1C" w14:textId="77777777" w:rsidR="0004550F" w:rsidRDefault="0004550F" w:rsidP="007C5F8D">
            <w:pPr>
              <w:pStyle w:val="Standard"/>
              <w:widowControl w:val="0"/>
              <w:spacing w:line="100" w:lineRule="atLeast"/>
              <w:jc w:val="center"/>
              <w:rPr>
                <w:rFonts w:ascii="Times New Roman" w:hAnsi="Times New Roman" w:cs="Times New Roman"/>
                <w:bCs/>
              </w:rPr>
            </w:pPr>
          </w:p>
        </w:tc>
      </w:tr>
    </w:tbl>
    <w:p w14:paraId="5B3D70E9" w14:textId="77777777" w:rsidR="0004550F" w:rsidRDefault="0004550F" w:rsidP="0004550F">
      <w:pPr>
        <w:pStyle w:val="Standard"/>
        <w:rPr>
          <w:rFonts w:hint="eastAsia"/>
        </w:rPr>
      </w:pPr>
    </w:p>
    <w:p w14:paraId="5F218E7B" w14:textId="77777777" w:rsidR="0004550F" w:rsidRDefault="0004550F" w:rsidP="0004550F">
      <w:pPr>
        <w:pStyle w:val="Standard"/>
        <w:jc w:val="center"/>
        <w:rPr>
          <w:rFonts w:hint="eastAsia"/>
        </w:rPr>
      </w:pPr>
    </w:p>
    <w:p w14:paraId="2563FDD8" w14:textId="77777777" w:rsidR="0004550F" w:rsidRDefault="0004550F" w:rsidP="0004550F">
      <w:pPr>
        <w:pStyle w:val="Standard"/>
        <w:jc w:val="center"/>
        <w:rPr>
          <w:rFonts w:hint="eastAsia"/>
        </w:rPr>
      </w:pPr>
    </w:p>
    <w:p w14:paraId="080E164C" w14:textId="77777777" w:rsidR="0004550F" w:rsidRDefault="0004550F" w:rsidP="0004550F">
      <w:pPr>
        <w:pStyle w:val="Standard"/>
        <w:jc w:val="center"/>
        <w:rPr>
          <w:rFonts w:hint="eastAsia"/>
        </w:rPr>
      </w:pPr>
    </w:p>
    <w:p w14:paraId="1F7A1862" w14:textId="77777777" w:rsidR="0004550F" w:rsidRDefault="0004550F" w:rsidP="0004550F">
      <w:pPr>
        <w:pStyle w:val="Standard"/>
        <w:jc w:val="center"/>
        <w:rPr>
          <w:rFonts w:hint="eastAsia"/>
        </w:rPr>
      </w:pPr>
    </w:p>
    <w:p w14:paraId="2A0638FA" w14:textId="77777777" w:rsidR="0004550F" w:rsidRDefault="0004550F" w:rsidP="0004550F">
      <w:pPr>
        <w:pStyle w:val="Standard"/>
        <w:jc w:val="center"/>
        <w:rPr>
          <w:rFonts w:hint="eastAsia"/>
        </w:rPr>
      </w:pPr>
    </w:p>
    <w:p w14:paraId="4BC48C56" w14:textId="77777777" w:rsidR="0004550F" w:rsidRDefault="0004550F" w:rsidP="0004550F">
      <w:pPr>
        <w:pStyle w:val="Standard"/>
        <w:rPr>
          <w:rFonts w:ascii="Times New Roman" w:hAnsi="Times New Roman" w:cs="Times New Roman"/>
          <w:sz w:val="28"/>
          <w:szCs w:val="28"/>
        </w:rPr>
      </w:pPr>
    </w:p>
    <w:p w14:paraId="4E489DF3" w14:textId="77777777" w:rsidR="0004550F" w:rsidRDefault="0004550F" w:rsidP="0004550F">
      <w:pPr>
        <w:pStyle w:val="Standard"/>
        <w:rPr>
          <w:rFonts w:ascii="Times New Roman" w:hAnsi="Times New Roman" w:cs="Times New Roman"/>
          <w:sz w:val="28"/>
          <w:szCs w:val="28"/>
        </w:rPr>
      </w:pPr>
    </w:p>
    <w:p w14:paraId="52E063E5" w14:textId="77777777" w:rsidR="0004550F" w:rsidRDefault="0004550F" w:rsidP="0004550F">
      <w:pPr>
        <w:pStyle w:val="Standard"/>
        <w:jc w:val="center"/>
        <w:rPr>
          <w:rFonts w:hint="eastAsia"/>
        </w:rPr>
      </w:pPr>
    </w:p>
    <w:p w14:paraId="05652242" w14:textId="77777777" w:rsidR="0004550F" w:rsidRDefault="0004550F" w:rsidP="0004550F">
      <w:pPr>
        <w:pStyle w:val="Standard"/>
        <w:jc w:val="center"/>
        <w:rPr>
          <w:rFonts w:hint="eastAsia"/>
        </w:rPr>
      </w:pPr>
    </w:p>
    <w:p w14:paraId="13DFFE31" w14:textId="77777777" w:rsidR="0004550F" w:rsidRDefault="0004550F" w:rsidP="0004550F">
      <w:pPr>
        <w:pStyle w:val="Standard"/>
        <w:jc w:val="center"/>
        <w:rPr>
          <w:rFonts w:hint="eastAsia"/>
        </w:rPr>
      </w:pPr>
    </w:p>
    <w:p w14:paraId="13276AD5" w14:textId="77777777" w:rsidR="0004550F" w:rsidRPr="00C2161A" w:rsidRDefault="0004550F" w:rsidP="0004550F">
      <w:pPr>
        <w:pStyle w:val="Standard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Москва 2025</w:t>
      </w:r>
    </w:p>
    <w:p w14:paraId="4DEB2807" w14:textId="5C7A9A12" w:rsidR="0004550F" w:rsidRDefault="0004550F">
      <w:pPr>
        <w:jc w:val="left"/>
        <w:rPr>
          <w:b/>
          <w:bCs/>
          <w:lang w:val="ru-RU"/>
        </w:rPr>
      </w:pPr>
    </w:p>
    <w:p w14:paraId="50A1C242" w14:textId="267E14A8" w:rsidR="00F37B77" w:rsidRDefault="00083906">
      <w:pPr>
        <w:jc w:val="center"/>
        <w:rPr>
          <w:b/>
          <w:bCs/>
          <w:lang w:val="ru-RU"/>
        </w:rPr>
      </w:pPr>
      <w:bookmarkStart w:id="3" w:name="OLE_LINK3"/>
      <w:bookmarkStart w:id="4" w:name="OLE_LINK4"/>
      <w:r>
        <w:rPr>
          <w:b/>
          <w:bCs/>
          <w:lang w:val="ru-RU"/>
        </w:rPr>
        <w:t>Практическая работа №1</w:t>
      </w:r>
    </w:p>
    <w:p w14:paraId="68A64CCB" w14:textId="77777777" w:rsidR="00F37B77" w:rsidRPr="000061E5" w:rsidRDefault="00083906">
      <w:pPr>
        <w:jc w:val="center"/>
        <w:rPr>
          <w:b/>
          <w:bCs/>
          <w:lang w:val="ru-RU"/>
        </w:rPr>
      </w:pPr>
      <w:r w:rsidRPr="000061E5">
        <w:rPr>
          <w:b/>
          <w:bCs/>
          <w:lang w:val="ru-RU"/>
        </w:rPr>
        <w:t>ПРОГРАММНЫЙ ПРОЕКТ. ПРОЦЕСС РАЗРАБОТКИ ПРОГРАММНОГО ОБЕСПЕЧЕНИЯ</w:t>
      </w:r>
    </w:p>
    <w:p w14:paraId="4EDCFA63" w14:textId="77777777" w:rsidR="00F37B77" w:rsidRPr="000061E5" w:rsidRDefault="00F37B77">
      <w:pPr>
        <w:rPr>
          <w:lang w:val="ru-RU"/>
        </w:rPr>
      </w:pPr>
    </w:p>
    <w:p w14:paraId="0E7E7E5C" w14:textId="77777777" w:rsidR="00F37B77" w:rsidRDefault="00CE2626">
      <w:pPr>
        <w:ind w:firstLine="420"/>
        <w:rPr>
          <w:b/>
          <w:bCs/>
          <w:lang w:val="ru-RU"/>
        </w:rPr>
      </w:pPr>
      <w:r>
        <w:rPr>
          <w:b/>
          <w:bCs/>
          <w:lang w:val="ru-RU"/>
        </w:rPr>
        <w:t>Выполнение работы.</w:t>
      </w:r>
    </w:p>
    <w:p w14:paraId="25C25375" w14:textId="77777777" w:rsidR="00F37B77" w:rsidRDefault="00F37B77">
      <w:pPr>
        <w:ind w:firstLine="420"/>
        <w:rPr>
          <w:b/>
          <w:bCs/>
          <w:lang w:val="ru-RU"/>
        </w:rPr>
      </w:pPr>
    </w:p>
    <w:p w14:paraId="2B0886A6" w14:textId="60500F02" w:rsidR="00F37B77" w:rsidRDefault="00083906">
      <w:pPr>
        <w:ind w:firstLine="420"/>
        <w:rPr>
          <w:lang w:val="ru-RU"/>
        </w:rPr>
      </w:pPr>
      <w:r>
        <w:rPr>
          <w:lang w:val="ru-RU"/>
        </w:rPr>
        <w:t xml:space="preserve">Документ описания требований </w:t>
      </w:r>
      <w:r w:rsidR="0004550F">
        <w:rPr>
          <w:lang w:val="ru-RU"/>
        </w:rPr>
        <w:t>информационной системы</w:t>
      </w:r>
      <w:r>
        <w:rPr>
          <w:lang w:val="ru-RU"/>
        </w:rPr>
        <w:t xml:space="preserve"> «</w:t>
      </w:r>
      <w:r w:rsidR="0004550F">
        <w:rPr>
          <w:lang w:val="ru-RU"/>
        </w:rPr>
        <w:t>Информационно-аналитическая система</w:t>
      </w:r>
      <w:r w:rsidR="0034450A">
        <w:rPr>
          <w:lang w:val="ru-RU"/>
        </w:rPr>
        <w:t xml:space="preserve"> учета </w:t>
      </w:r>
      <w:r w:rsidR="0004550F">
        <w:rPr>
          <w:lang w:val="ru-RU"/>
        </w:rPr>
        <w:t>технических средств</w:t>
      </w:r>
      <w:r w:rsidR="0034450A">
        <w:rPr>
          <w:lang w:val="ru-RU"/>
        </w:rPr>
        <w:t xml:space="preserve"> ФГУП «ВНИИ «Центр</w:t>
      </w:r>
      <w:r>
        <w:rPr>
          <w:lang w:val="ru-RU"/>
        </w:rPr>
        <w:t>»</w:t>
      </w:r>
      <w:r w:rsidR="00282518">
        <w:rPr>
          <w:lang w:val="ru-RU"/>
        </w:rPr>
        <w:t>.</w:t>
      </w:r>
    </w:p>
    <w:p w14:paraId="01224B4D" w14:textId="64CB5EE4" w:rsidR="00F37B77" w:rsidRDefault="00083906">
      <w:pPr>
        <w:numPr>
          <w:ilvl w:val="0"/>
          <w:numId w:val="4"/>
        </w:numPr>
        <w:ind w:firstLine="420"/>
        <w:rPr>
          <w:lang w:val="ru-RU"/>
        </w:rPr>
      </w:pPr>
      <w:r>
        <w:rPr>
          <w:lang w:val="ru-RU"/>
        </w:rPr>
        <w:t>Предварительные замечания к проекту</w:t>
      </w:r>
      <w:r w:rsidR="00282518">
        <w:rPr>
          <w:lang w:val="ru-RU"/>
        </w:rPr>
        <w:t>.</w:t>
      </w:r>
    </w:p>
    <w:p w14:paraId="1BAF76E8" w14:textId="12BAC74B" w:rsidR="00F37B77" w:rsidRDefault="00083906">
      <w:pPr>
        <w:ind w:left="420" w:firstLine="420"/>
        <w:rPr>
          <w:lang w:val="ru-RU"/>
        </w:rPr>
      </w:pPr>
      <w:r>
        <w:rPr>
          <w:lang w:val="ru-RU"/>
        </w:rPr>
        <w:t>1.1. Цели и рамки проекта</w:t>
      </w:r>
      <w:r w:rsidR="00282518">
        <w:rPr>
          <w:lang w:val="ru-RU"/>
        </w:rPr>
        <w:t>.</w:t>
      </w:r>
    </w:p>
    <w:p w14:paraId="35716305" w14:textId="6AF2C4D0" w:rsidR="00FB08B6" w:rsidRDefault="00864E80">
      <w:pPr>
        <w:ind w:firstLine="420"/>
        <w:rPr>
          <w:lang w:val="ru-RU"/>
        </w:rPr>
      </w:pPr>
      <w:r w:rsidRPr="00864E80">
        <w:rPr>
          <w:lang w:val="ru-RU"/>
        </w:rPr>
        <w:t xml:space="preserve">Цель проекта: автоматизировать процессы учёта, мониторинга и анализа состояния </w:t>
      </w:r>
      <w:r w:rsidR="005A0ECA">
        <w:rPr>
          <w:lang w:val="ru-RU"/>
        </w:rPr>
        <w:t>технических средств предприятия</w:t>
      </w:r>
      <w:r w:rsidRPr="00864E80">
        <w:rPr>
          <w:lang w:val="ru-RU"/>
        </w:rPr>
        <w:t>.</w:t>
      </w:r>
      <w:r w:rsidRPr="00864E80">
        <w:rPr>
          <w:lang w:val="ru-RU"/>
        </w:rPr>
        <w:br/>
      </w:r>
    </w:p>
    <w:p w14:paraId="59F099C2" w14:textId="77777777" w:rsidR="00FB08B6" w:rsidRDefault="00864E80">
      <w:pPr>
        <w:ind w:firstLine="420"/>
        <w:rPr>
          <w:lang w:val="ru-RU"/>
        </w:rPr>
      </w:pPr>
      <w:r w:rsidRPr="00864E80">
        <w:rPr>
          <w:lang w:val="ru-RU"/>
        </w:rPr>
        <w:t>Задачи проекта:</w:t>
      </w:r>
    </w:p>
    <w:p w14:paraId="7E478F06" w14:textId="77777777" w:rsidR="008132EA" w:rsidRDefault="00FB08B6" w:rsidP="00FB08B6">
      <w:pPr>
        <w:pStyle w:val="a4"/>
        <w:ind w:left="709" w:hanging="283"/>
        <w:rPr>
          <w:lang w:val="ru-RU"/>
        </w:rPr>
      </w:pPr>
      <w:r>
        <w:rPr>
          <w:lang w:val="ru-RU"/>
        </w:rPr>
        <w:t>О</w:t>
      </w:r>
      <w:r w:rsidR="008132EA">
        <w:rPr>
          <w:lang w:val="ru-RU"/>
        </w:rPr>
        <w:t>сновные группы задач:</w:t>
      </w:r>
    </w:p>
    <w:p w14:paraId="1A46DA6F" w14:textId="77777777" w:rsidR="008132EA" w:rsidRDefault="008132EA" w:rsidP="008132EA">
      <w:pPr>
        <w:pStyle w:val="a4"/>
        <w:numPr>
          <w:ilvl w:val="0"/>
          <w:numId w:val="8"/>
        </w:numPr>
        <w:rPr>
          <w:lang w:val="ru-RU"/>
        </w:rPr>
      </w:pPr>
      <w:r>
        <w:rPr>
          <w:lang w:val="ru-RU"/>
        </w:rPr>
        <w:t>Проектное управление.</w:t>
      </w:r>
    </w:p>
    <w:p w14:paraId="2B36948A" w14:textId="77777777" w:rsidR="00792718" w:rsidRDefault="008132EA" w:rsidP="008132EA">
      <w:pPr>
        <w:pStyle w:val="a4"/>
        <w:numPr>
          <w:ilvl w:val="0"/>
          <w:numId w:val="8"/>
        </w:numPr>
        <w:rPr>
          <w:lang w:val="ru-RU"/>
        </w:rPr>
      </w:pPr>
      <w:r w:rsidRPr="008132EA">
        <w:rPr>
          <w:lang w:val="ru-RU"/>
        </w:rPr>
        <w:t>Анализ и проектирование:</w:t>
      </w:r>
      <w:r w:rsidR="00FB08B6" w:rsidRPr="008132EA">
        <w:rPr>
          <w:lang w:val="ru-RU"/>
        </w:rPr>
        <w:br/>
        <w:t xml:space="preserve">   - сбор требований, </w:t>
      </w:r>
    </w:p>
    <w:p w14:paraId="67ED3F28" w14:textId="77777777" w:rsidR="00792718" w:rsidRDefault="00792718" w:rsidP="00792718">
      <w:pPr>
        <w:pStyle w:val="a4"/>
        <w:ind w:left="1146" w:firstLine="114"/>
        <w:rPr>
          <w:lang w:val="ru-RU"/>
        </w:rPr>
      </w:pPr>
      <w:r>
        <w:rPr>
          <w:lang w:val="ru-RU"/>
        </w:rPr>
        <w:t xml:space="preserve">  - </w:t>
      </w:r>
      <w:r w:rsidR="00FB08B6" w:rsidRPr="008132EA">
        <w:rPr>
          <w:lang w:val="ru-RU"/>
        </w:rPr>
        <w:t xml:space="preserve">моделирование процессов, </w:t>
      </w:r>
    </w:p>
    <w:p w14:paraId="139CD73F" w14:textId="77777777" w:rsidR="008132EA" w:rsidRDefault="00792718" w:rsidP="00792718">
      <w:pPr>
        <w:pStyle w:val="a4"/>
        <w:ind w:left="1146" w:firstLine="114"/>
        <w:rPr>
          <w:lang w:val="ru-RU"/>
        </w:rPr>
      </w:pPr>
      <w:r>
        <w:rPr>
          <w:lang w:val="ru-RU"/>
        </w:rPr>
        <w:t xml:space="preserve">  - разработка архитектуры </w:t>
      </w:r>
      <w:r w:rsidR="00FB08B6" w:rsidRPr="008132EA">
        <w:rPr>
          <w:lang w:val="ru-RU"/>
        </w:rPr>
        <w:t>(</w:t>
      </w:r>
      <w:r w:rsidR="00FB08B6">
        <w:t>C</w:t>
      </w:r>
      <w:r w:rsidR="00FB08B6" w:rsidRPr="008132EA">
        <w:rPr>
          <w:lang w:val="ru-RU"/>
        </w:rPr>
        <w:t>4-модели).</w:t>
      </w:r>
      <w:r w:rsidR="00FB08B6" w:rsidRPr="008132EA">
        <w:rPr>
          <w:lang w:val="ru-RU"/>
        </w:rPr>
        <w:br/>
      </w:r>
    </w:p>
    <w:p w14:paraId="02FA4D14" w14:textId="77777777" w:rsidR="008132EA" w:rsidRDefault="00FB08B6" w:rsidP="008132EA">
      <w:pPr>
        <w:pStyle w:val="a4"/>
        <w:numPr>
          <w:ilvl w:val="0"/>
          <w:numId w:val="8"/>
        </w:numPr>
        <w:rPr>
          <w:lang w:val="ru-RU"/>
        </w:rPr>
      </w:pPr>
      <w:r w:rsidRPr="008132EA">
        <w:rPr>
          <w:lang w:val="ru-RU"/>
        </w:rPr>
        <w:t>Разработка:</w:t>
      </w:r>
      <w:r w:rsidRPr="008132EA">
        <w:rPr>
          <w:lang w:val="ru-RU"/>
        </w:rPr>
        <w:br/>
        <w:t xml:space="preserve">   - серверная часть (бизнес-логика),</w:t>
      </w:r>
      <w:r w:rsidRPr="008132EA">
        <w:rPr>
          <w:lang w:val="ru-RU"/>
        </w:rPr>
        <w:br/>
        <w:t xml:space="preserve">   - клиентская часть (</w:t>
      </w:r>
      <w:r>
        <w:t>web</w:t>
      </w:r>
      <w:r w:rsidRPr="008132EA">
        <w:rPr>
          <w:lang w:val="ru-RU"/>
        </w:rPr>
        <w:t>-интерфейс),</w:t>
      </w:r>
      <w:r w:rsidRPr="008132EA">
        <w:rPr>
          <w:lang w:val="ru-RU"/>
        </w:rPr>
        <w:br/>
        <w:t xml:space="preserve">   - хранилище данных (</w:t>
      </w:r>
      <w:r>
        <w:t>PostgreSQL</w:t>
      </w:r>
      <w:r w:rsidRPr="008132EA">
        <w:rPr>
          <w:lang w:val="ru-RU"/>
        </w:rPr>
        <w:t xml:space="preserve"> + файловое),</w:t>
      </w:r>
      <w:r w:rsidRPr="008132EA">
        <w:rPr>
          <w:lang w:val="ru-RU"/>
        </w:rPr>
        <w:br/>
        <w:t xml:space="preserve">   - аналитический модуль,</w:t>
      </w:r>
      <w:r w:rsidRPr="008132EA">
        <w:rPr>
          <w:lang w:val="ru-RU"/>
        </w:rPr>
        <w:br/>
        <w:t xml:space="preserve">   - подсистема уведомле</w:t>
      </w:r>
      <w:r w:rsidR="008132EA">
        <w:rPr>
          <w:lang w:val="ru-RU"/>
        </w:rPr>
        <w:t>ний,</w:t>
      </w:r>
      <w:r w:rsidR="008132EA">
        <w:rPr>
          <w:lang w:val="ru-RU"/>
        </w:rPr>
        <w:br/>
        <w:t xml:space="preserve">   - система безопасности.</w:t>
      </w:r>
    </w:p>
    <w:p w14:paraId="576BACCA" w14:textId="77777777" w:rsidR="008132EA" w:rsidRDefault="00FB08B6" w:rsidP="008132EA">
      <w:pPr>
        <w:pStyle w:val="a4"/>
        <w:numPr>
          <w:ilvl w:val="0"/>
          <w:numId w:val="8"/>
        </w:numPr>
        <w:rPr>
          <w:lang w:val="ru-RU"/>
        </w:rPr>
      </w:pPr>
      <w:r w:rsidRPr="008132EA">
        <w:rPr>
          <w:lang w:val="ru-RU"/>
        </w:rPr>
        <w:t>Тести</w:t>
      </w:r>
      <w:r w:rsidR="008132EA">
        <w:rPr>
          <w:lang w:val="ru-RU"/>
        </w:rPr>
        <w:t>рование: юнит-, интеграционное.</w:t>
      </w:r>
    </w:p>
    <w:p w14:paraId="58D0A7E3" w14:textId="77777777" w:rsidR="00FB08B6" w:rsidRPr="008132EA" w:rsidRDefault="00FB08B6" w:rsidP="008132EA">
      <w:pPr>
        <w:pStyle w:val="a4"/>
        <w:numPr>
          <w:ilvl w:val="0"/>
          <w:numId w:val="8"/>
        </w:numPr>
        <w:rPr>
          <w:lang w:val="ru-RU"/>
        </w:rPr>
      </w:pPr>
      <w:r w:rsidRPr="008132EA">
        <w:rPr>
          <w:lang w:val="ru-RU"/>
        </w:rPr>
        <w:t>Внедрение: развёртывание, обучение пользователей, документация.</w:t>
      </w:r>
    </w:p>
    <w:p w14:paraId="57C58C86" w14:textId="77777777" w:rsidR="00FB08B6" w:rsidRDefault="00FB08B6" w:rsidP="00FB08B6">
      <w:pPr>
        <w:rPr>
          <w:lang w:val="ru-RU"/>
        </w:rPr>
      </w:pPr>
    </w:p>
    <w:p w14:paraId="50ACE172" w14:textId="6F6EAFDC" w:rsidR="00F37B77" w:rsidRDefault="00083906">
      <w:pPr>
        <w:ind w:firstLine="420"/>
        <w:rPr>
          <w:lang w:val="ru-RU"/>
        </w:rPr>
      </w:pPr>
      <w:r>
        <w:rPr>
          <w:lang w:val="ru-RU"/>
        </w:rPr>
        <w:t>1.2. Деловой контекст</w:t>
      </w:r>
      <w:r w:rsidR="00282518">
        <w:rPr>
          <w:lang w:val="ru-RU"/>
        </w:rPr>
        <w:t>.</w:t>
      </w:r>
    </w:p>
    <w:p w14:paraId="1351BA6B" w14:textId="77777777" w:rsidR="00F37B77" w:rsidRDefault="001B14BE" w:rsidP="006A73AD">
      <w:pPr>
        <w:ind w:firstLine="420"/>
        <w:rPr>
          <w:lang w:val="ru-RU"/>
        </w:rPr>
      </w:pPr>
      <w:r>
        <w:rPr>
          <w:lang w:val="ru-RU"/>
        </w:rPr>
        <w:t>Предполагаемая ИАС разрабатывается для отдела технической поддержки ФГУП «ВНИИ «Центр». Необходимость обусловлена применением устаревш</w:t>
      </w:r>
      <w:r w:rsidR="006A73AD">
        <w:rPr>
          <w:lang w:val="ru-RU"/>
        </w:rPr>
        <w:t>их</w:t>
      </w:r>
      <w:r>
        <w:rPr>
          <w:lang w:val="ru-RU"/>
        </w:rPr>
        <w:t xml:space="preserve"> практик ведения учета ТС,</w:t>
      </w:r>
      <w:r w:rsidR="006A73AD">
        <w:rPr>
          <w:lang w:val="ru-RU"/>
        </w:rPr>
        <w:t xml:space="preserve"> что часто сопровождается потерей времени при выполнении рабочих задач и их дублировании.</w:t>
      </w:r>
    </w:p>
    <w:p w14:paraId="416952D8" w14:textId="2C7B88E6" w:rsidR="00F37B77" w:rsidRDefault="00083906">
      <w:pPr>
        <w:ind w:firstLine="420"/>
        <w:rPr>
          <w:lang w:val="ru-RU"/>
        </w:rPr>
      </w:pPr>
      <w:r>
        <w:rPr>
          <w:lang w:val="ru-RU"/>
        </w:rPr>
        <w:t>1.3. Участники проекта</w:t>
      </w:r>
      <w:r w:rsidR="00282518">
        <w:rPr>
          <w:lang w:val="ru-RU"/>
        </w:rPr>
        <w:t>.</w:t>
      </w:r>
    </w:p>
    <w:p w14:paraId="009BF640" w14:textId="77777777" w:rsidR="00F37B77" w:rsidRDefault="00083906">
      <w:pPr>
        <w:ind w:firstLine="420"/>
        <w:rPr>
          <w:lang w:val="ru-RU"/>
        </w:rPr>
      </w:pPr>
      <w:r>
        <w:rPr>
          <w:lang w:val="ru-RU"/>
        </w:rPr>
        <w:t xml:space="preserve">Заказчик – </w:t>
      </w:r>
      <w:r w:rsidR="006A73AD">
        <w:rPr>
          <w:lang w:val="ru-RU"/>
        </w:rPr>
        <w:t>отдел ОТПССПС ФГУП «ВНИИ «Центр».</w:t>
      </w:r>
    </w:p>
    <w:p w14:paraId="7A429730" w14:textId="77777777" w:rsidR="00F37B77" w:rsidRDefault="00083906">
      <w:pPr>
        <w:ind w:firstLine="420"/>
        <w:rPr>
          <w:lang w:val="ru-RU"/>
        </w:rPr>
      </w:pPr>
      <w:r>
        <w:rPr>
          <w:lang w:val="ru-RU"/>
        </w:rPr>
        <w:t xml:space="preserve">Разработчик – </w:t>
      </w:r>
      <w:r w:rsidR="006A73AD">
        <w:rPr>
          <w:lang w:val="ru-RU"/>
        </w:rPr>
        <w:t>Ревва Рубен Рубенович.</w:t>
      </w:r>
    </w:p>
    <w:p w14:paraId="67AF1781" w14:textId="77777777" w:rsidR="00F37B77" w:rsidRPr="006A73AD" w:rsidRDefault="00083906" w:rsidP="006A73AD">
      <w:pPr>
        <w:pStyle w:val="a4"/>
        <w:numPr>
          <w:ilvl w:val="1"/>
          <w:numId w:val="4"/>
        </w:numPr>
        <w:rPr>
          <w:lang w:val="ru-RU"/>
        </w:rPr>
      </w:pPr>
      <w:r w:rsidRPr="006A73AD">
        <w:rPr>
          <w:lang w:val="ru-RU"/>
        </w:rPr>
        <w:t>Идеи в отношении решений</w:t>
      </w:r>
      <w:r w:rsidR="006A73AD" w:rsidRPr="006A73AD">
        <w:rPr>
          <w:lang w:val="ru-RU"/>
        </w:rPr>
        <w:t>:</w:t>
      </w:r>
    </w:p>
    <w:p w14:paraId="43259A09" w14:textId="6D5476BF" w:rsidR="006A73AD" w:rsidRPr="006A73AD" w:rsidRDefault="00282518" w:rsidP="006A73AD">
      <w:pPr>
        <w:pStyle w:val="a4"/>
        <w:numPr>
          <w:ilvl w:val="0"/>
          <w:numId w:val="5"/>
        </w:numPr>
        <w:rPr>
          <w:lang w:val="ru-RU"/>
        </w:rPr>
      </w:pPr>
      <w:r>
        <w:lastRenderedPageBreak/>
        <w:t>WEB-</w:t>
      </w:r>
      <w:proofErr w:type="spellStart"/>
      <w:r>
        <w:t>интерфейс</w:t>
      </w:r>
      <w:proofErr w:type="spellEnd"/>
      <w:r w:rsidR="006725A9">
        <w:rPr>
          <w:lang w:val="ru-RU"/>
        </w:rPr>
        <w:t>.</w:t>
      </w:r>
    </w:p>
    <w:p w14:paraId="149333DF" w14:textId="3C1EFBB9" w:rsidR="006A73AD" w:rsidRPr="006A73AD" w:rsidRDefault="006A73AD" w:rsidP="006A73AD">
      <w:pPr>
        <w:pStyle w:val="a4"/>
        <w:numPr>
          <w:ilvl w:val="0"/>
          <w:numId w:val="5"/>
        </w:numPr>
        <w:rPr>
          <w:lang w:val="ru-RU"/>
        </w:rPr>
      </w:pPr>
      <w:r w:rsidRPr="006A73AD">
        <w:rPr>
          <w:lang w:val="ru-RU"/>
        </w:rPr>
        <w:t xml:space="preserve">Реляционная БД </w:t>
      </w:r>
      <w:proofErr w:type="spellStart"/>
      <w:r w:rsidRPr="006A73AD">
        <w:rPr>
          <w:lang w:val="ru-RU"/>
        </w:rPr>
        <w:t>PostgreSQL</w:t>
      </w:r>
      <w:proofErr w:type="spellEnd"/>
      <w:r w:rsidRPr="0004550F">
        <w:rPr>
          <w:lang w:val="ru-RU"/>
        </w:rPr>
        <w:t>.</w:t>
      </w:r>
    </w:p>
    <w:p w14:paraId="6E39BB5D" w14:textId="77777777" w:rsidR="006A73AD" w:rsidRPr="006A73AD" w:rsidRDefault="006A73AD" w:rsidP="006A73AD">
      <w:pPr>
        <w:pStyle w:val="a4"/>
        <w:numPr>
          <w:ilvl w:val="0"/>
          <w:numId w:val="5"/>
        </w:numPr>
        <w:rPr>
          <w:lang w:val="ru-RU"/>
        </w:rPr>
      </w:pPr>
      <w:r w:rsidRPr="006A73AD">
        <w:rPr>
          <w:lang w:val="ru-RU"/>
        </w:rPr>
        <w:t>Подсистема уведомлений (SMTP/</w:t>
      </w:r>
      <w:proofErr w:type="spellStart"/>
      <w:r w:rsidRPr="006A73AD">
        <w:rPr>
          <w:lang w:val="ru-RU"/>
        </w:rPr>
        <w:t>RabbitMQ</w:t>
      </w:r>
      <w:proofErr w:type="spellEnd"/>
      <w:r w:rsidRPr="006A73AD">
        <w:rPr>
          <w:lang w:val="ru-RU"/>
        </w:rPr>
        <w:t>).</w:t>
      </w:r>
    </w:p>
    <w:p w14:paraId="37D5D852" w14:textId="77777777" w:rsidR="006A73AD" w:rsidRPr="006A73AD" w:rsidRDefault="006A73AD" w:rsidP="006A73AD">
      <w:pPr>
        <w:pStyle w:val="a4"/>
        <w:numPr>
          <w:ilvl w:val="0"/>
          <w:numId w:val="5"/>
        </w:numPr>
        <w:rPr>
          <w:lang w:val="ru-RU"/>
        </w:rPr>
      </w:pPr>
      <w:r w:rsidRPr="006A73AD">
        <w:rPr>
          <w:lang w:val="ru-RU"/>
        </w:rPr>
        <w:t xml:space="preserve">Аналитика и </w:t>
      </w:r>
      <w:proofErr w:type="spellStart"/>
      <w:r w:rsidRPr="006A73AD">
        <w:rPr>
          <w:lang w:val="ru-RU"/>
        </w:rPr>
        <w:t>дашборды</w:t>
      </w:r>
      <w:proofErr w:type="spellEnd"/>
      <w:r w:rsidRPr="006A73AD">
        <w:rPr>
          <w:lang w:val="ru-RU"/>
        </w:rPr>
        <w:t xml:space="preserve"> для управленческих решений.</w:t>
      </w:r>
    </w:p>
    <w:p w14:paraId="21D88D3E" w14:textId="77777777" w:rsidR="006A73AD" w:rsidRPr="006A73AD" w:rsidRDefault="006A73AD" w:rsidP="006A73AD">
      <w:pPr>
        <w:pStyle w:val="a4"/>
        <w:numPr>
          <w:ilvl w:val="0"/>
          <w:numId w:val="5"/>
        </w:numPr>
        <w:rPr>
          <w:lang w:val="ru-RU"/>
        </w:rPr>
      </w:pPr>
      <w:r w:rsidRPr="006A73AD">
        <w:rPr>
          <w:lang w:val="ru-RU"/>
        </w:rPr>
        <w:t>Интеграция с корпоративными сервисами</w:t>
      </w:r>
      <w:r w:rsidR="00792718">
        <w:rPr>
          <w:lang w:val="ru-RU"/>
        </w:rPr>
        <w:t xml:space="preserve"> </w:t>
      </w:r>
      <w:r>
        <w:rPr>
          <w:lang w:val="ru-RU"/>
        </w:rPr>
        <w:t>(опционально)</w:t>
      </w:r>
      <w:r w:rsidRPr="006A73AD">
        <w:rPr>
          <w:lang w:val="ru-RU"/>
        </w:rPr>
        <w:t>.</w:t>
      </w:r>
    </w:p>
    <w:p w14:paraId="0BAF59FF" w14:textId="3D316EFC" w:rsidR="00F37B77" w:rsidRDefault="00083906">
      <w:pPr>
        <w:ind w:firstLine="420"/>
        <w:rPr>
          <w:lang w:val="ru-RU"/>
        </w:rPr>
      </w:pPr>
      <w:r>
        <w:rPr>
          <w:lang w:val="ru-RU"/>
        </w:rPr>
        <w:t>1.5. Обзор документа</w:t>
      </w:r>
      <w:r w:rsidR="00282518">
        <w:rPr>
          <w:lang w:val="ru-RU"/>
        </w:rPr>
        <w:t>.</w:t>
      </w:r>
    </w:p>
    <w:p w14:paraId="611C3046" w14:textId="77777777" w:rsidR="00F37B77" w:rsidRDefault="00083906">
      <w:pPr>
        <w:ind w:firstLine="420"/>
        <w:rPr>
          <w:lang w:val="ru-RU"/>
        </w:rPr>
      </w:pPr>
      <w:r>
        <w:rPr>
          <w:lang w:val="ru-RU"/>
        </w:rPr>
        <w:t>В разделе «Системные сервисы» описывается, что должна делать система. В разделе «Системные ограничения» определяется, насколько система ограничена при выполнении обслуживания.</w:t>
      </w:r>
    </w:p>
    <w:p w14:paraId="1174E6D1" w14:textId="77777777" w:rsidR="00F37B77" w:rsidRDefault="00083906">
      <w:pPr>
        <w:ind w:firstLine="420"/>
        <w:rPr>
          <w:lang w:val="ru-RU"/>
        </w:rPr>
      </w:pPr>
      <w:r>
        <w:rPr>
          <w:lang w:val="ru-RU"/>
        </w:rPr>
        <w:t>В разделе «Проектные вопросы» освещаются прочие проектные вопросы.</w:t>
      </w:r>
    </w:p>
    <w:p w14:paraId="4CC79D4B" w14:textId="14348079" w:rsidR="00F37B77" w:rsidRDefault="00083906">
      <w:pPr>
        <w:ind w:firstLine="420"/>
        <w:rPr>
          <w:lang w:val="ru-RU"/>
        </w:rPr>
      </w:pPr>
      <w:r>
        <w:rPr>
          <w:lang w:val="ru-RU"/>
        </w:rPr>
        <w:t>2. Системные сервисы</w:t>
      </w:r>
      <w:r w:rsidR="00282518">
        <w:rPr>
          <w:lang w:val="ru-RU"/>
        </w:rPr>
        <w:t>.</w:t>
      </w:r>
    </w:p>
    <w:p w14:paraId="20EA1705" w14:textId="2405F92A" w:rsidR="00F37B77" w:rsidRDefault="00083906">
      <w:pPr>
        <w:ind w:firstLine="420"/>
        <w:rPr>
          <w:lang w:val="ru-RU"/>
        </w:rPr>
      </w:pPr>
      <w:r>
        <w:rPr>
          <w:lang w:val="ru-RU"/>
        </w:rPr>
        <w:t>2.1. Рамки системы</w:t>
      </w:r>
      <w:r w:rsidR="00282518">
        <w:rPr>
          <w:lang w:val="ru-RU"/>
        </w:rPr>
        <w:t>.</w:t>
      </w:r>
    </w:p>
    <w:p w14:paraId="4F81ED50" w14:textId="77777777" w:rsidR="00F37B77" w:rsidRDefault="00083906">
      <w:pPr>
        <w:ind w:firstLine="420"/>
        <w:rPr>
          <w:lang w:val="ru-RU"/>
        </w:rPr>
      </w:pPr>
      <w:r>
        <w:rPr>
          <w:lang w:val="ru-RU"/>
        </w:rPr>
        <w:t xml:space="preserve">Рамки системы можно </w:t>
      </w:r>
      <w:r w:rsidR="00FE2592">
        <w:rPr>
          <w:lang w:val="ru-RU"/>
        </w:rPr>
        <w:t>наблюдать</w:t>
      </w:r>
      <w:r>
        <w:rPr>
          <w:lang w:val="ru-RU"/>
        </w:rPr>
        <w:t xml:space="preserve"> с помощью </w:t>
      </w:r>
      <w:r w:rsidR="00086728">
        <w:rPr>
          <w:lang w:val="ru-RU"/>
        </w:rPr>
        <w:t xml:space="preserve">контекстной </w:t>
      </w:r>
      <w:r>
        <w:rPr>
          <w:lang w:val="ru-RU"/>
        </w:rPr>
        <w:t>диаграммы.</w:t>
      </w:r>
    </w:p>
    <w:p w14:paraId="4679EF61" w14:textId="77777777" w:rsidR="00F37B77" w:rsidRDefault="00083906">
      <w:pPr>
        <w:ind w:firstLine="420"/>
        <w:rPr>
          <w:lang w:val="ru-RU"/>
        </w:rPr>
      </w:pPr>
      <w:r>
        <w:rPr>
          <w:lang w:val="ru-RU"/>
        </w:rPr>
        <w:t xml:space="preserve"> </w:t>
      </w:r>
    </w:p>
    <w:p w14:paraId="4EE1237F" w14:textId="77777777" w:rsidR="00F37B77" w:rsidRDefault="00086728">
      <w:pPr>
        <w:ind w:firstLine="420"/>
      </w:pPr>
      <w:r w:rsidRPr="00086728">
        <w:rPr>
          <w:noProof/>
          <w:lang w:val="ru-RU" w:eastAsia="ru-RU"/>
        </w:rPr>
        <w:drawing>
          <wp:inline distT="0" distB="0" distL="0" distR="0" wp14:anchorId="2B460BBB" wp14:editId="393CBDE1">
            <wp:extent cx="5760085" cy="3400425"/>
            <wp:effectExtent l="0" t="0" r="0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3400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1B8F03" w14:textId="77777777" w:rsidR="00F37B77" w:rsidRDefault="00083906">
      <w:pPr>
        <w:ind w:firstLine="420"/>
        <w:rPr>
          <w:lang w:val="ru-RU"/>
        </w:rPr>
      </w:pPr>
      <w:r>
        <w:rPr>
          <w:lang w:val="ru-RU"/>
        </w:rPr>
        <w:t>Рисунок 1 - Контекстная диаграмма ИС «</w:t>
      </w:r>
      <w:r w:rsidR="00FC4D91">
        <w:rPr>
          <w:lang w:val="ru-RU"/>
        </w:rPr>
        <w:t>Учет ТС предприятия</w:t>
      </w:r>
      <w:r>
        <w:rPr>
          <w:lang w:val="ru-RU"/>
        </w:rPr>
        <w:t>»</w:t>
      </w:r>
    </w:p>
    <w:p w14:paraId="724A31B1" w14:textId="77777777" w:rsidR="00FB08B6" w:rsidRDefault="00FB08B6">
      <w:pPr>
        <w:ind w:firstLine="420"/>
        <w:rPr>
          <w:lang w:val="ru-RU"/>
        </w:rPr>
      </w:pPr>
    </w:p>
    <w:p w14:paraId="236137B5" w14:textId="77777777" w:rsidR="00FC4D91" w:rsidRPr="00FC4D91" w:rsidRDefault="00FC4D91" w:rsidP="00FC4D91">
      <w:pPr>
        <w:ind w:firstLine="420"/>
        <w:rPr>
          <w:lang w:val="ru-RU"/>
        </w:rPr>
      </w:pPr>
      <w:r w:rsidRPr="00FC4D91">
        <w:rPr>
          <w:lang w:val="ru-RU"/>
        </w:rPr>
        <w:t>Информационная система учёта технических средств предприятия получает данные об оборудовании и его характеристиках от внешних пользователей: «Начальник ОТП» и «Специалист ОТП».</w:t>
      </w:r>
    </w:p>
    <w:p w14:paraId="63A2DD83" w14:textId="77777777" w:rsidR="00FC4D91" w:rsidRPr="00FC4D91" w:rsidRDefault="00FC4D91" w:rsidP="00FC4D91">
      <w:pPr>
        <w:ind w:firstLine="420"/>
        <w:rPr>
          <w:lang w:val="ru-RU"/>
        </w:rPr>
      </w:pPr>
      <w:r w:rsidRPr="00FC4D91">
        <w:rPr>
          <w:lang w:val="ru-RU"/>
        </w:rPr>
        <w:t>Для передачи данных пользователи должны авторизоваться в системе.</w:t>
      </w:r>
    </w:p>
    <w:p w14:paraId="7A18E4B8" w14:textId="3CA33E12" w:rsidR="00FC4D91" w:rsidRPr="00FC4D91" w:rsidRDefault="00FC4D91" w:rsidP="00FC4D91">
      <w:pPr>
        <w:ind w:firstLine="420"/>
        <w:rPr>
          <w:lang w:val="ru-RU"/>
        </w:rPr>
      </w:pPr>
      <w:r w:rsidRPr="00FC4D91">
        <w:rPr>
          <w:lang w:val="ru-RU"/>
        </w:rPr>
        <w:t>В своей работе ИАС использует внешнюю систему уведомлений (SMTP-сервер), через которую отправляются напоминания об истечении гарантий, сроках ТО и лицензий.</w:t>
      </w:r>
    </w:p>
    <w:p w14:paraId="280B69E5" w14:textId="77777777" w:rsidR="00F37B77" w:rsidRDefault="00FC4D91" w:rsidP="00FC4D91">
      <w:pPr>
        <w:ind w:firstLine="420"/>
        <w:rPr>
          <w:lang w:val="ru-RU"/>
        </w:rPr>
      </w:pPr>
      <w:r w:rsidRPr="00FC4D91">
        <w:rPr>
          <w:lang w:val="ru-RU"/>
        </w:rPr>
        <w:t xml:space="preserve">Результаты работы системы отображаются пользователям во внутреннем интерфейсе: карточки оборудования, отчёты и аналитические </w:t>
      </w:r>
      <w:proofErr w:type="spellStart"/>
      <w:r w:rsidRPr="00FC4D91">
        <w:rPr>
          <w:lang w:val="ru-RU"/>
        </w:rPr>
        <w:t>дашборды</w:t>
      </w:r>
      <w:proofErr w:type="spellEnd"/>
      <w:r w:rsidRPr="00FC4D91">
        <w:rPr>
          <w:lang w:val="ru-RU"/>
        </w:rPr>
        <w:t>. Также система может формировать уведомления, которые через SMTP доставляются ответственным сотрудникам по электронной почте.</w:t>
      </w:r>
    </w:p>
    <w:p w14:paraId="58EA4431" w14:textId="77777777" w:rsidR="00792718" w:rsidRDefault="00792718">
      <w:pPr>
        <w:ind w:firstLine="420"/>
        <w:rPr>
          <w:lang w:val="ru-RU"/>
        </w:rPr>
      </w:pPr>
    </w:p>
    <w:p w14:paraId="2E46E903" w14:textId="731266FD" w:rsidR="00F37B77" w:rsidRDefault="00083906">
      <w:pPr>
        <w:ind w:firstLine="420"/>
        <w:rPr>
          <w:lang w:val="ru-RU"/>
        </w:rPr>
      </w:pPr>
      <w:bookmarkStart w:id="5" w:name="OLE_LINK5"/>
      <w:r>
        <w:rPr>
          <w:lang w:val="ru-RU"/>
        </w:rPr>
        <w:t>2.2. Функциональные требования</w:t>
      </w:r>
      <w:r w:rsidR="00282518">
        <w:rPr>
          <w:lang w:val="ru-RU"/>
        </w:rPr>
        <w:t>.</w:t>
      </w:r>
    </w:p>
    <w:p w14:paraId="6EC58BB7" w14:textId="42A92F3B" w:rsidR="00F37B77" w:rsidRDefault="00083906" w:rsidP="002824E7">
      <w:pPr>
        <w:ind w:firstLine="420"/>
        <w:rPr>
          <w:lang w:val="ru-RU"/>
        </w:rPr>
      </w:pPr>
      <w:r>
        <w:rPr>
          <w:lang w:val="ru-RU"/>
        </w:rPr>
        <w:t>ИС должна обеспечивать следующие функциональные</w:t>
      </w:r>
      <w:r w:rsidR="002824E7">
        <w:rPr>
          <w:lang w:val="ru-RU"/>
        </w:rPr>
        <w:t xml:space="preserve"> </w:t>
      </w:r>
      <w:r>
        <w:rPr>
          <w:lang w:val="ru-RU"/>
        </w:rPr>
        <w:t>возможности:</w:t>
      </w:r>
    </w:p>
    <w:bookmarkEnd w:id="5"/>
    <w:p w14:paraId="45B98AA3" w14:textId="69E79DD7" w:rsidR="006725A9" w:rsidRPr="006725A9" w:rsidRDefault="006725A9" w:rsidP="006725A9">
      <w:pPr>
        <w:ind w:firstLine="420"/>
        <w:rPr>
          <w:lang w:val="ru-RU"/>
        </w:rPr>
      </w:pPr>
      <w:r w:rsidRPr="006725A9">
        <w:rPr>
          <w:lang w:val="ru-RU"/>
        </w:rPr>
        <w:t>2.2.</w:t>
      </w:r>
      <w:r w:rsidRPr="006725A9">
        <w:rPr>
          <w:lang w:val="ru-RU"/>
        </w:rPr>
        <w:t>1. Учёт и инвентаризация оборудования</w:t>
      </w:r>
      <w:r>
        <w:rPr>
          <w:lang w:val="ru-RU"/>
        </w:rPr>
        <w:t>.</w:t>
      </w:r>
    </w:p>
    <w:p w14:paraId="7A086202" w14:textId="77777777" w:rsidR="006725A9" w:rsidRPr="006725A9" w:rsidRDefault="006725A9" w:rsidP="006725A9">
      <w:pPr>
        <w:numPr>
          <w:ilvl w:val="0"/>
          <w:numId w:val="9"/>
        </w:numPr>
        <w:rPr>
          <w:lang w:val="ru-RU"/>
        </w:rPr>
      </w:pPr>
      <w:r w:rsidRPr="006725A9">
        <w:rPr>
          <w:lang w:val="ru-RU"/>
        </w:rPr>
        <w:t>Регистрация, учёт и хранение данных об оборудовании, ПО и лицензиях.</w:t>
      </w:r>
    </w:p>
    <w:p w14:paraId="2EA4F2EB" w14:textId="77777777" w:rsidR="006725A9" w:rsidRPr="006725A9" w:rsidRDefault="006725A9" w:rsidP="006725A9">
      <w:pPr>
        <w:numPr>
          <w:ilvl w:val="0"/>
          <w:numId w:val="9"/>
        </w:numPr>
        <w:rPr>
          <w:lang w:val="ru-RU"/>
        </w:rPr>
      </w:pPr>
      <w:r w:rsidRPr="006725A9">
        <w:rPr>
          <w:lang w:val="ru-RU"/>
        </w:rPr>
        <w:t>Массовый ввод данных.</w:t>
      </w:r>
    </w:p>
    <w:p w14:paraId="0907F585" w14:textId="77777777" w:rsidR="006725A9" w:rsidRPr="006725A9" w:rsidRDefault="006725A9" w:rsidP="006725A9">
      <w:pPr>
        <w:numPr>
          <w:ilvl w:val="0"/>
          <w:numId w:val="9"/>
        </w:numPr>
        <w:rPr>
          <w:lang w:val="ru-RU"/>
        </w:rPr>
      </w:pPr>
      <w:r w:rsidRPr="006725A9">
        <w:rPr>
          <w:lang w:val="ru-RU"/>
        </w:rPr>
        <w:t>Редактирование и удаление данных о ТС.</w:t>
      </w:r>
    </w:p>
    <w:p w14:paraId="1162A21F" w14:textId="77777777" w:rsidR="006725A9" w:rsidRPr="006725A9" w:rsidRDefault="006725A9" w:rsidP="006725A9">
      <w:pPr>
        <w:numPr>
          <w:ilvl w:val="0"/>
          <w:numId w:val="9"/>
        </w:numPr>
        <w:rPr>
          <w:lang w:val="ru-RU"/>
        </w:rPr>
      </w:pPr>
      <w:r w:rsidRPr="006725A9">
        <w:rPr>
          <w:lang w:val="ru-RU"/>
        </w:rPr>
        <w:t>Контроль связанных устройств (у одного пользователя может быть несколько единиц техники).</w:t>
      </w:r>
    </w:p>
    <w:p w14:paraId="0FF23896" w14:textId="77777777" w:rsidR="006725A9" w:rsidRPr="006725A9" w:rsidRDefault="006725A9" w:rsidP="006725A9">
      <w:pPr>
        <w:numPr>
          <w:ilvl w:val="0"/>
          <w:numId w:val="9"/>
        </w:numPr>
        <w:rPr>
          <w:lang w:val="ru-RU"/>
        </w:rPr>
      </w:pPr>
      <w:r w:rsidRPr="006725A9">
        <w:rPr>
          <w:lang w:val="ru-RU"/>
        </w:rPr>
        <w:t>Хранение документов, связанных с оборудованием (сканы актов, паспорта устройств).</w:t>
      </w:r>
    </w:p>
    <w:p w14:paraId="5A71843E" w14:textId="759F25F5" w:rsidR="006725A9" w:rsidRPr="006725A9" w:rsidRDefault="006725A9" w:rsidP="006725A9">
      <w:pPr>
        <w:ind w:firstLine="420"/>
        <w:rPr>
          <w:lang w:val="ru-RU"/>
        </w:rPr>
      </w:pPr>
      <w:r w:rsidRPr="006725A9">
        <w:rPr>
          <w:lang w:val="ru-RU"/>
        </w:rPr>
        <w:t>2.2.</w:t>
      </w:r>
      <w:r w:rsidRPr="006725A9">
        <w:rPr>
          <w:lang w:val="ru-RU"/>
        </w:rPr>
        <w:t>2. Поиск и обработка данных</w:t>
      </w:r>
      <w:r>
        <w:rPr>
          <w:lang w:val="ru-RU"/>
        </w:rPr>
        <w:t>.</w:t>
      </w:r>
    </w:p>
    <w:p w14:paraId="4FEB2FBD" w14:textId="77777777" w:rsidR="006725A9" w:rsidRPr="006725A9" w:rsidRDefault="006725A9" w:rsidP="006725A9">
      <w:pPr>
        <w:numPr>
          <w:ilvl w:val="0"/>
          <w:numId w:val="10"/>
        </w:numPr>
        <w:rPr>
          <w:lang w:val="ru-RU"/>
        </w:rPr>
      </w:pPr>
      <w:r w:rsidRPr="006725A9">
        <w:rPr>
          <w:lang w:val="ru-RU"/>
        </w:rPr>
        <w:t>Поиск и фильтрация по параметрам.</w:t>
      </w:r>
    </w:p>
    <w:p w14:paraId="0C93511C" w14:textId="77777777" w:rsidR="006725A9" w:rsidRPr="006725A9" w:rsidRDefault="006725A9" w:rsidP="006725A9">
      <w:pPr>
        <w:numPr>
          <w:ilvl w:val="0"/>
          <w:numId w:val="10"/>
        </w:numPr>
        <w:rPr>
          <w:lang w:val="ru-RU"/>
        </w:rPr>
      </w:pPr>
      <w:r w:rsidRPr="006725A9">
        <w:rPr>
          <w:lang w:val="ru-RU"/>
        </w:rPr>
        <w:t>Настраиваемые выборки.</w:t>
      </w:r>
    </w:p>
    <w:p w14:paraId="0A9B64C9" w14:textId="77777777" w:rsidR="006725A9" w:rsidRPr="006725A9" w:rsidRDefault="006725A9" w:rsidP="006725A9">
      <w:pPr>
        <w:numPr>
          <w:ilvl w:val="0"/>
          <w:numId w:val="10"/>
        </w:numPr>
        <w:rPr>
          <w:lang w:val="ru-RU"/>
        </w:rPr>
      </w:pPr>
      <w:r w:rsidRPr="006725A9">
        <w:rPr>
          <w:lang w:val="ru-RU"/>
        </w:rPr>
        <w:t>Импорт/экспорт данных из/в Excel, XML, текстовый файл.</w:t>
      </w:r>
    </w:p>
    <w:p w14:paraId="06761CAF" w14:textId="75801492" w:rsidR="006725A9" w:rsidRPr="006725A9" w:rsidRDefault="006725A9" w:rsidP="006725A9">
      <w:pPr>
        <w:ind w:firstLine="420"/>
        <w:rPr>
          <w:lang w:val="ru-RU"/>
        </w:rPr>
      </w:pPr>
      <w:r w:rsidRPr="006725A9">
        <w:rPr>
          <w:lang w:val="ru-RU"/>
        </w:rPr>
        <w:t>2.2.</w:t>
      </w:r>
      <w:r w:rsidRPr="006725A9">
        <w:rPr>
          <w:lang w:val="ru-RU"/>
        </w:rPr>
        <w:t>3. Обслуживание и сопровождение</w:t>
      </w:r>
      <w:r>
        <w:rPr>
          <w:lang w:val="ru-RU"/>
        </w:rPr>
        <w:t>.</w:t>
      </w:r>
    </w:p>
    <w:p w14:paraId="7C3718BF" w14:textId="77777777" w:rsidR="006725A9" w:rsidRPr="006725A9" w:rsidRDefault="006725A9" w:rsidP="006725A9">
      <w:pPr>
        <w:numPr>
          <w:ilvl w:val="0"/>
          <w:numId w:val="11"/>
        </w:numPr>
        <w:rPr>
          <w:lang w:val="ru-RU"/>
        </w:rPr>
      </w:pPr>
      <w:r w:rsidRPr="006725A9">
        <w:rPr>
          <w:lang w:val="ru-RU"/>
        </w:rPr>
        <w:t>Фиксация обращений и входящих служебных записок (СЗ).</w:t>
      </w:r>
    </w:p>
    <w:p w14:paraId="68BD59E9" w14:textId="77777777" w:rsidR="006725A9" w:rsidRPr="006725A9" w:rsidRDefault="006725A9" w:rsidP="006725A9">
      <w:pPr>
        <w:numPr>
          <w:ilvl w:val="0"/>
          <w:numId w:val="11"/>
        </w:numPr>
        <w:rPr>
          <w:lang w:val="ru-RU"/>
        </w:rPr>
      </w:pPr>
      <w:r w:rsidRPr="006725A9">
        <w:rPr>
          <w:lang w:val="ru-RU"/>
        </w:rPr>
        <w:t>Напоминания о сроках действия лицензий.</w:t>
      </w:r>
    </w:p>
    <w:p w14:paraId="432F2985" w14:textId="77777777" w:rsidR="006725A9" w:rsidRPr="006725A9" w:rsidRDefault="006725A9" w:rsidP="006725A9">
      <w:pPr>
        <w:numPr>
          <w:ilvl w:val="0"/>
          <w:numId w:val="11"/>
        </w:numPr>
        <w:rPr>
          <w:lang w:val="ru-RU"/>
        </w:rPr>
      </w:pPr>
      <w:r w:rsidRPr="006725A9">
        <w:rPr>
          <w:lang w:val="ru-RU"/>
        </w:rPr>
        <w:t>Резервное копирование данных.</w:t>
      </w:r>
    </w:p>
    <w:p w14:paraId="0358A00C" w14:textId="4DA22CE2" w:rsidR="006725A9" w:rsidRPr="006725A9" w:rsidRDefault="006725A9" w:rsidP="006725A9">
      <w:pPr>
        <w:ind w:firstLine="420"/>
        <w:rPr>
          <w:lang w:val="ru-RU"/>
        </w:rPr>
      </w:pPr>
      <w:r w:rsidRPr="006725A9">
        <w:rPr>
          <w:lang w:val="ru-RU"/>
        </w:rPr>
        <w:t>2.2.</w:t>
      </w:r>
      <w:r w:rsidRPr="006725A9">
        <w:rPr>
          <w:lang w:val="ru-RU"/>
        </w:rPr>
        <w:t>4. Отчётность и аналитика</w:t>
      </w:r>
      <w:r>
        <w:rPr>
          <w:lang w:val="ru-RU"/>
        </w:rPr>
        <w:t>.</w:t>
      </w:r>
    </w:p>
    <w:p w14:paraId="7A009FD5" w14:textId="77777777" w:rsidR="006725A9" w:rsidRPr="006725A9" w:rsidRDefault="006725A9" w:rsidP="006725A9">
      <w:pPr>
        <w:numPr>
          <w:ilvl w:val="0"/>
          <w:numId w:val="12"/>
        </w:numPr>
        <w:rPr>
          <w:lang w:val="ru-RU"/>
        </w:rPr>
      </w:pPr>
      <w:r w:rsidRPr="006725A9">
        <w:rPr>
          <w:lang w:val="ru-RU"/>
        </w:rPr>
        <w:t>Генерация отчётов.</w:t>
      </w:r>
    </w:p>
    <w:p w14:paraId="0500A66B" w14:textId="77777777" w:rsidR="006725A9" w:rsidRPr="006725A9" w:rsidRDefault="006725A9" w:rsidP="006725A9">
      <w:pPr>
        <w:numPr>
          <w:ilvl w:val="0"/>
          <w:numId w:val="12"/>
        </w:numPr>
        <w:rPr>
          <w:lang w:val="ru-RU"/>
        </w:rPr>
      </w:pPr>
      <w:proofErr w:type="spellStart"/>
      <w:r w:rsidRPr="006725A9">
        <w:rPr>
          <w:lang w:val="ru-RU"/>
        </w:rPr>
        <w:t>Дашборды</w:t>
      </w:r>
      <w:proofErr w:type="spellEnd"/>
      <w:r w:rsidRPr="006725A9">
        <w:rPr>
          <w:lang w:val="ru-RU"/>
        </w:rPr>
        <w:t xml:space="preserve"> с показателями.</w:t>
      </w:r>
    </w:p>
    <w:p w14:paraId="04FD09E7" w14:textId="77777777" w:rsidR="006725A9" w:rsidRPr="006725A9" w:rsidRDefault="006725A9" w:rsidP="006725A9">
      <w:pPr>
        <w:numPr>
          <w:ilvl w:val="0"/>
          <w:numId w:val="12"/>
        </w:numPr>
        <w:rPr>
          <w:lang w:val="ru-RU"/>
        </w:rPr>
      </w:pPr>
      <w:r w:rsidRPr="006725A9">
        <w:rPr>
          <w:lang w:val="ru-RU"/>
        </w:rPr>
        <w:t>Печать данных.</w:t>
      </w:r>
    </w:p>
    <w:p w14:paraId="7A718AC7" w14:textId="77777777" w:rsidR="006725A9" w:rsidRPr="006725A9" w:rsidRDefault="006725A9" w:rsidP="006725A9">
      <w:pPr>
        <w:numPr>
          <w:ilvl w:val="0"/>
          <w:numId w:val="12"/>
        </w:numPr>
        <w:rPr>
          <w:lang w:val="ru-RU"/>
        </w:rPr>
      </w:pPr>
      <w:r w:rsidRPr="006725A9">
        <w:rPr>
          <w:lang w:val="ru-RU"/>
        </w:rPr>
        <w:t>Печать формализованных документов (карточки учёта).</w:t>
      </w:r>
    </w:p>
    <w:p w14:paraId="70E5E668" w14:textId="61A0C014" w:rsidR="006725A9" w:rsidRPr="006725A9" w:rsidRDefault="006725A9" w:rsidP="006725A9">
      <w:pPr>
        <w:ind w:firstLine="420"/>
        <w:rPr>
          <w:lang w:val="ru-RU"/>
        </w:rPr>
      </w:pPr>
      <w:r w:rsidRPr="006725A9">
        <w:rPr>
          <w:lang w:val="ru-RU"/>
        </w:rPr>
        <w:t>2.2.</w:t>
      </w:r>
      <w:r w:rsidRPr="006725A9">
        <w:rPr>
          <w:lang w:val="ru-RU"/>
        </w:rPr>
        <w:t>5. Закупки и планирование</w:t>
      </w:r>
      <w:r>
        <w:rPr>
          <w:lang w:val="ru-RU"/>
        </w:rPr>
        <w:t>.</w:t>
      </w:r>
    </w:p>
    <w:p w14:paraId="3EC51632" w14:textId="77777777" w:rsidR="006725A9" w:rsidRPr="006725A9" w:rsidRDefault="006725A9" w:rsidP="006725A9">
      <w:pPr>
        <w:numPr>
          <w:ilvl w:val="0"/>
          <w:numId w:val="13"/>
        </w:numPr>
        <w:rPr>
          <w:lang w:val="ru-RU"/>
        </w:rPr>
      </w:pPr>
      <w:r w:rsidRPr="006725A9">
        <w:rPr>
          <w:lang w:val="ru-RU"/>
        </w:rPr>
        <w:t>Формирование заявок на закупку оборудования и комплектующих.</w:t>
      </w:r>
    </w:p>
    <w:p w14:paraId="29F16417" w14:textId="6EF5A145" w:rsidR="006725A9" w:rsidRPr="006725A9" w:rsidRDefault="006725A9" w:rsidP="006725A9">
      <w:pPr>
        <w:ind w:firstLine="420"/>
        <w:rPr>
          <w:lang w:val="ru-RU"/>
        </w:rPr>
      </w:pPr>
      <w:r w:rsidRPr="006725A9">
        <w:rPr>
          <w:lang w:val="ru-RU"/>
        </w:rPr>
        <w:t>2.2.</w:t>
      </w:r>
      <w:r w:rsidRPr="006725A9">
        <w:rPr>
          <w:lang w:val="ru-RU"/>
        </w:rPr>
        <w:t>6. Уведомления и оповещения</w:t>
      </w:r>
      <w:r>
        <w:rPr>
          <w:lang w:val="ru-RU"/>
        </w:rPr>
        <w:t>.</w:t>
      </w:r>
    </w:p>
    <w:p w14:paraId="2C999DB9" w14:textId="77777777" w:rsidR="006725A9" w:rsidRPr="006725A9" w:rsidRDefault="006725A9" w:rsidP="006725A9">
      <w:pPr>
        <w:numPr>
          <w:ilvl w:val="0"/>
          <w:numId w:val="14"/>
        </w:numPr>
        <w:rPr>
          <w:lang w:val="ru-RU"/>
        </w:rPr>
      </w:pPr>
      <w:r w:rsidRPr="006725A9">
        <w:rPr>
          <w:lang w:val="ru-RU"/>
        </w:rPr>
        <w:t>Встроенные системные уведомления для пользователей ИС.</w:t>
      </w:r>
    </w:p>
    <w:p w14:paraId="1C44941B" w14:textId="77777777" w:rsidR="006725A9" w:rsidRPr="006725A9" w:rsidRDefault="006725A9" w:rsidP="006725A9">
      <w:pPr>
        <w:numPr>
          <w:ilvl w:val="0"/>
          <w:numId w:val="14"/>
        </w:numPr>
        <w:rPr>
          <w:lang w:val="ru-RU"/>
        </w:rPr>
      </w:pPr>
      <w:r w:rsidRPr="006725A9">
        <w:rPr>
          <w:lang w:val="ru-RU"/>
        </w:rPr>
        <w:t xml:space="preserve">Уведомления по </w:t>
      </w:r>
      <w:proofErr w:type="spellStart"/>
      <w:r w:rsidRPr="006725A9">
        <w:rPr>
          <w:lang w:val="ru-RU"/>
        </w:rPr>
        <w:t>email</w:t>
      </w:r>
      <w:proofErr w:type="spellEnd"/>
      <w:r w:rsidRPr="006725A9">
        <w:rPr>
          <w:lang w:val="ru-RU"/>
        </w:rPr>
        <w:t>.</w:t>
      </w:r>
    </w:p>
    <w:p w14:paraId="0DF297BE" w14:textId="6038C462" w:rsidR="006725A9" w:rsidRPr="006725A9" w:rsidRDefault="006725A9" w:rsidP="006725A9">
      <w:pPr>
        <w:ind w:firstLine="420"/>
        <w:rPr>
          <w:lang w:val="ru-RU"/>
        </w:rPr>
      </w:pPr>
      <w:r w:rsidRPr="006725A9">
        <w:rPr>
          <w:lang w:val="ru-RU"/>
        </w:rPr>
        <w:t>2.2.</w:t>
      </w:r>
      <w:r w:rsidRPr="006725A9">
        <w:rPr>
          <w:lang w:val="ru-RU"/>
        </w:rPr>
        <w:t>7. Управление пользователями и безопасностью</w:t>
      </w:r>
      <w:r>
        <w:rPr>
          <w:lang w:val="ru-RU"/>
        </w:rPr>
        <w:t>.</w:t>
      </w:r>
    </w:p>
    <w:p w14:paraId="2EB415E3" w14:textId="77777777" w:rsidR="006725A9" w:rsidRPr="006725A9" w:rsidRDefault="006725A9" w:rsidP="006725A9">
      <w:pPr>
        <w:numPr>
          <w:ilvl w:val="0"/>
          <w:numId w:val="15"/>
        </w:numPr>
        <w:rPr>
          <w:lang w:val="ru-RU"/>
        </w:rPr>
      </w:pPr>
      <w:r w:rsidRPr="006725A9">
        <w:rPr>
          <w:lang w:val="ru-RU"/>
        </w:rPr>
        <w:t>Многоуровневая система ролей (администратор, пользователь, начальник ОТП).</w:t>
      </w:r>
    </w:p>
    <w:p w14:paraId="4DB87257" w14:textId="77777777" w:rsidR="006725A9" w:rsidRPr="006725A9" w:rsidRDefault="006725A9" w:rsidP="006725A9">
      <w:pPr>
        <w:numPr>
          <w:ilvl w:val="0"/>
          <w:numId w:val="15"/>
        </w:numPr>
        <w:rPr>
          <w:lang w:val="ru-RU"/>
        </w:rPr>
      </w:pPr>
      <w:r w:rsidRPr="006725A9">
        <w:rPr>
          <w:lang w:val="ru-RU"/>
        </w:rPr>
        <w:t>Авторизация пользователей.</w:t>
      </w:r>
    </w:p>
    <w:p w14:paraId="38075B62" w14:textId="77777777" w:rsidR="006725A9" w:rsidRPr="006725A9" w:rsidRDefault="006725A9" w:rsidP="006725A9">
      <w:pPr>
        <w:numPr>
          <w:ilvl w:val="0"/>
          <w:numId w:val="15"/>
        </w:numPr>
        <w:rPr>
          <w:lang w:val="ru-RU"/>
        </w:rPr>
      </w:pPr>
      <w:r w:rsidRPr="006725A9">
        <w:rPr>
          <w:lang w:val="ru-RU"/>
        </w:rPr>
        <w:t>Ведение журнала действий пользователей.</w:t>
      </w:r>
    </w:p>
    <w:p w14:paraId="21835AFB" w14:textId="77777777" w:rsidR="00A249C8" w:rsidRDefault="00A249C8">
      <w:pPr>
        <w:ind w:firstLine="420"/>
        <w:rPr>
          <w:lang w:val="ru-RU"/>
        </w:rPr>
      </w:pPr>
    </w:p>
    <w:p w14:paraId="47462547" w14:textId="33B196E1" w:rsidR="00F37B77" w:rsidRDefault="00083906">
      <w:pPr>
        <w:ind w:firstLine="420"/>
        <w:rPr>
          <w:lang w:val="ru-RU"/>
        </w:rPr>
      </w:pPr>
      <w:r>
        <w:rPr>
          <w:lang w:val="ru-RU"/>
        </w:rPr>
        <w:t>2.3. Требования к данным</w:t>
      </w:r>
      <w:r w:rsidR="00282518">
        <w:rPr>
          <w:lang w:val="ru-RU"/>
        </w:rPr>
        <w:t>.</w:t>
      </w:r>
    </w:p>
    <w:p w14:paraId="6910E351" w14:textId="1E335E33" w:rsidR="00F37B77" w:rsidRPr="0004550F" w:rsidRDefault="00083906">
      <w:pPr>
        <w:ind w:firstLine="420"/>
        <w:rPr>
          <w:lang w:val="ru-RU"/>
        </w:rPr>
      </w:pPr>
      <w:r>
        <w:rPr>
          <w:lang w:val="ru-RU"/>
        </w:rPr>
        <w:t>И</w:t>
      </w:r>
      <w:r w:rsidR="006725A9">
        <w:rPr>
          <w:lang w:val="ru-RU"/>
        </w:rPr>
        <w:t>А</w:t>
      </w:r>
      <w:r>
        <w:rPr>
          <w:lang w:val="ru-RU"/>
        </w:rPr>
        <w:t>С должна хранить свои данные в</w:t>
      </w:r>
      <w:r w:rsidR="00282518" w:rsidRPr="00282518">
        <w:rPr>
          <w:szCs w:val="28"/>
          <w:lang w:val="ru-RU"/>
        </w:rPr>
        <w:t xml:space="preserve"> </w:t>
      </w:r>
      <w:r w:rsidR="00282518">
        <w:rPr>
          <w:szCs w:val="28"/>
        </w:rPr>
        <w:t>doc</w:t>
      </w:r>
      <w:r w:rsidR="00282518" w:rsidRPr="00282518">
        <w:rPr>
          <w:szCs w:val="28"/>
          <w:lang w:val="ru-RU"/>
        </w:rPr>
        <w:t xml:space="preserve">, </w:t>
      </w:r>
      <w:r w:rsidR="00282518">
        <w:rPr>
          <w:szCs w:val="28"/>
        </w:rPr>
        <w:t>pdf</w:t>
      </w:r>
      <w:r w:rsidR="00282518" w:rsidRPr="00282518">
        <w:rPr>
          <w:szCs w:val="28"/>
          <w:lang w:val="ru-RU"/>
        </w:rPr>
        <w:t xml:space="preserve">, </w:t>
      </w:r>
      <w:r w:rsidR="00282518" w:rsidRPr="00904907">
        <w:rPr>
          <w:szCs w:val="28"/>
        </w:rPr>
        <w:t>XLSX</w:t>
      </w:r>
      <w:r w:rsidR="00FB08B6">
        <w:rPr>
          <w:lang w:val="ru-RU"/>
        </w:rPr>
        <w:t xml:space="preserve">, </w:t>
      </w:r>
      <w:proofErr w:type="spellStart"/>
      <w:r w:rsidR="00FB08B6">
        <w:t>png</w:t>
      </w:r>
      <w:proofErr w:type="spellEnd"/>
      <w:r w:rsidR="00FB08B6" w:rsidRPr="00FB08B6">
        <w:rPr>
          <w:lang w:val="ru-RU"/>
        </w:rPr>
        <w:t xml:space="preserve">, </w:t>
      </w:r>
      <w:r w:rsidR="00FB08B6">
        <w:t>pdf</w:t>
      </w:r>
      <w:r w:rsidR="00FB08B6" w:rsidRPr="00FB08B6">
        <w:rPr>
          <w:lang w:val="ru-RU"/>
        </w:rPr>
        <w:t xml:space="preserve">, </w:t>
      </w:r>
      <w:r w:rsidR="00FB08B6">
        <w:t>jpeg</w:t>
      </w:r>
      <w:r w:rsidR="00792718">
        <w:rPr>
          <w:lang w:val="ru-RU"/>
        </w:rPr>
        <w:t>.</w:t>
      </w:r>
    </w:p>
    <w:p w14:paraId="47ED820D" w14:textId="3EF61319" w:rsidR="00F37B77" w:rsidRDefault="00083906">
      <w:pPr>
        <w:ind w:firstLine="420"/>
        <w:rPr>
          <w:lang w:val="ru-RU"/>
        </w:rPr>
      </w:pPr>
      <w:r>
        <w:rPr>
          <w:lang w:val="ru-RU"/>
        </w:rPr>
        <w:t>3. Системные ограничения</w:t>
      </w:r>
      <w:r w:rsidR="00282518">
        <w:rPr>
          <w:lang w:val="ru-RU"/>
        </w:rPr>
        <w:t>.</w:t>
      </w:r>
    </w:p>
    <w:p w14:paraId="7DA30E93" w14:textId="6F85B8BB" w:rsidR="00F37B77" w:rsidRDefault="00083906">
      <w:pPr>
        <w:ind w:firstLine="420"/>
        <w:rPr>
          <w:lang w:val="ru-RU"/>
        </w:rPr>
      </w:pPr>
      <w:r>
        <w:rPr>
          <w:lang w:val="ru-RU"/>
        </w:rPr>
        <w:t>3.1. Требования к интерфейсу</w:t>
      </w:r>
      <w:r w:rsidR="002824E7">
        <w:rPr>
          <w:lang w:val="ru-RU"/>
        </w:rPr>
        <w:t>.</w:t>
      </w:r>
    </w:p>
    <w:p w14:paraId="73732625" w14:textId="5F42E9F4" w:rsidR="00FB08B6" w:rsidRDefault="00282518">
      <w:pPr>
        <w:ind w:firstLine="420"/>
        <w:rPr>
          <w:lang w:val="ru-RU"/>
        </w:rPr>
      </w:pPr>
      <w:r>
        <w:rPr>
          <w:lang w:val="ru-RU"/>
        </w:rPr>
        <w:t xml:space="preserve">Интерфейс системы должен быть </w:t>
      </w:r>
      <w:proofErr w:type="spellStart"/>
      <w:r>
        <w:rPr>
          <w:lang w:val="ru-RU"/>
        </w:rPr>
        <w:t>web</w:t>
      </w:r>
      <w:proofErr w:type="spellEnd"/>
      <w:r>
        <w:rPr>
          <w:lang w:val="ru-RU"/>
        </w:rPr>
        <w:t xml:space="preserve"> ориентированным, </w:t>
      </w:r>
      <w:r w:rsidRPr="006725A9">
        <w:rPr>
          <w:lang w:val="ru-RU"/>
        </w:rPr>
        <w:t>интуит</w:t>
      </w:r>
      <w:r>
        <w:rPr>
          <w:lang w:val="ru-RU"/>
        </w:rPr>
        <w:t>ивн</w:t>
      </w:r>
      <w:r w:rsidRPr="006725A9">
        <w:rPr>
          <w:lang w:val="ru-RU"/>
        </w:rPr>
        <w:t>о</w:t>
      </w:r>
      <w:r>
        <w:rPr>
          <w:lang w:val="ru-RU"/>
        </w:rPr>
        <w:t xml:space="preserve">-понятным, </w:t>
      </w:r>
      <w:r w:rsidRPr="006725A9">
        <w:rPr>
          <w:lang w:val="ru-RU"/>
        </w:rPr>
        <w:t>должен обеспечивать быстрый доступ к функциям учёта, аналитики и управления оборудованием</w:t>
      </w:r>
      <w:r>
        <w:rPr>
          <w:lang w:val="ru-RU"/>
        </w:rPr>
        <w:t>, в</w:t>
      </w:r>
      <w:r w:rsidRPr="006725A9">
        <w:rPr>
          <w:lang w:val="ru-RU"/>
        </w:rPr>
        <w:t>се элементы управления должны быть выполнены в едином стиле</w:t>
      </w:r>
      <w:r w:rsidR="00FB08B6" w:rsidRPr="00282518">
        <w:rPr>
          <w:lang w:val="ru-RU"/>
        </w:rPr>
        <w:t>.</w:t>
      </w:r>
    </w:p>
    <w:p w14:paraId="238B4650" w14:textId="01478C5D" w:rsidR="00F37B77" w:rsidRDefault="00083906">
      <w:pPr>
        <w:ind w:firstLine="420"/>
        <w:rPr>
          <w:lang w:val="ru-RU"/>
        </w:rPr>
      </w:pPr>
      <w:r>
        <w:rPr>
          <w:lang w:val="ru-RU"/>
        </w:rPr>
        <w:t>3.2. Требования к производительности</w:t>
      </w:r>
      <w:r w:rsidR="00282518">
        <w:rPr>
          <w:lang w:val="ru-RU"/>
        </w:rPr>
        <w:t>.</w:t>
      </w:r>
    </w:p>
    <w:p w14:paraId="354AE4C2" w14:textId="45CCF89A" w:rsidR="00282518" w:rsidRPr="00282518" w:rsidRDefault="00282518">
      <w:pPr>
        <w:ind w:firstLine="420"/>
        <w:rPr>
          <w:rStyle w:val="af0"/>
          <w:lang w:val="ru-RU"/>
        </w:rPr>
      </w:pPr>
      <w:r w:rsidRPr="00282518">
        <w:rPr>
          <w:lang w:val="ru-RU"/>
        </w:rPr>
        <w:lastRenderedPageBreak/>
        <w:t xml:space="preserve">Система должна обеспечивать стабильную работу при одновременной активности до </w:t>
      </w:r>
      <w:r w:rsidRPr="00282518">
        <w:rPr>
          <w:rStyle w:val="af0"/>
          <w:b w:val="0"/>
          <w:bCs w:val="0"/>
          <w:lang w:val="ru-RU"/>
        </w:rPr>
        <w:t>10 пользователей</w:t>
      </w:r>
      <w:r>
        <w:rPr>
          <w:rStyle w:val="af0"/>
          <w:b w:val="0"/>
          <w:bCs w:val="0"/>
          <w:lang w:val="ru-RU"/>
        </w:rPr>
        <w:t xml:space="preserve">, </w:t>
      </w:r>
      <w:r>
        <w:rPr>
          <w:lang w:val="ru-RU"/>
        </w:rPr>
        <w:t>с</w:t>
      </w:r>
      <w:r w:rsidRPr="00282518">
        <w:rPr>
          <w:lang w:val="ru-RU"/>
        </w:rPr>
        <w:t xml:space="preserve">реднее время отклика для стандартных операций (поиск, просмотр карточек оборудования) — </w:t>
      </w:r>
      <w:r w:rsidRPr="00282518">
        <w:rPr>
          <w:rStyle w:val="af0"/>
          <w:b w:val="0"/>
          <w:bCs w:val="0"/>
          <w:lang w:val="ru-RU"/>
        </w:rPr>
        <w:t>не более 3 секунд</w:t>
      </w:r>
      <w:r>
        <w:rPr>
          <w:rStyle w:val="af0"/>
          <w:b w:val="0"/>
          <w:bCs w:val="0"/>
          <w:lang w:val="ru-RU"/>
        </w:rPr>
        <w:t>.</w:t>
      </w:r>
    </w:p>
    <w:p w14:paraId="1793E882" w14:textId="06138110" w:rsidR="00F37B77" w:rsidRDefault="00083906">
      <w:pPr>
        <w:ind w:firstLine="420"/>
        <w:rPr>
          <w:lang w:val="ru-RU"/>
        </w:rPr>
      </w:pPr>
      <w:r>
        <w:rPr>
          <w:lang w:val="ru-RU"/>
        </w:rPr>
        <w:t>3.3. Требования к безопасности</w:t>
      </w:r>
      <w:r w:rsidR="00282518">
        <w:rPr>
          <w:lang w:val="ru-RU"/>
        </w:rPr>
        <w:t>.</w:t>
      </w:r>
    </w:p>
    <w:p w14:paraId="204B7967" w14:textId="77777777" w:rsidR="00F37B77" w:rsidRDefault="00083906">
      <w:pPr>
        <w:ind w:firstLine="420"/>
        <w:rPr>
          <w:lang w:val="ru-RU"/>
        </w:rPr>
      </w:pPr>
      <w:r>
        <w:rPr>
          <w:lang w:val="ru-RU"/>
        </w:rPr>
        <w:t>С программой могут работать несколько человек, входя в программу под своими именами. Для обеспечения конфиденциальности каждое имя можно защитить паролем.</w:t>
      </w:r>
    </w:p>
    <w:p w14:paraId="0A7D2469" w14:textId="77777777" w:rsidR="00F37B77" w:rsidRDefault="00083906">
      <w:pPr>
        <w:ind w:firstLine="420"/>
        <w:rPr>
          <w:lang w:val="ru-RU"/>
        </w:rPr>
      </w:pPr>
      <w:r>
        <w:rPr>
          <w:lang w:val="ru-RU"/>
        </w:rPr>
        <w:t>Добавление, изменение и удаление пользователей осуществляется в администраторе пользователей.</w:t>
      </w:r>
    </w:p>
    <w:p w14:paraId="7DEA8843" w14:textId="2F25E306" w:rsidR="00F37B77" w:rsidRDefault="00083906">
      <w:pPr>
        <w:ind w:firstLine="420"/>
        <w:rPr>
          <w:lang w:val="ru-RU"/>
        </w:rPr>
      </w:pPr>
      <w:r>
        <w:rPr>
          <w:lang w:val="ru-RU"/>
        </w:rPr>
        <w:t>3.4. Эксплуатационные требования</w:t>
      </w:r>
      <w:r w:rsidR="00282518">
        <w:rPr>
          <w:lang w:val="ru-RU"/>
        </w:rPr>
        <w:t>.</w:t>
      </w:r>
    </w:p>
    <w:p w14:paraId="297A746B" w14:textId="77777777" w:rsidR="00F37B77" w:rsidRDefault="00083906" w:rsidP="00A249C8">
      <w:pPr>
        <w:ind w:firstLine="420"/>
        <w:rPr>
          <w:lang w:val="ru-RU"/>
        </w:rPr>
      </w:pPr>
      <w:r>
        <w:rPr>
          <w:lang w:val="ru-RU"/>
        </w:rPr>
        <w:t xml:space="preserve">ИС должна функционировать на ОС Windows </w:t>
      </w:r>
      <w:r w:rsidR="00A249C8" w:rsidRPr="00A249C8">
        <w:rPr>
          <w:lang w:val="ru-RU"/>
        </w:rPr>
        <w:t xml:space="preserve">10, </w:t>
      </w:r>
      <w:r w:rsidR="00A249C8">
        <w:rPr>
          <w:lang w:val="ru-RU"/>
        </w:rPr>
        <w:t xml:space="preserve">ОС </w:t>
      </w:r>
      <w:r w:rsidR="00A249C8">
        <w:t>Windows</w:t>
      </w:r>
      <w:r w:rsidR="00A249C8" w:rsidRPr="00A249C8">
        <w:rPr>
          <w:lang w:val="ru-RU"/>
        </w:rPr>
        <w:t xml:space="preserve"> 11</w:t>
      </w:r>
      <w:r>
        <w:rPr>
          <w:lang w:val="ru-RU"/>
        </w:rPr>
        <w:t>,</w:t>
      </w:r>
      <w:r w:rsidR="00A249C8">
        <w:rPr>
          <w:lang w:val="ru-RU"/>
        </w:rPr>
        <w:t xml:space="preserve"> </w:t>
      </w:r>
      <w:r w:rsidR="00A249C8">
        <w:t>Astra</w:t>
      </w:r>
      <w:r w:rsidR="00A249C8" w:rsidRPr="00A249C8">
        <w:rPr>
          <w:lang w:val="ru-RU"/>
        </w:rPr>
        <w:t xml:space="preserve"> </w:t>
      </w:r>
      <w:r w:rsidR="00A249C8">
        <w:t>Linux</w:t>
      </w:r>
      <w:r>
        <w:rPr>
          <w:lang w:val="ru-RU"/>
        </w:rPr>
        <w:t>. Минимальные аппаратные требования определяются минимальными аппаратными требованиями к вышеперечисленным ОС.</w:t>
      </w:r>
    </w:p>
    <w:p w14:paraId="59D0ECEF" w14:textId="77777777" w:rsidR="00F37B77" w:rsidRDefault="00083906">
      <w:pPr>
        <w:ind w:firstLine="420"/>
        <w:rPr>
          <w:lang w:val="ru-RU"/>
        </w:rPr>
      </w:pPr>
      <w:r>
        <w:rPr>
          <w:lang w:val="ru-RU"/>
        </w:rPr>
        <w:t>3.5. Политические и юридические требования</w:t>
      </w:r>
    </w:p>
    <w:p w14:paraId="3F1E7247" w14:textId="77777777" w:rsidR="00F37B77" w:rsidRDefault="00083906">
      <w:pPr>
        <w:ind w:firstLine="420"/>
        <w:rPr>
          <w:lang w:val="ru-RU"/>
        </w:rPr>
      </w:pPr>
      <w:r>
        <w:rPr>
          <w:lang w:val="ru-RU"/>
        </w:rPr>
        <w:t>Нет.</w:t>
      </w:r>
    </w:p>
    <w:p w14:paraId="0E12E563" w14:textId="5B83285E" w:rsidR="00F37B77" w:rsidRDefault="00083906">
      <w:pPr>
        <w:ind w:firstLine="420"/>
        <w:rPr>
          <w:lang w:val="ru-RU"/>
        </w:rPr>
      </w:pPr>
      <w:r>
        <w:rPr>
          <w:lang w:val="ru-RU"/>
        </w:rPr>
        <w:t>3.6. Другие ограничения</w:t>
      </w:r>
      <w:r w:rsidR="00282518">
        <w:rPr>
          <w:lang w:val="ru-RU"/>
        </w:rPr>
        <w:t>.</w:t>
      </w:r>
    </w:p>
    <w:p w14:paraId="05F6C768" w14:textId="77777777" w:rsidR="00F37B77" w:rsidRDefault="00083906" w:rsidP="001E3182">
      <w:pPr>
        <w:ind w:firstLine="420"/>
        <w:rPr>
          <w:lang w:val="ru-RU"/>
        </w:rPr>
      </w:pPr>
      <w:r>
        <w:rPr>
          <w:lang w:val="ru-RU"/>
        </w:rPr>
        <w:t>Нет.</w:t>
      </w:r>
    </w:p>
    <w:p w14:paraId="674C9C59" w14:textId="7E6E9335" w:rsidR="00F37B77" w:rsidRDefault="00083906">
      <w:pPr>
        <w:ind w:firstLine="420"/>
        <w:rPr>
          <w:lang w:val="ru-RU"/>
        </w:rPr>
      </w:pPr>
      <w:r>
        <w:rPr>
          <w:lang w:val="ru-RU"/>
        </w:rPr>
        <w:t>4. Проектные вопросы</w:t>
      </w:r>
      <w:r w:rsidR="00282518">
        <w:rPr>
          <w:lang w:val="ru-RU"/>
        </w:rPr>
        <w:t>.</w:t>
      </w:r>
    </w:p>
    <w:p w14:paraId="0116EBAF" w14:textId="51B095C5" w:rsidR="00F37B77" w:rsidRDefault="00083906">
      <w:pPr>
        <w:ind w:firstLine="420"/>
        <w:rPr>
          <w:lang w:val="ru-RU"/>
        </w:rPr>
      </w:pPr>
      <w:r>
        <w:rPr>
          <w:lang w:val="ru-RU"/>
        </w:rPr>
        <w:t>4.1. Открытые вопросы</w:t>
      </w:r>
      <w:r w:rsidR="00282518">
        <w:rPr>
          <w:lang w:val="ru-RU"/>
        </w:rPr>
        <w:t>.</w:t>
      </w:r>
    </w:p>
    <w:p w14:paraId="675C5AE2" w14:textId="77777777" w:rsidR="00F37B77" w:rsidRDefault="00083906">
      <w:pPr>
        <w:ind w:firstLine="420"/>
        <w:rPr>
          <w:lang w:val="ru-RU"/>
        </w:rPr>
      </w:pPr>
      <w:r>
        <w:rPr>
          <w:lang w:val="ru-RU"/>
        </w:rPr>
        <w:t>Нет.</w:t>
      </w:r>
    </w:p>
    <w:p w14:paraId="5D1786CA" w14:textId="59A184B1" w:rsidR="00CE2626" w:rsidRDefault="00083906" w:rsidP="001E3182">
      <w:pPr>
        <w:pStyle w:val="a4"/>
        <w:numPr>
          <w:ilvl w:val="1"/>
          <w:numId w:val="1"/>
        </w:numPr>
        <w:tabs>
          <w:tab w:val="left" w:pos="993"/>
        </w:tabs>
        <w:ind w:left="0" w:firstLine="426"/>
        <w:rPr>
          <w:lang w:val="ru-RU"/>
        </w:rPr>
      </w:pPr>
      <w:r w:rsidRPr="00282518">
        <w:rPr>
          <w:lang w:val="ru-RU"/>
        </w:rPr>
        <w:t>Предварительный план-график</w:t>
      </w:r>
      <w:r w:rsidR="001E3182" w:rsidRPr="00282518">
        <w:rPr>
          <w:lang w:val="ru-RU"/>
        </w:rPr>
        <w:t>.</w:t>
      </w:r>
      <w:r w:rsidR="00CE2626" w:rsidRPr="00282518">
        <w:rPr>
          <w:lang w:val="ru-RU"/>
        </w:rPr>
        <w:br/>
        <w:t xml:space="preserve">- </w:t>
      </w:r>
      <w:bookmarkStart w:id="6" w:name="OLE_LINK14"/>
      <w:r w:rsidR="00CE2626" w:rsidRPr="00282518">
        <w:rPr>
          <w:lang w:val="ru-RU"/>
        </w:rPr>
        <w:t>Анализ и проектирование</w:t>
      </w:r>
      <w:bookmarkEnd w:id="6"/>
      <w:r w:rsidR="00CE2626" w:rsidRPr="00282518">
        <w:rPr>
          <w:lang w:val="ru-RU"/>
        </w:rPr>
        <w:t xml:space="preserve">: </w:t>
      </w:r>
      <w:bookmarkStart w:id="7" w:name="OLE_LINK22"/>
      <w:r w:rsidR="002824E7" w:rsidRPr="00282518">
        <w:rPr>
          <w:szCs w:val="28"/>
          <w:lang w:val="ru-RU"/>
        </w:rPr>
        <w:t xml:space="preserve">01.09.2025 – </w:t>
      </w:r>
      <w:r w:rsidR="002824E7">
        <w:rPr>
          <w:szCs w:val="28"/>
          <w:lang w:val="ru-RU"/>
        </w:rPr>
        <w:t>31</w:t>
      </w:r>
      <w:r w:rsidR="002824E7" w:rsidRPr="00282518">
        <w:rPr>
          <w:szCs w:val="28"/>
          <w:lang w:val="ru-RU"/>
        </w:rPr>
        <w:t>.</w:t>
      </w:r>
      <w:r w:rsidR="002824E7">
        <w:rPr>
          <w:szCs w:val="28"/>
          <w:lang w:val="ru-RU"/>
        </w:rPr>
        <w:t>12.</w:t>
      </w:r>
      <w:r w:rsidR="002824E7" w:rsidRPr="00282518">
        <w:rPr>
          <w:szCs w:val="28"/>
          <w:lang w:val="ru-RU"/>
        </w:rPr>
        <w:t>202</w:t>
      </w:r>
      <w:r w:rsidR="002824E7">
        <w:rPr>
          <w:szCs w:val="28"/>
          <w:lang w:val="ru-RU"/>
        </w:rPr>
        <w:t>5</w:t>
      </w:r>
      <w:bookmarkEnd w:id="7"/>
      <w:r w:rsidR="002824E7">
        <w:rPr>
          <w:szCs w:val="28"/>
          <w:lang w:val="ru-RU"/>
        </w:rPr>
        <w:t xml:space="preserve"> </w:t>
      </w:r>
      <w:r w:rsidR="00CE2626" w:rsidRPr="00282518">
        <w:rPr>
          <w:lang w:val="ru-RU"/>
        </w:rPr>
        <w:t xml:space="preserve">→ </w:t>
      </w:r>
      <w:bookmarkStart w:id="8" w:name="OLE_LINK9"/>
      <w:r w:rsidR="00CE2626" w:rsidRPr="00282518">
        <w:rPr>
          <w:lang w:val="ru-RU"/>
        </w:rPr>
        <w:t>ТЗ, архитектурные документы</w:t>
      </w:r>
      <w:bookmarkEnd w:id="8"/>
      <w:r w:rsidR="00CE2626" w:rsidRPr="00282518">
        <w:rPr>
          <w:lang w:val="ru-RU"/>
        </w:rPr>
        <w:t>;</w:t>
      </w:r>
      <w:r w:rsidR="00CE2626" w:rsidRPr="00282518">
        <w:rPr>
          <w:lang w:val="ru-RU"/>
        </w:rPr>
        <w:br/>
        <w:t xml:space="preserve">- </w:t>
      </w:r>
      <w:bookmarkStart w:id="9" w:name="OLE_LINK15"/>
      <w:r w:rsidR="00CE2626" w:rsidRPr="00282518">
        <w:rPr>
          <w:lang w:val="ru-RU"/>
        </w:rPr>
        <w:t>Разработка</w:t>
      </w:r>
      <w:bookmarkEnd w:id="9"/>
      <w:r w:rsidR="00CE2626" w:rsidRPr="00282518">
        <w:rPr>
          <w:lang w:val="ru-RU"/>
        </w:rPr>
        <w:t xml:space="preserve">: </w:t>
      </w:r>
      <w:r w:rsidR="002824E7" w:rsidRPr="00282518">
        <w:rPr>
          <w:szCs w:val="28"/>
          <w:lang w:val="ru-RU"/>
        </w:rPr>
        <w:t>0</w:t>
      </w:r>
      <w:r w:rsidR="002824E7">
        <w:rPr>
          <w:szCs w:val="28"/>
          <w:lang w:val="ru-RU"/>
        </w:rPr>
        <w:t>1</w:t>
      </w:r>
      <w:r w:rsidR="002824E7" w:rsidRPr="00282518">
        <w:rPr>
          <w:szCs w:val="28"/>
          <w:lang w:val="ru-RU"/>
        </w:rPr>
        <w:t>.</w:t>
      </w:r>
      <w:r w:rsidR="002824E7">
        <w:rPr>
          <w:szCs w:val="28"/>
          <w:lang w:val="ru-RU"/>
        </w:rPr>
        <w:t>11</w:t>
      </w:r>
      <w:r w:rsidR="002824E7" w:rsidRPr="00282518">
        <w:rPr>
          <w:szCs w:val="28"/>
          <w:lang w:val="ru-RU"/>
        </w:rPr>
        <w:t xml:space="preserve">.2025 – </w:t>
      </w:r>
      <w:r w:rsidR="002824E7">
        <w:rPr>
          <w:szCs w:val="28"/>
          <w:lang w:val="ru-RU"/>
        </w:rPr>
        <w:t>01</w:t>
      </w:r>
      <w:r w:rsidR="002824E7" w:rsidRPr="00282518">
        <w:rPr>
          <w:szCs w:val="28"/>
          <w:lang w:val="ru-RU"/>
        </w:rPr>
        <w:t>.</w:t>
      </w:r>
      <w:r w:rsidR="002824E7">
        <w:rPr>
          <w:szCs w:val="28"/>
          <w:lang w:val="ru-RU"/>
        </w:rPr>
        <w:t>04</w:t>
      </w:r>
      <w:r w:rsidR="002824E7" w:rsidRPr="00282518">
        <w:rPr>
          <w:szCs w:val="28"/>
          <w:lang w:val="ru-RU"/>
        </w:rPr>
        <w:t>.202</w:t>
      </w:r>
      <w:r w:rsidR="002824E7">
        <w:rPr>
          <w:szCs w:val="28"/>
          <w:lang w:val="ru-RU"/>
        </w:rPr>
        <w:t>6</w:t>
      </w:r>
      <w:r w:rsidR="002824E7" w:rsidRPr="00282518">
        <w:rPr>
          <w:szCs w:val="28"/>
          <w:lang w:val="ru-RU"/>
        </w:rPr>
        <w:t xml:space="preserve"> </w:t>
      </w:r>
      <w:r w:rsidR="00CE2626" w:rsidRPr="00282518">
        <w:rPr>
          <w:lang w:val="ru-RU"/>
        </w:rPr>
        <w:t xml:space="preserve">→ </w:t>
      </w:r>
      <w:bookmarkStart w:id="10" w:name="_Hlk209457609"/>
      <w:bookmarkStart w:id="11" w:name="OLE_LINK10"/>
      <w:r w:rsidR="00CE2626" w:rsidRPr="00282518">
        <w:rPr>
          <w:lang w:val="ru-RU"/>
        </w:rPr>
        <w:t>рабочая версия системы</w:t>
      </w:r>
      <w:bookmarkEnd w:id="10"/>
      <w:bookmarkEnd w:id="11"/>
      <w:r w:rsidR="00CE2626" w:rsidRPr="00282518">
        <w:rPr>
          <w:lang w:val="ru-RU"/>
        </w:rPr>
        <w:t>;</w:t>
      </w:r>
      <w:r w:rsidR="00CE2626" w:rsidRPr="00282518">
        <w:rPr>
          <w:lang w:val="ru-RU"/>
        </w:rPr>
        <w:br/>
        <w:t xml:space="preserve">- </w:t>
      </w:r>
      <w:bookmarkStart w:id="12" w:name="OLE_LINK16"/>
      <w:r w:rsidR="00CE2626" w:rsidRPr="00282518">
        <w:rPr>
          <w:lang w:val="ru-RU"/>
        </w:rPr>
        <w:t>Тестирование</w:t>
      </w:r>
      <w:bookmarkEnd w:id="12"/>
      <w:r w:rsidR="00CE2626" w:rsidRPr="00282518">
        <w:rPr>
          <w:lang w:val="ru-RU"/>
        </w:rPr>
        <w:t xml:space="preserve">: </w:t>
      </w:r>
      <w:r w:rsidR="002824E7">
        <w:rPr>
          <w:szCs w:val="28"/>
          <w:lang w:val="ru-RU"/>
        </w:rPr>
        <w:t>12</w:t>
      </w:r>
      <w:r w:rsidR="002824E7" w:rsidRPr="00282518">
        <w:rPr>
          <w:szCs w:val="28"/>
          <w:lang w:val="ru-RU"/>
        </w:rPr>
        <w:t>.</w:t>
      </w:r>
      <w:r w:rsidR="002824E7">
        <w:rPr>
          <w:szCs w:val="28"/>
          <w:lang w:val="ru-RU"/>
        </w:rPr>
        <w:t>01</w:t>
      </w:r>
      <w:r w:rsidR="002824E7" w:rsidRPr="00282518">
        <w:rPr>
          <w:szCs w:val="28"/>
          <w:lang w:val="ru-RU"/>
        </w:rPr>
        <w:t>.202</w:t>
      </w:r>
      <w:r w:rsidR="002824E7">
        <w:rPr>
          <w:szCs w:val="28"/>
          <w:lang w:val="ru-RU"/>
        </w:rPr>
        <w:t>6</w:t>
      </w:r>
      <w:r w:rsidR="002824E7" w:rsidRPr="00282518">
        <w:rPr>
          <w:szCs w:val="28"/>
          <w:lang w:val="ru-RU"/>
        </w:rPr>
        <w:t xml:space="preserve"> – </w:t>
      </w:r>
      <w:r w:rsidR="002824E7">
        <w:rPr>
          <w:szCs w:val="28"/>
          <w:lang w:val="ru-RU"/>
        </w:rPr>
        <w:t>15</w:t>
      </w:r>
      <w:r w:rsidR="002824E7" w:rsidRPr="00282518">
        <w:rPr>
          <w:szCs w:val="28"/>
          <w:lang w:val="ru-RU"/>
        </w:rPr>
        <w:t>.0</w:t>
      </w:r>
      <w:r w:rsidR="002824E7">
        <w:rPr>
          <w:szCs w:val="28"/>
          <w:lang w:val="ru-RU"/>
        </w:rPr>
        <w:t>5</w:t>
      </w:r>
      <w:r w:rsidR="002824E7" w:rsidRPr="00282518">
        <w:rPr>
          <w:szCs w:val="28"/>
          <w:lang w:val="ru-RU"/>
        </w:rPr>
        <w:t xml:space="preserve">.2026 </w:t>
      </w:r>
      <w:r w:rsidR="00CE2626" w:rsidRPr="00282518">
        <w:rPr>
          <w:lang w:val="ru-RU"/>
        </w:rPr>
        <w:t xml:space="preserve">→ </w:t>
      </w:r>
      <w:bookmarkStart w:id="13" w:name="OLE_LINK11"/>
      <w:r w:rsidR="00CE2626" w:rsidRPr="00282518">
        <w:rPr>
          <w:lang w:val="ru-RU"/>
        </w:rPr>
        <w:t>протестированная система</w:t>
      </w:r>
      <w:bookmarkEnd w:id="13"/>
      <w:r w:rsidR="00CE2626" w:rsidRPr="00282518">
        <w:rPr>
          <w:lang w:val="ru-RU"/>
        </w:rPr>
        <w:t>;</w:t>
      </w:r>
      <w:r w:rsidR="00CE2626" w:rsidRPr="00282518">
        <w:rPr>
          <w:lang w:val="ru-RU"/>
        </w:rPr>
        <w:br/>
        <w:t xml:space="preserve">- </w:t>
      </w:r>
      <w:bookmarkStart w:id="14" w:name="_Hlk209457692"/>
      <w:bookmarkStart w:id="15" w:name="OLE_LINK17"/>
      <w:r w:rsidR="00CE2626" w:rsidRPr="00282518">
        <w:rPr>
          <w:lang w:val="ru-RU"/>
        </w:rPr>
        <w:t>Внедрение и сдача</w:t>
      </w:r>
      <w:bookmarkEnd w:id="14"/>
      <w:bookmarkEnd w:id="15"/>
      <w:r w:rsidR="00CE2626" w:rsidRPr="00282518">
        <w:rPr>
          <w:lang w:val="ru-RU"/>
        </w:rPr>
        <w:t xml:space="preserve">: </w:t>
      </w:r>
      <w:r w:rsidR="002824E7" w:rsidRPr="00282518">
        <w:rPr>
          <w:szCs w:val="28"/>
          <w:lang w:val="ru-RU"/>
        </w:rPr>
        <w:t>01.</w:t>
      </w:r>
      <w:r w:rsidR="002824E7">
        <w:rPr>
          <w:szCs w:val="28"/>
          <w:lang w:val="ru-RU"/>
        </w:rPr>
        <w:t>03</w:t>
      </w:r>
      <w:r w:rsidR="002824E7" w:rsidRPr="00282518">
        <w:rPr>
          <w:szCs w:val="28"/>
          <w:lang w:val="ru-RU"/>
        </w:rPr>
        <w:t xml:space="preserve">.2026 – </w:t>
      </w:r>
      <w:r w:rsidR="002824E7">
        <w:rPr>
          <w:szCs w:val="28"/>
          <w:lang w:val="ru-RU"/>
        </w:rPr>
        <w:t>30</w:t>
      </w:r>
      <w:r w:rsidR="002824E7" w:rsidRPr="00282518">
        <w:rPr>
          <w:szCs w:val="28"/>
          <w:lang w:val="ru-RU"/>
        </w:rPr>
        <w:t>.</w:t>
      </w:r>
      <w:r w:rsidR="002824E7">
        <w:rPr>
          <w:szCs w:val="28"/>
          <w:lang w:val="ru-RU"/>
        </w:rPr>
        <w:t>06</w:t>
      </w:r>
      <w:r w:rsidR="002824E7" w:rsidRPr="00282518">
        <w:rPr>
          <w:szCs w:val="28"/>
          <w:lang w:val="ru-RU"/>
        </w:rPr>
        <w:t xml:space="preserve">.2026 </w:t>
      </w:r>
      <w:r w:rsidR="00CE2626" w:rsidRPr="00282518">
        <w:rPr>
          <w:lang w:val="ru-RU"/>
        </w:rPr>
        <w:t xml:space="preserve">→ </w:t>
      </w:r>
      <w:bookmarkStart w:id="16" w:name="OLE_LINK12"/>
      <w:bookmarkStart w:id="17" w:name="OLE_LINK13"/>
      <w:r w:rsidR="00CE2626" w:rsidRPr="00282518">
        <w:rPr>
          <w:lang w:val="ru-RU"/>
        </w:rPr>
        <w:t>введённая в эксплуатацию ИС</w:t>
      </w:r>
      <w:bookmarkEnd w:id="16"/>
      <w:bookmarkEnd w:id="17"/>
      <w:r w:rsidR="00CE2626" w:rsidRPr="00282518">
        <w:rPr>
          <w:lang w:val="ru-RU"/>
        </w:rPr>
        <w:t>.</w:t>
      </w:r>
    </w:p>
    <w:p w14:paraId="6A9ACDE5" w14:textId="2AB0F3CE" w:rsidR="005A0ECA" w:rsidRPr="002824E7" w:rsidRDefault="005A0ECA" w:rsidP="002824E7">
      <w:pPr>
        <w:tabs>
          <w:tab w:val="left" w:pos="993"/>
        </w:tabs>
        <w:rPr>
          <w:lang w:val="ru-RU"/>
        </w:rPr>
      </w:pPr>
    </w:p>
    <w:p w14:paraId="5B26C56C" w14:textId="5C68DEE2" w:rsidR="00282518" w:rsidRDefault="002824E7" w:rsidP="005A0ECA">
      <w:pPr>
        <w:pStyle w:val="a4"/>
        <w:tabs>
          <w:tab w:val="left" w:pos="993"/>
        </w:tabs>
        <w:ind w:left="426"/>
        <w:rPr>
          <w:lang w:val="ru-RU"/>
        </w:rPr>
      </w:pPr>
      <w:r w:rsidRPr="002824E7">
        <w:rPr>
          <w:lang w:val="ru-RU"/>
        </w:rPr>
        <w:drawing>
          <wp:inline distT="0" distB="0" distL="0" distR="0" wp14:anchorId="3E3B6030" wp14:editId="4680A0B7">
            <wp:extent cx="5760085" cy="857885"/>
            <wp:effectExtent l="0" t="0" r="5715" b="5715"/>
            <wp:docPr id="64750197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750197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857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D9B437" w14:textId="77777777" w:rsidR="005A0ECA" w:rsidRPr="001E3182" w:rsidRDefault="005A0ECA" w:rsidP="005A0ECA">
      <w:pPr>
        <w:pStyle w:val="a4"/>
        <w:tabs>
          <w:tab w:val="left" w:pos="993"/>
        </w:tabs>
        <w:ind w:left="426"/>
        <w:rPr>
          <w:lang w:val="ru-RU"/>
        </w:rPr>
      </w:pPr>
      <w:r>
        <w:rPr>
          <w:lang w:val="ru-RU"/>
        </w:rPr>
        <w:t xml:space="preserve"> </w:t>
      </w:r>
    </w:p>
    <w:p w14:paraId="6DE37CA4" w14:textId="77777777" w:rsidR="00F37B77" w:rsidRDefault="00083906">
      <w:pPr>
        <w:ind w:firstLine="420"/>
        <w:rPr>
          <w:lang w:val="ru-RU"/>
        </w:rPr>
      </w:pPr>
      <w:r>
        <w:rPr>
          <w:lang w:val="ru-RU"/>
        </w:rPr>
        <w:t>4.3. Предварительный бюджет</w:t>
      </w:r>
    </w:p>
    <w:p w14:paraId="4B31978A" w14:textId="77777777" w:rsidR="00F37B77" w:rsidRDefault="00A249C8">
      <w:pPr>
        <w:ind w:firstLine="420"/>
        <w:rPr>
          <w:lang w:val="ru-RU"/>
        </w:rPr>
      </w:pPr>
      <w:r w:rsidRPr="0034450A">
        <w:rPr>
          <w:lang w:val="ru-RU"/>
        </w:rPr>
        <w:t xml:space="preserve">0 </w:t>
      </w:r>
      <w:r w:rsidR="00083906">
        <w:rPr>
          <w:lang w:val="ru-RU"/>
        </w:rPr>
        <w:t>рублей.</w:t>
      </w:r>
    </w:p>
    <w:p w14:paraId="488F5BA1" w14:textId="72015438" w:rsidR="00F37B77" w:rsidRDefault="00083906">
      <w:pPr>
        <w:ind w:firstLine="420"/>
        <w:rPr>
          <w:lang w:val="ru-RU"/>
        </w:rPr>
      </w:pPr>
      <w:r>
        <w:rPr>
          <w:lang w:val="ru-RU"/>
        </w:rPr>
        <w:t>5. Приложения</w:t>
      </w:r>
      <w:r w:rsidR="00347715">
        <w:rPr>
          <w:lang w:val="ru-RU"/>
        </w:rPr>
        <w:t>.</w:t>
      </w:r>
    </w:p>
    <w:p w14:paraId="3EBB08CE" w14:textId="3808DA63" w:rsidR="00F37B77" w:rsidRDefault="00083906">
      <w:pPr>
        <w:ind w:firstLine="420"/>
        <w:rPr>
          <w:lang w:val="ru-RU"/>
        </w:rPr>
      </w:pPr>
      <w:r>
        <w:rPr>
          <w:lang w:val="ru-RU"/>
        </w:rPr>
        <w:t>Глоссарий</w:t>
      </w:r>
      <w:r w:rsidR="00347715">
        <w:rPr>
          <w:lang w:val="ru-RU"/>
        </w:rPr>
        <w:t>.</w:t>
      </w:r>
    </w:p>
    <w:p w14:paraId="0016CEC6" w14:textId="6621E1CA" w:rsidR="00347715" w:rsidRPr="00347715" w:rsidRDefault="00347715" w:rsidP="00347715">
      <w:pPr>
        <w:ind w:firstLine="420"/>
        <w:rPr>
          <w:lang w:val="ru-RU"/>
        </w:rPr>
      </w:pPr>
      <w:r w:rsidRPr="00347715">
        <w:rPr>
          <w:lang w:val="ru-RU"/>
        </w:rPr>
        <w:t>ИАС — Информационно-аналитическая система</w:t>
      </w:r>
      <w:r>
        <w:rPr>
          <w:lang w:val="ru-RU"/>
        </w:rPr>
        <w:t>.</w:t>
      </w:r>
    </w:p>
    <w:p w14:paraId="5AE3E79F" w14:textId="77777777" w:rsidR="00347715" w:rsidRPr="00347715" w:rsidRDefault="00347715" w:rsidP="00347715">
      <w:pPr>
        <w:ind w:firstLine="420"/>
        <w:rPr>
          <w:lang w:val="ru-RU"/>
        </w:rPr>
      </w:pPr>
      <w:r w:rsidRPr="00347715">
        <w:rPr>
          <w:lang w:val="ru-RU"/>
        </w:rPr>
        <w:t>ФГУП — Федеральное государственное унитарное предприятие.</w:t>
      </w:r>
    </w:p>
    <w:p w14:paraId="61F6E62D" w14:textId="77777777" w:rsidR="00347715" w:rsidRPr="00347715" w:rsidRDefault="00347715" w:rsidP="00347715">
      <w:pPr>
        <w:ind w:firstLine="420"/>
        <w:rPr>
          <w:lang w:val="ru-RU"/>
        </w:rPr>
      </w:pPr>
      <w:r w:rsidRPr="00347715">
        <w:rPr>
          <w:lang w:val="ru-RU"/>
        </w:rPr>
        <w:t>ВНИИ — Всероссийский научно-исследовательский институт.</w:t>
      </w:r>
    </w:p>
    <w:p w14:paraId="272E4851" w14:textId="77777777" w:rsidR="00347715" w:rsidRPr="00347715" w:rsidRDefault="00347715" w:rsidP="00347715">
      <w:pPr>
        <w:ind w:firstLine="420"/>
        <w:rPr>
          <w:lang w:val="ru-RU"/>
        </w:rPr>
      </w:pPr>
      <w:r w:rsidRPr="00347715">
        <w:rPr>
          <w:lang w:val="ru-RU"/>
        </w:rPr>
        <w:t>ИС — Информационная система.</w:t>
      </w:r>
    </w:p>
    <w:p w14:paraId="4D65C853" w14:textId="77777777" w:rsidR="00347715" w:rsidRPr="00347715" w:rsidRDefault="00347715" w:rsidP="00347715">
      <w:pPr>
        <w:ind w:firstLine="420"/>
        <w:rPr>
          <w:lang w:val="ru-RU"/>
        </w:rPr>
      </w:pPr>
      <w:r w:rsidRPr="00347715">
        <w:rPr>
          <w:lang w:val="ru-RU"/>
        </w:rPr>
        <w:t>ОТП — Отдел технической поддержки.</w:t>
      </w:r>
    </w:p>
    <w:p w14:paraId="3B030E1D" w14:textId="77777777" w:rsidR="00347715" w:rsidRPr="00347715" w:rsidRDefault="00347715" w:rsidP="00347715">
      <w:pPr>
        <w:ind w:firstLine="420"/>
        <w:rPr>
          <w:lang w:val="ru-RU"/>
        </w:rPr>
      </w:pPr>
      <w:r w:rsidRPr="00347715">
        <w:rPr>
          <w:lang w:val="ru-RU"/>
        </w:rPr>
        <w:t>БД — База данных.</w:t>
      </w:r>
    </w:p>
    <w:p w14:paraId="0814CA72" w14:textId="77777777" w:rsidR="00347715" w:rsidRPr="00347715" w:rsidRDefault="00347715" w:rsidP="00347715">
      <w:pPr>
        <w:ind w:firstLine="420"/>
        <w:rPr>
          <w:lang w:val="ru-RU"/>
        </w:rPr>
      </w:pPr>
      <w:r w:rsidRPr="00347715">
        <w:rPr>
          <w:lang w:val="ru-RU"/>
        </w:rPr>
        <w:t>SMTP — Simple Mail Transfer Protocol (простой протокол передачи почты).</w:t>
      </w:r>
    </w:p>
    <w:p w14:paraId="47DA81DD" w14:textId="7554F9B7" w:rsidR="00347715" w:rsidRPr="00347715" w:rsidRDefault="00347715" w:rsidP="00347715">
      <w:pPr>
        <w:ind w:firstLine="420"/>
        <w:rPr>
          <w:lang w:val="ru-RU"/>
        </w:rPr>
      </w:pPr>
      <w:r w:rsidRPr="00347715">
        <w:rPr>
          <w:lang w:val="ru-RU"/>
        </w:rPr>
        <w:lastRenderedPageBreak/>
        <w:t>WEB — World Wide Web.</w:t>
      </w:r>
    </w:p>
    <w:p w14:paraId="471F0CC8" w14:textId="77777777" w:rsidR="00347715" w:rsidRPr="00347715" w:rsidRDefault="00347715" w:rsidP="00347715">
      <w:pPr>
        <w:ind w:firstLine="420"/>
        <w:rPr>
          <w:lang w:val="ru-RU"/>
        </w:rPr>
      </w:pPr>
      <w:r w:rsidRPr="00347715">
        <w:rPr>
          <w:lang w:val="ru-RU"/>
        </w:rPr>
        <w:t>ТС — Технические средства.</w:t>
      </w:r>
    </w:p>
    <w:p w14:paraId="0C334E85" w14:textId="77777777" w:rsidR="00347715" w:rsidRPr="00347715" w:rsidRDefault="00347715" w:rsidP="00347715">
      <w:pPr>
        <w:ind w:firstLine="420"/>
        <w:rPr>
          <w:lang w:val="ru-RU"/>
        </w:rPr>
      </w:pPr>
      <w:r w:rsidRPr="00347715">
        <w:rPr>
          <w:lang w:val="ru-RU"/>
        </w:rPr>
        <w:t>СЗ — Служебная записка.</w:t>
      </w:r>
    </w:p>
    <w:p w14:paraId="744B7E1B" w14:textId="77777777" w:rsidR="00347715" w:rsidRPr="00347715" w:rsidRDefault="00347715" w:rsidP="00347715">
      <w:pPr>
        <w:ind w:firstLine="420"/>
        <w:rPr>
          <w:lang w:val="ru-RU"/>
        </w:rPr>
      </w:pPr>
      <w:r w:rsidRPr="00347715">
        <w:rPr>
          <w:lang w:val="ru-RU"/>
        </w:rPr>
        <w:t>ПО — Программное обеспечение.</w:t>
      </w:r>
    </w:p>
    <w:p w14:paraId="03AEE1B9" w14:textId="77777777" w:rsidR="00347715" w:rsidRPr="00347715" w:rsidRDefault="00347715" w:rsidP="00347715">
      <w:pPr>
        <w:ind w:firstLine="420"/>
        <w:rPr>
          <w:lang w:val="ru-RU"/>
        </w:rPr>
      </w:pPr>
      <w:r w:rsidRPr="00347715">
        <w:rPr>
          <w:lang w:val="ru-RU"/>
        </w:rPr>
        <w:t>ОС — Операционная система.</w:t>
      </w:r>
    </w:p>
    <w:p w14:paraId="577259F2" w14:textId="77777777" w:rsidR="00347715" w:rsidRPr="00347715" w:rsidRDefault="00347715" w:rsidP="00347715">
      <w:pPr>
        <w:ind w:firstLine="420"/>
        <w:rPr>
          <w:lang w:val="ru-RU"/>
        </w:rPr>
      </w:pPr>
      <w:r w:rsidRPr="00347715">
        <w:rPr>
          <w:lang w:val="ru-RU"/>
        </w:rPr>
        <w:t>ТЗ — Техническое задание.</w:t>
      </w:r>
    </w:p>
    <w:p w14:paraId="420E44D0" w14:textId="13D7E7CC" w:rsidR="00347715" w:rsidRPr="00347715" w:rsidRDefault="00347715" w:rsidP="00347715">
      <w:pPr>
        <w:ind w:firstLine="420"/>
        <w:rPr>
          <w:lang w:val="ru-RU"/>
        </w:rPr>
      </w:pPr>
      <w:proofErr w:type="spellStart"/>
      <w:r w:rsidRPr="00347715">
        <w:rPr>
          <w:lang w:val="ru-RU"/>
        </w:rPr>
        <w:t>doc</w:t>
      </w:r>
      <w:proofErr w:type="spellEnd"/>
      <w:r w:rsidRPr="00347715">
        <w:rPr>
          <w:lang w:val="ru-RU"/>
        </w:rPr>
        <w:t xml:space="preserve"> —</w:t>
      </w:r>
      <w:r>
        <w:rPr>
          <w:lang w:val="ru-RU"/>
        </w:rPr>
        <w:t xml:space="preserve"> </w:t>
      </w:r>
      <w:r w:rsidRPr="00347715">
        <w:rPr>
          <w:lang w:val="ru-RU"/>
        </w:rPr>
        <w:t>формат документов Microsoft Word.</w:t>
      </w:r>
    </w:p>
    <w:p w14:paraId="21797609" w14:textId="74881F2D" w:rsidR="00347715" w:rsidRPr="00347715" w:rsidRDefault="00347715" w:rsidP="00347715">
      <w:pPr>
        <w:ind w:firstLine="420"/>
      </w:pPr>
      <w:r w:rsidRPr="00347715">
        <w:t>pdf — Portable Document Format</w:t>
      </w:r>
      <w:r w:rsidRPr="00347715">
        <w:t>.</w:t>
      </w:r>
    </w:p>
    <w:p w14:paraId="0686F088" w14:textId="30382932" w:rsidR="00347715" w:rsidRPr="00347715" w:rsidRDefault="00347715" w:rsidP="00347715">
      <w:pPr>
        <w:ind w:firstLine="420"/>
        <w:rPr>
          <w:lang w:val="ru-RU"/>
        </w:rPr>
      </w:pPr>
      <w:r w:rsidRPr="00347715">
        <w:t>XLSX</w:t>
      </w:r>
      <w:r w:rsidRPr="00347715">
        <w:rPr>
          <w:lang w:val="ru-RU"/>
        </w:rPr>
        <w:t xml:space="preserve"> —</w:t>
      </w:r>
      <w:r>
        <w:rPr>
          <w:lang w:val="ru-RU"/>
        </w:rPr>
        <w:t xml:space="preserve"> </w:t>
      </w:r>
      <w:r w:rsidRPr="00347715">
        <w:rPr>
          <w:lang w:val="ru-RU"/>
        </w:rPr>
        <w:t xml:space="preserve">формат электронных таблиц </w:t>
      </w:r>
      <w:r w:rsidRPr="00347715">
        <w:t>Microsoft</w:t>
      </w:r>
      <w:r w:rsidRPr="00347715">
        <w:rPr>
          <w:lang w:val="ru-RU"/>
        </w:rPr>
        <w:t xml:space="preserve"> </w:t>
      </w:r>
      <w:r w:rsidRPr="00347715">
        <w:t>Excel</w:t>
      </w:r>
      <w:r w:rsidRPr="00347715">
        <w:rPr>
          <w:lang w:val="ru-RU"/>
        </w:rPr>
        <w:t>.</w:t>
      </w:r>
    </w:p>
    <w:p w14:paraId="3010AF78" w14:textId="75912E9D" w:rsidR="00347715" w:rsidRPr="00347715" w:rsidRDefault="00347715" w:rsidP="00347715">
      <w:pPr>
        <w:ind w:firstLine="420"/>
      </w:pPr>
      <w:proofErr w:type="spellStart"/>
      <w:r w:rsidRPr="00347715">
        <w:t>png</w:t>
      </w:r>
      <w:proofErr w:type="spellEnd"/>
      <w:r w:rsidRPr="00347715">
        <w:t xml:space="preserve"> — Portable Network Graphics.</w:t>
      </w:r>
    </w:p>
    <w:p w14:paraId="3AFA5176" w14:textId="4B70FCAB" w:rsidR="00347715" w:rsidRPr="00347715" w:rsidRDefault="00347715" w:rsidP="00347715">
      <w:pPr>
        <w:ind w:firstLine="420"/>
      </w:pPr>
      <w:r w:rsidRPr="00347715">
        <w:t>jpeg — Joint Photographic Experts Group.</w:t>
      </w:r>
    </w:p>
    <w:p w14:paraId="7BA9736C" w14:textId="0D298B65" w:rsidR="00F37B77" w:rsidRDefault="00083906">
      <w:pPr>
        <w:ind w:firstLine="420"/>
        <w:rPr>
          <w:lang w:val="ru-RU"/>
        </w:rPr>
      </w:pPr>
      <w:r>
        <w:rPr>
          <w:lang w:val="ru-RU"/>
        </w:rPr>
        <w:t>Деловые документы и формы</w:t>
      </w:r>
      <w:r w:rsidR="00347715">
        <w:rPr>
          <w:lang w:val="ru-RU"/>
        </w:rPr>
        <w:t>.</w:t>
      </w:r>
    </w:p>
    <w:p w14:paraId="2EBDF05E" w14:textId="77777777" w:rsidR="00F37B77" w:rsidRDefault="00083906">
      <w:pPr>
        <w:ind w:firstLine="420"/>
        <w:rPr>
          <w:lang w:val="ru-RU"/>
        </w:rPr>
      </w:pPr>
      <w:r>
        <w:rPr>
          <w:lang w:val="ru-RU"/>
        </w:rPr>
        <w:t>Нет.</w:t>
      </w:r>
    </w:p>
    <w:p w14:paraId="47BB22FC" w14:textId="77777777" w:rsidR="00F37B77" w:rsidRDefault="00083906">
      <w:pPr>
        <w:ind w:firstLine="420"/>
        <w:rPr>
          <w:lang w:val="ru-RU"/>
        </w:rPr>
      </w:pPr>
      <w:r>
        <w:rPr>
          <w:lang w:val="ru-RU"/>
        </w:rPr>
        <w:t>Ссылки</w:t>
      </w:r>
    </w:p>
    <w:p w14:paraId="7139F968" w14:textId="77777777" w:rsidR="00CE2626" w:rsidRPr="00CE2626" w:rsidRDefault="00083906" w:rsidP="008132EA">
      <w:pPr>
        <w:ind w:firstLine="420"/>
        <w:rPr>
          <w:lang w:val="ru-RU"/>
        </w:rPr>
      </w:pPr>
      <w:r>
        <w:rPr>
          <w:lang w:val="ru-RU"/>
        </w:rPr>
        <w:t xml:space="preserve">Нет. </w:t>
      </w:r>
    </w:p>
    <w:bookmarkEnd w:id="0"/>
    <w:bookmarkEnd w:id="1"/>
    <w:bookmarkEnd w:id="3"/>
    <w:bookmarkEnd w:id="4"/>
    <w:p w14:paraId="5821FF25" w14:textId="77777777" w:rsidR="00CE2626" w:rsidRDefault="00CE2626" w:rsidP="00CE2626">
      <w:pPr>
        <w:rPr>
          <w:lang w:val="ru-RU"/>
        </w:rPr>
      </w:pPr>
    </w:p>
    <w:sectPr w:rsidR="00CE2626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1906" w:h="16838"/>
      <w:pgMar w:top="1134" w:right="1134" w:bottom="1134" w:left="1701" w:header="720" w:footer="720" w:gutter="0"/>
      <w:cols w:space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3672382" w14:textId="77777777" w:rsidR="00331960" w:rsidRDefault="00331960" w:rsidP="0004550F">
      <w:r>
        <w:separator/>
      </w:r>
    </w:p>
  </w:endnote>
  <w:endnote w:type="continuationSeparator" w:id="0">
    <w:p w14:paraId="12B8FD45" w14:textId="77777777" w:rsidR="00331960" w:rsidRDefault="00331960" w:rsidP="0004550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Liberation Serif">
    <w:altName w:val="Times New Roman"/>
    <w:panose1 w:val="020B0604020202020204"/>
    <w:charset w:val="00"/>
    <w:family w:val="auto"/>
    <w:pitch w:val="default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516A1B4" w14:textId="77777777" w:rsidR="0004550F" w:rsidRDefault="0004550F">
    <w:pPr>
      <w:pStyle w:val="a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5ABABA7" w14:textId="77777777" w:rsidR="0004550F" w:rsidRDefault="0004550F">
    <w:pPr>
      <w:pStyle w:val="ae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E04BDE5" w14:textId="77777777" w:rsidR="0004550F" w:rsidRDefault="0004550F">
    <w:pPr>
      <w:pStyle w:val="a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D2ADC01" w14:textId="77777777" w:rsidR="00331960" w:rsidRDefault="00331960" w:rsidP="0004550F">
      <w:r>
        <w:separator/>
      </w:r>
    </w:p>
  </w:footnote>
  <w:footnote w:type="continuationSeparator" w:id="0">
    <w:p w14:paraId="19D2503B" w14:textId="77777777" w:rsidR="00331960" w:rsidRDefault="00331960" w:rsidP="0004550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427060E" w14:textId="77777777" w:rsidR="0004550F" w:rsidRDefault="0004550F">
    <w:pPr>
      <w:pStyle w:val="ac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7AF66D4" w14:textId="77777777" w:rsidR="0004550F" w:rsidRDefault="0004550F">
    <w:pPr>
      <w:pStyle w:val="ac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1DC79D7" w14:textId="77777777" w:rsidR="0004550F" w:rsidRDefault="0004550F">
    <w:pPr>
      <w:pStyle w:val="ac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EBE814DD"/>
    <w:multiLevelType w:val="singleLevel"/>
    <w:tmpl w:val="EBE814DD"/>
    <w:lvl w:ilvl="0">
      <w:start w:val="1"/>
      <w:numFmt w:val="decimal"/>
      <w:suff w:val="space"/>
      <w:lvlText w:val="%1."/>
      <w:lvlJc w:val="left"/>
    </w:lvl>
  </w:abstractNum>
  <w:abstractNum w:abstractNumId="1" w15:restartNumberingAfterBreak="0">
    <w:nsid w:val="F0FC55D9"/>
    <w:multiLevelType w:val="multilevel"/>
    <w:tmpl w:val="FB2C7098"/>
    <w:lvl w:ilvl="0">
      <w:start w:val="1"/>
      <w:numFmt w:val="decimal"/>
      <w:suff w:val="space"/>
      <w:lvlText w:val="%1."/>
      <w:lvlJc w:val="left"/>
    </w:lvl>
    <w:lvl w:ilvl="1">
      <w:start w:val="2"/>
      <w:numFmt w:val="decimal"/>
      <w:isLgl/>
      <w:lvlText w:val="%1.%2."/>
      <w:lvlJc w:val="left"/>
      <w:pPr>
        <w:ind w:left="1146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56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3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76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54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32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74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520" w:hanging="2160"/>
      </w:pPr>
      <w:rPr>
        <w:rFonts w:hint="default"/>
      </w:rPr>
    </w:lvl>
  </w:abstractNum>
  <w:abstractNum w:abstractNumId="2" w15:restartNumberingAfterBreak="0">
    <w:nsid w:val="002DF1B6"/>
    <w:multiLevelType w:val="multilevel"/>
    <w:tmpl w:val="F9BAFDA2"/>
    <w:lvl w:ilvl="0">
      <w:start w:val="1"/>
      <w:numFmt w:val="decimal"/>
      <w:suff w:val="space"/>
      <w:lvlText w:val="%1."/>
      <w:lvlJc w:val="left"/>
    </w:lvl>
    <w:lvl w:ilvl="1">
      <w:start w:val="4"/>
      <w:numFmt w:val="decimal"/>
      <w:isLgl/>
      <w:lvlText w:val="%1.%2."/>
      <w:lvlJc w:val="left"/>
      <w:pPr>
        <w:ind w:left="114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56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3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76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54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32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74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520" w:hanging="2160"/>
      </w:pPr>
      <w:rPr>
        <w:rFonts w:hint="default"/>
      </w:rPr>
    </w:lvl>
  </w:abstractNum>
  <w:abstractNum w:abstractNumId="3" w15:restartNumberingAfterBreak="0">
    <w:nsid w:val="0171642C"/>
    <w:multiLevelType w:val="singleLevel"/>
    <w:tmpl w:val="0171642C"/>
    <w:lvl w:ilvl="0">
      <w:start w:val="1"/>
      <w:numFmt w:val="decimal"/>
      <w:suff w:val="space"/>
      <w:lvlText w:val="%1."/>
      <w:lvlJc w:val="left"/>
    </w:lvl>
  </w:abstractNum>
  <w:abstractNum w:abstractNumId="4" w15:restartNumberingAfterBreak="0">
    <w:nsid w:val="11BB56D0"/>
    <w:multiLevelType w:val="multilevel"/>
    <w:tmpl w:val="46A82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3C80B7D"/>
    <w:multiLevelType w:val="multilevel"/>
    <w:tmpl w:val="BB402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A2A7B62"/>
    <w:multiLevelType w:val="hybridMultilevel"/>
    <w:tmpl w:val="6A3CED8C"/>
    <w:lvl w:ilvl="0" w:tplc="0419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7" w15:restartNumberingAfterBreak="0">
    <w:nsid w:val="21A44862"/>
    <w:multiLevelType w:val="hybridMultilevel"/>
    <w:tmpl w:val="23B8B25C"/>
    <w:lvl w:ilvl="0" w:tplc="0419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8" w15:restartNumberingAfterBreak="0">
    <w:nsid w:val="3D2455AF"/>
    <w:multiLevelType w:val="hybridMultilevel"/>
    <w:tmpl w:val="C082F6FC"/>
    <w:lvl w:ilvl="0" w:tplc="04190001">
      <w:start w:val="1"/>
      <w:numFmt w:val="bullet"/>
      <w:lvlText w:val=""/>
      <w:lvlJc w:val="left"/>
      <w:pPr>
        <w:ind w:left="18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3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0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7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9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620" w:hanging="360"/>
      </w:pPr>
      <w:rPr>
        <w:rFonts w:ascii="Wingdings" w:hAnsi="Wingdings" w:hint="default"/>
      </w:rPr>
    </w:lvl>
  </w:abstractNum>
  <w:abstractNum w:abstractNumId="9" w15:restartNumberingAfterBreak="0">
    <w:nsid w:val="517248D9"/>
    <w:multiLevelType w:val="multilevel"/>
    <w:tmpl w:val="01E4F8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69600C2"/>
    <w:multiLevelType w:val="multilevel"/>
    <w:tmpl w:val="5FB06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A8D2461"/>
    <w:multiLevelType w:val="multilevel"/>
    <w:tmpl w:val="BA2EF0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0C03299"/>
    <w:multiLevelType w:val="hybridMultilevel"/>
    <w:tmpl w:val="0C1A7CF0"/>
    <w:lvl w:ilvl="0" w:tplc="0419000F">
      <w:start w:val="6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CBC19A4"/>
    <w:multiLevelType w:val="multilevel"/>
    <w:tmpl w:val="B2726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E0560A7"/>
    <w:multiLevelType w:val="multilevel"/>
    <w:tmpl w:val="5A8E72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76153987">
    <w:abstractNumId w:val="1"/>
  </w:num>
  <w:num w:numId="2" w16cid:durableId="58555851">
    <w:abstractNumId w:val="0"/>
  </w:num>
  <w:num w:numId="3" w16cid:durableId="1094517230">
    <w:abstractNumId w:val="3"/>
  </w:num>
  <w:num w:numId="4" w16cid:durableId="1936670436">
    <w:abstractNumId w:val="2"/>
  </w:num>
  <w:num w:numId="5" w16cid:durableId="14767225">
    <w:abstractNumId w:val="8"/>
  </w:num>
  <w:num w:numId="6" w16cid:durableId="1220901096">
    <w:abstractNumId w:val="12"/>
  </w:num>
  <w:num w:numId="7" w16cid:durableId="1793748801">
    <w:abstractNumId w:val="6"/>
  </w:num>
  <w:num w:numId="8" w16cid:durableId="734743464">
    <w:abstractNumId w:val="7"/>
  </w:num>
  <w:num w:numId="9" w16cid:durableId="272903429">
    <w:abstractNumId w:val="10"/>
  </w:num>
  <w:num w:numId="10" w16cid:durableId="1336568775">
    <w:abstractNumId w:val="11"/>
  </w:num>
  <w:num w:numId="11" w16cid:durableId="1076324634">
    <w:abstractNumId w:val="14"/>
  </w:num>
  <w:num w:numId="12" w16cid:durableId="1477453663">
    <w:abstractNumId w:val="9"/>
  </w:num>
  <w:num w:numId="13" w16cid:durableId="1656716253">
    <w:abstractNumId w:val="4"/>
  </w:num>
  <w:num w:numId="14" w16cid:durableId="591871">
    <w:abstractNumId w:val="5"/>
  </w:num>
  <w:num w:numId="15" w16cid:durableId="461460930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7"/>
  <w:embedSystemFonts/>
  <w:proofState w:spelling="clean" w:grammar="clean"/>
  <w:defaultTabStop w:val="420"/>
  <w:drawingGridVerticalSpacing w:val="156"/>
  <w:noPunctuationKerning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3FFE04FD"/>
    <w:rsid w:val="000061E5"/>
    <w:rsid w:val="0004550F"/>
    <w:rsid w:val="00050A31"/>
    <w:rsid w:val="000657E6"/>
    <w:rsid w:val="000716D2"/>
    <w:rsid w:val="00071AAB"/>
    <w:rsid w:val="00082D67"/>
    <w:rsid w:val="00083906"/>
    <w:rsid w:val="00086728"/>
    <w:rsid w:val="000A4F11"/>
    <w:rsid w:val="000B76C4"/>
    <w:rsid w:val="000C5610"/>
    <w:rsid w:val="000E6552"/>
    <w:rsid w:val="000F3A4F"/>
    <w:rsid w:val="000F59AC"/>
    <w:rsid w:val="001364FE"/>
    <w:rsid w:val="001368DD"/>
    <w:rsid w:val="00147DB3"/>
    <w:rsid w:val="001518A5"/>
    <w:rsid w:val="00170095"/>
    <w:rsid w:val="00170E4F"/>
    <w:rsid w:val="001743F4"/>
    <w:rsid w:val="00187C33"/>
    <w:rsid w:val="001936B7"/>
    <w:rsid w:val="00196AB1"/>
    <w:rsid w:val="001B14BE"/>
    <w:rsid w:val="001E3182"/>
    <w:rsid w:val="00201333"/>
    <w:rsid w:val="00210FA7"/>
    <w:rsid w:val="00216417"/>
    <w:rsid w:val="0026631D"/>
    <w:rsid w:val="00281184"/>
    <w:rsid w:val="002824E7"/>
    <w:rsid w:val="00282518"/>
    <w:rsid w:val="002B7F6D"/>
    <w:rsid w:val="002C2F53"/>
    <w:rsid w:val="002D5BFD"/>
    <w:rsid w:val="00331960"/>
    <w:rsid w:val="0033518C"/>
    <w:rsid w:val="003437C2"/>
    <w:rsid w:val="0034450A"/>
    <w:rsid w:val="00347715"/>
    <w:rsid w:val="00377186"/>
    <w:rsid w:val="003A1C03"/>
    <w:rsid w:val="00414627"/>
    <w:rsid w:val="00425D63"/>
    <w:rsid w:val="004643D8"/>
    <w:rsid w:val="00497C24"/>
    <w:rsid w:val="004C7BA5"/>
    <w:rsid w:val="004E7628"/>
    <w:rsid w:val="004F48F2"/>
    <w:rsid w:val="005139EC"/>
    <w:rsid w:val="005149B1"/>
    <w:rsid w:val="005647F2"/>
    <w:rsid w:val="005662D1"/>
    <w:rsid w:val="00573A09"/>
    <w:rsid w:val="005A0ECA"/>
    <w:rsid w:val="005A4526"/>
    <w:rsid w:val="005C1B16"/>
    <w:rsid w:val="005E53D0"/>
    <w:rsid w:val="006002EB"/>
    <w:rsid w:val="006128EF"/>
    <w:rsid w:val="006264B4"/>
    <w:rsid w:val="00643033"/>
    <w:rsid w:val="00644CC3"/>
    <w:rsid w:val="00661468"/>
    <w:rsid w:val="00663836"/>
    <w:rsid w:val="006649F0"/>
    <w:rsid w:val="006712FB"/>
    <w:rsid w:val="0067245D"/>
    <w:rsid w:val="006725A9"/>
    <w:rsid w:val="0068470E"/>
    <w:rsid w:val="00695DCD"/>
    <w:rsid w:val="006A05CC"/>
    <w:rsid w:val="006A35A7"/>
    <w:rsid w:val="006A73AD"/>
    <w:rsid w:val="006B0762"/>
    <w:rsid w:val="007152D7"/>
    <w:rsid w:val="00746C14"/>
    <w:rsid w:val="00792718"/>
    <w:rsid w:val="007C2C59"/>
    <w:rsid w:val="00801F23"/>
    <w:rsid w:val="008132EA"/>
    <w:rsid w:val="00837632"/>
    <w:rsid w:val="0085640F"/>
    <w:rsid w:val="008567AA"/>
    <w:rsid w:val="00864E80"/>
    <w:rsid w:val="00892712"/>
    <w:rsid w:val="008A680A"/>
    <w:rsid w:val="008B0BB0"/>
    <w:rsid w:val="008C2BD3"/>
    <w:rsid w:val="008E6C4B"/>
    <w:rsid w:val="008F18C0"/>
    <w:rsid w:val="00907648"/>
    <w:rsid w:val="00930FDE"/>
    <w:rsid w:val="00984C93"/>
    <w:rsid w:val="00987CE1"/>
    <w:rsid w:val="0099405C"/>
    <w:rsid w:val="009C600F"/>
    <w:rsid w:val="009D3723"/>
    <w:rsid w:val="009E04F2"/>
    <w:rsid w:val="00A03B7B"/>
    <w:rsid w:val="00A200C9"/>
    <w:rsid w:val="00A249C8"/>
    <w:rsid w:val="00A250D5"/>
    <w:rsid w:val="00A32F56"/>
    <w:rsid w:val="00A36028"/>
    <w:rsid w:val="00A37A78"/>
    <w:rsid w:val="00A91424"/>
    <w:rsid w:val="00AA2C77"/>
    <w:rsid w:val="00AC3FB9"/>
    <w:rsid w:val="00AC702A"/>
    <w:rsid w:val="00AD226F"/>
    <w:rsid w:val="00B011C0"/>
    <w:rsid w:val="00B13A52"/>
    <w:rsid w:val="00B224CB"/>
    <w:rsid w:val="00B24CF4"/>
    <w:rsid w:val="00B26993"/>
    <w:rsid w:val="00B42EB3"/>
    <w:rsid w:val="00B4570C"/>
    <w:rsid w:val="00B5208C"/>
    <w:rsid w:val="00B74876"/>
    <w:rsid w:val="00BB7C2B"/>
    <w:rsid w:val="00BC1664"/>
    <w:rsid w:val="00BC2546"/>
    <w:rsid w:val="00C05085"/>
    <w:rsid w:val="00C1593D"/>
    <w:rsid w:val="00C56C7E"/>
    <w:rsid w:val="00C7335B"/>
    <w:rsid w:val="00C776A4"/>
    <w:rsid w:val="00CA2C6C"/>
    <w:rsid w:val="00CC0600"/>
    <w:rsid w:val="00CC78AC"/>
    <w:rsid w:val="00CD5C4A"/>
    <w:rsid w:val="00CE2626"/>
    <w:rsid w:val="00CF7953"/>
    <w:rsid w:val="00D07232"/>
    <w:rsid w:val="00D10245"/>
    <w:rsid w:val="00D11E83"/>
    <w:rsid w:val="00D21BDD"/>
    <w:rsid w:val="00D37AAE"/>
    <w:rsid w:val="00D65F07"/>
    <w:rsid w:val="00D92BB7"/>
    <w:rsid w:val="00DC76D2"/>
    <w:rsid w:val="00DD30ED"/>
    <w:rsid w:val="00E64C21"/>
    <w:rsid w:val="00EC24C6"/>
    <w:rsid w:val="00EF2933"/>
    <w:rsid w:val="00F05146"/>
    <w:rsid w:val="00F1115D"/>
    <w:rsid w:val="00F3513C"/>
    <w:rsid w:val="00F37B77"/>
    <w:rsid w:val="00F465C5"/>
    <w:rsid w:val="00F5180D"/>
    <w:rsid w:val="00F51B21"/>
    <w:rsid w:val="00F51D87"/>
    <w:rsid w:val="00F8455C"/>
    <w:rsid w:val="00FB08B6"/>
    <w:rsid w:val="00FC4D91"/>
    <w:rsid w:val="00FE2592"/>
    <w:rsid w:val="24491C4F"/>
    <w:rsid w:val="29D56870"/>
    <w:rsid w:val="37457430"/>
    <w:rsid w:val="3D2E204C"/>
    <w:rsid w:val="3FFE04FD"/>
    <w:rsid w:val="40A24104"/>
    <w:rsid w:val="516B7D24"/>
    <w:rsid w:val="52FA04FD"/>
    <w:rsid w:val="541958E0"/>
    <w:rsid w:val="586E72E6"/>
    <w:rsid w:val="58774D15"/>
    <w:rsid w:val="5B256100"/>
    <w:rsid w:val="5DA64954"/>
    <w:rsid w:val="61315A30"/>
    <w:rsid w:val="639D33C8"/>
    <w:rsid w:val="6A9F3337"/>
    <w:rsid w:val="6CD77FBF"/>
    <w:rsid w:val="73D831E2"/>
    <w:rsid w:val="754B0F62"/>
    <w:rsid w:val="7C3B58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65B971F4"/>
  <w15:docId w15:val="{3412602D-E45E-4471-9FD5-69AC690B4D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SimSu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uiPriority="22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99"/>
    <w:lsdException w:name="Light List" w:uiPriority="99"/>
    <w:lsdException w:name="Light Grid" w:uiPriority="99"/>
    <w:lsdException w:name="Medium Shading 1" w:uiPriority="99"/>
    <w:lsdException w:name="Medium Shading 2" w:uiPriority="99"/>
    <w:lsdException w:name="Medium List 1" w:uiPriority="99"/>
    <w:lsdException w:name="Medium List 2" w:uiPriority="99"/>
    <w:lsdException w:name="Medium Grid 1" w:uiPriority="99"/>
    <w:lsdException w:name="Medium Grid 2" w:uiPriority="99"/>
    <w:lsdException w:name="Medium Grid 3" w:uiPriority="99"/>
    <w:lsdException w:name="Dark List" w:uiPriority="99"/>
    <w:lsdException w:name="Colorful Shading" w:uiPriority="99"/>
    <w:lsdException w:name="Colorful List" w:uiPriority="99"/>
    <w:lsdException w:name="Colorful Grid" w:uiPriority="99"/>
    <w:lsdException w:name="Light Shading Accent 1" w:uiPriority="99"/>
    <w:lsdException w:name="Light List Accent 1" w:uiPriority="99"/>
    <w:lsdException w:name="Light Grid Accent 1" w:uiPriority="99"/>
    <w:lsdException w:name="Medium Shading 1 Accent 1" w:uiPriority="99"/>
    <w:lsdException w:name="Medium Shading 2 Accent 1" w:uiPriority="99"/>
    <w:lsdException w:name="Medium List 1 Accent 1" w:uiPriority="99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99"/>
    <w:lsdException w:name="Medium Grid 1 Accent 1" w:uiPriority="99"/>
    <w:lsdException w:name="Medium Grid 2 Accent 1" w:uiPriority="99"/>
    <w:lsdException w:name="Medium Grid 3 Accent 1" w:uiPriority="99"/>
    <w:lsdException w:name="Dark List Accent 1" w:uiPriority="99"/>
    <w:lsdException w:name="Colorful Shading Accent 1" w:uiPriority="99"/>
    <w:lsdException w:name="Colorful List Accent 1" w:uiPriority="99"/>
    <w:lsdException w:name="Colorful Grid Accent 1" w:uiPriority="99"/>
    <w:lsdException w:name="Light Shading Accent 2" w:uiPriority="99"/>
    <w:lsdException w:name="Light List Accent 2" w:uiPriority="99"/>
    <w:lsdException w:name="Light Grid Accent 2" w:uiPriority="99"/>
    <w:lsdException w:name="Medium Shading 1 Accent 2" w:uiPriority="99"/>
    <w:lsdException w:name="Medium Shading 2 Accent 2" w:uiPriority="99"/>
    <w:lsdException w:name="Medium List 1 Accent 2" w:uiPriority="99"/>
    <w:lsdException w:name="Medium List 2 Accent 2" w:uiPriority="99"/>
    <w:lsdException w:name="Medium Grid 1 Accent 2" w:uiPriority="99"/>
    <w:lsdException w:name="Medium Grid 2 Accent 2" w:uiPriority="99"/>
    <w:lsdException w:name="Medium Grid 3 Accent 2" w:uiPriority="99"/>
    <w:lsdException w:name="Dark List Accent 2" w:uiPriority="99"/>
    <w:lsdException w:name="Colorful Shading Accent 2" w:uiPriority="99"/>
    <w:lsdException w:name="Colorful List Accent 2" w:uiPriority="99"/>
    <w:lsdException w:name="Colorful Grid Accent 2" w:uiPriority="99"/>
    <w:lsdException w:name="Light Shading Accent 3" w:uiPriority="99"/>
    <w:lsdException w:name="Light List Accent 3" w:uiPriority="99"/>
    <w:lsdException w:name="Light Grid Accent 3" w:uiPriority="99"/>
    <w:lsdException w:name="Medium Shading 1 Accent 3" w:uiPriority="99"/>
    <w:lsdException w:name="Medium Shading 2 Accent 3" w:uiPriority="99"/>
    <w:lsdException w:name="Medium List 1 Accent 3" w:uiPriority="99"/>
    <w:lsdException w:name="Medium List 2 Accent 3" w:uiPriority="99"/>
    <w:lsdException w:name="Medium Grid 1 Accent 3" w:uiPriority="99"/>
    <w:lsdException w:name="Medium Grid 2 Accent 3" w:uiPriority="99"/>
    <w:lsdException w:name="Medium Grid 3 Accent 3" w:uiPriority="99"/>
    <w:lsdException w:name="Dark List Accent 3" w:uiPriority="99"/>
    <w:lsdException w:name="Colorful Shading Accent 3" w:uiPriority="99"/>
    <w:lsdException w:name="Colorful List Accent 3" w:uiPriority="99"/>
    <w:lsdException w:name="Colorful Grid Accent 3" w:uiPriority="99"/>
    <w:lsdException w:name="Light Shading Accent 4" w:uiPriority="99"/>
    <w:lsdException w:name="Light List Accent 4" w:uiPriority="99"/>
    <w:lsdException w:name="Light Grid Accent 4" w:uiPriority="99"/>
    <w:lsdException w:name="Medium Shading 1 Accent 4" w:uiPriority="99"/>
    <w:lsdException w:name="Medium Shading 2 Accent 4" w:uiPriority="99"/>
    <w:lsdException w:name="Medium List 1 Accent 4" w:uiPriority="99"/>
    <w:lsdException w:name="Medium List 2 Accent 4" w:uiPriority="99"/>
    <w:lsdException w:name="Medium Grid 1 Accent 4" w:uiPriority="99"/>
    <w:lsdException w:name="Medium Grid 2 Accent 4" w:uiPriority="99"/>
    <w:lsdException w:name="Medium Grid 3 Accent 4" w:uiPriority="99"/>
    <w:lsdException w:name="Dark List Accent 4" w:uiPriority="99"/>
    <w:lsdException w:name="Colorful Shading Accent 4" w:uiPriority="99"/>
    <w:lsdException w:name="Colorful List Accent 4" w:uiPriority="99"/>
    <w:lsdException w:name="Colorful Grid Accent 4" w:uiPriority="99"/>
    <w:lsdException w:name="Light Shading Accent 5" w:uiPriority="99"/>
    <w:lsdException w:name="Light List Accent 5" w:uiPriority="99"/>
    <w:lsdException w:name="Light Grid Accent 5" w:uiPriority="99"/>
    <w:lsdException w:name="Medium Shading 1 Accent 5" w:uiPriority="99"/>
    <w:lsdException w:name="Medium Shading 2 Accent 5" w:uiPriority="99"/>
    <w:lsdException w:name="Medium List 1 Accent 5" w:uiPriority="99"/>
    <w:lsdException w:name="Medium List 2 Accent 5" w:uiPriority="99"/>
    <w:lsdException w:name="Medium Grid 1 Accent 5" w:uiPriority="99"/>
    <w:lsdException w:name="Medium Grid 2 Accent 5" w:uiPriority="99"/>
    <w:lsdException w:name="Medium Grid 3 Accent 5" w:uiPriority="99"/>
    <w:lsdException w:name="Dark List Accent 5" w:uiPriority="99"/>
    <w:lsdException w:name="Colorful Shading Accent 5" w:uiPriority="99"/>
    <w:lsdException w:name="Colorful List Accent 5" w:uiPriority="99"/>
    <w:lsdException w:name="Colorful Grid Accent 5" w:uiPriority="99"/>
    <w:lsdException w:name="Light Shading Accent 6" w:uiPriority="99"/>
    <w:lsdException w:name="Light List Accent 6" w:uiPriority="99"/>
    <w:lsdException w:name="Light Grid Accent 6" w:uiPriority="99"/>
    <w:lsdException w:name="Medium Shading 1 Accent 6" w:uiPriority="99"/>
    <w:lsdException w:name="Medium Shading 2 Accent 6" w:uiPriority="99"/>
    <w:lsdException w:name="Medium List 1 Accent 6" w:uiPriority="99"/>
    <w:lsdException w:name="Medium List 2 Accent 6" w:uiPriority="99"/>
    <w:lsdException w:name="Medium Grid 1 Accent 6" w:uiPriority="99"/>
    <w:lsdException w:name="Medium Grid 2 Accent 6" w:uiPriority="99"/>
    <w:lsdException w:name="Medium Grid 3 Accent 6" w:uiPriority="99"/>
    <w:lsdException w:name="Dark List Accent 6" w:uiPriority="99"/>
    <w:lsdException w:name="Colorful Shading Accent 6" w:uiPriority="99"/>
    <w:lsdException w:name="Colorful List Accent 6" w:uiPriority="99"/>
    <w:lsdException w:name="Colorful Grid Accent 6" w:uiPriority="99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jc w:val="both"/>
    </w:pPr>
    <w:rPr>
      <w:rFonts w:eastAsiaTheme="minorEastAsia" w:cstheme="minorBidi"/>
      <w:sz w:val="28"/>
      <w:lang w:val="en-US" w:eastAsia="zh-CN"/>
    </w:rPr>
  </w:style>
  <w:style w:type="paragraph" w:styleId="1">
    <w:name w:val="heading 1"/>
    <w:next w:val="a"/>
    <w:link w:val="10"/>
    <w:qFormat/>
    <w:pPr>
      <w:spacing w:before="120" w:beforeAutospacing="1" w:after="120" w:afterAutospacing="1"/>
      <w:jc w:val="both"/>
      <w:outlineLvl w:val="0"/>
    </w:pPr>
    <w:rPr>
      <w:rFonts w:hint="eastAsia"/>
      <w:b/>
      <w:bCs/>
      <w:kern w:val="32"/>
      <w:sz w:val="32"/>
      <w:szCs w:val="48"/>
      <w:lang w:val="en-US" w:eastAsia="zh-CN"/>
    </w:rPr>
  </w:style>
  <w:style w:type="paragraph" w:styleId="3">
    <w:name w:val="heading 3"/>
    <w:basedOn w:val="a"/>
    <w:next w:val="a"/>
    <w:link w:val="30"/>
    <w:semiHidden/>
    <w:unhideWhenUsed/>
    <w:qFormat/>
    <w:rsid w:val="006725A9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11">
    <w:name w:val="toc 1"/>
    <w:basedOn w:val="a"/>
    <w:next w:val="a"/>
    <w:qFormat/>
  </w:style>
  <w:style w:type="table" w:styleId="a3">
    <w:name w:val="Table Grid"/>
    <w:basedOn w:val="a1"/>
    <w:uiPriority w:val="59"/>
    <w:pPr>
      <w:ind w:firstLine="567"/>
      <w:jc w:val="both"/>
    </w:pPr>
    <w:rPr>
      <w:sz w:val="28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Заголовок 1 Знак"/>
    <w:link w:val="1"/>
    <w:qFormat/>
    <w:rPr>
      <w:rFonts w:ascii="Times New Roman" w:eastAsia="SimSun" w:hAnsi="Times New Roman" w:cs="SimSun" w:hint="eastAsia"/>
      <w:b/>
      <w:bCs/>
      <w:kern w:val="32"/>
      <w:sz w:val="32"/>
      <w:szCs w:val="48"/>
      <w:lang w:val="en-US" w:eastAsia="zh-CN" w:bidi="ar"/>
    </w:rPr>
  </w:style>
  <w:style w:type="paragraph" w:customStyle="1" w:styleId="Default">
    <w:name w:val="Default"/>
    <w:pPr>
      <w:autoSpaceDE w:val="0"/>
      <w:autoSpaceDN w:val="0"/>
      <w:adjustRightInd w:val="0"/>
    </w:pPr>
    <w:rPr>
      <w:rFonts w:eastAsiaTheme="minorHAnsi"/>
      <w:color w:val="000000"/>
      <w:sz w:val="24"/>
      <w:szCs w:val="24"/>
      <w:lang w:eastAsia="en-US"/>
    </w:rPr>
  </w:style>
  <w:style w:type="paragraph" w:styleId="a4">
    <w:name w:val="List Paragraph"/>
    <w:basedOn w:val="a"/>
    <w:uiPriority w:val="99"/>
    <w:rsid w:val="006A73AD"/>
    <w:pPr>
      <w:ind w:left="720"/>
      <w:contextualSpacing/>
    </w:pPr>
  </w:style>
  <w:style w:type="character" w:styleId="a5">
    <w:name w:val="annotation reference"/>
    <w:basedOn w:val="a0"/>
    <w:rsid w:val="00792718"/>
    <w:rPr>
      <w:sz w:val="16"/>
      <w:szCs w:val="16"/>
    </w:rPr>
  </w:style>
  <w:style w:type="paragraph" w:styleId="a6">
    <w:name w:val="annotation text"/>
    <w:basedOn w:val="a"/>
    <w:link w:val="a7"/>
    <w:rsid w:val="00792718"/>
    <w:rPr>
      <w:sz w:val="20"/>
    </w:rPr>
  </w:style>
  <w:style w:type="character" w:customStyle="1" w:styleId="a7">
    <w:name w:val="Текст примечания Знак"/>
    <w:basedOn w:val="a0"/>
    <w:link w:val="a6"/>
    <w:rsid w:val="00792718"/>
    <w:rPr>
      <w:rFonts w:eastAsiaTheme="minorEastAsia" w:cstheme="minorBidi"/>
      <w:lang w:val="en-US" w:eastAsia="zh-CN"/>
    </w:rPr>
  </w:style>
  <w:style w:type="paragraph" w:styleId="a8">
    <w:name w:val="annotation subject"/>
    <w:basedOn w:val="a6"/>
    <w:next w:val="a6"/>
    <w:link w:val="a9"/>
    <w:rsid w:val="00792718"/>
    <w:rPr>
      <w:b/>
      <w:bCs/>
    </w:rPr>
  </w:style>
  <w:style w:type="character" w:customStyle="1" w:styleId="a9">
    <w:name w:val="Тема примечания Знак"/>
    <w:basedOn w:val="a7"/>
    <w:link w:val="a8"/>
    <w:rsid w:val="00792718"/>
    <w:rPr>
      <w:rFonts w:eastAsiaTheme="minorEastAsia" w:cstheme="minorBidi"/>
      <w:b/>
      <w:bCs/>
      <w:lang w:val="en-US" w:eastAsia="zh-CN"/>
    </w:rPr>
  </w:style>
  <w:style w:type="paragraph" w:styleId="aa">
    <w:name w:val="Balloon Text"/>
    <w:basedOn w:val="a"/>
    <w:link w:val="ab"/>
    <w:rsid w:val="00792718"/>
    <w:rPr>
      <w:rFonts w:ascii="Segoe UI" w:hAnsi="Segoe UI" w:cs="Segoe UI"/>
      <w:sz w:val="18"/>
      <w:szCs w:val="18"/>
    </w:rPr>
  </w:style>
  <w:style w:type="character" w:customStyle="1" w:styleId="ab">
    <w:name w:val="Текст выноски Знак"/>
    <w:basedOn w:val="a0"/>
    <w:link w:val="aa"/>
    <w:rsid w:val="00792718"/>
    <w:rPr>
      <w:rFonts w:ascii="Segoe UI" w:eastAsiaTheme="minorEastAsia" w:hAnsi="Segoe UI" w:cs="Segoe UI"/>
      <w:sz w:val="18"/>
      <w:szCs w:val="18"/>
      <w:lang w:val="en-US" w:eastAsia="zh-CN"/>
    </w:rPr>
  </w:style>
  <w:style w:type="paragraph" w:styleId="ac">
    <w:name w:val="header"/>
    <w:basedOn w:val="a"/>
    <w:link w:val="ad"/>
    <w:rsid w:val="0004550F"/>
    <w:pPr>
      <w:tabs>
        <w:tab w:val="center" w:pos="4677"/>
        <w:tab w:val="right" w:pos="9355"/>
      </w:tabs>
    </w:pPr>
  </w:style>
  <w:style w:type="character" w:customStyle="1" w:styleId="ad">
    <w:name w:val="Верхний колонтитул Знак"/>
    <w:basedOn w:val="a0"/>
    <w:link w:val="ac"/>
    <w:rsid w:val="0004550F"/>
    <w:rPr>
      <w:rFonts w:eastAsiaTheme="minorEastAsia" w:cstheme="minorBidi"/>
      <w:sz w:val="28"/>
      <w:lang w:val="en-US" w:eastAsia="zh-CN"/>
    </w:rPr>
  </w:style>
  <w:style w:type="paragraph" w:styleId="ae">
    <w:name w:val="footer"/>
    <w:basedOn w:val="a"/>
    <w:link w:val="af"/>
    <w:rsid w:val="0004550F"/>
    <w:pPr>
      <w:tabs>
        <w:tab w:val="center" w:pos="4677"/>
        <w:tab w:val="right" w:pos="9355"/>
      </w:tabs>
    </w:pPr>
  </w:style>
  <w:style w:type="character" w:customStyle="1" w:styleId="af">
    <w:name w:val="Нижний колонтитул Знак"/>
    <w:basedOn w:val="a0"/>
    <w:link w:val="ae"/>
    <w:rsid w:val="0004550F"/>
    <w:rPr>
      <w:rFonts w:eastAsiaTheme="minorEastAsia" w:cstheme="minorBidi"/>
      <w:sz w:val="28"/>
      <w:lang w:val="en-US" w:eastAsia="zh-CN"/>
    </w:rPr>
  </w:style>
  <w:style w:type="paragraph" w:customStyle="1" w:styleId="Standard">
    <w:name w:val="Standard"/>
    <w:qFormat/>
    <w:rsid w:val="0004550F"/>
    <w:pPr>
      <w:pBdr>
        <w:top w:val="none" w:sz="4" w:space="0" w:color="000000"/>
        <w:left w:val="none" w:sz="4" w:space="0" w:color="000000"/>
        <w:bottom w:val="none" w:sz="4" w:space="0" w:color="000000"/>
        <w:right w:val="none" w:sz="4" w:space="0" w:color="000000"/>
        <w:between w:val="none" w:sz="4" w:space="0" w:color="000000"/>
      </w:pBdr>
    </w:pPr>
    <w:rPr>
      <w:rFonts w:ascii="Liberation Serif" w:eastAsia="NSimSun" w:hAnsi="Liberation Serif" w:cs="Lucida Sans"/>
      <w:sz w:val="24"/>
      <w:szCs w:val="24"/>
      <w:lang w:eastAsia="zh-CN" w:bidi="hi-IN"/>
    </w:rPr>
  </w:style>
  <w:style w:type="character" w:customStyle="1" w:styleId="30">
    <w:name w:val="Заголовок 3 Знак"/>
    <w:basedOn w:val="a0"/>
    <w:link w:val="3"/>
    <w:semiHidden/>
    <w:rsid w:val="006725A9"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val="en-US" w:eastAsia="zh-CN"/>
    </w:rPr>
  </w:style>
  <w:style w:type="character" w:styleId="af0">
    <w:name w:val="Strong"/>
    <w:basedOn w:val="a0"/>
    <w:uiPriority w:val="22"/>
    <w:qFormat/>
    <w:rsid w:val="0028251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94490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520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718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859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080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039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099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895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560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2.xml"/><Relationship Id="rId5" Type="http://schemas.openxmlformats.org/officeDocument/2006/relationships/footnotes" Target="footnote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328</TotalTime>
  <Pages>6</Pages>
  <Words>1032</Words>
  <Characters>5889</Characters>
  <Application>Microsoft Office Word</Application>
  <DocSecurity>0</DocSecurity>
  <Lines>49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DevNULL Null</dc:creator>
  <cp:lastModifiedBy>Microsoft Office User</cp:lastModifiedBy>
  <cp:revision>11</cp:revision>
  <dcterms:created xsi:type="dcterms:W3CDTF">2025-09-15T07:16:00Z</dcterms:created>
  <dcterms:modified xsi:type="dcterms:W3CDTF">2025-09-22T15:40:00Z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1049-12.2.0.13215</vt:lpwstr>
  </property>
  <property fmtid="{D5CDD505-2E9C-101B-9397-08002B2CF9AE}" pid="3" name="ICV">
    <vt:lpwstr>5BC1CC368F344B10B7F1ADC60DEC08D1_12</vt:lpwstr>
  </property>
</Properties>
</file>