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CB6F" w14:textId="1ED9E99A" w:rsidR="00251020" w:rsidRDefault="00251020">
      <w:pPr>
        <w:rPr>
          <w:lang w:val="en-US"/>
        </w:rPr>
      </w:pPr>
      <w:r w:rsidRPr="00251020">
        <w:rPr>
          <w:lang w:val="en-US"/>
        </w:rPr>
        <w:t xml:space="preserve">Evaluation of </w:t>
      </w:r>
      <w:r>
        <w:rPr>
          <w:lang w:val="en-US"/>
        </w:rPr>
        <w:t>average quality of 100 repetitions for different iteration numbers</w:t>
      </w:r>
    </w:p>
    <w:p w14:paraId="705521CA" w14:textId="77777777" w:rsidR="00251020" w:rsidRPr="00251020" w:rsidRDefault="00251020" w:rsidP="00251020">
      <w:r w:rsidRPr="006A790F">
        <w:t xml:space="preserve">E = </w:t>
      </w:r>
      <w:r w:rsidRPr="00251020">
        <w:t>[3, 2, 1, 1, 0, 0, 0, 0, 0, 0, 1, 1, 2, 3, 4, 5, 5, 6, 6, 6, 6, 5, 5, 4]</w:t>
      </w:r>
    </w:p>
    <w:p w14:paraId="3C9D050A" w14:textId="1BCA0E46" w:rsidR="00251020" w:rsidRPr="006A790F" w:rsidRDefault="00251020">
      <w:r w:rsidRPr="006A790F">
        <w:t>K = 24</w:t>
      </w:r>
    </w:p>
    <w:p w14:paraId="5539A28F" w14:textId="1DDA1730" w:rsidR="00251020" w:rsidRPr="006A790F" w:rsidRDefault="00251020">
      <w:r w:rsidRPr="006A790F">
        <w:t>Bmin = 10, Bmax = 30, Bstart = 20</w:t>
      </w:r>
    </w:p>
    <w:p w14:paraId="4D1E114E" w14:textId="77777777" w:rsidR="00251020" w:rsidRPr="006A790F" w:rsidRDefault="00251020"/>
    <w:p w14:paraId="3F0691D9" w14:textId="3FF30EC1" w:rsidR="00251020" w:rsidRPr="00251020" w:rsidRDefault="00251020">
      <w:pPr>
        <w:rPr>
          <w:lang w:val="en-US"/>
        </w:rPr>
      </w:pPr>
      <w:r w:rsidRPr="00251020">
        <w:rPr>
          <w:lang w:val="en-US"/>
        </w:rPr>
        <w:t>No penalty</w:t>
      </w:r>
    </w:p>
    <w:p w14:paraId="044ACEBD" w14:textId="003CFEC6" w:rsidR="00722BCA" w:rsidRDefault="00251020">
      <w:r w:rsidRPr="00251020">
        <w:rPr>
          <w:noProof/>
        </w:rPr>
        <w:drawing>
          <wp:inline distT="0" distB="0" distL="0" distR="0" wp14:anchorId="2E3B7373" wp14:editId="253BBFE2">
            <wp:extent cx="5760720" cy="3225800"/>
            <wp:effectExtent l="0" t="0" r="0" b="0"/>
            <wp:docPr id="12633205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20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1373" w14:textId="77777777" w:rsidR="00251020" w:rsidRDefault="00251020"/>
    <w:p w14:paraId="5C9B77C3" w14:textId="377D4101" w:rsidR="00251020" w:rsidRDefault="00251020">
      <w:r>
        <w:t>Penalty sqrt</w:t>
      </w:r>
    </w:p>
    <w:p w14:paraId="66A3FFBE" w14:textId="4214BC3E" w:rsidR="00251020" w:rsidRDefault="00251020">
      <w:r w:rsidRPr="00251020">
        <w:rPr>
          <w:noProof/>
        </w:rPr>
        <w:drawing>
          <wp:inline distT="0" distB="0" distL="0" distR="0" wp14:anchorId="308666D9" wp14:editId="15D115FD">
            <wp:extent cx="5760720" cy="3234690"/>
            <wp:effectExtent l="0" t="0" r="0" b="3810"/>
            <wp:docPr id="12611263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6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F2E9" w14:textId="25A0AD95" w:rsidR="00251020" w:rsidRDefault="00251020">
      <w:r>
        <w:lastRenderedPageBreak/>
        <w:t>Penalty log</w:t>
      </w:r>
    </w:p>
    <w:p w14:paraId="28602EAC" w14:textId="0CE1991B" w:rsidR="00251020" w:rsidRDefault="00251020">
      <w:r w:rsidRPr="00251020">
        <w:rPr>
          <w:noProof/>
        </w:rPr>
        <w:drawing>
          <wp:inline distT="0" distB="0" distL="0" distR="0" wp14:anchorId="45BB6298" wp14:editId="549B6396">
            <wp:extent cx="5760720" cy="3206115"/>
            <wp:effectExtent l="0" t="0" r="0" b="0"/>
            <wp:docPr id="17928067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0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7D5A" w14:textId="77777777" w:rsidR="006A790F" w:rsidRDefault="006A790F"/>
    <w:p w14:paraId="17E8CD2B" w14:textId="5892B009" w:rsidR="006A790F" w:rsidRDefault="006A790F">
      <w:pPr>
        <w:rPr>
          <w:lang w:val="en-US"/>
        </w:rPr>
      </w:pPr>
      <w:r w:rsidRPr="006A790F">
        <w:rPr>
          <w:lang w:val="en-US"/>
        </w:rPr>
        <w:t>Penalty exponential to difference to s</w:t>
      </w:r>
      <w:r>
        <w:rPr>
          <w:lang w:val="en-US"/>
        </w:rPr>
        <w:t>tart, values in edges</w:t>
      </w:r>
    </w:p>
    <w:p w14:paraId="32F8CE8F" w14:textId="77777777" w:rsidR="006A790F" w:rsidRDefault="006A790F">
      <w:pPr>
        <w:rPr>
          <w:lang w:val="en-US"/>
        </w:rPr>
      </w:pPr>
    </w:p>
    <w:p w14:paraId="73598E68" w14:textId="7D9BD66E" w:rsidR="006A790F" w:rsidRDefault="006A790F">
      <w:pPr>
        <w:rPr>
          <w:lang w:val="en-US"/>
        </w:rPr>
      </w:pPr>
      <w:r>
        <w:rPr>
          <w:lang w:val="en-US"/>
        </w:rPr>
        <w:t>Linear UCB for best child:</w:t>
      </w:r>
      <w:r w:rsidRPr="006A790F">
        <w:rPr>
          <w:lang w:val="en-US"/>
        </w:rPr>
        <w:t xml:space="preserve"> </w:t>
      </w:r>
      <w:r w:rsidRPr="006A790F">
        <w:rPr>
          <w:noProof/>
          <w:lang w:val="en-US"/>
        </w:rPr>
        <w:drawing>
          <wp:inline distT="0" distB="0" distL="0" distR="0" wp14:anchorId="0D4F4304" wp14:editId="3A5F3AD2">
            <wp:extent cx="5760720" cy="3180715"/>
            <wp:effectExtent l="0" t="0" r="0" b="635"/>
            <wp:docPr id="2058003100" name="Grafik 1" descr="Ein Bild, das Text, Screenshot, Rechteck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03100" name="Grafik 1" descr="Ein Bild, das Text, Screenshot, Rechteck, Reih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E2D6" w14:textId="44BDBC88" w:rsidR="006A790F" w:rsidRDefault="006A790F">
      <w:pPr>
        <w:rPr>
          <w:lang w:val="en-US"/>
        </w:rPr>
      </w:pPr>
      <w:r>
        <w:rPr>
          <w:lang w:val="en-US"/>
        </w:rPr>
        <w:t>UCT:</w:t>
      </w:r>
    </w:p>
    <w:p w14:paraId="34ADBB42" w14:textId="548F2956" w:rsidR="006A790F" w:rsidRDefault="006A790F">
      <w:pPr>
        <w:rPr>
          <w:lang w:val="en-US"/>
        </w:rPr>
      </w:pPr>
      <w:r w:rsidRPr="006A790F">
        <w:rPr>
          <w:noProof/>
          <w:lang w:val="en-US"/>
        </w:rPr>
        <w:lastRenderedPageBreak/>
        <w:drawing>
          <wp:inline distT="0" distB="0" distL="0" distR="0" wp14:anchorId="1331AFB9" wp14:editId="5452D89C">
            <wp:extent cx="5760720" cy="3243580"/>
            <wp:effectExtent l="0" t="0" r="0" b="0"/>
            <wp:docPr id="1142536231" name="Grafik 1" descr="Ein Bild, das Text, Screenshot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36231" name="Grafik 1" descr="Ein Bild, das Text, Screenshot, Rechteck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0DBE" w14:textId="77777777" w:rsidR="006A790F" w:rsidRDefault="006A790F">
      <w:pPr>
        <w:rPr>
          <w:lang w:val="en-US"/>
        </w:rPr>
      </w:pPr>
    </w:p>
    <w:p w14:paraId="73CE3102" w14:textId="704F9C3C" w:rsidR="006A790F" w:rsidRDefault="006A790F">
      <w:pPr>
        <w:rPr>
          <w:lang w:val="en-US"/>
        </w:rPr>
      </w:pPr>
      <w:r>
        <w:rPr>
          <w:lang w:val="en-US"/>
        </w:rPr>
        <w:t>Values in nodes:</w:t>
      </w:r>
    </w:p>
    <w:p w14:paraId="0BD3918D" w14:textId="48F65296" w:rsidR="006A790F" w:rsidRDefault="006A790F">
      <w:pPr>
        <w:rPr>
          <w:lang w:val="en-US"/>
        </w:rPr>
      </w:pPr>
      <w:r>
        <w:rPr>
          <w:lang w:val="en-US"/>
        </w:rPr>
        <w:t>Linear UCB:</w:t>
      </w:r>
    </w:p>
    <w:p w14:paraId="05662AEE" w14:textId="662C6DEF" w:rsidR="006A790F" w:rsidRDefault="006A790F">
      <w:pPr>
        <w:rPr>
          <w:lang w:val="en-US"/>
        </w:rPr>
      </w:pPr>
      <w:r w:rsidRPr="006A790F">
        <w:rPr>
          <w:noProof/>
          <w:lang w:val="en-US"/>
        </w:rPr>
        <w:drawing>
          <wp:inline distT="0" distB="0" distL="0" distR="0" wp14:anchorId="518244A3" wp14:editId="57E585DB">
            <wp:extent cx="5760720" cy="3223260"/>
            <wp:effectExtent l="0" t="0" r="0" b="0"/>
            <wp:docPr id="2019882516" name="Grafik 1" descr="Ein Bild, das Text, Screenshot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2516" name="Grafik 1" descr="Ein Bild, das Text, Screenshot, Reihe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C0F6" w14:textId="22FA5BE5" w:rsidR="00531376" w:rsidRDefault="00531376">
      <w:pPr>
        <w:rPr>
          <w:lang w:val="en-US"/>
        </w:rPr>
      </w:pPr>
      <w:r>
        <w:rPr>
          <w:lang w:val="en-US"/>
        </w:rPr>
        <w:t>UC</w:t>
      </w:r>
      <w:r w:rsidR="00455EA7">
        <w:rPr>
          <w:lang w:val="en-US"/>
        </w:rPr>
        <w:t>T</w:t>
      </w:r>
      <w:r>
        <w:rPr>
          <w:lang w:val="en-US"/>
        </w:rPr>
        <w:t xml:space="preserve">: </w:t>
      </w:r>
    </w:p>
    <w:p w14:paraId="655EC937" w14:textId="5B34532E" w:rsidR="00531376" w:rsidRDefault="00531376">
      <w:pPr>
        <w:rPr>
          <w:lang w:val="en-US"/>
        </w:rPr>
      </w:pPr>
      <w:r w:rsidRPr="00531376">
        <w:rPr>
          <w:noProof/>
          <w:lang w:val="en-US"/>
        </w:rPr>
        <w:lastRenderedPageBreak/>
        <w:drawing>
          <wp:inline distT="0" distB="0" distL="0" distR="0" wp14:anchorId="0167EAA6" wp14:editId="7AA45996">
            <wp:extent cx="5760720" cy="3228340"/>
            <wp:effectExtent l="0" t="0" r="0" b="0"/>
            <wp:docPr id="901290935" name="Grafik 1" descr="Ein Bild, das Text, Screenshot, Reihe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0935" name="Grafik 1" descr="Ein Bild, das Text, Screenshot, Reihe, Rechteck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1F22" w14:textId="7DD39693" w:rsidR="00455EA7" w:rsidRDefault="00455EA7">
      <w:pPr>
        <w:rPr>
          <w:lang w:val="en-US"/>
        </w:rPr>
      </w:pPr>
      <w:r>
        <w:rPr>
          <w:lang w:val="en-US"/>
        </w:rPr>
        <w:t>No exploration parameter:</w:t>
      </w:r>
    </w:p>
    <w:p w14:paraId="225ED19A" w14:textId="00CB11C2" w:rsidR="00455EA7" w:rsidRDefault="00455EA7">
      <w:pPr>
        <w:rPr>
          <w:lang w:val="en-US"/>
        </w:rPr>
      </w:pPr>
      <w:r w:rsidRPr="00455EA7">
        <w:rPr>
          <w:noProof/>
          <w:lang w:val="en-US"/>
        </w:rPr>
        <w:drawing>
          <wp:inline distT="0" distB="0" distL="0" distR="0" wp14:anchorId="0974E1DF" wp14:editId="63052A19">
            <wp:extent cx="5760720" cy="3222625"/>
            <wp:effectExtent l="0" t="0" r="0" b="0"/>
            <wp:docPr id="744530821" name="Grafik 1" descr="Ein Bild, das Text, Reihe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0821" name="Grafik 1" descr="Ein Bild, das Text, Reihe, Screenshot, Diagramm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8150" w14:textId="77777777" w:rsidR="00455EA7" w:rsidRDefault="00455EA7">
      <w:pPr>
        <w:rPr>
          <w:lang w:val="en-US"/>
        </w:rPr>
      </w:pPr>
    </w:p>
    <w:p w14:paraId="26957CCD" w14:textId="4B7DA0BE" w:rsidR="00455EA7" w:rsidRDefault="00455EA7">
      <w:pPr>
        <w:rPr>
          <w:lang w:val="en-US"/>
        </w:rPr>
      </w:pPr>
    </w:p>
    <w:p w14:paraId="50968C87" w14:textId="77777777" w:rsidR="00531376" w:rsidRDefault="00531376">
      <w:pPr>
        <w:rPr>
          <w:lang w:val="en-US"/>
        </w:rPr>
      </w:pPr>
    </w:p>
    <w:p w14:paraId="3FCED35C" w14:textId="286B7FB7" w:rsidR="00531376" w:rsidRDefault="00531376">
      <w:pPr>
        <w:rPr>
          <w:lang w:val="en-US"/>
        </w:rPr>
      </w:pPr>
      <w:r>
        <w:rPr>
          <w:lang w:val="en-US"/>
        </w:rPr>
        <w:t>Overall:</w:t>
      </w:r>
    </w:p>
    <w:p w14:paraId="495A2DBA" w14:textId="757613D3" w:rsidR="00531376" w:rsidRDefault="00531376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much of a difference between UCT and linear UCB</w:t>
      </w:r>
    </w:p>
    <w:p w14:paraId="294B9A12" w14:textId="5504FF39" w:rsidR="00531376" w:rsidRDefault="00531376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Values in edges reaches plateau later, which might also be due to the different selection/expansion logic</w:t>
      </w:r>
    </w:p>
    <w:p w14:paraId="143D41CD" w14:textId="2A8575C5" w:rsidR="0082442F" w:rsidRDefault="0082442F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Nodes in edges with linear UCB keeps slightly rising after plateau and reaches the highest overall values</w:t>
      </w:r>
    </w:p>
    <w:p w14:paraId="16A0A7A5" w14:textId="5AFC0CAE" w:rsidR="00455EA7" w:rsidRDefault="00455EA7" w:rsidP="0053137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Ovr: nodes in edges not worth it, rather use no exploration parameter, as it reaches high values much earlier</w:t>
      </w:r>
      <w:r w:rsidR="00555BBA">
        <w:rPr>
          <w:lang w:val="en-US"/>
        </w:rPr>
        <w:t xml:space="preserve"> (~30-40 iterations with this setup)</w:t>
      </w:r>
    </w:p>
    <w:p w14:paraId="521636A0" w14:textId="77777777" w:rsidR="000C71A9" w:rsidRDefault="000C71A9" w:rsidP="000C71A9">
      <w:pPr>
        <w:rPr>
          <w:lang w:val="en-US"/>
        </w:rPr>
      </w:pPr>
    </w:p>
    <w:p w14:paraId="3C6604CC" w14:textId="77777777" w:rsidR="000C71A9" w:rsidRDefault="000C71A9" w:rsidP="000C71A9">
      <w:pPr>
        <w:rPr>
          <w:lang w:val="en-US"/>
        </w:rPr>
      </w:pPr>
    </w:p>
    <w:p w14:paraId="256A7901" w14:textId="77777777" w:rsidR="000C71A9" w:rsidRDefault="000C71A9" w:rsidP="000C71A9">
      <w:pPr>
        <w:rPr>
          <w:lang w:val="en-US"/>
        </w:rPr>
      </w:pPr>
    </w:p>
    <w:p w14:paraId="1A40DCAD" w14:textId="77777777" w:rsidR="000C71A9" w:rsidRDefault="000C71A9" w:rsidP="000C71A9">
      <w:pPr>
        <w:rPr>
          <w:lang w:val="en-US"/>
        </w:rPr>
      </w:pPr>
    </w:p>
    <w:p w14:paraId="5995CE2A" w14:textId="77777777" w:rsidR="000C71A9" w:rsidRDefault="000C71A9" w:rsidP="000C71A9">
      <w:pPr>
        <w:rPr>
          <w:lang w:val="en-US"/>
        </w:rPr>
      </w:pPr>
    </w:p>
    <w:p w14:paraId="6EE0AA15" w14:textId="77777777" w:rsidR="000C71A9" w:rsidRDefault="000C71A9" w:rsidP="000C71A9">
      <w:pPr>
        <w:rPr>
          <w:lang w:val="en-US"/>
        </w:rPr>
      </w:pPr>
    </w:p>
    <w:p w14:paraId="1408AF3D" w14:textId="77777777" w:rsidR="000C71A9" w:rsidRDefault="000C71A9" w:rsidP="000C71A9">
      <w:pPr>
        <w:rPr>
          <w:lang w:val="en-US"/>
        </w:rPr>
      </w:pPr>
    </w:p>
    <w:p w14:paraId="68193D52" w14:textId="77777777" w:rsidR="000C71A9" w:rsidRDefault="000C71A9" w:rsidP="000C71A9">
      <w:pPr>
        <w:rPr>
          <w:lang w:val="en-US"/>
        </w:rPr>
      </w:pPr>
    </w:p>
    <w:p w14:paraId="11E4D08C" w14:textId="77777777" w:rsidR="000C71A9" w:rsidRDefault="000C71A9" w:rsidP="000C71A9">
      <w:pPr>
        <w:rPr>
          <w:lang w:val="en-US"/>
        </w:rPr>
      </w:pPr>
    </w:p>
    <w:p w14:paraId="229D412E" w14:textId="77777777" w:rsidR="000C71A9" w:rsidRDefault="000C71A9" w:rsidP="000C71A9">
      <w:pPr>
        <w:rPr>
          <w:lang w:val="en-US"/>
        </w:rPr>
      </w:pPr>
    </w:p>
    <w:p w14:paraId="22BAFBA2" w14:textId="77777777" w:rsidR="000C71A9" w:rsidRDefault="000C71A9" w:rsidP="000C71A9">
      <w:pPr>
        <w:rPr>
          <w:lang w:val="en-US"/>
        </w:rPr>
      </w:pPr>
    </w:p>
    <w:p w14:paraId="0BDBD502" w14:textId="77777777" w:rsidR="000C71A9" w:rsidRDefault="000C71A9" w:rsidP="000C71A9">
      <w:pPr>
        <w:rPr>
          <w:lang w:val="en-US"/>
        </w:rPr>
      </w:pPr>
    </w:p>
    <w:p w14:paraId="0A3A1912" w14:textId="77777777" w:rsidR="000C71A9" w:rsidRDefault="000C71A9" w:rsidP="000C71A9">
      <w:pPr>
        <w:rPr>
          <w:lang w:val="en-US"/>
        </w:rPr>
      </w:pPr>
    </w:p>
    <w:p w14:paraId="4ACDE648" w14:textId="77777777" w:rsidR="000C71A9" w:rsidRDefault="000C71A9" w:rsidP="000C71A9">
      <w:pPr>
        <w:rPr>
          <w:lang w:val="en-US"/>
        </w:rPr>
      </w:pPr>
    </w:p>
    <w:p w14:paraId="4DF14F9E" w14:textId="24A3042B" w:rsidR="000C71A9" w:rsidRDefault="000C71A9" w:rsidP="000C71A9">
      <w:pPr>
        <w:rPr>
          <w:lang w:val="en-US"/>
        </w:rPr>
      </w:pPr>
      <w:r>
        <w:rPr>
          <w:lang w:val="en-US"/>
        </w:rPr>
        <w:t>Penalties:</w:t>
      </w:r>
    </w:p>
    <w:p w14:paraId="653E05AE" w14:textId="16CE8EE7" w:rsidR="000C71A9" w:rsidRDefault="000C71A9" w:rsidP="000C71A9">
      <w:pPr>
        <w:rPr>
          <w:lang w:val="en-US"/>
        </w:rPr>
      </w:pPr>
      <w:r>
        <w:rPr>
          <w:lang w:val="en-US"/>
        </w:rPr>
        <w:t>Exponential with k=1:</w:t>
      </w:r>
      <w:r w:rsidRPr="000C71A9">
        <w:rPr>
          <w:noProof/>
        </w:rPr>
        <w:t xml:space="preserve"> </w:t>
      </w:r>
    </w:p>
    <w:p w14:paraId="09BB66EB" w14:textId="3C1F124C" w:rsidR="000C71A9" w:rsidRDefault="000C71A9" w:rsidP="000C71A9">
      <w:pPr>
        <w:rPr>
          <w:lang w:val="en-US"/>
        </w:rPr>
      </w:pPr>
      <w:r w:rsidRPr="000C71A9">
        <w:rPr>
          <w:noProof/>
          <w:lang w:val="en-US"/>
        </w:rPr>
        <w:drawing>
          <wp:inline distT="0" distB="0" distL="0" distR="0" wp14:anchorId="0F0DBE03" wp14:editId="0C6B2043">
            <wp:extent cx="5760720" cy="3233420"/>
            <wp:effectExtent l="0" t="0" r="0" b="5080"/>
            <wp:docPr id="19573476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47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3A60" w14:textId="2409CD49" w:rsidR="00CC601B" w:rsidRDefault="00CC601B" w:rsidP="000C71A9">
      <w:pPr>
        <w:rPr>
          <w:lang w:val="en-US"/>
        </w:rPr>
      </w:pPr>
      <w:r>
        <w:rPr>
          <w:lang w:val="en-US"/>
        </w:rPr>
        <w:t>Linear with factor 2:</w:t>
      </w:r>
    </w:p>
    <w:p w14:paraId="0966EA88" w14:textId="024DA3D1" w:rsidR="000C71A9" w:rsidRDefault="000C71A9" w:rsidP="000C71A9">
      <w:pPr>
        <w:rPr>
          <w:lang w:val="en-US"/>
        </w:rPr>
      </w:pPr>
      <w:r w:rsidRPr="000C71A9">
        <w:rPr>
          <w:noProof/>
          <w:lang w:val="en-US"/>
        </w:rPr>
        <w:lastRenderedPageBreak/>
        <w:drawing>
          <wp:inline distT="0" distB="0" distL="0" distR="0" wp14:anchorId="77924743" wp14:editId="1F8B980C">
            <wp:extent cx="5760720" cy="3228340"/>
            <wp:effectExtent l="0" t="0" r="0" b="0"/>
            <wp:docPr id="15994034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3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E13E" w14:textId="42D8D1CC" w:rsidR="00CC601B" w:rsidRDefault="00CC601B" w:rsidP="000C71A9">
      <w:pPr>
        <w:rPr>
          <w:lang w:val="en-US"/>
        </w:rPr>
      </w:pPr>
      <w:r>
        <w:rPr>
          <w:lang w:val="en-US"/>
        </w:rPr>
        <w:t xml:space="preserve">Ovr basically the same, </w:t>
      </w:r>
      <w:r w:rsidR="000545F2">
        <w:rPr>
          <w:lang w:val="en-US"/>
        </w:rPr>
        <w:t>linear</w:t>
      </w:r>
      <w:r>
        <w:rPr>
          <w:lang w:val="en-US"/>
        </w:rPr>
        <w:t xml:space="preserve"> might </w:t>
      </w:r>
      <w:r w:rsidR="000545F2">
        <w:rPr>
          <w:lang w:val="en-US"/>
        </w:rPr>
        <w:t xml:space="preserve">even </w:t>
      </w:r>
      <w:r>
        <w:rPr>
          <w:lang w:val="en-US"/>
        </w:rPr>
        <w:t>be slightly (~0.2) better on average</w:t>
      </w:r>
    </w:p>
    <w:p w14:paraId="39CB13D8" w14:textId="77777777" w:rsidR="003B43BE" w:rsidRDefault="003B43BE" w:rsidP="000C71A9">
      <w:pPr>
        <w:rPr>
          <w:lang w:val="en-US"/>
        </w:rPr>
      </w:pPr>
    </w:p>
    <w:p w14:paraId="28F34688" w14:textId="77777777" w:rsidR="003B43BE" w:rsidRDefault="003B43BE" w:rsidP="000C71A9">
      <w:pPr>
        <w:rPr>
          <w:lang w:val="en-US"/>
        </w:rPr>
      </w:pPr>
    </w:p>
    <w:p w14:paraId="5DFFC590" w14:textId="77777777" w:rsidR="003B43BE" w:rsidRDefault="003B43BE" w:rsidP="000C71A9">
      <w:pPr>
        <w:rPr>
          <w:lang w:val="en-US"/>
        </w:rPr>
      </w:pPr>
    </w:p>
    <w:p w14:paraId="2FA712CA" w14:textId="77777777" w:rsidR="003B43BE" w:rsidRDefault="003B43BE" w:rsidP="000C71A9">
      <w:pPr>
        <w:rPr>
          <w:lang w:val="en-US"/>
        </w:rPr>
      </w:pPr>
    </w:p>
    <w:p w14:paraId="1069460A" w14:textId="24BE7853" w:rsidR="003B43BE" w:rsidRDefault="003B43BE" w:rsidP="000C71A9">
      <w:pPr>
        <w:rPr>
          <w:lang w:val="en-US"/>
        </w:rPr>
      </w:pPr>
      <w:r>
        <w:rPr>
          <w:lang w:val="en-US"/>
        </w:rPr>
        <w:t>Adressing exploration problem: too high values for exploration param</w:t>
      </w:r>
    </w:p>
    <w:p w14:paraId="21CB502D" w14:textId="77777777" w:rsidR="002B53E1" w:rsidRDefault="002B53E1" w:rsidP="000C71A9">
      <w:pPr>
        <w:rPr>
          <w:lang w:val="en-US"/>
        </w:rPr>
      </w:pPr>
    </w:p>
    <w:p w14:paraId="290472AF" w14:textId="515355E3" w:rsidR="002B53E1" w:rsidRDefault="002B53E1" w:rsidP="000C71A9">
      <w:pPr>
        <w:rPr>
          <w:lang w:val="en-US"/>
        </w:rPr>
      </w:pPr>
      <w:r>
        <w:rPr>
          <w:lang w:val="en-US"/>
        </w:rPr>
        <w:t>Penalty 0:</w:t>
      </w:r>
    </w:p>
    <w:p w14:paraId="3DFF4574" w14:textId="276C000C" w:rsidR="002B53E1" w:rsidRDefault="002B53E1" w:rsidP="000C71A9">
      <w:pPr>
        <w:rPr>
          <w:lang w:val="en-US"/>
        </w:rPr>
      </w:pPr>
      <w:r w:rsidRPr="002B53E1">
        <w:rPr>
          <w:noProof/>
          <w:lang w:val="en-US"/>
        </w:rPr>
        <w:drawing>
          <wp:inline distT="0" distB="0" distL="0" distR="0" wp14:anchorId="754A8381" wp14:editId="2FBF0315">
            <wp:extent cx="5760720" cy="3204210"/>
            <wp:effectExtent l="0" t="0" r="0" b="0"/>
            <wp:docPr id="270350166" name="Grafik 1" descr="Ein Bild, das Text, Screenshot, Rechteck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0166" name="Grafik 1" descr="Ein Bild, das Text, Screenshot, Rechteck, Reih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9FAE" w14:textId="77777777" w:rsidR="002B53E1" w:rsidRDefault="002B53E1" w:rsidP="000C71A9">
      <w:pPr>
        <w:rPr>
          <w:lang w:val="en-US"/>
        </w:rPr>
      </w:pPr>
    </w:p>
    <w:p w14:paraId="58E017D4" w14:textId="31C6DAA7" w:rsidR="002B53E1" w:rsidRDefault="002B53E1" w:rsidP="000C71A9">
      <w:pPr>
        <w:rPr>
          <w:lang w:val="en-US"/>
        </w:rPr>
      </w:pPr>
      <w:r>
        <w:rPr>
          <w:lang w:val="en-US"/>
        </w:rPr>
        <w:t>Linear penalty:</w:t>
      </w:r>
    </w:p>
    <w:p w14:paraId="4B2C2989" w14:textId="71DBFFD7" w:rsidR="002B53E1" w:rsidRDefault="002B53E1" w:rsidP="000C71A9">
      <w:pPr>
        <w:rPr>
          <w:lang w:val="en-US"/>
        </w:rPr>
      </w:pPr>
      <w:r w:rsidRPr="002B53E1">
        <w:rPr>
          <w:noProof/>
          <w:lang w:val="en-US"/>
        </w:rPr>
        <w:drawing>
          <wp:inline distT="0" distB="0" distL="0" distR="0" wp14:anchorId="1FF2DADC" wp14:editId="66AF7BF1">
            <wp:extent cx="5760720" cy="3215640"/>
            <wp:effectExtent l="0" t="0" r="0" b="3810"/>
            <wp:docPr id="787746311" name="Grafik 1" descr="Ein Bild, das Text, Screenshot, Reih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6311" name="Grafik 1" descr="Ein Bild, das Text, Screenshot, Reihe, Diagramm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7643" w14:textId="277AAB0E" w:rsidR="002B53E1" w:rsidRDefault="002B53E1" w:rsidP="000C71A9">
      <w:pPr>
        <w:rPr>
          <w:lang w:val="en-US"/>
        </w:rPr>
      </w:pPr>
    </w:p>
    <w:p w14:paraId="468AA2C9" w14:textId="77777777" w:rsidR="002B53E1" w:rsidRDefault="002B53E1" w:rsidP="000C71A9">
      <w:pPr>
        <w:rPr>
          <w:lang w:val="en-US"/>
        </w:rPr>
      </w:pPr>
    </w:p>
    <w:p w14:paraId="75FBA8DB" w14:textId="77777777" w:rsidR="002B53E1" w:rsidRDefault="002B53E1" w:rsidP="000C71A9">
      <w:pPr>
        <w:rPr>
          <w:lang w:val="en-US"/>
        </w:rPr>
      </w:pPr>
    </w:p>
    <w:p w14:paraId="0DDE3ABB" w14:textId="2DA14134" w:rsidR="002B53E1" w:rsidRDefault="002B53E1" w:rsidP="000C71A9">
      <w:pPr>
        <w:rPr>
          <w:lang w:val="en-US"/>
        </w:rPr>
      </w:pPr>
      <w:r>
        <w:rPr>
          <w:lang w:val="en-US"/>
        </w:rPr>
        <w:t>Exponential penalty:</w:t>
      </w:r>
    </w:p>
    <w:p w14:paraId="5FCAA96D" w14:textId="0E5B87B4" w:rsidR="002B53E1" w:rsidRDefault="002B53E1" w:rsidP="000C71A9">
      <w:pPr>
        <w:rPr>
          <w:lang w:val="en-US"/>
        </w:rPr>
      </w:pPr>
      <w:r w:rsidRPr="002B53E1">
        <w:rPr>
          <w:noProof/>
          <w:lang w:val="en-US"/>
        </w:rPr>
        <w:drawing>
          <wp:inline distT="0" distB="0" distL="0" distR="0" wp14:anchorId="6871CD38" wp14:editId="3F5AE95A">
            <wp:extent cx="5760720" cy="3195320"/>
            <wp:effectExtent l="0" t="0" r="0" b="5080"/>
            <wp:docPr id="413489032" name="Grafik 1" descr="Ein Bild, das Text, Screenshot, Reihe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9032" name="Grafik 1" descr="Ein Bild, das Text, Screenshot, Reihe, Rechteck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113D" w14:textId="77777777" w:rsidR="002B53E1" w:rsidRDefault="002B53E1" w:rsidP="000C71A9">
      <w:pPr>
        <w:rPr>
          <w:lang w:val="en-US"/>
        </w:rPr>
      </w:pPr>
    </w:p>
    <w:p w14:paraId="3CE8DF7D" w14:textId="68D7BCAB" w:rsidR="002B53E1" w:rsidRDefault="002B53E1" w:rsidP="002B53E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May rise a bit, but ovr quality clearly lower than without normalization</w:t>
      </w:r>
    </w:p>
    <w:p w14:paraId="0D3B72E8" w14:textId="0CD87B77" w:rsidR="002B53E1" w:rsidRDefault="0015718F" w:rsidP="002B53E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No significant difference between penalty methods</w:t>
      </w:r>
    </w:p>
    <w:p w14:paraId="2EB20456" w14:textId="06929932" w:rsidR="0015718F" w:rsidRDefault="0015718F" w:rsidP="002B53E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&gt; in this form not viable</w:t>
      </w:r>
    </w:p>
    <w:p w14:paraId="136AB07B" w14:textId="77777777" w:rsidR="005422EC" w:rsidRDefault="005422EC" w:rsidP="005422EC">
      <w:pPr>
        <w:rPr>
          <w:lang w:val="en-US"/>
        </w:rPr>
      </w:pPr>
    </w:p>
    <w:p w14:paraId="33980FE3" w14:textId="77777777" w:rsidR="005422EC" w:rsidRDefault="005422EC" w:rsidP="005422EC">
      <w:pPr>
        <w:rPr>
          <w:lang w:val="en-US"/>
        </w:rPr>
      </w:pPr>
    </w:p>
    <w:p w14:paraId="6533DE65" w14:textId="6CC12CEB" w:rsidR="005422EC" w:rsidRDefault="005422EC" w:rsidP="005422EC">
      <w:pPr>
        <w:rPr>
          <w:lang w:val="en-US"/>
        </w:rPr>
      </w:pPr>
      <w:r>
        <w:rPr>
          <w:lang w:val="en-US"/>
        </w:rPr>
        <w:t>NEW IDEA: Add all child nodes, do all simulations of one node in one iteration -&gt;</w:t>
      </w:r>
    </w:p>
    <w:p w14:paraId="777CF138" w14:textId="042FC275" w:rsidR="005422EC" w:rsidRDefault="005422EC" w:rsidP="005422EC">
      <w:pPr>
        <w:rPr>
          <w:lang w:val="en-US"/>
        </w:rPr>
      </w:pPr>
      <w:r w:rsidRPr="005422EC">
        <w:rPr>
          <w:noProof/>
          <w:lang w:val="en-US"/>
        </w:rPr>
        <w:drawing>
          <wp:inline distT="0" distB="0" distL="0" distR="0" wp14:anchorId="3743B7A1" wp14:editId="387B4128">
            <wp:extent cx="5760720" cy="3233420"/>
            <wp:effectExtent l="0" t="0" r="0" b="5080"/>
            <wp:docPr id="834543115" name="Grafik 1" descr="Ein Bild, das Text, Reihe, Screenshot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43115" name="Grafik 1" descr="Ein Bild, das Text, Reihe, Screenshot, Rechteck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BED6" w14:textId="7D7B45E1" w:rsidR="005422EC" w:rsidRDefault="005422EC" w:rsidP="005422EC">
      <w:pPr>
        <w:rPr>
          <w:lang w:val="en-US"/>
        </w:rPr>
      </w:pPr>
      <w:r>
        <w:rPr>
          <w:lang w:val="en-US"/>
        </w:rPr>
        <w:t>Even 10 iterations give</w:t>
      </w:r>
      <w:r w:rsidR="00701E61">
        <w:rPr>
          <w:lang w:val="en-US"/>
        </w:rPr>
        <w:t>s</w:t>
      </w:r>
      <w:r>
        <w:rPr>
          <w:lang w:val="en-US"/>
        </w:rPr>
        <w:t xml:space="preserve"> very good result</w:t>
      </w:r>
    </w:p>
    <w:p w14:paraId="6A6CF58F" w14:textId="4F67CF85" w:rsidR="009A2A82" w:rsidRPr="005422EC" w:rsidRDefault="009A2A82" w:rsidP="005422EC">
      <w:pPr>
        <w:rPr>
          <w:lang w:val="en-US"/>
        </w:rPr>
      </w:pPr>
      <w:r w:rsidRPr="009A2A82">
        <w:rPr>
          <w:noProof/>
          <w:lang w:val="en-US"/>
        </w:rPr>
        <w:drawing>
          <wp:inline distT="0" distB="0" distL="0" distR="0" wp14:anchorId="5C91026C" wp14:editId="026A1A53">
            <wp:extent cx="5760720" cy="3206750"/>
            <wp:effectExtent l="0" t="0" r="0" b="0"/>
            <wp:docPr id="411076838" name="Grafik 1" descr="Ein Bild, das Reihe, Diagramm, Screenshot, Steig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6838" name="Grafik 1" descr="Ein Bild, das Reihe, Diagramm, Screenshot, Steigung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A720" w14:textId="4F3D5773" w:rsidR="00860A7E" w:rsidRDefault="00CB6270" w:rsidP="00860A7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8D1676" wp14:editId="5CA39311">
            <wp:extent cx="4991100" cy="3181350"/>
            <wp:effectExtent l="0" t="0" r="0" b="0"/>
            <wp:docPr id="1221846318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33832A5B-39DE-EB22-BDAC-5DEC8F55CD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6BC29729" w14:textId="4038A98F" w:rsidR="00642120" w:rsidRPr="00860A7E" w:rsidRDefault="00642120" w:rsidP="00860A7E">
      <w:pPr>
        <w:rPr>
          <w:lang w:val="en-US"/>
        </w:rPr>
      </w:pPr>
      <w:r>
        <w:rPr>
          <w:noProof/>
        </w:rPr>
        <w:drawing>
          <wp:inline distT="0" distB="0" distL="0" distR="0" wp14:anchorId="58CDA16F" wp14:editId="63B7169C">
            <wp:extent cx="4572000" cy="2743200"/>
            <wp:effectExtent l="0" t="0" r="0" b="0"/>
            <wp:docPr id="849251339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79D3ACB9-DA7B-35E5-C375-E9D02E86A2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sectPr w:rsidR="00642120" w:rsidRPr="00860A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76CBB"/>
    <w:multiLevelType w:val="hybridMultilevel"/>
    <w:tmpl w:val="44A82E90"/>
    <w:lvl w:ilvl="0" w:tplc="326479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179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20"/>
    <w:rsid w:val="000545F2"/>
    <w:rsid w:val="000C12F4"/>
    <w:rsid w:val="000C71A9"/>
    <w:rsid w:val="0015718F"/>
    <w:rsid w:val="00251020"/>
    <w:rsid w:val="002B53E1"/>
    <w:rsid w:val="003B43BE"/>
    <w:rsid w:val="00455EA7"/>
    <w:rsid w:val="00531376"/>
    <w:rsid w:val="005422EC"/>
    <w:rsid w:val="00555BBA"/>
    <w:rsid w:val="00642120"/>
    <w:rsid w:val="006A790F"/>
    <w:rsid w:val="00701E61"/>
    <w:rsid w:val="00722BCA"/>
    <w:rsid w:val="007709EA"/>
    <w:rsid w:val="0082442F"/>
    <w:rsid w:val="00860A7E"/>
    <w:rsid w:val="00882A69"/>
    <w:rsid w:val="008F6226"/>
    <w:rsid w:val="009A2A82"/>
    <w:rsid w:val="00CB6270"/>
    <w:rsid w:val="00CC601B"/>
    <w:rsid w:val="00CD12CC"/>
    <w:rsid w:val="00CD588C"/>
    <w:rsid w:val="00CE4CD2"/>
    <w:rsid w:val="00CF76D7"/>
    <w:rsid w:val="00E05A1B"/>
    <w:rsid w:val="00E232E1"/>
    <w:rsid w:val="00E6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B576A"/>
  <w15:chartTrackingRefBased/>
  <w15:docId w15:val="{ACC33B0C-1CC6-4788-9059-B2B38F81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10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10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10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10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10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10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10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10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10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10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1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chart" Target="charts/chart2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hart" Target="charts/chart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n\Documents\Bachelor%20thesis\statis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n\Documents\Bachelor%20thesis\statis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>
                <a:solidFill>
                  <a:schemeClr val="accent2"/>
                </a:solidFill>
              </a:rPr>
              <a:t>DP</a:t>
            </a:r>
            <a:r>
              <a:rPr lang="de-DE" baseline="0"/>
              <a:t> vs. </a:t>
            </a:r>
            <a:r>
              <a:rPr lang="de-DE" baseline="0">
                <a:solidFill>
                  <a:schemeClr val="accent1"/>
                </a:solidFill>
              </a:rPr>
              <a:t>MCTS</a:t>
            </a:r>
            <a:r>
              <a:rPr lang="de-DE" baseline="0"/>
              <a:t> plateau</a:t>
            </a:r>
            <a:endParaRPr lang="de-D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Tabelle1!$J$107:$J$115</c:f>
              <c:numCache>
                <c:formatCode>General</c:formatCode>
                <c:ptCount val="9"/>
                <c:pt idx="0">
                  <c:v>10</c:v>
                </c:pt>
                <c:pt idx="1">
                  <c:v>15</c:v>
                </c:pt>
                <c:pt idx="2">
                  <c:v>20</c:v>
                </c:pt>
                <c:pt idx="3">
                  <c:v>25</c:v>
                </c:pt>
                <c:pt idx="4">
                  <c:v>30</c:v>
                </c:pt>
                <c:pt idx="5">
                  <c:v>35</c:v>
                </c:pt>
                <c:pt idx="6">
                  <c:v>40</c:v>
                </c:pt>
                <c:pt idx="7">
                  <c:v>45</c:v>
                </c:pt>
                <c:pt idx="8">
                  <c:v>50</c:v>
                </c:pt>
              </c:numCache>
            </c:numRef>
          </c:xVal>
          <c:yVal>
            <c:numRef>
              <c:f>Tabelle1!$K$107:$K$115</c:f>
              <c:numCache>
                <c:formatCode>General</c:formatCode>
                <c:ptCount val="9"/>
                <c:pt idx="0">
                  <c:v>1016</c:v>
                </c:pt>
                <c:pt idx="1">
                  <c:v>983</c:v>
                </c:pt>
                <c:pt idx="2">
                  <c:v>1266</c:v>
                </c:pt>
                <c:pt idx="3">
                  <c:v>1269</c:v>
                </c:pt>
                <c:pt idx="4">
                  <c:v>1390</c:v>
                </c:pt>
                <c:pt idx="5">
                  <c:v>2111</c:v>
                </c:pt>
                <c:pt idx="6">
                  <c:v>2822</c:v>
                </c:pt>
                <c:pt idx="7">
                  <c:v>3695</c:v>
                </c:pt>
                <c:pt idx="8">
                  <c:v>3991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F14-4B17-BDA6-B7DADCEE5402}"/>
            </c:ext>
          </c:extLst>
        </c:ser>
        <c:ser>
          <c:idx val="1"/>
          <c:order val="1"/>
          <c:tx>
            <c:v>DP Algo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Tabelle1!$J$107:$J$115</c:f>
              <c:numCache>
                <c:formatCode>General</c:formatCode>
                <c:ptCount val="9"/>
                <c:pt idx="0">
                  <c:v>10</c:v>
                </c:pt>
                <c:pt idx="1">
                  <c:v>15</c:v>
                </c:pt>
                <c:pt idx="2">
                  <c:v>20</c:v>
                </c:pt>
                <c:pt idx="3">
                  <c:v>25</c:v>
                </c:pt>
                <c:pt idx="4">
                  <c:v>30</c:v>
                </c:pt>
                <c:pt idx="5">
                  <c:v>35</c:v>
                </c:pt>
                <c:pt idx="6">
                  <c:v>40</c:v>
                </c:pt>
                <c:pt idx="7">
                  <c:v>45</c:v>
                </c:pt>
                <c:pt idx="8">
                  <c:v>50</c:v>
                </c:pt>
              </c:numCache>
            </c:numRef>
          </c:xVal>
          <c:yVal>
            <c:numRef>
              <c:f>Tabelle1!$L$107:$L$115</c:f>
              <c:numCache>
                <c:formatCode>General</c:formatCode>
                <c:ptCount val="9"/>
                <c:pt idx="0">
                  <c:v>1018</c:v>
                </c:pt>
                <c:pt idx="1">
                  <c:v>1507</c:v>
                </c:pt>
                <c:pt idx="2">
                  <c:v>2020</c:v>
                </c:pt>
                <c:pt idx="3">
                  <c:v>2528</c:v>
                </c:pt>
                <c:pt idx="4">
                  <c:v>3021</c:v>
                </c:pt>
                <c:pt idx="5">
                  <c:v>3643</c:v>
                </c:pt>
                <c:pt idx="6">
                  <c:v>4084</c:v>
                </c:pt>
                <c:pt idx="7">
                  <c:v>4704</c:v>
                </c:pt>
                <c:pt idx="8">
                  <c:v>5468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F14-4B17-BDA6-B7DADCEE54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91599695"/>
        <c:axId val="2091600175"/>
      </c:scatterChart>
      <c:valAx>
        <c:axId val="2091599695"/>
        <c:scaling>
          <c:orientation val="minMax"/>
          <c:max val="50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Graph</a:t>
                </a:r>
                <a:r>
                  <a:rPr lang="de-DE" baseline="0"/>
                  <a:t> Depth (Timeslots K)</a:t>
                </a:r>
                <a:endParaRPr lang="de-DE"/>
              </a:p>
            </c:rich>
          </c:tx>
          <c:layout>
            <c:manualLayout>
              <c:xMode val="edge"/>
              <c:yMode val="edge"/>
              <c:x val="0.694718999819679"/>
              <c:y val="0.8993810803589671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091600175"/>
        <c:crosses val="autoZero"/>
        <c:crossBetween val="midCat"/>
      </c:valAx>
      <c:valAx>
        <c:axId val="20916001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Time in </a:t>
                </a:r>
                <a:r>
                  <a:rPr lang="el-GR" sz="1000" b="0" i="0" u="none" strike="noStrike" baseline="0">
                    <a:effectLst/>
                  </a:rPr>
                  <a:t>μ</a:t>
                </a:r>
                <a:r>
                  <a:rPr lang="de-DE"/>
                  <a:t>s</a:t>
                </a:r>
              </a:p>
            </c:rich>
          </c:tx>
          <c:layout>
            <c:manualLayout>
              <c:xMode val="edge"/>
              <c:yMode val="edge"/>
              <c:x val="0.11450381679389313"/>
              <c:y val="4.2578150785044087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0915996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 sz="1400" b="0" i="0" u="none" strike="noStrike" kern="1200" spc="0" baseline="0">
                <a:solidFill>
                  <a:schemeClr val="accent2"/>
                </a:solidFill>
              </a:rPr>
              <a:t>DP</a:t>
            </a:r>
            <a:r>
              <a:rPr lang="de-DE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vs. </a:t>
            </a:r>
            <a:r>
              <a:rPr lang="de-DE" sz="1400" b="0" i="0" u="none" strike="noStrike" kern="1200" spc="0" baseline="0">
                <a:solidFill>
                  <a:schemeClr val="accent1"/>
                </a:solidFill>
              </a:rPr>
              <a:t>MCTS</a:t>
            </a:r>
            <a:r>
              <a:rPr lang="de-DE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plateau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Tabelle1!$G$127:$G$135</c:f>
              <c:numCache>
                <c:formatCode>General</c:formatCode>
                <c:ptCount val="9"/>
                <c:pt idx="0">
                  <c:v>20</c:v>
                </c:pt>
                <c:pt idx="1">
                  <c:v>30</c:v>
                </c:pt>
                <c:pt idx="2">
                  <c:v>40</c:v>
                </c:pt>
                <c:pt idx="3">
                  <c:v>50</c:v>
                </c:pt>
                <c:pt idx="4">
                  <c:v>60</c:v>
                </c:pt>
                <c:pt idx="5">
                  <c:v>70</c:v>
                </c:pt>
                <c:pt idx="6">
                  <c:v>80</c:v>
                </c:pt>
                <c:pt idx="7">
                  <c:v>90</c:v>
                </c:pt>
                <c:pt idx="8">
                  <c:v>100</c:v>
                </c:pt>
              </c:numCache>
            </c:numRef>
          </c:xVal>
          <c:yVal>
            <c:numRef>
              <c:f>Tabelle1!$H$127:$H$135</c:f>
              <c:numCache>
                <c:formatCode>General</c:formatCode>
                <c:ptCount val="9"/>
                <c:pt idx="0">
                  <c:v>1093</c:v>
                </c:pt>
                <c:pt idx="1">
                  <c:v>1182</c:v>
                </c:pt>
                <c:pt idx="2">
                  <c:v>1593</c:v>
                </c:pt>
                <c:pt idx="3">
                  <c:v>2218</c:v>
                </c:pt>
                <c:pt idx="4">
                  <c:v>3730</c:v>
                </c:pt>
                <c:pt idx="5">
                  <c:v>4189</c:v>
                </c:pt>
                <c:pt idx="6">
                  <c:v>4926</c:v>
                </c:pt>
                <c:pt idx="7">
                  <c:v>5896</c:v>
                </c:pt>
                <c:pt idx="8">
                  <c:v>7313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2C5-4C94-9669-AFFD8FB43FBA}"/>
            </c:ext>
          </c:extLst>
        </c:ser>
        <c:ser>
          <c:idx val="1"/>
          <c:order val="1"/>
          <c:tx>
            <c:v>DP Algo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Tabelle1!$G$127:$G$135</c:f>
              <c:numCache>
                <c:formatCode>General</c:formatCode>
                <c:ptCount val="9"/>
                <c:pt idx="0">
                  <c:v>20</c:v>
                </c:pt>
                <c:pt idx="1">
                  <c:v>30</c:v>
                </c:pt>
                <c:pt idx="2">
                  <c:v>40</c:v>
                </c:pt>
                <c:pt idx="3">
                  <c:v>50</c:v>
                </c:pt>
                <c:pt idx="4">
                  <c:v>60</c:v>
                </c:pt>
                <c:pt idx="5">
                  <c:v>70</c:v>
                </c:pt>
                <c:pt idx="6">
                  <c:v>80</c:v>
                </c:pt>
                <c:pt idx="7">
                  <c:v>90</c:v>
                </c:pt>
                <c:pt idx="8">
                  <c:v>100</c:v>
                </c:pt>
              </c:numCache>
            </c:numRef>
          </c:xVal>
          <c:yVal>
            <c:numRef>
              <c:f>Tabelle1!$I$127:$I$135</c:f>
              <c:numCache>
                <c:formatCode>General</c:formatCode>
                <c:ptCount val="9"/>
                <c:pt idx="0">
                  <c:v>1255</c:v>
                </c:pt>
                <c:pt idx="1">
                  <c:v>2155</c:v>
                </c:pt>
                <c:pt idx="2">
                  <c:v>3524</c:v>
                </c:pt>
                <c:pt idx="3">
                  <c:v>5184</c:v>
                </c:pt>
                <c:pt idx="4">
                  <c:v>7130</c:v>
                </c:pt>
                <c:pt idx="5">
                  <c:v>9310</c:v>
                </c:pt>
                <c:pt idx="6">
                  <c:v>11955</c:v>
                </c:pt>
                <c:pt idx="7">
                  <c:v>14696</c:v>
                </c:pt>
                <c:pt idx="8">
                  <c:v>17769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2C5-4C94-9669-AFFD8FB43F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7451839"/>
        <c:axId val="447452319"/>
      </c:scatterChart>
      <c:valAx>
        <c:axId val="447451839"/>
        <c:scaling>
          <c:orientation val="minMax"/>
          <c:max val="100"/>
          <c:min val="2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Branching Factor (Bmax)</a:t>
                </a:r>
              </a:p>
            </c:rich>
          </c:tx>
          <c:layout>
            <c:manualLayout>
              <c:xMode val="edge"/>
              <c:yMode val="edge"/>
              <c:x val="0.68867235345581812"/>
              <c:y val="0.878680373286672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447452319"/>
        <c:crosses val="autoZero"/>
        <c:crossBetween val="midCat"/>
      </c:valAx>
      <c:valAx>
        <c:axId val="447452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Time in</a:t>
                </a:r>
                <a:r>
                  <a:rPr lang="de-DE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</a:t>
                </a:r>
                <a:r>
                  <a:rPr lang="el-GR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μ</a:t>
                </a:r>
                <a:r>
                  <a:rPr lang="de-DE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s</a:t>
                </a:r>
                <a:r>
                  <a:rPr lang="en-US" sz="1000"/>
                  <a:t> </a:t>
                </a:r>
              </a:p>
            </c:rich>
          </c:tx>
          <c:layout>
            <c:manualLayout>
              <c:xMode val="edge"/>
              <c:yMode val="edge"/>
              <c:x val="0.13333333333333333"/>
              <c:y val="5.4540682414698144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4474518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Riazanоv</dc:creator>
  <cp:keywords/>
  <dc:description/>
  <cp:lastModifiedBy>Roman Riazanоv</cp:lastModifiedBy>
  <cp:revision>5</cp:revision>
  <dcterms:created xsi:type="dcterms:W3CDTF">2025-11-30T11:06:00Z</dcterms:created>
  <dcterms:modified xsi:type="dcterms:W3CDTF">2025-12-09T14:53:00Z</dcterms:modified>
</cp:coreProperties>
</file>