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43F" w:rsidRDefault="006912D2"/>
    <w:p w:rsidR="006912D2" w:rsidRDefault="006912D2"/>
    <w:p w:rsidR="006912D2" w:rsidRDefault="006912D2" w:rsidP="006912D2">
      <w:r>
        <w:tab/>
      </w:r>
      <w:r>
        <w:tab/>
      </w:r>
      <w:r>
        <w:t>About the College of Pharmacy and Health Sciences</w:t>
      </w:r>
    </w:p>
    <w:p w:rsidR="006912D2" w:rsidRDefault="006912D2" w:rsidP="006912D2">
      <w:r>
        <w:t>Mercer University’s College of Pharmacy and Health Sciences is ranked No. 4 among pharmacy programs at private schools in the United States, according to U.S. News &amp; World Report. The College offers doctoral degrees in pharmacy (</w:t>
      </w:r>
      <w:proofErr w:type="spellStart"/>
      <w:r>
        <w:t>Pharm.D</w:t>
      </w:r>
      <w:proofErr w:type="spellEnd"/>
      <w:r>
        <w:t>.), pharmaceutical sciences (Ph.D.), and physical therapy (DPT), and the master’s degree (</w:t>
      </w:r>
      <w:proofErr w:type="spellStart"/>
      <w:r>
        <w:t>M.M.Sc</w:t>
      </w:r>
      <w:proofErr w:type="spellEnd"/>
      <w:r>
        <w:t>.) for physician assistants. Founded in 1903 as the independent Southern School of Pharmacy, the school merged with Mercer University in 1959 and in 1981 became the first school in the Southeast to offer the Doctor of Pharmacy degree as its sole professional degree. The College officially became a comprehensive College of Pharmacy and Health Sciences in 2006, adding the Department of Physician Assistant Studies in 2006 and the Department of Physical Therapy in 2010. With an enrollment of more than 750 students and a distinguished faculty of basic scientists and clinicians, the College houses five centers focusing on research, teaching and learning. The College’s motto, “A Tradition of Excellence – A Legacy of Caring,” frames its philosophy of providing excellent academic programs in an environment where every student matters and every person counts. For more information about the College, please call 678.547.6244 or visit www.cophs.mercer.edu.</w:t>
      </w:r>
      <w:bookmarkStart w:id="0" w:name="_GoBack"/>
      <w:bookmarkEnd w:id="0"/>
    </w:p>
    <w:sectPr w:rsidR="00691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2D2"/>
    <w:rsid w:val="005961E3"/>
    <w:rsid w:val="00691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Richards</dc:creator>
  <cp:lastModifiedBy>Roger Richards</cp:lastModifiedBy>
  <cp:revision>1</cp:revision>
  <dcterms:created xsi:type="dcterms:W3CDTF">2012-10-04T22:07:00Z</dcterms:created>
  <dcterms:modified xsi:type="dcterms:W3CDTF">2012-10-04T22:11:00Z</dcterms:modified>
</cp:coreProperties>
</file>