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22C" w14:textId="16D1FCA2" w:rsidR="00A07CFE" w:rsidRDefault="00A07CFE">
      <w:pPr>
        <w:rPr>
          <w:rFonts w:hint="eastAsia"/>
        </w:rPr>
      </w:pPr>
      <w:r>
        <w:rPr>
          <w:rFonts w:hint="eastAsia"/>
        </w:rPr>
        <w:t>1.完整复现论文内容，如果有简化或者修改部分需说明。</w:t>
      </w:r>
      <w:r w:rsidR="0099407D">
        <w:rPr>
          <w:rFonts w:hint="eastAsia"/>
        </w:rPr>
        <w:t>基于python和</w:t>
      </w:r>
      <w:proofErr w:type="spellStart"/>
      <w:r w:rsidR="0099407D">
        <w:rPr>
          <w:rFonts w:hint="eastAsia"/>
        </w:rPr>
        <w:t>gurobi</w:t>
      </w:r>
      <w:proofErr w:type="spellEnd"/>
      <w:r w:rsidR="0099407D">
        <w:rPr>
          <w:rFonts w:hint="eastAsia"/>
        </w:rPr>
        <w:t>求解器，</w:t>
      </w:r>
      <w:r>
        <w:rPr>
          <w:rFonts w:hint="eastAsia"/>
        </w:rPr>
        <w:t>确保在lax-</w:t>
      </w:r>
      <w:proofErr w:type="spellStart"/>
      <w:r>
        <w:rPr>
          <w:rFonts w:hint="eastAsia"/>
        </w:rPr>
        <w:t>hopf</w:t>
      </w:r>
      <w:proofErr w:type="spellEnd"/>
      <w:r>
        <w:rPr>
          <w:rFonts w:hint="eastAsia"/>
        </w:rPr>
        <w:t>框架下，对不同参数下（如道路长度，时空离散化参数，初始密度值，交通流基本图参数）模型进行鲁棒控制和最优控制验证和对比。可视化结果尽可能贴近原文。</w:t>
      </w:r>
    </w:p>
    <w:p w14:paraId="1D13F136" w14:textId="648C01DB" w:rsidR="00A07CFE" w:rsidRDefault="00A07CFE">
      <w:pPr>
        <w:rPr>
          <w:rFonts w:hint="eastAsia"/>
        </w:rPr>
      </w:pPr>
      <w:r>
        <w:rPr>
          <w:rFonts w:hint="eastAsia"/>
        </w:rPr>
        <w:t>2.不确定性水平敏感性分析（原文是固定为10%）。</w:t>
      </w:r>
    </w:p>
    <w:p w14:paraId="1D6DE868" w14:textId="51FDE8DC" w:rsidR="00C415B4" w:rsidRDefault="00A07CFE">
      <w:pPr>
        <w:rPr>
          <w:rFonts w:hint="eastAsia"/>
        </w:rPr>
      </w:pPr>
      <w:r>
        <w:rPr>
          <w:rFonts w:hint="eastAsia"/>
        </w:rPr>
        <w:t>3.代码注释详细，说明文档详细。</w:t>
      </w:r>
    </w:p>
    <w:sectPr w:rsidR="00C415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3C80" w14:textId="77777777" w:rsidR="000C097D" w:rsidRDefault="000C097D" w:rsidP="00A07CFE">
      <w:pPr>
        <w:rPr>
          <w:rFonts w:hint="eastAsia"/>
        </w:rPr>
      </w:pPr>
      <w:r>
        <w:separator/>
      </w:r>
    </w:p>
  </w:endnote>
  <w:endnote w:type="continuationSeparator" w:id="0">
    <w:p w14:paraId="08C11A4F" w14:textId="77777777" w:rsidR="000C097D" w:rsidRDefault="000C097D" w:rsidP="00A07C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B5AA" w14:textId="77777777" w:rsidR="000C097D" w:rsidRDefault="000C097D" w:rsidP="00A07CFE">
      <w:pPr>
        <w:rPr>
          <w:rFonts w:hint="eastAsia"/>
        </w:rPr>
      </w:pPr>
      <w:r>
        <w:separator/>
      </w:r>
    </w:p>
  </w:footnote>
  <w:footnote w:type="continuationSeparator" w:id="0">
    <w:p w14:paraId="2CDFABAF" w14:textId="77777777" w:rsidR="000C097D" w:rsidRDefault="000C097D" w:rsidP="00A07CF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86"/>
    <w:rsid w:val="000C097D"/>
    <w:rsid w:val="005F6F27"/>
    <w:rsid w:val="00790286"/>
    <w:rsid w:val="0099407D"/>
    <w:rsid w:val="00A07CFE"/>
    <w:rsid w:val="00C415B4"/>
    <w:rsid w:val="00D12030"/>
    <w:rsid w:val="00DB74CA"/>
    <w:rsid w:val="00E0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60D45"/>
  <w15:chartTrackingRefBased/>
  <w15:docId w15:val="{6C9A9ED7-6A93-4B68-A9F4-FCD26504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02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2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2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28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2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2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2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2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2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2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02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2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2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2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2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2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2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2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2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028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7C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7C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7C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7C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90</Characters>
  <Application>Microsoft Office Word</Application>
  <DocSecurity>0</DocSecurity>
  <Lines>3</Lines>
  <Paragraphs>3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y</dc:creator>
  <cp:keywords/>
  <dc:description/>
  <cp:lastModifiedBy>sj y</cp:lastModifiedBy>
  <cp:revision>3</cp:revision>
  <dcterms:created xsi:type="dcterms:W3CDTF">2026-03-19T08:14:00Z</dcterms:created>
  <dcterms:modified xsi:type="dcterms:W3CDTF">2026-03-19T08:23:00Z</dcterms:modified>
</cp:coreProperties>
</file>