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3C" w:rsidRDefault="00A8453A">
      <w:r w:rsidRPr="00A8453A">
        <w:t>A for Apple B for Ball</w:t>
      </w:r>
    </w:p>
    <w:sectPr w:rsidR="00F0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8453A"/>
    <w:rsid w:val="00A8453A"/>
    <w:rsid w:val="00F0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2024-02-02T08:41:00Z</dcterms:created>
  <dcterms:modified xsi:type="dcterms:W3CDTF">2024-02-02T08:41:00Z</dcterms:modified>
</cp:coreProperties>
</file>