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37A27F42" w:rsidR="00AE70F2" w:rsidRDefault="00AE70F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3532531" w14:textId="19840105" w:rsidR="00DD3A27" w:rsidRPr="00DD3A27" w:rsidRDefault="00460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Liceo de Cariari</w:t>
            </w: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3668E3DE" w:rsidR="00DD3A27" w:rsidRPr="00DD3A27" w:rsidRDefault="00460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Guápiles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46780681" w:rsidR="00BD3506" w:rsidRPr="008F3BC8" w:rsidRDefault="00460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1 kilometro al norte de la Fuerza </w:t>
            </w:r>
            <w:r w:rsidR="00556DBE">
              <w:rPr>
                <w:rFonts w:ascii="Arial" w:eastAsia="Calibri" w:hAnsi="Arial" w:cs="Arial"/>
                <w:sz w:val="24"/>
                <w:szCs w:val="24"/>
              </w:rPr>
              <w:t>Pública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de Cariari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613808A9" w:rsidR="00280B3C" w:rsidRPr="008F3BC8" w:rsidRDefault="00460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Lic.decariari@mep.go.cr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4FE13570" w:rsidR="00280B3C" w:rsidRPr="008F3BC8" w:rsidRDefault="00460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03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247B4FB3" w14:textId="19BC155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556DBE">
              <w:rPr>
                <w:rFonts w:ascii="Arial" w:eastAsia="Calibri" w:hAnsi="Arial" w:cs="Arial"/>
                <w:sz w:val="24"/>
                <w:szCs w:val="24"/>
              </w:rPr>
              <w:t xml:space="preserve"> Xinia Quesada Campos 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73EA644E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556DBE">
              <w:rPr>
                <w:rFonts w:ascii="Arial" w:eastAsia="Calibri" w:hAnsi="Arial" w:cs="Arial"/>
                <w:sz w:val="24"/>
                <w:szCs w:val="24"/>
              </w:rPr>
              <w:t xml:space="preserve"> Xinia.quesada.campos@mep.go.cr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0419406D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556DBE">
              <w:rPr>
                <w:rFonts w:ascii="Arial" w:eastAsia="Calibri" w:hAnsi="Arial" w:cs="Arial"/>
                <w:sz w:val="24"/>
                <w:szCs w:val="24"/>
              </w:rPr>
              <w:t>6326-9451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786A5F40" w14:textId="7D7D65C1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460A27">
              <w:rPr>
                <w:rFonts w:ascii="Arial" w:eastAsia="Calibri" w:hAnsi="Arial" w:cs="Arial"/>
                <w:sz w:val="24"/>
                <w:szCs w:val="24"/>
              </w:rPr>
              <w:t xml:space="preserve"> Laura Díaz Ramírez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1115D1BC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460A27">
              <w:rPr>
                <w:rFonts w:ascii="Arial" w:eastAsia="Calibri" w:hAnsi="Arial" w:cs="Arial"/>
                <w:sz w:val="24"/>
                <w:szCs w:val="24"/>
              </w:rPr>
              <w:t xml:space="preserve"> Laura.diaz.ramirez@mep.go.cr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262F3865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460A27">
              <w:rPr>
                <w:rFonts w:ascii="Arial" w:eastAsia="Calibri" w:hAnsi="Arial" w:cs="Arial"/>
                <w:sz w:val="24"/>
                <w:szCs w:val="24"/>
              </w:rPr>
              <w:t>8742-2605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436AC349" w14:textId="73FBD6D3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460A27">
              <w:rPr>
                <w:rFonts w:ascii="Arial" w:eastAsia="Calibri" w:hAnsi="Arial" w:cs="Arial"/>
                <w:sz w:val="24"/>
                <w:szCs w:val="24"/>
              </w:rPr>
              <w:t xml:space="preserve"> Albis Zúñiga Rojas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4CEF0C0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460A27">
              <w:rPr>
                <w:rFonts w:ascii="Arial" w:eastAsia="Calibri" w:hAnsi="Arial" w:cs="Arial"/>
                <w:sz w:val="24"/>
                <w:szCs w:val="24"/>
              </w:rPr>
              <w:t xml:space="preserve">  albis.zuñiga.rojas 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33295305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460A27">
              <w:rPr>
                <w:rFonts w:ascii="Arial" w:eastAsia="Calibri" w:hAnsi="Arial" w:cs="Arial"/>
                <w:sz w:val="24"/>
                <w:szCs w:val="24"/>
              </w:rPr>
              <w:t>8347-0565</w:t>
            </w:r>
          </w:p>
        </w:tc>
      </w:tr>
      <w:tr w:rsidR="00460A27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460A27" w:rsidRPr="00DD3A27" w:rsidRDefault="00460A27" w:rsidP="00460A2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0D2C333F" w14:textId="2D091B33" w:rsidR="00460A27" w:rsidRPr="00DD3A27" w:rsidRDefault="00460A27" w:rsidP="00460A27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Karen Quesada </w:t>
            </w:r>
            <w:r w:rsidR="002A3907">
              <w:rPr>
                <w:rFonts w:ascii="Arial" w:eastAsia="Calibri" w:hAnsi="Arial" w:cs="Arial"/>
                <w:sz w:val="24"/>
                <w:szCs w:val="24"/>
              </w:rPr>
              <w:t>Vargas</w:t>
            </w:r>
          </w:p>
        </w:tc>
      </w:tr>
      <w:tr w:rsidR="00460A27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460A27" w:rsidRPr="00DD3A27" w:rsidRDefault="00460A27" w:rsidP="00460A2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236FFBEC" w:rsidR="00460A27" w:rsidRPr="00DD3A27" w:rsidRDefault="00460A27" w:rsidP="00460A27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Karen.quesada.</w:t>
            </w:r>
            <w:r w:rsidR="002A3907">
              <w:rPr>
                <w:rFonts w:ascii="Arial" w:eastAsia="Calibri" w:hAnsi="Arial" w:cs="Arial"/>
                <w:sz w:val="24"/>
                <w:szCs w:val="24"/>
              </w:rPr>
              <w:t>vargas</w:t>
            </w:r>
            <w:r>
              <w:rPr>
                <w:rFonts w:ascii="Arial" w:eastAsia="Calibri" w:hAnsi="Arial" w:cs="Arial"/>
                <w:sz w:val="24"/>
                <w:szCs w:val="24"/>
              </w:rPr>
              <w:t>@mep.go.cr</w:t>
            </w:r>
          </w:p>
        </w:tc>
      </w:tr>
      <w:tr w:rsidR="00460A27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460A27" w:rsidRPr="00DD3A27" w:rsidRDefault="00460A27" w:rsidP="00460A2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53A8B58A" w:rsidR="00460A27" w:rsidRPr="00DD3A27" w:rsidRDefault="00460A27" w:rsidP="00460A27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>
              <w:rPr>
                <w:rFonts w:ascii="Arial" w:eastAsia="Calibri" w:hAnsi="Arial" w:cs="Arial"/>
                <w:sz w:val="24"/>
                <w:szCs w:val="24"/>
              </w:rPr>
              <w:t>8937-9377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033A798C" w14:textId="19224B2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460A27">
              <w:rPr>
                <w:rFonts w:ascii="Arial" w:eastAsia="Calibri" w:hAnsi="Arial" w:cs="Arial"/>
                <w:sz w:val="24"/>
                <w:szCs w:val="24"/>
              </w:rPr>
              <w:t xml:space="preserve"> Royner Quirós Muñoz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769820D8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460A27">
              <w:rPr>
                <w:rFonts w:ascii="Arial" w:eastAsia="Calibri" w:hAnsi="Arial" w:cs="Arial"/>
                <w:sz w:val="24"/>
                <w:szCs w:val="24"/>
              </w:rPr>
              <w:t xml:space="preserve"> Royner.quiros. muñoz@mep.go.cr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03603889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556DBE">
              <w:rPr>
                <w:rFonts w:ascii="Arial" w:eastAsia="Calibri" w:hAnsi="Arial" w:cs="Arial"/>
                <w:sz w:val="24"/>
                <w:szCs w:val="24"/>
              </w:rPr>
              <w:t>2767-7180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4BFD0493" w14:textId="174581E2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460A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FA36D1" w:rsidRPr="00FA36D1">
              <w:rPr>
                <w:rFonts w:ascii="Arial" w:eastAsia="Calibri" w:hAnsi="Arial" w:cs="Arial"/>
                <w:sz w:val="24"/>
                <w:szCs w:val="24"/>
              </w:rPr>
              <w:t xml:space="preserve">Claudia </w:t>
            </w:r>
            <w:r w:rsidR="00FA36D1">
              <w:rPr>
                <w:rFonts w:ascii="Arial" w:eastAsia="Calibri" w:hAnsi="Arial" w:cs="Arial"/>
                <w:sz w:val="24"/>
                <w:szCs w:val="24"/>
              </w:rPr>
              <w:t>P</w:t>
            </w:r>
            <w:r w:rsidR="00FA36D1" w:rsidRPr="00FA36D1">
              <w:rPr>
                <w:rFonts w:ascii="Arial" w:eastAsia="Calibri" w:hAnsi="Arial" w:cs="Arial"/>
                <w:sz w:val="24"/>
                <w:szCs w:val="24"/>
              </w:rPr>
              <w:t xml:space="preserve">iña </w:t>
            </w:r>
            <w:r w:rsidR="00FA36D1">
              <w:rPr>
                <w:rFonts w:ascii="Arial" w:eastAsia="Calibri" w:hAnsi="Arial" w:cs="Arial"/>
                <w:sz w:val="24"/>
                <w:szCs w:val="24"/>
              </w:rPr>
              <w:t>S</w:t>
            </w:r>
            <w:r w:rsidR="00FA36D1" w:rsidRPr="00FA36D1">
              <w:rPr>
                <w:rFonts w:ascii="Arial" w:eastAsia="Calibri" w:hAnsi="Arial" w:cs="Arial"/>
                <w:sz w:val="24"/>
                <w:szCs w:val="24"/>
              </w:rPr>
              <w:t>ibaja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63701D9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FA36D1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FA36D1" w:rsidRPr="00FA36D1">
              <w:rPr>
                <w:rFonts w:ascii="Arial" w:eastAsia="Calibri" w:hAnsi="Arial" w:cs="Arial"/>
                <w:sz w:val="24"/>
                <w:szCs w:val="24"/>
              </w:rPr>
              <w:t>703180896@est.mep.go.cr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31716573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525395">
              <w:rPr>
                <w:rFonts w:ascii="Arial" w:eastAsia="Calibri" w:hAnsi="Arial" w:cs="Arial"/>
                <w:sz w:val="24"/>
                <w:szCs w:val="24"/>
              </w:rPr>
              <w:t xml:space="preserve"> 6444-4105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Plantea propuestas al director sobre la organización y utilización de las </w:t>
            </w:r>
            <w:r w:rsidRPr="00BA65AC">
              <w:rPr>
                <w:rFonts w:ascii="Arial" w:eastAsia="Arial" w:hAnsi="Arial" w:cs="Arial"/>
              </w:rPr>
              <w:lastRenderedPageBreak/>
              <w:t>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878BE" w14:textId="77777777" w:rsidR="00C4506B" w:rsidRDefault="00C4506B" w:rsidP="002A37C5">
      <w:r>
        <w:separator/>
      </w:r>
    </w:p>
  </w:endnote>
  <w:endnote w:type="continuationSeparator" w:id="0">
    <w:p w14:paraId="77DE43CD" w14:textId="77777777" w:rsidR="00C4506B" w:rsidRDefault="00C4506B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4F2" w:rsidRPr="003944F2">
          <w:rPr>
            <w:noProof/>
            <w:lang w:val="es-ES"/>
          </w:rPr>
          <w:t>1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2550E" w14:textId="77777777" w:rsidR="00C4506B" w:rsidRDefault="00C4506B" w:rsidP="002A37C5">
      <w:r>
        <w:separator/>
      </w:r>
    </w:p>
  </w:footnote>
  <w:footnote w:type="continuationSeparator" w:id="0">
    <w:p w14:paraId="1AF388C8" w14:textId="77777777" w:rsidR="00C4506B" w:rsidRDefault="00C4506B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B517B"/>
    <w:rsid w:val="001C7036"/>
    <w:rsid w:val="001F2EA6"/>
    <w:rsid w:val="00205642"/>
    <w:rsid w:val="00205953"/>
    <w:rsid w:val="00212899"/>
    <w:rsid w:val="00280B3C"/>
    <w:rsid w:val="002A37C5"/>
    <w:rsid w:val="002A3907"/>
    <w:rsid w:val="002B7540"/>
    <w:rsid w:val="00362541"/>
    <w:rsid w:val="00375283"/>
    <w:rsid w:val="003944F2"/>
    <w:rsid w:val="003F6BD6"/>
    <w:rsid w:val="00403606"/>
    <w:rsid w:val="00415F52"/>
    <w:rsid w:val="00460A27"/>
    <w:rsid w:val="00481D35"/>
    <w:rsid w:val="004B02B7"/>
    <w:rsid w:val="004C6634"/>
    <w:rsid w:val="004D22E0"/>
    <w:rsid w:val="00525395"/>
    <w:rsid w:val="0052780F"/>
    <w:rsid w:val="00556DBE"/>
    <w:rsid w:val="00571E53"/>
    <w:rsid w:val="005B53F2"/>
    <w:rsid w:val="005B71C3"/>
    <w:rsid w:val="005D7F4C"/>
    <w:rsid w:val="00614C05"/>
    <w:rsid w:val="00630AD3"/>
    <w:rsid w:val="006509BF"/>
    <w:rsid w:val="0065568F"/>
    <w:rsid w:val="006A71D5"/>
    <w:rsid w:val="00794316"/>
    <w:rsid w:val="007D08D4"/>
    <w:rsid w:val="00873255"/>
    <w:rsid w:val="008E0BEF"/>
    <w:rsid w:val="008F2FD6"/>
    <w:rsid w:val="008F3BC8"/>
    <w:rsid w:val="00933DF7"/>
    <w:rsid w:val="00983DDA"/>
    <w:rsid w:val="00997D33"/>
    <w:rsid w:val="009A1141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13E70"/>
    <w:rsid w:val="00B27DFB"/>
    <w:rsid w:val="00B87472"/>
    <w:rsid w:val="00B92B2A"/>
    <w:rsid w:val="00BD3506"/>
    <w:rsid w:val="00BF03C3"/>
    <w:rsid w:val="00BF647F"/>
    <w:rsid w:val="00C4506B"/>
    <w:rsid w:val="00C525A9"/>
    <w:rsid w:val="00C635DD"/>
    <w:rsid w:val="00C656E0"/>
    <w:rsid w:val="00C7697C"/>
    <w:rsid w:val="00C904AE"/>
    <w:rsid w:val="00CC4A17"/>
    <w:rsid w:val="00D817F3"/>
    <w:rsid w:val="00DD3A27"/>
    <w:rsid w:val="00DF6D46"/>
    <w:rsid w:val="00E40560"/>
    <w:rsid w:val="00E43592"/>
    <w:rsid w:val="00E4749B"/>
    <w:rsid w:val="00E52CAC"/>
    <w:rsid w:val="00E55C1F"/>
    <w:rsid w:val="00EA5608"/>
    <w:rsid w:val="00F34E4E"/>
    <w:rsid w:val="00F3579C"/>
    <w:rsid w:val="00F80E54"/>
    <w:rsid w:val="00F96FF3"/>
    <w:rsid w:val="00FA36D1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1F1A3-6D86-4F5B-B177-02E8FDCE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2375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2</cp:revision>
  <dcterms:created xsi:type="dcterms:W3CDTF">2021-09-15T13:48:00Z</dcterms:created>
  <dcterms:modified xsi:type="dcterms:W3CDTF">2021-09-15T13:48:00Z</dcterms:modified>
</cp:coreProperties>
</file>