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1035" w:rsidRDefault="000E1ED6" w:rsidP="000E1ED6">
      <w:pPr>
        <w:jc w:val="center"/>
        <w:rPr>
          <w:b/>
          <w:color w:val="FF0000"/>
          <w:sz w:val="44"/>
          <w:szCs w:val="44"/>
        </w:rPr>
      </w:pPr>
      <w:r w:rsidRPr="000E1ED6">
        <w:rPr>
          <w:b/>
          <w:color w:val="FF0000"/>
          <w:sz w:val="44"/>
          <w:szCs w:val="44"/>
        </w:rPr>
        <w:t xml:space="preserve">DOCUMENTO </w:t>
      </w:r>
      <w:proofErr w:type="spellStart"/>
      <w:r w:rsidRPr="000E1ED6">
        <w:rPr>
          <w:b/>
          <w:color w:val="FF0000"/>
          <w:sz w:val="44"/>
          <w:szCs w:val="44"/>
        </w:rPr>
        <w:t>DI</w:t>
      </w:r>
      <w:proofErr w:type="spellEnd"/>
      <w:r w:rsidRPr="000E1ED6">
        <w:rPr>
          <w:b/>
          <w:color w:val="FF0000"/>
          <w:sz w:val="44"/>
          <w:szCs w:val="44"/>
        </w:rPr>
        <w:t xml:space="preserve"> PROGETTAZIONE</w:t>
      </w:r>
    </w:p>
    <w:p w:rsidR="000E1ED6" w:rsidRDefault="000E1ED6" w:rsidP="000E1ED6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INFO GENERALI:</w:t>
      </w:r>
    </w:p>
    <w:p w:rsidR="000E1ED6" w:rsidRPr="000E1ED6" w:rsidRDefault="000E1ED6" w:rsidP="000E1ED6">
      <w:pPr>
        <w:pStyle w:val="Paragrafoelenco"/>
        <w:numPr>
          <w:ilvl w:val="0"/>
          <w:numId w:val="1"/>
        </w:numPr>
        <w:rPr>
          <w:i/>
          <w:color w:val="000000" w:themeColor="text1"/>
          <w:sz w:val="28"/>
          <w:szCs w:val="28"/>
        </w:rPr>
      </w:pPr>
      <w:r w:rsidRPr="000E1ED6">
        <w:rPr>
          <w:i/>
          <w:color w:val="000000" w:themeColor="text1"/>
          <w:sz w:val="28"/>
          <w:szCs w:val="28"/>
        </w:rPr>
        <w:t xml:space="preserve">DOCUMENTO </w:t>
      </w:r>
      <w:proofErr w:type="spellStart"/>
      <w:r w:rsidRPr="000E1ED6">
        <w:rPr>
          <w:i/>
          <w:color w:val="000000" w:themeColor="text1"/>
          <w:sz w:val="28"/>
          <w:szCs w:val="28"/>
        </w:rPr>
        <w:t>DI</w:t>
      </w:r>
      <w:proofErr w:type="spellEnd"/>
      <w:r w:rsidRPr="000E1ED6">
        <w:rPr>
          <w:i/>
          <w:color w:val="000000" w:themeColor="text1"/>
          <w:sz w:val="28"/>
          <w:szCs w:val="28"/>
        </w:rPr>
        <w:t xml:space="preserve"> PROGETTAZIONE DEL CORSO </w:t>
      </w:r>
      <w:proofErr w:type="spellStart"/>
      <w:r w:rsidRPr="000E1ED6">
        <w:rPr>
          <w:i/>
          <w:color w:val="000000" w:themeColor="text1"/>
          <w:sz w:val="28"/>
          <w:szCs w:val="28"/>
        </w:rPr>
        <w:t>DI</w:t>
      </w:r>
      <w:proofErr w:type="spellEnd"/>
      <w:r w:rsidRPr="000E1ED6">
        <w:rPr>
          <w:i/>
          <w:color w:val="000000" w:themeColor="text1"/>
          <w:sz w:val="28"/>
          <w:szCs w:val="28"/>
        </w:rPr>
        <w:t xml:space="preserve"> “TECNOLOGIE WEB” DEL III ANNO ACCADEMICO.</w:t>
      </w:r>
    </w:p>
    <w:p w:rsidR="000E1ED6" w:rsidRPr="000E1ED6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28"/>
          <w:szCs w:val="28"/>
        </w:rPr>
      </w:pPr>
      <w:r>
        <w:rPr>
          <w:i/>
          <w:color w:val="000000" w:themeColor="text1"/>
          <w:sz w:val="28"/>
          <w:szCs w:val="28"/>
        </w:rPr>
        <w:t>Progetto_Torronificio_17 è un progetto incentrato sulla realizzazione di un sito web che permette la navigazione agli utenti con l’obiettivo di realizzare uno shop online con annesse informazioni sull’azienda in sé.</w:t>
      </w:r>
    </w:p>
    <w:p w:rsidR="000E1ED6" w:rsidRPr="000E1ED6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28"/>
          <w:szCs w:val="28"/>
        </w:rPr>
      </w:pPr>
      <w:r>
        <w:rPr>
          <w:i/>
          <w:color w:val="000000" w:themeColor="text1"/>
          <w:sz w:val="28"/>
          <w:szCs w:val="28"/>
        </w:rPr>
        <w:t>Il lavoro è svolto dal gruppo numero 17 composto dai seguenti componenti:</w:t>
      </w:r>
    </w:p>
    <w:p w:rsidR="000E1ED6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28"/>
          <w:szCs w:val="28"/>
        </w:rPr>
      </w:pPr>
      <w:proofErr w:type="spellStart"/>
      <w:r>
        <w:rPr>
          <w:b/>
          <w:color w:val="000000" w:themeColor="text1"/>
          <w:sz w:val="28"/>
          <w:szCs w:val="28"/>
        </w:rPr>
        <w:t>Roberti</w:t>
      </w:r>
      <w:proofErr w:type="spellEnd"/>
      <w:r>
        <w:rPr>
          <w:b/>
          <w:color w:val="000000" w:themeColor="text1"/>
          <w:sz w:val="28"/>
          <w:szCs w:val="28"/>
        </w:rPr>
        <w:t xml:space="preserve"> Roberto – Matricola : 0612709470</w:t>
      </w:r>
    </w:p>
    <w:p w:rsidR="000E1ED6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28"/>
          <w:szCs w:val="28"/>
        </w:rPr>
      </w:pPr>
      <w:proofErr w:type="spellStart"/>
      <w:r>
        <w:rPr>
          <w:b/>
          <w:color w:val="000000" w:themeColor="text1"/>
          <w:sz w:val="28"/>
          <w:szCs w:val="28"/>
        </w:rPr>
        <w:t>Iandoli</w:t>
      </w:r>
      <w:proofErr w:type="spellEnd"/>
      <w:r>
        <w:rPr>
          <w:b/>
          <w:color w:val="000000" w:themeColor="text1"/>
          <w:sz w:val="28"/>
          <w:szCs w:val="28"/>
        </w:rPr>
        <w:t xml:space="preserve"> Felice – Matricola : 0612709720</w:t>
      </w:r>
    </w:p>
    <w:p w:rsidR="000E1ED6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28"/>
          <w:szCs w:val="28"/>
        </w:rPr>
      </w:pPr>
      <w:proofErr w:type="spellStart"/>
      <w:r>
        <w:rPr>
          <w:b/>
          <w:color w:val="000000" w:themeColor="text1"/>
          <w:sz w:val="28"/>
          <w:szCs w:val="28"/>
        </w:rPr>
        <w:t>Ricciardelli</w:t>
      </w:r>
      <w:proofErr w:type="spellEnd"/>
      <w:r>
        <w:rPr>
          <w:b/>
          <w:color w:val="000000" w:themeColor="text1"/>
          <w:sz w:val="28"/>
          <w:szCs w:val="28"/>
        </w:rPr>
        <w:t xml:space="preserve"> Jacopo Pio – Matricola : 0612709557</w:t>
      </w:r>
    </w:p>
    <w:p w:rsidR="000E1ED6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 xml:space="preserve">De </w:t>
      </w:r>
      <w:proofErr w:type="spellStart"/>
      <w:r>
        <w:rPr>
          <w:b/>
          <w:color w:val="000000" w:themeColor="text1"/>
          <w:sz w:val="28"/>
          <w:szCs w:val="28"/>
        </w:rPr>
        <w:t>Santis</w:t>
      </w:r>
      <w:proofErr w:type="spellEnd"/>
      <w:r>
        <w:rPr>
          <w:b/>
          <w:color w:val="000000" w:themeColor="text1"/>
          <w:sz w:val="28"/>
          <w:szCs w:val="28"/>
        </w:rPr>
        <w:t xml:space="preserve"> Andrea – Matricola : 061270</w:t>
      </w:r>
    </w:p>
    <w:p w:rsidR="00EC7359" w:rsidRDefault="00EC7359" w:rsidP="00EC7359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TEMA E OBIETTIVI DEL PROGETTO:</w:t>
      </w:r>
    </w:p>
    <w:p w:rsidR="00EC7359" w:rsidRDefault="00EC7359" w:rsidP="00EC735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Se l’obiettivo di un progetto è quello di generare un sito web funzionante quale miglior scelta della creazione di un sito web su un’azienda. Il tema del nostro progetto è chiaro : realizzare un sito web per il </w:t>
      </w:r>
      <w:proofErr w:type="spellStart"/>
      <w:r>
        <w:rPr>
          <w:color w:val="000000" w:themeColor="text1"/>
          <w:sz w:val="28"/>
          <w:szCs w:val="28"/>
        </w:rPr>
        <w:t>torronificio</w:t>
      </w:r>
      <w:proofErr w:type="spellEnd"/>
      <w:r>
        <w:rPr>
          <w:color w:val="000000" w:themeColor="text1"/>
          <w:sz w:val="28"/>
          <w:szCs w:val="28"/>
        </w:rPr>
        <w:t xml:space="preserve"> “</w:t>
      </w:r>
      <w:proofErr w:type="spellStart"/>
      <w:r>
        <w:rPr>
          <w:color w:val="000000" w:themeColor="text1"/>
          <w:sz w:val="28"/>
          <w:szCs w:val="28"/>
        </w:rPr>
        <w:t>Nardone</w:t>
      </w:r>
      <w:proofErr w:type="spellEnd"/>
      <w:r>
        <w:rPr>
          <w:color w:val="000000" w:themeColor="text1"/>
          <w:sz w:val="28"/>
          <w:szCs w:val="28"/>
        </w:rPr>
        <w:t xml:space="preserve">”; di conseguenza è tutto incentrato sui prodotti che il </w:t>
      </w:r>
      <w:proofErr w:type="spellStart"/>
      <w:r>
        <w:rPr>
          <w:color w:val="000000" w:themeColor="text1"/>
          <w:sz w:val="28"/>
          <w:szCs w:val="28"/>
        </w:rPr>
        <w:t>torronificio</w:t>
      </w:r>
      <w:proofErr w:type="spellEnd"/>
      <w:r>
        <w:rPr>
          <w:color w:val="000000" w:themeColor="text1"/>
          <w:sz w:val="28"/>
          <w:szCs w:val="28"/>
        </w:rPr>
        <w:t xml:space="preserve"> ha da </w:t>
      </w:r>
      <w:proofErr w:type="spellStart"/>
      <w:r>
        <w:rPr>
          <w:color w:val="000000" w:themeColor="text1"/>
          <w:sz w:val="28"/>
          <w:szCs w:val="28"/>
        </w:rPr>
        <w:t>offire</w:t>
      </w:r>
      <w:proofErr w:type="spellEnd"/>
      <w:r>
        <w:rPr>
          <w:color w:val="000000" w:themeColor="text1"/>
          <w:sz w:val="28"/>
          <w:szCs w:val="28"/>
        </w:rPr>
        <w:t>,sulla sua storia, sulle ricette di spicco e sugli eventi e le fiere a cui ha partecipato. L’obiettivo concreto, al contempo, è di mettere a disposizione dei clienti un sito web funzionante, accattivante ed efficace che permette loro la navigazione con estrema facilità e l’acquisto dei prodotti migliori anche direttamente dal proprio divano. La comodità di certo fa gola a tutti, per questo l’idea era di riuscire a far arrivare torroni, biscotti e confezioni regalo direttamente alla porta di casa dei clienti con pochi semplici click.</w:t>
      </w:r>
    </w:p>
    <w:p w:rsidR="00EC7359" w:rsidRDefault="00EC7359" w:rsidP="00EC7359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 xml:space="preserve">DESCRIZIONE GENERALE DEL SITO: </w:t>
      </w:r>
    </w:p>
    <w:p w:rsidR="00EC7359" w:rsidRDefault="00EC7359" w:rsidP="0080671F">
      <w:pPr>
        <w:rPr>
          <w:color w:val="000000" w:themeColor="text1"/>
          <w:sz w:val="28"/>
          <w:szCs w:val="28"/>
        </w:rPr>
      </w:pPr>
      <w:r w:rsidRPr="0080671F">
        <w:rPr>
          <w:color w:val="000000" w:themeColor="text1"/>
          <w:sz w:val="28"/>
          <w:szCs w:val="28"/>
        </w:rPr>
        <w:t xml:space="preserve">Lo shop online del </w:t>
      </w:r>
      <w:proofErr w:type="spellStart"/>
      <w:r w:rsidRPr="0080671F">
        <w:rPr>
          <w:color w:val="000000" w:themeColor="text1"/>
          <w:sz w:val="28"/>
          <w:szCs w:val="28"/>
        </w:rPr>
        <w:t>Torronificio</w:t>
      </w:r>
      <w:proofErr w:type="spellEnd"/>
      <w:r w:rsidRPr="0080671F">
        <w:rPr>
          <w:color w:val="000000" w:themeColor="text1"/>
          <w:sz w:val="28"/>
          <w:szCs w:val="28"/>
        </w:rPr>
        <w:t xml:space="preserve"> </w:t>
      </w:r>
      <w:proofErr w:type="spellStart"/>
      <w:r w:rsidRPr="0080671F">
        <w:rPr>
          <w:color w:val="000000" w:themeColor="text1"/>
          <w:sz w:val="28"/>
          <w:szCs w:val="28"/>
        </w:rPr>
        <w:t>Nardone</w:t>
      </w:r>
      <w:proofErr w:type="spellEnd"/>
      <w:r w:rsidRPr="0080671F">
        <w:rPr>
          <w:color w:val="000000" w:themeColor="text1"/>
          <w:sz w:val="28"/>
          <w:szCs w:val="28"/>
        </w:rPr>
        <w:t xml:space="preserve"> è un negozio a tutti gli effetti in cui si può acquistare ciò che si vuole, ma solo se autenticati e quindi dopo aver effettuato la registrazione </w:t>
      </w:r>
      <w:r w:rsidR="0080671F" w:rsidRPr="0080671F">
        <w:rPr>
          <w:color w:val="000000" w:themeColor="text1"/>
          <w:sz w:val="28"/>
          <w:szCs w:val="28"/>
        </w:rPr>
        <w:t xml:space="preserve">al sito tramite username e password.  L’impostazione generale delle pagine è stata la seguente: una prima pagina di presentazione con immagini del </w:t>
      </w:r>
      <w:proofErr w:type="spellStart"/>
      <w:r w:rsidR="0080671F" w:rsidRPr="0080671F">
        <w:rPr>
          <w:color w:val="000000" w:themeColor="text1"/>
          <w:sz w:val="28"/>
          <w:szCs w:val="28"/>
        </w:rPr>
        <w:t>torronificio</w:t>
      </w:r>
      <w:proofErr w:type="spellEnd"/>
      <w:r w:rsidR="0080671F" w:rsidRPr="0080671F">
        <w:rPr>
          <w:color w:val="000000" w:themeColor="text1"/>
          <w:sz w:val="28"/>
          <w:szCs w:val="28"/>
        </w:rPr>
        <w:t xml:space="preserve"> e i collegamenti alle varie sezioni: shop – storia e ricette – eventi e fiere. Selezionata la sezione da visitare l’utente verrà reindirizzato alla pagina web di destinazione : </w:t>
      </w:r>
    </w:p>
    <w:p w:rsidR="0080671F" w:rsidRDefault="0080671F" w:rsidP="0080671F">
      <w:pPr>
        <w:pStyle w:val="Paragrafoelenco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La pagina “shop” prevede un catalogo di prodotti, suddivisi in categorie, che consente la scelta nella vasta gamma di dolciumi che il </w:t>
      </w:r>
      <w:proofErr w:type="spellStart"/>
      <w:r>
        <w:rPr>
          <w:color w:val="000000" w:themeColor="text1"/>
          <w:sz w:val="28"/>
          <w:szCs w:val="28"/>
        </w:rPr>
        <w:t>torronificio</w:t>
      </w:r>
      <w:proofErr w:type="spellEnd"/>
      <w:r>
        <w:rPr>
          <w:color w:val="000000" w:themeColor="text1"/>
          <w:sz w:val="28"/>
          <w:szCs w:val="28"/>
        </w:rPr>
        <w:t xml:space="preserve"> produce; un utente non autenticato non ha la possibilità di visualizzare il carrello, oltre che quella concreta di effettuare gli acquisti. Una volta superata la fase di autenticazione comparirà a schermo anche il carrello con tutti i dettagli della sessione di acquisto del cliente.</w:t>
      </w:r>
    </w:p>
    <w:p w:rsidR="0080671F" w:rsidRDefault="0080671F" w:rsidP="0080671F">
      <w:pPr>
        <w:pStyle w:val="Paragrafoelenco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La pagina “Storia, Fiere ed eventi” mostra all’utente un excursus rapido sulla storia del </w:t>
      </w:r>
      <w:proofErr w:type="spellStart"/>
      <w:r>
        <w:rPr>
          <w:color w:val="000000" w:themeColor="text1"/>
          <w:sz w:val="28"/>
          <w:szCs w:val="28"/>
        </w:rPr>
        <w:t>torronificio</w:t>
      </w:r>
      <w:proofErr w:type="spellEnd"/>
      <w:r>
        <w:rPr>
          <w:color w:val="000000" w:themeColor="text1"/>
          <w:sz w:val="28"/>
          <w:szCs w:val="28"/>
        </w:rPr>
        <w:t xml:space="preserve"> che impianta le sue radici nel 1903 e mostra agli utenti delle ricette di spicco che hanno permesso alla famiglia “</w:t>
      </w:r>
      <w:proofErr w:type="spellStart"/>
      <w:r>
        <w:rPr>
          <w:color w:val="000000" w:themeColor="text1"/>
          <w:sz w:val="28"/>
          <w:szCs w:val="28"/>
        </w:rPr>
        <w:t>Nardone</w:t>
      </w:r>
      <w:proofErr w:type="spellEnd"/>
      <w:r>
        <w:rPr>
          <w:color w:val="000000" w:themeColor="text1"/>
          <w:sz w:val="28"/>
          <w:szCs w:val="28"/>
        </w:rPr>
        <w:t>” di farsi conoscere.</w:t>
      </w:r>
    </w:p>
    <w:p w:rsidR="0080671F" w:rsidRDefault="0080671F" w:rsidP="0080671F">
      <w:pPr>
        <w:pStyle w:val="Paragrafoelenco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Infine la pagina “Ricette e </w:t>
      </w:r>
      <w:proofErr w:type="spellStart"/>
      <w:r>
        <w:rPr>
          <w:color w:val="000000" w:themeColor="text1"/>
          <w:sz w:val="28"/>
          <w:szCs w:val="28"/>
        </w:rPr>
        <w:t>Must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Of</w:t>
      </w:r>
      <w:proofErr w:type="spellEnd"/>
      <w:r>
        <w:rPr>
          <w:color w:val="000000" w:themeColor="text1"/>
          <w:sz w:val="28"/>
          <w:szCs w:val="28"/>
        </w:rPr>
        <w:t>” mostra al cliente una serie di ricette di spicco che hanno permesso alla famiglia “</w:t>
      </w:r>
      <w:proofErr w:type="spellStart"/>
      <w:r>
        <w:rPr>
          <w:color w:val="000000" w:themeColor="text1"/>
          <w:sz w:val="28"/>
          <w:szCs w:val="28"/>
        </w:rPr>
        <w:t>Nardone</w:t>
      </w:r>
      <w:proofErr w:type="spellEnd"/>
      <w:r>
        <w:rPr>
          <w:color w:val="000000" w:themeColor="text1"/>
          <w:sz w:val="28"/>
          <w:szCs w:val="28"/>
        </w:rPr>
        <w:t>” di farsi conoscere in tutta Italia e non solo; vi è inoltre anche una sottosezione “</w:t>
      </w:r>
      <w:proofErr w:type="spellStart"/>
      <w:r>
        <w:rPr>
          <w:color w:val="000000" w:themeColor="text1"/>
          <w:sz w:val="28"/>
          <w:szCs w:val="28"/>
        </w:rPr>
        <w:t>Must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of</w:t>
      </w:r>
      <w:proofErr w:type="spellEnd"/>
      <w:r>
        <w:rPr>
          <w:color w:val="000000" w:themeColor="text1"/>
          <w:sz w:val="28"/>
          <w:szCs w:val="28"/>
        </w:rPr>
        <w:t>”. Con il termine “</w:t>
      </w:r>
      <w:proofErr w:type="spellStart"/>
      <w:r>
        <w:rPr>
          <w:color w:val="000000" w:themeColor="text1"/>
          <w:sz w:val="28"/>
          <w:szCs w:val="28"/>
        </w:rPr>
        <w:t>Must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of</w:t>
      </w:r>
      <w:proofErr w:type="spellEnd"/>
      <w:r>
        <w:rPr>
          <w:color w:val="000000" w:themeColor="text1"/>
          <w:sz w:val="28"/>
          <w:szCs w:val="28"/>
        </w:rPr>
        <w:t xml:space="preserve">” si intende indicare una serie di prodotti </w:t>
      </w:r>
      <w:r w:rsidR="00D10526">
        <w:rPr>
          <w:color w:val="000000" w:themeColor="text1"/>
          <w:sz w:val="28"/>
          <w:szCs w:val="28"/>
        </w:rPr>
        <w:t xml:space="preserve">di vetrina dell’azienda che nel corso degli anni sono stati quelli più venduti. </w:t>
      </w:r>
    </w:p>
    <w:p w:rsidR="00D10526" w:rsidRPr="00D10526" w:rsidRDefault="00D10526" w:rsidP="00D10526">
      <w:pPr>
        <w:rPr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</w:rPr>
        <w:t xml:space="preserve">Abbiamo preferito limitare le pagine web del sito per renderlo leggero ma allo stesso tempo efficace al massimo per i clienti che con pochi click riescono ad accedere alle varie pagine e navigare velocemente. Abbiamo scelto infatti di minimizzare le scritte e massimizzare le immagini per far si che il cliente possa essere attratto da ciò. </w:t>
      </w:r>
    </w:p>
    <w:p w:rsidR="000E1ED6" w:rsidRPr="000E1ED6" w:rsidRDefault="000E1ED6" w:rsidP="000E1ED6">
      <w:pPr>
        <w:jc w:val="center"/>
        <w:rPr>
          <w:sz w:val="44"/>
          <w:szCs w:val="44"/>
        </w:rPr>
      </w:pPr>
    </w:p>
    <w:sectPr w:rsidR="000E1ED6" w:rsidRPr="000E1ED6" w:rsidSect="004D103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FE7C5F"/>
    <w:multiLevelType w:val="hybridMultilevel"/>
    <w:tmpl w:val="54B8AC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26B6D5A"/>
    <w:multiLevelType w:val="hybridMultilevel"/>
    <w:tmpl w:val="D3A2AAF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451207"/>
    <w:multiLevelType w:val="hybridMultilevel"/>
    <w:tmpl w:val="9F9CBC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/>
  <w:defaultTabStop w:val="708"/>
  <w:hyphenationZone w:val="283"/>
  <w:characterSpacingControl w:val="doNotCompress"/>
  <w:compat/>
  <w:rsids>
    <w:rsidRoot w:val="000E1ED6"/>
    <w:rsid w:val="000E1ED6"/>
    <w:rsid w:val="002956A2"/>
    <w:rsid w:val="004D1035"/>
    <w:rsid w:val="0080671F"/>
    <w:rsid w:val="00D10526"/>
    <w:rsid w:val="00D472A8"/>
    <w:rsid w:val="00EC73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4D103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E1ED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509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3</cp:revision>
  <dcterms:created xsi:type="dcterms:W3CDTF">2026-01-24T08:27:00Z</dcterms:created>
  <dcterms:modified xsi:type="dcterms:W3CDTF">2026-01-24T11:51:00Z</dcterms:modified>
</cp:coreProperties>
</file>