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E8D5" w14:textId="1F8053C8" w:rsidR="003220DE" w:rsidRDefault="00C53377" w:rsidP="00C53377">
      <w:r>
        <w:t>Kickstarter Campaign</w:t>
      </w:r>
    </w:p>
    <w:p w14:paraId="191AE57E" w14:textId="37E2D157" w:rsidR="00C53377" w:rsidRDefault="00C53377" w:rsidP="00C53377"/>
    <w:p w14:paraId="1385C3C9" w14:textId="4843210A" w:rsidR="00C53377" w:rsidRDefault="00C53377" w:rsidP="00C53377">
      <w:pPr>
        <w:pStyle w:val="ListParagraph"/>
        <w:numPr>
          <w:ilvl w:val="0"/>
          <w:numId w:val="2"/>
        </w:numPr>
      </w:pPr>
      <w:r>
        <w:t>Overall the Kickstarter campaigns were very successful.  The two most successful months of the campaign were February and April.  The least amount on contributions were generated at the end of the year which could largely be due to the holiday season.</w:t>
      </w:r>
    </w:p>
    <w:p w14:paraId="52574889" w14:textId="7DEEE97F" w:rsidR="00C53377" w:rsidRDefault="00C53377" w:rsidP="00C53377">
      <w:pPr>
        <w:pStyle w:val="ListParagraph"/>
        <w:numPr>
          <w:ilvl w:val="0"/>
          <w:numId w:val="2"/>
        </w:numPr>
      </w:pPr>
      <w:r>
        <w:t>This dataset is limited in</w:t>
      </w:r>
      <w:r w:rsidR="00E53EEB">
        <w:t xml:space="preserve"> geographically</w:t>
      </w:r>
      <w:r>
        <w:t xml:space="preserve"> identifying where the largest and smallest </w:t>
      </w:r>
      <w:r w:rsidR="00E53EEB">
        <w:t>contributions were generated.</w:t>
      </w:r>
    </w:p>
    <w:p w14:paraId="5180B97A" w14:textId="0707FF26" w:rsidR="00E53EEB" w:rsidRDefault="00E53EEB" w:rsidP="00C53377">
      <w:pPr>
        <w:pStyle w:val="ListParagraph"/>
        <w:numPr>
          <w:ilvl w:val="0"/>
          <w:numId w:val="2"/>
        </w:numPr>
      </w:pPr>
      <w:r>
        <w:t xml:space="preserve">Other tables/charts that could be generated are </w:t>
      </w:r>
      <w:bookmarkStart w:id="0" w:name="_GoBack"/>
      <w:bookmarkEnd w:id="0"/>
    </w:p>
    <w:p w14:paraId="0AB94AB0" w14:textId="0172F81D" w:rsidR="00C53377" w:rsidRDefault="00C53377" w:rsidP="00C53377"/>
    <w:p w14:paraId="32A53086" w14:textId="77777777" w:rsidR="00C53377" w:rsidRDefault="00C53377" w:rsidP="00C53377"/>
    <w:sectPr w:rsidR="00C5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2FC7"/>
    <w:multiLevelType w:val="hybridMultilevel"/>
    <w:tmpl w:val="5BA0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029BF"/>
    <w:multiLevelType w:val="hybridMultilevel"/>
    <w:tmpl w:val="C3923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77"/>
    <w:rsid w:val="003220DE"/>
    <w:rsid w:val="009159EF"/>
    <w:rsid w:val="00C10136"/>
    <w:rsid w:val="00C53377"/>
    <w:rsid w:val="00E5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D40B"/>
  <w15:chartTrackingRefBased/>
  <w15:docId w15:val="{43EC3D80-C0C3-485C-AB42-C7C7A956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Robinson</dc:creator>
  <cp:keywords/>
  <dc:description/>
  <cp:lastModifiedBy>Richard Robinson</cp:lastModifiedBy>
  <cp:revision>1</cp:revision>
  <dcterms:created xsi:type="dcterms:W3CDTF">2018-07-16T03:30:00Z</dcterms:created>
  <dcterms:modified xsi:type="dcterms:W3CDTF">2018-07-16T03:45:00Z</dcterms:modified>
</cp:coreProperties>
</file>