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</w:rPr>
      </w:pPr>
    </w:p>
    <w:p>
      <w:pPr>
        <w:pStyle w:val="3"/>
        <w:rPr>
          <w:rFonts w:ascii="Times New Roman"/>
        </w:rPr>
      </w:pPr>
    </w:p>
    <w:p>
      <w:pPr>
        <w:pStyle w:val="3"/>
        <w:rPr>
          <w:rFonts w:ascii="Times New Roman"/>
        </w:rPr>
      </w:pPr>
    </w:p>
    <w:p>
      <w:pPr>
        <w:pStyle w:val="3"/>
        <w:spacing w:before="9"/>
        <w:rPr>
          <w:rFonts w:ascii="Times New Roman"/>
          <w:sz w:val="19"/>
        </w:rPr>
      </w:pPr>
    </w:p>
    <w:p>
      <w:pPr>
        <w:pStyle w:val="3"/>
        <w:tabs>
          <w:tab w:val="left" w:pos="1395"/>
        </w:tabs>
        <w:ind w:left="116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48335" cy="6477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rFonts w:ascii="Times New Roman"/>
          <w:position w:val="14"/>
        </w:rPr>
        <w:drawing>
          <wp:inline distT="0" distB="0" distL="0" distR="0">
            <wp:extent cx="1484630" cy="3949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074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"/>
        <w:rPr>
          <w:rFonts w:ascii="Times New Roman"/>
        </w:rPr>
      </w:pPr>
      <w:r>
        <w:pict>
          <v:line id="_x0000_s1026" o:spid="_x0000_s1026" o:spt="20" style="position:absolute;left:0pt;margin-left:787.5pt;margin-top:14.35pt;height:9.22337203685478e+17pt;width:9.22337203685477e+17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0.2pt" color="#B9BECC"/>
            <v:imagedata o:title=""/>
            <o:lock v:ext="edit"/>
            <w10:wrap type="topAndBottom"/>
          </v:line>
        </w:pict>
      </w:r>
    </w:p>
    <w:p>
      <w:pPr>
        <w:tabs>
          <w:tab w:val="left" w:pos="2099"/>
        </w:tabs>
        <w:spacing w:before="104"/>
        <w:ind w:left="440" w:right="0" w:firstLine="0"/>
        <w:jc w:val="left"/>
        <w:rPr>
          <w:sz w:val="24"/>
        </w:rPr>
      </w:pPr>
      <w:r>
        <w:rPr>
          <w:rFonts w:hint="default"/>
          <w:b/>
          <w:w w:val="105"/>
          <w:sz w:val="24"/>
          <w:lang w:val="es-CO"/>
        </w:rPr>
        <w:t>FECHA</w:t>
      </w:r>
      <w:r>
        <w:rPr>
          <w:b/>
          <w:w w:val="105"/>
          <w:sz w:val="24"/>
        </w:rPr>
        <w:tab/>
      </w:r>
      <w:r>
        <w:rPr>
          <w:w w:val="105"/>
          <w:sz w:val="24"/>
        </w:rPr>
        <w:t>03-Junio-2020</w:t>
      </w:r>
    </w:p>
    <w:p>
      <w:pPr>
        <w:pStyle w:val="3"/>
        <w:spacing w:before="8"/>
        <w:rPr>
          <w:sz w:val="10"/>
        </w:rPr>
      </w:pPr>
      <w:r>
        <w:pict>
          <v:line id="_x0000_s1027" o:spid="_x0000_s1027" o:spt="20" style="position:absolute;left:0pt;margin-left:787.5pt;margin-top:9pt;height:9.22337203685478e+17pt;width:9.22337203685477e+17pt;mso-position-horizontal-relative:page;mso-wrap-distance-bottom:0pt;mso-wrap-distance-top:0pt;z-index:-251657216;mso-width-relative:page;mso-height-relative:page;" stroked="t" coordsize="21600,21600">
            <v:path arrowok="t"/>
            <v:fill focussize="0,0"/>
            <v:stroke weight="0.2pt" color="#B9BECC"/>
            <v:imagedata o:title=""/>
            <o:lock v:ext="edit"/>
            <w10:wrap type="topAndBottom"/>
          </v:line>
        </w:pict>
      </w:r>
    </w:p>
    <w:p>
      <w:pPr>
        <w:pStyle w:val="3"/>
      </w:pPr>
    </w:p>
    <w:p>
      <w:pPr>
        <w:pStyle w:val="3"/>
      </w:pPr>
    </w:p>
    <w:p>
      <w:pPr>
        <w:spacing w:after="0"/>
        <w:sectPr>
          <w:type w:val="continuous"/>
          <w:pgSz w:w="20860" w:h="16240" w:orient="landscape"/>
          <w:pgMar w:top="0" w:right="1420" w:bottom="280" w:left="1400" w:header="720" w:footer="720" w:gutter="0"/>
        </w:sectPr>
      </w:pPr>
    </w:p>
    <w:p>
      <w:pPr>
        <w:pStyle w:val="3"/>
        <w:spacing w:before="6"/>
        <w:rPr>
          <w:sz w:val="24"/>
        </w:rPr>
      </w:pPr>
    </w:p>
    <w:p>
      <w:pPr>
        <w:pStyle w:val="3"/>
        <w:spacing w:line="436" w:lineRule="auto"/>
        <w:ind w:left="1460" w:right="25" w:firstLine="120"/>
      </w:pPr>
      <w:r>
        <w:rPr>
          <w:color w:val="6D7278"/>
          <w:w w:val="115"/>
        </w:rPr>
        <w:t xml:space="preserve">Centro </w:t>
      </w:r>
      <w:r>
        <w:rPr>
          <w:color w:val="6D7278"/>
          <w:w w:val="110"/>
        </w:rPr>
        <w:t>Telemed</w:t>
      </w:r>
    </w:p>
    <w:p>
      <w:pPr>
        <w:pStyle w:val="3"/>
        <w:spacing w:before="6"/>
        <w:rPr>
          <w:sz w:val="24"/>
        </w:rPr>
      </w:pPr>
      <w:r>
        <w:br w:type="column"/>
      </w:r>
    </w:p>
    <w:p>
      <w:pPr>
        <w:pStyle w:val="3"/>
        <w:ind w:right="544"/>
        <w:jc w:val="right"/>
      </w:pPr>
      <w:r>
        <w:rPr>
          <w:color w:val="6D7278"/>
          <w:w w:val="105"/>
        </w:rPr>
        <w:t>RCN</w:t>
      </w:r>
    </w:p>
    <w:p>
      <w:pPr>
        <w:pStyle w:val="3"/>
        <w:spacing w:before="199"/>
        <w:ind w:left="1460"/>
      </w:pPr>
      <w:r>
        <w:rPr>
          <w:color w:val="6D7278"/>
          <w:w w:val="110"/>
        </w:rPr>
        <w:t>12-2321-12-2345</w:t>
      </w:r>
    </w:p>
    <w:p>
      <w:pPr>
        <w:pStyle w:val="3"/>
        <w:spacing w:before="6"/>
        <w:rPr>
          <w:sz w:val="24"/>
        </w:rPr>
      </w:pPr>
      <w:r>
        <w:br w:type="column"/>
      </w:r>
    </w:p>
    <w:p>
      <w:pPr>
        <w:pStyle w:val="3"/>
        <w:spacing w:line="436" w:lineRule="auto"/>
        <w:ind w:left="1460" w:firstLine="80"/>
      </w:pPr>
      <w:r>
        <w:rPr>
          <w:color w:val="6D7278"/>
          <w:w w:val="115"/>
        </w:rPr>
        <w:t xml:space="preserve">Habilitación </w:t>
      </w:r>
      <w:r>
        <w:rPr>
          <w:color w:val="6D7278"/>
          <w:w w:val="105"/>
        </w:rPr>
        <w:t>00200100120</w:t>
      </w:r>
    </w:p>
    <w:p>
      <w:pPr>
        <w:pStyle w:val="3"/>
        <w:spacing w:before="6"/>
        <w:rPr>
          <w:sz w:val="19"/>
        </w:rPr>
      </w:pPr>
      <w:r>
        <w:br w:type="column"/>
      </w:r>
    </w:p>
    <w:p>
      <w:pPr>
        <w:pStyle w:val="3"/>
        <w:spacing w:line="496" w:lineRule="auto"/>
        <w:ind w:left="1460" w:firstLine="200"/>
      </w:pPr>
      <w:r>
        <w:rPr>
          <w:color w:val="6D7278"/>
          <w:w w:val="110"/>
        </w:rPr>
        <w:t xml:space="preserve">Teléfono </w:t>
      </w:r>
      <w:r>
        <w:rPr>
          <w:color w:val="6D7278"/>
          <w:w w:val="105"/>
        </w:rPr>
        <w:t>4342212323</w:t>
      </w:r>
    </w:p>
    <w:p>
      <w:pPr>
        <w:pStyle w:val="3"/>
        <w:spacing w:before="6"/>
        <w:rPr>
          <w:sz w:val="19"/>
        </w:rPr>
      </w:pPr>
      <w:r>
        <w:br w:type="column"/>
      </w:r>
    </w:p>
    <w:p>
      <w:pPr>
        <w:pStyle w:val="3"/>
        <w:spacing w:line="417" w:lineRule="auto"/>
        <w:ind w:left="1924" w:right="1498"/>
        <w:jc w:val="center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10464800</wp:posOffset>
            </wp:positionH>
            <wp:positionV relativeFrom="paragraph">
              <wp:posOffset>-1675765</wp:posOffset>
            </wp:positionV>
            <wp:extent cx="1344295" cy="134429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7278"/>
          <w:w w:val="110"/>
        </w:rPr>
        <w:t>Dirección Av. Whats</w:t>
      </w:r>
    </w:p>
    <w:p>
      <w:pPr>
        <w:spacing w:after="0" w:line="417" w:lineRule="auto"/>
        <w:jc w:val="center"/>
        <w:sectPr>
          <w:type w:val="continuous"/>
          <w:pgSz w:w="20860" w:h="16240" w:orient="landscape"/>
          <w:pgMar w:top="0" w:right="1420" w:bottom="280" w:left="1400" w:header="720" w:footer="720" w:gutter="0"/>
          <w:cols w:equalWidth="0" w:num="5">
            <w:col w:w="2338" w:space="722"/>
            <w:col w:w="3163" w:space="557"/>
            <w:col w:w="2807" w:space="833"/>
            <w:col w:w="2689" w:space="511"/>
            <w:col w:w="4420"/>
          </w:cols>
        </w:sectPr>
      </w:pPr>
    </w:p>
    <w:p>
      <w:pPr>
        <w:pStyle w:val="3"/>
      </w:pPr>
    </w:p>
    <w:p>
      <w:pPr>
        <w:pStyle w:val="3"/>
      </w:pPr>
    </w:p>
    <w:p>
      <w:pPr>
        <w:pStyle w:val="3"/>
        <w:spacing w:before="5"/>
        <w:rPr>
          <w:sz w:val="14"/>
        </w:rPr>
      </w:pPr>
    </w:p>
    <w:tbl>
      <w:tblPr>
        <w:tblStyle w:val="5"/>
        <w:tblW w:w="0" w:type="auto"/>
        <w:tblInd w:w="208" w:type="dxa"/>
        <w:tblBorders>
          <w:top w:val="single" w:color="979797" w:sz="4" w:space="0"/>
          <w:left w:val="single" w:color="979797" w:sz="4" w:space="0"/>
          <w:bottom w:val="single" w:color="979797" w:sz="4" w:space="0"/>
          <w:right w:val="single" w:color="979797" w:sz="4" w:space="0"/>
          <w:insideH w:val="single" w:color="979797" w:sz="4" w:space="0"/>
          <w:insideV w:val="single" w:color="979797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73"/>
        <w:gridCol w:w="1798"/>
        <w:gridCol w:w="2521"/>
        <w:gridCol w:w="5051"/>
        <w:gridCol w:w="5081"/>
      </w:tblGrid>
      <w:tr>
        <w:tblPrEx>
          <w:tblBorders>
            <w:top w:val="single" w:color="979797" w:sz="4" w:space="0"/>
            <w:left w:val="single" w:color="979797" w:sz="4" w:space="0"/>
            <w:bottom w:val="single" w:color="979797" w:sz="4" w:space="0"/>
            <w:right w:val="single" w:color="979797" w:sz="4" w:space="0"/>
            <w:insideH w:val="single" w:color="979797" w:sz="4" w:space="0"/>
            <w:insideV w:val="single" w:color="9797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5071" w:type="dxa"/>
            <w:gridSpan w:val="2"/>
            <w:tcBorders>
              <w:bottom w:val="single" w:color="B9BECC" w:sz="2" w:space="0"/>
              <w:right w:val="double" w:color="979797" w:sz="0" w:space="0"/>
            </w:tcBorders>
          </w:tcPr>
          <w:p>
            <w:pPr>
              <w:pStyle w:val="8"/>
              <w:spacing w:before="95"/>
              <w:ind w:left="1319"/>
              <w:rPr>
                <w:b/>
                <w:sz w:val="24"/>
              </w:rPr>
            </w:pPr>
            <w:r>
              <w:rPr>
                <w:b/>
                <w:sz w:val="24"/>
              </w:rPr>
              <w:t>Nombre del paciente</w:t>
            </w:r>
          </w:p>
        </w:tc>
        <w:tc>
          <w:tcPr>
            <w:tcW w:w="2521" w:type="dxa"/>
            <w:tcBorders>
              <w:left w:val="double" w:color="979797" w:sz="0" w:space="0"/>
              <w:bottom w:val="single" w:color="B9BECC" w:sz="2" w:space="0"/>
              <w:right w:val="double" w:color="979797" w:sz="0" w:space="0"/>
            </w:tcBorders>
          </w:tcPr>
          <w:p>
            <w:pPr>
              <w:pStyle w:val="8"/>
              <w:spacing w:before="95"/>
              <w:ind w:left="760" w:right="7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Edad</w:t>
            </w:r>
          </w:p>
        </w:tc>
        <w:tc>
          <w:tcPr>
            <w:tcW w:w="5051" w:type="dxa"/>
            <w:tcBorders>
              <w:left w:val="double" w:color="979797" w:sz="0" w:space="0"/>
              <w:bottom w:val="single" w:color="B9BECC" w:sz="2" w:space="0"/>
            </w:tcBorders>
          </w:tcPr>
          <w:p>
            <w:pPr>
              <w:pStyle w:val="8"/>
              <w:spacing w:before="155"/>
              <w:ind w:left="1654" w:right="16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Identificación</w:t>
            </w:r>
          </w:p>
        </w:tc>
        <w:tc>
          <w:tcPr>
            <w:tcW w:w="5081" w:type="dxa"/>
            <w:tcBorders>
              <w:bottom w:val="single" w:color="B9BECC" w:sz="2" w:space="0"/>
            </w:tcBorders>
          </w:tcPr>
          <w:p>
            <w:pPr>
              <w:pStyle w:val="8"/>
              <w:spacing w:before="155"/>
              <w:ind w:left="1912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Sexo</w:t>
            </w:r>
          </w:p>
        </w:tc>
      </w:tr>
      <w:tr>
        <w:tblPrEx>
          <w:tblBorders>
            <w:top w:val="single" w:color="979797" w:sz="4" w:space="0"/>
            <w:left w:val="single" w:color="979797" w:sz="4" w:space="0"/>
            <w:bottom w:val="single" w:color="979797" w:sz="4" w:space="0"/>
            <w:right w:val="single" w:color="979797" w:sz="4" w:space="0"/>
            <w:insideH w:val="single" w:color="979797" w:sz="4" w:space="0"/>
            <w:insideV w:val="single" w:color="9797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</w:trPr>
        <w:tc>
          <w:tcPr>
            <w:tcW w:w="5071" w:type="dxa"/>
            <w:gridSpan w:val="2"/>
            <w:tcBorders>
              <w:top w:val="single" w:color="B9BECC" w:sz="2" w:space="0"/>
              <w:right w:val="double" w:color="979797" w:sz="0" w:space="0"/>
            </w:tcBorders>
          </w:tcPr>
          <w:p>
            <w:pPr>
              <w:pStyle w:val="8"/>
              <w:ind w:left="1655" w:right="1765"/>
              <w:jc w:val="center"/>
              <w:rPr>
                <w:sz w:val="24"/>
              </w:rPr>
            </w:pPr>
            <w:r>
              <w:rPr>
                <w:color w:val="6D7278"/>
                <w:w w:val="115"/>
                <w:sz w:val="24"/>
              </w:rPr>
              <w:t>Ricardo Ariza</w:t>
            </w:r>
          </w:p>
        </w:tc>
        <w:tc>
          <w:tcPr>
            <w:tcW w:w="2521" w:type="dxa"/>
            <w:tcBorders>
              <w:top w:val="single" w:color="B9BECC" w:sz="2" w:space="0"/>
              <w:left w:val="double" w:color="979797" w:sz="0" w:space="0"/>
              <w:right w:val="double" w:color="979797" w:sz="0" w:space="0"/>
            </w:tcBorders>
          </w:tcPr>
          <w:p>
            <w:pPr>
              <w:pStyle w:val="8"/>
              <w:ind w:left="760" w:right="773"/>
              <w:jc w:val="center"/>
              <w:rPr>
                <w:sz w:val="24"/>
              </w:rPr>
            </w:pPr>
            <w:r>
              <w:rPr>
                <w:color w:val="6D7278"/>
                <w:w w:val="110"/>
                <w:sz w:val="24"/>
              </w:rPr>
              <w:t>45 años</w:t>
            </w:r>
          </w:p>
        </w:tc>
        <w:tc>
          <w:tcPr>
            <w:tcW w:w="5051" w:type="dxa"/>
            <w:tcBorders>
              <w:top w:val="single" w:color="B9BECC" w:sz="2" w:space="0"/>
              <w:left w:val="double" w:color="979797" w:sz="0" w:space="0"/>
            </w:tcBorders>
          </w:tcPr>
          <w:p>
            <w:pPr>
              <w:pStyle w:val="8"/>
              <w:ind w:left="1654" w:right="1637"/>
              <w:jc w:val="center"/>
              <w:rPr>
                <w:sz w:val="24"/>
              </w:rPr>
            </w:pPr>
            <w:r>
              <w:rPr>
                <w:color w:val="6D7278"/>
                <w:w w:val="105"/>
                <w:sz w:val="24"/>
              </w:rPr>
              <w:t>40.871.478</w:t>
            </w:r>
          </w:p>
        </w:tc>
        <w:tc>
          <w:tcPr>
            <w:tcW w:w="5081" w:type="dxa"/>
            <w:tcBorders>
              <w:top w:val="single" w:color="B9BECC" w:sz="2" w:space="0"/>
            </w:tcBorders>
          </w:tcPr>
          <w:p>
            <w:pPr>
              <w:pStyle w:val="8"/>
              <w:ind w:left="1925" w:right="1913"/>
              <w:jc w:val="center"/>
              <w:rPr>
                <w:sz w:val="24"/>
              </w:rPr>
            </w:pPr>
            <w:r>
              <w:rPr>
                <w:color w:val="6D7278"/>
                <w:w w:val="115"/>
                <w:sz w:val="24"/>
              </w:rPr>
              <w:t>Masculino</w:t>
            </w:r>
          </w:p>
        </w:tc>
      </w:tr>
      <w:tr>
        <w:tblPrEx>
          <w:tblBorders>
            <w:top w:val="single" w:color="979797" w:sz="4" w:space="0"/>
            <w:left w:val="single" w:color="979797" w:sz="4" w:space="0"/>
            <w:bottom w:val="single" w:color="979797" w:sz="4" w:space="0"/>
            <w:right w:val="single" w:color="979797" w:sz="4" w:space="0"/>
            <w:insideH w:val="single" w:color="979797" w:sz="4" w:space="0"/>
            <w:insideV w:val="single" w:color="9797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atLeast"/>
        </w:trPr>
        <w:tc>
          <w:tcPr>
            <w:tcW w:w="3273" w:type="dxa"/>
            <w:tcBorders>
              <w:left w:val="nil"/>
              <w:right w:val="nil"/>
            </w:tcBorders>
          </w:tcPr>
          <w:p>
            <w:pPr>
              <w:pStyle w:val="8"/>
              <w:spacing w:before="9"/>
              <w:rPr>
                <w:sz w:val="22"/>
              </w:rPr>
            </w:pPr>
          </w:p>
          <w:p>
            <w:pPr>
              <w:pStyle w:val="8"/>
              <w:spacing w:before="0"/>
              <w:ind w:left="1324"/>
              <w:rPr>
                <w:b/>
                <w:sz w:val="24"/>
              </w:rPr>
            </w:pPr>
            <w:r>
              <w:rPr>
                <w:b/>
                <w:sz w:val="24"/>
              </w:rPr>
              <w:t>Diagnóstico</w:t>
            </w:r>
          </w:p>
        </w:tc>
        <w:tc>
          <w:tcPr>
            <w:tcW w:w="1798" w:type="dxa"/>
            <w:tcBorders>
              <w:left w:val="nil"/>
              <w:right w:val="nil"/>
            </w:tcBorders>
          </w:tcPr>
          <w:p>
            <w:pPr>
              <w:pStyle w:val="8"/>
              <w:spacing w:before="5"/>
              <w:rPr>
                <w:sz w:val="24"/>
              </w:rPr>
            </w:pPr>
          </w:p>
          <w:p>
            <w:pPr>
              <w:pStyle w:val="8"/>
              <w:spacing w:before="0"/>
              <w:ind w:left="571"/>
              <w:rPr>
                <w:sz w:val="24"/>
              </w:rPr>
            </w:pPr>
            <w:r>
              <w:rPr>
                <w:color w:val="6D7278"/>
                <w:w w:val="110"/>
                <w:sz w:val="24"/>
              </w:rPr>
              <w:t>Gripa</w:t>
            </w:r>
          </w:p>
        </w:tc>
        <w:tc>
          <w:tcPr>
            <w:tcW w:w="2521" w:type="dxa"/>
            <w:tcBorders>
              <w:left w:val="nil"/>
              <w:right w:val="nil"/>
            </w:tcBorders>
          </w:tcPr>
          <w:p>
            <w:pPr>
              <w:pStyle w:val="8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5051" w:type="dxa"/>
            <w:tcBorders>
              <w:left w:val="nil"/>
              <w:right w:val="nil"/>
            </w:tcBorders>
          </w:tcPr>
          <w:p>
            <w:pPr>
              <w:pStyle w:val="8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5081" w:type="dxa"/>
            <w:tcBorders>
              <w:left w:val="nil"/>
            </w:tcBorders>
          </w:tcPr>
          <w:p>
            <w:pPr>
              <w:pStyle w:val="8"/>
              <w:spacing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3"/>
        <w:spacing w:before="11"/>
        <w:rPr>
          <w:sz w:val="2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200660</wp:posOffset>
            </wp:positionV>
            <wp:extent cx="504190" cy="50419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63" cy="504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9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20860" w:h="16240" w:orient="landscape"/>
          <w:pgMar w:top="0" w:right="1420" w:bottom="280" w:left="1400" w:header="720" w:footer="720" w:gutter="0"/>
        </w:sectPr>
      </w:pPr>
    </w:p>
    <w:p>
      <w:pPr>
        <w:pStyle w:val="2"/>
        <w:ind w:left="580"/>
      </w:pPr>
      <w:r>
        <w:rPr>
          <w:color w:val="00C4EE"/>
        </w:rPr>
        <w:t>No.</w:t>
      </w:r>
    </w:p>
    <w:p>
      <w:pPr>
        <w:spacing w:before="27"/>
        <w:ind w:left="180" w:right="0" w:firstLine="0"/>
        <w:jc w:val="left"/>
        <w:rPr>
          <w:b/>
          <w:sz w:val="24"/>
        </w:rPr>
      </w:pPr>
      <w:r>
        <w:br w:type="column"/>
      </w:r>
      <w:r>
        <w:rPr>
          <w:b/>
          <w:color w:val="00C4EE"/>
          <w:sz w:val="24"/>
        </w:rPr>
        <w:t>Detalle</w:t>
      </w:r>
    </w:p>
    <w:p>
      <w:pPr>
        <w:spacing w:before="27"/>
        <w:ind w:left="180" w:right="0" w:firstLine="0"/>
        <w:jc w:val="left"/>
        <w:rPr>
          <w:b/>
          <w:sz w:val="24"/>
        </w:rPr>
      </w:pPr>
      <w:r>
        <w:br w:type="column"/>
      </w:r>
      <w:bookmarkStart w:id="0" w:name="_GoBack"/>
      <w:r>
        <w:rPr>
          <w:b/>
          <w:color w:val="00C4EE"/>
          <w:w w:val="95"/>
          <w:sz w:val="24"/>
        </w:rPr>
        <w:t>Cantidad</w:t>
      </w:r>
      <w:bookmarkEnd w:id="0"/>
    </w:p>
    <w:p>
      <w:pPr>
        <w:tabs>
          <w:tab w:val="left" w:pos="4799"/>
        </w:tabs>
        <w:spacing w:before="27"/>
        <w:ind w:left="180" w:right="0" w:firstLine="0"/>
        <w:jc w:val="left"/>
        <w:rPr>
          <w:b/>
          <w:sz w:val="24"/>
        </w:rPr>
      </w:pPr>
      <w:r>
        <w:br w:type="column"/>
      </w:r>
      <w:r>
        <w:rPr>
          <w:b/>
          <w:color w:val="00C4EE"/>
          <w:sz w:val="24"/>
        </w:rPr>
        <w:t>Dosis</w:t>
      </w:r>
      <w:r>
        <w:rPr>
          <w:b/>
          <w:color w:val="00C4EE"/>
          <w:sz w:val="24"/>
        </w:rPr>
        <w:tab/>
      </w:r>
      <w:r>
        <w:rPr>
          <w:b/>
          <w:color w:val="00C4EE"/>
          <w:sz w:val="24"/>
        </w:rPr>
        <w:t>Notas</w:t>
      </w:r>
    </w:p>
    <w:p>
      <w:pPr>
        <w:spacing w:after="0"/>
        <w:jc w:val="left"/>
        <w:rPr>
          <w:sz w:val="24"/>
        </w:rPr>
        <w:sectPr>
          <w:type w:val="continuous"/>
          <w:pgSz w:w="20860" w:h="16240" w:orient="landscape"/>
          <w:pgMar w:top="0" w:right="1420" w:bottom="280" w:left="1400" w:header="720" w:footer="720" w:gutter="0"/>
          <w:cols w:equalWidth="0" w:num="4">
            <w:col w:w="1020" w:space="660"/>
            <w:col w:w="1072" w:space="5208"/>
            <w:col w:w="1269" w:space="1931"/>
            <w:col w:w="6880"/>
          </w:cols>
        </w:sectPr>
      </w:pPr>
    </w:p>
    <w:p>
      <w:pPr>
        <w:pStyle w:val="3"/>
        <w:spacing w:before="10"/>
        <w:rPr>
          <w:b/>
          <w:sz w:val="3"/>
        </w:rPr>
      </w:pPr>
      <w:r>
        <w:pict>
          <v:line id="_x0000_s1028" o:spid="_x0000_s1028" o:spt="20" style="position:absolute;left:0pt;margin-left:965.5pt;margin-top:199pt;height:0pt;width:9.22337203685477e+17pt;mso-position-horizontal-relative:page;mso-position-vertical-relative:page;z-index:-251850752;mso-width-relative:page;mso-height-relative:page;" stroked="t" coordsize="21600,21600">
            <v:path arrowok="t"/>
            <v:fill focussize="0,0"/>
            <v:stroke weight="0.2pt" color="#B9BECC"/>
            <v:imagedata o:title=""/>
            <o:lock v:ext="edit"/>
          </v:line>
        </w:pict>
      </w:r>
      <w:r>
        <w:drawing>
          <wp:anchor distT="0" distB="0" distL="0" distR="0" simplePos="0" relativeHeight="2514677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246100" cy="4953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6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0" w:type="auto"/>
        <w:tblInd w:w="186" w:type="dxa"/>
        <w:tblBorders>
          <w:top w:val="single" w:color="979797" w:sz="4" w:space="0"/>
          <w:left w:val="single" w:color="979797" w:sz="4" w:space="0"/>
          <w:bottom w:val="single" w:color="979797" w:sz="4" w:space="0"/>
          <w:right w:val="single" w:color="979797" w:sz="4" w:space="0"/>
          <w:insideH w:val="single" w:color="979797" w:sz="4" w:space="0"/>
          <w:insideV w:val="single" w:color="979797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1"/>
        <w:gridCol w:w="5300"/>
        <w:gridCol w:w="3645"/>
        <w:gridCol w:w="4536"/>
        <w:gridCol w:w="3146"/>
      </w:tblGrid>
      <w:tr>
        <w:tblPrEx>
          <w:tblBorders>
            <w:top w:val="single" w:color="979797" w:sz="4" w:space="0"/>
            <w:left w:val="single" w:color="979797" w:sz="4" w:space="0"/>
            <w:bottom w:val="single" w:color="979797" w:sz="4" w:space="0"/>
            <w:right w:val="single" w:color="979797" w:sz="4" w:space="0"/>
            <w:insideH w:val="single" w:color="979797" w:sz="4" w:space="0"/>
            <w:insideV w:val="single" w:color="9797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111" w:type="dxa"/>
            <w:tcBorders>
              <w:bottom w:val="single" w:color="B9BECC" w:sz="2" w:space="0"/>
              <w:right w:val="nil"/>
            </w:tcBorders>
          </w:tcPr>
          <w:p>
            <w:pPr>
              <w:pStyle w:val="8"/>
              <w:spacing w:before="235"/>
              <w:ind w:left="399"/>
              <w:rPr>
                <w:sz w:val="24"/>
              </w:rPr>
            </w:pPr>
            <w:r>
              <w:rPr>
                <w:color w:val="6D7278"/>
                <w:w w:val="108"/>
                <w:sz w:val="24"/>
              </w:rPr>
              <w:t>1</w:t>
            </w:r>
          </w:p>
        </w:tc>
        <w:tc>
          <w:tcPr>
            <w:tcW w:w="5300" w:type="dxa"/>
            <w:tcBorders>
              <w:left w:val="nil"/>
              <w:bottom w:val="single" w:color="B9BECC" w:sz="2" w:space="0"/>
              <w:right w:val="nil"/>
            </w:tcBorders>
          </w:tcPr>
          <w:p>
            <w:pPr>
              <w:pStyle w:val="8"/>
              <w:spacing w:before="235"/>
              <w:ind w:left="573"/>
              <w:rPr>
                <w:sz w:val="24"/>
              </w:rPr>
            </w:pPr>
            <w:r>
              <w:rPr>
                <w:color w:val="6D7278"/>
                <w:w w:val="110"/>
                <w:sz w:val="24"/>
              </w:rPr>
              <w:t>Paracetamol 325 mg</w:t>
            </w:r>
          </w:p>
        </w:tc>
        <w:tc>
          <w:tcPr>
            <w:tcW w:w="3645" w:type="dxa"/>
            <w:tcBorders>
              <w:left w:val="nil"/>
              <w:bottom w:val="single" w:color="B9BECC" w:sz="2" w:space="0"/>
              <w:right w:val="nil"/>
            </w:tcBorders>
          </w:tcPr>
          <w:p>
            <w:pPr>
              <w:pStyle w:val="8"/>
              <w:spacing w:before="235"/>
              <w:ind w:right="1096"/>
              <w:jc w:val="right"/>
              <w:rPr>
                <w:sz w:val="24"/>
              </w:rPr>
            </w:pPr>
            <w:r>
              <w:rPr>
                <w:color w:val="6D7278"/>
                <w:w w:val="110"/>
                <w:sz w:val="24"/>
              </w:rPr>
              <w:t>10 Dosis</w:t>
            </w:r>
          </w:p>
        </w:tc>
        <w:tc>
          <w:tcPr>
            <w:tcW w:w="4536" w:type="dxa"/>
            <w:tcBorders>
              <w:left w:val="nil"/>
              <w:bottom w:val="single" w:color="B9BECC" w:sz="2" w:space="0"/>
              <w:right w:val="nil"/>
            </w:tcBorders>
          </w:tcPr>
          <w:p>
            <w:pPr>
              <w:pStyle w:val="8"/>
              <w:spacing w:before="235"/>
              <w:ind w:left="1107"/>
              <w:rPr>
                <w:sz w:val="24"/>
              </w:rPr>
            </w:pPr>
            <w:r>
              <w:rPr>
                <w:color w:val="6D7278"/>
                <w:w w:val="110"/>
                <w:sz w:val="24"/>
              </w:rPr>
              <w:t>1 Cada 8 horas</w:t>
            </w:r>
          </w:p>
        </w:tc>
        <w:tc>
          <w:tcPr>
            <w:tcW w:w="3146" w:type="dxa"/>
            <w:tcBorders>
              <w:left w:val="nil"/>
              <w:bottom w:val="single" w:color="B9BECC" w:sz="2" w:space="0"/>
            </w:tcBorders>
          </w:tcPr>
          <w:p>
            <w:pPr>
              <w:pStyle w:val="8"/>
              <w:spacing w:before="235"/>
              <w:ind w:right="1030"/>
              <w:jc w:val="right"/>
              <w:rPr>
                <w:sz w:val="24"/>
              </w:rPr>
            </w:pPr>
            <w:r>
              <w:rPr>
                <w:color w:val="6D7278"/>
                <w:w w:val="115"/>
                <w:sz w:val="24"/>
              </w:rPr>
              <w:t>Vía Oral</w:t>
            </w:r>
          </w:p>
        </w:tc>
      </w:tr>
      <w:tr>
        <w:tblPrEx>
          <w:tblBorders>
            <w:top w:val="single" w:color="979797" w:sz="4" w:space="0"/>
            <w:left w:val="single" w:color="979797" w:sz="4" w:space="0"/>
            <w:bottom w:val="single" w:color="979797" w:sz="4" w:space="0"/>
            <w:right w:val="single" w:color="979797" w:sz="4" w:space="0"/>
            <w:insideH w:val="single" w:color="979797" w:sz="4" w:space="0"/>
            <w:insideV w:val="single" w:color="9797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1111" w:type="dxa"/>
            <w:tcBorders>
              <w:top w:val="single" w:color="B9BECC" w:sz="2" w:space="0"/>
              <w:bottom w:val="single" w:color="B9BECC" w:sz="2" w:space="0"/>
              <w:right w:val="nil"/>
            </w:tcBorders>
          </w:tcPr>
          <w:p>
            <w:pPr>
              <w:pStyle w:val="8"/>
              <w:spacing w:before="217"/>
              <w:ind w:left="399"/>
              <w:rPr>
                <w:sz w:val="24"/>
              </w:rPr>
            </w:pPr>
            <w:r>
              <w:rPr>
                <w:color w:val="6D7278"/>
                <w:w w:val="108"/>
                <w:sz w:val="24"/>
              </w:rPr>
              <w:t>1</w:t>
            </w:r>
          </w:p>
        </w:tc>
        <w:tc>
          <w:tcPr>
            <w:tcW w:w="5300" w:type="dxa"/>
            <w:tcBorders>
              <w:top w:val="single" w:color="B9BECC" w:sz="2" w:space="0"/>
              <w:left w:val="nil"/>
              <w:bottom w:val="single" w:color="B9BECC" w:sz="2" w:space="0"/>
              <w:right w:val="nil"/>
            </w:tcBorders>
          </w:tcPr>
          <w:p>
            <w:pPr>
              <w:pStyle w:val="8"/>
              <w:spacing w:before="217"/>
              <w:ind w:left="573"/>
              <w:rPr>
                <w:sz w:val="24"/>
              </w:rPr>
            </w:pPr>
            <w:r>
              <w:rPr>
                <w:color w:val="6D7278"/>
                <w:w w:val="115"/>
                <w:sz w:val="24"/>
              </w:rPr>
              <w:t>Motosol jarabe 200</w:t>
            </w:r>
            <w:r>
              <w:rPr>
                <w:color w:val="6D7278"/>
                <w:spacing w:val="-54"/>
                <w:w w:val="115"/>
                <w:sz w:val="24"/>
              </w:rPr>
              <w:t xml:space="preserve"> </w:t>
            </w:r>
            <w:r>
              <w:rPr>
                <w:color w:val="6D7278"/>
                <w:w w:val="115"/>
                <w:sz w:val="24"/>
              </w:rPr>
              <w:t>ml</w:t>
            </w:r>
          </w:p>
        </w:tc>
        <w:tc>
          <w:tcPr>
            <w:tcW w:w="3645" w:type="dxa"/>
            <w:tcBorders>
              <w:top w:val="single" w:color="B9BECC" w:sz="2" w:space="0"/>
              <w:left w:val="nil"/>
              <w:bottom w:val="single" w:color="B9BECC" w:sz="2" w:space="0"/>
              <w:right w:val="nil"/>
            </w:tcBorders>
          </w:tcPr>
          <w:p>
            <w:pPr>
              <w:pStyle w:val="8"/>
              <w:spacing w:before="217"/>
              <w:ind w:right="1096"/>
              <w:jc w:val="right"/>
              <w:rPr>
                <w:sz w:val="24"/>
              </w:rPr>
            </w:pPr>
            <w:r>
              <w:rPr>
                <w:color w:val="6D7278"/>
                <w:w w:val="110"/>
                <w:sz w:val="24"/>
              </w:rPr>
              <w:t>10 Dosis</w:t>
            </w:r>
          </w:p>
        </w:tc>
        <w:tc>
          <w:tcPr>
            <w:tcW w:w="4536" w:type="dxa"/>
            <w:tcBorders>
              <w:top w:val="single" w:color="B9BECC" w:sz="2" w:space="0"/>
              <w:left w:val="nil"/>
              <w:bottom w:val="single" w:color="B9BECC" w:sz="2" w:space="0"/>
              <w:right w:val="nil"/>
            </w:tcBorders>
          </w:tcPr>
          <w:p>
            <w:pPr>
              <w:pStyle w:val="8"/>
              <w:spacing w:before="217"/>
              <w:ind w:left="1107"/>
              <w:rPr>
                <w:sz w:val="24"/>
              </w:rPr>
            </w:pPr>
            <w:r>
              <w:rPr>
                <w:color w:val="6D7278"/>
                <w:w w:val="110"/>
                <w:sz w:val="24"/>
              </w:rPr>
              <w:t>10 ml Cada 8 horas</w:t>
            </w:r>
          </w:p>
        </w:tc>
        <w:tc>
          <w:tcPr>
            <w:tcW w:w="3146" w:type="dxa"/>
            <w:tcBorders>
              <w:top w:val="single" w:color="B9BECC" w:sz="2" w:space="0"/>
              <w:left w:val="nil"/>
              <w:bottom w:val="single" w:color="B9BECC" w:sz="2" w:space="0"/>
            </w:tcBorders>
          </w:tcPr>
          <w:p>
            <w:pPr>
              <w:pStyle w:val="8"/>
              <w:spacing w:before="217"/>
              <w:ind w:right="1030"/>
              <w:jc w:val="right"/>
              <w:rPr>
                <w:sz w:val="24"/>
              </w:rPr>
            </w:pPr>
            <w:r>
              <w:rPr>
                <w:color w:val="6D7278"/>
                <w:w w:val="115"/>
                <w:sz w:val="24"/>
              </w:rPr>
              <w:t>Vía Oral</w:t>
            </w:r>
          </w:p>
        </w:tc>
      </w:tr>
      <w:tr>
        <w:tblPrEx>
          <w:tblBorders>
            <w:top w:val="single" w:color="979797" w:sz="4" w:space="0"/>
            <w:left w:val="single" w:color="979797" w:sz="4" w:space="0"/>
            <w:bottom w:val="single" w:color="979797" w:sz="4" w:space="0"/>
            <w:right w:val="single" w:color="979797" w:sz="4" w:space="0"/>
            <w:insideH w:val="single" w:color="979797" w:sz="4" w:space="0"/>
            <w:insideV w:val="single" w:color="9797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111" w:type="dxa"/>
            <w:tcBorders>
              <w:top w:val="single" w:color="B9BECC" w:sz="2" w:space="0"/>
              <w:bottom w:val="single" w:color="B9BECC" w:sz="2" w:space="0"/>
              <w:right w:val="nil"/>
            </w:tcBorders>
          </w:tcPr>
          <w:p>
            <w:pPr>
              <w:pStyle w:val="8"/>
              <w:ind w:left="399"/>
              <w:rPr>
                <w:sz w:val="24"/>
              </w:rPr>
            </w:pPr>
            <w:r>
              <w:rPr>
                <w:color w:val="6D7278"/>
                <w:w w:val="108"/>
                <w:sz w:val="24"/>
              </w:rPr>
              <w:t>1</w:t>
            </w:r>
          </w:p>
        </w:tc>
        <w:tc>
          <w:tcPr>
            <w:tcW w:w="5300" w:type="dxa"/>
            <w:tcBorders>
              <w:top w:val="single" w:color="B9BECC" w:sz="2" w:space="0"/>
              <w:left w:val="nil"/>
              <w:bottom w:val="single" w:color="B9BECC" w:sz="2" w:space="0"/>
              <w:right w:val="nil"/>
            </w:tcBorders>
          </w:tcPr>
          <w:p>
            <w:pPr>
              <w:pStyle w:val="8"/>
              <w:ind w:left="573"/>
              <w:rPr>
                <w:sz w:val="24"/>
              </w:rPr>
            </w:pPr>
            <w:r>
              <w:rPr>
                <w:color w:val="6D7278"/>
                <w:w w:val="115"/>
                <w:sz w:val="24"/>
              </w:rPr>
              <w:t>Diclofenaco 200 mg</w:t>
            </w:r>
          </w:p>
        </w:tc>
        <w:tc>
          <w:tcPr>
            <w:tcW w:w="3645" w:type="dxa"/>
            <w:tcBorders>
              <w:top w:val="single" w:color="B9BECC" w:sz="2" w:space="0"/>
              <w:left w:val="nil"/>
              <w:bottom w:val="single" w:color="B9BECC" w:sz="2" w:space="0"/>
              <w:right w:val="nil"/>
            </w:tcBorders>
          </w:tcPr>
          <w:p>
            <w:pPr>
              <w:pStyle w:val="8"/>
              <w:ind w:right="1096"/>
              <w:jc w:val="right"/>
              <w:rPr>
                <w:sz w:val="24"/>
              </w:rPr>
            </w:pPr>
            <w:r>
              <w:rPr>
                <w:color w:val="6D7278"/>
                <w:w w:val="110"/>
                <w:sz w:val="24"/>
              </w:rPr>
              <w:t>10 Dosis</w:t>
            </w:r>
          </w:p>
        </w:tc>
        <w:tc>
          <w:tcPr>
            <w:tcW w:w="4536" w:type="dxa"/>
            <w:tcBorders>
              <w:top w:val="single" w:color="B9BECC" w:sz="2" w:space="0"/>
              <w:left w:val="nil"/>
              <w:bottom w:val="single" w:color="B9BECC" w:sz="2" w:space="0"/>
              <w:right w:val="nil"/>
            </w:tcBorders>
          </w:tcPr>
          <w:p>
            <w:pPr>
              <w:pStyle w:val="8"/>
              <w:ind w:left="1107"/>
              <w:rPr>
                <w:sz w:val="24"/>
              </w:rPr>
            </w:pPr>
            <w:r>
              <w:rPr>
                <w:color w:val="6D7278"/>
                <w:w w:val="110"/>
                <w:sz w:val="24"/>
              </w:rPr>
              <w:t>1 Cada 12 horas</w:t>
            </w:r>
          </w:p>
        </w:tc>
        <w:tc>
          <w:tcPr>
            <w:tcW w:w="3146" w:type="dxa"/>
            <w:tcBorders>
              <w:top w:val="single" w:color="B9BECC" w:sz="2" w:space="0"/>
              <w:left w:val="nil"/>
              <w:bottom w:val="single" w:color="B9BECC" w:sz="2" w:space="0"/>
            </w:tcBorders>
          </w:tcPr>
          <w:p>
            <w:pPr>
              <w:pStyle w:val="8"/>
              <w:ind w:right="1030"/>
              <w:jc w:val="right"/>
              <w:rPr>
                <w:sz w:val="24"/>
              </w:rPr>
            </w:pPr>
            <w:r>
              <w:rPr>
                <w:color w:val="6D7278"/>
                <w:w w:val="115"/>
                <w:sz w:val="24"/>
              </w:rPr>
              <w:t>Vía Oral</w:t>
            </w:r>
          </w:p>
        </w:tc>
      </w:tr>
      <w:tr>
        <w:tblPrEx>
          <w:tblBorders>
            <w:top w:val="single" w:color="979797" w:sz="4" w:space="0"/>
            <w:left w:val="single" w:color="979797" w:sz="4" w:space="0"/>
            <w:bottom w:val="single" w:color="979797" w:sz="4" w:space="0"/>
            <w:right w:val="single" w:color="979797" w:sz="4" w:space="0"/>
            <w:insideH w:val="single" w:color="979797" w:sz="4" w:space="0"/>
            <w:insideV w:val="single" w:color="97979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1111" w:type="dxa"/>
            <w:tcBorders>
              <w:top w:val="single" w:color="B9BECC" w:sz="2" w:space="0"/>
              <w:right w:val="nil"/>
            </w:tcBorders>
          </w:tcPr>
          <w:p>
            <w:pPr>
              <w:pStyle w:val="8"/>
              <w:spacing w:before="127"/>
              <w:ind w:left="399"/>
              <w:rPr>
                <w:sz w:val="24"/>
              </w:rPr>
            </w:pPr>
            <w:r>
              <w:rPr>
                <w:color w:val="6D7278"/>
                <w:w w:val="108"/>
                <w:sz w:val="24"/>
              </w:rPr>
              <w:t>1</w:t>
            </w:r>
          </w:p>
        </w:tc>
        <w:tc>
          <w:tcPr>
            <w:tcW w:w="5300" w:type="dxa"/>
            <w:tcBorders>
              <w:top w:val="single" w:color="B9BECC" w:sz="2" w:space="0"/>
              <w:left w:val="nil"/>
              <w:right w:val="nil"/>
            </w:tcBorders>
          </w:tcPr>
          <w:p>
            <w:pPr>
              <w:pStyle w:val="8"/>
              <w:spacing w:before="127"/>
              <w:ind w:left="573"/>
              <w:rPr>
                <w:sz w:val="24"/>
              </w:rPr>
            </w:pPr>
            <w:r>
              <w:rPr>
                <w:color w:val="6D7278"/>
                <w:w w:val="110"/>
                <w:sz w:val="24"/>
              </w:rPr>
              <w:t>Bromhexina jarabe 200 mg</w:t>
            </w:r>
          </w:p>
        </w:tc>
        <w:tc>
          <w:tcPr>
            <w:tcW w:w="3645" w:type="dxa"/>
            <w:tcBorders>
              <w:top w:val="single" w:color="B9BECC" w:sz="2" w:space="0"/>
              <w:left w:val="nil"/>
              <w:right w:val="nil"/>
            </w:tcBorders>
          </w:tcPr>
          <w:p>
            <w:pPr>
              <w:pStyle w:val="8"/>
              <w:spacing w:before="127"/>
              <w:ind w:right="1096"/>
              <w:jc w:val="right"/>
              <w:rPr>
                <w:sz w:val="24"/>
              </w:rPr>
            </w:pPr>
            <w:r>
              <w:rPr>
                <w:color w:val="6D7278"/>
                <w:w w:val="110"/>
                <w:sz w:val="24"/>
              </w:rPr>
              <w:t>10 Dosis</w:t>
            </w:r>
          </w:p>
        </w:tc>
        <w:tc>
          <w:tcPr>
            <w:tcW w:w="4536" w:type="dxa"/>
            <w:tcBorders>
              <w:top w:val="single" w:color="B9BECC" w:sz="2" w:space="0"/>
              <w:left w:val="nil"/>
              <w:right w:val="nil"/>
            </w:tcBorders>
          </w:tcPr>
          <w:p>
            <w:pPr>
              <w:pStyle w:val="8"/>
              <w:spacing w:before="127"/>
              <w:ind w:left="1107"/>
              <w:rPr>
                <w:sz w:val="24"/>
              </w:rPr>
            </w:pPr>
            <w:r>
              <w:rPr>
                <w:color w:val="6D7278"/>
                <w:w w:val="110"/>
                <w:sz w:val="24"/>
              </w:rPr>
              <w:t>5 ml Cada 12 horas</w:t>
            </w:r>
          </w:p>
        </w:tc>
        <w:tc>
          <w:tcPr>
            <w:tcW w:w="3146" w:type="dxa"/>
            <w:tcBorders>
              <w:top w:val="single" w:color="B9BECC" w:sz="2" w:space="0"/>
              <w:left w:val="nil"/>
            </w:tcBorders>
          </w:tcPr>
          <w:p>
            <w:pPr>
              <w:pStyle w:val="8"/>
              <w:spacing w:before="127"/>
              <w:ind w:right="1030"/>
              <w:jc w:val="right"/>
              <w:rPr>
                <w:sz w:val="24"/>
              </w:rPr>
            </w:pPr>
            <w:r>
              <w:rPr>
                <w:color w:val="6D7278"/>
                <w:w w:val="115"/>
                <w:sz w:val="24"/>
              </w:rPr>
              <w:t>Vía Oral</w:t>
            </w:r>
          </w:p>
        </w:tc>
      </w:tr>
    </w:tbl>
    <w:p>
      <w:pPr>
        <w:pStyle w:val="3"/>
        <w:spacing w:before="9"/>
        <w:rPr>
          <w:b/>
          <w:sz w:val="27"/>
        </w:rPr>
      </w:pPr>
      <w:r>
        <w:pict>
          <v:group id="_x0000_s1029" o:spid="_x0000_s1029" o:spt="203" style="position:absolute;left:0pt;margin-left:408pt;margin-top:18.7pt;height:86.15pt;width:228pt;mso-position-horizontal-relative:page;mso-wrap-distance-bottom:0pt;mso-wrap-distance-top:0pt;z-index:-251655168;mso-width-relative:page;mso-height-relative:page;" coordorigin="8160,375" coordsize="4560,1723">
            <o:lock v:ext="edit"/>
            <v:shape id="_x0000_s1030" o:spid="_x0000_s1030" o:spt="75" type="#_x0000_t75" style="position:absolute;left:8988;top:374;height:1653;width:2603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1" o:spid="_x0000_s1031" o:spt="75" type="#_x0000_t75" style="position:absolute;left:8160;top:2076;height:20;width:456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w10:wrap type="topAndBottom"/>
          </v:group>
        </w:pict>
      </w:r>
    </w:p>
    <w:p>
      <w:pPr>
        <w:pStyle w:val="3"/>
        <w:spacing w:before="10"/>
        <w:rPr>
          <w:b/>
          <w:sz w:val="7"/>
        </w:rPr>
      </w:pPr>
    </w:p>
    <w:p>
      <w:pPr>
        <w:spacing w:before="76"/>
        <w:ind w:left="7732" w:right="7700" w:firstLine="0"/>
        <w:jc w:val="center"/>
        <w:rPr>
          <w:b/>
          <w:sz w:val="24"/>
        </w:rPr>
      </w:pPr>
      <w:r>
        <w:rPr>
          <w:b/>
          <w:sz w:val="24"/>
        </w:rPr>
        <w:t>Dr. Alberto Pantoja</w:t>
      </w:r>
    </w:p>
    <w:p>
      <w:pPr>
        <w:spacing w:before="51" w:line="600" w:lineRule="exact"/>
        <w:ind w:left="7752" w:right="7700" w:firstLine="0"/>
        <w:jc w:val="center"/>
        <w:rPr>
          <w:sz w:val="24"/>
        </w:rPr>
      </w:pPr>
      <w:r>
        <w:rPr>
          <w:w w:val="110"/>
          <w:sz w:val="24"/>
        </w:rPr>
        <w:t>No. Exequatur 108-21 Médico General</w:t>
      </w:r>
    </w:p>
    <w:sectPr>
      <w:type w:val="continuous"/>
      <w:pgSz w:w="20860" w:h="16240" w:orient="landscape"/>
      <w:pgMar w:top="0" w:right="1420" w:bottom="280" w:left="14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6C6420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s-ES" w:eastAsia="es-ES" w:bidi="es-ES"/>
    </w:rPr>
  </w:style>
  <w:style w:type="paragraph" w:styleId="2">
    <w:name w:val="heading 1"/>
    <w:basedOn w:val="1"/>
    <w:next w:val="1"/>
    <w:qFormat/>
    <w:uiPriority w:val="1"/>
    <w:pPr>
      <w:spacing w:before="27"/>
      <w:ind w:left="180"/>
      <w:outlineLvl w:val="1"/>
    </w:pPr>
    <w:rPr>
      <w:rFonts w:ascii="Tahoma" w:hAnsi="Tahoma" w:eastAsia="Tahoma" w:cs="Tahoma"/>
      <w:b/>
      <w:bCs/>
      <w:sz w:val="24"/>
      <w:szCs w:val="24"/>
      <w:lang w:val="es-ES" w:eastAsia="es-ES" w:bidi="es-E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ahoma" w:hAnsi="Tahoma" w:eastAsia="Tahoma" w:cs="Tahoma"/>
      <w:sz w:val="20"/>
      <w:szCs w:val="20"/>
      <w:lang w:val="es-ES" w:eastAsia="es-ES" w:bidi="es-E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s-ES" w:eastAsia="es-ES" w:bidi="es-ES"/>
    </w:rPr>
  </w:style>
  <w:style w:type="paragraph" w:customStyle="1" w:styleId="8">
    <w:name w:val="Table Paragraph"/>
    <w:basedOn w:val="1"/>
    <w:qFormat/>
    <w:uiPriority w:val="1"/>
    <w:pPr>
      <w:spacing w:before="207"/>
    </w:pPr>
    <w:rPr>
      <w:rFonts w:ascii="Tahoma" w:hAnsi="Tahoma" w:eastAsia="Tahoma" w:cs="Tahoma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3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ScaleCrop>false</ScaleCrop>
  <LinksUpToDate>false</LinksUpToDate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2020-06-03T18:39:00Z</dcterms:created>
  <dc:creator>Richard Robles</dc:creator>
  <cp:lastModifiedBy>Richard Robles</cp:lastModifiedBy>
  <dcterms:modified xsi:type="dcterms:W3CDTF">2020-06-04T00:01:12Z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2058-11.2.0.9396</vt:lpwstr>
  </property>
</Properties>
</file>