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14" w:rsidRDefault="00DB37CD">
      <w:r>
        <w:t>Fase – 1</w:t>
      </w:r>
    </w:p>
    <w:p w:rsidR="00DB37CD" w:rsidRDefault="00DB37CD" w:rsidP="00DB37CD">
      <w:r>
        <w:t xml:space="preserve">Relatório vem do laboratório e vai para a fila de espera, ou vem do </w:t>
      </w:r>
      <w:proofErr w:type="spellStart"/>
      <w:r>
        <w:t>aconeselhamento</w:t>
      </w:r>
      <w:proofErr w:type="spellEnd"/>
      <w:r>
        <w:t>.</w:t>
      </w:r>
    </w:p>
    <w:p w:rsidR="00DB37CD" w:rsidRDefault="00DB37CD" w:rsidP="00DB37CD">
      <w:r>
        <w:t>Fase – 2</w:t>
      </w:r>
    </w:p>
    <w:p w:rsidR="00DB37CD" w:rsidRDefault="00DB37CD" w:rsidP="00DB37CD">
      <w:r>
        <w:t>Fila de espera:</w:t>
      </w:r>
    </w:p>
    <w:p w:rsidR="00DB37CD" w:rsidRDefault="00DB37CD" w:rsidP="00DB37CD">
      <w:pPr>
        <w:ind w:left="707"/>
      </w:pPr>
      <w:r>
        <w:t>Cadastro:</w:t>
      </w:r>
    </w:p>
    <w:p w:rsidR="00DB37CD" w:rsidRDefault="00DB37CD" w:rsidP="00DB37CD">
      <w:pPr>
        <w:ind w:left="1415"/>
      </w:pPr>
      <w:r>
        <w:t>Nome</w:t>
      </w:r>
    </w:p>
    <w:p w:rsidR="00DB37CD" w:rsidRDefault="00DB37CD" w:rsidP="00DB37CD">
      <w:pPr>
        <w:ind w:left="1415"/>
      </w:pPr>
      <w:r>
        <w:t>Data Nascimento</w:t>
      </w:r>
    </w:p>
    <w:p w:rsidR="00DB37CD" w:rsidRDefault="00DB37CD" w:rsidP="00DB37CD">
      <w:pPr>
        <w:ind w:left="1415"/>
      </w:pPr>
      <w:r>
        <w:t>Data Entrada</w:t>
      </w:r>
    </w:p>
    <w:p w:rsidR="00DB37CD" w:rsidRDefault="00DB37CD" w:rsidP="00DB37CD">
      <w:pPr>
        <w:ind w:left="1415"/>
      </w:pPr>
      <w:r>
        <w:t>Telefone</w:t>
      </w:r>
    </w:p>
    <w:p w:rsidR="00DB37CD" w:rsidRDefault="00DB37CD" w:rsidP="00DB37CD">
      <w:r>
        <w:tab/>
        <w:t>Decisão:</w:t>
      </w:r>
    </w:p>
    <w:p w:rsidR="00DB37CD" w:rsidRDefault="00DB37CD" w:rsidP="00DB37CD">
      <w:r>
        <w:tab/>
      </w:r>
      <w:r>
        <w:tab/>
        <w:t>Encaminhamento</w:t>
      </w:r>
    </w:p>
    <w:p w:rsidR="00DB37CD" w:rsidRDefault="00DB37CD" w:rsidP="00DB37CD">
      <w:r>
        <w:tab/>
      </w:r>
      <w:r>
        <w:tab/>
      </w:r>
      <w:proofErr w:type="spellStart"/>
      <w:r>
        <w:t>Desistencia</w:t>
      </w:r>
      <w:proofErr w:type="spellEnd"/>
    </w:p>
    <w:p w:rsidR="00773BD2" w:rsidRDefault="00DB37CD" w:rsidP="00DB37CD">
      <w:proofErr w:type="spellStart"/>
      <w:r>
        <w:t>Obs</w:t>
      </w:r>
      <w:proofErr w:type="spellEnd"/>
      <w:r>
        <w:t>: Busca espontânea, também entra na fila (vem do aconselhamento</w:t>
      </w:r>
      <w:proofErr w:type="gramStart"/>
      <w:r>
        <w:t>)</w:t>
      </w:r>
      <w:proofErr w:type="gramEnd"/>
    </w:p>
    <w:p w:rsidR="00773BD2" w:rsidRDefault="00773BD2" w:rsidP="00DB37CD">
      <w:r>
        <w:t>Fase – 3</w:t>
      </w:r>
    </w:p>
    <w:p w:rsidR="00773BD2" w:rsidRDefault="00773BD2" w:rsidP="00DB37CD">
      <w:r>
        <w:t xml:space="preserve">Encaminhar para </w:t>
      </w:r>
      <w:proofErr w:type="gramStart"/>
      <w:r>
        <w:t>a clinica</w:t>
      </w:r>
      <w:proofErr w:type="gramEnd"/>
    </w:p>
    <w:p w:rsidR="00773BD2" w:rsidRDefault="00773BD2" w:rsidP="00DB37CD">
      <w:r>
        <w:t>- Preencher a ficha com os dados do paciente (ficha em anexo)</w:t>
      </w:r>
    </w:p>
    <w:p w:rsidR="00773BD2" w:rsidRDefault="00773BD2" w:rsidP="00DB37CD">
      <w:r>
        <w:t>- Criar um prontuário (numero)</w:t>
      </w:r>
    </w:p>
    <w:p w:rsidR="00773BD2" w:rsidRDefault="00773BD2" w:rsidP="00DB37CD">
      <w:proofErr w:type="spellStart"/>
      <w:r>
        <w:t>Obs</w:t>
      </w:r>
      <w:proofErr w:type="spellEnd"/>
      <w:r>
        <w:t>: depois disso, já é atribuído a um estagiário.</w:t>
      </w:r>
    </w:p>
    <w:p w:rsidR="00773BD2" w:rsidRDefault="00773BD2" w:rsidP="00DB37CD">
      <w:r>
        <w:t>Fase – 4</w:t>
      </w:r>
    </w:p>
    <w:p w:rsidR="00773BD2" w:rsidRDefault="00773BD2" w:rsidP="00DB37CD">
      <w:r>
        <w:t>Encaminhar para os serviços oferecidos:</w:t>
      </w:r>
    </w:p>
    <w:p w:rsidR="00773BD2" w:rsidRDefault="00773BD2" w:rsidP="00DB37CD">
      <w:r>
        <w:tab/>
        <w:t>Cadastro de serviços</w:t>
      </w:r>
    </w:p>
    <w:p w:rsidR="00773BD2" w:rsidRDefault="00773BD2" w:rsidP="00DB37CD">
      <w:r>
        <w:tab/>
      </w:r>
      <w:r>
        <w:tab/>
        <w:t>Psicologia clinica</w:t>
      </w:r>
    </w:p>
    <w:p w:rsidR="00773BD2" w:rsidRDefault="00773BD2" w:rsidP="00DB37CD">
      <w:r>
        <w:tab/>
      </w:r>
      <w:r>
        <w:tab/>
      </w:r>
      <w:r>
        <w:tab/>
        <w:t xml:space="preserve">Prática avaliação </w:t>
      </w:r>
      <w:proofErr w:type="spellStart"/>
      <w:r>
        <w:t>psico</w:t>
      </w:r>
      <w:proofErr w:type="spellEnd"/>
    </w:p>
    <w:p w:rsidR="00773BD2" w:rsidRDefault="00773BD2" w:rsidP="00DB37CD">
      <w:r>
        <w:tab/>
      </w:r>
      <w:r>
        <w:tab/>
      </w:r>
      <w:r>
        <w:tab/>
      </w:r>
      <w:proofErr w:type="spellStart"/>
      <w:proofErr w:type="gramStart"/>
      <w:r>
        <w:t>Psicoterapia:</w:t>
      </w:r>
      <w:proofErr w:type="gramEnd"/>
      <w:r>
        <w:t>psicanalise</w:t>
      </w:r>
      <w:proofErr w:type="spellEnd"/>
    </w:p>
    <w:p w:rsidR="00773BD2" w:rsidRDefault="00773BD2" w:rsidP="00DB37CD">
      <w:r>
        <w:tab/>
      </w:r>
      <w:r>
        <w:tab/>
      </w:r>
      <w:r>
        <w:tab/>
      </w:r>
      <w:proofErr w:type="spellStart"/>
      <w:proofErr w:type="gramStart"/>
      <w:r>
        <w:t>Psicoterapia:</w:t>
      </w:r>
      <w:proofErr w:type="gramEnd"/>
      <w:r>
        <w:t>Cognitivo-comp</w:t>
      </w:r>
      <w:proofErr w:type="spellEnd"/>
    </w:p>
    <w:p w:rsidR="00773BD2" w:rsidRDefault="00773BD2" w:rsidP="00DB37CD">
      <w:r>
        <w:tab/>
      </w:r>
      <w:r>
        <w:tab/>
      </w:r>
      <w:r>
        <w:tab/>
      </w:r>
      <w:proofErr w:type="spellStart"/>
      <w:proofErr w:type="gramStart"/>
      <w:r>
        <w:t>Psicoterapia:</w:t>
      </w:r>
      <w:proofErr w:type="gramEnd"/>
      <w:r>
        <w:t>Jung</w:t>
      </w:r>
      <w:proofErr w:type="spellEnd"/>
    </w:p>
    <w:p w:rsidR="00773BD2" w:rsidRDefault="00773BD2" w:rsidP="00DB37CD">
      <w:r>
        <w:tab/>
      </w:r>
      <w:r>
        <w:tab/>
      </w:r>
      <w:r>
        <w:tab/>
      </w:r>
      <w:proofErr w:type="spellStart"/>
      <w:proofErr w:type="gramStart"/>
      <w:r>
        <w:t>Psicoterapia:</w:t>
      </w:r>
      <w:proofErr w:type="gramEnd"/>
      <w:r>
        <w:t>Fenome</w:t>
      </w:r>
      <w:proofErr w:type="spellEnd"/>
      <w:r>
        <w:t>......</w:t>
      </w:r>
    </w:p>
    <w:p w:rsidR="00773BD2" w:rsidRDefault="00773BD2" w:rsidP="00DB37CD">
      <w:r>
        <w:tab/>
      </w:r>
      <w:r>
        <w:tab/>
      </w:r>
      <w:r>
        <w:tab/>
      </w:r>
      <w:proofErr w:type="spellStart"/>
      <w:proofErr w:type="gramStart"/>
      <w:r>
        <w:t>Psicoterapia:</w:t>
      </w:r>
      <w:proofErr w:type="gramEnd"/>
      <w:r>
        <w:t>clinica</w:t>
      </w:r>
      <w:proofErr w:type="spellEnd"/>
    </w:p>
    <w:p w:rsidR="00E5142D" w:rsidRDefault="00773BD2" w:rsidP="00DB37CD">
      <w:r>
        <w:tab/>
      </w:r>
      <w:r>
        <w:tab/>
      </w:r>
      <w:r>
        <w:tab/>
      </w:r>
      <w:proofErr w:type="spellStart"/>
      <w:proofErr w:type="gramStart"/>
      <w:r>
        <w:t>Extensao:</w:t>
      </w:r>
      <w:proofErr w:type="gramEnd"/>
      <w:r w:rsidR="00B00EAB">
        <w:t>Psicoterapia</w:t>
      </w:r>
      <w:proofErr w:type="spellEnd"/>
      <w:r w:rsidR="00B00EAB">
        <w:t xml:space="preserve"> de grupo</w:t>
      </w:r>
    </w:p>
    <w:p w:rsidR="00E5142D" w:rsidRDefault="00E5142D" w:rsidP="00DB37CD">
      <w:r>
        <w:tab/>
      </w:r>
      <w:r>
        <w:tab/>
        <w:t>Psicologia Social</w:t>
      </w:r>
    </w:p>
    <w:p w:rsidR="00E5142D" w:rsidRDefault="00E5142D" w:rsidP="00E5142D">
      <w:r>
        <w:lastRenderedPageBreak/>
        <w:tab/>
      </w:r>
      <w:r>
        <w:tab/>
      </w:r>
      <w:r>
        <w:tab/>
        <w:t xml:space="preserve">Estágio </w:t>
      </w:r>
      <w:proofErr w:type="spellStart"/>
      <w:r>
        <w:t>Sup</w:t>
      </w:r>
      <w:proofErr w:type="spellEnd"/>
      <w:r>
        <w:t xml:space="preserve"> Básico I –</w:t>
      </w:r>
    </w:p>
    <w:p w:rsidR="00E5142D" w:rsidRDefault="00E5142D" w:rsidP="00E5142D">
      <w:r>
        <w:tab/>
      </w:r>
      <w:r>
        <w:tab/>
      </w:r>
      <w:r>
        <w:tab/>
        <w:t xml:space="preserve">Estágio </w:t>
      </w:r>
      <w:proofErr w:type="spellStart"/>
      <w:r>
        <w:t>Sup</w:t>
      </w:r>
      <w:proofErr w:type="spellEnd"/>
      <w:r>
        <w:t xml:space="preserve"> P. Social I e </w:t>
      </w:r>
      <w:proofErr w:type="gramStart"/>
      <w:r>
        <w:t>II</w:t>
      </w:r>
      <w:proofErr w:type="gramEnd"/>
    </w:p>
    <w:p w:rsidR="008D5800" w:rsidRDefault="008D5800" w:rsidP="00E5142D">
      <w:r>
        <w:tab/>
      </w:r>
      <w:r>
        <w:tab/>
        <w:t>Psicologia Educacional</w:t>
      </w:r>
    </w:p>
    <w:p w:rsidR="008D5800" w:rsidRDefault="008D5800" w:rsidP="00E5142D">
      <w:r>
        <w:tab/>
      </w:r>
      <w:r>
        <w:tab/>
      </w:r>
      <w:r>
        <w:tab/>
        <w:t xml:space="preserve">Estagio Os </w:t>
      </w:r>
      <w:proofErr w:type="spellStart"/>
      <w:r>
        <w:t>Educac</w:t>
      </w:r>
      <w:proofErr w:type="spellEnd"/>
      <w:r>
        <w:t xml:space="preserve"> I e II</w:t>
      </w:r>
    </w:p>
    <w:p w:rsidR="008D5800" w:rsidRDefault="008D5800" w:rsidP="00E5142D">
      <w:r>
        <w:tab/>
      </w:r>
      <w:r>
        <w:tab/>
        <w:t>Psicologia Organizacional</w:t>
      </w:r>
    </w:p>
    <w:p w:rsidR="00DD14CF" w:rsidRDefault="008D5800" w:rsidP="00DD14CF">
      <w:r>
        <w:tab/>
      </w:r>
      <w:r>
        <w:tab/>
        <w:t xml:space="preserve">Psicologia </w:t>
      </w:r>
      <w:proofErr w:type="spellStart"/>
      <w:r>
        <w:t>Juridica</w:t>
      </w:r>
      <w:proofErr w:type="spellEnd"/>
      <w:r>
        <w:t xml:space="preserve"> (?)</w:t>
      </w:r>
    </w:p>
    <w:p w:rsidR="00DD14CF" w:rsidRDefault="00DD14CF" w:rsidP="00DD14CF"/>
    <w:p w:rsidR="00DD14CF" w:rsidRDefault="00DD14CF" w:rsidP="00DD14CF">
      <w:r>
        <w:t>Fase – 5</w:t>
      </w:r>
    </w:p>
    <w:p w:rsidR="00DD14CF" w:rsidRDefault="00DD14CF" w:rsidP="00DD14CF">
      <w:r>
        <w:t xml:space="preserve">Anexar </w:t>
      </w:r>
      <w:proofErr w:type="gramStart"/>
      <w:r>
        <w:t>no programas</w:t>
      </w:r>
      <w:proofErr w:type="gramEnd"/>
      <w:r>
        <w:t xml:space="preserve"> os termos de:</w:t>
      </w:r>
    </w:p>
    <w:p w:rsidR="00DD14CF" w:rsidRDefault="00DD14CF" w:rsidP="00DD14CF">
      <w:r>
        <w:tab/>
        <w:t>Consentimento e Declaração</w:t>
      </w:r>
    </w:p>
    <w:p w:rsidR="00DD14CF" w:rsidRDefault="00DD14CF" w:rsidP="00DD14CF"/>
    <w:p w:rsidR="00DD14CF" w:rsidRDefault="00DD14CF" w:rsidP="00DD14CF">
      <w:r>
        <w:t>Fase – 6</w:t>
      </w:r>
    </w:p>
    <w:p w:rsidR="00DD14CF" w:rsidRDefault="00DD14CF" w:rsidP="00DD14CF">
      <w:r>
        <w:t>Ficha de Evolução – (vai buscar o prontuário)</w:t>
      </w:r>
    </w:p>
    <w:p w:rsidR="00DD14CF" w:rsidRDefault="00DD14CF" w:rsidP="00DD14CF">
      <w:r>
        <w:t xml:space="preserve">Criar um espaço para o atendimento preencher </w:t>
      </w:r>
    </w:p>
    <w:p w:rsidR="00DD14CF" w:rsidRDefault="00DD14CF" w:rsidP="00DD14CF">
      <w:r>
        <w:t>A tela da ficha deve possuir (data, e espaço para registro do atendimento</w:t>
      </w:r>
      <w:proofErr w:type="gramStart"/>
      <w:r>
        <w:t>)</w:t>
      </w:r>
      <w:proofErr w:type="gramEnd"/>
    </w:p>
    <w:p w:rsidR="0071010D" w:rsidRDefault="0071010D" w:rsidP="00DD14CF">
      <w:proofErr w:type="spellStart"/>
      <w:r>
        <w:t>Obs</w:t>
      </w:r>
      <w:proofErr w:type="spellEnd"/>
      <w:r>
        <w:t>:</w:t>
      </w:r>
      <w:proofErr w:type="gramStart"/>
      <w:r>
        <w:t xml:space="preserve">  </w:t>
      </w:r>
      <w:proofErr w:type="gramEnd"/>
      <w:r>
        <w:t>o estagiário preenche a ficha de evolução, porem o supervisor dele, tem que dar um (ok), sobre o registro.</w:t>
      </w:r>
    </w:p>
    <w:p w:rsidR="0071010D" w:rsidRDefault="0071010D" w:rsidP="00DD14CF"/>
    <w:p w:rsidR="003D40EE" w:rsidRDefault="003D40EE" w:rsidP="00DD14CF">
      <w:r>
        <w:t>Fase – 7</w:t>
      </w:r>
    </w:p>
    <w:p w:rsidR="003D40EE" w:rsidRDefault="003D40EE" w:rsidP="00DD14CF">
      <w:r>
        <w:t>Fechamento</w:t>
      </w:r>
    </w:p>
    <w:p w:rsidR="003D40EE" w:rsidRDefault="003D40EE" w:rsidP="003D40EE">
      <w:r>
        <w:t xml:space="preserve">- </w:t>
      </w:r>
      <w:proofErr w:type="spellStart"/>
      <w:r>
        <w:t>Desistencia</w:t>
      </w:r>
      <w:proofErr w:type="spellEnd"/>
    </w:p>
    <w:p w:rsidR="003D40EE" w:rsidRDefault="003D40EE" w:rsidP="003D40EE">
      <w:r>
        <w:t>- Alta</w:t>
      </w:r>
    </w:p>
    <w:p w:rsidR="003D40EE" w:rsidRDefault="003D40EE" w:rsidP="003D40EE">
      <w:r>
        <w:t>- Encaminhamento para outros</w:t>
      </w:r>
    </w:p>
    <w:p w:rsidR="0071010D" w:rsidRDefault="0071010D" w:rsidP="003D40EE"/>
    <w:p w:rsidR="0071010D" w:rsidRDefault="0071010D" w:rsidP="003D40EE">
      <w:r>
        <w:t xml:space="preserve">Final, criar os </w:t>
      </w:r>
      <w:proofErr w:type="gramStart"/>
      <w:r>
        <w:t>relatórios</w:t>
      </w:r>
      <w:proofErr w:type="gramEnd"/>
    </w:p>
    <w:p w:rsidR="0071010D" w:rsidRDefault="0071010D" w:rsidP="003D40EE"/>
    <w:p w:rsidR="0071010D" w:rsidRDefault="0071010D" w:rsidP="003D40EE">
      <w:proofErr w:type="spellStart"/>
      <w:r>
        <w:t>Obs</w:t>
      </w:r>
      <w:proofErr w:type="spellEnd"/>
      <w:r>
        <w:t>:</w:t>
      </w:r>
    </w:p>
    <w:p w:rsidR="0071010D" w:rsidRDefault="0071010D" w:rsidP="003D40EE">
      <w:r>
        <w:t>Um paciente pode passar por mais de um estagiário</w:t>
      </w:r>
    </w:p>
    <w:p w:rsidR="00DB37CD" w:rsidRDefault="0071010D" w:rsidP="003D40EE">
      <w:r>
        <w:t>Um estagiário pode atender mais de um paciente</w:t>
      </w:r>
      <w:bookmarkStart w:id="0" w:name="_GoBack"/>
      <w:bookmarkEnd w:id="0"/>
      <w:r w:rsidR="00DB37CD">
        <w:tab/>
      </w:r>
    </w:p>
    <w:sectPr w:rsidR="00DB3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E7"/>
    <w:rsid w:val="002B57E7"/>
    <w:rsid w:val="003D40EE"/>
    <w:rsid w:val="0071010D"/>
    <w:rsid w:val="00773BD2"/>
    <w:rsid w:val="008D5800"/>
    <w:rsid w:val="00B00EAB"/>
    <w:rsid w:val="00C81B14"/>
    <w:rsid w:val="00DB37CD"/>
    <w:rsid w:val="00DD14CF"/>
    <w:rsid w:val="00E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8</cp:revision>
  <dcterms:created xsi:type="dcterms:W3CDTF">2016-08-29T22:39:00Z</dcterms:created>
  <dcterms:modified xsi:type="dcterms:W3CDTF">2016-08-29T22:59:00Z</dcterms:modified>
</cp:coreProperties>
</file>