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2828815"/>
        <w:docPartObj>
          <w:docPartGallery w:val="Cover Pages"/>
          <w:docPartUnique/>
        </w:docPartObj>
      </w:sdtPr>
      <w:sdtContent>
        <w:p w14:paraId="25A500E6" w14:textId="77777777" w:rsidR="00FF3E2D" w:rsidRPr="00345BF0" w:rsidRDefault="00FF3E2D" w:rsidP="00FF3E2D">
          <w:r w:rsidRPr="00345BF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7CFD5B" wp14:editId="091064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107E986" id="Group 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345B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F3FC4B" wp14:editId="2F22BE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690053" w14:textId="77777777" w:rsidR="00FF3E2D" w:rsidRPr="00133D0F" w:rsidRDefault="00FF3E2D" w:rsidP="00FF3E2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B3E38D5" w14:textId="77777777" w:rsidR="00FF3E2D" w:rsidRDefault="00FF3E2D" w:rsidP="00FF3E2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La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evolución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constante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del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desarrollo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web ha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llevado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a la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creación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de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herramientas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poderosas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y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accesibles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y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en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este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contexto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destaca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Bootstrap.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Inicialmente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concebido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por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Twitter, Bootstrap se ha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transformado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en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un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destacado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marco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de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diseño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front-end. La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versión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más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reciente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Bootstrap 5, redefine la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experiencia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de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desarrollo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web al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eliminar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dependencias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como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jQuery y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priorizar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la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personalización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. Con sus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ventajas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como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facilidad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de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uso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responsividad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y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una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amplia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variedad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de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componentes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Bootstrap 5 se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posiciona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como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una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opción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clave para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aquellos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que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buscan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eficiencia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y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coherencia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en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el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diseño</w:t>
                                </w:r>
                                <w:proofErr w:type="spellEnd"/>
                                <w:r w:rsidRPr="00133D0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web.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4F3FC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" filled="f" stroked="f" strokeweight=".5pt">
                    <v:textbox style="mso-fit-shape-to-text:t" inset="126pt,0,54pt,0">
                      <w:txbxContent>
                        <w:p w14:paraId="24690053" w14:textId="77777777" w:rsidR="00FF3E2D" w:rsidRPr="00133D0F" w:rsidRDefault="00FF3E2D" w:rsidP="00FF3E2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6B3E38D5" w14:textId="77777777" w:rsidR="00FF3E2D" w:rsidRDefault="00FF3E2D" w:rsidP="00FF3E2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La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evolución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constante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del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desarrollo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web ha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llevado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a la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creación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de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herramientas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poderosas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y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accesibles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y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en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este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contexto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destaca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Bootstrap.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Inicialmente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concebido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por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Twitter, Bootstrap se ha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transformado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en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un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destacado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marco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de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diseño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front-end. La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versión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más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reciente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Bootstrap 5, redefine la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experiencia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de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desarrollo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web al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eliminar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dependencias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como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jQuery y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priorizar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la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personalización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. Con sus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ventajas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como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facilidad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de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uso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responsividad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y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una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amplia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variedad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de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componentes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Bootstrap 5 se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posiciona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como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una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opción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clave para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aquellos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que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buscan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eficiencia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y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coherencia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en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el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diseño</w:t>
                          </w:r>
                          <w:proofErr w:type="spellEnd"/>
                          <w:r w:rsidRPr="00133D0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web.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20452E" w14:textId="73439DC0" w:rsidR="00FF3E2D" w:rsidRPr="00345BF0" w:rsidRDefault="00FF3E2D" w:rsidP="00FF3E2D">
          <w:pPr>
            <w:rPr>
              <w:rFonts w:eastAsiaTheme="majorEastAsia" w:cstheme="majorBidi"/>
              <w:caps/>
              <w:color w:val="4472C4" w:themeColor="accent1"/>
              <w:kern w:val="28"/>
              <w:sz w:val="48"/>
              <w:szCs w:val="56"/>
            </w:rPr>
          </w:pPr>
          <w:r w:rsidRPr="00345B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4F046E" wp14:editId="780F3F3D">
                    <wp:simplePos x="0" y="0"/>
                    <wp:positionH relativeFrom="page">
                      <wp:posOffset>273050</wp:posOffset>
                    </wp:positionH>
                    <wp:positionV relativeFrom="page">
                      <wp:posOffset>8229600</wp:posOffset>
                    </wp:positionV>
                    <wp:extent cx="7269480" cy="1136650"/>
                    <wp:effectExtent l="0" t="0" r="0" b="6350"/>
                    <wp:wrapSquare wrapText="bothSides"/>
                    <wp:docPr id="152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69480" cy="1136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mbria" w:hAnsi="Cambr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D373C7" w14:textId="5F75D756" w:rsidR="00FF3E2D" w:rsidRDefault="00FF3E2D" w:rsidP="00FF3E2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FF3E2D">
                                      <w:rPr>
                                        <w:rFonts w:ascii="Cambria" w:hAnsi="Cambr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Roberto Rojas Jiménez</w:t>
                                    </w:r>
                                  </w:p>
                                </w:sdtContent>
                              </w:sdt>
                              <w:p w14:paraId="070D960D" w14:textId="5A732D74" w:rsidR="00FF3E2D" w:rsidRPr="00FF3E2D" w:rsidRDefault="00FF3E2D" w:rsidP="00FF3E2D"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FF3E2D">
                                      <w:rPr>
                                        <w:rFonts w:ascii="Cambria" w:hAnsi="Cambr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rrojasj@ucenfotec.ac.cr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4F046E" id="Text Box 9" o:spid="_x0000_s1027" type="#_x0000_t202" style="position:absolute;margin-left:21.5pt;margin-top:9in;width:572.4pt;height:8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ambria" w:hAnsi="Cambria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D373C7" w14:textId="5F75D756" w:rsidR="00FF3E2D" w:rsidRDefault="00FF3E2D" w:rsidP="00FF3E2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FF3E2D">
                                <w:rPr>
                                  <w:rFonts w:ascii="Cambria" w:hAnsi="Cambr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Roberto Rojas Jiménez</w:t>
                              </w:r>
                            </w:p>
                          </w:sdtContent>
                        </w:sdt>
                        <w:p w14:paraId="070D960D" w14:textId="5A732D74" w:rsidR="00FF3E2D" w:rsidRPr="00FF3E2D" w:rsidRDefault="00FF3E2D" w:rsidP="00FF3E2D">
                          <w:pPr>
                            <w:pStyle w:val="NoSpacing"/>
                            <w:jc w:val="right"/>
                            <w:rPr>
                              <w:rFonts w:ascii="Cambria" w:hAnsi="Cambria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FF3E2D">
                                <w:rPr>
                                  <w:rFonts w:ascii="Cambria" w:hAnsi="Cambr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rrojasj@ucenfotec.ac.cr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45B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E7E5D9" wp14:editId="3C18BA78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3017520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E2726C" w14:textId="77777777" w:rsidR="00FF3E2D" w:rsidRDefault="00FF3E2D" w:rsidP="00FF3E2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4C3F00" w14:textId="77777777" w:rsidR="00FF3E2D" w:rsidRDefault="00FF3E2D" w:rsidP="00FF3E2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E7E5D9" id="Text Box 11" o:spid="_x0000_s1028" type="#_x0000_t202" style="position:absolute;margin-left:17.55pt;margin-top:237.6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" filled="f" stroked="f" strokeweight=".5pt">
                    <v:textbox inset="126pt,0,54pt,0">
                      <w:txbxContent>
                        <w:p w14:paraId="0BE2726C" w14:textId="77777777" w:rsidR="00FF3E2D" w:rsidRDefault="00FF3E2D" w:rsidP="00FF3E2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94C3F00" w14:textId="77777777" w:rsidR="00FF3E2D" w:rsidRDefault="00FF3E2D" w:rsidP="00FF3E2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45BF0">
            <w:br w:type="page"/>
          </w:r>
        </w:p>
      </w:sdtContent>
    </w:sdt>
    <w:p w14:paraId="5F0AD671" w14:textId="77777777" w:rsidR="00FF3E2D" w:rsidRPr="00345BF0" w:rsidRDefault="00FF3E2D" w:rsidP="00FF3E2D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Diseño</w:t>
      </w:r>
      <w:r w:rsidRPr="00345BF0">
        <w:rPr>
          <w:rFonts w:asciiTheme="minorHAnsi" w:hAnsiTheme="minorHAnsi"/>
        </w:rPr>
        <w:t xml:space="preserve"> Web - </w:t>
      </w:r>
      <w:r>
        <w:rPr>
          <w:rFonts w:asciiTheme="minorHAnsi" w:hAnsiTheme="minorHAnsi"/>
        </w:rPr>
        <w:t>Bootstrap</w:t>
      </w:r>
    </w:p>
    <w:p w14:paraId="3DD199FF" w14:textId="77777777" w:rsidR="00FF3E2D" w:rsidRPr="00345BF0" w:rsidRDefault="00FF3E2D" w:rsidP="00FF3E2D">
      <w:pPr>
        <w:pStyle w:val="Title"/>
        <w:rPr>
          <w:rFonts w:asciiTheme="minorHAnsi" w:hAnsiTheme="minorHAnsi"/>
        </w:rPr>
      </w:pPr>
    </w:p>
    <w:p w14:paraId="2D0DA986" w14:textId="77777777" w:rsidR="00FF3E2D" w:rsidRPr="00345BF0" w:rsidRDefault="00FF3E2D" w:rsidP="00FF3E2D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t>1.</w:t>
      </w:r>
      <w:r>
        <w:rPr>
          <w:rFonts w:asciiTheme="minorHAnsi" w:hAnsiTheme="minorHAnsi"/>
        </w:rPr>
        <w:t xml:space="preserve"> </w:t>
      </w:r>
      <w:r w:rsidRPr="00133D0F">
        <w:rPr>
          <w:rFonts w:asciiTheme="minorHAnsi" w:hAnsiTheme="minorHAnsi"/>
        </w:rPr>
        <w:t>¿Cuál es la historia de Bootstrap?</w:t>
      </w:r>
    </w:p>
    <w:p w14:paraId="002D4403" w14:textId="77777777" w:rsidR="00FF3E2D" w:rsidRDefault="00FF3E2D" w:rsidP="00FF3E2D">
      <w:r w:rsidRPr="00133D0F">
        <w:t xml:space="preserve">Bootstrap </w:t>
      </w:r>
      <w:proofErr w:type="spellStart"/>
      <w:r w:rsidRPr="00133D0F">
        <w:t>fue</w:t>
      </w:r>
      <w:proofErr w:type="spellEnd"/>
      <w:r w:rsidRPr="00133D0F">
        <w:t xml:space="preserve"> </w:t>
      </w:r>
      <w:proofErr w:type="spellStart"/>
      <w:r w:rsidRPr="00133D0F">
        <w:t>creado</w:t>
      </w:r>
      <w:proofErr w:type="spellEnd"/>
      <w:r w:rsidRPr="00133D0F">
        <w:t xml:space="preserve"> </w:t>
      </w:r>
      <w:proofErr w:type="spellStart"/>
      <w:r w:rsidRPr="00133D0F">
        <w:t>por</w:t>
      </w:r>
      <w:proofErr w:type="spellEnd"/>
      <w:r w:rsidRPr="00133D0F">
        <w:t xml:space="preserve"> Twitter </w:t>
      </w:r>
      <w:proofErr w:type="spellStart"/>
      <w:r w:rsidRPr="00133D0F">
        <w:t>en</w:t>
      </w:r>
      <w:proofErr w:type="spellEnd"/>
      <w:r w:rsidRPr="00133D0F">
        <w:t xml:space="preserve"> 2011 </w:t>
      </w:r>
      <w:proofErr w:type="spellStart"/>
      <w:r w:rsidRPr="00133D0F">
        <w:t>como</w:t>
      </w:r>
      <w:proofErr w:type="spellEnd"/>
      <w:r w:rsidRPr="00133D0F">
        <w:t xml:space="preserve"> un </w:t>
      </w:r>
      <w:proofErr w:type="spellStart"/>
      <w:r w:rsidRPr="00133D0F">
        <w:t>marco</w:t>
      </w:r>
      <w:proofErr w:type="spellEnd"/>
      <w:r w:rsidRPr="00133D0F">
        <w:t xml:space="preserve"> de </w:t>
      </w:r>
      <w:proofErr w:type="spellStart"/>
      <w:r w:rsidRPr="00133D0F">
        <w:t>diseño</w:t>
      </w:r>
      <w:proofErr w:type="spellEnd"/>
      <w:r>
        <w:t xml:space="preserve"> o framework</w:t>
      </w:r>
      <w:r w:rsidRPr="00133D0F">
        <w:t xml:space="preserve"> </w:t>
      </w:r>
      <w:proofErr w:type="spellStart"/>
      <w:r w:rsidRPr="00133D0F">
        <w:t>interno</w:t>
      </w:r>
      <w:proofErr w:type="spellEnd"/>
      <w:r w:rsidRPr="00133D0F">
        <w:t xml:space="preserve"> para </w:t>
      </w:r>
      <w:proofErr w:type="spellStart"/>
      <w:r w:rsidRPr="00133D0F">
        <w:t>mejorar</w:t>
      </w:r>
      <w:proofErr w:type="spellEnd"/>
      <w:r w:rsidRPr="00133D0F">
        <w:t xml:space="preserve"> la </w:t>
      </w:r>
      <w:proofErr w:type="spellStart"/>
      <w:r w:rsidRPr="00133D0F">
        <w:t>coherencia</w:t>
      </w:r>
      <w:proofErr w:type="spellEnd"/>
      <w:r w:rsidRPr="00133D0F">
        <w:t xml:space="preserve"> de las </w:t>
      </w:r>
      <w:proofErr w:type="spellStart"/>
      <w:r w:rsidRPr="00133D0F">
        <w:t>herramientas</w:t>
      </w:r>
      <w:proofErr w:type="spellEnd"/>
      <w:r w:rsidRPr="00133D0F">
        <w:t xml:space="preserve"> </w:t>
      </w:r>
      <w:proofErr w:type="spellStart"/>
      <w:r w:rsidRPr="00133D0F">
        <w:t>internas</w:t>
      </w:r>
      <w:proofErr w:type="spellEnd"/>
      <w:r w:rsidRPr="00133D0F">
        <w:t xml:space="preserve">. </w:t>
      </w:r>
      <w:proofErr w:type="spellStart"/>
      <w:r w:rsidRPr="00133D0F">
        <w:t>Fue</w:t>
      </w:r>
      <w:proofErr w:type="spellEnd"/>
      <w:r w:rsidRPr="00133D0F">
        <w:t xml:space="preserve"> </w:t>
      </w:r>
      <w:proofErr w:type="spellStart"/>
      <w:r w:rsidRPr="00133D0F">
        <w:t>desarrollado</w:t>
      </w:r>
      <w:proofErr w:type="spellEnd"/>
      <w:r w:rsidRPr="00133D0F">
        <w:t xml:space="preserve"> </w:t>
      </w:r>
      <w:proofErr w:type="spellStart"/>
      <w:r w:rsidRPr="00133D0F">
        <w:t>por</w:t>
      </w:r>
      <w:proofErr w:type="spellEnd"/>
      <w:r w:rsidRPr="00133D0F">
        <w:t xml:space="preserve"> Mark Otto y Jacob Thornton. </w:t>
      </w:r>
      <w:proofErr w:type="spellStart"/>
      <w:r w:rsidRPr="00133D0F">
        <w:t>Posteriormente</w:t>
      </w:r>
      <w:proofErr w:type="spellEnd"/>
      <w:r w:rsidRPr="00133D0F">
        <w:t xml:space="preserve">, se </w:t>
      </w:r>
      <w:proofErr w:type="spellStart"/>
      <w:r w:rsidRPr="00133D0F">
        <w:t>lanzó</w:t>
      </w:r>
      <w:proofErr w:type="spellEnd"/>
      <w:r w:rsidRPr="00133D0F">
        <w:t xml:space="preserve"> </w:t>
      </w:r>
      <w:proofErr w:type="spellStart"/>
      <w:r w:rsidRPr="00133D0F">
        <w:t>como</w:t>
      </w:r>
      <w:proofErr w:type="spellEnd"/>
      <w:r w:rsidRPr="00133D0F">
        <w:t xml:space="preserve"> un </w:t>
      </w:r>
      <w:proofErr w:type="spellStart"/>
      <w:r w:rsidRPr="00133D0F">
        <w:t>proyecto</w:t>
      </w:r>
      <w:proofErr w:type="spellEnd"/>
      <w:r w:rsidRPr="00133D0F">
        <w:t xml:space="preserve"> de </w:t>
      </w:r>
      <w:proofErr w:type="spellStart"/>
      <w:r w:rsidRPr="00133D0F">
        <w:t>código</w:t>
      </w:r>
      <w:proofErr w:type="spellEnd"/>
      <w:r w:rsidRPr="00133D0F">
        <w:t xml:space="preserve"> </w:t>
      </w:r>
      <w:proofErr w:type="spellStart"/>
      <w:r w:rsidRPr="00133D0F">
        <w:t>abierto</w:t>
      </w:r>
      <w:proofErr w:type="spellEnd"/>
      <w:r w:rsidRPr="00133D0F">
        <w:t xml:space="preserve"> y ha </w:t>
      </w:r>
      <w:proofErr w:type="spellStart"/>
      <w:r w:rsidRPr="00133D0F">
        <w:t>evolucionado</w:t>
      </w:r>
      <w:proofErr w:type="spellEnd"/>
      <w:r w:rsidRPr="00133D0F">
        <w:t xml:space="preserve"> para </w:t>
      </w:r>
      <w:proofErr w:type="spellStart"/>
      <w:r w:rsidRPr="00133D0F">
        <w:t>convertirse</w:t>
      </w:r>
      <w:proofErr w:type="spellEnd"/>
      <w:r w:rsidRPr="00133D0F">
        <w:t xml:space="preserve"> </w:t>
      </w:r>
      <w:proofErr w:type="spellStart"/>
      <w:r w:rsidRPr="00133D0F">
        <w:t>en</w:t>
      </w:r>
      <w:proofErr w:type="spellEnd"/>
      <w:r w:rsidRPr="00133D0F">
        <w:t xml:space="preserve"> uno de </w:t>
      </w:r>
      <w:proofErr w:type="spellStart"/>
      <w:r w:rsidRPr="00133D0F">
        <w:t>los</w:t>
      </w:r>
      <w:proofErr w:type="spellEnd"/>
      <w:r w:rsidRPr="00133D0F">
        <w:t xml:space="preserve"> </w:t>
      </w:r>
      <w:proofErr w:type="spellStart"/>
      <w:r w:rsidRPr="00133D0F">
        <w:t>marcos</w:t>
      </w:r>
      <w:proofErr w:type="spellEnd"/>
      <w:r w:rsidRPr="00133D0F">
        <w:t xml:space="preserve"> de </w:t>
      </w:r>
      <w:proofErr w:type="spellStart"/>
      <w:r w:rsidRPr="00133D0F">
        <w:t>diseño</w:t>
      </w:r>
      <w:proofErr w:type="spellEnd"/>
      <w:r w:rsidRPr="00133D0F">
        <w:t xml:space="preserve"> front-end </w:t>
      </w:r>
      <w:proofErr w:type="spellStart"/>
      <w:r w:rsidRPr="00133D0F">
        <w:t>más</w:t>
      </w:r>
      <w:proofErr w:type="spellEnd"/>
      <w:r w:rsidRPr="00133D0F">
        <w:t xml:space="preserve"> </w:t>
      </w:r>
      <w:proofErr w:type="spellStart"/>
      <w:r w:rsidRPr="00133D0F">
        <w:t>populares</w:t>
      </w:r>
      <w:proofErr w:type="spellEnd"/>
      <w:r w:rsidRPr="00133D0F">
        <w:t>.</w:t>
      </w:r>
    </w:p>
    <w:p w14:paraId="6396E1C2" w14:textId="77777777" w:rsidR="00FF3E2D" w:rsidRPr="00345BF0" w:rsidRDefault="00FF3E2D" w:rsidP="00FF3E2D"/>
    <w:p w14:paraId="2E5FB1EF" w14:textId="77777777" w:rsidR="00FF3E2D" w:rsidRPr="00345BF0" w:rsidRDefault="00FF3E2D" w:rsidP="00FF3E2D"/>
    <w:p w14:paraId="2839F99D" w14:textId="77777777" w:rsidR="00FF3E2D" w:rsidRPr="00345BF0" w:rsidRDefault="00FF3E2D" w:rsidP="00FF3E2D">
      <w:pPr>
        <w:jc w:val="center"/>
      </w:pPr>
      <w:r w:rsidRPr="00345BF0">
        <w:rPr>
          <w:noProof/>
        </w:rPr>
        <w:drawing>
          <wp:inline distT="0" distB="0" distL="0" distR="0" wp14:anchorId="3FBFB494" wp14:editId="387F6D2E">
            <wp:extent cx="2882900" cy="1441450"/>
            <wp:effectExtent l="25400" t="25400" r="88900" b="95250"/>
            <wp:docPr id="1703470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70851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29C311" w14:textId="77777777" w:rsidR="00FF3E2D" w:rsidRPr="00345BF0" w:rsidRDefault="00FF3E2D" w:rsidP="00FF3E2D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t xml:space="preserve">2. </w:t>
      </w:r>
      <w:r w:rsidRPr="00133D0F">
        <w:rPr>
          <w:rFonts w:asciiTheme="minorHAnsi" w:hAnsiTheme="minorHAnsi"/>
        </w:rPr>
        <w:t>¿Qué es Bootstrap5?</w:t>
      </w:r>
    </w:p>
    <w:p w14:paraId="042D4483" w14:textId="77777777" w:rsidR="00FF3E2D" w:rsidRDefault="00FF3E2D" w:rsidP="00FF3E2D">
      <w:pPr>
        <w:spacing w:before="0"/>
      </w:pPr>
      <w:r w:rsidRPr="00133D0F">
        <w:t xml:space="preserve">Bootstrap 5 es la </w:t>
      </w:r>
      <w:proofErr w:type="spellStart"/>
      <w:r w:rsidRPr="00133D0F">
        <w:t>última</w:t>
      </w:r>
      <w:proofErr w:type="spellEnd"/>
      <w:r w:rsidRPr="00133D0F">
        <w:t xml:space="preserve"> </w:t>
      </w:r>
      <w:proofErr w:type="spellStart"/>
      <w:r w:rsidRPr="00133D0F">
        <w:t>versión</w:t>
      </w:r>
      <w:proofErr w:type="spellEnd"/>
      <w:r w:rsidRPr="00133D0F">
        <w:t xml:space="preserve"> del </w:t>
      </w:r>
      <w:proofErr w:type="spellStart"/>
      <w:r w:rsidRPr="00133D0F">
        <w:t>marco</w:t>
      </w:r>
      <w:proofErr w:type="spellEnd"/>
      <w:r w:rsidRPr="00133D0F">
        <w:t xml:space="preserve"> de </w:t>
      </w:r>
      <w:proofErr w:type="spellStart"/>
      <w:r w:rsidRPr="00133D0F">
        <w:t>diseño</w:t>
      </w:r>
      <w:proofErr w:type="spellEnd"/>
      <w:r>
        <w:t xml:space="preserve"> o framework</w:t>
      </w:r>
      <w:r w:rsidRPr="00133D0F">
        <w:t xml:space="preserve"> Bootstrap. </w:t>
      </w:r>
      <w:proofErr w:type="spellStart"/>
      <w:r w:rsidRPr="00133D0F">
        <w:t>Lanzad</w:t>
      </w:r>
      <w:r>
        <w:t>o</w:t>
      </w:r>
      <w:proofErr w:type="spellEnd"/>
      <w:r w:rsidRPr="00133D0F">
        <w:t xml:space="preserve"> </w:t>
      </w:r>
      <w:proofErr w:type="spellStart"/>
      <w:r w:rsidRPr="00133D0F">
        <w:t>en</w:t>
      </w:r>
      <w:proofErr w:type="spellEnd"/>
      <w:r w:rsidRPr="00133D0F">
        <w:t xml:space="preserve"> 2020, Bootstrap 5 </w:t>
      </w:r>
      <w:proofErr w:type="spellStart"/>
      <w:r w:rsidRPr="00133D0F">
        <w:t>trae</w:t>
      </w:r>
      <w:proofErr w:type="spellEnd"/>
      <w:r w:rsidRPr="00133D0F">
        <w:t xml:space="preserve"> </w:t>
      </w:r>
      <w:proofErr w:type="spellStart"/>
      <w:r w:rsidRPr="00133D0F">
        <w:t>consigo</w:t>
      </w:r>
      <w:proofErr w:type="spellEnd"/>
      <w:r w:rsidRPr="00133D0F">
        <w:t xml:space="preserve"> </w:t>
      </w:r>
      <w:proofErr w:type="spellStart"/>
      <w:r w:rsidRPr="00133D0F">
        <w:t>varias</w:t>
      </w:r>
      <w:proofErr w:type="spellEnd"/>
      <w:r w:rsidRPr="00133D0F">
        <w:t xml:space="preserve"> </w:t>
      </w:r>
      <w:proofErr w:type="spellStart"/>
      <w:r w:rsidRPr="00133D0F">
        <w:t>mejoras</w:t>
      </w:r>
      <w:proofErr w:type="spellEnd"/>
      <w:r w:rsidRPr="00133D0F">
        <w:t xml:space="preserve"> y </w:t>
      </w:r>
      <w:proofErr w:type="spellStart"/>
      <w:r w:rsidRPr="00133D0F">
        <w:t>cambios</w:t>
      </w:r>
      <w:proofErr w:type="spellEnd"/>
      <w:r w:rsidRPr="00133D0F">
        <w:t xml:space="preserve"> </w:t>
      </w:r>
      <w:proofErr w:type="spellStart"/>
      <w:r w:rsidRPr="00133D0F">
        <w:t>significativos</w:t>
      </w:r>
      <w:proofErr w:type="spellEnd"/>
      <w:r w:rsidRPr="00133D0F">
        <w:t xml:space="preserve">, </w:t>
      </w:r>
      <w:proofErr w:type="spellStart"/>
      <w:r w:rsidRPr="00133D0F">
        <w:t>incluyendo</w:t>
      </w:r>
      <w:proofErr w:type="spellEnd"/>
      <w:r w:rsidRPr="00133D0F">
        <w:t xml:space="preserve"> la </w:t>
      </w:r>
      <w:proofErr w:type="spellStart"/>
      <w:r w:rsidRPr="00133D0F">
        <w:t>eliminación</w:t>
      </w:r>
      <w:proofErr w:type="spellEnd"/>
      <w:r w:rsidRPr="00133D0F">
        <w:t xml:space="preserve"> de jQuery </w:t>
      </w:r>
      <w:proofErr w:type="spellStart"/>
      <w:r w:rsidRPr="00133D0F">
        <w:t>como</w:t>
      </w:r>
      <w:proofErr w:type="spellEnd"/>
      <w:r w:rsidRPr="00133D0F">
        <w:t xml:space="preserve"> </w:t>
      </w:r>
      <w:proofErr w:type="spellStart"/>
      <w:r w:rsidRPr="00133D0F">
        <w:t>dependencia</w:t>
      </w:r>
      <w:proofErr w:type="spellEnd"/>
      <w:r w:rsidRPr="00133D0F">
        <w:t xml:space="preserve"> y la </w:t>
      </w:r>
      <w:proofErr w:type="spellStart"/>
      <w:r w:rsidRPr="00133D0F">
        <w:t>adopción</w:t>
      </w:r>
      <w:proofErr w:type="spellEnd"/>
      <w:r w:rsidRPr="00133D0F">
        <w:t xml:space="preserve"> total de JavaScript </w:t>
      </w:r>
      <w:proofErr w:type="spellStart"/>
      <w:r w:rsidRPr="00133D0F">
        <w:t>nativo</w:t>
      </w:r>
      <w:proofErr w:type="spellEnd"/>
      <w:r w:rsidRPr="00133D0F">
        <w:t xml:space="preserve">. </w:t>
      </w:r>
      <w:proofErr w:type="spellStart"/>
      <w:r w:rsidRPr="00133D0F">
        <w:t>También</w:t>
      </w:r>
      <w:proofErr w:type="spellEnd"/>
      <w:r w:rsidRPr="00133D0F">
        <w:t xml:space="preserve"> se ha </w:t>
      </w:r>
      <w:proofErr w:type="spellStart"/>
      <w:r w:rsidRPr="00133D0F">
        <w:t>centrado</w:t>
      </w:r>
      <w:proofErr w:type="spellEnd"/>
      <w:r w:rsidRPr="00133D0F">
        <w:t xml:space="preserve"> </w:t>
      </w:r>
      <w:proofErr w:type="spellStart"/>
      <w:r w:rsidRPr="00133D0F">
        <w:t>en</w:t>
      </w:r>
      <w:proofErr w:type="spellEnd"/>
      <w:r w:rsidRPr="00133D0F">
        <w:t xml:space="preserve"> la </w:t>
      </w:r>
      <w:proofErr w:type="spellStart"/>
      <w:r w:rsidRPr="00133D0F">
        <w:t>personalización</w:t>
      </w:r>
      <w:proofErr w:type="spellEnd"/>
      <w:r w:rsidRPr="00133D0F">
        <w:t xml:space="preserve"> y </w:t>
      </w:r>
      <w:proofErr w:type="spellStart"/>
      <w:r w:rsidRPr="00133D0F">
        <w:t>en</w:t>
      </w:r>
      <w:proofErr w:type="spellEnd"/>
      <w:r w:rsidRPr="00133D0F">
        <w:t xml:space="preserve"> la </w:t>
      </w:r>
      <w:proofErr w:type="spellStart"/>
      <w:r w:rsidRPr="00133D0F">
        <w:t>mejora</w:t>
      </w:r>
      <w:proofErr w:type="spellEnd"/>
      <w:r w:rsidRPr="00133D0F">
        <w:t xml:space="preserve"> del </w:t>
      </w:r>
      <w:proofErr w:type="spellStart"/>
      <w:r w:rsidRPr="00133D0F">
        <w:t>rendimiento</w:t>
      </w:r>
      <w:proofErr w:type="spellEnd"/>
      <w:r w:rsidRPr="00133D0F">
        <w:t>.</w:t>
      </w:r>
    </w:p>
    <w:p w14:paraId="57AA0731" w14:textId="77777777" w:rsidR="00FF3E2D" w:rsidRPr="00345BF0" w:rsidRDefault="00FF3E2D" w:rsidP="00FF3E2D">
      <w:pPr>
        <w:spacing w:before="0"/>
      </w:pPr>
    </w:p>
    <w:p w14:paraId="30E2C615" w14:textId="77777777" w:rsidR="00FF3E2D" w:rsidRPr="00345BF0" w:rsidRDefault="00FF3E2D" w:rsidP="00FF3E2D">
      <w:pPr>
        <w:pStyle w:val="ListParagraph"/>
        <w:spacing w:before="0"/>
        <w:ind w:left="504"/>
      </w:pPr>
    </w:p>
    <w:p w14:paraId="06D5E0F5" w14:textId="77777777" w:rsidR="00FF3E2D" w:rsidRDefault="00FF3E2D" w:rsidP="00FF3E2D">
      <w:pPr>
        <w:spacing w:before="0"/>
        <w:jc w:val="center"/>
      </w:pPr>
      <w:r w:rsidRPr="00345BF0">
        <w:rPr>
          <w:noProof/>
        </w:rPr>
        <w:drawing>
          <wp:inline distT="0" distB="0" distL="0" distR="0" wp14:anchorId="0B8C4845" wp14:editId="1FBD2847">
            <wp:extent cx="2882900" cy="1441450"/>
            <wp:effectExtent l="25400" t="25400" r="88900" b="95250"/>
            <wp:docPr id="1472674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74060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23DBDD" w14:textId="77777777" w:rsidR="00FF3E2D" w:rsidRPr="00345BF0" w:rsidRDefault="00FF3E2D" w:rsidP="00FF3E2D">
      <w:r>
        <w:br w:type="page"/>
      </w:r>
    </w:p>
    <w:p w14:paraId="38B6845A" w14:textId="77777777" w:rsidR="00FF3E2D" w:rsidRPr="00345BF0" w:rsidRDefault="00FF3E2D" w:rsidP="00FF3E2D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lastRenderedPageBreak/>
        <w:t xml:space="preserve">3. </w:t>
      </w:r>
      <w:r w:rsidRPr="00CE6741">
        <w:rPr>
          <w:rFonts w:asciiTheme="minorHAnsi" w:hAnsiTheme="minorHAnsi"/>
        </w:rPr>
        <w:t>Cite las ventajas que brinda Bootstrap5 para desarrollar sitios web</w:t>
      </w:r>
    </w:p>
    <w:p w14:paraId="4D004D15" w14:textId="77777777" w:rsidR="00FF3E2D" w:rsidRDefault="00FF3E2D" w:rsidP="00FF3E2D">
      <w:pPr>
        <w:pStyle w:val="ListParagraph"/>
        <w:numPr>
          <w:ilvl w:val="0"/>
          <w:numId w:val="1"/>
        </w:numPr>
        <w:spacing w:line="360" w:lineRule="auto"/>
      </w:pPr>
      <w:r w:rsidRPr="00CE6741">
        <w:t xml:space="preserve">Es </w:t>
      </w:r>
      <w:proofErr w:type="spellStart"/>
      <w:r w:rsidRPr="00CE6741">
        <w:t>fácil</w:t>
      </w:r>
      <w:proofErr w:type="spellEnd"/>
      <w:r w:rsidRPr="00CE6741">
        <w:t xml:space="preserve"> de </w:t>
      </w:r>
      <w:proofErr w:type="spellStart"/>
      <w:r w:rsidRPr="00CE6741">
        <w:t>aprender</w:t>
      </w:r>
      <w:proofErr w:type="spellEnd"/>
      <w:r w:rsidRPr="00CE6741">
        <w:t xml:space="preserve"> y usar. </w:t>
      </w:r>
    </w:p>
    <w:p w14:paraId="1F99F70C" w14:textId="77777777" w:rsidR="00FF3E2D" w:rsidRDefault="00FF3E2D" w:rsidP="00FF3E2D">
      <w:pPr>
        <w:pStyle w:val="ListParagraph"/>
        <w:numPr>
          <w:ilvl w:val="0"/>
          <w:numId w:val="1"/>
        </w:numPr>
        <w:spacing w:line="360" w:lineRule="auto"/>
      </w:pPr>
      <w:r w:rsidRPr="00CE6741">
        <w:t xml:space="preserve">Es </w:t>
      </w:r>
      <w:proofErr w:type="spellStart"/>
      <w:r w:rsidRPr="00CE6741">
        <w:t>altamente</w:t>
      </w:r>
      <w:proofErr w:type="spellEnd"/>
      <w:r w:rsidRPr="00CE6741">
        <w:t xml:space="preserve"> </w:t>
      </w:r>
      <w:proofErr w:type="spellStart"/>
      <w:r w:rsidRPr="00CE6741">
        <w:t>personalizable</w:t>
      </w:r>
      <w:proofErr w:type="spellEnd"/>
      <w:r w:rsidRPr="00CE6741">
        <w:t xml:space="preserve">. </w:t>
      </w:r>
    </w:p>
    <w:p w14:paraId="70A747B8" w14:textId="77777777" w:rsidR="00FF3E2D" w:rsidRDefault="00FF3E2D" w:rsidP="00FF3E2D">
      <w:pPr>
        <w:pStyle w:val="ListParagraph"/>
        <w:numPr>
          <w:ilvl w:val="0"/>
          <w:numId w:val="1"/>
        </w:numPr>
        <w:spacing w:line="360" w:lineRule="auto"/>
      </w:pPr>
      <w:r w:rsidRPr="00CE6741">
        <w:t xml:space="preserve">Es compatible con la </w:t>
      </w:r>
      <w:proofErr w:type="spellStart"/>
      <w:r w:rsidRPr="00CE6741">
        <w:t>mayoría</w:t>
      </w:r>
      <w:proofErr w:type="spellEnd"/>
      <w:r w:rsidRPr="00CE6741">
        <w:t xml:space="preserve"> de </w:t>
      </w:r>
      <w:proofErr w:type="spellStart"/>
      <w:r w:rsidRPr="00CE6741">
        <w:t>los</w:t>
      </w:r>
      <w:proofErr w:type="spellEnd"/>
      <w:r w:rsidRPr="00CE6741">
        <w:t xml:space="preserve"> </w:t>
      </w:r>
      <w:proofErr w:type="spellStart"/>
      <w:r w:rsidRPr="00CE6741">
        <w:t>navegadores</w:t>
      </w:r>
      <w:proofErr w:type="spellEnd"/>
      <w:r w:rsidRPr="00CE6741">
        <w:t xml:space="preserve">. </w:t>
      </w:r>
    </w:p>
    <w:p w14:paraId="5C775F2B" w14:textId="77777777" w:rsidR="00FF3E2D" w:rsidRDefault="00FF3E2D" w:rsidP="00FF3E2D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CE6741">
        <w:t>Ofrece</w:t>
      </w:r>
      <w:proofErr w:type="spellEnd"/>
      <w:r w:rsidRPr="00CE6741">
        <w:t xml:space="preserve"> un </w:t>
      </w:r>
      <w:proofErr w:type="spellStart"/>
      <w:r w:rsidRPr="00CE6741">
        <w:t>diseño</w:t>
      </w:r>
      <w:proofErr w:type="spellEnd"/>
      <w:r w:rsidRPr="00CE6741">
        <w:t xml:space="preserve"> </w:t>
      </w:r>
      <w:proofErr w:type="spellStart"/>
      <w:r w:rsidRPr="00CE6741">
        <w:t>responsivo</w:t>
      </w:r>
      <w:proofErr w:type="spellEnd"/>
      <w:r w:rsidRPr="00CE6741">
        <w:t xml:space="preserve"> </w:t>
      </w:r>
      <w:proofErr w:type="spellStart"/>
      <w:r w:rsidRPr="00CE6741">
        <w:t>por</w:t>
      </w:r>
      <w:proofErr w:type="spellEnd"/>
      <w:r w:rsidRPr="00CE6741">
        <w:t xml:space="preserve"> </w:t>
      </w:r>
      <w:proofErr w:type="spellStart"/>
      <w:r w:rsidRPr="00CE6741">
        <w:t>defecto</w:t>
      </w:r>
      <w:proofErr w:type="spellEnd"/>
      <w:r w:rsidRPr="00CE6741">
        <w:t xml:space="preserve">. </w:t>
      </w:r>
    </w:p>
    <w:p w14:paraId="6A8AE217" w14:textId="77777777" w:rsidR="00FF3E2D" w:rsidRDefault="00FF3E2D" w:rsidP="00FF3E2D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CE6741">
        <w:t>Facilita</w:t>
      </w:r>
      <w:proofErr w:type="spellEnd"/>
      <w:r w:rsidRPr="00CE6741">
        <w:t xml:space="preserve"> la </w:t>
      </w:r>
      <w:proofErr w:type="spellStart"/>
      <w:r w:rsidRPr="00CE6741">
        <w:t>creación</w:t>
      </w:r>
      <w:proofErr w:type="spellEnd"/>
      <w:r w:rsidRPr="00CE6741">
        <w:t xml:space="preserve"> </w:t>
      </w:r>
      <w:proofErr w:type="spellStart"/>
      <w:r w:rsidRPr="00CE6741">
        <w:t>rápida</w:t>
      </w:r>
      <w:proofErr w:type="spellEnd"/>
      <w:r w:rsidRPr="00CE6741">
        <w:t xml:space="preserve"> de </w:t>
      </w:r>
      <w:proofErr w:type="spellStart"/>
      <w:r w:rsidRPr="00CE6741">
        <w:t>prototipos</w:t>
      </w:r>
      <w:proofErr w:type="spellEnd"/>
      <w:r w:rsidRPr="00CE6741">
        <w:t xml:space="preserve">. </w:t>
      </w:r>
    </w:p>
    <w:p w14:paraId="6D1074A7" w14:textId="77777777" w:rsidR="00FF3E2D" w:rsidRPr="00345BF0" w:rsidRDefault="00FF3E2D" w:rsidP="00FF3E2D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CE6741">
        <w:t>Contiene</w:t>
      </w:r>
      <w:proofErr w:type="spellEnd"/>
      <w:r w:rsidRPr="00CE6741">
        <w:t xml:space="preserve"> </w:t>
      </w:r>
      <w:proofErr w:type="spellStart"/>
      <w:r w:rsidRPr="00CE6741">
        <w:t>una</w:t>
      </w:r>
      <w:proofErr w:type="spellEnd"/>
      <w:r w:rsidRPr="00CE6741">
        <w:t xml:space="preserve"> gran </w:t>
      </w:r>
      <w:proofErr w:type="spellStart"/>
      <w:r w:rsidRPr="00CE6741">
        <w:t>cantidad</w:t>
      </w:r>
      <w:proofErr w:type="spellEnd"/>
      <w:r w:rsidRPr="00CE6741">
        <w:t xml:space="preserve"> de </w:t>
      </w:r>
      <w:proofErr w:type="spellStart"/>
      <w:r w:rsidRPr="00CE6741">
        <w:t>componentes</w:t>
      </w:r>
      <w:proofErr w:type="spellEnd"/>
      <w:r w:rsidRPr="00CE6741">
        <w:t xml:space="preserve"> y </w:t>
      </w:r>
      <w:proofErr w:type="spellStart"/>
      <w:r w:rsidRPr="00CE6741">
        <w:t>utilidades</w:t>
      </w:r>
      <w:proofErr w:type="spellEnd"/>
      <w:r w:rsidRPr="00CE6741">
        <w:t xml:space="preserve"> </w:t>
      </w:r>
      <w:proofErr w:type="spellStart"/>
      <w:r w:rsidRPr="00CE6741">
        <w:t>predefinidas</w:t>
      </w:r>
      <w:proofErr w:type="spellEnd"/>
      <w:r w:rsidRPr="00CE6741">
        <w:t>.</w:t>
      </w:r>
    </w:p>
    <w:p w14:paraId="2B5824E1" w14:textId="77777777" w:rsidR="00FF3E2D" w:rsidRPr="00345BF0" w:rsidRDefault="00FF3E2D" w:rsidP="00FF3E2D">
      <w:pPr>
        <w:spacing w:before="0"/>
        <w:jc w:val="center"/>
      </w:pPr>
    </w:p>
    <w:p w14:paraId="6F8B891A" w14:textId="77777777" w:rsidR="00FF3E2D" w:rsidRPr="00345BF0" w:rsidRDefault="00FF3E2D" w:rsidP="00FF3E2D">
      <w:pPr>
        <w:spacing w:before="0"/>
        <w:jc w:val="center"/>
      </w:pPr>
      <w:r w:rsidRPr="00345BF0">
        <w:rPr>
          <w:noProof/>
        </w:rPr>
        <w:drawing>
          <wp:inline distT="0" distB="0" distL="0" distR="0" wp14:anchorId="36BF01E3" wp14:editId="58B82FFD">
            <wp:extent cx="2882900" cy="1441450"/>
            <wp:effectExtent l="25400" t="25400" r="88900" b="95250"/>
            <wp:docPr id="7300952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95261" name="Picture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17A195" w14:textId="77777777" w:rsidR="00FF3E2D" w:rsidRPr="00345BF0" w:rsidRDefault="00FF3E2D" w:rsidP="00FF3E2D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t xml:space="preserve">4. </w:t>
      </w:r>
      <w:r w:rsidRPr="00CE6741">
        <w:rPr>
          <w:rFonts w:asciiTheme="minorHAnsi" w:hAnsiTheme="minorHAnsi"/>
        </w:rPr>
        <w:t>Cite 3 frameworks web CSS responsivos que se utilizan en el desarrollo web</w:t>
      </w:r>
    </w:p>
    <w:p w14:paraId="409EA3A0" w14:textId="77777777" w:rsidR="00FF3E2D" w:rsidRPr="00345BF0" w:rsidRDefault="00FF3E2D" w:rsidP="00FF3E2D">
      <w:pPr>
        <w:pStyle w:val="ListParagraph"/>
        <w:numPr>
          <w:ilvl w:val="0"/>
          <w:numId w:val="1"/>
        </w:numPr>
        <w:spacing w:line="360" w:lineRule="auto"/>
      </w:pPr>
      <w:r>
        <w:t>Foundation</w:t>
      </w:r>
    </w:p>
    <w:p w14:paraId="20F80A71" w14:textId="77777777" w:rsidR="00FF3E2D" w:rsidRPr="00345BF0" w:rsidRDefault="00FF3E2D" w:rsidP="00FF3E2D">
      <w:pPr>
        <w:pStyle w:val="ListParagraph"/>
        <w:numPr>
          <w:ilvl w:val="0"/>
          <w:numId w:val="1"/>
        </w:numPr>
        <w:spacing w:line="360" w:lineRule="auto"/>
      </w:pPr>
      <w:r>
        <w:t>Bulma</w:t>
      </w:r>
    </w:p>
    <w:p w14:paraId="66B5584E" w14:textId="77777777" w:rsidR="00FF3E2D" w:rsidRDefault="00FF3E2D" w:rsidP="00FF3E2D">
      <w:pPr>
        <w:pStyle w:val="ListParagraph"/>
        <w:numPr>
          <w:ilvl w:val="0"/>
          <w:numId w:val="1"/>
        </w:numPr>
        <w:spacing w:line="360" w:lineRule="auto"/>
      </w:pPr>
      <w:r>
        <w:t>Semantic UI</w:t>
      </w:r>
    </w:p>
    <w:p w14:paraId="56099E92" w14:textId="77777777" w:rsidR="00FF3E2D" w:rsidRPr="00345BF0" w:rsidRDefault="00FF3E2D" w:rsidP="00FF3E2D">
      <w:pPr>
        <w:spacing w:line="360" w:lineRule="auto"/>
      </w:pPr>
    </w:p>
    <w:p w14:paraId="4A153901" w14:textId="77777777" w:rsidR="00FF3E2D" w:rsidRPr="00345BF0" w:rsidRDefault="00FF3E2D" w:rsidP="00FF3E2D">
      <w:pPr>
        <w:spacing w:line="360" w:lineRule="auto"/>
        <w:ind w:left="144"/>
        <w:jc w:val="center"/>
      </w:pPr>
      <w:r w:rsidRPr="00345BF0">
        <w:rPr>
          <w:noProof/>
        </w:rPr>
        <w:drawing>
          <wp:inline distT="0" distB="0" distL="0" distR="0" wp14:anchorId="2D15E48A" wp14:editId="3BED3DA0">
            <wp:extent cx="2882900" cy="1441450"/>
            <wp:effectExtent l="25400" t="25400" r="88900" b="95250"/>
            <wp:docPr id="16808924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92492" name="Pictur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38BFC5" w14:textId="77777777" w:rsidR="00FF3E2D" w:rsidRPr="00345BF0" w:rsidRDefault="00FF3E2D" w:rsidP="00FF3E2D">
      <w:r w:rsidRPr="00345BF0">
        <w:br w:type="page"/>
      </w:r>
    </w:p>
    <w:p w14:paraId="3B21AB54" w14:textId="77777777" w:rsidR="00FF3E2D" w:rsidRPr="00345BF0" w:rsidRDefault="00FF3E2D" w:rsidP="00FF3E2D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lastRenderedPageBreak/>
        <w:t xml:space="preserve">5. </w:t>
      </w:r>
      <w:r w:rsidRPr="00CE6741">
        <w:rPr>
          <w:rFonts w:asciiTheme="minorHAnsi" w:hAnsiTheme="minorHAnsi"/>
        </w:rPr>
        <w:t>¿Cuál es la función principal de la etiqueta &lt;meta name</w:t>
      </w:r>
      <w:proofErr w:type="gramStart"/>
      <w:r w:rsidRPr="00CE6741">
        <w:rPr>
          <w:rFonts w:asciiTheme="minorHAnsi" w:hAnsiTheme="minorHAnsi"/>
        </w:rPr>
        <w:t>=”viewport</w:t>
      </w:r>
      <w:proofErr w:type="gramEnd"/>
      <w:r w:rsidRPr="00CE6741">
        <w:rPr>
          <w:rFonts w:asciiTheme="minorHAnsi" w:hAnsiTheme="minorHAnsi"/>
        </w:rPr>
        <w:t>”&gt;?</w:t>
      </w:r>
    </w:p>
    <w:p w14:paraId="15B6894A" w14:textId="77777777" w:rsidR="00FF3E2D" w:rsidRDefault="00FF3E2D" w:rsidP="00FF3E2D">
      <w:pPr>
        <w:spacing w:before="0" w:line="276" w:lineRule="auto"/>
      </w:pPr>
      <w:r w:rsidRPr="00CE6741">
        <w:t xml:space="preserve">La </w:t>
      </w:r>
      <w:proofErr w:type="spellStart"/>
      <w:r w:rsidRPr="00CE6741">
        <w:t>etiqueta</w:t>
      </w:r>
      <w:proofErr w:type="spellEnd"/>
      <w:r w:rsidRPr="00CE6741">
        <w:t xml:space="preserve"> </w:t>
      </w:r>
      <w:r w:rsidRPr="00CE6741">
        <w:rPr>
          <w:b/>
          <w:bCs/>
        </w:rPr>
        <w:t>&lt;meta name="viewport"&gt;</w:t>
      </w:r>
      <w:r w:rsidRPr="00CE6741">
        <w:t xml:space="preserve"> se </w:t>
      </w:r>
      <w:proofErr w:type="spellStart"/>
      <w:r w:rsidRPr="00CE6741">
        <w:t>utiliza</w:t>
      </w:r>
      <w:proofErr w:type="spellEnd"/>
      <w:r w:rsidRPr="00CE6741">
        <w:t xml:space="preserve"> para </w:t>
      </w:r>
      <w:proofErr w:type="spellStart"/>
      <w:r w:rsidRPr="00CE6741">
        <w:t>controlar</w:t>
      </w:r>
      <w:proofErr w:type="spellEnd"/>
      <w:r w:rsidRPr="00CE6741">
        <w:t xml:space="preserve"> </w:t>
      </w:r>
      <w:proofErr w:type="spellStart"/>
      <w:r w:rsidRPr="00CE6741">
        <w:t>cómo</w:t>
      </w:r>
      <w:proofErr w:type="spellEnd"/>
      <w:r w:rsidRPr="00CE6741">
        <w:t xml:space="preserve"> se </w:t>
      </w:r>
      <w:proofErr w:type="spellStart"/>
      <w:r w:rsidRPr="00CE6741">
        <w:t>presenta</w:t>
      </w:r>
      <w:proofErr w:type="spellEnd"/>
      <w:r w:rsidRPr="00CE6741">
        <w:t xml:space="preserve"> </w:t>
      </w:r>
      <w:proofErr w:type="spellStart"/>
      <w:r w:rsidRPr="00CE6741">
        <w:t>el</w:t>
      </w:r>
      <w:proofErr w:type="spellEnd"/>
      <w:r w:rsidRPr="00CE6741">
        <w:t xml:space="preserve"> </w:t>
      </w:r>
      <w:proofErr w:type="spellStart"/>
      <w:r w:rsidRPr="00CE6741">
        <w:t>contenido</w:t>
      </w:r>
      <w:proofErr w:type="spellEnd"/>
      <w:r w:rsidRPr="00CE6741">
        <w:t xml:space="preserve"> </w:t>
      </w:r>
      <w:proofErr w:type="spellStart"/>
      <w:r w:rsidRPr="00CE6741">
        <w:t>en</w:t>
      </w:r>
      <w:proofErr w:type="spellEnd"/>
      <w:r w:rsidRPr="00CE6741">
        <w:t xml:space="preserve"> </w:t>
      </w:r>
      <w:proofErr w:type="spellStart"/>
      <w:r w:rsidRPr="00CE6741">
        <w:t>dispositivos</w:t>
      </w:r>
      <w:proofErr w:type="spellEnd"/>
      <w:r w:rsidRPr="00CE6741">
        <w:t xml:space="preserve"> </w:t>
      </w:r>
      <w:proofErr w:type="spellStart"/>
      <w:r w:rsidRPr="00CE6741">
        <w:t>móviles</w:t>
      </w:r>
      <w:proofErr w:type="spellEnd"/>
      <w:r w:rsidRPr="00CE6741">
        <w:t xml:space="preserve">. </w:t>
      </w:r>
      <w:proofErr w:type="spellStart"/>
      <w:r w:rsidRPr="00CE6741">
        <w:t>Ayuda</w:t>
      </w:r>
      <w:proofErr w:type="spellEnd"/>
      <w:r w:rsidRPr="00CE6741">
        <w:t xml:space="preserve"> a </w:t>
      </w:r>
      <w:proofErr w:type="spellStart"/>
      <w:r w:rsidRPr="00CE6741">
        <w:t>ajustar</w:t>
      </w:r>
      <w:proofErr w:type="spellEnd"/>
      <w:r w:rsidRPr="00CE6741">
        <w:t xml:space="preserve"> </w:t>
      </w:r>
      <w:proofErr w:type="spellStart"/>
      <w:r w:rsidRPr="00CE6741">
        <w:t>el</w:t>
      </w:r>
      <w:proofErr w:type="spellEnd"/>
      <w:r w:rsidRPr="00CE6741">
        <w:t xml:space="preserve"> ancho de la </w:t>
      </w:r>
      <w:proofErr w:type="spellStart"/>
      <w:r w:rsidRPr="00CE6741">
        <w:t>página</w:t>
      </w:r>
      <w:proofErr w:type="spellEnd"/>
      <w:r w:rsidRPr="00CE6741">
        <w:t xml:space="preserve"> y la </w:t>
      </w:r>
      <w:proofErr w:type="spellStart"/>
      <w:r w:rsidRPr="00CE6741">
        <w:t>escala</w:t>
      </w:r>
      <w:proofErr w:type="spellEnd"/>
      <w:r w:rsidRPr="00CE6741">
        <w:t xml:space="preserve"> </w:t>
      </w:r>
      <w:proofErr w:type="spellStart"/>
      <w:r w:rsidRPr="00CE6741">
        <w:t>inicial</w:t>
      </w:r>
      <w:proofErr w:type="spellEnd"/>
      <w:r w:rsidRPr="00CE6741">
        <w:t xml:space="preserve"> </w:t>
      </w:r>
      <w:proofErr w:type="spellStart"/>
      <w:r w:rsidRPr="00CE6741">
        <w:t>en</w:t>
      </w:r>
      <w:proofErr w:type="spellEnd"/>
      <w:r w:rsidRPr="00CE6741">
        <w:t xml:space="preserve"> </w:t>
      </w:r>
      <w:proofErr w:type="spellStart"/>
      <w:r w:rsidRPr="00CE6741">
        <w:t>dispositivos</w:t>
      </w:r>
      <w:proofErr w:type="spellEnd"/>
      <w:r w:rsidRPr="00CE6741">
        <w:t xml:space="preserve"> </w:t>
      </w:r>
      <w:proofErr w:type="spellStart"/>
      <w:r w:rsidRPr="00CE6741">
        <w:t>móviles</w:t>
      </w:r>
      <w:proofErr w:type="spellEnd"/>
      <w:r w:rsidRPr="00CE6741">
        <w:t xml:space="preserve"> para </w:t>
      </w:r>
      <w:proofErr w:type="spellStart"/>
      <w:r w:rsidRPr="00CE6741">
        <w:t>garantizar</w:t>
      </w:r>
      <w:proofErr w:type="spellEnd"/>
      <w:r w:rsidRPr="00CE6741">
        <w:t xml:space="preserve"> </w:t>
      </w:r>
      <w:proofErr w:type="spellStart"/>
      <w:r w:rsidRPr="00CE6741">
        <w:t>una</w:t>
      </w:r>
      <w:proofErr w:type="spellEnd"/>
      <w:r w:rsidRPr="00CE6741">
        <w:t xml:space="preserve"> </w:t>
      </w:r>
      <w:proofErr w:type="spellStart"/>
      <w:r w:rsidRPr="00CE6741">
        <w:t>visualización</w:t>
      </w:r>
      <w:proofErr w:type="spellEnd"/>
      <w:r w:rsidRPr="00CE6741">
        <w:t xml:space="preserve"> </w:t>
      </w:r>
      <w:proofErr w:type="spellStart"/>
      <w:r w:rsidRPr="00CE6741">
        <w:t>adecuada</w:t>
      </w:r>
      <w:proofErr w:type="spellEnd"/>
      <w:r w:rsidRPr="00CE6741">
        <w:t>.</w:t>
      </w:r>
    </w:p>
    <w:p w14:paraId="16BD9235" w14:textId="77777777" w:rsidR="00FF3E2D" w:rsidRPr="00345BF0" w:rsidRDefault="00FF3E2D" w:rsidP="00FF3E2D">
      <w:pPr>
        <w:spacing w:before="0" w:line="276" w:lineRule="auto"/>
      </w:pPr>
    </w:p>
    <w:p w14:paraId="019EC92F" w14:textId="77777777" w:rsidR="00FF3E2D" w:rsidRPr="00345BF0" w:rsidRDefault="00FF3E2D" w:rsidP="00FF3E2D">
      <w:pPr>
        <w:spacing w:before="0"/>
        <w:jc w:val="center"/>
      </w:pPr>
      <w:r w:rsidRPr="00345BF0">
        <w:rPr>
          <w:noProof/>
        </w:rPr>
        <w:drawing>
          <wp:inline distT="0" distB="0" distL="0" distR="0" wp14:anchorId="17620582" wp14:editId="267A12A9">
            <wp:extent cx="2882900" cy="1441450"/>
            <wp:effectExtent l="25400" t="25400" r="88900" b="95250"/>
            <wp:docPr id="8329358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35806" name="Picture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98BFF4" w14:textId="77777777" w:rsidR="00FF3E2D" w:rsidRPr="00345BF0" w:rsidRDefault="00FF3E2D" w:rsidP="00FF3E2D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t xml:space="preserve">6. </w:t>
      </w:r>
      <w:r w:rsidRPr="00CE6741">
        <w:rPr>
          <w:rFonts w:asciiTheme="minorHAnsi" w:hAnsiTheme="minorHAnsi"/>
        </w:rPr>
        <w:t>¿En qué consiste el sistema de rejillas en Bootstrap5?</w:t>
      </w:r>
    </w:p>
    <w:p w14:paraId="5608D01A" w14:textId="77777777" w:rsidR="00FF3E2D" w:rsidRDefault="00FF3E2D" w:rsidP="00FF3E2D">
      <w:pPr>
        <w:spacing w:line="360" w:lineRule="auto"/>
      </w:pPr>
      <w:r w:rsidRPr="00CE6741">
        <w:t xml:space="preserve">El </w:t>
      </w:r>
      <w:proofErr w:type="spellStart"/>
      <w:r w:rsidRPr="00CE6741">
        <w:t>sistema</w:t>
      </w:r>
      <w:proofErr w:type="spellEnd"/>
      <w:r w:rsidRPr="00CE6741">
        <w:t xml:space="preserve"> de </w:t>
      </w:r>
      <w:proofErr w:type="spellStart"/>
      <w:r w:rsidRPr="00CE6741">
        <w:t>rejillas</w:t>
      </w:r>
      <w:proofErr w:type="spellEnd"/>
      <w:r w:rsidRPr="00CE6741">
        <w:t xml:space="preserve"> </w:t>
      </w:r>
      <w:proofErr w:type="spellStart"/>
      <w:r w:rsidRPr="00CE6741">
        <w:t>en</w:t>
      </w:r>
      <w:proofErr w:type="spellEnd"/>
      <w:r w:rsidRPr="00CE6741">
        <w:t xml:space="preserve"> Bootstrap 5 </w:t>
      </w:r>
      <w:proofErr w:type="spellStart"/>
      <w:r w:rsidRPr="00CE6741">
        <w:t>utiliza</w:t>
      </w:r>
      <w:proofErr w:type="spellEnd"/>
      <w:r w:rsidRPr="00CE6741">
        <w:t xml:space="preserve"> un </w:t>
      </w:r>
      <w:proofErr w:type="spellStart"/>
      <w:r w:rsidRPr="00CE6741">
        <w:t>sistema</w:t>
      </w:r>
      <w:proofErr w:type="spellEnd"/>
      <w:r w:rsidRPr="00CE6741">
        <w:t xml:space="preserve"> de 12 </w:t>
      </w:r>
      <w:proofErr w:type="spellStart"/>
      <w:r w:rsidRPr="00CE6741">
        <w:t>columnas</w:t>
      </w:r>
      <w:proofErr w:type="spellEnd"/>
      <w:r w:rsidRPr="00CE6741">
        <w:t xml:space="preserve"> para </w:t>
      </w:r>
      <w:proofErr w:type="spellStart"/>
      <w:r w:rsidRPr="00CE6741">
        <w:t>diseñar</w:t>
      </w:r>
      <w:proofErr w:type="spellEnd"/>
      <w:r w:rsidRPr="00CE6741">
        <w:t xml:space="preserve"> </w:t>
      </w:r>
      <w:proofErr w:type="spellStart"/>
      <w:r w:rsidRPr="00CE6741">
        <w:t>el</w:t>
      </w:r>
      <w:proofErr w:type="spellEnd"/>
      <w:r w:rsidRPr="00CE6741">
        <w:t xml:space="preserve"> </w:t>
      </w:r>
      <w:proofErr w:type="spellStart"/>
      <w:r w:rsidRPr="00CE6741">
        <w:t>contenido</w:t>
      </w:r>
      <w:proofErr w:type="spellEnd"/>
      <w:r w:rsidRPr="00CE6741">
        <w:t xml:space="preserve">. </w:t>
      </w:r>
      <w:proofErr w:type="spellStart"/>
      <w:r w:rsidRPr="00CE6741">
        <w:t>Permite</w:t>
      </w:r>
      <w:proofErr w:type="spellEnd"/>
      <w:r w:rsidRPr="00CE6741">
        <w:t xml:space="preserve"> la </w:t>
      </w:r>
      <w:proofErr w:type="spellStart"/>
      <w:r w:rsidRPr="00CE6741">
        <w:t>creación</w:t>
      </w:r>
      <w:proofErr w:type="spellEnd"/>
      <w:r w:rsidRPr="00CE6741">
        <w:t xml:space="preserve"> de </w:t>
      </w:r>
      <w:proofErr w:type="spellStart"/>
      <w:r w:rsidRPr="00CE6741">
        <w:t>diseños</w:t>
      </w:r>
      <w:proofErr w:type="spellEnd"/>
      <w:r w:rsidRPr="00CE6741">
        <w:t xml:space="preserve"> flexibles y </w:t>
      </w:r>
      <w:proofErr w:type="spellStart"/>
      <w:r w:rsidRPr="00CE6741">
        <w:t>responsivos</w:t>
      </w:r>
      <w:proofErr w:type="spellEnd"/>
      <w:r w:rsidRPr="00CE6741">
        <w:t xml:space="preserve">, </w:t>
      </w:r>
      <w:proofErr w:type="spellStart"/>
      <w:r w:rsidRPr="00CE6741">
        <w:t>adaptándose</w:t>
      </w:r>
      <w:proofErr w:type="spellEnd"/>
      <w:r w:rsidRPr="00CE6741">
        <w:t xml:space="preserve"> a </w:t>
      </w:r>
      <w:proofErr w:type="spellStart"/>
      <w:r w:rsidRPr="00CE6741">
        <w:t>diferentes</w:t>
      </w:r>
      <w:proofErr w:type="spellEnd"/>
      <w:r w:rsidRPr="00CE6741">
        <w:t xml:space="preserve"> </w:t>
      </w:r>
      <w:proofErr w:type="spellStart"/>
      <w:r w:rsidRPr="00CE6741">
        <w:t>tamaños</w:t>
      </w:r>
      <w:proofErr w:type="spellEnd"/>
      <w:r w:rsidRPr="00CE6741">
        <w:t xml:space="preserve"> de </w:t>
      </w:r>
      <w:proofErr w:type="spellStart"/>
      <w:r w:rsidRPr="00CE6741">
        <w:t>pantalla</w:t>
      </w:r>
      <w:proofErr w:type="spellEnd"/>
      <w:r w:rsidRPr="00CE6741">
        <w:t>.</w:t>
      </w:r>
    </w:p>
    <w:p w14:paraId="2B24604B" w14:textId="77777777" w:rsidR="00FF3E2D" w:rsidRDefault="00FF3E2D" w:rsidP="00FF3E2D">
      <w:pPr>
        <w:spacing w:line="360" w:lineRule="auto"/>
      </w:pPr>
    </w:p>
    <w:p w14:paraId="2D8EF7D6" w14:textId="77777777" w:rsidR="00FF3E2D" w:rsidRPr="00345BF0" w:rsidRDefault="00FF3E2D" w:rsidP="00FF3E2D">
      <w:pPr>
        <w:spacing w:line="360" w:lineRule="auto"/>
        <w:jc w:val="center"/>
      </w:pPr>
      <w:r w:rsidRPr="00345BF0">
        <w:rPr>
          <w:noProof/>
        </w:rPr>
        <w:drawing>
          <wp:inline distT="0" distB="0" distL="0" distR="0" wp14:anchorId="342AAD58" wp14:editId="6448DB8A">
            <wp:extent cx="2882900" cy="1441450"/>
            <wp:effectExtent l="25400" t="25400" r="88900" b="95250"/>
            <wp:docPr id="14508793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79353" name="Picture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6975E" w14:textId="77777777" w:rsidR="00FF3E2D" w:rsidRPr="00345BF0" w:rsidRDefault="00FF3E2D" w:rsidP="00FF3E2D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t xml:space="preserve">7. </w:t>
      </w:r>
      <w:r w:rsidRPr="00CE6741">
        <w:rPr>
          <w:rFonts w:asciiTheme="minorHAnsi" w:hAnsiTheme="minorHAnsi"/>
        </w:rPr>
        <w:t>¿Cuáles son los tipos de contenedores que se usan en Bootstrap5?</w:t>
      </w:r>
    </w:p>
    <w:p w14:paraId="3DA9EE0E" w14:textId="77777777" w:rsidR="00FF3E2D" w:rsidRDefault="00FF3E2D" w:rsidP="00FF3E2D">
      <w:pPr>
        <w:pStyle w:val="ListParagraph"/>
        <w:numPr>
          <w:ilvl w:val="0"/>
          <w:numId w:val="2"/>
        </w:numPr>
      </w:pPr>
      <w:r w:rsidRPr="00CE6741">
        <w:t xml:space="preserve">.container: </w:t>
      </w:r>
      <w:proofErr w:type="spellStart"/>
      <w:r w:rsidRPr="00CE6741">
        <w:t>Contenedor</w:t>
      </w:r>
      <w:proofErr w:type="spellEnd"/>
      <w:r w:rsidRPr="00CE6741">
        <w:t xml:space="preserve"> </w:t>
      </w:r>
      <w:proofErr w:type="spellStart"/>
      <w:r w:rsidRPr="00CE6741">
        <w:t>fijo</w:t>
      </w:r>
      <w:proofErr w:type="spellEnd"/>
      <w:r w:rsidRPr="00CE6741">
        <w:t xml:space="preserve"> con ancho </w:t>
      </w:r>
      <w:proofErr w:type="spellStart"/>
      <w:r w:rsidRPr="00CE6741">
        <w:t>responsivo</w:t>
      </w:r>
      <w:proofErr w:type="spellEnd"/>
      <w:r w:rsidRPr="00CE6741">
        <w:t xml:space="preserve">. </w:t>
      </w:r>
    </w:p>
    <w:p w14:paraId="3B1E610F" w14:textId="77777777" w:rsidR="00FF3E2D" w:rsidRPr="00345BF0" w:rsidRDefault="00FF3E2D" w:rsidP="00FF3E2D">
      <w:pPr>
        <w:pStyle w:val="ListParagraph"/>
        <w:numPr>
          <w:ilvl w:val="0"/>
          <w:numId w:val="2"/>
        </w:numPr>
      </w:pPr>
      <w:r w:rsidRPr="00CE6741">
        <w:t xml:space="preserve">.container-fluid: </w:t>
      </w:r>
      <w:proofErr w:type="spellStart"/>
      <w:r w:rsidRPr="00CE6741">
        <w:t>Contenedor</w:t>
      </w:r>
      <w:proofErr w:type="spellEnd"/>
      <w:r w:rsidRPr="00CE6741">
        <w:t xml:space="preserve"> que </w:t>
      </w:r>
      <w:proofErr w:type="spellStart"/>
      <w:r w:rsidRPr="00CE6741">
        <w:t>ocupa</w:t>
      </w:r>
      <w:proofErr w:type="spellEnd"/>
      <w:r w:rsidRPr="00CE6741">
        <w:t xml:space="preserve"> </w:t>
      </w:r>
      <w:proofErr w:type="spellStart"/>
      <w:r w:rsidRPr="00CE6741">
        <w:t>el</w:t>
      </w:r>
      <w:proofErr w:type="spellEnd"/>
      <w:r w:rsidRPr="00CE6741">
        <w:t xml:space="preserve"> ancho </w:t>
      </w:r>
      <w:proofErr w:type="spellStart"/>
      <w:r w:rsidRPr="00CE6741">
        <w:t>completo</w:t>
      </w:r>
      <w:proofErr w:type="spellEnd"/>
      <w:r w:rsidRPr="00CE6741">
        <w:t xml:space="preserve"> de la </w:t>
      </w:r>
      <w:proofErr w:type="spellStart"/>
      <w:r w:rsidRPr="00CE6741">
        <w:t>ventana</w:t>
      </w:r>
      <w:proofErr w:type="spellEnd"/>
      <w:r w:rsidRPr="00CE6741">
        <w:t>.</w:t>
      </w:r>
    </w:p>
    <w:p w14:paraId="177E4B5A" w14:textId="77777777" w:rsidR="00FF3E2D" w:rsidRPr="00345BF0" w:rsidRDefault="00FF3E2D" w:rsidP="00FF3E2D"/>
    <w:p w14:paraId="631D796F" w14:textId="77777777" w:rsidR="00FF3E2D" w:rsidRPr="00345BF0" w:rsidRDefault="00FF3E2D" w:rsidP="00FF3E2D"/>
    <w:p w14:paraId="7CC88AEF" w14:textId="77777777" w:rsidR="00FF3E2D" w:rsidRPr="00345BF0" w:rsidRDefault="00FF3E2D" w:rsidP="00FF3E2D">
      <w:pPr>
        <w:jc w:val="center"/>
      </w:pPr>
      <w:r w:rsidRPr="00345BF0">
        <w:rPr>
          <w:noProof/>
        </w:rPr>
        <w:drawing>
          <wp:inline distT="0" distB="0" distL="0" distR="0" wp14:anchorId="5A1B1D6A" wp14:editId="5D445501">
            <wp:extent cx="2882900" cy="1441450"/>
            <wp:effectExtent l="25400" t="25400" r="88900" b="95250"/>
            <wp:docPr id="1814600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0056" name="Picture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86FD71" w14:textId="77777777" w:rsidR="00FF3E2D" w:rsidRPr="00345BF0" w:rsidRDefault="00FF3E2D" w:rsidP="00FF3E2D">
      <w:pPr>
        <w:jc w:val="center"/>
      </w:pPr>
    </w:p>
    <w:p w14:paraId="39B5B33D" w14:textId="77777777" w:rsidR="00FF3E2D" w:rsidRPr="00345BF0" w:rsidRDefault="00FF3E2D" w:rsidP="00FF3E2D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lastRenderedPageBreak/>
        <w:t xml:space="preserve">8. </w:t>
      </w:r>
      <w:r w:rsidRPr="00CE6741">
        <w:rPr>
          <w:rFonts w:asciiTheme="minorHAnsi" w:hAnsiTheme="minorHAnsi"/>
        </w:rPr>
        <w:t>¿Para qué sirven las instrucciones Flexbox en Bootstrap5?</w:t>
      </w:r>
    </w:p>
    <w:p w14:paraId="0AAA072D" w14:textId="77777777" w:rsidR="00FF3E2D" w:rsidRDefault="00FF3E2D" w:rsidP="00FF3E2D">
      <w:pPr>
        <w:spacing w:line="360" w:lineRule="auto"/>
      </w:pPr>
      <w:r w:rsidRPr="00CE6741">
        <w:t xml:space="preserve">Las </w:t>
      </w:r>
      <w:proofErr w:type="spellStart"/>
      <w:r w:rsidRPr="00CE6741">
        <w:t>instrucciones</w:t>
      </w:r>
      <w:proofErr w:type="spellEnd"/>
      <w:r w:rsidRPr="00CE6741">
        <w:t xml:space="preserve"> Flexbox </w:t>
      </w:r>
      <w:proofErr w:type="spellStart"/>
      <w:r w:rsidRPr="00CE6741">
        <w:t>en</w:t>
      </w:r>
      <w:proofErr w:type="spellEnd"/>
      <w:r w:rsidRPr="00CE6741">
        <w:t xml:space="preserve"> Bootstrap 5 </w:t>
      </w:r>
      <w:proofErr w:type="spellStart"/>
      <w:r w:rsidRPr="00CE6741">
        <w:t>permiten</w:t>
      </w:r>
      <w:proofErr w:type="spellEnd"/>
      <w:r w:rsidRPr="00CE6741">
        <w:t xml:space="preserve"> un </w:t>
      </w:r>
      <w:proofErr w:type="spellStart"/>
      <w:r w:rsidRPr="00CE6741">
        <w:t>diseño</w:t>
      </w:r>
      <w:proofErr w:type="spellEnd"/>
      <w:r w:rsidRPr="00CE6741">
        <w:t xml:space="preserve"> </w:t>
      </w:r>
      <w:proofErr w:type="spellStart"/>
      <w:r w:rsidRPr="00CE6741">
        <w:t>más</w:t>
      </w:r>
      <w:proofErr w:type="spellEnd"/>
      <w:r w:rsidRPr="00CE6741">
        <w:t xml:space="preserve"> flexible y </w:t>
      </w:r>
      <w:proofErr w:type="spellStart"/>
      <w:r w:rsidRPr="00CE6741">
        <w:t>eficiente</w:t>
      </w:r>
      <w:proofErr w:type="spellEnd"/>
      <w:r w:rsidRPr="00CE6741">
        <w:t xml:space="preserve">, </w:t>
      </w:r>
      <w:proofErr w:type="spellStart"/>
      <w:r w:rsidRPr="00CE6741">
        <w:t>ya</w:t>
      </w:r>
      <w:proofErr w:type="spellEnd"/>
      <w:r w:rsidRPr="00CE6741">
        <w:t xml:space="preserve"> que Flexbox es un </w:t>
      </w:r>
      <w:proofErr w:type="spellStart"/>
      <w:r w:rsidRPr="00CE6741">
        <w:t>modelo</w:t>
      </w:r>
      <w:proofErr w:type="spellEnd"/>
      <w:r w:rsidRPr="00CE6741">
        <w:t xml:space="preserve"> de </w:t>
      </w:r>
      <w:proofErr w:type="spellStart"/>
      <w:r w:rsidRPr="00CE6741">
        <w:t>diseño</w:t>
      </w:r>
      <w:proofErr w:type="spellEnd"/>
      <w:r w:rsidRPr="00CE6741">
        <w:t xml:space="preserve"> unidimensional que </w:t>
      </w:r>
      <w:proofErr w:type="spellStart"/>
      <w:r w:rsidRPr="00CE6741">
        <w:t>permite</w:t>
      </w:r>
      <w:proofErr w:type="spellEnd"/>
      <w:r w:rsidRPr="00CE6741">
        <w:t xml:space="preserve"> la </w:t>
      </w:r>
      <w:proofErr w:type="spellStart"/>
      <w:r w:rsidRPr="00CE6741">
        <w:t>distribución</w:t>
      </w:r>
      <w:proofErr w:type="spellEnd"/>
      <w:r w:rsidRPr="00CE6741">
        <w:t xml:space="preserve"> del </w:t>
      </w:r>
      <w:proofErr w:type="spellStart"/>
      <w:r w:rsidRPr="00CE6741">
        <w:t>espacio</w:t>
      </w:r>
      <w:proofErr w:type="spellEnd"/>
      <w:r w:rsidRPr="00CE6741">
        <w:t xml:space="preserve"> entre </w:t>
      </w:r>
      <w:proofErr w:type="spellStart"/>
      <w:r w:rsidRPr="00CE6741">
        <w:t>elementos</w:t>
      </w:r>
      <w:proofErr w:type="spellEnd"/>
      <w:r w:rsidRPr="00CE6741">
        <w:t xml:space="preserve"> de </w:t>
      </w:r>
      <w:proofErr w:type="spellStart"/>
      <w:r w:rsidRPr="00CE6741">
        <w:t>una</w:t>
      </w:r>
      <w:proofErr w:type="spellEnd"/>
      <w:r w:rsidRPr="00CE6741">
        <w:t xml:space="preserve"> </w:t>
      </w:r>
      <w:proofErr w:type="spellStart"/>
      <w:r w:rsidRPr="00CE6741">
        <w:t>manera</w:t>
      </w:r>
      <w:proofErr w:type="spellEnd"/>
      <w:r w:rsidRPr="00CE6741">
        <w:t xml:space="preserve"> </w:t>
      </w:r>
      <w:proofErr w:type="spellStart"/>
      <w:r w:rsidRPr="00CE6741">
        <w:t>más</w:t>
      </w:r>
      <w:proofErr w:type="spellEnd"/>
      <w:r w:rsidRPr="00CE6741">
        <w:t xml:space="preserve"> </w:t>
      </w:r>
      <w:proofErr w:type="spellStart"/>
      <w:r w:rsidRPr="00CE6741">
        <w:t>eficiente</w:t>
      </w:r>
      <w:proofErr w:type="spellEnd"/>
      <w:r w:rsidRPr="00CE6741">
        <w:t xml:space="preserve"> y </w:t>
      </w:r>
      <w:proofErr w:type="spellStart"/>
      <w:r w:rsidRPr="00CE6741">
        <w:t>predecible</w:t>
      </w:r>
      <w:proofErr w:type="spellEnd"/>
      <w:r w:rsidRPr="00CE6741">
        <w:t>.</w:t>
      </w:r>
    </w:p>
    <w:p w14:paraId="37E1FEEC" w14:textId="77777777" w:rsidR="00FF3E2D" w:rsidRPr="00345BF0" w:rsidRDefault="00FF3E2D" w:rsidP="00FF3E2D">
      <w:pPr>
        <w:spacing w:line="360" w:lineRule="auto"/>
      </w:pPr>
    </w:p>
    <w:p w14:paraId="73FD78B3" w14:textId="77777777" w:rsidR="00FF3E2D" w:rsidRPr="00345BF0" w:rsidRDefault="00FF3E2D" w:rsidP="00FF3E2D">
      <w:pPr>
        <w:spacing w:line="360" w:lineRule="auto"/>
        <w:jc w:val="center"/>
      </w:pPr>
      <w:r w:rsidRPr="00345BF0">
        <w:rPr>
          <w:noProof/>
        </w:rPr>
        <w:drawing>
          <wp:inline distT="0" distB="0" distL="0" distR="0" wp14:anchorId="217DFDFA" wp14:editId="798527E6">
            <wp:extent cx="2876550" cy="1438275"/>
            <wp:effectExtent l="25400" t="25400" r="95250" b="85725"/>
            <wp:docPr id="2640798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79870" name="Picture 1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382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C6A7B" w14:textId="77777777" w:rsidR="00FF3E2D" w:rsidRPr="00345BF0" w:rsidRDefault="00FF3E2D" w:rsidP="00FF3E2D">
      <w:pPr>
        <w:pStyle w:val="Heading1"/>
        <w:ind w:left="0"/>
        <w:rPr>
          <w:rFonts w:asciiTheme="minorHAnsi" w:hAnsiTheme="minorHAnsi"/>
        </w:rPr>
      </w:pPr>
      <w:r w:rsidRPr="00345BF0">
        <w:rPr>
          <w:rFonts w:asciiTheme="minorHAnsi" w:hAnsiTheme="minorHAnsi"/>
        </w:rPr>
        <w:t xml:space="preserve">9. </w:t>
      </w:r>
      <w:r w:rsidRPr="00CE6741">
        <w:rPr>
          <w:rFonts w:asciiTheme="minorHAnsi" w:hAnsiTheme="minorHAnsi"/>
        </w:rPr>
        <w:t>¿A qué se le llama menú hamburguesa en Bootstrap5?</w:t>
      </w:r>
    </w:p>
    <w:p w14:paraId="1D5DC97A" w14:textId="77777777" w:rsidR="00FF3E2D" w:rsidRDefault="00FF3E2D" w:rsidP="00FF3E2D">
      <w:pPr>
        <w:spacing w:line="360" w:lineRule="auto"/>
      </w:pPr>
      <w:r w:rsidRPr="00AC113A">
        <w:t xml:space="preserve">En Bootstrap 5, </w:t>
      </w:r>
      <w:proofErr w:type="spellStart"/>
      <w:r w:rsidRPr="00AC113A">
        <w:t>el</w:t>
      </w:r>
      <w:proofErr w:type="spellEnd"/>
      <w:r w:rsidRPr="00AC113A">
        <w:t xml:space="preserve"> </w:t>
      </w:r>
      <w:proofErr w:type="spellStart"/>
      <w:r w:rsidRPr="00AC113A">
        <w:t>menú</w:t>
      </w:r>
      <w:proofErr w:type="spellEnd"/>
      <w:r w:rsidRPr="00AC113A">
        <w:t xml:space="preserve"> </w:t>
      </w:r>
      <w:proofErr w:type="spellStart"/>
      <w:r w:rsidRPr="00AC113A">
        <w:t>hamburguesa</w:t>
      </w:r>
      <w:proofErr w:type="spellEnd"/>
      <w:r w:rsidRPr="00AC113A">
        <w:t xml:space="preserve"> se </w:t>
      </w:r>
      <w:proofErr w:type="spellStart"/>
      <w:r w:rsidRPr="00AC113A">
        <w:t>refiere</w:t>
      </w:r>
      <w:proofErr w:type="spellEnd"/>
      <w:r w:rsidRPr="00AC113A">
        <w:t xml:space="preserve"> a un </w:t>
      </w:r>
      <w:proofErr w:type="spellStart"/>
      <w:r w:rsidRPr="00AC113A">
        <w:t>menú</w:t>
      </w:r>
      <w:proofErr w:type="spellEnd"/>
      <w:r w:rsidRPr="00AC113A">
        <w:t xml:space="preserve"> de </w:t>
      </w:r>
      <w:proofErr w:type="spellStart"/>
      <w:r w:rsidRPr="00AC113A">
        <w:t>navegación</w:t>
      </w:r>
      <w:proofErr w:type="spellEnd"/>
      <w:r w:rsidRPr="00AC113A">
        <w:t xml:space="preserve"> </w:t>
      </w:r>
      <w:proofErr w:type="spellStart"/>
      <w:r w:rsidRPr="00AC113A">
        <w:t>colapsado</w:t>
      </w:r>
      <w:proofErr w:type="spellEnd"/>
      <w:r w:rsidRPr="00AC113A">
        <w:t xml:space="preserve"> que </w:t>
      </w:r>
      <w:proofErr w:type="spellStart"/>
      <w:r w:rsidRPr="00AC113A">
        <w:t>generalmente</w:t>
      </w:r>
      <w:proofErr w:type="spellEnd"/>
      <w:r w:rsidRPr="00AC113A">
        <w:t xml:space="preserve"> se </w:t>
      </w:r>
      <w:proofErr w:type="spellStart"/>
      <w:r w:rsidRPr="00AC113A">
        <w:t>muestra</w:t>
      </w:r>
      <w:proofErr w:type="spellEnd"/>
      <w:r w:rsidRPr="00AC113A">
        <w:t xml:space="preserve"> </w:t>
      </w:r>
      <w:proofErr w:type="spellStart"/>
      <w:r w:rsidRPr="00AC113A">
        <w:t>en</w:t>
      </w:r>
      <w:proofErr w:type="spellEnd"/>
      <w:r w:rsidRPr="00AC113A">
        <w:t xml:space="preserve"> </w:t>
      </w:r>
      <w:proofErr w:type="spellStart"/>
      <w:r w:rsidRPr="00AC113A">
        <w:t>dispositivos</w:t>
      </w:r>
      <w:proofErr w:type="spellEnd"/>
      <w:r w:rsidRPr="00AC113A">
        <w:t xml:space="preserve"> </w:t>
      </w:r>
      <w:proofErr w:type="spellStart"/>
      <w:r w:rsidRPr="00AC113A">
        <w:t>móviles</w:t>
      </w:r>
      <w:proofErr w:type="spellEnd"/>
      <w:r w:rsidRPr="00AC113A">
        <w:t xml:space="preserve">. Se </w:t>
      </w:r>
      <w:proofErr w:type="spellStart"/>
      <w:r w:rsidRPr="00AC113A">
        <w:t>utiliza</w:t>
      </w:r>
      <w:proofErr w:type="spellEnd"/>
      <w:r w:rsidRPr="00AC113A">
        <w:t xml:space="preserve"> un </w:t>
      </w:r>
      <w:proofErr w:type="spellStart"/>
      <w:r w:rsidRPr="00AC113A">
        <w:t>ícono</w:t>
      </w:r>
      <w:proofErr w:type="spellEnd"/>
      <w:r w:rsidRPr="00AC113A">
        <w:t xml:space="preserve"> de </w:t>
      </w:r>
      <w:proofErr w:type="spellStart"/>
      <w:r w:rsidRPr="00AC113A">
        <w:t>hamburguesa</w:t>
      </w:r>
      <w:proofErr w:type="spellEnd"/>
      <w:r w:rsidRPr="00AC113A">
        <w:t xml:space="preserve"> que, al </w:t>
      </w:r>
      <w:proofErr w:type="spellStart"/>
      <w:r w:rsidRPr="00AC113A">
        <w:t>hacer</w:t>
      </w:r>
      <w:proofErr w:type="spellEnd"/>
      <w:r w:rsidRPr="00AC113A">
        <w:t xml:space="preserve"> </w:t>
      </w:r>
      <w:proofErr w:type="spellStart"/>
      <w:r w:rsidRPr="00AC113A">
        <w:t>clic</w:t>
      </w:r>
      <w:proofErr w:type="spellEnd"/>
      <w:r w:rsidRPr="00AC113A">
        <w:t xml:space="preserve">, </w:t>
      </w:r>
      <w:proofErr w:type="spellStart"/>
      <w:r w:rsidRPr="00AC113A">
        <w:t>revela</w:t>
      </w:r>
      <w:proofErr w:type="spellEnd"/>
      <w:r w:rsidRPr="00AC113A">
        <w:t xml:space="preserve"> o </w:t>
      </w:r>
      <w:proofErr w:type="spellStart"/>
      <w:r w:rsidRPr="00AC113A">
        <w:t>oculta</w:t>
      </w:r>
      <w:proofErr w:type="spellEnd"/>
      <w:r w:rsidRPr="00AC113A">
        <w:t xml:space="preserve"> </w:t>
      </w:r>
      <w:proofErr w:type="spellStart"/>
      <w:r w:rsidRPr="00AC113A">
        <w:t>el</w:t>
      </w:r>
      <w:proofErr w:type="spellEnd"/>
      <w:r w:rsidRPr="00AC113A">
        <w:t xml:space="preserve"> </w:t>
      </w:r>
      <w:proofErr w:type="spellStart"/>
      <w:r w:rsidRPr="00AC113A">
        <w:t>menú</w:t>
      </w:r>
      <w:proofErr w:type="spellEnd"/>
      <w:r w:rsidRPr="00AC113A">
        <w:t xml:space="preserve"> de </w:t>
      </w:r>
      <w:proofErr w:type="spellStart"/>
      <w:r w:rsidRPr="00AC113A">
        <w:t>navegación</w:t>
      </w:r>
      <w:proofErr w:type="spellEnd"/>
      <w:r w:rsidRPr="00AC113A">
        <w:t>.</w:t>
      </w:r>
    </w:p>
    <w:p w14:paraId="32070A2A" w14:textId="77777777" w:rsidR="00FF3E2D" w:rsidRPr="00345BF0" w:rsidRDefault="00FF3E2D" w:rsidP="00FF3E2D">
      <w:pPr>
        <w:spacing w:line="360" w:lineRule="auto"/>
      </w:pPr>
    </w:p>
    <w:p w14:paraId="531DB39D" w14:textId="77777777" w:rsidR="00FF3E2D" w:rsidRPr="00345BF0" w:rsidRDefault="00FF3E2D" w:rsidP="00FF3E2D">
      <w:pPr>
        <w:spacing w:line="360" w:lineRule="auto"/>
        <w:jc w:val="center"/>
      </w:pPr>
      <w:r w:rsidRPr="00345BF0">
        <w:rPr>
          <w:noProof/>
        </w:rPr>
        <w:drawing>
          <wp:inline distT="0" distB="0" distL="0" distR="0" wp14:anchorId="045898B8" wp14:editId="55E78F8D">
            <wp:extent cx="2882900" cy="1441450"/>
            <wp:effectExtent l="25400" t="25400" r="88900" b="95250"/>
            <wp:docPr id="5351505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50585" name="Picture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807D61" w14:textId="77777777" w:rsidR="00FF3E2D" w:rsidRPr="00345BF0" w:rsidRDefault="00FF3E2D" w:rsidP="00FF3E2D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t xml:space="preserve">10. </w:t>
      </w:r>
      <w:r w:rsidRPr="00CE6741">
        <w:rPr>
          <w:rFonts w:asciiTheme="minorHAnsi" w:hAnsiTheme="minorHAnsi"/>
        </w:rPr>
        <w:t>¿Qué son las Medias Querys y para qué sirven?</w:t>
      </w:r>
    </w:p>
    <w:p w14:paraId="1D56C8EF" w14:textId="77777777" w:rsidR="00FF3E2D" w:rsidRPr="00345BF0" w:rsidRDefault="00FF3E2D" w:rsidP="00FF3E2D">
      <w:pPr>
        <w:spacing w:line="360" w:lineRule="auto"/>
      </w:pPr>
      <w:r w:rsidRPr="00AC113A">
        <w:t xml:space="preserve">Las Media Queries son </w:t>
      </w:r>
      <w:proofErr w:type="spellStart"/>
      <w:r w:rsidRPr="00AC113A">
        <w:t>una</w:t>
      </w:r>
      <w:proofErr w:type="spellEnd"/>
      <w:r w:rsidRPr="00AC113A">
        <w:t xml:space="preserve"> </w:t>
      </w:r>
      <w:proofErr w:type="spellStart"/>
      <w:r w:rsidRPr="00AC113A">
        <w:t>característica</w:t>
      </w:r>
      <w:proofErr w:type="spellEnd"/>
      <w:r w:rsidRPr="00AC113A">
        <w:t xml:space="preserve"> de CSS que </w:t>
      </w:r>
      <w:proofErr w:type="spellStart"/>
      <w:r w:rsidRPr="00AC113A">
        <w:t>permite</w:t>
      </w:r>
      <w:proofErr w:type="spellEnd"/>
      <w:r w:rsidRPr="00AC113A">
        <w:t xml:space="preserve"> </w:t>
      </w:r>
      <w:proofErr w:type="spellStart"/>
      <w:r w:rsidRPr="00AC113A">
        <w:t>aplicar</w:t>
      </w:r>
      <w:proofErr w:type="spellEnd"/>
      <w:r w:rsidRPr="00AC113A">
        <w:t xml:space="preserve"> </w:t>
      </w:r>
      <w:proofErr w:type="spellStart"/>
      <w:r w:rsidRPr="00AC113A">
        <w:t>estilos</w:t>
      </w:r>
      <w:proofErr w:type="spellEnd"/>
      <w:r w:rsidRPr="00AC113A">
        <w:t xml:space="preserve"> </w:t>
      </w:r>
      <w:proofErr w:type="spellStart"/>
      <w:r w:rsidRPr="00AC113A">
        <w:t>diferentes</w:t>
      </w:r>
      <w:proofErr w:type="spellEnd"/>
      <w:r w:rsidRPr="00AC113A">
        <w:t xml:space="preserve"> </w:t>
      </w:r>
      <w:proofErr w:type="spellStart"/>
      <w:r w:rsidRPr="00AC113A">
        <w:t>según</w:t>
      </w:r>
      <w:proofErr w:type="spellEnd"/>
      <w:r w:rsidRPr="00AC113A">
        <w:t xml:space="preserve"> las </w:t>
      </w:r>
      <w:proofErr w:type="spellStart"/>
      <w:r w:rsidRPr="00AC113A">
        <w:t>características</w:t>
      </w:r>
      <w:proofErr w:type="spellEnd"/>
      <w:r w:rsidRPr="00AC113A">
        <w:t xml:space="preserve"> del </w:t>
      </w:r>
      <w:proofErr w:type="spellStart"/>
      <w:r w:rsidRPr="00AC113A">
        <w:t>dispositivo</w:t>
      </w:r>
      <w:proofErr w:type="spellEnd"/>
      <w:r w:rsidRPr="00AC113A">
        <w:t xml:space="preserve">, </w:t>
      </w:r>
      <w:proofErr w:type="spellStart"/>
      <w:r w:rsidRPr="00AC113A">
        <w:t>como</w:t>
      </w:r>
      <w:proofErr w:type="spellEnd"/>
      <w:r w:rsidRPr="00AC113A">
        <w:t xml:space="preserve"> </w:t>
      </w:r>
      <w:proofErr w:type="spellStart"/>
      <w:r w:rsidRPr="00AC113A">
        <w:t>el</w:t>
      </w:r>
      <w:proofErr w:type="spellEnd"/>
      <w:r w:rsidRPr="00AC113A">
        <w:t xml:space="preserve"> </w:t>
      </w:r>
      <w:proofErr w:type="spellStart"/>
      <w:r w:rsidRPr="00AC113A">
        <w:t>tamaño</w:t>
      </w:r>
      <w:proofErr w:type="spellEnd"/>
      <w:r w:rsidRPr="00AC113A">
        <w:t xml:space="preserve"> de la </w:t>
      </w:r>
      <w:proofErr w:type="spellStart"/>
      <w:r w:rsidRPr="00AC113A">
        <w:t>pantalla</w:t>
      </w:r>
      <w:proofErr w:type="spellEnd"/>
      <w:r w:rsidRPr="00AC113A">
        <w:t xml:space="preserve">, la </w:t>
      </w:r>
      <w:proofErr w:type="spellStart"/>
      <w:r w:rsidRPr="00AC113A">
        <w:t>resolución</w:t>
      </w:r>
      <w:proofErr w:type="spellEnd"/>
      <w:r w:rsidRPr="00AC113A">
        <w:t xml:space="preserve">, etc. Se </w:t>
      </w:r>
      <w:proofErr w:type="spellStart"/>
      <w:r w:rsidRPr="00AC113A">
        <w:t>utilizan</w:t>
      </w:r>
      <w:proofErr w:type="spellEnd"/>
      <w:r w:rsidRPr="00AC113A">
        <w:t xml:space="preserve"> para </w:t>
      </w:r>
      <w:proofErr w:type="spellStart"/>
      <w:r w:rsidRPr="00AC113A">
        <w:t>hacer</w:t>
      </w:r>
      <w:proofErr w:type="spellEnd"/>
      <w:r w:rsidRPr="00AC113A">
        <w:t xml:space="preserve"> que un sitio web sea </w:t>
      </w:r>
      <w:proofErr w:type="spellStart"/>
      <w:r w:rsidRPr="00AC113A">
        <w:t>receptivo</w:t>
      </w:r>
      <w:proofErr w:type="spellEnd"/>
      <w:r w:rsidRPr="00AC113A">
        <w:t xml:space="preserve"> y se </w:t>
      </w:r>
      <w:proofErr w:type="spellStart"/>
      <w:r w:rsidRPr="00AC113A">
        <w:t>adapte</w:t>
      </w:r>
      <w:proofErr w:type="spellEnd"/>
      <w:r w:rsidRPr="00AC113A">
        <w:t xml:space="preserve"> a </w:t>
      </w:r>
      <w:proofErr w:type="spellStart"/>
      <w:r w:rsidRPr="00AC113A">
        <w:t>diferentes</w:t>
      </w:r>
      <w:proofErr w:type="spellEnd"/>
      <w:r w:rsidRPr="00AC113A">
        <w:t xml:space="preserve"> </w:t>
      </w:r>
      <w:proofErr w:type="spellStart"/>
      <w:r w:rsidRPr="00AC113A">
        <w:t>dispositivos</w:t>
      </w:r>
      <w:proofErr w:type="spellEnd"/>
      <w:r w:rsidRPr="00AC113A">
        <w:t xml:space="preserve"> y </w:t>
      </w:r>
      <w:proofErr w:type="spellStart"/>
      <w:r w:rsidRPr="00AC113A">
        <w:t>tamaños</w:t>
      </w:r>
      <w:proofErr w:type="spellEnd"/>
      <w:r w:rsidRPr="00AC113A">
        <w:t xml:space="preserve"> de </w:t>
      </w:r>
      <w:proofErr w:type="spellStart"/>
      <w:r w:rsidRPr="00AC113A">
        <w:t>pantalla</w:t>
      </w:r>
      <w:proofErr w:type="spellEnd"/>
      <w:r w:rsidRPr="00AC113A">
        <w:t>.</w:t>
      </w:r>
    </w:p>
    <w:p w14:paraId="2567325F" w14:textId="77777777" w:rsidR="00FF3E2D" w:rsidRPr="00345BF0" w:rsidRDefault="00FF3E2D" w:rsidP="00FF3E2D">
      <w:pPr>
        <w:spacing w:line="360" w:lineRule="auto"/>
        <w:jc w:val="center"/>
      </w:pPr>
      <w:r w:rsidRPr="00345BF0">
        <w:rPr>
          <w:noProof/>
        </w:rPr>
        <w:drawing>
          <wp:inline distT="0" distB="0" distL="0" distR="0" wp14:anchorId="2F7B03B8" wp14:editId="1D4A681D">
            <wp:extent cx="2562577" cy="1441450"/>
            <wp:effectExtent l="25400" t="25400" r="92075" b="82550"/>
            <wp:docPr id="4381591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59120" name="Picture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77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042D2C" w14:textId="77777777" w:rsidR="00FF3E2D" w:rsidRPr="00345BF0" w:rsidRDefault="00FF3E2D" w:rsidP="00FF3E2D"/>
    <w:p w14:paraId="5245AF79" w14:textId="77777777" w:rsidR="00FF3E2D" w:rsidRPr="00345BF0" w:rsidRDefault="00FF3E2D" w:rsidP="00FF3E2D">
      <w:pPr>
        <w:rPr>
          <w:rFonts w:eastAsiaTheme="majorEastAsia" w:cstheme="majorBidi"/>
          <w:caps/>
          <w:color w:val="4472C4" w:themeColor="accent1"/>
          <w:kern w:val="28"/>
          <w:sz w:val="48"/>
          <w:szCs w:val="56"/>
        </w:rPr>
      </w:pPr>
    </w:p>
    <w:p w14:paraId="5669A188" w14:textId="77777777" w:rsidR="00FF3E2D" w:rsidRPr="00345BF0" w:rsidRDefault="00FF3E2D" w:rsidP="00FF3E2D">
      <w:pPr>
        <w:rPr>
          <w:rFonts w:eastAsiaTheme="majorEastAsia" w:cstheme="majorBidi"/>
          <w:caps/>
          <w:color w:val="4472C4" w:themeColor="accent1"/>
          <w:kern w:val="28"/>
          <w:sz w:val="48"/>
          <w:szCs w:val="56"/>
        </w:rPr>
      </w:pPr>
    </w:p>
    <w:p w14:paraId="2D66B074" w14:textId="77777777" w:rsidR="00FF3E2D" w:rsidRPr="00345BF0" w:rsidRDefault="00FF3E2D" w:rsidP="00FF3E2D">
      <w:pPr>
        <w:rPr>
          <w:rFonts w:eastAsiaTheme="majorEastAsia" w:cstheme="majorBidi"/>
          <w:caps/>
          <w:color w:val="4472C4" w:themeColor="accent1"/>
          <w:kern w:val="28"/>
          <w:sz w:val="48"/>
          <w:szCs w:val="56"/>
        </w:rPr>
      </w:pPr>
    </w:p>
    <w:p w14:paraId="578C2802" w14:textId="77777777" w:rsidR="00FF3E2D" w:rsidRPr="00345BF0" w:rsidRDefault="00FF3E2D" w:rsidP="00FF3E2D">
      <w:pPr>
        <w:rPr>
          <w:rFonts w:eastAsiaTheme="majorEastAsia" w:cstheme="majorBidi"/>
          <w:caps/>
          <w:color w:val="4472C4" w:themeColor="accent1"/>
          <w:kern w:val="28"/>
          <w:sz w:val="48"/>
          <w:szCs w:val="56"/>
        </w:rPr>
      </w:pPr>
    </w:p>
    <w:p w14:paraId="36E7B4B6" w14:textId="77777777" w:rsidR="00FF3E2D" w:rsidRPr="00345BF0" w:rsidRDefault="00FF3E2D" w:rsidP="00FF3E2D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Conclusión</w:t>
      </w:r>
    </w:p>
    <w:p w14:paraId="720C77BD" w14:textId="77777777" w:rsidR="00FF3E2D" w:rsidRPr="00345BF0" w:rsidRDefault="00FF3E2D" w:rsidP="00FF3E2D">
      <w:pPr>
        <w:rPr>
          <w:rFonts w:eastAsiaTheme="majorEastAsia" w:cstheme="majorBidi"/>
          <w:caps/>
          <w:color w:val="4472C4" w:themeColor="accent1"/>
          <w:kern w:val="28"/>
          <w:sz w:val="48"/>
          <w:szCs w:val="56"/>
        </w:rPr>
      </w:pPr>
    </w:p>
    <w:p w14:paraId="635A94C1" w14:textId="77777777" w:rsidR="00FF3E2D" w:rsidRPr="00345BF0" w:rsidRDefault="00FF3E2D" w:rsidP="00FF3E2D"/>
    <w:p w14:paraId="25099D23" w14:textId="77777777" w:rsidR="00FF3E2D" w:rsidRDefault="00FF3E2D" w:rsidP="00FF3E2D">
      <w:r>
        <w:t xml:space="preserve">A lo largo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, he </w:t>
      </w:r>
      <w:proofErr w:type="spellStart"/>
      <w:r>
        <w:t>consolidado</w:t>
      </w:r>
      <w:proofErr w:type="spellEnd"/>
      <w:r>
        <w:t xml:space="preserve"> mi </w:t>
      </w:r>
      <w:proofErr w:type="spellStart"/>
      <w:r>
        <w:t>comprensión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potencia</w:t>
      </w:r>
      <w:proofErr w:type="spellEnd"/>
      <w:r>
        <w:t xml:space="preserve"> y </w:t>
      </w:r>
      <w:proofErr w:type="spellStart"/>
      <w:r>
        <w:t>versatilidad</w:t>
      </w:r>
      <w:proofErr w:type="spellEnd"/>
      <w:r>
        <w:t xml:space="preserve"> de Bootstrap, </w:t>
      </w:r>
      <w:proofErr w:type="spellStart"/>
      <w:r>
        <w:t>especialmente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, Bootstrap 5. He </w:t>
      </w:r>
      <w:proofErr w:type="spellStart"/>
      <w:r>
        <w:t>analizado</w:t>
      </w:r>
      <w:proofErr w:type="spellEnd"/>
      <w:r>
        <w:t xml:space="preserve"> la </w:t>
      </w:r>
      <w:proofErr w:type="spellStart"/>
      <w:r>
        <w:t>evolución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framework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origen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Twitter hasta </w:t>
      </w:r>
      <w:proofErr w:type="spellStart"/>
      <w:r>
        <w:t>convertirse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</w:t>
      </w:r>
      <w:proofErr w:type="spellStart"/>
      <w:r>
        <w:t>esencial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web. La </w:t>
      </w:r>
      <w:proofErr w:type="spellStart"/>
      <w:r>
        <w:t>exploración</w:t>
      </w:r>
      <w:proofErr w:type="spellEnd"/>
      <w:r>
        <w:t xml:space="preserve"> </w:t>
      </w:r>
      <w:proofErr w:type="spellStart"/>
      <w:r>
        <w:t>detallada</w:t>
      </w:r>
      <w:proofErr w:type="spellEnd"/>
      <w:r>
        <w:t xml:space="preserve"> de sus </w:t>
      </w:r>
      <w:proofErr w:type="spellStart"/>
      <w:r>
        <w:t>características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rejillas</w:t>
      </w:r>
      <w:proofErr w:type="spellEnd"/>
      <w:r>
        <w:t xml:space="preserve">, </w:t>
      </w:r>
      <w:proofErr w:type="spellStart"/>
      <w:r>
        <w:t>contenedores</w:t>
      </w:r>
      <w:proofErr w:type="spellEnd"/>
      <w:r>
        <w:t xml:space="preserve">, y las </w:t>
      </w:r>
      <w:proofErr w:type="spellStart"/>
      <w:r>
        <w:t>instrucciones</w:t>
      </w:r>
      <w:proofErr w:type="spellEnd"/>
      <w:r>
        <w:t xml:space="preserve"> Flexbox, ha </w:t>
      </w:r>
      <w:proofErr w:type="spellStart"/>
      <w:r>
        <w:t>mejorado</w:t>
      </w:r>
      <w:proofErr w:type="spellEnd"/>
      <w:r>
        <w:t xml:space="preserve"> </w:t>
      </w:r>
      <w:proofErr w:type="spellStart"/>
      <w:r>
        <w:t>significativamente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diseños</w:t>
      </w:r>
      <w:proofErr w:type="spellEnd"/>
      <w:r>
        <w:t xml:space="preserve"> </w:t>
      </w:r>
      <w:proofErr w:type="spellStart"/>
      <w:r>
        <w:t>responsivos</w:t>
      </w:r>
      <w:proofErr w:type="spellEnd"/>
      <w:r>
        <w:t xml:space="preserve"> y </w:t>
      </w:r>
      <w:proofErr w:type="spellStart"/>
      <w:r>
        <w:t>visualmente</w:t>
      </w:r>
      <w:proofErr w:type="spellEnd"/>
      <w:r>
        <w:t xml:space="preserve"> </w:t>
      </w:r>
      <w:proofErr w:type="spellStart"/>
      <w:r>
        <w:t>atractivos</w:t>
      </w:r>
      <w:proofErr w:type="spellEnd"/>
      <w:r>
        <w:t>.</w:t>
      </w:r>
    </w:p>
    <w:p w14:paraId="7CDE0634" w14:textId="77777777" w:rsidR="00FF3E2D" w:rsidRDefault="00FF3E2D" w:rsidP="00FF3E2D"/>
    <w:p w14:paraId="6CA0E576" w14:textId="77777777" w:rsidR="00FF3E2D" w:rsidRDefault="00FF3E2D" w:rsidP="00FF3E2D">
      <w:proofErr w:type="spellStart"/>
      <w:r>
        <w:t>Además</w:t>
      </w:r>
      <w:proofErr w:type="spellEnd"/>
      <w:r>
        <w:t xml:space="preserve">, la </w:t>
      </w:r>
      <w:proofErr w:type="spellStart"/>
      <w:r>
        <w:t>comprensión</w:t>
      </w:r>
      <w:proofErr w:type="spellEnd"/>
      <w:r>
        <w:t xml:space="preserve"> de </w:t>
      </w:r>
      <w:proofErr w:type="spellStart"/>
      <w:r>
        <w:t>conceptos</w:t>
      </w:r>
      <w:proofErr w:type="spellEnd"/>
      <w:r>
        <w:t xml:space="preserve"> clave,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etiqueta</w:t>
      </w:r>
      <w:proofErr w:type="spellEnd"/>
      <w:r>
        <w:t xml:space="preserve"> &lt;meta name="viewport"&gt;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menú</w:t>
      </w:r>
      <w:proofErr w:type="spellEnd"/>
      <w:r>
        <w:t xml:space="preserve"> </w:t>
      </w:r>
      <w:proofErr w:type="spellStart"/>
      <w:r>
        <w:t>hamburguesa</w:t>
      </w:r>
      <w:proofErr w:type="spellEnd"/>
      <w:r>
        <w:t xml:space="preserve">, </w:t>
      </w:r>
      <w:proofErr w:type="spellStart"/>
      <w:r>
        <w:t>resalta</w:t>
      </w:r>
      <w:proofErr w:type="spellEnd"/>
      <w:r>
        <w:t xml:space="preserve"> la </w:t>
      </w:r>
      <w:proofErr w:type="spellStart"/>
      <w:r>
        <w:t>importancia</w:t>
      </w:r>
      <w:proofErr w:type="spellEnd"/>
      <w:r>
        <w:t xml:space="preserve"> de la </w:t>
      </w:r>
      <w:proofErr w:type="spellStart"/>
      <w:r>
        <w:t>adaptabilidad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experiencia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especialmente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 xml:space="preserve">. La </w:t>
      </w:r>
      <w:proofErr w:type="spellStart"/>
      <w:r>
        <w:t>comparación</w:t>
      </w:r>
      <w:proofErr w:type="spellEnd"/>
      <w:r>
        <w:t xml:space="preserve"> con </w:t>
      </w:r>
      <w:proofErr w:type="spellStart"/>
      <w:r>
        <w:t>otros</w:t>
      </w:r>
      <w:proofErr w:type="spellEnd"/>
      <w:r>
        <w:t xml:space="preserve"> frameworks CSS </w:t>
      </w:r>
      <w:proofErr w:type="spellStart"/>
      <w:r>
        <w:t>responsivos</w:t>
      </w:r>
      <w:proofErr w:type="spellEnd"/>
      <w:r>
        <w:t xml:space="preserve"> ha </w:t>
      </w:r>
      <w:proofErr w:type="spellStart"/>
      <w:r>
        <w:t>ampliado</w:t>
      </w:r>
      <w:proofErr w:type="spellEnd"/>
      <w:r>
        <w:t xml:space="preserve"> mi </w:t>
      </w:r>
      <w:proofErr w:type="spellStart"/>
      <w:r>
        <w:t>perspectiva</w:t>
      </w:r>
      <w:proofErr w:type="spellEnd"/>
      <w:r>
        <w:t xml:space="preserve"> y </w:t>
      </w:r>
      <w:proofErr w:type="spellStart"/>
      <w:r>
        <w:t>conocimiento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web.</w:t>
      </w:r>
    </w:p>
    <w:p w14:paraId="738FC159" w14:textId="77777777" w:rsidR="00FF3E2D" w:rsidRDefault="00FF3E2D" w:rsidP="00FF3E2D"/>
    <w:p w14:paraId="6CF9594F" w14:textId="77777777" w:rsidR="00FF3E2D" w:rsidRPr="00345BF0" w:rsidRDefault="00FF3E2D" w:rsidP="00FF3E2D">
      <w:pPr>
        <w:rPr>
          <w:b/>
          <w:sz w:val="28"/>
          <w:szCs w:val="28"/>
        </w:rPr>
      </w:pPr>
      <w:r>
        <w:t xml:space="preserve">En </w:t>
      </w:r>
      <w:proofErr w:type="spellStart"/>
      <w:r>
        <w:t>resumen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me ha dado </w:t>
      </w:r>
      <w:proofErr w:type="spellStart"/>
      <w:r>
        <w:t>una</w:t>
      </w:r>
      <w:proofErr w:type="spellEnd"/>
      <w:r>
        <w:t xml:space="preserve"> vision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Bootstrap 5 y mi </w:t>
      </w:r>
      <w:proofErr w:type="spellStart"/>
      <w:r>
        <w:t>comprensión</w:t>
      </w:r>
      <w:proofErr w:type="spellEnd"/>
      <w:r>
        <w:t xml:space="preserve"> general del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responsivo</w:t>
      </w:r>
      <w:proofErr w:type="spellEnd"/>
      <w:r>
        <w:t xml:space="preserve">, </w:t>
      </w:r>
      <w:proofErr w:type="spellStart"/>
      <w:r>
        <w:t>proporcionándome</w:t>
      </w:r>
      <w:proofErr w:type="spellEnd"/>
      <w:r>
        <w:t xml:space="preserve"> las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esenciales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sitios web </w:t>
      </w:r>
      <w:proofErr w:type="spellStart"/>
      <w:r>
        <w:t>modernos</w:t>
      </w:r>
      <w:proofErr w:type="spellEnd"/>
      <w:r>
        <w:t xml:space="preserve">, </w:t>
      </w:r>
      <w:proofErr w:type="spellStart"/>
      <w:r>
        <w:t>eficientes</w:t>
      </w:r>
      <w:proofErr w:type="spellEnd"/>
      <w:r>
        <w:t xml:space="preserve"> y </w:t>
      </w:r>
      <w:proofErr w:type="spellStart"/>
      <w:r>
        <w:t>atractivos</w:t>
      </w:r>
      <w:proofErr w:type="spellEnd"/>
      <w:r>
        <w:t>.</w:t>
      </w:r>
    </w:p>
    <w:p w14:paraId="34E40DC8" w14:textId="77777777" w:rsidR="003E3DAC" w:rsidRDefault="003E3DAC"/>
    <w:sectPr w:rsidR="003E3DAC" w:rsidSect="00FF3E2D">
      <w:footerReference w:type="default" r:id="rId18"/>
      <w:headerReference w:type="first" r:id="rId19"/>
      <w:pgSz w:w="12240" w:h="15840" w:code="1"/>
      <w:pgMar w:top="720" w:right="720" w:bottom="720" w:left="720" w:header="864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6EC82" w14:textId="77777777" w:rsidR="00000000" w:rsidRDefault="00000000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5400"/>
      <w:gridCol w:w="5400"/>
    </w:tblGrid>
    <w:tr w:rsidR="00FF7EBE" w14:paraId="37A7680F" w14:textId="77777777" w:rsidTr="00554FFA">
      <w:trPr>
        <w:trHeight w:val="821"/>
      </w:trPr>
      <w:tc>
        <w:tcPr>
          <w:tcW w:w="5040" w:type="dxa"/>
          <w:vAlign w:val="bottom"/>
        </w:tcPr>
        <w:p w14:paraId="334FA1C8" w14:textId="77777777" w:rsidR="00000000" w:rsidRDefault="00000000" w:rsidP="00EC0CF1">
          <w:pPr>
            <w:pStyle w:val="Header"/>
          </w:pPr>
          <w:r>
            <w:t>Roberto Rojas Jiménez</w:t>
          </w:r>
        </w:p>
        <w:p w14:paraId="10FE3473" w14:textId="77777777" w:rsidR="00000000" w:rsidRDefault="00000000" w:rsidP="00B86C05">
          <w:pPr>
            <w:pStyle w:val="Header"/>
          </w:pPr>
          <w:sdt>
            <w:sdtPr>
              <w:alias w:val="Enter Street Address, City, ST ZIP Code:"/>
              <w:tag w:val="Enter Street Address, City, ST ZIP Code:"/>
              <w:id w:val="1560205729"/>
              <w15:appearance w15:val="hidden"/>
            </w:sdtPr>
            <w:sdtContent>
              <w:r>
                <w:t>rrojasj@ucenfotec.ac.cr</w:t>
              </w:r>
            </w:sdtContent>
          </w:sdt>
          <w:sdt>
            <w:sdtPr>
              <w:alias w:val="Enter fax:"/>
              <w:tag w:val="Enter fax:"/>
              <w:id w:val="-1892415012"/>
              <w15:appearance w15:val="hidden"/>
            </w:sdtPr>
            <w:sdtEndPr>
              <w:rPr>
                <w:rStyle w:val="HeaderChar"/>
              </w:rPr>
            </w:sdtEndPr>
            <w:sdtContent/>
          </w:sdt>
        </w:p>
      </w:tc>
      <w:tc>
        <w:tcPr>
          <w:tcW w:w="5040" w:type="dxa"/>
          <w:vAlign w:val="bottom"/>
        </w:tcPr>
        <w:p w14:paraId="032EDB80" w14:textId="77777777" w:rsidR="00000000" w:rsidRDefault="00000000" w:rsidP="003C1FC0">
          <w:pPr>
            <w:pStyle w:val="Graphic"/>
          </w:pPr>
        </w:p>
      </w:tc>
    </w:tr>
  </w:tbl>
  <w:p w14:paraId="2C4FE7E3" w14:textId="77777777" w:rsidR="00000000" w:rsidRDefault="00000000" w:rsidP="005848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D6D"/>
    <w:multiLevelType w:val="hybridMultilevel"/>
    <w:tmpl w:val="6816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936E1"/>
    <w:multiLevelType w:val="hybridMultilevel"/>
    <w:tmpl w:val="E172742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821188035">
    <w:abstractNumId w:val="1"/>
  </w:num>
  <w:num w:numId="2" w16cid:durableId="72240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2D"/>
    <w:rsid w:val="003E3DAC"/>
    <w:rsid w:val="00CA6DEC"/>
    <w:rsid w:val="00FF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CC2A"/>
  <w15:chartTrackingRefBased/>
  <w15:docId w15:val="{D751719A-0C21-834A-8A14-983E46A6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F3E2D"/>
    <w:pPr>
      <w:spacing w:before="40" w:after="40"/>
    </w:pPr>
    <w:rPr>
      <w:color w:val="595959" w:themeColor="text1" w:themeTint="A6"/>
      <w:kern w:val="20"/>
      <w:sz w:val="20"/>
      <w:szCs w:val="20"/>
      <w14:ligatures w14:val="none"/>
    </w:rPr>
  </w:style>
  <w:style w:type="paragraph" w:styleId="Heading1">
    <w:name w:val="heading 1"/>
    <w:basedOn w:val="Normal"/>
    <w:link w:val="Heading1Char"/>
    <w:uiPriority w:val="2"/>
    <w:qFormat/>
    <w:rsid w:val="00FF3E2D"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FF3E2D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4472C4" w:themeFill="accent1"/>
      <w14:ligatures w14:val="none"/>
    </w:rPr>
  </w:style>
  <w:style w:type="paragraph" w:styleId="Title">
    <w:name w:val="Title"/>
    <w:basedOn w:val="Normal"/>
    <w:link w:val="TitleChar"/>
    <w:uiPriority w:val="1"/>
    <w:qFormat/>
    <w:rsid w:val="00FF3E2D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F3E2D"/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56"/>
      <w14:ligatures w14:val="none"/>
    </w:rPr>
  </w:style>
  <w:style w:type="paragraph" w:styleId="Header">
    <w:name w:val="header"/>
    <w:basedOn w:val="Normal"/>
    <w:link w:val="HeaderChar"/>
    <w:uiPriority w:val="99"/>
    <w:rsid w:val="00FF3E2D"/>
  </w:style>
  <w:style w:type="character" w:customStyle="1" w:styleId="HeaderChar">
    <w:name w:val="Header Char"/>
    <w:basedOn w:val="DefaultParagraphFont"/>
    <w:link w:val="Header"/>
    <w:uiPriority w:val="99"/>
    <w:rsid w:val="00FF3E2D"/>
    <w:rPr>
      <w:color w:val="595959" w:themeColor="text1" w:themeTint="A6"/>
      <w:kern w:val="2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6"/>
    <w:unhideWhenUsed/>
    <w:rsid w:val="00FF3E2D"/>
    <w:pPr>
      <w:pBdr>
        <w:top w:val="single" w:sz="4" w:space="6" w:color="8EAADB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FF3E2D"/>
    <w:rPr>
      <w:color w:val="595959" w:themeColor="text1" w:themeTint="A6"/>
      <w:kern w:val="2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FF3E2D"/>
    <w:pPr>
      <w:spacing w:before="40"/>
    </w:pPr>
    <w:rPr>
      <w:color w:val="595959" w:themeColor="text1" w:themeTint="A6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">
    <w:name w:val="Graphic"/>
    <w:basedOn w:val="Normal"/>
    <w:uiPriority w:val="5"/>
    <w:qFormat/>
    <w:rsid w:val="00FF3E2D"/>
    <w:pPr>
      <w:spacing w:after="0"/>
      <w:ind w:right="14"/>
      <w:jc w:val="right"/>
    </w:pPr>
    <w:rPr>
      <w:noProof/>
    </w:rPr>
  </w:style>
  <w:style w:type="paragraph" w:styleId="ListParagraph">
    <w:name w:val="List Paragraph"/>
    <w:basedOn w:val="Normal"/>
    <w:uiPriority w:val="34"/>
    <w:unhideWhenUsed/>
    <w:qFormat/>
    <w:rsid w:val="00FF3E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F3E2D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F3E2D"/>
    <w:rPr>
      <w:rFonts w:eastAsiaTheme="minorEastAsia"/>
      <w:kern w:val="0"/>
      <w:sz w:val="22"/>
      <w:szCs w:val="2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rrojasj@ucenfotec.ac.cr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Rojas Jiménez</dc:creator>
  <cp:keywords/>
  <dc:description/>
  <cp:lastModifiedBy>Microsoft Office User</cp:lastModifiedBy>
  <cp:revision>1</cp:revision>
  <dcterms:created xsi:type="dcterms:W3CDTF">2024-06-01T23:09:00Z</dcterms:created>
  <dcterms:modified xsi:type="dcterms:W3CDTF">2024-06-01T23:11:00Z</dcterms:modified>
</cp:coreProperties>
</file>