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83A" w:rsidRPr="0069783A" w:rsidRDefault="00062F9B" w:rsidP="00062F9B">
      <w:pPr>
        <w:pStyle w:val="TOCHeading"/>
        <w:spacing w:line="240" w:lineRule="auto"/>
        <w:rPr>
          <w:rFonts w:ascii="Arial" w:hAnsi="Arial" w:cs="Arial"/>
          <w:noProof/>
          <w:sz w:val="20"/>
        </w:rPr>
      </w:pPr>
      <w:bookmarkStart w:id="0" w:name="BookMark_Header"/>
      <w:bookmarkStart w:id="1" w:name="BookMark0"/>
      <w:bookmarkEnd w:id="0"/>
      <w:bookmarkEnd w:id="1"/>
      <w:r w:rsidRPr="00062F9B">
        <w:t>Contents</w:t>
      </w:r>
      <w:bookmarkStart w:id="2" w:name="BookMark_TOC"/>
      <w:bookmarkEnd w:id="2"/>
      <w:r w:rsidRPr="0069783A">
        <w:rPr>
          <w:rFonts w:ascii="Arial" w:hAnsi="Arial" w:cs="Arial"/>
          <w:b w:val="0"/>
          <w:color w:val="000000"/>
          <w:sz w:val="20"/>
        </w:rPr>
        <w:fldChar w:fldCharType="begin"/>
      </w:r>
      <w:r w:rsidRPr="0069783A">
        <w:rPr>
          <w:rFonts w:ascii="Arial" w:hAnsi="Arial" w:cs="Arial"/>
          <w:b w:val="0"/>
          <w:color w:val="000000"/>
          <w:sz w:val="20"/>
        </w:rPr>
        <w:instrText xml:space="preserve"> TOC \o "1-3" \h \z \u </w:instrText>
      </w:r>
      <w:r w:rsidRPr="0069783A">
        <w:rPr>
          <w:rFonts w:ascii="Arial" w:hAnsi="Arial" w:cs="Arial"/>
          <w:b w:val="0"/>
          <w:color w:val="000000"/>
          <w:sz w:val="20"/>
        </w:rPr>
        <w:fldChar w:fldCharType="separate"/>
      </w:r>
    </w:p>
    <w:p w:rsidR="0069783A" w:rsidRPr="0069783A" w:rsidRDefault="00537F52">
      <w:pPr>
        <w:pStyle w:val="TOC1"/>
        <w:tabs>
          <w:tab w:val="right" w:leader="dot" w:pos="9163"/>
        </w:tabs>
        <w:rPr>
          <w:rFonts w:eastAsiaTheme="minorEastAsia" w:cs="Arial"/>
          <w:noProof/>
        </w:rPr>
      </w:pPr>
      <w:hyperlink w:anchor="_Toc329691155" w:history="1">
        <w:r w:rsidR="0069783A" w:rsidRPr="0069783A">
          <w:rPr>
            <w:rStyle w:val="Hyperlink"/>
            <w:rFonts w:cs="Arial"/>
            <w:noProof/>
          </w:rPr>
          <w:t>SharePoint 2013: Support and convert SharePoint field types for Windows Phone apps</w:t>
        </w:r>
        <w:r w:rsidR="0069783A" w:rsidRPr="0069783A">
          <w:rPr>
            <w:rFonts w:cs="Arial"/>
            <w:noProof/>
            <w:webHidden/>
          </w:rPr>
          <w:tab/>
        </w:r>
        <w:r w:rsidR="0069783A" w:rsidRPr="0069783A">
          <w:rPr>
            <w:rFonts w:cs="Arial"/>
            <w:noProof/>
            <w:webHidden/>
          </w:rPr>
          <w:fldChar w:fldCharType="begin"/>
        </w:r>
        <w:r w:rsidR="0069783A" w:rsidRPr="0069783A">
          <w:rPr>
            <w:rFonts w:cs="Arial"/>
            <w:noProof/>
            <w:webHidden/>
          </w:rPr>
          <w:instrText xml:space="preserve"> PAGEREF _Toc329691155 \h </w:instrText>
        </w:r>
        <w:r w:rsidR="0069783A" w:rsidRPr="0069783A">
          <w:rPr>
            <w:rFonts w:cs="Arial"/>
            <w:noProof/>
            <w:webHidden/>
          </w:rPr>
        </w:r>
        <w:r w:rsidR="0069783A" w:rsidRPr="0069783A">
          <w:rPr>
            <w:rFonts w:cs="Arial"/>
            <w:noProof/>
            <w:webHidden/>
          </w:rPr>
          <w:fldChar w:fldCharType="separate"/>
        </w:r>
        <w:r w:rsidR="0069783A">
          <w:rPr>
            <w:rFonts w:cs="Arial"/>
            <w:noProof/>
            <w:webHidden/>
          </w:rPr>
          <w:t>2</w:t>
        </w:r>
        <w:r w:rsidR="0069783A" w:rsidRPr="0069783A">
          <w:rPr>
            <w:rFonts w:cs="Arial"/>
            <w:noProof/>
            <w:webHidden/>
          </w:rPr>
          <w:fldChar w:fldCharType="end"/>
        </w:r>
      </w:hyperlink>
    </w:p>
    <w:p w:rsidR="0069783A" w:rsidRPr="0069783A" w:rsidRDefault="00537F52">
      <w:pPr>
        <w:pStyle w:val="TOC2"/>
        <w:tabs>
          <w:tab w:val="right" w:leader="dot" w:pos="9163"/>
        </w:tabs>
        <w:rPr>
          <w:rFonts w:eastAsiaTheme="minorEastAsia" w:cs="Arial"/>
          <w:noProof/>
        </w:rPr>
      </w:pPr>
      <w:hyperlink w:anchor="_Toc329691156" w:history="1">
        <w:r w:rsidR="0069783A" w:rsidRPr="0069783A">
          <w:rPr>
            <w:rStyle w:val="Hyperlink"/>
            <w:rFonts w:cs="Arial"/>
            <w:noProof/>
          </w:rPr>
          <w:t>Description of the sample</w:t>
        </w:r>
        <w:r w:rsidR="0069783A" w:rsidRPr="0069783A">
          <w:rPr>
            <w:rFonts w:cs="Arial"/>
            <w:noProof/>
            <w:webHidden/>
          </w:rPr>
          <w:tab/>
        </w:r>
        <w:r w:rsidR="0069783A" w:rsidRPr="0069783A">
          <w:rPr>
            <w:rFonts w:cs="Arial"/>
            <w:noProof/>
            <w:webHidden/>
          </w:rPr>
          <w:fldChar w:fldCharType="begin"/>
        </w:r>
        <w:r w:rsidR="0069783A" w:rsidRPr="0069783A">
          <w:rPr>
            <w:rFonts w:cs="Arial"/>
            <w:noProof/>
            <w:webHidden/>
          </w:rPr>
          <w:instrText xml:space="preserve"> PAGEREF _Toc329691156 \h </w:instrText>
        </w:r>
        <w:r w:rsidR="0069783A" w:rsidRPr="0069783A">
          <w:rPr>
            <w:rFonts w:cs="Arial"/>
            <w:noProof/>
            <w:webHidden/>
          </w:rPr>
        </w:r>
        <w:r w:rsidR="0069783A" w:rsidRPr="0069783A">
          <w:rPr>
            <w:rFonts w:cs="Arial"/>
            <w:noProof/>
            <w:webHidden/>
          </w:rPr>
          <w:fldChar w:fldCharType="separate"/>
        </w:r>
        <w:r w:rsidR="0069783A">
          <w:rPr>
            <w:rFonts w:cs="Arial"/>
            <w:noProof/>
            <w:webHidden/>
          </w:rPr>
          <w:t>2</w:t>
        </w:r>
        <w:r w:rsidR="0069783A" w:rsidRPr="0069783A">
          <w:rPr>
            <w:rFonts w:cs="Arial"/>
            <w:noProof/>
            <w:webHidden/>
          </w:rPr>
          <w:fldChar w:fldCharType="end"/>
        </w:r>
      </w:hyperlink>
    </w:p>
    <w:p w:rsidR="0069783A" w:rsidRPr="0069783A" w:rsidRDefault="00537F52">
      <w:pPr>
        <w:pStyle w:val="TOC2"/>
        <w:tabs>
          <w:tab w:val="right" w:leader="dot" w:pos="9163"/>
        </w:tabs>
        <w:rPr>
          <w:rFonts w:eastAsiaTheme="minorEastAsia" w:cs="Arial"/>
          <w:noProof/>
        </w:rPr>
      </w:pPr>
      <w:hyperlink w:anchor="_Toc329691157" w:history="1">
        <w:r w:rsidR="0069783A" w:rsidRPr="0069783A">
          <w:rPr>
            <w:rStyle w:val="Hyperlink"/>
            <w:rFonts w:cs="Arial"/>
            <w:noProof/>
          </w:rPr>
          <w:t>Prerequisites</w:t>
        </w:r>
        <w:r w:rsidR="0069783A" w:rsidRPr="0069783A">
          <w:rPr>
            <w:rFonts w:cs="Arial"/>
            <w:noProof/>
            <w:webHidden/>
          </w:rPr>
          <w:tab/>
        </w:r>
        <w:r w:rsidR="0069783A" w:rsidRPr="0069783A">
          <w:rPr>
            <w:rFonts w:cs="Arial"/>
            <w:noProof/>
            <w:webHidden/>
          </w:rPr>
          <w:fldChar w:fldCharType="begin"/>
        </w:r>
        <w:r w:rsidR="0069783A" w:rsidRPr="0069783A">
          <w:rPr>
            <w:rFonts w:cs="Arial"/>
            <w:noProof/>
            <w:webHidden/>
          </w:rPr>
          <w:instrText xml:space="preserve"> PAGEREF _Toc329691157 \h </w:instrText>
        </w:r>
        <w:r w:rsidR="0069783A" w:rsidRPr="0069783A">
          <w:rPr>
            <w:rFonts w:cs="Arial"/>
            <w:noProof/>
            <w:webHidden/>
          </w:rPr>
        </w:r>
        <w:r w:rsidR="0069783A" w:rsidRPr="0069783A">
          <w:rPr>
            <w:rFonts w:cs="Arial"/>
            <w:noProof/>
            <w:webHidden/>
          </w:rPr>
          <w:fldChar w:fldCharType="separate"/>
        </w:r>
        <w:r w:rsidR="0069783A">
          <w:rPr>
            <w:rFonts w:cs="Arial"/>
            <w:noProof/>
            <w:webHidden/>
          </w:rPr>
          <w:t>2</w:t>
        </w:r>
        <w:r w:rsidR="0069783A" w:rsidRPr="0069783A">
          <w:rPr>
            <w:rFonts w:cs="Arial"/>
            <w:noProof/>
            <w:webHidden/>
          </w:rPr>
          <w:fldChar w:fldCharType="end"/>
        </w:r>
      </w:hyperlink>
    </w:p>
    <w:p w:rsidR="0069783A" w:rsidRPr="0069783A" w:rsidRDefault="00537F52">
      <w:pPr>
        <w:pStyle w:val="TOC2"/>
        <w:tabs>
          <w:tab w:val="right" w:leader="dot" w:pos="9163"/>
        </w:tabs>
        <w:rPr>
          <w:rFonts w:eastAsiaTheme="minorEastAsia" w:cs="Arial"/>
          <w:noProof/>
        </w:rPr>
      </w:pPr>
      <w:hyperlink w:anchor="_Toc329691158" w:history="1">
        <w:r w:rsidR="0069783A" w:rsidRPr="0069783A">
          <w:rPr>
            <w:rStyle w:val="Hyperlink"/>
            <w:rFonts w:cs="Arial"/>
            <w:noProof/>
          </w:rPr>
          <w:t>Key components of the sample</w:t>
        </w:r>
        <w:r w:rsidR="0069783A" w:rsidRPr="0069783A">
          <w:rPr>
            <w:rFonts w:cs="Arial"/>
            <w:noProof/>
            <w:webHidden/>
          </w:rPr>
          <w:tab/>
        </w:r>
        <w:r w:rsidR="0069783A" w:rsidRPr="0069783A">
          <w:rPr>
            <w:rFonts w:cs="Arial"/>
            <w:noProof/>
            <w:webHidden/>
          </w:rPr>
          <w:fldChar w:fldCharType="begin"/>
        </w:r>
        <w:r w:rsidR="0069783A" w:rsidRPr="0069783A">
          <w:rPr>
            <w:rFonts w:cs="Arial"/>
            <w:noProof/>
            <w:webHidden/>
          </w:rPr>
          <w:instrText xml:space="preserve"> PAGEREF _Toc329691158 \h </w:instrText>
        </w:r>
        <w:r w:rsidR="0069783A" w:rsidRPr="0069783A">
          <w:rPr>
            <w:rFonts w:cs="Arial"/>
            <w:noProof/>
            <w:webHidden/>
          </w:rPr>
        </w:r>
        <w:r w:rsidR="0069783A" w:rsidRPr="0069783A">
          <w:rPr>
            <w:rFonts w:cs="Arial"/>
            <w:noProof/>
            <w:webHidden/>
          </w:rPr>
          <w:fldChar w:fldCharType="separate"/>
        </w:r>
        <w:r w:rsidR="0069783A">
          <w:rPr>
            <w:rFonts w:cs="Arial"/>
            <w:noProof/>
            <w:webHidden/>
          </w:rPr>
          <w:t>2</w:t>
        </w:r>
        <w:r w:rsidR="0069783A" w:rsidRPr="0069783A">
          <w:rPr>
            <w:rFonts w:cs="Arial"/>
            <w:noProof/>
            <w:webHidden/>
          </w:rPr>
          <w:fldChar w:fldCharType="end"/>
        </w:r>
      </w:hyperlink>
    </w:p>
    <w:p w:rsidR="0069783A" w:rsidRPr="0069783A" w:rsidRDefault="00537F52">
      <w:pPr>
        <w:pStyle w:val="TOC2"/>
        <w:tabs>
          <w:tab w:val="right" w:leader="dot" w:pos="9163"/>
        </w:tabs>
        <w:rPr>
          <w:rFonts w:eastAsiaTheme="minorEastAsia" w:cs="Arial"/>
          <w:noProof/>
        </w:rPr>
      </w:pPr>
      <w:hyperlink w:anchor="_Toc329691159" w:history="1">
        <w:r w:rsidR="0069783A" w:rsidRPr="0069783A">
          <w:rPr>
            <w:rStyle w:val="Hyperlink"/>
            <w:rFonts w:cs="Arial"/>
            <w:noProof/>
          </w:rPr>
          <w:t>Configure the sample</w:t>
        </w:r>
        <w:r w:rsidR="0069783A" w:rsidRPr="0069783A">
          <w:rPr>
            <w:rFonts w:cs="Arial"/>
            <w:noProof/>
            <w:webHidden/>
          </w:rPr>
          <w:tab/>
        </w:r>
        <w:r w:rsidR="0069783A" w:rsidRPr="0069783A">
          <w:rPr>
            <w:rFonts w:cs="Arial"/>
            <w:noProof/>
            <w:webHidden/>
          </w:rPr>
          <w:fldChar w:fldCharType="begin"/>
        </w:r>
        <w:r w:rsidR="0069783A" w:rsidRPr="0069783A">
          <w:rPr>
            <w:rFonts w:cs="Arial"/>
            <w:noProof/>
            <w:webHidden/>
          </w:rPr>
          <w:instrText xml:space="preserve"> PAGEREF _Toc329691159 \h </w:instrText>
        </w:r>
        <w:r w:rsidR="0069783A" w:rsidRPr="0069783A">
          <w:rPr>
            <w:rFonts w:cs="Arial"/>
            <w:noProof/>
            <w:webHidden/>
          </w:rPr>
        </w:r>
        <w:r w:rsidR="0069783A" w:rsidRPr="0069783A">
          <w:rPr>
            <w:rFonts w:cs="Arial"/>
            <w:noProof/>
            <w:webHidden/>
          </w:rPr>
          <w:fldChar w:fldCharType="separate"/>
        </w:r>
        <w:r w:rsidR="0069783A">
          <w:rPr>
            <w:rFonts w:cs="Arial"/>
            <w:noProof/>
            <w:webHidden/>
          </w:rPr>
          <w:t>3</w:t>
        </w:r>
        <w:r w:rsidR="0069783A" w:rsidRPr="0069783A">
          <w:rPr>
            <w:rFonts w:cs="Arial"/>
            <w:noProof/>
            <w:webHidden/>
          </w:rPr>
          <w:fldChar w:fldCharType="end"/>
        </w:r>
      </w:hyperlink>
    </w:p>
    <w:p w:rsidR="0069783A" w:rsidRPr="0069783A" w:rsidRDefault="00537F52">
      <w:pPr>
        <w:pStyle w:val="TOC2"/>
        <w:tabs>
          <w:tab w:val="right" w:leader="dot" w:pos="9163"/>
        </w:tabs>
        <w:rPr>
          <w:rFonts w:eastAsiaTheme="minorEastAsia" w:cs="Arial"/>
          <w:noProof/>
        </w:rPr>
      </w:pPr>
      <w:hyperlink w:anchor="_Toc329691160" w:history="1">
        <w:r w:rsidR="0069783A" w:rsidRPr="0069783A">
          <w:rPr>
            <w:rStyle w:val="Hyperlink"/>
            <w:rFonts w:cs="Arial"/>
            <w:noProof/>
          </w:rPr>
          <w:t>Run and test the sample</w:t>
        </w:r>
        <w:r w:rsidR="0069783A" w:rsidRPr="0069783A">
          <w:rPr>
            <w:rFonts w:cs="Arial"/>
            <w:noProof/>
            <w:webHidden/>
          </w:rPr>
          <w:tab/>
        </w:r>
        <w:r w:rsidR="0069783A" w:rsidRPr="0069783A">
          <w:rPr>
            <w:rFonts w:cs="Arial"/>
            <w:noProof/>
            <w:webHidden/>
          </w:rPr>
          <w:fldChar w:fldCharType="begin"/>
        </w:r>
        <w:r w:rsidR="0069783A" w:rsidRPr="0069783A">
          <w:rPr>
            <w:rFonts w:cs="Arial"/>
            <w:noProof/>
            <w:webHidden/>
          </w:rPr>
          <w:instrText xml:space="preserve"> PAGEREF _Toc329691160 \h </w:instrText>
        </w:r>
        <w:r w:rsidR="0069783A" w:rsidRPr="0069783A">
          <w:rPr>
            <w:rFonts w:cs="Arial"/>
            <w:noProof/>
            <w:webHidden/>
          </w:rPr>
        </w:r>
        <w:r w:rsidR="0069783A" w:rsidRPr="0069783A">
          <w:rPr>
            <w:rFonts w:cs="Arial"/>
            <w:noProof/>
            <w:webHidden/>
          </w:rPr>
          <w:fldChar w:fldCharType="separate"/>
        </w:r>
        <w:r w:rsidR="0069783A">
          <w:rPr>
            <w:rFonts w:cs="Arial"/>
            <w:noProof/>
            <w:webHidden/>
          </w:rPr>
          <w:t>3</w:t>
        </w:r>
        <w:r w:rsidR="0069783A" w:rsidRPr="0069783A">
          <w:rPr>
            <w:rFonts w:cs="Arial"/>
            <w:noProof/>
            <w:webHidden/>
          </w:rPr>
          <w:fldChar w:fldCharType="end"/>
        </w:r>
      </w:hyperlink>
    </w:p>
    <w:p w:rsidR="0069783A" w:rsidRPr="0069783A" w:rsidRDefault="00537F52">
      <w:pPr>
        <w:pStyle w:val="TOC2"/>
        <w:tabs>
          <w:tab w:val="right" w:leader="dot" w:pos="9163"/>
        </w:tabs>
        <w:rPr>
          <w:rFonts w:eastAsiaTheme="minorEastAsia" w:cs="Arial"/>
          <w:noProof/>
        </w:rPr>
      </w:pPr>
      <w:hyperlink w:anchor="_Toc329691161" w:history="1">
        <w:r w:rsidR="0069783A" w:rsidRPr="0069783A">
          <w:rPr>
            <w:rStyle w:val="Hyperlink"/>
            <w:rFonts w:cs="Arial"/>
            <w:noProof/>
          </w:rPr>
          <w:t>Troubleshooting</w:t>
        </w:r>
        <w:r w:rsidR="0069783A" w:rsidRPr="0069783A">
          <w:rPr>
            <w:rFonts w:cs="Arial"/>
            <w:noProof/>
            <w:webHidden/>
          </w:rPr>
          <w:tab/>
        </w:r>
        <w:r w:rsidR="0069783A" w:rsidRPr="0069783A">
          <w:rPr>
            <w:rFonts w:cs="Arial"/>
            <w:noProof/>
            <w:webHidden/>
          </w:rPr>
          <w:fldChar w:fldCharType="begin"/>
        </w:r>
        <w:r w:rsidR="0069783A" w:rsidRPr="0069783A">
          <w:rPr>
            <w:rFonts w:cs="Arial"/>
            <w:noProof/>
            <w:webHidden/>
          </w:rPr>
          <w:instrText xml:space="preserve"> PAGEREF _Toc329691161 \h </w:instrText>
        </w:r>
        <w:r w:rsidR="0069783A" w:rsidRPr="0069783A">
          <w:rPr>
            <w:rFonts w:cs="Arial"/>
            <w:noProof/>
            <w:webHidden/>
          </w:rPr>
        </w:r>
        <w:r w:rsidR="0069783A" w:rsidRPr="0069783A">
          <w:rPr>
            <w:rFonts w:cs="Arial"/>
            <w:noProof/>
            <w:webHidden/>
          </w:rPr>
          <w:fldChar w:fldCharType="separate"/>
        </w:r>
        <w:r w:rsidR="0069783A">
          <w:rPr>
            <w:rFonts w:cs="Arial"/>
            <w:noProof/>
            <w:webHidden/>
          </w:rPr>
          <w:t>3</w:t>
        </w:r>
        <w:r w:rsidR="0069783A" w:rsidRPr="0069783A">
          <w:rPr>
            <w:rFonts w:cs="Arial"/>
            <w:noProof/>
            <w:webHidden/>
          </w:rPr>
          <w:fldChar w:fldCharType="end"/>
        </w:r>
      </w:hyperlink>
    </w:p>
    <w:p w:rsidR="0069783A" w:rsidRPr="0069783A" w:rsidRDefault="00537F52">
      <w:pPr>
        <w:pStyle w:val="TOC2"/>
        <w:tabs>
          <w:tab w:val="right" w:leader="dot" w:pos="9163"/>
        </w:tabs>
        <w:rPr>
          <w:rFonts w:eastAsiaTheme="minorEastAsia" w:cs="Arial"/>
          <w:noProof/>
        </w:rPr>
      </w:pPr>
      <w:hyperlink w:anchor="_Toc329691162" w:history="1">
        <w:r w:rsidR="0069783A" w:rsidRPr="0069783A">
          <w:rPr>
            <w:rStyle w:val="Hyperlink"/>
            <w:rFonts w:cs="Arial"/>
            <w:noProof/>
          </w:rPr>
          <w:t>Change log</w:t>
        </w:r>
        <w:r w:rsidR="0069783A" w:rsidRPr="0069783A">
          <w:rPr>
            <w:rFonts w:cs="Arial"/>
            <w:noProof/>
            <w:webHidden/>
          </w:rPr>
          <w:tab/>
        </w:r>
        <w:r w:rsidR="0069783A" w:rsidRPr="0069783A">
          <w:rPr>
            <w:rFonts w:cs="Arial"/>
            <w:noProof/>
            <w:webHidden/>
          </w:rPr>
          <w:fldChar w:fldCharType="begin"/>
        </w:r>
        <w:r w:rsidR="0069783A" w:rsidRPr="0069783A">
          <w:rPr>
            <w:rFonts w:cs="Arial"/>
            <w:noProof/>
            <w:webHidden/>
          </w:rPr>
          <w:instrText xml:space="preserve"> PAGEREF _Toc329691162 \h </w:instrText>
        </w:r>
        <w:r w:rsidR="0069783A" w:rsidRPr="0069783A">
          <w:rPr>
            <w:rFonts w:cs="Arial"/>
            <w:noProof/>
            <w:webHidden/>
          </w:rPr>
        </w:r>
        <w:r w:rsidR="0069783A" w:rsidRPr="0069783A">
          <w:rPr>
            <w:rFonts w:cs="Arial"/>
            <w:noProof/>
            <w:webHidden/>
          </w:rPr>
          <w:fldChar w:fldCharType="separate"/>
        </w:r>
        <w:r w:rsidR="0069783A">
          <w:rPr>
            <w:rFonts w:cs="Arial"/>
            <w:noProof/>
            <w:webHidden/>
          </w:rPr>
          <w:t>4</w:t>
        </w:r>
        <w:r w:rsidR="0069783A" w:rsidRPr="0069783A">
          <w:rPr>
            <w:rFonts w:cs="Arial"/>
            <w:noProof/>
            <w:webHidden/>
          </w:rPr>
          <w:fldChar w:fldCharType="end"/>
        </w:r>
      </w:hyperlink>
    </w:p>
    <w:p w:rsidR="0069783A" w:rsidRPr="0069783A" w:rsidRDefault="00537F52">
      <w:pPr>
        <w:pStyle w:val="TOC2"/>
        <w:tabs>
          <w:tab w:val="right" w:leader="dot" w:pos="9163"/>
        </w:tabs>
        <w:rPr>
          <w:rFonts w:eastAsiaTheme="minorEastAsia" w:cs="Arial"/>
          <w:noProof/>
        </w:rPr>
      </w:pPr>
      <w:hyperlink w:anchor="_Toc329691163" w:history="1">
        <w:r w:rsidR="0069783A" w:rsidRPr="0069783A">
          <w:rPr>
            <w:rStyle w:val="Hyperlink"/>
            <w:rFonts w:cs="Arial"/>
            <w:noProof/>
          </w:rPr>
          <w:t>Related content</w:t>
        </w:r>
        <w:r w:rsidR="0069783A" w:rsidRPr="0069783A">
          <w:rPr>
            <w:rFonts w:cs="Arial"/>
            <w:noProof/>
            <w:webHidden/>
          </w:rPr>
          <w:tab/>
        </w:r>
        <w:r w:rsidR="0069783A" w:rsidRPr="0069783A">
          <w:rPr>
            <w:rFonts w:cs="Arial"/>
            <w:noProof/>
            <w:webHidden/>
          </w:rPr>
          <w:fldChar w:fldCharType="begin"/>
        </w:r>
        <w:r w:rsidR="0069783A" w:rsidRPr="0069783A">
          <w:rPr>
            <w:rFonts w:cs="Arial"/>
            <w:noProof/>
            <w:webHidden/>
          </w:rPr>
          <w:instrText xml:space="preserve"> PAGEREF _Toc329691163 \h </w:instrText>
        </w:r>
        <w:r w:rsidR="0069783A" w:rsidRPr="0069783A">
          <w:rPr>
            <w:rFonts w:cs="Arial"/>
            <w:noProof/>
            <w:webHidden/>
          </w:rPr>
        </w:r>
        <w:r w:rsidR="0069783A" w:rsidRPr="0069783A">
          <w:rPr>
            <w:rFonts w:cs="Arial"/>
            <w:noProof/>
            <w:webHidden/>
          </w:rPr>
          <w:fldChar w:fldCharType="separate"/>
        </w:r>
        <w:r w:rsidR="0069783A">
          <w:rPr>
            <w:rFonts w:cs="Arial"/>
            <w:noProof/>
            <w:webHidden/>
          </w:rPr>
          <w:t>4</w:t>
        </w:r>
        <w:r w:rsidR="0069783A" w:rsidRPr="0069783A">
          <w:rPr>
            <w:rFonts w:cs="Arial"/>
            <w:noProof/>
            <w:webHidden/>
          </w:rPr>
          <w:fldChar w:fldCharType="end"/>
        </w:r>
      </w:hyperlink>
    </w:p>
    <w:p w:rsidR="00062F9B" w:rsidRPr="00062F9B" w:rsidRDefault="00062F9B" w:rsidP="00062F9B">
      <w:pPr>
        <w:pStyle w:val="TOC1"/>
        <w:ind w:left="540"/>
        <w:rPr>
          <w:b/>
        </w:rPr>
      </w:pPr>
      <w:r w:rsidRPr="0069783A">
        <w:rPr>
          <w:rFonts w:cs="Arial"/>
          <w:b/>
        </w:rPr>
        <w:fldChar w:fldCharType="end"/>
      </w:r>
    </w:p>
    <w:p w:rsidR="00062F9B" w:rsidRDefault="00062F9B" w:rsidP="00062F9B">
      <w:pPr>
        <w:pStyle w:val="TOCHeading"/>
        <w:spacing w:line="240" w:lineRule="auto"/>
        <w:sectPr w:rsidR="00062F9B" w:rsidSect="00084B39">
          <w:headerReference w:type="even" r:id="rId13"/>
          <w:footerReference w:type="even" r:id="rId14"/>
          <w:footerReference w:type="default" r:id="rId15"/>
          <w:headerReference w:type="first" r:id="rId16"/>
          <w:pgSz w:w="12240" w:h="15840" w:code="1"/>
          <w:pgMar w:top="720" w:right="1440" w:bottom="1987" w:left="1627" w:header="720" w:footer="864" w:gutter="0"/>
          <w:cols w:space="720"/>
          <w:titlePg/>
          <w:docGrid w:linePitch="272"/>
        </w:sectPr>
      </w:pPr>
      <w:bookmarkStart w:id="3" w:name="BookMark1"/>
      <w:bookmarkEnd w:id="3"/>
    </w:p>
    <w:p w:rsidR="0069783A" w:rsidRDefault="0069783A" w:rsidP="0040634E">
      <w:pPr>
        <w:pStyle w:val="Heading1"/>
        <w:spacing w:line="276" w:lineRule="auto"/>
        <w:rPr>
          <w:rFonts w:cs="Arial"/>
        </w:rPr>
      </w:pPr>
      <w:bookmarkStart w:id="4" w:name="BookMark2"/>
      <w:bookmarkStart w:id="5" w:name="BM86d6a3f027db435a81bb35ed7382a819"/>
      <w:bookmarkStart w:id="6" w:name="_Toc329691155"/>
      <w:bookmarkEnd w:id="4"/>
      <w:bookmarkEnd w:id="5"/>
      <w:r>
        <w:rPr>
          <w:rFonts w:cs="Arial"/>
        </w:rPr>
        <w:lastRenderedPageBreak/>
        <w:t>SharePoint 2013: Support and convert SharePoint field types for Windows Phone apps</w:t>
      </w:r>
      <w:bookmarkEnd w:id="6"/>
    </w:p>
    <w:p w:rsidR="0069783A" w:rsidRDefault="0069783A">
      <w:pPr>
        <w:spacing w:line="275" w:lineRule="auto"/>
        <w:rPr>
          <w:rFonts w:cs="Arial"/>
          <w:color w:val="000000"/>
        </w:rPr>
      </w:pPr>
      <w:r>
        <w:rPr>
          <w:rFonts w:cs="Arial"/>
          <w:color w:val="000000"/>
        </w:rPr>
        <w:t>This documentation is preliminary and is subject to change.</w:t>
      </w:r>
    </w:p>
    <w:p w:rsidR="0069783A" w:rsidRDefault="0069783A">
      <w:pPr>
        <w:spacing w:line="275" w:lineRule="auto"/>
        <w:rPr>
          <w:rFonts w:cs="Arial"/>
          <w:color w:val="000000"/>
        </w:rPr>
      </w:pPr>
      <w:r>
        <w:rPr>
          <w:rStyle w:val="Bold"/>
          <w:rFonts w:cs="Arial"/>
          <w:color w:val="000000"/>
        </w:rPr>
        <w:t>Summary:</w:t>
      </w:r>
      <w:r>
        <w:rPr>
          <w:rFonts w:cs="Arial"/>
          <w:color w:val="000000"/>
        </w:rPr>
        <w:t>  Implement data-conversion logic to support SharePoint field types in Windows Phone apps.</w:t>
      </w:r>
    </w:p>
    <w:p w:rsidR="0069783A" w:rsidRDefault="0069783A">
      <w:pPr>
        <w:spacing w:line="275" w:lineRule="auto"/>
        <w:rPr>
          <w:rFonts w:cs="Arial"/>
          <w:color w:val="000000"/>
        </w:rPr>
      </w:pPr>
      <w:r>
        <w:rPr>
          <w:rFonts w:cs="Arial"/>
          <w:color w:val="000000"/>
        </w:rPr>
        <w:t xml:space="preserve">In projects based on the Windows Phone SharePoint List Application template, the data of many SharePoint field types is processed and coordinated by default conversion logic for display and manipulation in the Silverlight user interface of a Windows Phone. Developers can also implement their own custom data handling routines. Even if you don't provide conversion logic in your app for </w:t>
      </w:r>
      <w:r>
        <w:rPr>
          <w:rStyle w:val="Bold"/>
          <w:rFonts w:cs="Arial"/>
          <w:color w:val="000000"/>
        </w:rPr>
        <w:t>Text</w:t>
      </w:r>
      <w:r>
        <w:rPr>
          <w:rFonts w:cs="Arial"/>
          <w:color w:val="000000"/>
        </w:rPr>
        <w:t xml:space="preserve"> fields, such fields can still be displayed and edited. Providing your own conversion logic can give you greater control over the format or the structure of the data in those fields. For fields with certain other data types, such as </w:t>
      </w:r>
      <w:proofErr w:type="spellStart"/>
      <w:r>
        <w:rPr>
          <w:rStyle w:val="Bold"/>
          <w:rFonts w:cs="Arial"/>
          <w:color w:val="000000"/>
        </w:rPr>
        <w:t>Guid</w:t>
      </w:r>
      <w:proofErr w:type="spellEnd"/>
      <w:r>
        <w:rPr>
          <w:rFonts w:cs="Arial"/>
          <w:color w:val="000000"/>
        </w:rPr>
        <w:t xml:space="preserve"> fields, conversion logic is not provided by default. If you understand the mechanism by which conversion logic is provided for fields, it may be fairly simple to provide your own conversion logic</w:t>
      </w:r>
      <w:proofErr w:type="gramStart"/>
      <w:r>
        <w:rPr>
          <w:rFonts w:cs="Arial"/>
          <w:color w:val="000000"/>
        </w:rPr>
        <w:t>..</w:t>
      </w:r>
      <w:proofErr w:type="gramEnd"/>
    </w:p>
    <w:p w:rsidR="0069783A" w:rsidRDefault="0069783A" w:rsidP="0040634E">
      <w:pPr>
        <w:pStyle w:val="Heading2"/>
        <w:spacing w:line="276" w:lineRule="auto"/>
        <w:rPr>
          <w:rFonts w:cs="Arial"/>
          <w:color w:val="000000"/>
        </w:rPr>
      </w:pPr>
      <w:bookmarkStart w:id="7" w:name="_Toc329691156"/>
      <w:r>
        <w:rPr>
          <w:rFonts w:cs="Arial"/>
          <w:color w:val="000000"/>
        </w:rPr>
        <w:t>Description of the sample</w:t>
      </w:r>
      <w:bookmarkEnd w:id="7"/>
    </w:p>
    <w:p w:rsidR="0069783A" w:rsidRDefault="0069783A">
      <w:pPr>
        <w:spacing w:line="275" w:lineRule="auto"/>
        <w:rPr>
          <w:rFonts w:cs="Arial"/>
          <w:color w:val="000000"/>
        </w:rPr>
      </w:pPr>
      <w:r>
        <w:rPr>
          <w:rFonts w:cs="Arial"/>
          <w:color w:val="000000"/>
        </w:rPr>
        <w:t xml:space="preserve">Assume you are creating a Windows Phone app based on a SharePoint list named Product Identifiers, which includes a Product (or Title) field (of type </w:t>
      </w:r>
      <w:r>
        <w:rPr>
          <w:rStyle w:val="Bold"/>
          <w:rFonts w:cs="Arial"/>
          <w:color w:val="000000"/>
        </w:rPr>
        <w:t>Text</w:t>
      </w:r>
      <w:r>
        <w:rPr>
          <w:rFonts w:cs="Arial"/>
          <w:color w:val="000000"/>
        </w:rPr>
        <w:t xml:space="preserve">) and an Identifier field (of type </w:t>
      </w:r>
      <w:proofErr w:type="spellStart"/>
      <w:r>
        <w:rPr>
          <w:rStyle w:val="Bold"/>
          <w:rFonts w:cs="Arial"/>
          <w:color w:val="000000"/>
        </w:rPr>
        <w:t>Guid</w:t>
      </w:r>
      <w:proofErr w:type="spellEnd"/>
      <w:r>
        <w:rPr>
          <w:rFonts w:cs="Arial"/>
          <w:color w:val="000000"/>
        </w:rPr>
        <w:t>).</w:t>
      </w:r>
    </w:p>
    <w:p w:rsidR="0069783A" w:rsidRDefault="0069783A">
      <w:pPr>
        <w:spacing w:line="275" w:lineRule="auto"/>
        <w:rPr>
          <w:rFonts w:cs="Arial"/>
          <w:color w:val="000000"/>
        </w:rPr>
      </w:pPr>
      <w:r>
        <w:rPr>
          <w:rFonts w:cs="Arial"/>
          <w:color w:val="000000"/>
        </w:rPr>
        <w:t xml:space="preserve">You can create an additional instance of the </w:t>
      </w:r>
      <w:proofErr w:type="spellStart"/>
      <w:r>
        <w:rPr>
          <w:rStyle w:val="Bold"/>
          <w:rFonts w:cs="Arial"/>
          <w:color w:val="000000"/>
        </w:rPr>
        <w:t>ListDataProvider</w:t>
      </w:r>
      <w:proofErr w:type="spellEnd"/>
      <w:r>
        <w:rPr>
          <w:rFonts w:cs="Arial"/>
          <w:color w:val="000000"/>
        </w:rPr>
        <w:t xml:space="preserve"> class in the project to serve as the data source for the second list (Engineering Team) in the </w:t>
      </w:r>
      <w:proofErr w:type="spellStart"/>
      <w:r>
        <w:rPr>
          <w:rFonts w:cs="Arial"/>
          <w:color w:val="000000"/>
        </w:rPr>
        <w:t>App.xaml.cs</w:t>
      </w:r>
      <w:proofErr w:type="spellEnd"/>
      <w:r>
        <w:rPr>
          <w:rFonts w:cs="Arial"/>
          <w:color w:val="000000"/>
        </w:rPr>
        <w:t xml:space="preserve"> file.</w:t>
      </w:r>
    </w:p>
    <w:p w:rsidR="0069783A" w:rsidRDefault="006C6627" w:rsidP="0040634E">
      <w:pPr>
        <w:pStyle w:val="AlertLabel"/>
        <w:spacing w:line="275"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5.75pt">
            <v:imagedata r:id="rId17" o:title="alert_note"/>
          </v:shape>
        </w:pict>
      </w:r>
      <w:r w:rsidR="0069783A">
        <w:rPr>
          <w:rFonts w:cs="Arial"/>
          <w:color w:val="000000"/>
        </w:rPr>
        <w:tab/>
        <w:t>Note</w:t>
      </w:r>
    </w:p>
    <w:p w:rsidR="0069783A" w:rsidRDefault="0069783A" w:rsidP="0040634E">
      <w:pPr>
        <w:pStyle w:val="AlertText"/>
        <w:spacing w:line="275" w:lineRule="auto"/>
      </w:pPr>
      <w:r>
        <w:rPr>
          <w:rFonts w:cs="Arial"/>
          <w:color w:val="000000"/>
        </w:rPr>
        <w:t xml:space="preserve">SharePoint lists with </w:t>
      </w:r>
      <w:proofErr w:type="spellStart"/>
      <w:r>
        <w:rPr>
          <w:rFonts w:cs="Arial"/>
          <w:b/>
          <w:color w:val="000000"/>
        </w:rPr>
        <w:t>Guid</w:t>
      </w:r>
      <w:proofErr w:type="spellEnd"/>
      <w:r>
        <w:rPr>
          <w:rFonts w:cs="Arial"/>
          <w:color w:val="000000"/>
        </w:rPr>
        <w:t xml:space="preserve"> fields must be created programmatically or from a list template that includes </w:t>
      </w:r>
      <w:proofErr w:type="spellStart"/>
      <w:r>
        <w:rPr>
          <w:rFonts w:cs="Arial"/>
          <w:b/>
          <w:color w:val="000000"/>
        </w:rPr>
        <w:t>Guid</w:t>
      </w:r>
      <w:proofErr w:type="spellEnd"/>
      <w:r>
        <w:rPr>
          <w:rFonts w:cs="Arial"/>
          <w:color w:val="000000"/>
        </w:rPr>
        <w:t xml:space="preserve"> fields.</w:t>
      </w:r>
    </w:p>
    <w:p w:rsidR="0069783A" w:rsidRDefault="0069783A">
      <w:pPr>
        <w:spacing w:line="275" w:lineRule="auto"/>
        <w:rPr>
          <w:rFonts w:cs="Arial"/>
          <w:color w:val="000000"/>
        </w:rPr>
      </w:pPr>
      <w:r>
        <w:rPr>
          <w:rFonts w:cs="Arial"/>
          <w:color w:val="000000"/>
        </w:rPr>
        <w:t xml:space="preserve">In a Windows Phone app created by using the template and based on this simple list, the data in </w:t>
      </w:r>
      <w:proofErr w:type="spellStart"/>
      <w:r>
        <w:rPr>
          <w:rStyle w:val="Bold"/>
          <w:rFonts w:cs="Arial"/>
          <w:color w:val="000000"/>
        </w:rPr>
        <w:t>Guid</w:t>
      </w:r>
      <w:proofErr w:type="spellEnd"/>
      <w:r>
        <w:rPr>
          <w:rFonts w:cs="Arial"/>
          <w:color w:val="000000"/>
        </w:rPr>
        <w:t xml:space="preserve"> fields is not displayed by default. (In place of that data, a message such as the following is displayed: "No Converter for field type '</w:t>
      </w:r>
      <w:proofErr w:type="spellStart"/>
      <w:r>
        <w:rPr>
          <w:rFonts w:cs="Arial"/>
          <w:color w:val="000000"/>
        </w:rPr>
        <w:t>Guid</w:t>
      </w:r>
      <w:proofErr w:type="spellEnd"/>
      <w:r>
        <w:rPr>
          <w:rFonts w:cs="Arial"/>
          <w:color w:val="000000"/>
        </w:rPr>
        <w:t xml:space="preserve">' is registered.") In this sample code, you include conversion logic to support </w:t>
      </w:r>
      <w:proofErr w:type="spellStart"/>
      <w:r>
        <w:rPr>
          <w:rStyle w:val="Bold"/>
          <w:rFonts w:cs="Arial"/>
          <w:color w:val="000000"/>
        </w:rPr>
        <w:t>Guid</w:t>
      </w:r>
      <w:proofErr w:type="spellEnd"/>
      <w:r>
        <w:rPr>
          <w:rFonts w:cs="Arial"/>
          <w:color w:val="000000"/>
        </w:rPr>
        <w:t xml:space="preserve"> fields for a Windows Phone app. You add a class that contains methods to register field value converters to display GUIDs and to generate new GUID values for added list items.</w:t>
      </w:r>
    </w:p>
    <w:p w:rsidR="0069783A" w:rsidRDefault="0069783A" w:rsidP="0040634E">
      <w:pPr>
        <w:pStyle w:val="Heading2"/>
        <w:spacing w:line="276" w:lineRule="auto"/>
        <w:rPr>
          <w:rFonts w:cs="Arial"/>
          <w:color w:val="000000"/>
        </w:rPr>
      </w:pPr>
      <w:bookmarkStart w:id="8" w:name="_Toc329691157"/>
      <w:r>
        <w:rPr>
          <w:rFonts w:cs="Arial"/>
          <w:color w:val="000000"/>
        </w:rPr>
        <w:t>Prerequisites</w:t>
      </w:r>
      <w:bookmarkEnd w:id="8"/>
    </w:p>
    <w:p w:rsidR="0069783A" w:rsidRDefault="0069783A">
      <w:pPr>
        <w:spacing w:line="275" w:lineRule="auto"/>
        <w:rPr>
          <w:rFonts w:cs="Arial"/>
          <w:color w:val="000000"/>
        </w:rPr>
      </w:pPr>
      <w:r>
        <w:rPr>
          <w:rFonts w:cs="Arial"/>
          <w:color w:val="000000"/>
        </w:rPr>
        <w:t>This sample requires the following:</w:t>
      </w:r>
    </w:p>
    <w:p w:rsidR="0069783A" w:rsidRDefault="0069783A">
      <w:pPr>
        <w:pStyle w:val="BulletedList1"/>
        <w:rPr>
          <w:rFonts w:cs="Arial"/>
        </w:rPr>
      </w:pPr>
      <w:r>
        <w:rPr>
          <w:rFonts w:cs="Arial"/>
        </w:rPr>
        <w:lastRenderedPageBreak/>
        <w:t>Visual Studio 2010 Express with the new SharePoint templates</w:t>
      </w:r>
    </w:p>
    <w:p w:rsidR="0069783A" w:rsidRDefault="0069783A">
      <w:pPr>
        <w:pStyle w:val="BulletedList1"/>
        <w:rPr>
          <w:rFonts w:cs="Arial"/>
        </w:rPr>
      </w:pPr>
      <w:r>
        <w:rPr>
          <w:rFonts w:cs="Arial"/>
        </w:rPr>
        <w:t>An installation of SharePoint 2013 Preview with administrative privileges</w:t>
      </w:r>
    </w:p>
    <w:p w:rsidR="0069783A" w:rsidRDefault="0069783A" w:rsidP="0040634E">
      <w:pPr>
        <w:pStyle w:val="Heading2"/>
        <w:spacing w:line="276" w:lineRule="auto"/>
        <w:rPr>
          <w:rFonts w:cs="Arial"/>
          <w:color w:val="000000"/>
        </w:rPr>
      </w:pPr>
      <w:bookmarkStart w:id="9" w:name="_Toc329691158"/>
      <w:r>
        <w:rPr>
          <w:rFonts w:cs="Arial"/>
          <w:color w:val="000000"/>
        </w:rPr>
        <w:t>Key components of the sample</w:t>
      </w:r>
      <w:bookmarkEnd w:id="9"/>
    </w:p>
    <w:p w:rsidR="0069783A" w:rsidRDefault="0069783A">
      <w:pPr>
        <w:spacing w:line="275" w:lineRule="auto"/>
        <w:rPr>
          <w:rFonts w:cs="Arial"/>
          <w:color w:val="000000"/>
        </w:rPr>
      </w:pPr>
      <w:r>
        <w:rPr>
          <w:rFonts w:cs="Arial"/>
          <w:color w:val="000000"/>
        </w:rPr>
        <w:t>The sample contains the following:</w:t>
      </w:r>
    </w:p>
    <w:p w:rsidR="0069783A" w:rsidRDefault="0069783A">
      <w:pPr>
        <w:pStyle w:val="BulletedList1"/>
        <w:rPr>
          <w:rFonts w:cs="Arial"/>
        </w:rPr>
      </w:pPr>
      <w:proofErr w:type="spellStart"/>
      <w:r>
        <w:rPr>
          <w:rFonts w:cs="Arial"/>
        </w:rPr>
        <w:t>SPListAppGuidConversion</w:t>
      </w:r>
      <w:proofErr w:type="spellEnd"/>
      <w:r>
        <w:rPr>
          <w:rFonts w:cs="Arial"/>
        </w:rPr>
        <w:t xml:space="preserve"> project, which contains the </w:t>
      </w:r>
      <w:proofErr w:type="spellStart"/>
      <w:r>
        <w:rPr>
          <w:rFonts w:cs="Arial"/>
        </w:rPr>
        <w:t>App.xaml.cs</w:t>
      </w:r>
      <w:proofErr w:type="spellEnd"/>
      <w:r>
        <w:rPr>
          <w:rFonts w:cs="Arial"/>
        </w:rPr>
        <w:t xml:space="preserve"> file and the CreateProductIdentifiersList.ps1 Windows PowerShell script.</w:t>
      </w:r>
    </w:p>
    <w:p w:rsidR="0069783A" w:rsidRDefault="0069783A">
      <w:pPr>
        <w:pStyle w:val="BulletedList2"/>
        <w:numPr>
          <w:ilvl w:val="0"/>
          <w:numId w:val="1"/>
        </w:numPr>
        <w:ind w:left="720"/>
        <w:rPr>
          <w:rFonts w:cs="Arial"/>
        </w:rPr>
      </w:pPr>
      <w:proofErr w:type="spellStart"/>
      <w:r>
        <w:rPr>
          <w:rStyle w:val="Bold"/>
          <w:rFonts w:cs="Arial"/>
        </w:rPr>
        <w:t>App.xaml.cs</w:t>
      </w:r>
      <w:proofErr w:type="spellEnd"/>
      <w:r>
        <w:rPr>
          <w:rFonts w:cs="Arial"/>
        </w:rPr>
        <w:t xml:space="preserve">   This file is </w:t>
      </w:r>
      <w:proofErr w:type="spellStart"/>
      <w:r>
        <w:rPr>
          <w:rFonts w:cs="Arial"/>
        </w:rPr>
        <w:t>autogenerated</w:t>
      </w:r>
      <w:proofErr w:type="spellEnd"/>
      <w:r>
        <w:rPr>
          <w:rFonts w:cs="Arial"/>
        </w:rPr>
        <w:t xml:space="preserve"> by the Windows Phone SharePoint List Application template. The </w:t>
      </w:r>
      <w:proofErr w:type="spellStart"/>
      <w:r>
        <w:rPr>
          <w:rFonts w:cs="Arial"/>
        </w:rPr>
        <w:t>App.xaml</w:t>
      </w:r>
      <w:proofErr w:type="spellEnd"/>
      <w:r>
        <w:rPr>
          <w:rFonts w:cs="Arial"/>
        </w:rPr>
        <w:t xml:space="preserve"> file represents the overall Windows app. The associated code-behind file, </w:t>
      </w:r>
      <w:proofErr w:type="spellStart"/>
      <w:r>
        <w:rPr>
          <w:rFonts w:cs="Arial"/>
        </w:rPr>
        <w:t>App.xaml.cs</w:t>
      </w:r>
      <w:proofErr w:type="spellEnd"/>
      <w:r>
        <w:rPr>
          <w:rFonts w:cs="Arial"/>
        </w:rPr>
        <w:t xml:space="preserve">, includes procedural code to handle life-cycle events for the app. The </w:t>
      </w:r>
      <w:proofErr w:type="spellStart"/>
      <w:r>
        <w:rPr>
          <w:rFonts w:cs="Arial"/>
        </w:rPr>
        <w:t>App.xaml.cs</w:t>
      </w:r>
      <w:proofErr w:type="spellEnd"/>
      <w:r>
        <w:rPr>
          <w:rFonts w:cs="Arial"/>
        </w:rPr>
        <w:t xml:space="preserve"> file contains references to SharePoint Server and the list title.</w:t>
      </w:r>
    </w:p>
    <w:p w:rsidR="0069783A" w:rsidRDefault="0069783A">
      <w:pPr>
        <w:pStyle w:val="BulletedList2"/>
        <w:numPr>
          <w:ilvl w:val="0"/>
          <w:numId w:val="1"/>
        </w:numPr>
        <w:ind w:left="720"/>
        <w:rPr>
          <w:rFonts w:cs="Arial"/>
        </w:rPr>
      </w:pPr>
      <w:r>
        <w:rPr>
          <w:rStyle w:val="Bold"/>
          <w:rFonts w:cs="Arial"/>
        </w:rPr>
        <w:t>CreateProductIdentifiersList.ps1</w:t>
      </w:r>
      <w:r>
        <w:rPr>
          <w:rFonts w:cs="Arial"/>
        </w:rPr>
        <w:t>   You can run this Windows PowerShell script from the SharePoint Management Shell to create the SharePoint list on which this project is based.</w:t>
      </w:r>
    </w:p>
    <w:p w:rsidR="0069783A" w:rsidRDefault="0069783A" w:rsidP="0040634E">
      <w:pPr>
        <w:pStyle w:val="Heading2"/>
        <w:spacing w:line="276" w:lineRule="auto"/>
        <w:rPr>
          <w:rFonts w:cs="Arial"/>
          <w:color w:val="000000"/>
        </w:rPr>
      </w:pPr>
      <w:bookmarkStart w:id="10" w:name="BMbkaddresources"/>
      <w:bookmarkStart w:id="11" w:name="_Toc329691159"/>
      <w:bookmarkEnd w:id="10"/>
      <w:r>
        <w:rPr>
          <w:rFonts w:cs="Arial"/>
          <w:color w:val="000000"/>
        </w:rPr>
        <w:t>Configure the sample</w:t>
      </w:r>
      <w:bookmarkEnd w:id="11"/>
    </w:p>
    <w:p w:rsidR="0069783A" w:rsidRDefault="0069783A">
      <w:pPr>
        <w:spacing w:line="275" w:lineRule="auto"/>
        <w:rPr>
          <w:rFonts w:cs="Arial"/>
          <w:color w:val="000000"/>
        </w:rPr>
      </w:pPr>
      <w:r>
        <w:rPr>
          <w:rFonts w:cs="Arial"/>
          <w:color w:val="000000"/>
        </w:rPr>
        <w:t>Follow these steps to configure the sample.</w:t>
      </w:r>
    </w:p>
    <w:p w:rsidR="0069783A" w:rsidRDefault="0069783A">
      <w:pPr>
        <w:pStyle w:val="NumberedList1"/>
        <w:numPr>
          <w:ilvl w:val="0"/>
          <w:numId w:val="12"/>
        </w:numPr>
        <w:tabs>
          <w:tab w:val="left" w:pos="360"/>
        </w:tabs>
        <w:ind w:left="360"/>
        <w:rPr>
          <w:rFonts w:cs="Arial"/>
        </w:rPr>
      </w:pPr>
      <w:r>
        <w:rPr>
          <w:rFonts w:cs="Arial"/>
        </w:rPr>
        <w:t xml:space="preserve">Update the value of </w:t>
      </w:r>
      <w:proofErr w:type="spellStart"/>
      <w:r>
        <w:rPr>
          <w:rStyle w:val="Bold"/>
          <w:rFonts w:cs="Arial"/>
        </w:rPr>
        <w:t>TargetSiteUrl</w:t>
      </w:r>
      <w:proofErr w:type="spellEnd"/>
      <w:r>
        <w:rPr>
          <w:rFonts w:cs="Arial"/>
        </w:rPr>
        <w:t xml:space="preserve"> in the </w:t>
      </w:r>
      <w:proofErr w:type="spellStart"/>
      <w:r>
        <w:rPr>
          <w:rFonts w:cs="Arial"/>
        </w:rPr>
        <w:t>App.xaml.cs</w:t>
      </w:r>
      <w:proofErr w:type="spellEnd"/>
      <w:r>
        <w:rPr>
          <w:rFonts w:cs="Arial"/>
        </w:rPr>
        <w:t xml:space="preserve"> file of the </w:t>
      </w:r>
      <w:proofErr w:type="spellStart"/>
      <w:r>
        <w:rPr>
          <w:rFonts w:cs="Arial"/>
        </w:rPr>
        <w:t>SPListAppGuidConversion</w:t>
      </w:r>
      <w:proofErr w:type="spellEnd"/>
      <w:r>
        <w:rPr>
          <w:rFonts w:cs="Arial"/>
        </w:rPr>
        <w:t xml:space="preserve"> solution with the URL of the home page of your SharePoint website.</w:t>
      </w:r>
    </w:p>
    <w:p w:rsidR="0069783A" w:rsidRDefault="0069783A" w:rsidP="006C6627">
      <w:pPr>
        <w:pStyle w:val="NumberedList1"/>
        <w:numPr>
          <w:ilvl w:val="0"/>
          <w:numId w:val="12"/>
        </w:numPr>
        <w:tabs>
          <w:tab w:val="left" w:pos="360"/>
        </w:tabs>
        <w:rPr>
          <w:rFonts w:cs="Arial"/>
        </w:rPr>
      </w:pPr>
      <w:r>
        <w:rPr>
          <w:rFonts w:cs="Arial"/>
        </w:rPr>
        <w:t xml:space="preserve">Update the value of the </w:t>
      </w:r>
      <w:r>
        <w:rPr>
          <w:rStyle w:val="Bold"/>
          <w:rFonts w:cs="Arial"/>
        </w:rPr>
        <w:t>&lt;</w:t>
      </w:r>
      <w:r w:rsidR="006C6627" w:rsidRPr="006C6627">
        <w:rPr>
          <w:rStyle w:val="Bold"/>
          <w:rFonts w:cs="Arial"/>
        </w:rPr>
        <w:t>TargetListTitle</w:t>
      </w:r>
      <w:bookmarkStart w:id="12" w:name="_GoBack"/>
      <w:bookmarkEnd w:id="12"/>
      <w:r>
        <w:rPr>
          <w:rStyle w:val="Bold"/>
          <w:rFonts w:cs="Arial"/>
        </w:rPr>
        <w:t>&gt;</w:t>
      </w:r>
      <w:r>
        <w:rPr>
          <w:rFonts w:cs="Arial"/>
        </w:rPr>
        <w:t xml:space="preserve"> element in the </w:t>
      </w:r>
      <w:proofErr w:type="spellStart"/>
      <w:r>
        <w:rPr>
          <w:rFonts w:cs="Arial"/>
        </w:rPr>
        <w:t>App.xaml.cs</w:t>
      </w:r>
      <w:proofErr w:type="spellEnd"/>
      <w:r>
        <w:rPr>
          <w:rFonts w:cs="Arial"/>
        </w:rPr>
        <w:t xml:space="preserve"> file of the </w:t>
      </w:r>
      <w:proofErr w:type="spellStart"/>
      <w:r>
        <w:rPr>
          <w:rFonts w:cs="Arial"/>
        </w:rPr>
        <w:t>SPListAppGuidConversion</w:t>
      </w:r>
      <w:proofErr w:type="spellEnd"/>
      <w:r>
        <w:rPr>
          <w:rFonts w:cs="Arial"/>
        </w:rPr>
        <w:t xml:space="preserve"> solution with the title of your target SharePoint list.</w:t>
      </w:r>
    </w:p>
    <w:p w:rsidR="0069783A" w:rsidRDefault="0069783A" w:rsidP="0040634E">
      <w:pPr>
        <w:pStyle w:val="Heading2"/>
        <w:spacing w:line="276" w:lineRule="auto"/>
        <w:rPr>
          <w:rFonts w:cs="Arial"/>
          <w:color w:val="000000"/>
        </w:rPr>
      </w:pPr>
      <w:bookmarkStart w:id="13" w:name="_Toc329691160"/>
      <w:r>
        <w:rPr>
          <w:rFonts w:cs="Arial"/>
          <w:color w:val="000000"/>
        </w:rPr>
        <w:t>Run and test the sample</w:t>
      </w:r>
      <w:bookmarkEnd w:id="13"/>
    </w:p>
    <w:p w:rsidR="0069783A" w:rsidRDefault="0069783A">
      <w:pPr>
        <w:pStyle w:val="BulletedList1"/>
        <w:rPr>
          <w:rFonts w:cs="Arial"/>
        </w:rPr>
      </w:pPr>
      <w:r>
        <w:rPr>
          <w:rFonts w:cs="Arial"/>
        </w:rPr>
        <w:t>Choose the F5 key to build and run the app.</w:t>
      </w:r>
    </w:p>
    <w:p w:rsidR="0069783A" w:rsidRDefault="0069783A" w:rsidP="0040634E">
      <w:pPr>
        <w:pStyle w:val="Heading2"/>
        <w:spacing w:line="276" w:lineRule="auto"/>
        <w:rPr>
          <w:rFonts w:cs="Arial"/>
          <w:color w:val="000000"/>
        </w:rPr>
      </w:pPr>
      <w:bookmarkStart w:id="14" w:name="BMO15ReadmeTroubleshoot"/>
      <w:bookmarkStart w:id="15" w:name="_Toc329691161"/>
      <w:bookmarkEnd w:id="14"/>
      <w:r>
        <w:rPr>
          <w:rFonts w:cs="Arial"/>
          <w:color w:val="000000"/>
        </w:rPr>
        <w:t>Troubleshooting</w:t>
      </w:r>
      <w:bookmarkEnd w:id="15"/>
    </w:p>
    <w:p w:rsidR="0069783A" w:rsidRDefault="0069783A">
      <w:pPr>
        <w:spacing w:line="275" w:lineRule="auto"/>
        <w:rPr>
          <w:rFonts w:cs="Arial"/>
          <w:color w:val="000000"/>
        </w:rPr>
      </w:pPr>
      <w:r>
        <w:rPr>
          <w:rFonts w:cs="Arial"/>
          <w:color w:val="000000"/>
        </w:rPr>
        <w:t>The following table lists common configuration and environment errors that prevent the sample from running or deploying properly and how to solve them.</w:t>
      </w:r>
    </w:p>
    <w:p w:rsidR="0069783A" w:rsidRDefault="0069783A">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6113"/>
        <w:gridCol w:w="3220"/>
      </w:tblGrid>
      <w:tr w:rsidR="0069783A" w:rsidRPr="00FE7B7F" w:rsidTr="0040634E">
        <w:trPr>
          <w:tblHeader/>
        </w:trPr>
        <w:tc>
          <w:tcPr>
            <w:tcW w:w="3275" w:type="pct"/>
            <w:shd w:val="clear" w:color="auto" w:fill="D9D9D9"/>
          </w:tcPr>
          <w:p w:rsidR="0069783A" w:rsidRPr="00FE7B7F" w:rsidRDefault="0069783A">
            <w:pPr>
              <w:spacing w:line="275" w:lineRule="auto"/>
              <w:rPr>
                <w:rFonts w:cs="Arial"/>
                <w:color w:val="000000"/>
                <w:sz w:val="18"/>
              </w:rPr>
            </w:pPr>
            <w:r w:rsidRPr="00FE7B7F">
              <w:rPr>
                <w:rStyle w:val="Bold"/>
                <w:rFonts w:cs="Arial"/>
                <w:color w:val="000000"/>
                <w:sz w:val="18"/>
              </w:rPr>
              <w:t>Problem</w:t>
            </w:r>
          </w:p>
        </w:tc>
        <w:tc>
          <w:tcPr>
            <w:tcW w:w="1725" w:type="pct"/>
            <w:shd w:val="clear" w:color="auto" w:fill="D9D9D9"/>
          </w:tcPr>
          <w:p w:rsidR="0069783A" w:rsidRPr="00FE7B7F" w:rsidRDefault="0069783A">
            <w:pPr>
              <w:spacing w:line="275" w:lineRule="auto"/>
              <w:rPr>
                <w:rFonts w:cs="Arial"/>
                <w:color w:val="000000"/>
                <w:sz w:val="18"/>
              </w:rPr>
            </w:pPr>
            <w:r w:rsidRPr="00FE7B7F">
              <w:rPr>
                <w:rStyle w:val="Bold"/>
                <w:rFonts w:cs="Arial"/>
                <w:color w:val="000000"/>
                <w:sz w:val="18"/>
              </w:rPr>
              <w:t>Solution</w:t>
            </w:r>
          </w:p>
        </w:tc>
      </w:tr>
      <w:tr w:rsidR="0069783A" w:rsidRPr="00FE7B7F" w:rsidTr="0040634E">
        <w:tc>
          <w:tcPr>
            <w:tcW w:w="3275" w:type="pct"/>
            <w:shd w:val="clear" w:color="auto" w:fill="FFFFFF"/>
          </w:tcPr>
          <w:p w:rsidR="0069783A" w:rsidRPr="00FE7B7F" w:rsidRDefault="0069783A">
            <w:pPr>
              <w:spacing w:line="275" w:lineRule="auto"/>
              <w:rPr>
                <w:rFonts w:cs="Arial"/>
                <w:color w:val="000000"/>
              </w:rPr>
            </w:pPr>
            <w:r w:rsidRPr="00FE7B7F">
              <w:rPr>
                <w:rFonts w:cs="Arial"/>
                <w:color w:val="000000"/>
              </w:rPr>
              <w:t>While running the SharePoint List wizard from Visual Studio 2010 Express, an error may occur if developer does not have sufficient privilege on SharePoint site.</w:t>
            </w:r>
          </w:p>
        </w:tc>
        <w:tc>
          <w:tcPr>
            <w:tcW w:w="1725" w:type="pct"/>
            <w:shd w:val="clear" w:color="auto" w:fill="FFFFFF"/>
          </w:tcPr>
          <w:p w:rsidR="0069783A" w:rsidRPr="00FE7B7F" w:rsidRDefault="0069783A">
            <w:pPr>
              <w:spacing w:line="275" w:lineRule="auto"/>
              <w:rPr>
                <w:rFonts w:cs="Arial"/>
                <w:color w:val="000000"/>
              </w:rPr>
            </w:pPr>
            <w:r w:rsidRPr="00FE7B7F">
              <w:rPr>
                <w:rFonts w:cs="Arial"/>
                <w:color w:val="000000"/>
              </w:rPr>
              <w:t>Give sufficient privilege to the user account with which developer is running the wizard.</w:t>
            </w:r>
          </w:p>
        </w:tc>
      </w:tr>
      <w:tr w:rsidR="0069783A" w:rsidRPr="00FE7B7F" w:rsidTr="0040634E">
        <w:tc>
          <w:tcPr>
            <w:tcW w:w="3275" w:type="pct"/>
            <w:shd w:val="clear" w:color="auto" w:fill="FFFFFF"/>
          </w:tcPr>
          <w:p w:rsidR="0069783A" w:rsidRPr="00FE7B7F" w:rsidRDefault="0069783A">
            <w:pPr>
              <w:spacing w:line="275" w:lineRule="auto"/>
              <w:rPr>
                <w:rFonts w:cs="Arial"/>
                <w:color w:val="000000"/>
              </w:rPr>
            </w:pPr>
            <w:r w:rsidRPr="00FE7B7F">
              <w:rPr>
                <w:rFonts w:cs="Arial"/>
                <w:color w:val="000000"/>
              </w:rPr>
              <w:lastRenderedPageBreak/>
              <w:t>Form-based authentication error.</w:t>
            </w:r>
          </w:p>
          <w:p w:rsidR="0069783A" w:rsidRPr="00FE7B7F" w:rsidRDefault="006C6627">
            <w:pPr>
              <w:spacing w:line="275" w:lineRule="auto"/>
              <w:rPr>
                <w:rFonts w:cs="Arial"/>
                <w:color w:val="000000"/>
              </w:rPr>
            </w:pPr>
            <w:bookmarkStart w:id="16" w:name="BookMark10"/>
            <w:bookmarkStart w:id="17" w:name="BookMark11"/>
            <w:bookmarkStart w:id="18" w:name="BookMark12"/>
            <w:bookmarkEnd w:id="16"/>
            <w:bookmarkEnd w:id="17"/>
            <w:bookmarkEnd w:id="18"/>
            <w:r>
              <w:rPr>
                <w:rFonts w:cs="Arial"/>
                <w:color w:val="000000"/>
              </w:rPr>
              <w:pict>
                <v:shape id="_x0000_i1026" type="#_x0000_t75" style="width:136.5pt;height:254.25pt">
                  <v:imagedata r:id="rId18" o:title="SP15Con_CreateSharePointListAppsForWindowsPhoneFig4"/>
                </v:shape>
              </w:pict>
            </w:r>
            <w:r w:rsidR="0069783A" w:rsidRPr="00FE7B7F">
              <w:rPr>
                <w:rFonts w:cs="Arial"/>
                <w:color w:val="000000"/>
              </w:rPr>
              <w:t xml:space="preserve"> </w:t>
            </w:r>
          </w:p>
        </w:tc>
        <w:tc>
          <w:tcPr>
            <w:tcW w:w="1725" w:type="pct"/>
            <w:shd w:val="clear" w:color="auto" w:fill="FFFFFF"/>
          </w:tcPr>
          <w:p w:rsidR="0069783A" w:rsidRPr="00FE7B7F" w:rsidRDefault="0069783A">
            <w:pPr>
              <w:spacing w:line="275" w:lineRule="auto"/>
              <w:rPr>
                <w:rFonts w:cs="Arial"/>
                <w:color w:val="000000"/>
              </w:rPr>
            </w:pPr>
            <w:r w:rsidRPr="00FE7B7F">
              <w:rPr>
                <w:rFonts w:cs="Arial"/>
                <w:color w:val="000000"/>
              </w:rPr>
              <w:t>Form-based authentication is not enabled by default. To enable basic form-based authentication for the web application, follow these steps.</w:t>
            </w:r>
          </w:p>
          <w:p w:rsidR="0069783A" w:rsidRDefault="0069783A">
            <w:pPr>
              <w:pStyle w:val="BulletedList1"/>
              <w:rPr>
                <w:rFonts w:cs="Arial"/>
              </w:rPr>
            </w:pPr>
            <w:r>
              <w:rPr>
                <w:rFonts w:cs="Arial"/>
              </w:rPr>
              <w:t>Navigate to Central Administration and ensure you have administrator rights on the server.</w:t>
            </w:r>
          </w:p>
          <w:p w:rsidR="0069783A" w:rsidRDefault="0069783A">
            <w:pPr>
              <w:pStyle w:val="BulletedList1"/>
              <w:rPr>
                <w:rFonts w:cs="Arial"/>
              </w:rPr>
            </w:pPr>
            <w:r>
              <w:rPr>
                <w:rFonts w:cs="Arial"/>
              </w:rPr>
              <w:t xml:space="preserve">Under </w:t>
            </w:r>
            <w:r>
              <w:rPr>
                <w:rStyle w:val="Bold"/>
                <w:rFonts w:cs="Arial"/>
              </w:rPr>
              <w:t>Application Management</w:t>
            </w:r>
            <w:r>
              <w:rPr>
                <w:rFonts w:cs="Arial"/>
              </w:rPr>
              <w:t xml:space="preserve">, choose </w:t>
            </w:r>
            <w:r>
              <w:rPr>
                <w:rStyle w:val="Bold"/>
                <w:rFonts w:cs="Arial"/>
              </w:rPr>
              <w:t>Manage Web Applications</w:t>
            </w:r>
            <w:r>
              <w:rPr>
                <w:rFonts w:cs="Arial"/>
              </w:rPr>
              <w:t>.</w:t>
            </w:r>
          </w:p>
          <w:p w:rsidR="0069783A" w:rsidRDefault="0069783A">
            <w:pPr>
              <w:pStyle w:val="BulletedList1"/>
              <w:rPr>
                <w:rFonts w:cs="Arial"/>
              </w:rPr>
            </w:pPr>
            <w:r>
              <w:rPr>
                <w:rFonts w:cs="Arial"/>
              </w:rPr>
              <w:t>Choose your web application (on which you have your SharePoint site, which you are accessing from your mobile app).</w:t>
            </w:r>
          </w:p>
          <w:p w:rsidR="0069783A" w:rsidRDefault="0069783A">
            <w:pPr>
              <w:pStyle w:val="BulletedList1"/>
              <w:rPr>
                <w:rFonts w:cs="Arial"/>
              </w:rPr>
            </w:pPr>
            <w:r>
              <w:rPr>
                <w:rFonts w:cs="Arial"/>
              </w:rPr>
              <w:t xml:space="preserve">From the ribbon, choose </w:t>
            </w:r>
            <w:r>
              <w:rPr>
                <w:rStyle w:val="Bold"/>
                <w:rFonts w:cs="Arial"/>
              </w:rPr>
              <w:t>Authentication Providers</w:t>
            </w:r>
            <w:r>
              <w:rPr>
                <w:rFonts w:cs="Arial"/>
              </w:rPr>
              <w:t>.</w:t>
            </w:r>
          </w:p>
          <w:p w:rsidR="0069783A" w:rsidRDefault="0069783A">
            <w:pPr>
              <w:pStyle w:val="BulletedList1"/>
              <w:rPr>
                <w:rFonts w:cs="Arial"/>
              </w:rPr>
            </w:pPr>
            <w:r>
              <w:rPr>
                <w:rFonts w:cs="Arial"/>
              </w:rPr>
              <w:t xml:space="preserve">In the </w:t>
            </w:r>
            <w:r>
              <w:rPr>
                <w:rStyle w:val="Bold"/>
                <w:rFonts w:cs="Arial"/>
              </w:rPr>
              <w:t>Authentication Provider</w:t>
            </w:r>
            <w:r>
              <w:rPr>
                <w:rFonts w:cs="Arial"/>
              </w:rPr>
              <w:t xml:space="preserve"> dialog box, choose </w:t>
            </w:r>
            <w:r>
              <w:rPr>
                <w:rStyle w:val="Bold"/>
                <w:rFonts w:cs="Arial"/>
              </w:rPr>
              <w:t>Default</w:t>
            </w:r>
            <w:r>
              <w:rPr>
                <w:rFonts w:cs="Arial"/>
              </w:rPr>
              <w:t xml:space="preserve"> to edit the authentication.</w:t>
            </w:r>
          </w:p>
          <w:p w:rsidR="0069783A" w:rsidRDefault="0069783A">
            <w:pPr>
              <w:pStyle w:val="BulletedList1"/>
              <w:rPr>
                <w:rFonts w:cs="Arial"/>
              </w:rPr>
            </w:pPr>
            <w:r>
              <w:rPr>
                <w:rFonts w:cs="Arial"/>
              </w:rPr>
              <w:t xml:space="preserve">In the </w:t>
            </w:r>
            <w:r>
              <w:rPr>
                <w:rStyle w:val="Bold"/>
                <w:rFonts w:cs="Arial"/>
              </w:rPr>
              <w:t>Edit Authentication Model</w:t>
            </w:r>
            <w:r>
              <w:rPr>
                <w:rFonts w:cs="Arial"/>
              </w:rPr>
              <w:t xml:space="preserve"> window under </w:t>
            </w:r>
            <w:r>
              <w:rPr>
                <w:rStyle w:val="Bold"/>
                <w:rFonts w:cs="Arial"/>
              </w:rPr>
              <w:t>Claims Authentication Types</w:t>
            </w:r>
            <w:r>
              <w:rPr>
                <w:rFonts w:cs="Arial"/>
              </w:rPr>
              <w:t xml:space="preserve">, choose </w:t>
            </w:r>
            <w:r>
              <w:rPr>
                <w:rStyle w:val="Bold"/>
                <w:rFonts w:cs="Arial"/>
              </w:rPr>
              <w:t>Basic Authentication</w:t>
            </w:r>
            <w:r>
              <w:rPr>
                <w:rFonts w:cs="Arial"/>
              </w:rPr>
              <w:t>.</w:t>
            </w:r>
          </w:p>
        </w:tc>
      </w:tr>
    </w:tbl>
    <w:p w:rsidR="0069783A" w:rsidRDefault="0069783A">
      <w:pPr>
        <w:spacing w:line="275" w:lineRule="auto"/>
        <w:rPr>
          <w:rFonts w:cs="Arial"/>
          <w:color w:val="000000"/>
        </w:rPr>
      </w:pPr>
      <w:r>
        <w:rPr>
          <w:rFonts w:cs="Arial"/>
          <w:color w:val="000000"/>
        </w:rPr>
        <w:t xml:space="preserve"> </w:t>
      </w:r>
    </w:p>
    <w:p w:rsidR="0069783A" w:rsidRDefault="0069783A" w:rsidP="0040634E">
      <w:pPr>
        <w:pStyle w:val="Heading2"/>
        <w:spacing w:line="276" w:lineRule="auto"/>
        <w:rPr>
          <w:rFonts w:cs="Arial"/>
          <w:color w:val="000000"/>
        </w:rPr>
      </w:pPr>
      <w:bookmarkStart w:id="19" w:name="BMO15ReadmeChangelog"/>
      <w:bookmarkStart w:id="20" w:name="_Toc329691162"/>
      <w:bookmarkEnd w:id="19"/>
      <w:r>
        <w:rPr>
          <w:rFonts w:cs="Arial"/>
          <w:color w:val="000000"/>
        </w:rPr>
        <w:t>Change log</w:t>
      </w:r>
      <w:bookmarkEnd w:id="20"/>
    </w:p>
    <w:p w:rsidR="0069783A" w:rsidRDefault="0069783A">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666"/>
        <w:gridCol w:w="4667"/>
      </w:tblGrid>
      <w:tr w:rsidR="0069783A" w:rsidRPr="00FE7B7F" w:rsidTr="0040634E">
        <w:trPr>
          <w:tblHeader/>
        </w:trPr>
        <w:tc>
          <w:tcPr>
            <w:tcW w:w="2500" w:type="pct"/>
            <w:shd w:val="clear" w:color="auto" w:fill="D9D9D9"/>
          </w:tcPr>
          <w:p w:rsidR="0069783A" w:rsidRPr="00FE7B7F" w:rsidRDefault="0069783A">
            <w:pPr>
              <w:spacing w:line="275" w:lineRule="auto"/>
              <w:rPr>
                <w:rFonts w:cs="Arial"/>
                <w:color w:val="000000"/>
                <w:sz w:val="18"/>
              </w:rPr>
            </w:pPr>
            <w:r w:rsidRPr="00FE7B7F">
              <w:rPr>
                <w:rStyle w:val="Bold"/>
                <w:rFonts w:cs="Arial"/>
                <w:color w:val="000000"/>
                <w:sz w:val="18"/>
              </w:rPr>
              <w:t>Version</w:t>
            </w:r>
          </w:p>
        </w:tc>
        <w:tc>
          <w:tcPr>
            <w:tcW w:w="2500" w:type="pct"/>
            <w:shd w:val="clear" w:color="auto" w:fill="D9D9D9"/>
          </w:tcPr>
          <w:p w:rsidR="0069783A" w:rsidRPr="00FE7B7F" w:rsidRDefault="0069783A">
            <w:pPr>
              <w:spacing w:line="275" w:lineRule="auto"/>
              <w:rPr>
                <w:rFonts w:cs="Arial"/>
                <w:color w:val="000000"/>
                <w:sz w:val="18"/>
              </w:rPr>
            </w:pPr>
            <w:r w:rsidRPr="00FE7B7F">
              <w:rPr>
                <w:rStyle w:val="Bold"/>
                <w:rFonts w:cs="Arial"/>
                <w:color w:val="000000"/>
                <w:sz w:val="18"/>
              </w:rPr>
              <w:t>Date</w:t>
            </w:r>
          </w:p>
        </w:tc>
      </w:tr>
      <w:tr w:rsidR="0069783A" w:rsidRPr="00FE7B7F" w:rsidTr="0040634E">
        <w:tc>
          <w:tcPr>
            <w:tcW w:w="2500" w:type="pct"/>
            <w:shd w:val="clear" w:color="auto" w:fill="FFFFFF"/>
          </w:tcPr>
          <w:p w:rsidR="0069783A" w:rsidRPr="00FE7B7F" w:rsidRDefault="0069783A">
            <w:pPr>
              <w:spacing w:line="275" w:lineRule="auto"/>
              <w:rPr>
                <w:rFonts w:cs="Arial"/>
                <w:color w:val="000000"/>
              </w:rPr>
            </w:pPr>
            <w:r w:rsidRPr="00FE7B7F">
              <w:rPr>
                <w:rFonts w:cs="Arial"/>
                <w:color w:val="000000"/>
              </w:rPr>
              <w:lastRenderedPageBreak/>
              <w:t>First version</w:t>
            </w:r>
          </w:p>
        </w:tc>
        <w:tc>
          <w:tcPr>
            <w:tcW w:w="2500" w:type="pct"/>
            <w:shd w:val="clear" w:color="auto" w:fill="FFFFFF"/>
          </w:tcPr>
          <w:p w:rsidR="0069783A" w:rsidRPr="00FE7B7F" w:rsidRDefault="0069783A">
            <w:pPr>
              <w:spacing w:line="275" w:lineRule="auto"/>
              <w:rPr>
                <w:rFonts w:cs="Arial"/>
                <w:color w:val="000000"/>
              </w:rPr>
            </w:pPr>
            <w:r w:rsidRPr="00FE7B7F">
              <w:rPr>
                <w:rFonts w:cs="Arial"/>
                <w:color w:val="000000"/>
              </w:rPr>
              <w:t>July 16, 2012</w:t>
            </w:r>
          </w:p>
        </w:tc>
      </w:tr>
    </w:tbl>
    <w:p w:rsidR="0069783A" w:rsidRDefault="0069783A">
      <w:pPr>
        <w:spacing w:line="275" w:lineRule="auto"/>
        <w:rPr>
          <w:rFonts w:cs="Arial"/>
          <w:color w:val="000000"/>
        </w:rPr>
      </w:pPr>
      <w:r>
        <w:rPr>
          <w:rFonts w:cs="Arial"/>
          <w:color w:val="000000"/>
        </w:rPr>
        <w:t xml:space="preserve"> </w:t>
      </w:r>
    </w:p>
    <w:p w:rsidR="0069783A" w:rsidRDefault="0069783A" w:rsidP="0040634E">
      <w:pPr>
        <w:pStyle w:val="Heading2"/>
        <w:spacing w:line="276" w:lineRule="auto"/>
        <w:rPr>
          <w:rFonts w:cs="Arial"/>
          <w:color w:val="000000"/>
        </w:rPr>
      </w:pPr>
      <w:bookmarkStart w:id="21" w:name="_Toc329691163"/>
      <w:r>
        <w:rPr>
          <w:rFonts w:cs="Arial"/>
          <w:color w:val="000000"/>
        </w:rPr>
        <w:t>Related content</w:t>
      </w:r>
      <w:bookmarkEnd w:id="21"/>
    </w:p>
    <w:p w:rsidR="0069783A" w:rsidRDefault="00537F52">
      <w:pPr>
        <w:pStyle w:val="BulletedList1"/>
        <w:rPr>
          <w:rFonts w:cs="Arial"/>
        </w:rPr>
      </w:pPr>
      <w:hyperlink w:anchor="BM86d6a3f027db435a81bb35ed7382a819" w:history="1">
        <w:r w:rsidR="0069783A">
          <w:rPr>
            <w:rStyle w:val="Hyperlink"/>
            <w:rFonts w:cs="Arial"/>
          </w:rPr>
          <w:t>SharePoint 2013: Support and convert SharePoint field types for Windows Phone apps</w:t>
        </w:r>
      </w:hyperlink>
    </w:p>
    <w:p w:rsidR="0069783A" w:rsidRDefault="0069783A">
      <w:pPr>
        <w:pStyle w:val="BulletedList1"/>
        <w:rPr>
          <w:rFonts w:cs="Arial"/>
        </w:rPr>
      </w:pPr>
      <w:r w:rsidRPr="0069783A">
        <w:rPr>
          <w:rFonts w:cs="Arial"/>
          <w:b/>
          <w:color w:val="000000"/>
          <w:szCs w:val="18"/>
        </w:rPr>
        <w:t>How to: Create a Windows Phone SharePoint 2013 list app</w:t>
      </w:r>
    </w:p>
    <w:p w:rsidR="0069783A" w:rsidRDefault="0069783A">
      <w:pPr>
        <w:pStyle w:val="BulletedList1"/>
        <w:rPr>
          <w:rFonts w:cs="Arial"/>
        </w:rPr>
      </w:pPr>
      <w:r w:rsidRPr="0069783A">
        <w:rPr>
          <w:rFonts w:cs="Arial"/>
          <w:b/>
          <w:color w:val="000000"/>
          <w:szCs w:val="18"/>
        </w:rPr>
        <w:t>Overview of Windows Phone SharePoint 2013 application templates in Visual Studio</w:t>
      </w:r>
    </w:p>
    <w:p w:rsidR="0069783A" w:rsidRDefault="0069783A">
      <w:pPr>
        <w:spacing w:line="275" w:lineRule="auto"/>
        <w:rPr>
          <w:rFonts w:cs="Arial"/>
          <w:color w:val="000000"/>
        </w:rPr>
      </w:pPr>
      <w:r>
        <w:rPr>
          <w:rFonts w:cs="Arial"/>
          <w:color w:val="000000"/>
        </w:rPr>
        <w:t xml:space="preserve"> </w:t>
      </w:r>
    </w:p>
    <w:p w:rsidR="0069783A" w:rsidRDefault="0069783A" w:rsidP="0040634E">
      <w:r>
        <w:br w:type="page"/>
      </w:r>
    </w:p>
    <w:p w:rsidR="00E86583" w:rsidRPr="00062F9B" w:rsidRDefault="00E86583" w:rsidP="00062F9B">
      <w:pPr>
        <w:pStyle w:val="TOCHeading"/>
        <w:spacing w:line="240" w:lineRule="auto"/>
      </w:pPr>
    </w:p>
    <w:sectPr w:rsidR="00E86583" w:rsidRPr="00062F9B" w:rsidSect="008560BB">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F52" w:rsidRDefault="00537F52">
      <w:r>
        <w:separator/>
      </w:r>
    </w:p>
  </w:endnote>
  <w:endnote w:type="continuationSeparator" w:id="0">
    <w:p w:rsidR="00537F52" w:rsidRDefault="00537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F52" w:rsidRDefault="00537F52">
      <w:r>
        <w:separator/>
      </w:r>
    </w:p>
  </w:footnote>
  <w:footnote w:type="continuationSeparator" w:id="0">
    <w:p w:rsidR="00537F52" w:rsidRDefault="00537F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83A" w:rsidRDefault="0069783A" w:rsidP="0069783A">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5">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4"/>
  </w:num>
  <w:num w:numId="3">
    <w:abstractNumId w:val="23"/>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5"/>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1"/>
  </w:num>
  <w:num w:numId="3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62F9B"/>
    <w:rsid w:val="00072AA8"/>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37F52"/>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146C"/>
    <w:rsid w:val="00657C96"/>
    <w:rsid w:val="006658FE"/>
    <w:rsid w:val="00671DDE"/>
    <w:rsid w:val="006776BA"/>
    <w:rsid w:val="00680CC9"/>
    <w:rsid w:val="0068154F"/>
    <w:rsid w:val="00681D37"/>
    <w:rsid w:val="0069783A"/>
    <w:rsid w:val="006A2137"/>
    <w:rsid w:val="006A7028"/>
    <w:rsid w:val="006B0813"/>
    <w:rsid w:val="006B4895"/>
    <w:rsid w:val="006B739C"/>
    <w:rsid w:val="006B78FC"/>
    <w:rsid w:val="006C018B"/>
    <w:rsid w:val="006C5BC9"/>
    <w:rsid w:val="006C6627"/>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6C6627"/>
    <w:pPr>
      <w:spacing w:after="200" w:line="276" w:lineRule="auto"/>
    </w:pPr>
    <w:rPr>
      <w:rFonts w:asciiTheme="minorHAnsi" w:eastAsiaTheme="minorHAnsi" w:hAnsiTheme="minorHAnsi" w:cstheme="minorBidi"/>
      <w:sz w:val="22"/>
      <w:szCs w:val="22"/>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rsid w:val="006C66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6627"/>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after="0"/>
      <w:ind w:left="374" w:hanging="187"/>
    </w:pPr>
  </w:style>
  <w:style w:type="paragraph" w:styleId="TOC3">
    <w:name w:val="toc 3"/>
    <w:aliases w:val="toc3"/>
    <w:basedOn w:val="Normal"/>
    <w:next w:val="Normal"/>
    <w:rsid w:val="008D79A7"/>
    <w:pPr>
      <w:spacing w:after="0"/>
      <w:ind w:left="561" w:hanging="187"/>
    </w:pPr>
  </w:style>
  <w:style w:type="paragraph" w:styleId="TOC4">
    <w:name w:val="toc 4"/>
    <w:aliases w:val="toc4"/>
    <w:basedOn w:val="Normal"/>
    <w:next w:val="Normal"/>
    <w:rsid w:val="008D79A7"/>
    <w:pPr>
      <w:spacing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after="0" w:line="240" w:lineRule="auto"/>
    </w:pPr>
    <w:rPr>
      <w:color w:val="C0C0C0"/>
    </w:rPr>
  </w:style>
  <w:style w:type="paragraph" w:customStyle="1" w:styleId="PrintDivisionTitle">
    <w:name w:val="Print Division Title"/>
    <w:aliases w:val="pdt"/>
    <w:basedOn w:val="Normal"/>
    <w:locked/>
    <w:rsid w:val="008D79A7"/>
    <w:pPr>
      <w:spacing w:after="0" w:line="240" w:lineRule="auto"/>
    </w:pPr>
    <w:rPr>
      <w:color w:val="C0C0C0"/>
    </w:rPr>
  </w:style>
  <w:style w:type="paragraph" w:customStyle="1" w:styleId="PrintMSCorp">
    <w:name w:val="Print MS Corp"/>
    <w:aliases w:val="pms"/>
    <w:basedOn w:val="Normal"/>
    <w:locked/>
    <w:rsid w:val="008D79A7"/>
    <w:pPr>
      <w:spacing w:after="0" w:line="240" w:lineRule="auto"/>
    </w:pPr>
    <w:rPr>
      <w:color w:val="C0C0C0"/>
    </w:rPr>
  </w:style>
  <w:style w:type="paragraph" w:customStyle="1" w:styleId="RevisionHistory">
    <w:name w:val="Revision History"/>
    <w:aliases w:val="rh"/>
    <w:basedOn w:val="Normal"/>
    <w:locked/>
    <w:rsid w:val="008D79A7"/>
    <w:pPr>
      <w:spacing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after="0"/>
      <w:ind w:left="936" w:hanging="187"/>
    </w:pPr>
  </w:style>
  <w:style w:type="paragraph" w:customStyle="1" w:styleId="PageHeader">
    <w:name w:val="Page Header"/>
    <w:aliases w:val="pgh"/>
    <w:basedOn w:val="Normal"/>
    <w:rsid w:val="008D79A7"/>
    <w:pPr>
      <w:spacing w:after="240" w:line="240" w:lineRule="auto"/>
      <w:jc w:val="right"/>
    </w:pPr>
    <w:rPr>
      <w:b/>
    </w:rPr>
  </w:style>
  <w:style w:type="paragraph" w:customStyle="1" w:styleId="PageFooter">
    <w:name w:val="Page Footer"/>
    <w:aliases w:val="pgf"/>
    <w:basedOn w:val="Normal"/>
    <w:rsid w:val="008D79A7"/>
    <w:pPr>
      <w:spacing w:after="0" w:line="240" w:lineRule="auto"/>
      <w:jc w:val="right"/>
    </w:pPr>
  </w:style>
  <w:style w:type="paragraph" w:customStyle="1" w:styleId="PageNum">
    <w:name w:val="Page Num"/>
    <w:aliases w:val="pgn"/>
    <w:basedOn w:val="Normal"/>
    <w:rsid w:val="008D79A7"/>
    <w:pPr>
      <w:spacing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062F9B"/>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1.gif"/><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6MRZ7ZVJQK5S-2610-7249</_dlc_DocId>
    <_dlc_DocIdUrl xmlns="25814b9c-4369-41ac-9dd0-042313b75592">
      <Url>http://modcpubtools/techreview/_layouts/DocIdRedir.aspx?ID=6MRZ7ZVJQK5S-2610-7249</Url>
      <Description>6MRZ7ZVJQK5S-2610-7249</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E2612E-54A4-424E-8884-A7A5350BD5D7}">
  <ds:schemaRefs>
    <ds:schemaRef ds:uri="http://schemas.microsoft.com/sharepoint/events"/>
  </ds:schemaRefs>
</ds:datastoreItem>
</file>

<file path=customXml/itemProps2.xml><?xml version="1.0" encoding="utf-8"?>
<ds:datastoreItem xmlns:ds="http://schemas.openxmlformats.org/officeDocument/2006/customXml" ds:itemID="{7612B357-54DD-4E9B-80DE-9E111E6FEB1F}">
  <ds:schemaRefs>
    <ds:schemaRef ds:uri="urn:sharePointPublishingRcaProperties"/>
  </ds:schemaRefs>
</ds:datastoreItem>
</file>

<file path=customXml/itemProps3.xml><?xml version="1.0" encoding="utf-8"?>
<ds:datastoreItem xmlns:ds="http://schemas.openxmlformats.org/officeDocument/2006/customXml" ds:itemID="{AA04A282-5952-48BB-BDE8-88ED955C7C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14b9c-4369-41ac-9dd0-042313b75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9E1483-FF88-4492-9314-66E317BE507D}">
  <ds:schemaRefs>
    <ds:schemaRef ds:uri="http://schemas.microsoft.com/office/2006/metadata/properties"/>
    <ds:schemaRef ds:uri="http://schemas.microsoft.com/office/infopath/2007/PartnerControls"/>
    <ds:schemaRef ds:uri="25814b9c-4369-41ac-9dd0-042313b75592"/>
  </ds:schemaRefs>
</ds:datastoreItem>
</file>

<file path=customXml/itemProps5.xml><?xml version="1.0" encoding="utf-8"?>
<ds:datastoreItem xmlns:ds="http://schemas.openxmlformats.org/officeDocument/2006/customXml" ds:itemID="{AE59D824-DCE6-4B3A-B837-D98E9CAC1A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Nidhi Gupta</cp:lastModifiedBy>
  <cp:revision>4</cp:revision>
  <cp:lastPrinted>1999-08-18T22:00:00Z</cp:lastPrinted>
  <dcterms:created xsi:type="dcterms:W3CDTF">2012-07-10T20:43:00Z</dcterms:created>
  <dcterms:modified xsi:type="dcterms:W3CDTF">2012-07-10T22:03:00Z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828645f7-be18-4bea-adf3-92da46822017</vt:lpwstr>
  </property>
  <property fmtid="{D5CDD505-2E9C-101B-9397-08002B2CF9AE}" pid="3" name="ContentTypeId">
    <vt:lpwstr>0x01010065B43DEFD9E8244E9E5C66BF391A25DB</vt:lpwstr>
  </property>
</Properties>
</file>