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B5D6F" w14:textId="77777777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A8548D">
        <w:rPr>
          <w:rFonts w:ascii="Arial" w:hAnsi="Arial" w:cs="Arial"/>
          <w:b/>
          <w:bCs/>
          <w:sz w:val="22"/>
          <w:szCs w:val="22"/>
          <w:lang w:val="es-MX"/>
        </w:rPr>
        <w:t>1. Explicación general del sistema</w:t>
      </w:r>
    </w:p>
    <w:p w14:paraId="2B116D19" w14:textId="77777777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A8548D">
        <w:rPr>
          <w:rFonts w:ascii="Arial" w:hAnsi="Arial" w:cs="Arial"/>
          <w:sz w:val="22"/>
          <w:szCs w:val="22"/>
          <w:lang w:val="es-MX"/>
        </w:rPr>
        <w:t>Mi sistema es una aplicación web para la reserva de entradas a conciertos masivos. Permite que un usuario inicie sesión, visualice conciertos disponibles, seleccione un tipo de entrada, haga una reserva y registre el pago. También tiene un perfil de administrador que puede ver información general del sistema, como entradas vendidas, disponibles e ingresos.</w:t>
      </w:r>
    </w:p>
    <w:p w14:paraId="37D07385" w14:textId="77777777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</w:p>
    <w:p w14:paraId="56932D46" w14:textId="77777777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A8548D">
        <w:rPr>
          <w:rFonts w:ascii="Arial" w:hAnsi="Arial" w:cs="Arial"/>
          <w:b/>
          <w:bCs/>
          <w:sz w:val="22"/>
          <w:szCs w:val="22"/>
          <w:lang w:val="es-MX"/>
        </w:rPr>
        <w:t>2. Tecnologías usadas</w:t>
      </w:r>
    </w:p>
    <w:p w14:paraId="214855F4" w14:textId="77777777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A8548D">
        <w:rPr>
          <w:rFonts w:ascii="Arial" w:hAnsi="Arial" w:cs="Arial"/>
          <w:sz w:val="22"/>
          <w:szCs w:val="22"/>
          <w:lang w:val="es-MX"/>
        </w:rPr>
        <w:t>El sistema está desarrollado con HTML, CSS y JavaScript para la interfaz. Para el servidor uso Python con Flask. La base de datos está en MySQL, donde se almacenan usuarios, conciertos, entradas, reservas y pagos.</w:t>
      </w:r>
    </w:p>
    <w:p w14:paraId="6F1628A3" w14:textId="77777777" w:rsidR="00DA7F12" w:rsidRPr="00A8548D" w:rsidRDefault="00DA7F12" w:rsidP="00DA7F12">
      <w:pPr>
        <w:spacing w:line="360" w:lineRule="auto"/>
        <w:rPr>
          <w:rFonts w:ascii="Arial" w:hAnsi="Arial" w:cs="Arial"/>
          <w:b/>
          <w:bCs/>
          <w:sz w:val="22"/>
          <w:szCs w:val="22"/>
          <w:lang w:val="es-MX"/>
        </w:rPr>
      </w:pPr>
      <w:r w:rsidRPr="00A8548D">
        <w:rPr>
          <w:rFonts w:ascii="Arial" w:hAnsi="Arial" w:cs="Arial"/>
          <w:b/>
          <w:bCs/>
          <w:sz w:val="22"/>
          <w:szCs w:val="22"/>
          <w:lang w:val="es-MX"/>
        </w:rPr>
        <w:t>Archivos relacionados:</w:t>
      </w:r>
    </w:p>
    <w:p w14:paraId="75C53DB2" w14:textId="77777777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A8548D">
        <w:rPr>
          <w:rFonts w:ascii="Arial" w:hAnsi="Arial" w:cs="Arial"/>
          <w:b/>
          <w:bCs/>
          <w:sz w:val="22"/>
          <w:szCs w:val="22"/>
          <w:lang w:val="es-MX"/>
        </w:rPr>
        <w:t>index.html</w:t>
      </w:r>
      <w:r w:rsidRPr="00A8548D">
        <w:rPr>
          <w:rFonts w:ascii="Arial" w:hAnsi="Arial" w:cs="Arial"/>
          <w:sz w:val="22"/>
          <w:szCs w:val="22"/>
          <w:lang w:val="es-MX"/>
        </w:rPr>
        <w:t xml:space="preserve">      -&gt; estructura de la interfaz</w:t>
      </w:r>
    </w:p>
    <w:p w14:paraId="2ADCD1F9" w14:textId="77777777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A8548D">
        <w:rPr>
          <w:rFonts w:ascii="Arial" w:hAnsi="Arial" w:cs="Arial"/>
          <w:b/>
          <w:bCs/>
          <w:sz w:val="22"/>
          <w:szCs w:val="22"/>
          <w:lang w:val="es-MX"/>
        </w:rPr>
        <w:t>styles.css</w:t>
      </w:r>
      <w:r w:rsidRPr="00A8548D">
        <w:rPr>
          <w:rFonts w:ascii="Arial" w:hAnsi="Arial" w:cs="Arial"/>
          <w:sz w:val="22"/>
          <w:szCs w:val="22"/>
          <w:lang w:val="es-MX"/>
        </w:rPr>
        <w:t xml:space="preserve">      -&gt; diseño visual</w:t>
      </w:r>
    </w:p>
    <w:p w14:paraId="746FFE1E" w14:textId="77777777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A8548D">
        <w:rPr>
          <w:rFonts w:ascii="Arial" w:hAnsi="Arial" w:cs="Arial"/>
          <w:b/>
          <w:bCs/>
          <w:sz w:val="22"/>
          <w:szCs w:val="22"/>
          <w:lang w:val="es-MX"/>
        </w:rPr>
        <w:t>app.js</w:t>
      </w:r>
      <w:r w:rsidRPr="00A8548D">
        <w:rPr>
          <w:rFonts w:ascii="Arial" w:hAnsi="Arial" w:cs="Arial"/>
          <w:sz w:val="22"/>
          <w:szCs w:val="22"/>
          <w:lang w:val="es-MX"/>
        </w:rPr>
        <w:t xml:space="preserve">          -&gt; lógica del navegador</w:t>
      </w:r>
    </w:p>
    <w:p w14:paraId="0774BBBD" w14:textId="77777777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A8548D">
        <w:rPr>
          <w:rFonts w:ascii="Arial" w:hAnsi="Arial" w:cs="Arial"/>
          <w:b/>
          <w:bCs/>
          <w:sz w:val="22"/>
          <w:szCs w:val="22"/>
          <w:lang w:val="es-MX"/>
        </w:rPr>
        <w:t>app.py</w:t>
      </w:r>
      <w:r w:rsidRPr="00A8548D">
        <w:rPr>
          <w:rFonts w:ascii="Arial" w:hAnsi="Arial" w:cs="Arial"/>
          <w:sz w:val="22"/>
          <w:szCs w:val="22"/>
          <w:lang w:val="es-MX"/>
        </w:rPr>
        <w:t xml:space="preserve">          -&gt; servidor Flask</w:t>
      </w:r>
    </w:p>
    <w:p w14:paraId="2452F86F" w14:textId="77777777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A8548D">
        <w:rPr>
          <w:rFonts w:ascii="Arial" w:hAnsi="Arial" w:cs="Arial"/>
          <w:b/>
          <w:bCs/>
          <w:sz w:val="22"/>
          <w:szCs w:val="22"/>
          <w:lang w:val="es-MX"/>
        </w:rPr>
        <w:t>database.py</w:t>
      </w:r>
      <w:r w:rsidRPr="00A8548D">
        <w:rPr>
          <w:rFonts w:ascii="Arial" w:hAnsi="Arial" w:cs="Arial"/>
          <w:sz w:val="22"/>
          <w:szCs w:val="22"/>
          <w:lang w:val="es-MX"/>
        </w:rPr>
        <w:t xml:space="preserve">     -&gt; conexión con MySQL</w:t>
      </w:r>
    </w:p>
    <w:p w14:paraId="1E118BB3" w14:textId="77777777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proofErr w:type="spellStart"/>
      <w:r w:rsidRPr="00A8548D">
        <w:rPr>
          <w:rFonts w:ascii="Arial" w:hAnsi="Arial" w:cs="Arial"/>
          <w:b/>
          <w:bCs/>
          <w:sz w:val="22"/>
          <w:szCs w:val="22"/>
          <w:lang w:val="es-MX"/>
        </w:rPr>
        <w:t>schema.sql</w:t>
      </w:r>
      <w:proofErr w:type="spellEnd"/>
      <w:r w:rsidRPr="00A8548D">
        <w:rPr>
          <w:rFonts w:ascii="Arial" w:hAnsi="Arial" w:cs="Arial"/>
          <w:sz w:val="22"/>
          <w:szCs w:val="22"/>
          <w:lang w:val="es-MX"/>
        </w:rPr>
        <w:t xml:space="preserve">      -&gt; estructura de la base de datos</w:t>
      </w:r>
    </w:p>
    <w:p w14:paraId="2D24AB43" w14:textId="22290F8C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A8548D">
        <w:rPr>
          <w:rFonts w:ascii="Arial" w:hAnsi="Arial" w:cs="Arial"/>
          <w:b/>
          <w:bCs/>
          <w:sz w:val="22"/>
          <w:szCs w:val="22"/>
          <w:lang w:val="es-MX"/>
        </w:rPr>
        <w:t>modules/</w:t>
      </w:r>
      <w:r w:rsidRPr="00A8548D">
        <w:rPr>
          <w:rFonts w:ascii="Arial" w:hAnsi="Arial" w:cs="Arial"/>
          <w:sz w:val="22"/>
          <w:szCs w:val="22"/>
          <w:lang w:val="es-MX"/>
        </w:rPr>
        <w:t xml:space="preserve">        -&gt; rutas separadas del </w:t>
      </w:r>
      <w:proofErr w:type="spellStart"/>
      <w:r w:rsidRPr="00A8548D">
        <w:rPr>
          <w:rFonts w:ascii="Arial" w:hAnsi="Arial" w:cs="Arial"/>
          <w:sz w:val="22"/>
          <w:szCs w:val="22"/>
          <w:lang w:val="es-MX"/>
        </w:rPr>
        <w:t>backend</w:t>
      </w:r>
      <w:proofErr w:type="spellEnd"/>
    </w:p>
    <w:p w14:paraId="369268DF" w14:textId="77777777" w:rsidR="00A92510" w:rsidRPr="00A8548D" w:rsidRDefault="00A92510" w:rsidP="00DA7F12">
      <w:pPr>
        <w:spacing w:line="360" w:lineRule="auto"/>
        <w:rPr>
          <w:rFonts w:ascii="Arial" w:hAnsi="Arial" w:cs="Arial"/>
          <w:sz w:val="22"/>
          <w:szCs w:val="22"/>
        </w:rPr>
      </w:pPr>
    </w:p>
    <w:p w14:paraId="29F1992A" w14:textId="77777777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A8548D">
        <w:rPr>
          <w:rFonts w:ascii="Arial" w:hAnsi="Arial" w:cs="Arial"/>
          <w:b/>
          <w:bCs/>
          <w:sz w:val="22"/>
          <w:szCs w:val="22"/>
          <w:lang w:val="es-MX"/>
        </w:rPr>
        <w:t>3. Cómo funciona el flujo</w:t>
      </w:r>
    </w:p>
    <w:p w14:paraId="3C0F43EB" w14:textId="77777777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A8548D">
        <w:rPr>
          <w:rFonts w:ascii="Arial" w:hAnsi="Arial" w:cs="Arial"/>
          <w:sz w:val="22"/>
          <w:szCs w:val="22"/>
          <w:lang w:val="es-MX"/>
        </w:rPr>
        <w:t>Primero el usuario inicia sesión. El sistema valida el correo y la contraseña en la tabla usuario. Después carga los conciertos desde la tabla concierto y sus entradas desde la tabla entrada. Cuando el usuario reserva, se crea un registro en la tabla reserva. Si realiza el pago, se guarda en la tabla pago y se actualiza la cantidad de entradas vendidas.</w:t>
      </w:r>
    </w:p>
    <w:p w14:paraId="3D00EC63" w14:textId="77777777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</w:p>
    <w:p w14:paraId="07419444" w14:textId="52EC7501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A8548D">
        <w:rPr>
          <w:rFonts w:ascii="Arial" w:hAnsi="Arial" w:cs="Arial"/>
          <w:b/>
          <w:bCs/>
          <w:sz w:val="22"/>
          <w:szCs w:val="22"/>
          <w:lang w:val="es-MX"/>
        </w:rPr>
        <w:t>4. Cómo explicar la base de datos</w:t>
      </w:r>
    </w:p>
    <w:p w14:paraId="79E1B9C9" w14:textId="77777777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A8548D">
        <w:rPr>
          <w:rFonts w:ascii="Arial" w:hAnsi="Arial" w:cs="Arial"/>
          <w:sz w:val="22"/>
          <w:szCs w:val="22"/>
          <w:lang w:val="es-MX"/>
        </w:rPr>
        <w:t xml:space="preserve">La base de datos se llama </w:t>
      </w:r>
      <w:proofErr w:type="spellStart"/>
      <w:r w:rsidRPr="00A8548D">
        <w:rPr>
          <w:rFonts w:ascii="Arial" w:hAnsi="Arial" w:cs="Arial"/>
          <w:sz w:val="22"/>
          <w:szCs w:val="22"/>
          <w:lang w:val="es-MX"/>
        </w:rPr>
        <w:t>reservas_conciertos</w:t>
      </w:r>
      <w:proofErr w:type="spellEnd"/>
      <w:r w:rsidRPr="00A8548D">
        <w:rPr>
          <w:rFonts w:ascii="Arial" w:hAnsi="Arial" w:cs="Arial"/>
          <w:sz w:val="22"/>
          <w:szCs w:val="22"/>
          <w:lang w:val="es-MX"/>
        </w:rPr>
        <w:t>. Tiene cinco tablas principales:</w:t>
      </w:r>
    </w:p>
    <w:p w14:paraId="7F639D52" w14:textId="77777777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A8548D">
        <w:rPr>
          <w:rFonts w:ascii="Arial" w:hAnsi="Arial" w:cs="Arial"/>
          <w:b/>
          <w:bCs/>
          <w:sz w:val="22"/>
          <w:szCs w:val="22"/>
          <w:lang w:val="es-MX"/>
        </w:rPr>
        <w:t>usuario</w:t>
      </w:r>
      <w:r w:rsidRPr="00A8548D">
        <w:rPr>
          <w:rFonts w:ascii="Arial" w:hAnsi="Arial" w:cs="Arial"/>
          <w:sz w:val="22"/>
          <w:szCs w:val="22"/>
          <w:lang w:val="es-MX"/>
        </w:rPr>
        <w:t xml:space="preserve">   -&gt; guarda los usuarios y administradores</w:t>
      </w:r>
    </w:p>
    <w:p w14:paraId="2B975787" w14:textId="77777777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A8548D">
        <w:rPr>
          <w:rFonts w:ascii="Arial" w:hAnsi="Arial" w:cs="Arial"/>
          <w:b/>
          <w:bCs/>
          <w:sz w:val="22"/>
          <w:szCs w:val="22"/>
          <w:lang w:val="es-MX"/>
        </w:rPr>
        <w:t>concierto</w:t>
      </w:r>
      <w:r w:rsidRPr="00A8548D">
        <w:rPr>
          <w:rFonts w:ascii="Arial" w:hAnsi="Arial" w:cs="Arial"/>
          <w:sz w:val="22"/>
          <w:szCs w:val="22"/>
          <w:lang w:val="es-MX"/>
        </w:rPr>
        <w:t xml:space="preserve"> -&gt; guarda los eventos disponibles</w:t>
      </w:r>
    </w:p>
    <w:p w14:paraId="68059428" w14:textId="77777777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A8548D">
        <w:rPr>
          <w:rFonts w:ascii="Arial" w:hAnsi="Arial" w:cs="Arial"/>
          <w:b/>
          <w:bCs/>
          <w:sz w:val="22"/>
          <w:szCs w:val="22"/>
          <w:lang w:val="es-MX"/>
        </w:rPr>
        <w:t xml:space="preserve">entrada  </w:t>
      </w:r>
      <w:r w:rsidRPr="00A8548D">
        <w:rPr>
          <w:rFonts w:ascii="Arial" w:hAnsi="Arial" w:cs="Arial"/>
          <w:sz w:val="22"/>
          <w:szCs w:val="22"/>
          <w:lang w:val="es-MX"/>
        </w:rPr>
        <w:t xml:space="preserve"> -&gt; guarda tipos de entrada, precio, total y vendidas</w:t>
      </w:r>
    </w:p>
    <w:p w14:paraId="3911B2A0" w14:textId="77777777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A8548D">
        <w:rPr>
          <w:rFonts w:ascii="Arial" w:hAnsi="Arial" w:cs="Arial"/>
          <w:b/>
          <w:bCs/>
          <w:sz w:val="22"/>
          <w:szCs w:val="22"/>
          <w:lang w:val="es-MX"/>
        </w:rPr>
        <w:t>reserva</w:t>
      </w:r>
      <w:r w:rsidRPr="00A8548D">
        <w:rPr>
          <w:rFonts w:ascii="Arial" w:hAnsi="Arial" w:cs="Arial"/>
          <w:sz w:val="22"/>
          <w:szCs w:val="22"/>
          <w:lang w:val="es-MX"/>
        </w:rPr>
        <w:t xml:space="preserve">   -&gt; guarda las reservas realizadas por usuarios</w:t>
      </w:r>
    </w:p>
    <w:p w14:paraId="581B1F70" w14:textId="76FE73C5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A8548D">
        <w:rPr>
          <w:rFonts w:ascii="Arial" w:hAnsi="Arial" w:cs="Arial"/>
          <w:b/>
          <w:bCs/>
          <w:sz w:val="22"/>
          <w:szCs w:val="22"/>
          <w:lang w:val="es-MX"/>
        </w:rPr>
        <w:t>pago</w:t>
      </w:r>
      <w:r w:rsidRPr="00A8548D">
        <w:rPr>
          <w:rFonts w:ascii="Arial" w:hAnsi="Arial" w:cs="Arial"/>
          <w:sz w:val="22"/>
          <w:szCs w:val="22"/>
          <w:lang w:val="es-MX"/>
        </w:rPr>
        <w:t xml:space="preserve">      -&gt; guarda los pagos asociados a cada reserva</w:t>
      </w:r>
    </w:p>
    <w:p w14:paraId="5F858DD3" w14:textId="77777777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</w:p>
    <w:p w14:paraId="17A57A7F" w14:textId="20C4C8B4" w:rsidR="00DA7F12" w:rsidRPr="00A8548D" w:rsidRDefault="00DA7F12" w:rsidP="00DA7F12">
      <w:pPr>
        <w:spacing w:line="360" w:lineRule="auto"/>
        <w:rPr>
          <w:rFonts w:ascii="Arial" w:hAnsi="Arial" w:cs="Arial"/>
          <w:b/>
          <w:bCs/>
          <w:sz w:val="22"/>
          <w:szCs w:val="22"/>
          <w:lang w:val="es-MX"/>
        </w:rPr>
      </w:pPr>
      <w:r w:rsidRPr="00A8548D">
        <w:rPr>
          <w:rFonts w:ascii="Arial" w:hAnsi="Arial" w:cs="Arial"/>
          <w:b/>
          <w:bCs/>
          <w:sz w:val="22"/>
          <w:szCs w:val="22"/>
          <w:lang w:val="es-MX"/>
        </w:rPr>
        <w:t>Relaciones:</w:t>
      </w:r>
    </w:p>
    <w:p w14:paraId="42591EC5" w14:textId="77777777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A8548D">
        <w:rPr>
          <w:rFonts w:ascii="Arial" w:hAnsi="Arial" w:cs="Arial"/>
          <w:sz w:val="22"/>
          <w:szCs w:val="22"/>
          <w:lang w:val="es-MX"/>
        </w:rPr>
        <w:t>Un usuario puede hacer muchas reservas. Un concierto puede tener varios tipos de entrada. Una reserva pertenece a un usuario, a un concierto y a una entrada. Un pago pertenece a una reserva.</w:t>
      </w:r>
    </w:p>
    <w:p w14:paraId="17960B52" w14:textId="77777777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</w:p>
    <w:p w14:paraId="6FFE5417" w14:textId="77777777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A8548D">
        <w:rPr>
          <w:rFonts w:ascii="Arial" w:hAnsi="Arial" w:cs="Arial"/>
          <w:b/>
          <w:bCs/>
          <w:sz w:val="22"/>
          <w:szCs w:val="22"/>
          <w:lang w:val="es-MX"/>
        </w:rPr>
        <w:lastRenderedPageBreak/>
        <w:t>5. Cómo explicar app.py</w:t>
      </w:r>
    </w:p>
    <w:p w14:paraId="3C37E640" w14:textId="77777777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A8548D">
        <w:rPr>
          <w:rFonts w:ascii="Arial" w:hAnsi="Arial" w:cs="Arial"/>
          <w:sz w:val="22"/>
          <w:szCs w:val="22"/>
          <w:lang w:val="es-MX"/>
        </w:rPr>
        <w:t xml:space="preserve">app.py es el archivo principal del servidor. Aquí se crea la aplicación Flask, se cargan las variables del </w:t>
      </w:r>
      <w:proofErr w:type="gramStart"/>
      <w:r w:rsidRPr="00A8548D">
        <w:rPr>
          <w:rFonts w:ascii="Arial" w:hAnsi="Arial" w:cs="Arial"/>
          <w:sz w:val="22"/>
          <w:szCs w:val="22"/>
          <w:lang w:val="es-MX"/>
        </w:rPr>
        <w:t>archivo .</w:t>
      </w:r>
      <w:proofErr w:type="spellStart"/>
      <w:r w:rsidRPr="00A8548D">
        <w:rPr>
          <w:rFonts w:ascii="Arial" w:hAnsi="Arial" w:cs="Arial"/>
          <w:sz w:val="22"/>
          <w:szCs w:val="22"/>
          <w:lang w:val="es-MX"/>
        </w:rPr>
        <w:t>env</w:t>
      </w:r>
      <w:proofErr w:type="spellEnd"/>
      <w:proofErr w:type="gramEnd"/>
      <w:r w:rsidRPr="00A8548D">
        <w:rPr>
          <w:rFonts w:ascii="Arial" w:hAnsi="Arial" w:cs="Arial"/>
          <w:sz w:val="22"/>
          <w:szCs w:val="22"/>
          <w:lang w:val="es-MX"/>
        </w:rPr>
        <w:t>, se registran los módulos del sistema y se indica que el sistema corre en el puerto 3000.</w:t>
      </w:r>
    </w:p>
    <w:p w14:paraId="4788FE1D" w14:textId="77777777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A8548D">
        <w:rPr>
          <w:rFonts w:ascii="Arial" w:hAnsi="Arial" w:cs="Arial"/>
          <w:sz w:val="22"/>
          <w:szCs w:val="22"/>
          <w:lang w:val="es-MX"/>
        </w:rPr>
        <w:t>También:</w:t>
      </w:r>
    </w:p>
    <w:p w14:paraId="6D8988B5" w14:textId="77777777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A8548D">
        <w:rPr>
          <w:rFonts w:ascii="Arial" w:hAnsi="Arial" w:cs="Arial"/>
          <w:sz w:val="22"/>
          <w:szCs w:val="22"/>
          <w:lang w:val="es-MX"/>
        </w:rPr>
        <w:t>Este archivo sirve tanto para mostrar el index.html como para responder las peticiones de la interfaz mediante rutas /api.</w:t>
      </w:r>
    </w:p>
    <w:p w14:paraId="2BAEAB75" w14:textId="77777777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</w:p>
    <w:p w14:paraId="504E705A" w14:textId="77777777" w:rsidR="00DA7F12" w:rsidRPr="00A8548D" w:rsidRDefault="00DA7F12" w:rsidP="00DA7F12">
      <w:pPr>
        <w:spacing w:line="360" w:lineRule="auto"/>
        <w:rPr>
          <w:rFonts w:ascii="Arial" w:hAnsi="Arial" w:cs="Arial"/>
          <w:b/>
          <w:bCs/>
          <w:sz w:val="22"/>
          <w:szCs w:val="22"/>
          <w:lang w:val="es-MX"/>
        </w:rPr>
      </w:pPr>
      <w:r w:rsidRPr="00A8548D">
        <w:rPr>
          <w:rFonts w:ascii="Arial" w:hAnsi="Arial" w:cs="Arial"/>
          <w:b/>
          <w:bCs/>
          <w:sz w:val="22"/>
          <w:szCs w:val="22"/>
          <w:lang w:val="es-MX"/>
        </w:rPr>
        <w:t>Ejemplo:</w:t>
      </w:r>
    </w:p>
    <w:p w14:paraId="6441EFF2" w14:textId="77777777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</w:p>
    <w:p w14:paraId="3424806A" w14:textId="77777777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</w:rPr>
      </w:pPr>
      <w:r w:rsidRPr="00A8548D">
        <w:rPr>
          <w:rFonts w:ascii="Arial" w:hAnsi="Arial" w:cs="Arial"/>
          <w:sz w:val="22"/>
          <w:szCs w:val="22"/>
        </w:rPr>
        <w:t>http://localhost:3000/        -&gt; muestra la interfaz</w:t>
      </w:r>
    </w:p>
    <w:p w14:paraId="775F3227" w14:textId="77777777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</w:rPr>
      </w:pPr>
      <w:r w:rsidRPr="00A8548D">
        <w:rPr>
          <w:rFonts w:ascii="Arial" w:hAnsi="Arial" w:cs="Arial"/>
          <w:sz w:val="22"/>
          <w:szCs w:val="22"/>
        </w:rPr>
        <w:t>/api/</w:t>
      </w:r>
      <w:proofErr w:type="spellStart"/>
      <w:r w:rsidRPr="00A8548D">
        <w:rPr>
          <w:rFonts w:ascii="Arial" w:hAnsi="Arial" w:cs="Arial"/>
          <w:sz w:val="22"/>
          <w:szCs w:val="22"/>
        </w:rPr>
        <w:t>login</w:t>
      </w:r>
      <w:proofErr w:type="spellEnd"/>
      <w:r w:rsidRPr="00A8548D">
        <w:rPr>
          <w:rFonts w:ascii="Arial" w:hAnsi="Arial" w:cs="Arial"/>
          <w:sz w:val="22"/>
          <w:szCs w:val="22"/>
        </w:rPr>
        <w:t xml:space="preserve">                    -&gt; inicia sesión</w:t>
      </w:r>
    </w:p>
    <w:p w14:paraId="1A140598" w14:textId="77777777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</w:rPr>
      </w:pPr>
      <w:r w:rsidRPr="00A8548D">
        <w:rPr>
          <w:rFonts w:ascii="Arial" w:hAnsi="Arial" w:cs="Arial"/>
          <w:sz w:val="22"/>
          <w:szCs w:val="22"/>
        </w:rPr>
        <w:t>/api/</w:t>
      </w:r>
      <w:proofErr w:type="spellStart"/>
      <w:r w:rsidRPr="00A8548D">
        <w:rPr>
          <w:rFonts w:ascii="Arial" w:hAnsi="Arial" w:cs="Arial"/>
          <w:sz w:val="22"/>
          <w:szCs w:val="22"/>
        </w:rPr>
        <w:t>concerts</w:t>
      </w:r>
      <w:proofErr w:type="spellEnd"/>
      <w:r w:rsidRPr="00A8548D">
        <w:rPr>
          <w:rFonts w:ascii="Arial" w:hAnsi="Arial" w:cs="Arial"/>
          <w:sz w:val="22"/>
          <w:szCs w:val="22"/>
        </w:rPr>
        <w:t xml:space="preserve">                 -&gt; devuelve conciertos</w:t>
      </w:r>
    </w:p>
    <w:p w14:paraId="0D2762C7" w14:textId="77777777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</w:rPr>
      </w:pPr>
      <w:r w:rsidRPr="00A8548D">
        <w:rPr>
          <w:rFonts w:ascii="Arial" w:hAnsi="Arial" w:cs="Arial"/>
          <w:sz w:val="22"/>
          <w:szCs w:val="22"/>
        </w:rPr>
        <w:t>/api/</w:t>
      </w:r>
      <w:proofErr w:type="spellStart"/>
      <w:r w:rsidRPr="00A8548D">
        <w:rPr>
          <w:rFonts w:ascii="Arial" w:hAnsi="Arial" w:cs="Arial"/>
          <w:sz w:val="22"/>
          <w:szCs w:val="22"/>
        </w:rPr>
        <w:t>reservations</w:t>
      </w:r>
      <w:proofErr w:type="spellEnd"/>
      <w:r w:rsidRPr="00A8548D">
        <w:rPr>
          <w:rFonts w:ascii="Arial" w:hAnsi="Arial" w:cs="Arial"/>
          <w:sz w:val="22"/>
          <w:szCs w:val="22"/>
        </w:rPr>
        <w:t xml:space="preserve">             -&gt; maneja reservas</w:t>
      </w:r>
    </w:p>
    <w:p w14:paraId="4A348982" w14:textId="3B051581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</w:rPr>
      </w:pPr>
      <w:r w:rsidRPr="00A8548D">
        <w:rPr>
          <w:rFonts w:ascii="Arial" w:hAnsi="Arial" w:cs="Arial"/>
          <w:sz w:val="22"/>
          <w:szCs w:val="22"/>
        </w:rPr>
        <w:t>/api/</w:t>
      </w:r>
      <w:proofErr w:type="spellStart"/>
      <w:r w:rsidRPr="00A8548D">
        <w:rPr>
          <w:rFonts w:ascii="Arial" w:hAnsi="Arial" w:cs="Arial"/>
          <w:sz w:val="22"/>
          <w:szCs w:val="22"/>
        </w:rPr>
        <w:t>payments</w:t>
      </w:r>
      <w:proofErr w:type="spellEnd"/>
      <w:r w:rsidRPr="00A8548D">
        <w:rPr>
          <w:rFonts w:ascii="Arial" w:hAnsi="Arial" w:cs="Arial"/>
          <w:sz w:val="22"/>
          <w:szCs w:val="22"/>
        </w:rPr>
        <w:t xml:space="preserve">                 -&gt; maneja pagos</w:t>
      </w:r>
    </w:p>
    <w:p w14:paraId="7E9B4486" w14:textId="77777777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</w:rPr>
      </w:pPr>
    </w:p>
    <w:p w14:paraId="660F634B" w14:textId="77777777" w:rsidR="00DA7F12" w:rsidRPr="00A8548D" w:rsidRDefault="00DA7F12" w:rsidP="00DA7F12">
      <w:pPr>
        <w:spacing w:line="360" w:lineRule="auto"/>
        <w:rPr>
          <w:rFonts w:ascii="Arial" w:hAnsi="Arial" w:cs="Arial"/>
          <w:b/>
          <w:bCs/>
          <w:sz w:val="22"/>
          <w:szCs w:val="22"/>
          <w:lang w:val="es-MX"/>
        </w:rPr>
      </w:pPr>
      <w:r w:rsidRPr="00A8548D">
        <w:rPr>
          <w:rFonts w:ascii="Arial" w:hAnsi="Arial" w:cs="Arial"/>
          <w:b/>
          <w:bCs/>
          <w:sz w:val="22"/>
          <w:szCs w:val="22"/>
          <w:lang w:val="es-MX"/>
        </w:rPr>
        <w:t>. Cómo explicar database.py</w:t>
      </w:r>
    </w:p>
    <w:p w14:paraId="460337D5" w14:textId="77777777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</w:p>
    <w:p w14:paraId="66E9942A" w14:textId="77777777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A8548D">
        <w:rPr>
          <w:rFonts w:ascii="Arial" w:hAnsi="Arial" w:cs="Arial"/>
          <w:sz w:val="22"/>
          <w:szCs w:val="22"/>
          <w:lang w:val="es-MX"/>
        </w:rPr>
        <w:t xml:space="preserve">database.py contiene la conexión a MySQL. Lee los datos </w:t>
      </w:r>
      <w:proofErr w:type="gramStart"/>
      <w:r w:rsidRPr="00A8548D">
        <w:rPr>
          <w:rFonts w:ascii="Arial" w:hAnsi="Arial" w:cs="Arial"/>
          <w:sz w:val="22"/>
          <w:szCs w:val="22"/>
          <w:lang w:val="es-MX"/>
        </w:rPr>
        <w:t>desde .</w:t>
      </w:r>
      <w:proofErr w:type="spellStart"/>
      <w:r w:rsidRPr="00A8548D">
        <w:rPr>
          <w:rFonts w:ascii="Arial" w:hAnsi="Arial" w:cs="Arial"/>
          <w:sz w:val="22"/>
          <w:szCs w:val="22"/>
          <w:lang w:val="es-MX"/>
        </w:rPr>
        <w:t>env</w:t>
      </w:r>
      <w:proofErr w:type="spellEnd"/>
      <w:proofErr w:type="gramEnd"/>
      <w:r w:rsidRPr="00A8548D">
        <w:rPr>
          <w:rFonts w:ascii="Arial" w:hAnsi="Arial" w:cs="Arial"/>
          <w:sz w:val="22"/>
          <w:szCs w:val="22"/>
          <w:lang w:val="es-MX"/>
        </w:rPr>
        <w:t xml:space="preserve">, como usuario, contraseña, puerto y nombre de la base de datos. </w:t>
      </w:r>
      <w:proofErr w:type="gramStart"/>
      <w:r w:rsidRPr="00A8548D">
        <w:rPr>
          <w:rFonts w:ascii="Arial" w:hAnsi="Arial" w:cs="Arial"/>
          <w:sz w:val="22"/>
          <w:szCs w:val="22"/>
          <w:lang w:val="es-MX"/>
        </w:rPr>
        <w:t>Además</w:t>
      </w:r>
      <w:proofErr w:type="gramEnd"/>
      <w:r w:rsidRPr="00A8548D">
        <w:rPr>
          <w:rFonts w:ascii="Arial" w:hAnsi="Arial" w:cs="Arial"/>
          <w:sz w:val="22"/>
          <w:szCs w:val="22"/>
          <w:lang w:val="es-MX"/>
        </w:rPr>
        <w:t xml:space="preserve"> tiene funciones reutilizables para ejecutar consultas SQL.</w:t>
      </w:r>
    </w:p>
    <w:p w14:paraId="7E8A4F1A" w14:textId="77777777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</w:p>
    <w:p w14:paraId="29E5F28A" w14:textId="77777777" w:rsidR="00DA7F12" w:rsidRPr="00A8548D" w:rsidRDefault="00DA7F12" w:rsidP="00DA7F12">
      <w:pPr>
        <w:spacing w:line="360" w:lineRule="auto"/>
        <w:rPr>
          <w:rFonts w:ascii="Arial" w:hAnsi="Arial" w:cs="Arial"/>
          <w:b/>
          <w:bCs/>
          <w:sz w:val="22"/>
          <w:szCs w:val="22"/>
          <w:lang w:val="es-MX"/>
        </w:rPr>
      </w:pPr>
      <w:r w:rsidRPr="00A8548D">
        <w:rPr>
          <w:rFonts w:ascii="Arial" w:hAnsi="Arial" w:cs="Arial"/>
          <w:b/>
          <w:bCs/>
          <w:sz w:val="22"/>
          <w:szCs w:val="22"/>
          <w:lang w:val="es-MX"/>
        </w:rPr>
        <w:t>Ejemplo de configuración:</w:t>
      </w:r>
    </w:p>
    <w:p w14:paraId="1E0AFE4B" w14:textId="77777777" w:rsidR="00DA7F12" w:rsidRPr="00A8548D" w:rsidRDefault="00DA7F12" w:rsidP="00DA7F12">
      <w:pPr>
        <w:spacing w:line="360" w:lineRule="auto"/>
        <w:rPr>
          <w:rFonts w:ascii="Arial" w:hAnsi="Arial" w:cs="Arial"/>
          <w:b/>
          <w:bCs/>
          <w:sz w:val="22"/>
          <w:szCs w:val="22"/>
          <w:lang w:val="es-MX"/>
        </w:rPr>
      </w:pPr>
    </w:p>
    <w:p w14:paraId="376DDD79" w14:textId="77777777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</w:rPr>
      </w:pPr>
      <w:r w:rsidRPr="00A8548D">
        <w:rPr>
          <w:rFonts w:ascii="Arial" w:hAnsi="Arial" w:cs="Arial"/>
          <w:sz w:val="22"/>
          <w:szCs w:val="22"/>
        </w:rPr>
        <w:t>DB_HOST=localhost</w:t>
      </w:r>
    </w:p>
    <w:p w14:paraId="0CD64D44" w14:textId="77777777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</w:rPr>
      </w:pPr>
      <w:r w:rsidRPr="00A8548D">
        <w:rPr>
          <w:rFonts w:ascii="Arial" w:hAnsi="Arial" w:cs="Arial"/>
          <w:sz w:val="22"/>
          <w:szCs w:val="22"/>
        </w:rPr>
        <w:t>DB_PORT=3306</w:t>
      </w:r>
    </w:p>
    <w:p w14:paraId="145EE92C" w14:textId="77777777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</w:rPr>
      </w:pPr>
      <w:r w:rsidRPr="00A8548D">
        <w:rPr>
          <w:rFonts w:ascii="Arial" w:hAnsi="Arial" w:cs="Arial"/>
          <w:sz w:val="22"/>
          <w:szCs w:val="22"/>
        </w:rPr>
        <w:t>DB_USER=</w:t>
      </w:r>
      <w:proofErr w:type="spellStart"/>
      <w:r w:rsidRPr="00A8548D">
        <w:rPr>
          <w:rFonts w:ascii="Arial" w:hAnsi="Arial" w:cs="Arial"/>
          <w:sz w:val="22"/>
          <w:szCs w:val="22"/>
        </w:rPr>
        <w:t>reservas_user</w:t>
      </w:r>
      <w:proofErr w:type="spellEnd"/>
    </w:p>
    <w:p w14:paraId="1823EAB2" w14:textId="77777777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</w:rPr>
      </w:pPr>
      <w:r w:rsidRPr="00A8548D">
        <w:rPr>
          <w:rFonts w:ascii="Arial" w:hAnsi="Arial" w:cs="Arial"/>
          <w:sz w:val="22"/>
          <w:szCs w:val="22"/>
        </w:rPr>
        <w:t>DB_PASSWORD=123456</w:t>
      </w:r>
    </w:p>
    <w:p w14:paraId="2658400E" w14:textId="34EF5A80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</w:rPr>
      </w:pPr>
      <w:r w:rsidRPr="00A8548D">
        <w:rPr>
          <w:rFonts w:ascii="Arial" w:hAnsi="Arial" w:cs="Arial"/>
          <w:sz w:val="22"/>
          <w:szCs w:val="22"/>
        </w:rPr>
        <w:t>DB_NAME=</w:t>
      </w:r>
      <w:proofErr w:type="spellStart"/>
      <w:r w:rsidRPr="00A8548D">
        <w:rPr>
          <w:rFonts w:ascii="Arial" w:hAnsi="Arial" w:cs="Arial"/>
          <w:sz w:val="22"/>
          <w:szCs w:val="22"/>
        </w:rPr>
        <w:t>reservas_conciertos</w:t>
      </w:r>
      <w:proofErr w:type="spellEnd"/>
    </w:p>
    <w:p w14:paraId="1CC198B5" w14:textId="77777777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</w:rPr>
      </w:pPr>
    </w:p>
    <w:p w14:paraId="33454729" w14:textId="77777777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A8548D">
        <w:rPr>
          <w:rFonts w:ascii="Arial" w:hAnsi="Arial" w:cs="Arial"/>
          <w:b/>
          <w:bCs/>
          <w:sz w:val="22"/>
          <w:szCs w:val="22"/>
          <w:lang w:val="es-MX"/>
        </w:rPr>
        <w:t>7. Cómo explicar la carpeta modules</w:t>
      </w:r>
    </w:p>
    <w:p w14:paraId="225F454C" w14:textId="77777777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A8548D">
        <w:rPr>
          <w:rFonts w:ascii="Arial" w:hAnsi="Arial" w:cs="Arial"/>
          <w:sz w:val="22"/>
          <w:szCs w:val="22"/>
          <w:lang w:val="es-MX"/>
        </w:rPr>
        <w:t xml:space="preserve">La carpeta modules divide el </w:t>
      </w:r>
      <w:proofErr w:type="spellStart"/>
      <w:r w:rsidRPr="00A8548D">
        <w:rPr>
          <w:rFonts w:ascii="Arial" w:hAnsi="Arial" w:cs="Arial"/>
          <w:sz w:val="22"/>
          <w:szCs w:val="22"/>
          <w:lang w:val="es-MX"/>
        </w:rPr>
        <w:t>backend</w:t>
      </w:r>
      <w:proofErr w:type="spellEnd"/>
      <w:r w:rsidRPr="00A8548D">
        <w:rPr>
          <w:rFonts w:ascii="Arial" w:hAnsi="Arial" w:cs="Arial"/>
          <w:sz w:val="22"/>
          <w:szCs w:val="22"/>
          <w:lang w:val="es-MX"/>
        </w:rPr>
        <w:t xml:space="preserve"> por funcionalidades. Esto ayuda a que el código esté más ordenado.</w:t>
      </w:r>
    </w:p>
    <w:p w14:paraId="0240BC5E" w14:textId="77777777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</w:rPr>
      </w:pPr>
      <w:r w:rsidRPr="00A8548D">
        <w:rPr>
          <w:rFonts w:ascii="Arial" w:hAnsi="Arial" w:cs="Arial"/>
          <w:sz w:val="22"/>
          <w:szCs w:val="22"/>
        </w:rPr>
        <w:t xml:space="preserve">usuarios.py    -&gt; </w:t>
      </w:r>
      <w:proofErr w:type="spellStart"/>
      <w:r w:rsidRPr="00A8548D">
        <w:rPr>
          <w:rFonts w:ascii="Arial" w:hAnsi="Arial" w:cs="Arial"/>
          <w:sz w:val="22"/>
          <w:szCs w:val="22"/>
        </w:rPr>
        <w:t>login</w:t>
      </w:r>
      <w:proofErr w:type="spellEnd"/>
      <w:r w:rsidRPr="00A8548D">
        <w:rPr>
          <w:rFonts w:ascii="Arial" w:hAnsi="Arial" w:cs="Arial"/>
          <w:sz w:val="22"/>
          <w:szCs w:val="22"/>
        </w:rPr>
        <w:t xml:space="preserve"> y registro</w:t>
      </w:r>
    </w:p>
    <w:p w14:paraId="08871C85" w14:textId="77777777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</w:rPr>
      </w:pPr>
      <w:proofErr w:type="gramStart"/>
      <w:r w:rsidRPr="00A8548D">
        <w:rPr>
          <w:rFonts w:ascii="Arial" w:hAnsi="Arial" w:cs="Arial"/>
          <w:sz w:val="22"/>
          <w:szCs w:val="22"/>
        </w:rPr>
        <w:t>conciertos.py  -</w:t>
      </w:r>
      <w:proofErr w:type="gramEnd"/>
      <w:r w:rsidRPr="00A8548D">
        <w:rPr>
          <w:rFonts w:ascii="Arial" w:hAnsi="Arial" w:cs="Arial"/>
          <w:sz w:val="22"/>
          <w:szCs w:val="22"/>
        </w:rPr>
        <w:t>&gt; listar y crear conciertos</w:t>
      </w:r>
    </w:p>
    <w:p w14:paraId="425DE0E7" w14:textId="77777777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</w:rPr>
      </w:pPr>
      <w:r w:rsidRPr="00A8548D">
        <w:rPr>
          <w:rFonts w:ascii="Arial" w:hAnsi="Arial" w:cs="Arial"/>
          <w:sz w:val="22"/>
          <w:szCs w:val="22"/>
        </w:rPr>
        <w:t>reservas.py    -&gt; crear, listar y cancelar reservas</w:t>
      </w:r>
    </w:p>
    <w:p w14:paraId="3AAA1A74" w14:textId="2689CC6F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</w:rPr>
      </w:pPr>
      <w:r w:rsidRPr="00A8548D">
        <w:rPr>
          <w:rFonts w:ascii="Arial" w:hAnsi="Arial" w:cs="Arial"/>
          <w:sz w:val="22"/>
          <w:szCs w:val="22"/>
        </w:rPr>
        <w:t>pagos.py       -&gt; registrar pagos</w:t>
      </w:r>
    </w:p>
    <w:p w14:paraId="06C4D785" w14:textId="77777777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</w:rPr>
      </w:pPr>
    </w:p>
    <w:p w14:paraId="6810DFEA" w14:textId="77777777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A8548D">
        <w:rPr>
          <w:rFonts w:ascii="Arial" w:hAnsi="Arial" w:cs="Arial"/>
          <w:b/>
          <w:bCs/>
          <w:sz w:val="22"/>
          <w:szCs w:val="22"/>
          <w:lang w:val="es-MX"/>
        </w:rPr>
        <w:t>8. Cómo explicar app.js</w:t>
      </w:r>
    </w:p>
    <w:p w14:paraId="26A8C7AC" w14:textId="77777777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A8548D">
        <w:rPr>
          <w:rFonts w:ascii="Arial" w:hAnsi="Arial" w:cs="Arial"/>
          <w:sz w:val="22"/>
          <w:szCs w:val="22"/>
          <w:lang w:val="es-MX"/>
        </w:rPr>
        <w:lastRenderedPageBreak/>
        <w:t>app.js controla la interacción de la página. Se encarga de enviar peticiones al servidor, mostrar conciertos, manejar la selección de entradas, crear reservas, procesar pagos y actualizar la interfaz sin recargar toda la página.</w:t>
      </w:r>
    </w:p>
    <w:p w14:paraId="410FF3DD" w14:textId="77777777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</w:p>
    <w:p w14:paraId="4D9BEE0C" w14:textId="0D81952D" w:rsidR="00DA7F12" w:rsidRPr="00A8548D" w:rsidRDefault="00DA7F12" w:rsidP="00A8548D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A8548D">
        <w:rPr>
          <w:rFonts w:ascii="Arial" w:hAnsi="Arial" w:cs="Arial"/>
          <w:sz w:val="22"/>
          <w:szCs w:val="22"/>
          <w:lang w:val="es-MX"/>
        </w:rPr>
        <w:t xml:space="preserve">El </w:t>
      </w:r>
      <w:proofErr w:type="spellStart"/>
      <w:r w:rsidRPr="00A8548D">
        <w:rPr>
          <w:rFonts w:ascii="Arial" w:hAnsi="Arial" w:cs="Arial"/>
          <w:sz w:val="22"/>
          <w:szCs w:val="22"/>
          <w:lang w:val="es-MX"/>
        </w:rPr>
        <w:t>frontend</w:t>
      </w:r>
      <w:proofErr w:type="spellEnd"/>
      <w:r w:rsidRPr="00A8548D">
        <w:rPr>
          <w:rFonts w:ascii="Arial" w:hAnsi="Arial" w:cs="Arial"/>
          <w:sz w:val="22"/>
          <w:szCs w:val="22"/>
          <w:lang w:val="es-MX"/>
        </w:rPr>
        <w:t xml:space="preserve"> no accede directamente a MySQL. Siempre se comunica con Flask usando rutas /api.</w:t>
      </w:r>
    </w:p>
    <w:p w14:paraId="46C4032D" w14:textId="77777777" w:rsidR="00A8548D" w:rsidRPr="00A8548D" w:rsidRDefault="00A8548D" w:rsidP="00A8548D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</w:p>
    <w:p w14:paraId="18915BDA" w14:textId="532BAD15" w:rsidR="00DA7F12" w:rsidRPr="00A8548D" w:rsidRDefault="00DA7F12" w:rsidP="00DA7F12">
      <w:pPr>
        <w:spacing w:line="360" w:lineRule="auto"/>
        <w:rPr>
          <w:rFonts w:ascii="Arial" w:hAnsi="Arial" w:cs="Arial"/>
          <w:b/>
          <w:bCs/>
          <w:sz w:val="22"/>
          <w:szCs w:val="22"/>
          <w:lang w:val="es-MX"/>
        </w:rPr>
      </w:pPr>
      <w:r w:rsidRPr="00A8548D">
        <w:rPr>
          <w:rFonts w:ascii="Arial" w:hAnsi="Arial" w:cs="Arial"/>
          <w:b/>
          <w:bCs/>
          <w:sz w:val="22"/>
          <w:szCs w:val="22"/>
          <w:lang w:val="es-MX"/>
        </w:rPr>
        <w:t>9. Explicación importante: por qué se usa localhost:3000</w:t>
      </w:r>
    </w:p>
    <w:p w14:paraId="3CC13B9B" w14:textId="77777777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</w:p>
    <w:p w14:paraId="351BFA36" w14:textId="77777777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A8548D">
        <w:rPr>
          <w:rFonts w:ascii="Arial" w:hAnsi="Arial" w:cs="Arial"/>
          <w:sz w:val="22"/>
          <w:szCs w:val="22"/>
          <w:lang w:val="es-MX"/>
        </w:rPr>
        <w:t>El sistema debe abrirse desde http://localhost:3000 porque necesita el servidor Flask. Si abro solo index.html, la interfaz carga, pero no puede conectarse a /api ni a la base de datos.</w:t>
      </w:r>
    </w:p>
    <w:p w14:paraId="309D7ACF" w14:textId="77777777" w:rsidR="00DA7F12" w:rsidRPr="00A8548D" w:rsidRDefault="00DA7F12" w:rsidP="00A8548D">
      <w:pPr>
        <w:spacing w:line="360" w:lineRule="auto"/>
        <w:ind w:firstLine="0"/>
        <w:rPr>
          <w:rFonts w:ascii="Arial" w:hAnsi="Arial" w:cs="Arial"/>
          <w:sz w:val="22"/>
          <w:szCs w:val="22"/>
          <w:lang w:val="es-MX"/>
        </w:rPr>
      </w:pPr>
    </w:p>
    <w:p w14:paraId="6B34D1C3" w14:textId="5C18706A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A8548D">
        <w:rPr>
          <w:rFonts w:ascii="Arial" w:hAnsi="Arial" w:cs="Arial"/>
          <w:sz w:val="22"/>
          <w:szCs w:val="22"/>
          <w:lang w:val="es-MX"/>
        </w:rPr>
        <w:t>index.html es la pantalla, app.py es el servidor y MySQL es donde están los datos.</w:t>
      </w:r>
    </w:p>
    <w:p w14:paraId="70E928A6" w14:textId="77777777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</w:p>
    <w:p w14:paraId="37B2F08D" w14:textId="66C32C42" w:rsidR="00DA7F12" w:rsidRPr="00A8548D" w:rsidRDefault="00DA7F12" w:rsidP="00DA7F12">
      <w:pPr>
        <w:spacing w:line="360" w:lineRule="auto"/>
        <w:rPr>
          <w:rFonts w:ascii="Arial" w:hAnsi="Arial" w:cs="Arial"/>
          <w:b/>
          <w:bCs/>
          <w:sz w:val="22"/>
          <w:szCs w:val="22"/>
          <w:lang w:val="es-MX"/>
        </w:rPr>
      </w:pPr>
      <w:r w:rsidRPr="00A8548D">
        <w:rPr>
          <w:rFonts w:ascii="Arial" w:hAnsi="Arial" w:cs="Arial"/>
          <w:b/>
          <w:bCs/>
          <w:sz w:val="22"/>
          <w:szCs w:val="22"/>
          <w:lang w:val="es-MX"/>
        </w:rPr>
        <w:t>10. En conclusión</w:t>
      </w:r>
    </w:p>
    <w:p w14:paraId="26E0D31A" w14:textId="426334A3" w:rsidR="00DA7F12" w:rsidRPr="00A8548D" w:rsidRDefault="00DA7F12" w:rsidP="00DA7F12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A8548D">
        <w:rPr>
          <w:rFonts w:ascii="Arial" w:hAnsi="Arial" w:cs="Arial"/>
          <w:sz w:val="22"/>
          <w:szCs w:val="22"/>
          <w:lang w:val="es-MX"/>
        </w:rPr>
        <w:t>el sistema permite gestionar reservas de entradas para conciertos, conectando una interfaz web con un servidor Flask y una base de datos MySQL. La aplicación está dividida por módulos para separar usuarios, conciertos, reservas y pagos, lo que hace que el código sea más ordenado y fácil de mantener.</w:t>
      </w:r>
    </w:p>
    <w:p w14:paraId="01E03BAC" w14:textId="77777777" w:rsidR="00A8548D" w:rsidRDefault="00A8548D" w:rsidP="00A8548D">
      <w:pPr>
        <w:ind w:firstLine="0"/>
      </w:pPr>
    </w:p>
    <w:p w14:paraId="5E6648E7" w14:textId="77777777" w:rsidR="00A8548D" w:rsidRDefault="00A8548D" w:rsidP="00A8548D">
      <w:pPr>
        <w:jc w:val="center"/>
      </w:pPr>
      <w:r w:rsidRPr="00A8548D">
        <w:drawing>
          <wp:inline distT="0" distB="0" distL="0" distR="0" wp14:anchorId="0BDC021C" wp14:editId="7FDFF315">
            <wp:extent cx="5733932" cy="3796146"/>
            <wp:effectExtent l="0" t="0" r="635" b="0"/>
            <wp:docPr id="2063055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550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7998" cy="3805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98E52" w14:textId="4D7D63B1" w:rsidR="00A8548D" w:rsidRDefault="00A8548D" w:rsidP="00A8548D">
      <w:pPr>
        <w:jc w:val="center"/>
      </w:pPr>
      <w:r w:rsidRPr="00A8548D">
        <w:lastRenderedPageBreak/>
        <w:drawing>
          <wp:inline distT="0" distB="0" distL="0" distR="0" wp14:anchorId="59FCEEAC" wp14:editId="0B9CD5D0">
            <wp:extent cx="5888182" cy="4416284"/>
            <wp:effectExtent l="0" t="0" r="0" b="3810"/>
            <wp:docPr id="673138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38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4872" cy="443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548D">
        <w:drawing>
          <wp:inline distT="0" distB="0" distL="0" distR="0" wp14:anchorId="60FEFA9A" wp14:editId="016A0702">
            <wp:extent cx="5967493" cy="4211782"/>
            <wp:effectExtent l="0" t="0" r="0" b="0"/>
            <wp:docPr id="1884209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091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4494" cy="4216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548D">
        <w:lastRenderedPageBreak/>
        <w:drawing>
          <wp:inline distT="0" distB="0" distL="0" distR="0" wp14:anchorId="79CE861C" wp14:editId="591B11DA">
            <wp:extent cx="5964382" cy="4245802"/>
            <wp:effectExtent l="0" t="0" r="0" b="2540"/>
            <wp:docPr id="21171001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001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8769" cy="424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548D">
        <w:drawing>
          <wp:inline distT="0" distB="0" distL="0" distR="0" wp14:anchorId="5D2C6AEC" wp14:editId="2EAA3C23">
            <wp:extent cx="5999018" cy="3580628"/>
            <wp:effectExtent l="0" t="0" r="1905" b="1270"/>
            <wp:docPr id="516720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20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6694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548D">
        <w:lastRenderedPageBreak/>
        <w:drawing>
          <wp:inline distT="0" distB="0" distL="0" distR="0" wp14:anchorId="3309D12C" wp14:editId="4921280D">
            <wp:extent cx="5874328" cy="3964335"/>
            <wp:effectExtent l="0" t="0" r="0" b="0"/>
            <wp:docPr id="1429623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230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0033" cy="397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548D">
        <w:drawing>
          <wp:inline distT="0" distB="0" distL="0" distR="0" wp14:anchorId="446ECC5D" wp14:editId="6F3B9DB4">
            <wp:extent cx="5742709" cy="3585107"/>
            <wp:effectExtent l="0" t="0" r="0" b="0"/>
            <wp:docPr id="1956142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421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2345" cy="359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548D">
        <w:drawing>
          <wp:inline distT="0" distB="0" distL="0" distR="0" wp14:anchorId="67635338" wp14:editId="189B4D52">
            <wp:extent cx="5659582" cy="783428"/>
            <wp:effectExtent l="0" t="0" r="0" b="0"/>
            <wp:docPr id="135033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37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704" cy="79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548D" w:rsidSect="00DA7F12">
      <w:pgSz w:w="12242" w:h="15842" w:code="1"/>
      <w:pgMar w:top="851" w:right="851" w:bottom="851" w:left="851" w:header="709" w:footer="709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CEF"/>
    <w:rsid w:val="003B0966"/>
    <w:rsid w:val="005D37F3"/>
    <w:rsid w:val="0074544D"/>
    <w:rsid w:val="007A758C"/>
    <w:rsid w:val="007C061A"/>
    <w:rsid w:val="00A14737"/>
    <w:rsid w:val="00A8548D"/>
    <w:rsid w:val="00A92510"/>
    <w:rsid w:val="00B257A8"/>
    <w:rsid w:val="00B517D0"/>
    <w:rsid w:val="00C14198"/>
    <w:rsid w:val="00CB0AF2"/>
    <w:rsid w:val="00CD5CEF"/>
    <w:rsid w:val="00D94063"/>
    <w:rsid w:val="00DA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DA6BD"/>
  <w15:chartTrackingRefBased/>
  <w15:docId w15:val="{26C59A6A-D81D-4242-9066-CAB1FCB34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CD5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5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5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5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5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5C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5C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5C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5C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5CE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5CE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5CEF"/>
    <w:rPr>
      <w:rFonts w:eastAsiaTheme="majorEastAsia" w:cstheme="majorBidi"/>
      <w:color w:val="0F4761" w:themeColor="accent1" w:themeShade="BF"/>
      <w:sz w:val="28"/>
      <w:szCs w:val="28"/>
      <w:lang w:val="es-EC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5CEF"/>
    <w:rPr>
      <w:rFonts w:eastAsiaTheme="majorEastAsia" w:cstheme="majorBidi"/>
      <w:i/>
      <w:iCs/>
      <w:color w:val="0F4761" w:themeColor="accent1" w:themeShade="BF"/>
      <w:lang w:val="es-EC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5CEF"/>
    <w:rPr>
      <w:rFonts w:eastAsiaTheme="majorEastAsia" w:cstheme="majorBidi"/>
      <w:color w:val="0F4761" w:themeColor="accent1" w:themeShade="BF"/>
      <w:lang w:val="es-EC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5CEF"/>
    <w:rPr>
      <w:rFonts w:eastAsiaTheme="majorEastAsia" w:cstheme="majorBidi"/>
      <w:i/>
      <w:iCs/>
      <w:color w:val="595959" w:themeColor="text1" w:themeTint="A6"/>
      <w:lang w:val="es-EC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5CEF"/>
    <w:rPr>
      <w:rFonts w:eastAsiaTheme="majorEastAsia" w:cstheme="majorBidi"/>
      <w:color w:val="595959" w:themeColor="text1" w:themeTint="A6"/>
      <w:lang w:val="es-EC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5CEF"/>
    <w:rPr>
      <w:rFonts w:eastAsiaTheme="majorEastAsia" w:cstheme="majorBidi"/>
      <w:i/>
      <w:iCs/>
      <w:color w:val="272727" w:themeColor="text1" w:themeTint="D8"/>
      <w:lang w:val="es-EC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5CEF"/>
    <w:rPr>
      <w:rFonts w:eastAsiaTheme="majorEastAsia" w:cstheme="majorBidi"/>
      <w:color w:val="272727" w:themeColor="text1" w:themeTint="D8"/>
      <w:lang w:val="es-EC"/>
    </w:rPr>
  </w:style>
  <w:style w:type="paragraph" w:styleId="Ttulo">
    <w:name w:val="Title"/>
    <w:basedOn w:val="Normal"/>
    <w:next w:val="Normal"/>
    <w:link w:val="TtuloCar"/>
    <w:uiPriority w:val="10"/>
    <w:qFormat/>
    <w:rsid w:val="00CD5C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5CEF"/>
    <w:rPr>
      <w:rFonts w:asciiTheme="majorHAnsi" w:eastAsiaTheme="majorEastAsia" w:hAnsiTheme="majorHAnsi" w:cstheme="majorBidi"/>
      <w:spacing w:val="-10"/>
      <w:kern w:val="28"/>
      <w:sz w:val="56"/>
      <w:szCs w:val="56"/>
      <w:lang w:val="es-EC"/>
    </w:rPr>
  </w:style>
  <w:style w:type="paragraph" w:styleId="Subttulo">
    <w:name w:val="Subtitle"/>
    <w:basedOn w:val="Normal"/>
    <w:next w:val="Normal"/>
    <w:link w:val="SubttuloCar"/>
    <w:uiPriority w:val="11"/>
    <w:qFormat/>
    <w:rsid w:val="00CD5CEF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5CEF"/>
    <w:rPr>
      <w:rFonts w:eastAsiaTheme="majorEastAsia" w:cstheme="majorBidi"/>
      <w:color w:val="595959" w:themeColor="text1" w:themeTint="A6"/>
      <w:spacing w:val="15"/>
      <w:sz w:val="28"/>
      <w:szCs w:val="28"/>
      <w:lang w:val="es-EC"/>
    </w:rPr>
  </w:style>
  <w:style w:type="paragraph" w:styleId="Cita">
    <w:name w:val="Quote"/>
    <w:basedOn w:val="Normal"/>
    <w:next w:val="Normal"/>
    <w:link w:val="CitaCar"/>
    <w:uiPriority w:val="29"/>
    <w:qFormat/>
    <w:rsid w:val="00CD5C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5CEF"/>
    <w:rPr>
      <w:i/>
      <w:iCs/>
      <w:color w:val="404040" w:themeColor="text1" w:themeTint="BF"/>
      <w:lang w:val="es-EC"/>
    </w:rPr>
  </w:style>
  <w:style w:type="paragraph" w:styleId="Prrafodelista">
    <w:name w:val="List Paragraph"/>
    <w:basedOn w:val="Normal"/>
    <w:uiPriority w:val="34"/>
    <w:qFormat/>
    <w:rsid w:val="00CD5C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5C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5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5CEF"/>
    <w:rPr>
      <w:i/>
      <w:iCs/>
      <w:color w:val="0F4761" w:themeColor="accent1" w:themeShade="BF"/>
      <w:lang w:val="es-EC"/>
    </w:rPr>
  </w:style>
  <w:style w:type="character" w:styleId="Referenciaintensa">
    <w:name w:val="Intense Reference"/>
    <w:basedOn w:val="Fuentedeprrafopredeter"/>
    <w:uiPriority w:val="32"/>
    <w:qFormat/>
    <w:rsid w:val="00CD5C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647</Words>
  <Characters>3560</Characters>
  <Application>Microsoft Office Word</Application>
  <DocSecurity>0</DocSecurity>
  <Lines>29</Lines>
  <Paragraphs>8</Paragraphs>
  <ScaleCrop>false</ScaleCrop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Noemi Roman Gamarra</dc:creator>
  <cp:keywords/>
  <dc:description/>
  <cp:lastModifiedBy>Ruth Noemi Roman Gamarra</cp:lastModifiedBy>
  <cp:revision>3</cp:revision>
  <dcterms:created xsi:type="dcterms:W3CDTF">2026-06-18T21:39:00Z</dcterms:created>
  <dcterms:modified xsi:type="dcterms:W3CDTF">2026-06-18T21:50:00Z</dcterms:modified>
</cp:coreProperties>
</file>