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Diagnóstico preliminar</w:t>
      </w:r>
    </w:p>
    <w:p>
      <w:r>
        <w:rPr>
          <w:color w:val="595959"/>
          <w:sz w:val="26"/>
        </w:rPr>
        <w:t>Surcin · leitura da reunião de descoberta de 12/10/2026</w:t>
      </w:r>
    </w:p>
    <w:p>
      <w:r>
        <w:rPr>
          <w:i/>
          <w:color w:val="595959"/>
          <w:sz w:val="18"/>
        </w:rPr>
        <w:t>Versão 2 · 13/10/2026 · atualizada com a transcrição da reunião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Fonte: transcrição automática da reunião de 12/10/2026 (2h38). Transcrições automáticas trocam nomes e números; os pontos marcados [CONFIRMAR] devem ser conferidos com a gravação ou com a Thamires. Nada aqui foi acrescentado além do que ela disse.</w:t>
            </w:r>
          </w:p>
        </w:tc>
      </w:tr>
    </w:tbl>
    <w:p/>
    <w:p>
      <w:r>
        <w:rPr>
          <w:i/>
        </w:rPr>
        <w:t>Legenda: [FATO] dito pela Thamires na reunião de 12/10/2026 (o minuto da gravação aparece entre parênteses); [HIPÓTESE] leitura do consultor, a validar; [CONFIRMAR] número ou nome que apareceu de forma ambígua na transcrição automática.</w:t>
      </w:r>
    </w:p>
    <w:p>
      <w:pPr>
        <w:pStyle w:val="Heading1"/>
      </w:pPr>
      <w:r>
        <w:t>1. Resumo executivo</w:t>
      </w:r>
    </w:p>
    <w:p>
      <w:r>
        <w:rPr>
          <w:i w:val="0"/>
        </w:rPr>
        <w:t>A Surcin é um escritório pequeno que já tem processos desenhados, mas ainda depende da Thamires para quase tudo. Ela reconstruiu a empresa a partir de 2023 com passo a passos, checklists e rotinas no Trello, e recuperou cerca de 90% dos clientes que havia perdido (00:11). O gargalo atual não é falta de processo, é falta de eficiência e de autonomia da equipe: ela revisa e corrige tudo, e um erro de configuração no Domínio em agosto gerou imposto pago errado, multa, um prejuízo de cerca de R$ 10 mil e a perda de um cliente (00:26 a 00:29).</w:t>
      </w:r>
    </w:p>
    <w:p>
      <w:r>
        <w:rPr>
          <w:i w:val="0"/>
        </w:rPr>
        <w:t>Ela tem prazo pessoal e financeiro: uma prova de certificação em 13/12/2026, caixa garantido por um Pronampe até novembro e a meta de entrar em janeiro com a casa arrumada para contratar um contador e voltar a investir em vendas (00:31 a 00:37, 02:14).</w:t>
      </w:r>
    </w:p>
    <w:p>
      <w:r>
        <w:rPr>
          <w:i/>
        </w:rPr>
        <w:t>Frase dela que resume o objetivo: "Hoje eu sinto que eu tenho um processo. Esse processo ele só não tá eficiente. Se eu melhorar isso, eu consigo escalar com as mesmas pessoas." (01:14)</w:t>
      </w:r>
    </w:p>
    <w:p>
      <w:pPr>
        <w:pStyle w:val="Heading1"/>
      </w:pPr>
      <w:r>
        <w:t>2. A empresa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38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foi dito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Proposta de valor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Fazer a gestão do empresário de ponta a ponta: contabilidade, financeiro (onde ela mais se encontra) e jurídico consultivo e preventivo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[FATO] 00:05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Estrutura societária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Três CNPJs: contabilidade, financeiro e jurídico, separados por questão tributária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[FATO] 01:02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Clientes de contabilidade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Cerca de 40; o fiscal do mês passado cobriu 44 clientes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[FATO] 01:55 e 02:00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Clientes de financeiro (BPO)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Entre 12 e 16, conforme o trecho; Vitória cuida de todos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[FATO] 00:38, 00:46, 01:02 [CONFIRMAR]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Departamento Pessoal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Cerca de 25 vidas; 4 ou 5 clientes com funcionários; a maioria dos clientes é PJ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[FATO] 00:40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Jurídico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Cerca de 20 processos em andamento, herdados de uma sociedade desfeita, em fase final; contratos e societário (abertura de empresas). Hoje não gera receita recorrente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[FATO] 00:43, 01:45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Outros serviços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Revenda de certificado digital, imposto de renda (pontual), parcerias com outras contabilidades, clientes do Lucro Presumido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[FATO] 00:52 a 00:53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Situação financeira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Prejuízo de agosto; Pronampe garante caixa até novembro; dezembro apertado; pagamento começa em fevereiro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[FATO] 00:31, 01:33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Decisões já tomadas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Não contratar até o fim do ano; contratar em janeiro um contador experiente no Domínio; tráfego pago pausado (cerca de R$ 1 mil em anúncios), social media mantida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[FATO] 00:30, 01:49, 02:12</w:t>
            </w:r>
          </w:p>
        </w:tc>
      </w:tr>
    </w:tbl>
    <w:p/>
    <w:p>
      <w:pPr>
        <w:pStyle w:val="Heading1"/>
      </w:pPr>
      <w:r>
        <w:t>3. Equipe atual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Pessoa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Função hoje</w:t>
            </w:r>
          </w:p>
        </w:tc>
        <w:tc>
          <w:tcPr>
            <w:tcW w:type="dxa" w:w="294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Observações dela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Thamires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Direção, técnica contábil e jurídica, fiscal (absorveu após a saída da contadora), reuniões de fechamento, comercial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Tudo passa por ela; revisa o trabalho de todos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00:18, 00:30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Júlia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Secretária e braço direito: atendimento, WhatsApp, agenda, Trello, implantação de novos clientes, propostas no Canva, envio de impostos, apoio no fiscal (confere notas e XML)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Vê a empresa inteira; candidata a supervisora em 2027, condicionado a graduação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00:15 a 00:19, 01:04, 01:35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Vitória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Financeiro operacional: pagamentos (terças e sextas), emissão de notas, conciliação no Conta Azul, preparação do fechamento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Muito boa quando o processo está desenhado; ainda precisa de ajuda na classificação de despesas. De férias até 28/10 [CONFIRMAR]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00:13 a 00:15, 01:21, 01:34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Tamara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Hoje divide DP (folha), conciliações e emissão de notas; a partir de novembro, só DP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Sem experiência anterior; está gostando do DP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00:39 a 00:41, 02:05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Alana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Estagiária do jurídico: processos em andamento e apoio no societário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Trabalha só quarta e sexta, paga por hora; tudo precisa de revisão; a permanência está em reavaliação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00:42 a 00:43, 01:40 a 01:42, 02:18</w:t>
            </w:r>
          </w:p>
        </w:tc>
      </w:tr>
    </w:tbl>
    <w:p/>
    <w:p>
      <w:r>
        <w:rPr>
          <w:i w:val="0"/>
        </w:rPr>
        <w:t>A contadora contratada para assumir a contabilidade saiu depois do erro de agosto. Desde então a área não tem responsável além da Thamires (00:30).</w:t>
      </w:r>
    </w:p>
    <w:p>
      <w:pPr>
        <w:pStyle w:val="Heading1"/>
      </w:pPr>
      <w:r>
        <w:t>4. Ferramentas e uso real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Ferramenta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Uso descrito na reunião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Trello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Principal ferramenta de gestão: rotinas diárias e mensais por pessoa, pendências, checklists de novo cliente e de abertura de empresa. Ela atribui ao Trello a queda nos erros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01:03 a 01:07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OneDrive / Office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Nuvem organizada por frente de serviço, com padrão de pastas por cliente; pasta Geral com acessos, passo a passos e modelos. Toda a equipe trabalha na nuvem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00:52 a 00:54, 01:03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Google Agenda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Agenda central da operação, controlada pela Júlia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00:51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Veri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Suporte à contabilidade: aplicativo do cliente com impostos, certidões e documentos, modelos de contrato. A partir de novembro a comunicação com clientes de contabilidade será só pelo aplicativo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01:15 a 01:17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Domínio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Sistema contábil e fiscal. Configuração errada desde a migração; hoje o fiscal é feito direto no portal da Receita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01:17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Conta Azul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Operação dos clientes do financeiro: conciliação bancária, extratos, plano de contas personalizado. A emissão de nota a partir da conciliação ainda não foi configurada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01:20, 00:40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Plataforma de atendimento (WhatsApp)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Número único com vários usuários; a Júlia recebe e distribui as conversas para a equipe [CONFIRMAR se é o NetsApp citado no briefing]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01:54 a 01:55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Jusbrasil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IA jurídica e modelos de petição; o monitoramento automático dos processos ainda não foi configurado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01:43 a 01:44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Canva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Modelos de proposta comercial preenchidos pela Júlia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01:22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Claude e Lovable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Usados pela Thamires para o fechamento financeiro: o primeiro levou 5 horas, os últimos de 1 a 2 horas, refinando o prompt a cada mês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00:33 a 00:35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ChatGPT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Usado pela Júlia no atendimento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01:55</w:t>
            </w:r>
          </w:p>
        </w:tc>
      </w:tr>
    </w:tbl>
    <w:p/>
    <w:p>
      <w:r>
        <w:rPr>
          <w:i w:val="0"/>
        </w:rPr>
        <w:t>Ela quer recriar as contas (e-mail, nuvem, Trello, Claude, Lovable) do zero no novo domínio da Surcin, porque o pacote antigo vai expirar (00:59 a 01:00, 02:10).</w:t>
      </w:r>
    </w:p>
    <w:p>
      <w:pPr>
        <w:pStyle w:val="Heading1"/>
      </w:pPr>
      <w:r>
        <w:t>5. Processos que já existem</w:t>
      </w:r>
    </w:p>
    <w:p>
      <w:r>
        <w:rPr>
          <w:i w:val="0"/>
        </w:rPr>
        <w:t>Processos citados com algum nível de documentação (passo a passo, checklist ou rotina no Trello):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Quem executa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 descrita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Atendimento e triagem de demandas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Júlia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Funciona, mas concentra tudo nela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Comercial: primeiro atendimento, checklist, proposta, reunião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Júlia e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Checklist e modelos prontos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Implantação de novo cliente de contabilidade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Júlia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Checklist pronto; precisa de atualização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Implantação de novo cliente de financeiro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Júlia e Vitória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Checklist pronto; inclui planilha, Trello e Conta Azul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Abertura de empresa (societário)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Júlia, Alana,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Checklist no Trello; abertura em Campinas gravada, sem refinar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Fiscal mensal: XML, apuração, guia, recibos, envio ao cliente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Thamires e Júlia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Feito fora do Domínio; maior risco (erro de agosto)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Pagamentos dos clientes do financeiro (terças e sextas)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Vitória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Informações de pagamentos fixos desorganizadas em parte dos clientes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Emissão de notas fiscais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Tamara e Vitória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Feita por fora do Conta Azul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Conciliação e fechamento mensal com reunião de resultado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Vitória e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Conciliação concentrada no fim do mês; cerca de 15 reuniões de 1 a 2 h na primeira semana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Folha e rotinas de DP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Tamara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Volume baixo; pendências antigas a organizar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Acompanhamento de processos jurídicos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Alana e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Revisão manual de todos os processos</w:t>
            </w:r>
          </w:p>
        </w:tc>
      </w:tr>
    </w:tbl>
    <w:p/>
    <w:p>
      <w:pPr>
        <w:pStyle w:val="Heading1"/>
      </w:pPr>
      <w:r>
        <w:t>6. Dores, objetivos e expectativas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Dor ou objetivo (palavras dela)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"Tudo tá centralizado em mim. Eu não tenho o direito de ficar doente."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Gestão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00:18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Revisar e corrigir tudo; dúvidas simples da equipe chegam a ela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Todas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00:15, 00:39, 01:27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Erro de configuração no Domínio: imposto recolhido errado, multa, cerca de R$ 10 mil e um cliente perdido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Contabilidade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00:26 a 00:29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Contabilidade sem responsável desde a saída da contadora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Contabilidade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00:30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Fechamento financeiro lento: conciliação no fim do mês, reuniões só na segunda ou terceira semana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Financeiro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01:31 a 01:32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Escalar sem contratar: Vitória passar de 15 para 30 clientes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Financeiro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00:46, 01:25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Ter tempo para estudar para a prova de 13/12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Pessoal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00:36, 02:14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Equipe com mais autonomia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Gestão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00:44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Avaliar a produtividade individual e criar uma remuneração variável por pontos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Pessoas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00:46, 01:57, 02:21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Retomar o comercial (tráfego pago, possível agente de WhatsApp/CRM), sem atendimento robotizado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Vendas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00:45, 01:55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Ter um assistente de dúvidas por setor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Todas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00:39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Estruturar no futuro uma consultoria jurídica para os clientes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Jurídico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01:45</w:t>
            </w:r>
          </w:p>
        </w:tc>
      </w:tr>
    </w:tbl>
    <w:p/>
    <w:p>
      <w:r>
        <w:rPr>
          <w:i w:val="0"/>
        </w:rPr>
        <w:t>Disponibilidade dela: esta semana está cheia; a partir de 19/10 pretende estudar de manhã e trabalhar à tarde, com tempo para o projeto. A primeira semana de cada mês concentra as reuniões de fechamento (02:15 a 02:17).</w:t>
      </w:r>
    </w:p>
    <w:p>
      <w:pPr>
        <w:pStyle w:val="Heading1"/>
      </w:pPr>
      <w:r>
        <w:t>7. Leitura do consultor</w:t>
      </w:r>
    </w:p>
    <w:p>
      <w:pPr>
        <w:pStyle w:val="ListBullet"/>
      </w:pPr>
      <w:r>
        <w:rPr>
          <w:b/>
        </w:rPr>
        <w:t xml:space="preserve">[HIPÓTESE] O ponto de partida é bom. </w:t>
      </w:r>
      <w:r>
        <w:t>Há documentação, padrão de pastas e rotinas no Trello. O mapeamento parte do que existe e não do zero, o que reduz esforço.</w:t>
      </w:r>
    </w:p>
    <w:p>
      <w:pPr>
        <w:pStyle w:val="ListBullet"/>
      </w:pPr>
      <w:r>
        <w:rPr>
          <w:b/>
        </w:rPr>
        <w:t xml:space="preserve">[HIPÓTESE] O maior risco está no fiscal. </w:t>
      </w:r>
      <w:r>
        <w:t>Sem contador, com o Domínio mal configurado e com execução manual, é onde um erro custa mais caro. A correção da configuração exige o suporte do Domínio ou um especialista no sistema.</w:t>
      </w:r>
    </w:p>
    <w:p>
      <w:pPr>
        <w:pStyle w:val="ListBullet"/>
      </w:pPr>
      <w:r>
        <w:rPr>
          <w:b/>
        </w:rPr>
        <w:t xml:space="preserve">[HIPÓTESE] A Júlia é ponto único de falha. </w:t>
      </w:r>
      <w:r>
        <w:t>Ela recebe, distribui e acompanha tudo. Formalizar o papel dela e um substituto é tão importante quanto promovê-la.</w:t>
      </w:r>
    </w:p>
    <w:p>
      <w:pPr>
        <w:pStyle w:val="ListBullet"/>
      </w:pPr>
      <w:r>
        <w:rPr>
          <w:b/>
        </w:rPr>
        <w:t xml:space="preserve">[HIPÓTESE] A remuneração variável depende de papéis claros. </w:t>
      </w:r>
      <w:r>
        <w:t>Sem descrição de função e entregas medíveis, um programa de pontos vira discussão. A estrutura organizacional é o pré-requisito.</w:t>
      </w:r>
    </w:p>
    <w:p>
      <w:pPr>
        <w:pStyle w:val="ListBullet"/>
      </w:pPr>
      <w:r>
        <w:rPr>
          <w:b/>
        </w:rPr>
        <w:t xml:space="preserve">[HIPÓTESE] Há ganhos rápidos sem automação. </w:t>
      </w:r>
      <w:r>
        <w:t>Configurar a emissão de nota pelo Conta Azul, o monitoramento de processos no Jusbrasil e a conciliação semanal resolvem parte das dores antes de qualquer desenvolvimento.</w:t>
      </w:r>
    </w:p>
    <w:p>
      <w:pPr>
        <w:pStyle w:val="ListBullet"/>
      </w:pPr>
      <w:r>
        <w:rPr>
          <w:b/>
        </w:rPr>
        <w:t xml:space="preserve">[HIPÓTESE] Custo de IA precisa entrar na conta. </w:t>
      </w:r>
      <w:r>
        <w:t>O uso do Claude por várias pessoas tem limites e custo; quem usa e para quê deve sair do plano de automação.</w:t>
      </w:r>
    </w:p>
    <w:p>
      <w:pPr>
        <w:pStyle w:val="Heading1"/>
      </w:pPr>
      <w:r>
        <w:t>8. Perguntas que ainda faltam responder</w:t>
      </w:r>
    </w:p>
    <w:p>
      <w:pPr>
        <w:pStyle w:val="Heading3"/>
      </w:pPr>
      <w:r>
        <w:t>Números e prioridades</w:t>
      </w:r>
    </w:p>
    <w:p>
      <w:pPr>
        <w:pStyle w:val="ListBullet"/>
      </w:pPr>
      <w:r>
        <w:t>Quantos clientes há hoje em cada serviço (contabilidade, financeiro, DP, jurídico)?</w:t>
      </w:r>
    </w:p>
    <w:p>
      <w:pPr>
        <w:pStyle w:val="ListBullet"/>
      </w:pPr>
      <w:r>
        <w:t>Qual processo, se resolvido primeiro, mais devolveria tempo a você: fiscal, fechamento financeiro ou implantação de clientes?</w:t>
      </w:r>
    </w:p>
    <w:p>
      <w:pPr>
        <w:pStyle w:val="ListBullet"/>
      </w:pPr>
      <w:r>
        <w:t>Quais passo a passos estão atualizados e quais precisam de revisão?</w:t>
      </w:r>
    </w:p>
    <w:p>
      <w:pPr>
        <w:pStyle w:val="Heading3"/>
      </w:pPr>
      <w:r>
        <w:t>Equipe e agenda</w:t>
      </w:r>
    </w:p>
    <w:p>
      <w:pPr>
        <w:pStyle w:val="ListBullet"/>
      </w:pPr>
      <w:r>
        <w:t>A equipe pode participar de entrevistas antes das 10h30, no almoço ou após as 19h30?</w:t>
      </w:r>
    </w:p>
    <w:p>
      <w:pPr>
        <w:pStyle w:val="ListBullet"/>
      </w:pPr>
      <w:r>
        <w:t>A Júlia pode ser a ponto focal do projeto? Quantas horas por semana ela pode dedicar?</w:t>
      </w:r>
    </w:p>
    <w:p>
      <w:pPr>
        <w:pStyle w:val="ListBullet"/>
      </w:pPr>
      <w:r>
        <w:t>A Vitória volta de férias em 28/10?</w:t>
      </w:r>
    </w:p>
    <w:p>
      <w:pPr>
        <w:pStyle w:val="ListBullet"/>
      </w:pPr>
      <w:r>
        <w:t>A Alana continua em 2027? O contador que você pretende contratar entraria no desenho da estrutura?</w:t>
      </w:r>
    </w:p>
    <w:p>
      <w:pPr>
        <w:pStyle w:val="Heading3"/>
      </w:pPr>
      <w:r>
        <w:t>Sistemas</w:t>
      </w:r>
    </w:p>
    <w:p>
      <w:pPr>
        <w:pStyle w:val="ListBullet"/>
      </w:pPr>
      <w:r>
        <w:t>Qual é o nome da plataforma de atendimento do WhatsApp? É o NetsApp?</w:t>
      </w:r>
    </w:p>
    <w:p>
      <w:pPr>
        <w:pStyle w:val="ListBullet"/>
      </w:pPr>
      <w:r>
        <w:t>Quem vai corrigir a configuração do Domínio, e até quando?</w:t>
      </w:r>
    </w:p>
    <w:p>
      <w:pPr>
        <w:pStyle w:val="ListBullet"/>
      </w:pPr>
      <w:r>
        <w:t>Quando será a migração das contas para o novo domínio da Surcin, e quem cuida dela?</w:t>
      </w:r>
    </w:p>
    <w:p>
      <w:pPr>
        <w:pStyle w:val="ListBullet"/>
      </w:pPr>
      <w:r>
        <w:t>Você prefere ficar no Microsoft ou migrar para o Google?</w:t>
      </w:r>
    </w:p>
    <w:p>
      <w:pPr>
        <w:pStyle w:val="Heading3"/>
      </w:pPr>
      <w:r>
        <w:t>Investimento</w:t>
      </w:r>
    </w:p>
    <w:p>
      <w:pPr>
        <w:pStyle w:val="ListBullet"/>
      </w:pPr>
      <w:r>
        <w:t>Qual faixa de investimento cabe agora, considerando o caixa até dezembro?</w:t>
      </w:r>
    </w:p>
    <w:p>
      <w:pPr>
        <w:pStyle w:val="ListBullet"/>
      </w:pPr>
      <w:r>
        <w:t>Há orçamento separado para ferramentas (licenças do Claude, API de WhatsApp)?</w:t>
      </w:r>
    </w:p>
    <w:p>
      <w:pPr>
        <w:pStyle w:val="Heading1"/>
      </w:pPr>
      <w:r>
        <w:t>9. Materiais a receber</w:t>
      </w:r>
    </w:p>
    <w:p>
      <w:pPr>
        <w:pStyle w:val="ListBullet"/>
      </w:pPr>
      <w:r>
        <w:t>Gravação da reunião, apresentação e resumo da trajetória que ela ficou de enviar por e-mail (00:04, 02:36).</w:t>
      </w:r>
    </w:p>
    <w:p>
      <w:pPr>
        <w:pStyle w:val="ListBullet"/>
      </w:pPr>
      <w:r>
        <w:t>Acesso de leitura ao Trello, à pasta Geral do OneDrive e aos passo a passos, via Júlia (02:09).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· Proposta de consultoria em organização e processos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