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4F" w:rsidRDefault="00EE0B4F" w:rsidP="00EE0B4F">
      <w:pPr>
        <w:pStyle w:val="Heading1"/>
      </w:pPr>
      <w:r>
        <w:t>Objectives</w:t>
      </w:r>
    </w:p>
    <w:p w:rsidR="00EE0B4F" w:rsidRDefault="00EE0B4F" w:rsidP="00EE0B4F">
      <w:pPr>
        <w:pStyle w:val="ListParagraph"/>
        <w:numPr>
          <w:ilvl w:val="1"/>
          <w:numId w:val="1"/>
        </w:numPr>
        <w:outlineLvl w:val="1"/>
      </w:pPr>
      <w:r>
        <w:t>Automate as many test cases as possible to improve the quality and timeliness of deployments from the IT perspective</w:t>
      </w:r>
    </w:p>
    <w:p w:rsidR="00EE0B4F" w:rsidRDefault="00EE0B4F" w:rsidP="00EE0B4F">
      <w:pPr>
        <w:pStyle w:val="ListParagraph"/>
        <w:numPr>
          <w:ilvl w:val="1"/>
          <w:numId w:val="1"/>
        </w:numPr>
        <w:outlineLvl w:val="1"/>
      </w:pPr>
      <w:r>
        <w:t>Reduce cost by automating test cases</w:t>
      </w:r>
    </w:p>
    <w:p w:rsidR="00EE0B4F" w:rsidRDefault="00EE0B4F" w:rsidP="00EE0B4F">
      <w:pPr>
        <w:pStyle w:val="ListParagraph"/>
        <w:numPr>
          <w:ilvl w:val="1"/>
          <w:numId w:val="1"/>
        </w:numPr>
        <w:outlineLvl w:val="1"/>
      </w:pPr>
      <w:r>
        <w:t>Reduce time to implement allowing Business to enhance the system quickly to allow for new product concept categorizing as needed</w:t>
      </w:r>
    </w:p>
    <w:p w:rsidR="00EE0B4F" w:rsidRDefault="00EE0B4F" w:rsidP="00EE0B4F">
      <w:pPr>
        <w:pStyle w:val="ListParagraph"/>
        <w:numPr>
          <w:ilvl w:val="1"/>
          <w:numId w:val="1"/>
        </w:numPr>
        <w:outlineLvl w:val="1"/>
      </w:pPr>
      <w:r>
        <w:t>Improve quality on high priority changes and testing</w:t>
      </w:r>
    </w:p>
    <w:p w:rsidR="00EE0B4F" w:rsidRPr="00EE0B4F" w:rsidRDefault="00EE0B4F" w:rsidP="00EE0B4F"/>
    <w:p w:rsidR="00F53738" w:rsidRDefault="00D07396" w:rsidP="00D07396">
      <w:pPr>
        <w:pStyle w:val="Heading1"/>
      </w:pPr>
      <w:r>
        <w:lastRenderedPageBreak/>
        <w:t>Goals</w:t>
      </w:r>
    </w:p>
    <w:p w:rsidR="00D07396" w:rsidRDefault="00D07396" w:rsidP="00D07396">
      <w:pPr>
        <w:pStyle w:val="Heading1"/>
      </w:pPr>
      <w:r>
        <w:t>Constraints</w:t>
      </w:r>
    </w:p>
    <w:p w:rsidR="00D07396" w:rsidRDefault="00D07396" w:rsidP="00D07396">
      <w:pPr>
        <w:pStyle w:val="Heading1"/>
      </w:pPr>
      <w:r>
        <w:t>Assumptions</w:t>
      </w:r>
    </w:p>
    <w:p w:rsidR="00D07396" w:rsidRDefault="00D07396" w:rsidP="00D07396">
      <w:pPr>
        <w:pStyle w:val="Heading1"/>
      </w:pPr>
      <w:r>
        <w:t>High Level Requirements</w:t>
      </w:r>
    </w:p>
    <w:p w:rsidR="00D07396" w:rsidRDefault="00D07396" w:rsidP="00D07396">
      <w:pPr>
        <w:pStyle w:val="Heading1"/>
      </w:pPr>
      <w:r>
        <w:t>Detailed Requirements</w:t>
      </w:r>
    </w:p>
    <w:p w:rsidR="006E414A" w:rsidRDefault="006E414A" w:rsidP="006E414A">
      <w:pPr>
        <w:pStyle w:val="Heading1"/>
      </w:pPr>
      <w:r>
        <w:t>Standards</w:t>
      </w:r>
    </w:p>
    <w:p w:rsidR="006E414A" w:rsidRDefault="006E414A" w:rsidP="006E414A">
      <w:pPr>
        <w:pStyle w:val="Heading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Guideline Test Techniques</w:t>
      </w:r>
    </w:p>
    <w:p w:rsidR="006E414A" w:rsidRDefault="006E414A" w:rsidP="006E414A">
      <w:pPr>
        <w:pStyle w:val="Heading3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specification</w:t>
      </w:r>
      <w:proofErr w:type="gramEnd"/>
      <w:r>
        <w:rPr>
          <w:rFonts w:ascii="Calibri" w:hAnsi="Calibri" w:cs="Calibri"/>
          <w:sz w:val="20"/>
          <w:szCs w:val="20"/>
        </w:rPr>
        <w:t xml:space="preserve"> attributes checklist</w:t>
      </w:r>
    </w:p>
    <w:p w:rsidR="006E414A" w:rsidRDefault="006E414A" w:rsidP="006E414A">
      <w:pPr>
        <w:pStyle w:val="Heading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Is anything missing or forgotten?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Is it </w:t>
      </w:r>
      <w:proofErr w:type="spellStart"/>
      <w:r>
        <w:rPr>
          <w:rFonts w:ascii="Calibri" w:hAnsi="Calibri" w:cs="Calibri"/>
          <w:sz w:val="20"/>
          <w:szCs w:val="20"/>
        </w:rPr>
        <w:t>thorought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Does it include everything necessary to make it stand alone?</w:t>
      </w:r>
    </w:p>
    <w:p w:rsidR="006E414A" w:rsidRDefault="006E414A" w:rsidP="006E414A">
      <w:pPr>
        <w:pStyle w:val="Heading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Accurate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the proposed solution correct?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Does the properly define the goal?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Are there any errors?</w:t>
      </w:r>
    </w:p>
    <w:p w:rsidR="006E414A" w:rsidRDefault="006E414A" w:rsidP="006E414A">
      <w:pPr>
        <w:pStyle w:val="Heading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Clear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the description </w:t>
      </w:r>
      <w:proofErr w:type="spellStart"/>
      <w:r>
        <w:rPr>
          <w:rFonts w:ascii="Calibri" w:hAnsi="Calibri" w:cs="Calibri"/>
          <w:sz w:val="20"/>
          <w:szCs w:val="20"/>
        </w:rPr>
        <w:t>exanct</w:t>
      </w:r>
      <w:proofErr w:type="spellEnd"/>
      <w:r>
        <w:rPr>
          <w:rFonts w:ascii="Calibri" w:hAnsi="Calibri" w:cs="Calibri"/>
          <w:sz w:val="20"/>
          <w:szCs w:val="20"/>
        </w:rPr>
        <w:t xml:space="preserve"> and not vague?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the a single interpretations?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is</w:t>
      </w:r>
      <w:proofErr w:type="spellEnd"/>
      <w:r>
        <w:rPr>
          <w:rFonts w:ascii="Calibri" w:hAnsi="Calibri" w:cs="Calibri"/>
          <w:sz w:val="20"/>
          <w:szCs w:val="20"/>
        </w:rPr>
        <w:t xml:space="preserve"> easy to read and understand?</w:t>
      </w:r>
    </w:p>
    <w:p w:rsidR="006E414A" w:rsidRDefault="006E414A" w:rsidP="006E414A">
      <w:pPr>
        <w:pStyle w:val="Heading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Consistent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the description of the feature written so that it doesn't conflict with itself or other items in the specification?</w:t>
      </w:r>
    </w:p>
    <w:p w:rsidR="006E414A" w:rsidRDefault="006E414A" w:rsidP="006E414A">
      <w:pPr>
        <w:pStyle w:val="Heading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Relevant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the statement necessary to specify the feature?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it extra information that should be left out?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the feature traceable to an original customer need?</w:t>
      </w:r>
    </w:p>
    <w:p w:rsidR="006E414A" w:rsidRDefault="006E414A" w:rsidP="006E414A">
      <w:pPr>
        <w:pStyle w:val="Heading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Feasible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can</w:t>
      </w:r>
      <w:proofErr w:type="gramEnd"/>
      <w:r>
        <w:rPr>
          <w:rFonts w:ascii="Calibri" w:hAnsi="Calibri" w:cs="Calibri"/>
          <w:sz w:val="20"/>
          <w:szCs w:val="20"/>
        </w:rPr>
        <w:t xml:space="preserve"> the feature be implemented with the available </w:t>
      </w:r>
      <w:proofErr w:type="spellStart"/>
      <w:r>
        <w:rPr>
          <w:rFonts w:ascii="Calibri" w:hAnsi="Calibri" w:cs="Calibri"/>
          <w:sz w:val="20"/>
          <w:szCs w:val="20"/>
        </w:rPr>
        <w:t>personned</w:t>
      </w:r>
      <w:proofErr w:type="spellEnd"/>
      <w:r>
        <w:rPr>
          <w:rFonts w:ascii="Calibri" w:hAnsi="Calibri" w:cs="Calibri"/>
          <w:sz w:val="20"/>
          <w:szCs w:val="20"/>
        </w:rPr>
        <w:t xml:space="preserve"> tool, and resources within the specified budget and schedule?</w:t>
      </w:r>
    </w:p>
    <w:p w:rsidR="006E414A" w:rsidRDefault="006E414A" w:rsidP="006E414A">
      <w:pPr>
        <w:pStyle w:val="Heading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Code free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does</w:t>
      </w:r>
      <w:proofErr w:type="gramEnd"/>
      <w:r>
        <w:rPr>
          <w:rFonts w:ascii="Calibri" w:hAnsi="Calibri" w:cs="Calibri"/>
          <w:sz w:val="20"/>
          <w:szCs w:val="20"/>
        </w:rPr>
        <w:t xml:space="preserve"> the specification stick with defining the product and not the underlying software design, architecture, and code?</w:t>
      </w:r>
    </w:p>
    <w:p w:rsidR="006E414A" w:rsidRDefault="006E414A" w:rsidP="006E414A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testable</w:t>
      </w:r>
      <w:proofErr w:type="gramEnd"/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can</w:t>
      </w:r>
      <w:proofErr w:type="gramEnd"/>
      <w:r>
        <w:rPr>
          <w:rFonts w:ascii="Calibri" w:hAnsi="Calibri" w:cs="Calibri"/>
          <w:sz w:val="20"/>
          <w:szCs w:val="20"/>
        </w:rPr>
        <w:t xml:space="preserve"> the feature be test?</w:t>
      </w:r>
    </w:p>
    <w:p w:rsidR="006E414A" w:rsidRDefault="006E414A" w:rsidP="006E414A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enough information provided that a tester could create tests to verify its operation?</w:t>
      </w:r>
    </w:p>
    <w:p w:rsidR="006E414A" w:rsidRDefault="006E414A" w:rsidP="006E414A">
      <w:pPr>
        <w:pStyle w:val="Heading3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specification</w:t>
      </w:r>
      <w:proofErr w:type="gramEnd"/>
      <w:r>
        <w:rPr>
          <w:rFonts w:ascii="Calibri" w:hAnsi="Calibri" w:cs="Calibri"/>
          <w:sz w:val="20"/>
          <w:szCs w:val="20"/>
        </w:rPr>
        <w:t xml:space="preserve"> terminology checklist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lastRenderedPageBreak/>
        <w:t>always</w:t>
      </w:r>
      <w:proofErr w:type="gramEnd"/>
      <w:r>
        <w:rPr>
          <w:rFonts w:ascii="Calibri" w:hAnsi="Calibri" w:cs="Calibri"/>
          <w:sz w:val="20"/>
          <w:szCs w:val="20"/>
        </w:rPr>
        <w:t>, every, all, none. Never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make</w:t>
      </w:r>
      <w:proofErr w:type="gramEnd"/>
      <w:r>
        <w:rPr>
          <w:rFonts w:ascii="Calibri" w:hAnsi="Calibri" w:cs="Calibri"/>
          <w:sz w:val="20"/>
          <w:szCs w:val="20"/>
        </w:rPr>
        <w:t xml:space="preserve"> sure it is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think</w:t>
      </w:r>
      <w:proofErr w:type="gramEnd"/>
      <w:r>
        <w:rPr>
          <w:rFonts w:ascii="Calibri" w:hAnsi="Calibri" w:cs="Calibri"/>
          <w:sz w:val="20"/>
          <w:szCs w:val="20"/>
        </w:rPr>
        <w:t xml:space="preserve"> as a tester of cases that </w:t>
      </w:r>
      <w:proofErr w:type="spellStart"/>
      <w:r>
        <w:rPr>
          <w:rFonts w:ascii="Calibri" w:hAnsi="Calibri" w:cs="Calibri"/>
          <w:sz w:val="20"/>
          <w:szCs w:val="20"/>
        </w:rPr>
        <w:t>voilate</w:t>
      </w:r>
      <w:proofErr w:type="spellEnd"/>
      <w:r>
        <w:rPr>
          <w:rFonts w:ascii="Calibri" w:hAnsi="Calibri" w:cs="Calibri"/>
          <w:sz w:val="20"/>
          <w:szCs w:val="20"/>
        </w:rPr>
        <w:t xml:space="preserve"> them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certainly</w:t>
      </w:r>
      <w:proofErr w:type="gramEnd"/>
      <w:r>
        <w:rPr>
          <w:rFonts w:ascii="Calibri" w:hAnsi="Calibri" w:cs="Calibri"/>
          <w:sz w:val="20"/>
          <w:szCs w:val="20"/>
        </w:rPr>
        <w:t>, therefore, clearly, obviously, evidently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clarify</w:t>
      </w:r>
      <w:proofErr w:type="gramEnd"/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these</w:t>
      </w:r>
      <w:proofErr w:type="gramEnd"/>
      <w:r>
        <w:rPr>
          <w:rFonts w:ascii="Calibri" w:hAnsi="Calibri" w:cs="Calibri"/>
          <w:sz w:val="20"/>
          <w:szCs w:val="20"/>
        </w:rPr>
        <w:t xml:space="preserve"> words ten to persuade you into accepting something as a give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don't</w:t>
      </w:r>
      <w:proofErr w:type="gramEnd"/>
      <w:r>
        <w:rPr>
          <w:rFonts w:ascii="Calibri" w:hAnsi="Calibri" w:cs="Calibri"/>
          <w:sz w:val="20"/>
          <w:szCs w:val="20"/>
        </w:rPr>
        <w:t xml:space="preserve"> fall into the trap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some</w:t>
      </w:r>
      <w:proofErr w:type="gramEnd"/>
      <w:r>
        <w:rPr>
          <w:rFonts w:ascii="Calibri" w:hAnsi="Calibri" w:cs="Calibri"/>
          <w:sz w:val="20"/>
          <w:szCs w:val="20"/>
        </w:rPr>
        <w:t xml:space="preserve">, sometimes, often, usually, ordinarily, </w:t>
      </w:r>
      <w:proofErr w:type="spellStart"/>
      <w:r>
        <w:rPr>
          <w:rFonts w:ascii="Calibri" w:hAnsi="Calibri" w:cs="Calibri"/>
          <w:sz w:val="20"/>
          <w:szCs w:val="20"/>
        </w:rPr>
        <w:t>customerily</w:t>
      </w:r>
      <w:proofErr w:type="spellEnd"/>
      <w:r>
        <w:rPr>
          <w:rFonts w:ascii="Calibri" w:hAnsi="Calibri" w:cs="Calibri"/>
          <w:sz w:val="20"/>
          <w:szCs w:val="20"/>
        </w:rPr>
        <w:t>, most, mostly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these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workds</w:t>
      </w:r>
      <w:proofErr w:type="spellEnd"/>
      <w:r>
        <w:rPr>
          <w:rFonts w:ascii="Calibri" w:hAnsi="Calibri" w:cs="Calibri"/>
          <w:sz w:val="20"/>
          <w:szCs w:val="20"/>
        </w:rPr>
        <w:t xml:space="preserve"> are too  vague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it's</w:t>
      </w:r>
      <w:proofErr w:type="gramEnd"/>
      <w:r>
        <w:rPr>
          <w:rFonts w:ascii="Calibri" w:hAnsi="Calibri" w:cs="Calibri"/>
          <w:sz w:val="20"/>
          <w:szCs w:val="20"/>
        </w:rPr>
        <w:t xml:space="preserve"> impossible to test a feature that operation sometimes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etc., and so forth, and so on, such as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when</w:t>
      </w:r>
      <w:proofErr w:type="gramEnd"/>
      <w:r>
        <w:rPr>
          <w:rFonts w:ascii="Calibri" w:hAnsi="Calibri" w:cs="Calibri"/>
          <w:sz w:val="20"/>
          <w:szCs w:val="20"/>
        </w:rPr>
        <w:t xml:space="preserve"> specs finish with words like these they are not testable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good</w:t>
      </w:r>
      <w:proofErr w:type="gramEnd"/>
      <w:r>
        <w:rPr>
          <w:rFonts w:ascii="Calibri" w:hAnsi="Calibri" w:cs="Calibri"/>
          <w:sz w:val="20"/>
          <w:szCs w:val="20"/>
        </w:rPr>
        <w:t>, fast, cheap, efficient, small, stable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these</w:t>
      </w:r>
      <w:proofErr w:type="gramEnd"/>
      <w:r>
        <w:rPr>
          <w:rFonts w:ascii="Calibri" w:hAnsi="Calibri" w:cs="Calibri"/>
          <w:sz w:val="20"/>
          <w:szCs w:val="20"/>
        </w:rPr>
        <w:t xml:space="preserve"> are unquantifiable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they</w:t>
      </w:r>
      <w:proofErr w:type="gramEnd"/>
      <w:r>
        <w:rPr>
          <w:rFonts w:ascii="Calibri" w:hAnsi="Calibri" w:cs="Calibri"/>
          <w:sz w:val="20"/>
          <w:szCs w:val="20"/>
        </w:rPr>
        <w:t xml:space="preserve"> are not testable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handled</w:t>
      </w:r>
      <w:proofErr w:type="gramEnd"/>
      <w:r>
        <w:rPr>
          <w:rFonts w:ascii="Calibri" w:hAnsi="Calibri" w:cs="Calibri"/>
          <w:sz w:val="20"/>
          <w:szCs w:val="20"/>
        </w:rPr>
        <w:t>, processed, rejected, skipped, eliminated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these</w:t>
      </w:r>
      <w:proofErr w:type="gramEnd"/>
      <w:r>
        <w:rPr>
          <w:rFonts w:ascii="Calibri" w:hAnsi="Calibri" w:cs="Calibri"/>
          <w:sz w:val="20"/>
          <w:szCs w:val="20"/>
        </w:rPr>
        <w:t xml:space="preserve"> terms can hide large amounts of functionality that need to be specified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if</w:t>
      </w:r>
      <w:proofErr w:type="gramEnd"/>
      <w:r>
        <w:rPr>
          <w:rFonts w:ascii="Calibri" w:hAnsi="Calibri" w:cs="Calibri"/>
          <w:sz w:val="20"/>
          <w:szCs w:val="20"/>
        </w:rPr>
        <w:t xml:space="preserve"> then but missing else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what</w:t>
      </w:r>
      <w:proofErr w:type="gramEnd"/>
      <w:r>
        <w:rPr>
          <w:rFonts w:ascii="Calibri" w:hAnsi="Calibri" w:cs="Calibri"/>
          <w:sz w:val="20"/>
          <w:szCs w:val="20"/>
        </w:rPr>
        <w:t xml:space="preserve"> will happen if the if does not happen</w:t>
      </w:r>
    </w:p>
    <w:p w:rsidR="006E414A" w:rsidRDefault="006E414A" w:rsidP="00D94235">
      <w:pPr>
        <w:pStyle w:val="Heading3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test</w:t>
      </w:r>
      <w:proofErr w:type="gramEnd"/>
      <w:r>
        <w:rPr>
          <w:rFonts w:ascii="Calibri" w:hAnsi="Calibri" w:cs="Calibri"/>
          <w:sz w:val="20"/>
          <w:szCs w:val="20"/>
        </w:rPr>
        <w:t xml:space="preserve"> to pass then test to fail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fail</w:t>
      </w:r>
      <w:proofErr w:type="gramEnd"/>
      <w:r>
        <w:rPr>
          <w:rFonts w:ascii="Calibri" w:hAnsi="Calibri" w:cs="Calibri"/>
          <w:sz w:val="20"/>
          <w:szCs w:val="20"/>
        </w:rPr>
        <w:t xml:space="preserve"> ideas</w:t>
      </w:r>
    </w:p>
    <w:p w:rsidR="00D06864" w:rsidRDefault="00D06864" w:rsidP="00D94235">
      <w:pPr>
        <w:pStyle w:val="Heading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code to capture old defects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run</w:t>
      </w:r>
      <w:proofErr w:type="gramEnd"/>
      <w:r>
        <w:rPr>
          <w:rFonts w:ascii="Calibri" w:hAnsi="Calibri" w:cs="Calibri"/>
          <w:sz w:val="20"/>
          <w:szCs w:val="20"/>
        </w:rPr>
        <w:t xml:space="preserve"> in low memory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run</w:t>
      </w:r>
      <w:proofErr w:type="gramEnd"/>
      <w:r>
        <w:rPr>
          <w:rFonts w:ascii="Calibri" w:hAnsi="Calibri" w:cs="Calibri"/>
          <w:sz w:val="20"/>
          <w:szCs w:val="20"/>
        </w:rPr>
        <w:t xml:space="preserve"> against upper and lower limits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test</w:t>
      </w:r>
      <w:proofErr w:type="gramEnd"/>
      <w:r>
        <w:rPr>
          <w:rFonts w:ascii="Calibri" w:hAnsi="Calibri" w:cs="Calibri"/>
          <w:sz w:val="20"/>
          <w:szCs w:val="20"/>
        </w:rPr>
        <w:t xml:space="preserve"> using hot keys and special characters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test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 by </w:t>
      </w:r>
      <w:proofErr w:type="spellStart"/>
      <w:r>
        <w:rPr>
          <w:rFonts w:ascii="Calibri" w:hAnsi="Calibri" w:cs="Calibri"/>
          <w:sz w:val="20"/>
          <w:szCs w:val="20"/>
        </w:rPr>
        <w:t>usine</w:t>
      </w:r>
      <w:proofErr w:type="spellEnd"/>
      <w:r>
        <w:rPr>
          <w:rFonts w:ascii="Calibri" w:hAnsi="Calibri" w:cs="Calibri"/>
          <w:sz w:val="20"/>
          <w:szCs w:val="20"/>
        </w:rPr>
        <w:t xml:space="preserve"> long or double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test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str</w:t>
      </w:r>
      <w:proofErr w:type="spellEnd"/>
      <w:r>
        <w:rPr>
          <w:rFonts w:ascii="Calibri" w:hAnsi="Calibri" w:cs="Calibri"/>
          <w:sz w:val="20"/>
          <w:szCs w:val="20"/>
        </w:rPr>
        <w:t xml:space="preserve"> short by using short long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default</w:t>
      </w:r>
      <w:proofErr w:type="gramEnd"/>
      <w:r>
        <w:rPr>
          <w:rFonts w:ascii="Calibri" w:hAnsi="Calibri" w:cs="Calibri"/>
          <w:sz w:val="20"/>
          <w:szCs w:val="20"/>
        </w:rPr>
        <w:t xml:space="preserve">, empty, blank, </w:t>
      </w:r>
      <w:proofErr w:type="spellStart"/>
      <w:r>
        <w:rPr>
          <w:rFonts w:ascii="Calibri" w:hAnsi="Calibri" w:cs="Calibri"/>
          <w:sz w:val="20"/>
          <w:szCs w:val="20"/>
        </w:rPr>
        <w:t>numm</w:t>
      </w:r>
      <w:proofErr w:type="spellEnd"/>
      <w:r>
        <w:rPr>
          <w:rFonts w:ascii="Calibri" w:hAnsi="Calibri" w:cs="Calibri"/>
          <w:sz w:val="20"/>
          <w:szCs w:val="20"/>
        </w:rPr>
        <w:t xml:space="preserve">, zero, and </w:t>
      </w:r>
      <w:proofErr w:type="spellStart"/>
      <w:r>
        <w:rPr>
          <w:rFonts w:ascii="Calibri" w:hAnsi="Calibri" w:cs="Calibri"/>
          <w:sz w:val="20"/>
          <w:szCs w:val="20"/>
        </w:rPr>
        <w:t>nont</w:t>
      </w:r>
      <w:proofErr w:type="spellEnd"/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known</w:t>
      </w:r>
      <w:proofErr w:type="gramEnd"/>
      <w:r>
        <w:rPr>
          <w:rFonts w:ascii="Calibri" w:hAnsi="Calibri" w:cs="Calibri"/>
          <w:sz w:val="20"/>
          <w:szCs w:val="20"/>
        </w:rPr>
        <w:t xml:space="preserve"> incorrect value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turn</w:t>
      </w:r>
      <w:proofErr w:type="gramEnd"/>
      <w:r>
        <w:rPr>
          <w:rFonts w:ascii="Calibri" w:hAnsi="Calibri" w:cs="Calibri"/>
          <w:sz w:val="20"/>
          <w:szCs w:val="20"/>
        </w:rPr>
        <w:t xml:space="preserve"> off power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shut</w:t>
      </w:r>
      <w:proofErr w:type="gramEnd"/>
      <w:r>
        <w:rPr>
          <w:rFonts w:ascii="Calibri" w:hAnsi="Calibri" w:cs="Calibri"/>
          <w:sz w:val="20"/>
          <w:szCs w:val="20"/>
        </w:rPr>
        <w:t xml:space="preserve"> down in the middle of a process</w:t>
      </w:r>
    </w:p>
    <w:p w:rsidR="00FA24F7" w:rsidRDefault="00FA24F7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comment</w:t>
      </w:r>
      <w:proofErr w:type="gramEnd"/>
      <w:r>
        <w:rPr>
          <w:rFonts w:ascii="Calibri" w:hAnsi="Calibri" w:cs="Calibri"/>
          <w:sz w:val="20"/>
          <w:szCs w:val="20"/>
        </w:rPr>
        <w:t xml:space="preserve"> out connections in the source code, recompile, then test</w:t>
      </w:r>
    </w:p>
    <w:p w:rsidR="006E414A" w:rsidRDefault="006E414A" w:rsidP="00D94235">
      <w:pPr>
        <w:pStyle w:val="Heading5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ask</w:t>
      </w:r>
      <w:proofErr w:type="gramEnd"/>
      <w:r>
        <w:rPr>
          <w:rFonts w:ascii="Calibri" w:hAnsi="Calibri" w:cs="Calibri"/>
          <w:sz w:val="20"/>
          <w:szCs w:val="20"/>
        </w:rPr>
        <w:t xml:space="preserve"> to see the metrics that state the edit is used the most</w:t>
      </w:r>
    </w:p>
    <w:p w:rsidR="006E414A" w:rsidRDefault="006E414A" w:rsidP="00D94235">
      <w:pPr>
        <w:pStyle w:val="Heading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Formal Reviews</w:t>
      </w:r>
    </w:p>
    <w:p w:rsidR="006E414A" w:rsidRDefault="006E414A" w:rsidP="00D94235">
      <w:pPr>
        <w:pStyle w:val="Heading2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essential</w:t>
      </w:r>
      <w:proofErr w:type="gramEnd"/>
      <w:r>
        <w:rPr>
          <w:rFonts w:ascii="Calibri" w:hAnsi="Calibri" w:cs="Calibri"/>
          <w:sz w:val="20"/>
          <w:szCs w:val="20"/>
        </w:rPr>
        <w:t xml:space="preserve"> elements</w:t>
      </w:r>
    </w:p>
    <w:p w:rsidR="006E414A" w:rsidRDefault="006E414A" w:rsidP="00D94235">
      <w:pPr>
        <w:pStyle w:val="Heading3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identify</w:t>
      </w:r>
      <w:proofErr w:type="gramEnd"/>
      <w:r>
        <w:rPr>
          <w:rFonts w:ascii="Calibri" w:hAnsi="Calibri" w:cs="Calibri"/>
          <w:sz w:val="20"/>
          <w:szCs w:val="20"/>
        </w:rPr>
        <w:t xml:space="preserve"> problems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find</w:t>
      </w:r>
      <w:proofErr w:type="gramEnd"/>
      <w:r>
        <w:rPr>
          <w:rFonts w:ascii="Calibri" w:hAnsi="Calibri" w:cs="Calibri"/>
          <w:sz w:val="20"/>
          <w:szCs w:val="20"/>
        </w:rPr>
        <w:t xml:space="preserve"> problem with the software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find</w:t>
      </w:r>
      <w:proofErr w:type="gramEnd"/>
      <w:r>
        <w:rPr>
          <w:rFonts w:ascii="Calibri" w:hAnsi="Calibri" w:cs="Calibri"/>
          <w:sz w:val="20"/>
          <w:szCs w:val="20"/>
        </w:rPr>
        <w:t xml:space="preserve"> missing items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data</w:t>
      </w:r>
      <w:proofErr w:type="gramEnd"/>
      <w:r>
        <w:rPr>
          <w:rFonts w:ascii="Calibri" w:hAnsi="Calibri" w:cs="Calibri"/>
          <w:sz w:val="20"/>
          <w:szCs w:val="20"/>
        </w:rPr>
        <w:t xml:space="preserve"> declarations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computation</w:t>
      </w:r>
      <w:proofErr w:type="gramEnd"/>
      <w:r>
        <w:rPr>
          <w:rFonts w:ascii="Calibri" w:hAnsi="Calibri" w:cs="Calibri"/>
          <w:sz w:val="20"/>
          <w:szCs w:val="20"/>
        </w:rPr>
        <w:t xml:space="preserve"> errors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comparision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errors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control</w:t>
      </w:r>
      <w:proofErr w:type="gramEnd"/>
      <w:r>
        <w:rPr>
          <w:rFonts w:ascii="Calibri" w:hAnsi="Calibri" w:cs="Calibri"/>
          <w:sz w:val="20"/>
          <w:szCs w:val="20"/>
        </w:rPr>
        <w:t xml:space="preserve"> flow errors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lastRenderedPageBreak/>
        <w:t>subroutine</w:t>
      </w:r>
      <w:proofErr w:type="gramEnd"/>
      <w:r>
        <w:rPr>
          <w:rFonts w:ascii="Calibri" w:hAnsi="Calibri" w:cs="Calibri"/>
          <w:sz w:val="20"/>
          <w:szCs w:val="20"/>
        </w:rPr>
        <w:t xml:space="preserve"> parameter errors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input</w:t>
      </w:r>
      <w:proofErr w:type="gramEnd"/>
      <w:r>
        <w:rPr>
          <w:rFonts w:ascii="Calibri" w:hAnsi="Calibri" w:cs="Calibri"/>
          <w:sz w:val="20"/>
          <w:szCs w:val="20"/>
        </w:rPr>
        <w:t xml:space="preserve"> and output errors</w:t>
      </w:r>
    </w:p>
    <w:p w:rsidR="006E414A" w:rsidRDefault="006E414A" w:rsidP="00D94235">
      <w:pPr>
        <w:pStyle w:val="Heading3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other</w:t>
      </w:r>
      <w:proofErr w:type="gramEnd"/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will</w:t>
      </w:r>
      <w:proofErr w:type="gramEnd"/>
      <w:r>
        <w:rPr>
          <w:rFonts w:ascii="Calibri" w:hAnsi="Calibri" w:cs="Calibri"/>
          <w:sz w:val="20"/>
          <w:szCs w:val="20"/>
        </w:rPr>
        <w:t xml:space="preserve"> the software work with all languages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the software intended to be compiles by other compilers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any</w:t>
      </w:r>
      <w:proofErr w:type="gramEnd"/>
      <w:r>
        <w:rPr>
          <w:rFonts w:ascii="Calibri" w:hAnsi="Calibri" w:cs="Calibri"/>
          <w:sz w:val="20"/>
          <w:szCs w:val="20"/>
        </w:rPr>
        <w:t xml:space="preserve"> conflicts between software and all possible hardware and operating systems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any</w:t>
      </w:r>
      <w:proofErr w:type="gramEnd"/>
      <w:r>
        <w:rPr>
          <w:rFonts w:ascii="Calibri" w:hAnsi="Calibri" w:cs="Calibri"/>
          <w:sz w:val="20"/>
          <w:szCs w:val="20"/>
        </w:rPr>
        <w:t xml:space="preserve"> warnings being seen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perform</w:t>
      </w:r>
      <w:proofErr w:type="gramEnd"/>
      <w:r>
        <w:rPr>
          <w:rFonts w:ascii="Calibri" w:hAnsi="Calibri" w:cs="Calibri"/>
          <w:sz w:val="20"/>
          <w:szCs w:val="20"/>
        </w:rPr>
        <w:t xml:space="preserve"> manual reality checks</w:t>
      </w:r>
    </w:p>
    <w:p w:rsidR="006E414A" w:rsidRDefault="006E414A" w:rsidP="00D94235">
      <w:pPr>
        <w:pStyle w:val="Heading3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follow</w:t>
      </w:r>
      <w:proofErr w:type="gramEnd"/>
      <w:r>
        <w:rPr>
          <w:rFonts w:ascii="Calibri" w:hAnsi="Calibri" w:cs="Calibri"/>
          <w:sz w:val="20"/>
          <w:szCs w:val="20"/>
        </w:rPr>
        <w:t xml:space="preserve"> rules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provide</w:t>
      </w:r>
      <w:proofErr w:type="gramEnd"/>
      <w:r>
        <w:rPr>
          <w:rFonts w:ascii="Calibri" w:hAnsi="Calibri" w:cs="Calibri"/>
          <w:sz w:val="20"/>
          <w:szCs w:val="20"/>
        </w:rPr>
        <w:t xml:space="preserve"> an agenda</w:t>
      </w:r>
    </w:p>
    <w:p w:rsidR="006E414A" w:rsidRDefault="006E414A" w:rsidP="00D94235">
      <w:pPr>
        <w:pStyle w:val="Heading3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prepare</w:t>
      </w:r>
      <w:proofErr w:type="gramEnd"/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provide</w:t>
      </w:r>
      <w:proofErr w:type="gramEnd"/>
      <w:r>
        <w:rPr>
          <w:rFonts w:ascii="Calibri" w:hAnsi="Calibri" w:cs="Calibri"/>
          <w:sz w:val="20"/>
          <w:szCs w:val="20"/>
        </w:rPr>
        <w:t xml:space="preserve"> and agenda with code to be reviewed and roles defined</w:t>
      </w:r>
    </w:p>
    <w:p w:rsidR="006E414A" w:rsidRDefault="006E414A" w:rsidP="00D94235">
      <w:pPr>
        <w:pStyle w:val="Heading3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write</w:t>
      </w:r>
      <w:proofErr w:type="gramEnd"/>
      <w:r>
        <w:rPr>
          <w:rFonts w:ascii="Calibri" w:hAnsi="Calibri" w:cs="Calibri"/>
          <w:sz w:val="20"/>
          <w:szCs w:val="20"/>
        </w:rPr>
        <w:t xml:space="preserve"> a report</w:t>
      </w:r>
    </w:p>
    <w:p w:rsidR="006E414A" w:rsidRDefault="006E414A" w:rsidP="00D94235">
      <w:pPr>
        <w:pStyle w:val="Heading4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make</w:t>
      </w:r>
      <w:proofErr w:type="gramEnd"/>
      <w:r>
        <w:rPr>
          <w:rFonts w:ascii="Calibri" w:hAnsi="Calibri" w:cs="Calibri"/>
          <w:sz w:val="20"/>
          <w:szCs w:val="20"/>
        </w:rPr>
        <w:t xml:space="preserve"> all findings available to the entire team</w:t>
      </w:r>
    </w:p>
    <w:p w:rsidR="006E414A" w:rsidRDefault="006E414A" w:rsidP="00D94235">
      <w:pPr>
        <w:pStyle w:val="Heading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Standards</w:t>
      </w:r>
    </w:p>
    <w:p w:rsidR="006E414A" w:rsidRDefault="006E414A" w:rsidP="00D94235">
      <w:pPr>
        <w:pStyle w:val="Heading2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should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goto</w:t>
      </w:r>
      <w:proofErr w:type="spellEnd"/>
      <w:r>
        <w:rPr>
          <w:rFonts w:ascii="Calibri" w:hAnsi="Calibri" w:cs="Calibri"/>
          <w:sz w:val="20"/>
          <w:szCs w:val="20"/>
        </w:rPr>
        <w:t xml:space="preserve"> statements be used</w:t>
      </w:r>
    </w:p>
    <w:p w:rsidR="006E414A" w:rsidRDefault="006E414A" w:rsidP="00D94235">
      <w:pPr>
        <w:pStyle w:val="Heading2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how</w:t>
      </w:r>
      <w:proofErr w:type="gramEnd"/>
      <w:r>
        <w:rPr>
          <w:rFonts w:ascii="Calibri" w:hAnsi="Calibri" w:cs="Calibri"/>
          <w:sz w:val="20"/>
          <w:szCs w:val="20"/>
        </w:rPr>
        <w:t xml:space="preserve"> can web service calls be located for everyone to leverage</w:t>
      </w:r>
    </w:p>
    <w:p w:rsidR="006E414A" w:rsidRPr="00FA24F7" w:rsidRDefault="006E414A" w:rsidP="006E414A">
      <w:pPr>
        <w:pStyle w:val="Heading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All TC projects should only have a main, remaining methods need to be located in another package to be leveraged by all</w:t>
      </w:r>
    </w:p>
    <w:p w:rsidR="00D06864" w:rsidRDefault="00D06864" w:rsidP="00D07396">
      <w:pPr>
        <w:pStyle w:val="Heading1"/>
      </w:pPr>
      <w:r>
        <w:t>Principal attributes of tools and automation</w:t>
      </w:r>
    </w:p>
    <w:p w:rsidR="00D06864" w:rsidRDefault="00D06864" w:rsidP="00D06864">
      <w:pPr>
        <w:pStyle w:val="Heading2"/>
      </w:pPr>
      <w:r>
        <w:t>Speed</w:t>
      </w:r>
    </w:p>
    <w:p w:rsidR="00D06864" w:rsidRDefault="00D06864" w:rsidP="00D06864">
      <w:pPr>
        <w:pStyle w:val="Heading2"/>
      </w:pPr>
      <w:r>
        <w:t>Efficiency</w:t>
      </w:r>
    </w:p>
    <w:p w:rsidR="00D06864" w:rsidRDefault="00D06864" w:rsidP="00D06864">
      <w:pPr>
        <w:pStyle w:val="Heading2"/>
      </w:pPr>
      <w:r>
        <w:t>Accuracy and precision</w:t>
      </w:r>
    </w:p>
    <w:p w:rsidR="00D06864" w:rsidRDefault="00D06864" w:rsidP="00D06864">
      <w:pPr>
        <w:pStyle w:val="Heading2"/>
      </w:pPr>
      <w:r>
        <w:t>Resource reduction</w:t>
      </w:r>
    </w:p>
    <w:p w:rsidR="00D06864" w:rsidRDefault="00D06864" w:rsidP="00D06864">
      <w:pPr>
        <w:pStyle w:val="Heading2"/>
      </w:pPr>
      <w:r>
        <w:t>Simulation and emulation</w:t>
      </w:r>
    </w:p>
    <w:p w:rsidR="00D06864" w:rsidRDefault="00D06864" w:rsidP="00D06864">
      <w:pPr>
        <w:pStyle w:val="Heading2"/>
      </w:pPr>
      <w:proofErr w:type="gramStart"/>
      <w:r>
        <w:t>relentlessness</w:t>
      </w:r>
      <w:proofErr w:type="gramEnd"/>
    </w:p>
    <w:p w:rsidR="00FA24F7" w:rsidRDefault="00FA24F7" w:rsidP="00D07396">
      <w:pPr>
        <w:pStyle w:val="Heading1"/>
      </w:pPr>
      <w:r>
        <w:t>Configuration Testing</w:t>
      </w:r>
    </w:p>
    <w:p w:rsidR="00FA24F7" w:rsidRDefault="00FA24F7" w:rsidP="00D07396">
      <w:pPr>
        <w:pStyle w:val="Heading1"/>
      </w:pPr>
      <w:r>
        <w:t>Compatibility Testing</w:t>
      </w:r>
    </w:p>
    <w:p w:rsidR="00FA24F7" w:rsidRDefault="00FA24F7" w:rsidP="00D07396">
      <w:pPr>
        <w:pStyle w:val="Heading1"/>
      </w:pPr>
      <w:r>
        <w:t>Software Security Testing</w:t>
      </w:r>
    </w:p>
    <w:p w:rsidR="00D07396" w:rsidRDefault="00D07396" w:rsidP="00D07396">
      <w:pPr>
        <w:pStyle w:val="Heading1"/>
      </w:pPr>
      <w:r>
        <w:t>Feasibility</w:t>
      </w:r>
    </w:p>
    <w:p w:rsidR="007F79F9" w:rsidRDefault="007F79F9" w:rsidP="00D07396">
      <w:pPr>
        <w:pStyle w:val="Heading1"/>
      </w:pPr>
      <w:r>
        <w:t>Approach for automating governance</w:t>
      </w:r>
    </w:p>
    <w:p w:rsidR="007F79F9" w:rsidRDefault="00DC6AE2" w:rsidP="007F79F9">
      <w:pPr>
        <w:pStyle w:val="Heading2"/>
      </w:pPr>
      <w:r>
        <w:t>Run similar to the access database</w:t>
      </w:r>
    </w:p>
    <w:p w:rsidR="00DC6AE2" w:rsidRDefault="00DC6AE2" w:rsidP="007F79F9">
      <w:pPr>
        <w:pStyle w:val="Heading2"/>
      </w:pPr>
      <w:r>
        <w:lastRenderedPageBreak/>
        <w:t xml:space="preserve">Or create a </w:t>
      </w:r>
      <w:proofErr w:type="spellStart"/>
      <w:r>
        <w:t>RunTestCase</w:t>
      </w:r>
      <w:proofErr w:type="spellEnd"/>
      <w:r>
        <w:t xml:space="preserve"> java file for each test case that creates a log with the test case and date on it</w:t>
      </w:r>
    </w:p>
    <w:p w:rsidR="00DC6AE2" w:rsidRDefault="00DC6AE2" w:rsidP="007F79F9">
      <w:pPr>
        <w:pStyle w:val="Heading2"/>
      </w:pPr>
      <w:r>
        <w:t xml:space="preserve">Or create one new </w:t>
      </w:r>
      <w:proofErr w:type="spellStart"/>
      <w:r>
        <w:t>RunTestCase</w:t>
      </w:r>
      <w:proofErr w:type="spellEnd"/>
      <w:r>
        <w:t xml:space="preserve"> that repeats the entire loop for each test case</w:t>
      </w:r>
    </w:p>
    <w:p w:rsidR="004D0F5B" w:rsidRDefault="004D0F5B" w:rsidP="007F79F9">
      <w:pPr>
        <w:pStyle w:val="Heading2"/>
      </w:pPr>
      <w:r>
        <w:t xml:space="preserve">Or setup </w:t>
      </w:r>
      <w:proofErr w:type="spellStart"/>
      <w:r>
        <w:t>RunTestCase</w:t>
      </w:r>
      <w:proofErr w:type="spellEnd"/>
      <w:r>
        <w:t xml:space="preserve"> with a parameter then loop on a text file of test cases to run</w:t>
      </w:r>
      <w:bookmarkStart w:id="0" w:name="_GoBack"/>
      <w:bookmarkEnd w:id="0"/>
    </w:p>
    <w:p w:rsidR="00D07396" w:rsidRDefault="00D07396" w:rsidP="00D07396">
      <w:pPr>
        <w:pStyle w:val="Heading1"/>
      </w:pPr>
      <w:r>
        <w:t>Approach</w:t>
      </w:r>
      <w:r w:rsidR="007F79F9">
        <w:t xml:space="preserve"> for converting test case process from access to java</w:t>
      </w:r>
    </w:p>
    <w:p w:rsidR="00E877AE" w:rsidRDefault="00E877AE" w:rsidP="00E877AE">
      <w:pPr>
        <w:pStyle w:val="Heading2"/>
      </w:pPr>
      <w:r>
        <w:t>Create technical requirements for each test case</w:t>
      </w:r>
    </w:p>
    <w:p w:rsidR="00E877AE" w:rsidRDefault="00E877AE" w:rsidP="00E877AE">
      <w:pPr>
        <w:pStyle w:val="Heading2"/>
      </w:pPr>
      <w:r>
        <w:t>Maintain one DFD</w:t>
      </w:r>
    </w:p>
    <w:p w:rsidR="00E877AE" w:rsidRDefault="00E877AE" w:rsidP="00E877AE">
      <w:pPr>
        <w:pStyle w:val="Heading2"/>
      </w:pPr>
      <w:r>
        <w:t>Update FEDE BOM Source</w:t>
      </w:r>
    </w:p>
    <w:p w:rsidR="00E877AE" w:rsidRDefault="00E877AE" w:rsidP="00E877AE">
      <w:pPr>
        <w:pStyle w:val="Heading2"/>
      </w:pPr>
      <w:r>
        <w:t>Create public variables for controlling whether testing is focus</w:t>
      </w:r>
    </w:p>
    <w:p w:rsidR="00E877AE" w:rsidRDefault="00E877AE" w:rsidP="00E877AE">
      <w:pPr>
        <w:pStyle w:val="Heading2"/>
      </w:pPr>
      <w:r>
        <w:t>Install code to avoid launching user interface</w:t>
      </w:r>
    </w:p>
    <w:p w:rsidR="00E877AE" w:rsidRDefault="00E877AE" w:rsidP="00E877AE">
      <w:pPr>
        <w:pStyle w:val="Heading2"/>
      </w:pPr>
      <w:r>
        <w:t>Rewrite code to facilitate this process</w:t>
      </w:r>
    </w:p>
    <w:p w:rsidR="007C29AA" w:rsidRDefault="007C29AA" w:rsidP="006E414A">
      <w:pPr>
        <w:pStyle w:val="Heading3"/>
      </w:pPr>
      <w:r>
        <w:t>Currently the MS Access app wants the TC entered and the environment then wants the user to execute each step so it can record all logs to establish a baseline</w:t>
      </w:r>
    </w:p>
    <w:p w:rsidR="007C29AA" w:rsidRDefault="007C29AA" w:rsidP="006E414A">
      <w:pPr>
        <w:pStyle w:val="Heading3"/>
      </w:pPr>
      <w:r>
        <w:t xml:space="preserve">The </w:t>
      </w:r>
      <w:proofErr w:type="spellStart"/>
      <w:r>
        <w:t>JOptionPanel</w:t>
      </w:r>
      <w:proofErr w:type="spellEnd"/>
      <w:r>
        <w:t xml:space="preserve"> can be used to gather the test case number and test for the existence of a baseline</w:t>
      </w:r>
    </w:p>
    <w:p w:rsidR="00CC73AF" w:rsidRDefault="00CC73AF" w:rsidP="006E414A">
      <w:pPr>
        <w:pStyle w:val="Heading3"/>
      </w:pPr>
      <w:r>
        <w:t>Java can do this if the user first tries to pick from a list of actions but has the opportunity to enter a new action and for each of these cycles</w:t>
      </w:r>
      <w:r w:rsidR="004F320F">
        <w:t xml:space="preserve">, the cancel button will be renamed to completed, a text file is written with the action and an access database is launched or </w:t>
      </w:r>
      <w:proofErr w:type="spellStart"/>
      <w:r w:rsidR="004F320F">
        <w:t>Alteryx</w:t>
      </w:r>
      <w:proofErr w:type="spellEnd"/>
      <w:r w:rsidR="004F320F">
        <w:t xml:space="preserve"> workflow is launch to populate the logs for the baseline.</w:t>
      </w:r>
      <w:r w:rsidR="00F62801">
        <w:t xml:space="preserve">  The user pick list will launch an </w:t>
      </w:r>
      <w:proofErr w:type="spellStart"/>
      <w:r w:rsidR="00F62801">
        <w:t>Alteryx</w:t>
      </w:r>
      <w:proofErr w:type="spellEnd"/>
      <w:r w:rsidR="00F62801">
        <w:t xml:space="preserve"> flow to create a text file to read into the pick list or JOptionPanel.</w:t>
      </w:r>
    </w:p>
    <w:p w:rsidR="007C29AA" w:rsidRDefault="007C29AA" w:rsidP="006E414A">
      <w:pPr>
        <w:pStyle w:val="Heading3"/>
      </w:pPr>
      <w:r>
        <w:t xml:space="preserve">If the baseline exists, the </w:t>
      </w:r>
      <w:proofErr w:type="spellStart"/>
      <w:r>
        <w:t>JOptionPanel</w:t>
      </w:r>
      <w:proofErr w:type="spellEnd"/>
      <w:r>
        <w:t xml:space="preserve"> can read each step found in the baseline prompting the user to click </w:t>
      </w:r>
      <w:proofErr w:type="gramStart"/>
      <w:r>
        <w:t>Yes</w:t>
      </w:r>
      <w:proofErr w:type="gramEnd"/>
      <w:r>
        <w:t xml:space="preserve"> when done.  It can also display test with color for the health of each step as well as pass or fail.</w:t>
      </w:r>
    </w:p>
    <w:p w:rsidR="007C29AA" w:rsidRDefault="007C29AA" w:rsidP="007C29AA"/>
    <w:p w:rsidR="00EE0B4F" w:rsidRDefault="00EE0B4F" w:rsidP="007C29AA"/>
    <w:p w:rsidR="00EE0B4F" w:rsidRDefault="00EE0B4F" w:rsidP="007C29AA"/>
    <w:p w:rsidR="00EE0B4F" w:rsidRDefault="00EE0B4F" w:rsidP="007C29AA"/>
    <w:p w:rsidR="00EE0B4F" w:rsidRDefault="00EE0B4F" w:rsidP="00EE0B4F">
      <w:r>
        <w:t>I do not know what to provide for status.</w:t>
      </w:r>
    </w:p>
    <w:p w:rsidR="00EE0B4F" w:rsidRDefault="00EE0B4F" w:rsidP="00EE0B4F">
      <w:r>
        <w:t>Do you know the answer to any of the following questions?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What should be status consist of?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What are the detailed tasks we are being asked to do?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What high level tasks are those detailed tasks mapped to?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How are the high level tasks related to the goals and objectives for this activity?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Do the assumptions include no documentation?</w:t>
      </w:r>
    </w:p>
    <w:p w:rsidR="00EE0B4F" w:rsidRDefault="00EE0B4F" w:rsidP="00EE0B4F"/>
    <w:p w:rsidR="00EE0B4F" w:rsidRDefault="00EE0B4F" w:rsidP="00EE0B4F">
      <w:r>
        <w:lastRenderedPageBreak/>
        <w:t>Here are my assumption:</w:t>
      </w:r>
    </w:p>
    <w:p w:rsidR="00EE0B4F" w:rsidRDefault="00EE0B4F" w:rsidP="00EE0B4F"/>
    <w:p w:rsidR="00EE0B4F" w:rsidRDefault="00EE0B4F" w:rsidP="00EE0B4F">
      <w:r>
        <w:t>Status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Design - Fails</w:t>
      </w:r>
    </w:p>
    <w:p w:rsidR="00EE0B4F" w:rsidRDefault="00EE0B4F" w:rsidP="00EE0B4F">
      <w:pPr>
        <w:pStyle w:val="ListParagraph"/>
        <w:numPr>
          <w:ilvl w:val="1"/>
          <w:numId w:val="2"/>
        </w:numPr>
      </w:pPr>
      <w:r>
        <w:t>Test cases written are not coded to call other dependent test cases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Code - Fails</w:t>
      </w:r>
    </w:p>
    <w:p w:rsidR="00EE0B4F" w:rsidRDefault="00EE0B4F" w:rsidP="00EE0B4F">
      <w:pPr>
        <w:pStyle w:val="ListParagraph"/>
        <w:numPr>
          <w:ilvl w:val="1"/>
          <w:numId w:val="2"/>
        </w:numPr>
      </w:pPr>
      <w:r>
        <w:t>All variables are not descriptive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Test Case Execution - Passes</w:t>
      </w:r>
    </w:p>
    <w:p w:rsidR="00EE0B4F" w:rsidRDefault="00EE0B4F" w:rsidP="00EE0B4F">
      <w:pPr>
        <w:pStyle w:val="ListParagraph"/>
        <w:numPr>
          <w:ilvl w:val="1"/>
          <w:numId w:val="2"/>
        </w:numPr>
      </w:pPr>
      <w:r>
        <w:t xml:space="preserve">The test cases did execute from Eclipse without error 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Test Case Results Analysis - Fails</w:t>
      </w:r>
    </w:p>
    <w:p w:rsidR="00EE0B4F" w:rsidRDefault="00EE0B4F" w:rsidP="00EE0B4F">
      <w:pPr>
        <w:pStyle w:val="ListParagraph"/>
        <w:numPr>
          <w:ilvl w:val="1"/>
          <w:numId w:val="2"/>
        </w:numPr>
      </w:pPr>
      <w:r>
        <w:t>As data changes on the test cases, the test cases fail based on the below</w:t>
      </w:r>
    </w:p>
    <w:p w:rsidR="00EE0B4F" w:rsidRDefault="00EE0B4F" w:rsidP="00EE0B4F">
      <w:pPr>
        <w:pStyle w:val="ListParagraph"/>
        <w:numPr>
          <w:ilvl w:val="2"/>
          <w:numId w:val="2"/>
        </w:numPr>
      </w:pPr>
      <w:r>
        <w:t>When Engineering Commodity is blank, the test case runs</w:t>
      </w:r>
    </w:p>
    <w:p w:rsidR="00EE0B4F" w:rsidRDefault="00EE0B4F" w:rsidP="00EE0B4F">
      <w:pPr>
        <w:pStyle w:val="ListParagraph"/>
        <w:numPr>
          <w:ilvl w:val="3"/>
          <w:numId w:val="2"/>
        </w:numPr>
      </w:pPr>
      <w:r>
        <w:t>The Engineering Commodity should be a dependent test case</w:t>
      </w:r>
    </w:p>
    <w:p w:rsidR="00EE0B4F" w:rsidRDefault="00EE0B4F" w:rsidP="00EE0B4F">
      <w:pPr>
        <w:pStyle w:val="ListParagraph"/>
        <w:numPr>
          <w:ilvl w:val="2"/>
          <w:numId w:val="2"/>
        </w:numPr>
      </w:pPr>
      <w:r>
        <w:t>When there are no records left, the test case does not go to the next project or add a new record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>Documentation Fails</w:t>
      </w:r>
    </w:p>
    <w:p w:rsidR="00EE0B4F" w:rsidRDefault="00EE0B4F" w:rsidP="00EE0B4F">
      <w:pPr>
        <w:pStyle w:val="ListParagraph"/>
        <w:numPr>
          <w:ilvl w:val="1"/>
          <w:numId w:val="2"/>
        </w:numPr>
      </w:pPr>
      <w:r>
        <w:t>Code has no documentation of CDSID’s that have touched the code</w:t>
      </w:r>
    </w:p>
    <w:p w:rsidR="00EE0B4F" w:rsidRDefault="00EE0B4F" w:rsidP="00EE0B4F">
      <w:pPr>
        <w:pStyle w:val="ListParagraph"/>
        <w:numPr>
          <w:ilvl w:val="1"/>
          <w:numId w:val="2"/>
        </w:numPr>
      </w:pPr>
      <w:r>
        <w:t xml:space="preserve">SharePoint has no </w:t>
      </w:r>
      <w:proofErr w:type="spellStart"/>
      <w:r>
        <w:t>documention</w:t>
      </w:r>
      <w:proofErr w:type="spellEnd"/>
      <w:r>
        <w:t xml:space="preserve"> on the research for any of these test cases</w:t>
      </w:r>
    </w:p>
    <w:p w:rsidR="00EE0B4F" w:rsidRDefault="00EE0B4F" w:rsidP="00EE0B4F">
      <w:pPr>
        <w:pStyle w:val="ListParagraph"/>
        <w:numPr>
          <w:ilvl w:val="0"/>
          <w:numId w:val="2"/>
        </w:numPr>
      </w:pPr>
      <w:r>
        <w:t xml:space="preserve">Assuming we supposed to report based on the spreadsheet everyone is working to has </w:t>
      </w:r>
    </w:p>
    <w:p w:rsidR="00EE0B4F" w:rsidRDefault="00EE0B4F" w:rsidP="00EE0B4F">
      <w:pPr>
        <w:pStyle w:val="ListParagraph"/>
        <w:numPr>
          <w:ilvl w:val="1"/>
          <w:numId w:val="2"/>
        </w:numPr>
      </w:pPr>
      <w:r>
        <w:t xml:space="preserve">10 test cases showing completed under </w:t>
      </w:r>
    </w:p>
    <w:p w:rsidR="00EE0B4F" w:rsidRDefault="00EE0B4F" w:rsidP="00EE0B4F">
      <w:pPr>
        <w:pStyle w:val="ListParagraph"/>
        <w:numPr>
          <w:ilvl w:val="2"/>
          <w:numId w:val="2"/>
        </w:numPr>
      </w:pPr>
      <w:r>
        <w:t>Feasibility of Automation = Web Service Automation</w:t>
      </w:r>
    </w:p>
    <w:p w:rsidR="00EE0B4F" w:rsidRDefault="00EE0B4F" w:rsidP="00EE0B4F">
      <w:pPr>
        <w:pStyle w:val="ListParagraph"/>
        <w:numPr>
          <w:ilvl w:val="2"/>
          <w:numId w:val="2"/>
        </w:numPr>
      </w:pPr>
      <w:r>
        <w:t>Function = Edit Part</w:t>
      </w:r>
    </w:p>
    <w:p w:rsidR="00EE0B4F" w:rsidRDefault="00EE0B4F" w:rsidP="00EE0B4F">
      <w:pPr>
        <w:pStyle w:val="ListParagraph"/>
        <w:numPr>
          <w:ilvl w:val="2"/>
          <w:numId w:val="2"/>
        </w:numPr>
      </w:pPr>
      <w:r>
        <w:t>Category not equal to PPM</w:t>
      </w:r>
    </w:p>
    <w:p w:rsidR="00EE0B4F" w:rsidRDefault="00EE0B4F" w:rsidP="00EE0B4F">
      <w:pPr>
        <w:pStyle w:val="ListParagraph"/>
        <w:numPr>
          <w:ilvl w:val="1"/>
          <w:numId w:val="2"/>
        </w:numPr>
      </w:pPr>
      <w:r>
        <w:t>3 test case source code has been promoted</w:t>
      </w:r>
    </w:p>
    <w:p w:rsidR="00EE0B4F" w:rsidRDefault="00EE0B4F" w:rsidP="007C29AA"/>
    <w:p w:rsidR="00A36785" w:rsidRDefault="00A36785" w:rsidP="007C29AA"/>
    <w:p w:rsidR="00A36785" w:rsidRDefault="00A36785" w:rsidP="007C29AA">
      <w:r>
        <w:t xml:space="preserve">Edit Part </w:t>
      </w:r>
      <w:proofErr w:type="spellStart"/>
      <w:r>
        <w:t>RunTestCases</w:t>
      </w:r>
      <w:proofErr w:type="spellEnd"/>
    </w:p>
    <w:p w:rsidR="00A36785" w:rsidRDefault="00A36785" w:rsidP="00A36785">
      <w:proofErr w:type="gramStart"/>
      <w:r>
        <w:t>package</w:t>
      </w:r>
      <w:proofErr w:type="gramEnd"/>
      <w:r>
        <w:t xml:space="preserve"> </w:t>
      </w:r>
      <w:proofErr w:type="spellStart"/>
      <w:r>
        <w:t>com.ford.fede.testcases.testing</w:t>
      </w:r>
      <w:proofErr w:type="spellEnd"/>
      <w:r>
        <w:t>;</w:t>
      </w:r>
    </w:p>
    <w:p w:rsidR="00A36785" w:rsidRDefault="00A36785" w:rsidP="00A36785"/>
    <w:p w:rsidR="00A36785" w:rsidRDefault="00A36785" w:rsidP="00A3678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36785" w:rsidRDefault="00A36785" w:rsidP="00A36785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A36785" w:rsidRDefault="00A36785" w:rsidP="00A3678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36785" w:rsidRDefault="00A36785" w:rsidP="00A3678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6785" w:rsidRDefault="00A36785" w:rsidP="00A36785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A36785" w:rsidRDefault="00A36785" w:rsidP="00A36785"/>
    <w:p w:rsidR="00A36785" w:rsidRDefault="00A36785" w:rsidP="00A36785">
      <w:proofErr w:type="gramStart"/>
      <w:r>
        <w:t>import</w:t>
      </w:r>
      <w:proofErr w:type="gramEnd"/>
      <w:r>
        <w:t xml:space="preserve"> org.apache.log4j.Logger;</w:t>
      </w:r>
    </w:p>
    <w:p w:rsidR="00A36785" w:rsidRDefault="00A36785" w:rsidP="00A36785"/>
    <w:p w:rsidR="00A36785" w:rsidRDefault="00A36785" w:rsidP="00A3678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com.ford.fede.testcases.helper.UserHelper</w:t>
      </w:r>
      <w:proofErr w:type="spellEnd"/>
      <w:r>
        <w:t>;</w:t>
      </w:r>
    </w:p>
    <w:p w:rsidR="00A36785" w:rsidRDefault="00A36785" w:rsidP="00A36785"/>
    <w:p w:rsidR="00A36785" w:rsidRDefault="00A36785" w:rsidP="00A36785"/>
    <w:p w:rsidR="00A36785" w:rsidRDefault="00A36785" w:rsidP="00A36785">
      <w:proofErr w:type="gramStart"/>
      <w:r>
        <w:t>import</w:t>
      </w:r>
      <w:proofErr w:type="gramEnd"/>
      <w:r>
        <w:t xml:space="preserve"> </w:t>
      </w:r>
      <w:proofErr w:type="spellStart"/>
      <w:r>
        <w:t>com.ford.fede.testcases.util.CommonConstants</w:t>
      </w:r>
      <w:proofErr w:type="spellEnd"/>
      <w:r>
        <w:t>;</w:t>
      </w:r>
    </w:p>
    <w:p w:rsidR="00A36785" w:rsidRDefault="00A36785" w:rsidP="00A36785">
      <w:proofErr w:type="gramStart"/>
      <w:r>
        <w:t>import</w:t>
      </w:r>
      <w:proofErr w:type="gramEnd"/>
      <w:r>
        <w:t xml:space="preserve"> </w:t>
      </w:r>
      <w:proofErr w:type="spellStart"/>
      <w:r>
        <w:t>com.ford.fede.testcases.util.TestResultsExcelWrite</w:t>
      </w:r>
      <w:proofErr w:type="spellEnd"/>
      <w:r>
        <w:t>;</w:t>
      </w:r>
    </w:p>
    <w:p w:rsidR="00A36785" w:rsidRDefault="00A36785" w:rsidP="00A36785">
      <w:proofErr w:type="gramStart"/>
      <w:r>
        <w:t>import</w:t>
      </w:r>
      <w:proofErr w:type="gramEnd"/>
      <w:r>
        <w:t xml:space="preserve"> </w:t>
      </w:r>
      <w:proofErr w:type="spellStart"/>
      <w:r>
        <w:t>com.ford.pd.bom.security.outbound.layer.SecurityReturnCode</w:t>
      </w:r>
      <w:proofErr w:type="spellEnd"/>
      <w:r>
        <w:t>;</w:t>
      </w:r>
    </w:p>
    <w:p w:rsidR="00A36785" w:rsidRDefault="00A36785" w:rsidP="00A36785"/>
    <w:p w:rsidR="00A36785" w:rsidRDefault="00A36785" w:rsidP="00A36785">
      <w:proofErr w:type="gramStart"/>
      <w:r>
        <w:t>public</w:t>
      </w:r>
      <w:proofErr w:type="gramEnd"/>
      <w:r>
        <w:t xml:space="preserve"> class </w:t>
      </w:r>
      <w:proofErr w:type="spellStart"/>
      <w:r>
        <w:t>RunTestCases</w:t>
      </w:r>
      <w:proofErr w:type="spellEnd"/>
      <w:r>
        <w:t xml:space="preserve"> {</w:t>
      </w:r>
    </w:p>
    <w:p w:rsidR="00A36785" w:rsidRDefault="00A36785" w:rsidP="00A36785">
      <w:r>
        <w:tab/>
      </w:r>
      <w:proofErr w:type="gramStart"/>
      <w:r>
        <w:t>private</w:t>
      </w:r>
      <w:proofErr w:type="gramEnd"/>
      <w:r>
        <w:t xml:space="preserve"> static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r>
        <w:t>RunTestCases.class</w:t>
      </w:r>
      <w:proofErr w:type="spellEnd"/>
      <w:r>
        <w:t>);</w:t>
      </w:r>
    </w:p>
    <w:p w:rsidR="00A36785" w:rsidRDefault="00A36785" w:rsidP="00A36785">
      <w:r>
        <w:tab/>
      </w:r>
      <w:proofErr w:type="gramStart"/>
      <w:r>
        <w:t>protected</w:t>
      </w:r>
      <w:proofErr w:type="gramEnd"/>
      <w:r>
        <w:t xml:space="preserve"> static String </w:t>
      </w:r>
      <w:proofErr w:type="spellStart"/>
      <w:r>
        <w:t>user_id</w:t>
      </w:r>
      <w:proofErr w:type="spellEnd"/>
      <w:r>
        <w:t xml:space="preserve"> = null;</w:t>
      </w:r>
    </w:p>
    <w:p w:rsidR="00A36785" w:rsidRDefault="00A36785" w:rsidP="00A36785"/>
    <w:p w:rsidR="00A36785" w:rsidRDefault="00A36785" w:rsidP="00A36785">
      <w:r>
        <w:tab/>
      </w:r>
      <w:proofErr w:type="gramStart"/>
      <w:r>
        <w:t>public</w:t>
      </w:r>
      <w:proofErr w:type="gramEnd"/>
      <w:r>
        <w:t xml:space="preserve"> static void main(final String[] </w:t>
      </w:r>
      <w:proofErr w:type="spellStart"/>
      <w:r>
        <w:t>args</w:t>
      </w:r>
      <w:proofErr w:type="spellEnd"/>
      <w:r>
        <w:t>) throws Exception {</w:t>
      </w:r>
    </w:p>
    <w:p w:rsidR="00A36785" w:rsidRDefault="00A36785" w:rsidP="00A36785"/>
    <w:p w:rsidR="00A36785" w:rsidRDefault="00A36785" w:rsidP="00A36785">
      <w:r>
        <w:tab/>
      </w:r>
      <w:r>
        <w:tab/>
      </w:r>
      <w:proofErr w:type="gramStart"/>
      <w:r>
        <w:t>final</w:t>
      </w:r>
      <w:proofErr w:type="gramEnd"/>
      <w:r>
        <w:t xml:space="preserve"> Properties </w:t>
      </w:r>
      <w:proofErr w:type="spellStart"/>
      <w:r>
        <w:t>properties</w:t>
      </w:r>
      <w:proofErr w:type="spellEnd"/>
      <w:r>
        <w:t xml:space="preserve"> = </w:t>
      </w:r>
      <w:proofErr w:type="spellStart"/>
      <w:r>
        <w:t>getProperties</w:t>
      </w:r>
      <w:proofErr w:type="spellEnd"/>
      <w:r>
        <w:t>();</w:t>
      </w:r>
    </w:p>
    <w:p w:rsidR="00A36785" w:rsidRDefault="00A36785" w:rsidP="00A36785">
      <w:r>
        <w:tab/>
      </w:r>
      <w:r>
        <w:tab/>
      </w:r>
      <w:proofErr w:type="gramStart"/>
      <w:r>
        <w:t>final</w:t>
      </w:r>
      <w:proofErr w:type="gramEnd"/>
      <w:r>
        <w:t xml:space="preserve"> String mode = </w:t>
      </w:r>
      <w:proofErr w:type="spellStart"/>
      <w:r>
        <w:t>properties.getProperty</w:t>
      </w:r>
      <w:proofErr w:type="spellEnd"/>
      <w:r>
        <w:t>("</w:t>
      </w:r>
      <w:proofErr w:type="spellStart"/>
      <w:r>
        <w:t>FEDEBOM.mode</w:t>
      </w:r>
      <w:proofErr w:type="spellEnd"/>
      <w:r>
        <w:t>");</w:t>
      </w:r>
    </w:p>
    <w:p w:rsidR="00A36785" w:rsidRDefault="00A36785" w:rsidP="00A36785">
      <w:r>
        <w:tab/>
      </w:r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properties.getProperty</w:t>
      </w:r>
      <w:proofErr w:type="spellEnd"/>
      <w:r>
        <w:t>("</w:t>
      </w:r>
      <w:proofErr w:type="spellStart"/>
      <w:r>
        <w:t>FEDEBOM.env</w:t>
      </w:r>
      <w:proofErr w:type="spellEnd"/>
      <w:r>
        <w:t>");</w:t>
      </w:r>
    </w:p>
    <w:p w:rsidR="00A36785" w:rsidRDefault="00A36785" w:rsidP="00A36785">
      <w:r>
        <w:tab/>
      </w:r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wslCookie</w:t>
      </w:r>
      <w:proofErr w:type="spellEnd"/>
      <w:r>
        <w:t xml:space="preserve"> = </w:t>
      </w:r>
      <w:proofErr w:type="spellStart"/>
      <w:r>
        <w:t>properties.getProperty</w:t>
      </w:r>
      <w:proofErr w:type="spellEnd"/>
      <w:r>
        <w:t>("</w:t>
      </w:r>
      <w:proofErr w:type="spellStart"/>
      <w:r>
        <w:t>FEDEBOM.wslCookie</w:t>
      </w:r>
      <w:proofErr w:type="spellEnd"/>
      <w:r>
        <w:t>");</w:t>
      </w:r>
    </w:p>
    <w:p w:rsidR="00A36785" w:rsidRDefault="00A36785" w:rsidP="00A36785">
      <w:r>
        <w:tab/>
      </w:r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retrieveEndpointurl</w:t>
      </w:r>
      <w:proofErr w:type="spellEnd"/>
      <w:r>
        <w:t xml:space="preserve"> = </w:t>
      </w:r>
      <w:proofErr w:type="spellStart"/>
      <w:r>
        <w:t>properties.getProperty</w:t>
      </w:r>
      <w:proofErr w:type="spellEnd"/>
      <w:r>
        <w:t xml:space="preserve">(mode + "." + </w:t>
      </w:r>
      <w:proofErr w:type="spellStart"/>
      <w:proofErr w:type="gramStart"/>
      <w:r>
        <w:t>env</w:t>
      </w:r>
      <w:proofErr w:type="spellEnd"/>
      <w:proofErr w:type="gramEnd"/>
      <w:r>
        <w:t xml:space="preserve"> + ".</w:t>
      </w:r>
      <w:proofErr w:type="spellStart"/>
      <w:r>
        <w:t>endpointUrl</w:t>
      </w:r>
      <w:proofErr w:type="spellEnd"/>
      <w:r>
        <w:t>");</w:t>
      </w:r>
    </w:p>
    <w:p w:rsidR="00A36785" w:rsidRDefault="00A36785" w:rsidP="00A36785">
      <w:r>
        <w:tab/>
      </w:r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("user.name").</w:t>
      </w:r>
      <w:proofErr w:type="spellStart"/>
      <w:r>
        <w:t>toUpperCase</w:t>
      </w:r>
      <w:proofErr w:type="spellEnd"/>
      <w:r>
        <w:t>();</w:t>
      </w:r>
    </w:p>
    <w:p w:rsidR="00A36785" w:rsidRDefault="00A36785" w:rsidP="00A36785">
      <w:r>
        <w:tab/>
      </w:r>
      <w:r>
        <w:tab/>
      </w:r>
      <w:proofErr w:type="gramStart"/>
      <w:r>
        <w:t>logger.info(</w:t>
      </w:r>
      <w:proofErr w:type="gramEnd"/>
      <w:r>
        <w:t>"</w:t>
      </w:r>
      <w:proofErr w:type="spellStart"/>
      <w:r>
        <w:t>env</w:t>
      </w:r>
      <w:proofErr w:type="spellEnd"/>
      <w:r>
        <w:t>"+</w:t>
      </w:r>
      <w:proofErr w:type="spellStart"/>
      <w:r>
        <w:t>env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isValidUser</w:t>
      </w:r>
      <w:proofErr w:type="spellEnd"/>
      <w:r>
        <w:t xml:space="preserve"> = false;</w:t>
      </w:r>
    </w:p>
    <w:p w:rsidR="00A36785" w:rsidRDefault="00A36785" w:rsidP="00A36785">
      <w:r>
        <w:tab/>
      </w:r>
      <w:r>
        <w:tab/>
        <w:t>List&lt;String&gt; roles;</w:t>
      </w:r>
    </w:p>
    <w:p w:rsidR="00A36785" w:rsidRDefault="00A36785" w:rsidP="00A36785">
      <w:r>
        <w:tab/>
      </w:r>
      <w:r>
        <w:tab/>
        <w:t xml:space="preserve">String </w:t>
      </w:r>
      <w:proofErr w:type="spellStart"/>
      <w:r>
        <w:t>selectedRole</w:t>
      </w:r>
      <w:proofErr w:type="spellEnd"/>
      <w:r>
        <w:t>;</w:t>
      </w:r>
    </w:p>
    <w:p w:rsidR="00A36785" w:rsidRDefault="00A36785" w:rsidP="00A36785">
      <w:r>
        <w:tab/>
      </w:r>
      <w:r>
        <w:tab/>
      </w:r>
      <w:proofErr w:type="spellStart"/>
      <w:r>
        <w:t>TestResultsExcelWrite</w:t>
      </w:r>
      <w:proofErr w:type="spellEnd"/>
      <w:r>
        <w:t xml:space="preserve"> </w:t>
      </w:r>
      <w:proofErr w:type="spellStart"/>
      <w:r>
        <w:t>resultsWriter</w:t>
      </w:r>
      <w:proofErr w:type="spellEnd"/>
      <w:r>
        <w:t xml:space="preserve"> = new </w:t>
      </w:r>
      <w:proofErr w:type="spellStart"/>
      <w:proofErr w:type="gramStart"/>
      <w:r>
        <w:t>TestResultsExcelWrite</w:t>
      </w:r>
      <w:proofErr w:type="spellEnd"/>
      <w:r>
        <w:t>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validateProperties</w:t>
      </w:r>
      <w:proofErr w:type="spellEnd"/>
      <w:r>
        <w:t xml:space="preserve">(mode,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>)) {</w:t>
      </w:r>
    </w:p>
    <w:p w:rsidR="00A36785" w:rsidRDefault="00A36785" w:rsidP="00A36785">
      <w:r>
        <w:tab/>
      </w:r>
      <w:r>
        <w:tab/>
      </w:r>
      <w:r>
        <w:tab/>
      </w:r>
      <w:proofErr w:type="spellStart"/>
      <w:proofErr w:type="gramStart"/>
      <w:r>
        <w:t>isValidUser</w:t>
      </w:r>
      <w:proofErr w:type="spellEnd"/>
      <w:proofErr w:type="gramEnd"/>
      <w:r>
        <w:t xml:space="preserve"> = </w:t>
      </w:r>
      <w:proofErr w:type="spellStart"/>
      <w:r>
        <w:t>UserHelper.login</w:t>
      </w:r>
      <w:proofErr w:type="spellEnd"/>
      <w:r>
        <w:t xml:space="preserve">(mode,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:rsidR="00A36785" w:rsidRDefault="00A36785" w:rsidP="00A36785"/>
    <w:p w:rsidR="00A36785" w:rsidRDefault="00A36785" w:rsidP="00A36785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isValidUser</w:t>
      </w:r>
      <w:proofErr w:type="spellEnd"/>
      <w:r>
        <w:t>)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spellStart"/>
      <w:proofErr w:type="gramEnd"/>
      <w:r>
        <w:t>SecurityReturnCode.UserDoesNotExistInDB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  <w:t>} else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proofErr w:type="gramStart"/>
      <w:r>
        <w:t>roles</w:t>
      </w:r>
      <w:proofErr w:type="gramEnd"/>
      <w:r>
        <w:t xml:space="preserve"> = </w:t>
      </w:r>
      <w:proofErr w:type="spellStart"/>
      <w:r>
        <w:t>UserHelper.retrieveValidEmpolymentTypes</w:t>
      </w:r>
      <w:proofErr w:type="spellEnd"/>
      <w:r>
        <w:t xml:space="preserve">(mode,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selectedRole</w:t>
      </w:r>
      <w:proofErr w:type="spellEnd"/>
      <w:proofErr w:type="gramEnd"/>
      <w:r>
        <w:t xml:space="preserve"> = </w:t>
      </w:r>
      <w:proofErr w:type="spellStart"/>
      <w:r>
        <w:t>UserHelper.verifySelectedRole</w:t>
      </w:r>
      <w:proofErr w:type="spellEnd"/>
      <w:r>
        <w:t>(roles);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selectedRole.equals</w:t>
      </w:r>
      <w:proofErr w:type="spellEnd"/>
      <w:r>
        <w:t>(</w:t>
      </w:r>
      <w:proofErr w:type="spellStart"/>
      <w:r>
        <w:t>CommonConstants.NO_ROLE_FOUND</w:t>
      </w:r>
      <w:proofErr w:type="spellEnd"/>
      <w:r>
        <w:t>))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logger.info(</w:t>
      </w:r>
      <w:proofErr w:type="gramEnd"/>
      <w:r>
        <w:t xml:space="preserve">"Running Test Cases: " + </w:t>
      </w:r>
      <w:proofErr w:type="spellStart"/>
      <w:r>
        <w:t>Arrays.toString</w:t>
      </w:r>
      <w:proofErr w:type="spellEnd"/>
      <w:r>
        <w:t>(</w:t>
      </w:r>
      <w:proofErr w:type="spellStart"/>
      <w:r>
        <w:t>args</w:t>
      </w:r>
      <w:proofErr w:type="spellEnd"/>
      <w:r>
        <w:t>));</w:t>
      </w:r>
    </w:p>
    <w:p w:rsidR="00A36785" w:rsidRDefault="00A36785" w:rsidP="00A36785"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TC15936 </w:t>
      </w:r>
      <w:proofErr w:type="spellStart"/>
      <w:r>
        <w:t>tc15936</w:t>
      </w:r>
      <w:proofErr w:type="spellEnd"/>
      <w:r>
        <w:t xml:space="preserve"> = new </w:t>
      </w:r>
      <w:proofErr w:type="gramStart"/>
      <w:r>
        <w:t>TC15936(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tc15936.absoluteCostChange(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roles);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TC15937 </w:t>
      </w:r>
      <w:proofErr w:type="spellStart"/>
      <w:r>
        <w:t>tc15937</w:t>
      </w:r>
      <w:proofErr w:type="spellEnd"/>
      <w:r>
        <w:t xml:space="preserve"> = new </w:t>
      </w:r>
      <w:proofErr w:type="gramStart"/>
      <w:r>
        <w:t>TC15937(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tc15937.deltaCostChange(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roles);</w:t>
      </w:r>
    </w:p>
    <w:p w:rsidR="00A36785" w:rsidRDefault="00A36785" w:rsidP="00A36785"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TC15938 </w:t>
      </w:r>
      <w:proofErr w:type="spellStart"/>
      <w:r>
        <w:t>tc15938</w:t>
      </w:r>
      <w:proofErr w:type="spellEnd"/>
      <w:r>
        <w:t xml:space="preserve"> = new </w:t>
      </w:r>
      <w:proofErr w:type="gramStart"/>
      <w:r>
        <w:t>TC15938(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tc15938.absoluteWeightChange(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roles);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TC15939 </w:t>
      </w:r>
      <w:proofErr w:type="spellStart"/>
      <w:r>
        <w:t>tc15939</w:t>
      </w:r>
      <w:proofErr w:type="spellEnd"/>
      <w:r>
        <w:t xml:space="preserve"> = new </w:t>
      </w:r>
      <w:proofErr w:type="gramStart"/>
      <w:r>
        <w:t>TC15939(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tc15939.deltaWeightChange(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roles);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TC15940 </w:t>
      </w:r>
      <w:proofErr w:type="spellStart"/>
      <w:r>
        <w:t>tc15940</w:t>
      </w:r>
      <w:proofErr w:type="spellEnd"/>
      <w:r>
        <w:t xml:space="preserve"> = new </w:t>
      </w:r>
      <w:proofErr w:type="gramStart"/>
      <w:r>
        <w:t>TC15940(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tc15940.absoluteToolingCostChange(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roles);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TC15941 </w:t>
      </w:r>
      <w:proofErr w:type="spellStart"/>
      <w:r>
        <w:t>tc15941</w:t>
      </w:r>
      <w:proofErr w:type="spellEnd"/>
      <w:r>
        <w:t xml:space="preserve"> = new </w:t>
      </w:r>
      <w:proofErr w:type="gramStart"/>
      <w:r>
        <w:t>TC15941(</w:t>
      </w:r>
      <w:proofErr w:type="gramEnd"/>
      <w:r>
        <w:t>);</w:t>
      </w:r>
    </w:p>
    <w:p w:rsidR="00A36785" w:rsidRDefault="00A36785" w:rsidP="00A3678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tc15941.deltaToolingCostChange(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roles);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TC16428 </w:t>
      </w:r>
      <w:proofErr w:type="spellStart"/>
      <w:r>
        <w:t>tc16428</w:t>
      </w:r>
      <w:proofErr w:type="spellEnd"/>
      <w:r>
        <w:t xml:space="preserve"> = new </w:t>
      </w:r>
      <w:proofErr w:type="gramStart"/>
      <w:r>
        <w:t>TC16428(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tc16428.roundtripCAD(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TC16429 </w:t>
      </w:r>
      <w:proofErr w:type="spellStart"/>
      <w:r>
        <w:t>tc16429</w:t>
      </w:r>
      <w:proofErr w:type="spellEnd"/>
      <w:r>
        <w:t xml:space="preserve"> = new </w:t>
      </w:r>
      <w:proofErr w:type="gramStart"/>
      <w:r>
        <w:t>TC16429(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tc16429.roundtripCost(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TC16430 </w:t>
      </w:r>
      <w:proofErr w:type="spellStart"/>
      <w:r>
        <w:t>tc16430</w:t>
      </w:r>
      <w:proofErr w:type="spellEnd"/>
      <w:r>
        <w:t xml:space="preserve"> = new </w:t>
      </w:r>
      <w:proofErr w:type="gramStart"/>
      <w:r>
        <w:t>TC16430(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tc16430.roundtripManufaturing(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TC16431 </w:t>
      </w:r>
      <w:proofErr w:type="spellStart"/>
      <w:r>
        <w:t>tc16431</w:t>
      </w:r>
      <w:proofErr w:type="spellEnd"/>
      <w:r>
        <w:t xml:space="preserve"> = new </w:t>
      </w:r>
      <w:proofErr w:type="gramStart"/>
      <w:r>
        <w:t>TC16431(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tc16431.roundtripMaterialAndCoating(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TC16432 </w:t>
      </w:r>
      <w:proofErr w:type="spellStart"/>
      <w:r>
        <w:t>tc16432</w:t>
      </w:r>
      <w:proofErr w:type="spellEnd"/>
      <w:r>
        <w:t xml:space="preserve"> = new </w:t>
      </w:r>
      <w:proofErr w:type="gramStart"/>
      <w:r>
        <w:t>TC16432(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tc16432.roundtripPartClassification(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TC16433 </w:t>
      </w:r>
      <w:proofErr w:type="spellStart"/>
      <w:r>
        <w:t>tc16433</w:t>
      </w:r>
      <w:proofErr w:type="spellEnd"/>
      <w:r>
        <w:t xml:space="preserve"> = new </w:t>
      </w:r>
      <w:proofErr w:type="gramStart"/>
      <w:r>
        <w:t>TC16433(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tc16433.roundtripPreProductionTooling(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TC16434 </w:t>
      </w:r>
      <w:proofErr w:type="spellStart"/>
      <w:r>
        <w:t>tc16434</w:t>
      </w:r>
      <w:proofErr w:type="spellEnd"/>
      <w:r>
        <w:t xml:space="preserve"> = new </w:t>
      </w:r>
      <w:proofErr w:type="gramStart"/>
      <w:r>
        <w:t>TC16434(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tc16434.roundtripProductionTooling(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TC16436 </w:t>
      </w:r>
      <w:proofErr w:type="spellStart"/>
      <w:r>
        <w:t>tc16436</w:t>
      </w:r>
      <w:proofErr w:type="spellEnd"/>
      <w:r>
        <w:t xml:space="preserve"> = new </w:t>
      </w:r>
      <w:proofErr w:type="gramStart"/>
      <w:r>
        <w:t>TC16436(</w:t>
      </w:r>
      <w:proofErr w:type="gramEnd"/>
      <w:r>
        <w:t>);</w:t>
      </w:r>
    </w:p>
    <w:p w:rsidR="00A36785" w:rsidRDefault="00A36785" w:rsidP="00A3678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tc16436.roundtripSourcing(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TC16439 </w:t>
      </w:r>
      <w:proofErr w:type="spellStart"/>
      <w:r>
        <w:t>tc16439</w:t>
      </w:r>
      <w:proofErr w:type="spellEnd"/>
      <w:r>
        <w:t xml:space="preserve"> = new </w:t>
      </w:r>
      <w:proofErr w:type="gramStart"/>
      <w:r>
        <w:t>TC16439(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tc16439.roundtripWeight(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TC16761 </w:t>
      </w:r>
      <w:proofErr w:type="spellStart"/>
      <w:r>
        <w:t>tc16761</w:t>
      </w:r>
      <w:proofErr w:type="spellEnd"/>
      <w:r>
        <w:t xml:space="preserve"> = new </w:t>
      </w:r>
      <w:proofErr w:type="gramStart"/>
      <w:r>
        <w:t>TC16761(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tc16761.matrialAndCoatingAttributesValidValues(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TC16762 </w:t>
      </w:r>
      <w:proofErr w:type="spellStart"/>
      <w:r>
        <w:t>tc16762</w:t>
      </w:r>
      <w:proofErr w:type="spellEnd"/>
      <w:r>
        <w:t xml:space="preserve"> = new </w:t>
      </w:r>
      <w:proofErr w:type="gramStart"/>
      <w:r>
        <w:t>TC16762(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tc16762.manufacturingAttributesValidValues(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TC16763 </w:t>
      </w:r>
      <w:proofErr w:type="spellStart"/>
      <w:r>
        <w:t>tc16763</w:t>
      </w:r>
      <w:proofErr w:type="spellEnd"/>
      <w:r>
        <w:t xml:space="preserve"> = new </w:t>
      </w:r>
      <w:proofErr w:type="gramStart"/>
      <w:r>
        <w:t>TC16763(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tc16763.CostAttributesValidValues(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userId,roles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TC18999 </w:t>
      </w:r>
      <w:proofErr w:type="spellStart"/>
      <w:r>
        <w:t>tc18999</w:t>
      </w:r>
      <w:proofErr w:type="spellEnd"/>
      <w:r>
        <w:t xml:space="preserve"> = new </w:t>
      </w:r>
      <w:proofErr w:type="gramStart"/>
      <w:r>
        <w:t>TC18999(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tc18999.historyOfCADAttributes(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TC19000 </w:t>
      </w:r>
      <w:proofErr w:type="spellStart"/>
      <w:r>
        <w:t>tc19000</w:t>
      </w:r>
      <w:proofErr w:type="spellEnd"/>
      <w:r>
        <w:t xml:space="preserve"> = new </w:t>
      </w:r>
      <w:proofErr w:type="gramStart"/>
      <w:r>
        <w:t>TC19000(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tc19000.historyOfCostAttributes(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TC19001 </w:t>
      </w:r>
      <w:proofErr w:type="spellStart"/>
      <w:r>
        <w:t>tc19001</w:t>
      </w:r>
      <w:proofErr w:type="spellEnd"/>
      <w:r>
        <w:t xml:space="preserve"> = new </w:t>
      </w:r>
      <w:proofErr w:type="gramStart"/>
      <w:r>
        <w:t>TC19001(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tc19001.historyOfManufacturingAttributes(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TC19002 </w:t>
      </w:r>
      <w:proofErr w:type="spellStart"/>
      <w:r>
        <w:t>tc19002</w:t>
      </w:r>
      <w:proofErr w:type="spellEnd"/>
      <w:r>
        <w:t xml:space="preserve"> = new </w:t>
      </w:r>
      <w:proofErr w:type="gramStart"/>
      <w:r>
        <w:t>TC19002(</w:t>
      </w:r>
      <w:proofErr w:type="gramEnd"/>
      <w:r>
        <w:t>);</w:t>
      </w:r>
    </w:p>
    <w:p w:rsidR="00A36785" w:rsidRDefault="00A36785" w:rsidP="00A3678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tc19002.historyOfMaterialAndCoatingAttributes(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TC19003 </w:t>
      </w:r>
      <w:proofErr w:type="spellStart"/>
      <w:r>
        <w:t>tc19003</w:t>
      </w:r>
      <w:proofErr w:type="spellEnd"/>
      <w:r>
        <w:t xml:space="preserve"> = new </w:t>
      </w:r>
      <w:proofErr w:type="gramStart"/>
      <w:r>
        <w:t>TC19003(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tc19003.historyOfPartClassificationAttributes(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TC19006 </w:t>
      </w:r>
      <w:proofErr w:type="spellStart"/>
      <w:r>
        <w:t>tc19006</w:t>
      </w:r>
      <w:proofErr w:type="spellEnd"/>
      <w:r>
        <w:t xml:space="preserve"> = new </w:t>
      </w:r>
      <w:proofErr w:type="gramStart"/>
      <w:r>
        <w:t>TC19006(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tc19006.historyOfServiceAttributes(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TC19007 </w:t>
      </w:r>
      <w:proofErr w:type="spellStart"/>
      <w:r>
        <w:t>tc19007</w:t>
      </w:r>
      <w:proofErr w:type="spellEnd"/>
      <w:r>
        <w:t xml:space="preserve"> = new </w:t>
      </w:r>
      <w:proofErr w:type="gramStart"/>
      <w:r>
        <w:t>TC19007(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tc19007.historyOfSourcingAttributes(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TC19008 </w:t>
      </w:r>
      <w:proofErr w:type="spellStart"/>
      <w:r>
        <w:t>tc19008</w:t>
      </w:r>
      <w:proofErr w:type="spellEnd"/>
      <w:r>
        <w:t xml:space="preserve"> = new </w:t>
      </w:r>
      <w:proofErr w:type="gramStart"/>
      <w:r>
        <w:t>TC19008(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tc19008.historyOfTorqueAttributes(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TC19010 </w:t>
      </w:r>
      <w:proofErr w:type="spellStart"/>
      <w:r>
        <w:t>tc19010</w:t>
      </w:r>
      <w:proofErr w:type="spellEnd"/>
      <w:r>
        <w:t xml:space="preserve"> = new </w:t>
      </w:r>
      <w:proofErr w:type="gramStart"/>
      <w:r>
        <w:t>TC19010(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tc19010.historyOfWeightAttributes(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r>
        <w:tab/>
        <w:t xml:space="preserve">TC19011 </w:t>
      </w:r>
      <w:proofErr w:type="spellStart"/>
      <w:r>
        <w:t>tc19011</w:t>
      </w:r>
      <w:proofErr w:type="spellEnd"/>
      <w:r>
        <w:t xml:space="preserve"> = new </w:t>
      </w:r>
      <w:proofErr w:type="gramStart"/>
      <w:r>
        <w:t>TC19011(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tc19011.historyOfWERSAttributes(</w:t>
      </w:r>
      <w:proofErr w:type="gramEnd"/>
      <w:r>
        <w:t xml:space="preserve">mode,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retrieveEndpointurl</w:t>
      </w:r>
      <w:proofErr w:type="spellEnd"/>
      <w:r>
        <w:t xml:space="preserve">, </w:t>
      </w:r>
      <w:proofErr w:type="spellStart"/>
      <w:r>
        <w:t>wslCookie</w:t>
      </w:r>
      <w:proofErr w:type="spellEnd"/>
      <w:r>
        <w:t xml:space="preserve">, </w:t>
      </w:r>
      <w:proofErr w:type="spellStart"/>
      <w:r>
        <w:t>resultsWriter</w:t>
      </w:r>
      <w:proofErr w:type="spellEnd"/>
      <w:r>
        <w:t xml:space="preserve">, </w:t>
      </w:r>
      <w:proofErr w:type="spellStart"/>
      <w:r>
        <w:t>userId,selectedRole</w:t>
      </w:r>
      <w:proofErr w:type="spellEnd"/>
      <w:r>
        <w:t>);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logger.info(</w:t>
      </w:r>
      <w:proofErr w:type="gramEnd"/>
      <w:r>
        <w:t>"Running Test Cases Completed");</w:t>
      </w:r>
    </w:p>
    <w:p w:rsidR="00A36785" w:rsidRDefault="00A36785" w:rsidP="00A36785">
      <w:r>
        <w:tab/>
      </w:r>
      <w:r>
        <w:tab/>
      </w:r>
      <w:r>
        <w:tab/>
      </w:r>
      <w:r>
        <w:tab/>
        <w:t>} else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spellStart"/>
      <w:proofErr w:type="gramEnd"/>
      <w:r>
        <w:t>CommonConstants.NO_ROLE_FOUND</w:t>
      </w:r>
      <w:proofErr w:type="spell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  <w:t>}</w:t>
      </w:r>
    </w:p>
    <w:p w:rsidR="00A36785" w:rsidRDefault="00A36785" w:rsidP="00A36785"/>
    <w:p w:rsidR="00A36785" w:rsidRDefault="00A36785" w:rsidP="00A36785">
      <w:r>
        <w:tab/>
      </w:r>
      <w:r>
        <w:tab/>
      </w:r>
      <w:r>
        <w:tab/>
        <w:t>}</w:t>
      </w:r>
    </w:p>
    <w:p w:rsidR="00A36785" w:rsidRDefault="00A36785" w:rsidP="00A36785"/>
    <w:p w:rsidR="00A36785" w:rsidRDefault="00A36785" w:rsidP="00A36785">
      <w:r>
        <w:tab/>
      </w:r>
      <w:r>
        <w:tab/>
        <w:t>}</w:t>
      </w:r>
    </w:p>
    <w:p w:rsidR="00A36785" w:rsidRDefault="00A36785" w:rsidP="00A36785"/>
    <w:p w:rsidR="00A36785" w:rsidRDefault="00A36785" w:rsidP="00A36785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36785" w:rsidRDefault="00A36785" w:rsidP="00A3678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(mode == null || </w:t>
      </w:r>
      <w:proofErr w:type="spellStart"/>
      <w:r>
        <w:t>mode.isEmpty</w:t>
      </w:r>
      <w:proofErr w:type="spellEnd"/>
      <w:r>
        <w:t>())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 xml:space="preserve">"Mode cannot be empty in </w:t>
      </w:r>
      <w:proofErr w:type="spellStart"/>
      <w:r>
        <w:t>application.properties</w:t>
      </w:r>
      <w:proofErr w:type="spellEnd"/>
      <w:r>
        <w:t>");</w:t>
      </w:r>
    </w:p>
    <w:p w:rsidR="00A36785" w:rsidRDefault="00A36785" w:rsidP="00A36785">
      <w:r>
        <w:tab/>
      </w:r>
      <w:r>
        <w:tab/>
      </w:r>
      <w:r>
        <w:tab/>
        <w:t>}</w:t>
      </w:r>
    </w:p>
    <w:p w:rsidR="00A36785" w:rsidRDefault="00A36785" w:rsidP="00A3678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env</w:t>
      </w:r>
      <w:proofErr w:type="spellEnd"/>
      <w:r>
        <w:t xml:space="preserve"> == null || </w:t>
      </w:r>
      <w:proofErr w:type="spellStart"/>
      <w:r>
        <w:t>env.isEmpty</w:t>
      </w:r>
      <w:proofErr w:type="spellEnd"/>
      <w:r>
        <w:t>())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</w:t>
      </w:r>
      <w:proofErr w:type="spellStart"/>
      <w:r>
        <w:t>Env</w:t>
      </w:r>
      <w:proofErr w:type="spellEnd"/>
      <w:r>
        <w:t xml:space="preserve"> cannot be empty in </w:t>
      </w:r>
      <w:proofErr w:type="spellStart"/>
      <w:r>
        <w:t>application.properties</w:t>
      </w:r>
      <w:proofErr w:type="spellEnd"/>
      <w:r>
        <w:t>");</w:t>
      </w:r>
    </w:p>
    <w:p w:rsidR="00A36785" w:rsidRDefault="00A36785" w:rsidP="00A36785">
      <w:r>
        <w:tab/>
      </w:r>
      <w:r>
        <w:tab/>
      </w:r>
      <w:r>
        <w:tab/>
        <w:t>}</w:t>
      </w:r>
    </w:p>
    <w:p w:rsidR="00A36785" w:rsidRDefault="00A36785" w:rsidP="00A3678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wslCookie</w:t>
      </w:r>
      <w:proofErr w:type="spellEnd"/>
      <w:r>
        <w:t xml:space="preserve"> == null || </w:t>
      </w:r>
      <w:proofErr w:type="spellStart"/>
      <w:r>
        <w:t>wslCookie.isEmpty</w:t>
      </w:r>
      <w:proofErr w:type="spellEnd"/>
      <w:r>
        <w:t>())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 xml:space="preserve">"Cookie cannot be empty in </w:t>
      </w:r>
      <w:proofErr w:type="spellStart"/>
      <w:r>
        <w:t>application.properties</w:t>
      </w:r>
      <w:proofErr w:type="spellEnd"/>
      <w:r>
        <w:t>");</w:t>
      </w:r>
    </w:p>
    <w:p w:rsidR="00A36785" w:rsidRDefault="00A36785" w:rsidP="00A36785">
      <w:r>
        <w:tab/>
      </w:r>
      <w:r>
        <w:tab/>
      </w:r>
      <w:r>
        <w:tab/>
        <w:t>}</w:t>
      </w:r>
    </w:p>
    <w:p w:rsidR="00A36785" w:rsidRDefault="00A36785" w:rsidP="00A3678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retrieveEndpointurl</w:t>
      </w:r>
      <w:proofErr w:type="spellEnd"/>
      <w:r>
        <w:t xml:space="preserve"> == null || </w:t>
      </w:r>
      <w:proofErr w:type="spellStart"/>
      <w:r>
        <w:t>retrieveEndpointurl.isEmpty</w:t>
      </w:r>
      <w:proofErr w:type="spellEnd"/>
      <w:r>
        <w:t>())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 xml:space="preserve">"End point </w:t>
      </w:r>
      <w:proofErr w:type="spellStart"/>
      <w:r>
        <w:t>url</w:t>
      </w:r>
      <w:proofErr w:type="spellEnd"/>
      <w:r>
        <w:t xml:space="preserve"> cannot be empty in </w:t>
      </w:r>
      <w:proofErr w:type="spellStart"/>
      <w:r>
        <w:t>application.properties</w:t>
      </w:r>
      <w:proofErr w:type="spellEnd"/>
      <w:r>
        <w:t>");</w:t>
      </w:r>
    </w:p>
    <w:p w:rsidR="00A36785" w:rsidRDefault="00A36785" w:rsidP="00A36785">
      <w:r>
        <w:tab/>
      </w:r>
      <w:r>
        <w:tab/>
      </w:r>
      <w:r>
        <w:tab/>
        <w:t>}</w:t>
      </w:r>
    </w:p>
    <w:p w:rsidR="00A36785" w:rsidRDefault="00A36785" w:rsidP="00A36785">
      <w:r>
        <w:tab/>
      </w:r>
      <w:r>
        <w:tab/>
        <w:t>}</w:t>
      </w:r>
    </w:p>
    <w:p w:rsidR="00A36785" w:rsidRDefault="00A36785" w:rsidP="00A36785"/>
    <w:p w:rsidR="00A36785" w:rsidRDefault="00A36785" w:rsidP="00A36785">
      <w:r>
        <w:tab/>
        <w:t>}</w:t>
      </w:r>
    </w:p>
    <w:p w:rsidR="00A36785" w:rsidRDefault="00A36785" w:rsidP="00A36785"/>
    <w:p w:rsidR="00A36785" w:rsidRDefault="00A36785" w:rsidP="00A36785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validateProperties</w:t>
      </w:r>
      <w:proofErr w:type="spellEnd"/>
      <w:r>
        <w:t xml:space="preserve">(final String mode, final String </w:t>
      </w:r>
      <w:proofErr w:type="spellStart"/>
      <w:r>
        <w:t>env</w:t>
      </w:r>
      <w:proofErr w:type="spellEnd"/>
      <w:r>
        <w:t xml:space="preserve">, final String </w:t>
      </w:r>
      <w:proofErr w:type="spellStart"/>
      <w:r>
        <w:t>wslCookie</w:t>
      </w:r>
      <w:proofErr w:type="spellEnd"/>
      <w:r>
        <w:t>,</w:t>
      </w:r>
    </w:p>
    <w:p w:rsidR="00A36785" w:rsidRDefault="00A36785" w:rsidP="00A36785"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retrieveEndpointurl</w:t>
      </w:r>
      <w:proofErr w:type="spellEnd"/>
      <w:r>
        <w:t>) {</w:t>
      </w:r>
    </w:p>
    <w:p w:rsidR="00A36785" w:rsidRDefault="00A36785" w:rsidP="00A36785">
      <w:r>
        <w:tab/>
      </w:r>
      <w:r>
        <w:tab/>
      </w:r>
      <w:proofErr w:type="gramStart"/>
      <w:r>
        <w:t>return</w:t>
      </w:r>
      <w:proofErr w:type="gramEnd"/>
      <w:r>
        <w:t xml:space="preserve"> (mode != null &amp;&amp; !</w:t>
      </w:r>
      <w:proofErr w:type="spellStart"/>
      <w:r>
        <w:t>mode.isEmpty</w:t>
      </w:r>
      <w:proofErr w:type="spellEnd"/>
      <w:r>
        <w:t>()) &amp;&amp; (</w:t>
      </w:r>
      <w:proofErr w:type="spellStart"/>
      <w:r>
        <w:t>env</w:t>
      </w:r>
      <w:proofErr w:type="spellEnd"/>
      <w:r>
        <w:t xml:space="preserve"> != null &amp;&amp; !</w:t>
      </w:r>
      <w:proofErr w:type="spellStart"/>
      <w:r>
        <w:t>env.isEmpty</w:t>
      </w:r>
      <w:proofErr w:type="spellEnd"/>
      <w:r>
        <w:t>())</w:t>
      </w:r>
    </w:p>
    <w:p w:rsidR="00A36785" w:rsidRDefault="00A36785" w:rsidP="00A36785">
      <w:r>
        <w:tab/>
      </w:r>
      <w:r>
        <w:tab/>
      </w:r>
      <w:r>
        <w:tab/>
      </w:r>
      <w:r>
        <w:tab/>
        <w:t>&amp;&amp; (</w:t>
      </w:r>
      <w:proofErr w:type="spellStart"/>
      <w:proofErr w:type="gramStart"/>
      <w:r>
        <w:t>wslCookie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wslCookie.isEmpty</w:t>
      </w:r>
      <w:proofErr w:type="spellEnd"/>
      <w:r>
        <w:t>())</w:t>
      </w:r>
    </w:p>
    <w:p w:rsidR="00A36785" w:rsidRDefault="00A36785" w:rsidP="00A36785">
      <w:r>
        <w:tab/>
      </w:r>
      <w:r>
        <w:tab/>
      </w:r>
      <w:r>
        <w:tab/>
      </w:r>
      <w:r>
        <w:tab/>
        <w:t>&amp;&amp; (</w:t>
      </w:r>
      <w:proofErr w:type="spellStart"/>
      <w:proofErr w:type="gramStart"/>
      <w:r>
        <w:t>retrieveEndpointurl</w:t>
      </w:r>
      <w:proofErr w:type="spellEnd"/>
      <w:r>
        <w:t xml:space="preserve"> !</w:t>
      </w:r>
      <w:proofErr w:type="gramEnd"/>
      <w:r>
        <w:t>= null &amp;&amp; !</w:t>
      </w:r>
      <w:proofErr w:type="spellStart"/>
      <w:r>
        <w:t>retrieveEndpointurl.isEmpty</w:t>
      </w:r>
      <w:proofErr w:type="spellEnd"/>
      <w:r>
        <w:t>());</w:t>
      </w:r>
    </w:p>
    <w:p w:rsidR="00A36785" w:rsidRDefault="00A36785" w:rsidP="00A36785">
      <w:r>
        <w:tab/>
        <w:t>}</w:t>
      </w:r>
    </w:p>
    <w:p w:rsidR="00A36785" w:rsidRDefault="00A36785" w:rsidP="00A36785"/>
    <w:p w:rsidR="00A36785" w:rsidRDefault="00A36785" w:rsidP="00A36785">
      <w:r>
        <w:tab/>
      </w:r>
      <w:proofErr w:type="gramStart"/>
      <w:r>
        <w:t>private</w:t>
      </w:r>
      <w:proofErr w:type="gramEnd"/>
      <w:r>
        <w:t xml:space="preserve"> static Properties </w:t>
      </w:r>
      <w:proofErr w:type="spellStart"/>
      <w:r>
        <w:t>getProperties</w:t>
      </w:r>
      <w:proofErr w:type="spellEnd"/>
      <w:r>
        <w:t>() {</w:t>
      </w:r>
    </w:p>
    <w:p w:rsidR="00A36785" w:rsidRDefault="00A36785" w:rsidP="00A36785">
      <w:r>
        <w:tab/>
      </w:r>
      <w:r>
        <w:tab/>
      </w:r>
      <w:proofErr w:type="gramStart"/>
      <w:r>
        <w:t>final</w:t>
      </w:r>
      <w:proofErr w:type="gramEnd"/>
      <w:r>
        <w:t xml:space="preserve"> Properties </w:t>
      </w:r>
      <w:proofErr w:type="spellStart"/>
      <w:r>
        <w:t>properties</w:t>
      </w:r>
      <w:proofErr w:type="spellEnd"/>
      <w:r>
        <w:t xml:space="preserve"> = new Properties();</w:t>
      </w:r>
    </w:p>
    <w:p w:rsidR="00A36785" w:rsidRDefault="00A36785" w:rsidP="00A36785">
      <w:r>
        <w:tab/>
      </w:r>
      <w:r>
        <w:tab/>
      </w:r>
      <w:proofErr w:type="spellStart"/>
      <w:r>
        <w:t>InputStream</w:t>
      </w:r>
      <w:proofErr w:type="spellEnd"/>
      <w:r>
        <w:t xml:space="preserve"> input = null;</w:t>
      </w:r>
    </w:p>
    <w:p w:rsidR="00A36785" w:rsidRDefault="00A36785" w:rsidP="00A3678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36785" w:rsidRDefault="00A36785" w:rsidP="00A36785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= Thread.currentThread().getContextClassLoader().getResourceAsStream("application.properties");</w:t>
      </w:r>
    </w:p>
    <w:p w:rsidR="00A36785" w:rsidRDefault="00A36785" w:rsidP="00A36785">
      <w:r>
        <w:tab/>
      </w:r>
      <w:r>
        <w:tab/>
      </w:r>
      <w:r>
        <w:tab/>
      </w:r>
      <w:proofErr w:type="spellStart"/>
      <w:proofErr w:type="gramStart"/>
      <w:r>
        <w:t>properties.load</w:t>
      </w:r>
      <w:proofErr w:type="spellEnd"/>
      <w:r>
        <w:t>(</w:t>
      </w:r>
      <w:proofErr w:type="gramEnd"/>
      <w:r>
        <w:t>input);</w:t>
      </w:r>
    </w:p>
    <w:p w:rsidR="00A36785" w:rsidRDefault="00A36785" w:rsidP="00A36785">
      <w:r>
        <w:tab/>
      </w:r>
      <w:r>
        <w:tab/>
      </w:r>
      <w:r>
        <w:tab/>
      </w:r>
      <w:proofErr w:type="gramStart"/>
      <w:r>
        <w:t>logger.info(</w:t>
      </w:r>
      <w:proofErr w:type="gramEnd"/>
      <w:r>
        <w:t>"</w:t>
      </w:r>
      <w:proofErr w:type="spellStart"/>
      <w:r>
        <w:t>application.properties</w:t>
      </w:r>
      <w:proofErr w:type="spellEnd"/>
      <w:r>
        <w:t xml:space="preserve"> loaded");</w:t>
      </w:r>
    </w:p>
    <w:p w:rsidR="00A36785" w:rsidRDefault="00A36785" w:rsidP="00A36785">
      <w:r>
        <w:tab/>
      </w:r>
      <w:r>
        <w:tab/>
        <w:t xml:space="preserve">} catch (final </w:t>
      </w:r>
      <w:proofErr w:type="spellStart"/>
      <w:r>
        <w:t>IOException</w:t>
      </w:r>
      <w:proofErr w:type="spellEnd"/>
      <w:r>
        <w:t xml:space="preserve"> e) {</w:t>
      </w:r>
    </w:p>
    <w:p w:rsidR="00A36785" w:rsidRDefault="00A36785" w:rsidP="00A36785"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 xml:space="preserve">"Error: reading </w:t>
      </w:r>
      <w:proofErr w:type="spellStart"/>
      <w:r>
        <w:t>application.properties</w:t>
      </w:r>
      <w:proofErr w:type="spellEnd"/>
      <w:r>
        <w:t xml:space="preserve"> failed.");</w:t>
      </w:r>
    </w:p>
    <w:p w:rsidR="00A36785" w:rsidRDefault="00A36785" w:rsidP="00A36785"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A36785" w:rsidRDefault="00A36785" w:rsidP="00A36785">
      <w:r>
        <w:tab/>
      </w:r>
      <w:r>
        <w:tab/>
        <w:t>} finally {</w:t>
      </w:r>
    </w:p>
    <w:p w:rsidR="00A36785" w:rsidRDefault="00A36785" w:rsidP="00A3678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(input != null)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A36785" w:rsidRDefault="00A36785" w:rsidP="00A36785">
      <w:r>
        <w:tab/>
      </w:r>
      <w:r>
        <w:tab/>
      </w:r>
      <w:r>
        <w:tab/>
      </w:r>
      <w:r>
        <w:tab/>
        <w:t xml:space="preserve">} catch (final </w:t>
      </w:r>
      <w:proofErr w:type="spellStart"/>
      <w:r>
        <w:t>IOException</w:t>
      </w:r>
      <w:proofErr w:type="spellEnd"/>
      <w:r>
        <w:t xml:space="preserve"> e) {</w:t>
      </w:r>
    </w:p>
    <w:p w:rsidR="00A36785" w:rsidRDefault="00A36785" w:rsidP="00A3678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A36785" w:rsidRDefault="00A36785" w:rsidP="00A36785">
      <w:r>
        <w:tab/>
      </w:r>
      <w:r>
        <w:tab/>
      </w:r>
      <w:r>
        <w:tab/>
      </w:r>
      <w:r>
        <w:tab/>
        <w:t>}</w:t>
      </w:r>
    </w:p>
    <w:p w:rsidR="00A36785" w:rsidRDefault="00A36785" w:rsidP="00A36785">
      <w:r>
        <w:tab/>
      </w:r>
      <w:r>
        <w:tab/>
        <w:t>}</w:t>
      </w:r>
    </w:p>
    <w:p w:rsidR="00A36785" w:rsidRDefault="00A36785" w:rsidP="00A36785">
      <w:r>
        <w:tab/>
      </w:r>
      <w:r>
        <w:tab/>
      </w:r>
      <w:proofErr w:type="gramStart"/>
      <w:r>
        <w:t>return</w:t>
      </w:r>
      <w:proofErr w:type="gramEnd"/>
      <w:r>
        <w:t xml:space="preserve"> properties;</w:t>
      </w:r>
    </w:p>
    <w:p w:rsidR="00A36785" w:rsidRDefault="00A36785" w:rsidP="00A36785">
      <w:r>
        <w:tab/>
        <w:t>}</w:t>
      </w:r>
    </w:p>
    <w:p w:rsidR="00A36785" w:rsidRPr="007C29AA" w:rsidRDefault="00A36785" w:rsidP="00A36785">
      <w:r>
        <w:t>}</w:t>
      </w:r>
    </w:p>
    <w:sectPr w:rsidR="00A36785" w:rsidRPr="007C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D6C39"/>
    <w:multiLevelType w:val="hybridMultilevel"/>
    <w:tmpl w:val="2F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605CD"/>
    <w:multiLevelType w:val="hybridMultilevel"/>
    <w:tmpl w:val="8B84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9F"/>
    <w:rsid w:val="0011140E"/>
    <w:rsid w:val="003148B5"/>
    <w:rsid w:val="004D0F5B"/>
    <w:rsid w:val="004F320F"/>
    <w:rsid w:val="006E414A"/>
    <w:rsid w:val="007C29AA"/>
    <w:rsid w:val="007F79F9"/>
    <w:rsid w:val="00A14B2A"/>
    <w:rsid w:val="00A36785"/>
    <w:rsid w:val="00CC73AF"/>
    <w:rsid w:val="00D06864"/>
    <w:rsid w:val="00D07396"/>
    <w:rsid w:val="00D94235"/>
    <w:rsid w:val="00DC6AE2"/>
    <w:rsid w:val="00E877AE"/>
    <w:rsid w:val="00EE0B4F"/>
    <w:rsid w:val="00F02142"/>
    <w:rsid w:val="00F12C9F"/>
    <w:rsid w:val="00F62801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601B"/>
  <w15:chartTrackingRefBased/>
  <w15:docId w15:val="{0655FD0B-23C3-4389-85AE-7CEC57A3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1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4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1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41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414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E0B4F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Bob (A.)</dc:creator>
  <cp:keywords/>
  <dc:description/>
  <cp:lastModifiedBy>Rose, Bob (A.)</cp:lastModifiedBy>
  <cp:revision>4</cp:revision>
  <dcterms:created xsi:type="dcterms:W3CDTF">2018-02-01T16:15:00Z</dcterms:created>
  <dcterms:modified xsi:type="dcterms:W3CDTF">2018-02-01T17:28:00Z</dcterms:modified>
</cp:coreProperties>
</file>