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49B9" w:rsidRDefault="0025759C">
      <w:r>
        <w:rPr>
          <w:noProof/>
        </w:rPr>
        <w:drawing>
          <wp:inline distT="0" distB="0" distL="0" distR="0" wp14:anchorId="410EA6A0" wp14:editId="6A70F0E3">
            <wp:extent cx="8229600" cy="35191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59C" w:rsidRDefault="0025759C">
      <w:r>
        <w:rPr>
          <w:noProof/>
        </w:rPr>
        <w:drawing>
          <wp:inline distT="0" distB="0" distL="0" distR="0" wp14:anchorId="687B9539" wp14:editId="65A8D979">
            <wp:extent cx="8229600" cy="37846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5759C" w:rsidSect="0025759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59C"/>
    <w:rsid w:val="00173DA7"/>
    <w:rsid w:val="0025759C"/>
    <w:rsid w:val="003D3815"/>
    <w:rsid w:val="005076AE"/>
    <w:rsid w:val="00A00591"/>
    <w:rsid w:val="00AF703E"/>
    <w:rsid w:val="00B010CC"/>
    <w:rsid w:val="00FB5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62DC7"/>
  <w15:chartTrackingRefBased/>
  <w15:docId w15:val="{82307BE4-5367-421A-9C00-1517A58E2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Ford Motor Company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Rose, Bob (A.)</dc:creator>
  <cp:keywords/>
  <dc:description/>
  <cp:lastModifiedBy>Rose, Bob (A.)</cp:lastModifiedBy>
  <cp:revision>1</cp:revision>
  <dcterms:created xsi:type="dcterms:W3CDTF">2019-02-27T12:04:00Z</dcterms:created>
  <dcterms:modified xsi:type="dcterms:W3CDTF">2019-02-27T12:16:00Z</dcterms:modified>
</cp:coreProperties>
</file>