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7B" w:rsidRPr="00CD54F2" w:rsidRDefault="00464183">
      <w:pPr>
        <w:rPr>
          <w:sz w:val="28"/>
          <w:lang w:val="en-GB"/>
        </w:rPr>
      </w:pPr>
      <w:r w:rsidRPr="00CD54F2">
        <w:rPr>
          <w:sz w:val="28"/>
          <w:lang w:val="en-GB"/>
        </w:rPr>
        <w:t>Questions regarding the Scanning solution:</w:t>
      </w:r>
    </w:p>
    <w:p w:rsidR="00464183" w:rsidRPr="00464183" w:rsidRDefault="00464183">
      <w:pPr>
        <w:rPr>
          <w:lang w:val="en-GB"/>
        </w:rPr>
      </w:pPr>
    </w:p>
    <w:p w:rsidR="00464183" w:rsidRPr="000915D7" w:rsidRDefault="00464183">
      <w:pPr>
        <w:rPr>
          <w:b/>
          <w:u w:val="single"/>
          <w:lang w:val="en-GB"/>
        </w:rPr>
      </w:pPr>
      <w:r w:rsidRPr="000915D7">
        <w:rPr>
          <w:b/>
          <w:u w:val="single"/>
          <w:lang w:val="en-GB"/>
        </w:rPr>
        <w:t>Client:</w:t>
      </w:r>
    </w:p>
    <w:p w:rsidR="00464183" w:rsidRDefault="00464183" w:rsidP="000915D7">
      <w:pPr>
        <w:pStyle w:val="NoSpacing"/>
        <w:numPr>
          <w:ilvl w:val="0"/>
          <w:numId w:val="1"/>
        </w:numPr>
        <w:rPr>
          <w:lang w:val="en-GB"/>
        </w:rPr>
      </w:pPr>
      <w:r w:rsidRPr="00464183">
        <w:rPr>
          <w:lang w:val="en-GB"/>
        </w:rPr>
        <w:t xml:space="preserve">What are the requirements for the </w:t>
      </w:r>
      <w:r>
        <w:rPr>
          <w:lang w:val="en-GB"/>
        </w:rPr>
        <w:t xml:space="preserve">local </w:t>
      </w:r>
      <w:r w:rsidRPr="00464183">
        <w:rPr>
          <w:lang w:val="en-GB"/>
        </w:rPr>
        <w:t>client?</w:t>
      </w:r>
    </w:p>
    <w:p w:rsidR="005F4F32" w:rsidRPr="005F4F32" w:rsidRDefault="005F4F32" w:rsidP="005F4F32">
      <w:pPr>
        <w:pStyle w:val="NoSpacing"/>
        <w:numPr>
          <w:ilvl w:val="1"/>
          <w:numId w:val="1"/>
        </w:numPr>
        <w:rPr>
          <w:color w:val="00B050"/>
          <w:lang w:val="en-GB"/>
        </w:rPr>
      </w:pPr>
      <w:r w:rsidRPr="005F4F32">
        <w:rPr>
          <w:color w:val="00B050"/>
          <w:lang w:val="en-GB"/>
        </w:rPr>
        <w:t xml:space="preserve">2 core CPU at least </w:t>
      </w:r>
    </w:p>
    <w:p w:rsidR="00464183" w:rsidRDefault="00464183" w:rsidP="000915D7">
      <w:pPr>
        <w:pStyle w:val="NoSpacing"/>
        <w:numPr>
          <w:ilvl w:val="0"/>
          <w:numId w:val="1"/>
        </w:numPr>
        <w:rPr>
          <w:lang w:val="en-GB"/>
        </w:rPr>
      </w:pPr>
      <w:r w:rsidRPr="00464183">
        <w:rPr>
          <w:lang w:val="en-GB"/>
        </w:rPr>
        <w:t>Which Operating systems are supported?</w:t>
      </w:r>
    </w:p>
    <w:p w:rsidR="005F4F32" w:rsidRPr="005F4F32" w:rsidRDefault="005F4F32" w:rsidP="005F4F32">
      <w:pPr>
        <w:pStyle w:val="NoSpacing"/>
        <w:numPr>
          <w:ilvl w:val="1"/>
          <w:numId w:val="1"/>
        </w:numPr>
        <w:rPr>
          <w:color w:val="00B050"/>
          <w:lang w:val="en-GB"/>
        </w:rPr>
      </w:pPr>
      <w:r w:rsidRPr="005F4F32">
        <w:rPr>
          <w:color w:val="00B050"/>
          <w:lang w:val="en-GB"/>
        </w:rPr>
        <w:t>WinXP, Win7, Win8</w:t>
      </w:r>
    </w:p>
    <w:p w:rsidR="00464183" w:rsidRDefault="00464183" w:rsidP="000915D7">
      <w:pPr>
        <w:pStyle w:val="NoSpacing"/>
        <w:numPr>
          <w:ilvl w:val="0"/>
          <w:numId w:val="1"/>
        </w:numPr>
        <w:rPr>
          <w:lang w:val="en-GB"/>
        </w:rPr>
      </w:pPr>
      <w:r w:rsidRPr="00464183">
        <w:rPr>
          <w:lang w:val="en-GB"/>
        </w:rPr>
        <w:t>What has to be installed on the local client?</w:t>
      </w:r>
    </w:p>
    <w:p w:rsidR="005F4F32" w:rsidRPr="005F4F32" w:rsidRDefault="005F4F32" w:rsidP="005F4F32">
      <w:pPr>
        <w:pStyle w:val="NoSpacing"/>
        <w:numPr>
          <w:ilvl w:val="1"/>
          <w:numId w:val="1"/>
        </w:numPr>
        <w:rPr>
          <w:color w:val="00B050"/>
          <w:lang w:val="en-GB"/>
        </w:rPr>
      </w:pPr>
      <w:r w:rsidRPr="005F4F32">
        <w:rPr>
          <w:color w:val="00B050"/>
          <w:lang w:val="en-GB"/>
        </w:rPr>
        <w:t>Net. Framework 4</w:t>
      </w:r>
    </w:p>
    <w:p w:rsidR="00464183" w:rsidRDefault="00464183" w:rsidP="000915D7">
      <w:pPr>
        <w:pStyle w:val="NoSpacing"/>
        <w:numPr>
          <w:ilvl w:val="0"/>
          <w:numId w:val="1"/>
        </w:numPr>
        <w:rPr>
          <w:lang w:val="en-GB"/>
        </w:rPr>
      </w:pPr>
      <w:r w:rsidRPr="00464183">
        <w:rPr>
          <w:lang w:val="en-GB"/>
        </w:rPr>
        <w:t xml:space="preserve">Has </w:t>
      </w:r>
      <w:bookmarkStart w:id="0" w:name="OLE_LINK5"/>
      <w:bookmarkStart w:id="1" w:name="OLE_LINK6"/>
      <w:bookmarkStart w:id="2" w:name="OLE_LINK7"/>
      <w:r w:rsidRPr="00464183">
        <w:rPr>
          <w:lang w:val="en-GB"/>
        </w:rPr>
        <w:t xml:space="preserve">Citrix </w:t>
      </w:r>
      <w:bookmarkEnd w:id="0"/>
      <w:bookmarkEnd w:id="1"/>
      <w:bookmarkEnd w:id="2"/>
      <w:r w:rsidRPr="00464183">
        <w:rPr>
          <w:lang w:val="en-GB"/>
        </w:rPr>
        <w:t>been tested?</w:t>
      </w:r>
    </w:p>
    <w:p w:rsidR="005F4F32" w:rsidRPr="005F4F32" w:rsidRDefault="00DE7B5A" w:rsidP="005F4F32">
      <w:pPr>
        <w:pStyle w:val="NoSpacing"/>
        <w:numPr>
          <w:ilvl w:val="1"/>
          <w:numId w:val="1"/>
        </w:numPr>
        <w:rPr>
          <w:color w:val="00B050"/>
          <w:lang w:val="en-GB"/>
        </w:rPr>
      </w:pPr>
      <w:r>
        <w:rPr>
          <w:color w:val="00B050"/>
          <w:lang w:val="en-GB"/>
        </w:rPr>
        <w:t xml:space="preserve">Yes. Scanner </w:t>
      </w:r>
      <w:r w:rsidRPr="00DE7B5A">
        <w:rPr>
          <w:color w:val="00B050"/>
          <w:lang w:val="en-GB"/>
        </w:rPr>
        <w:t>application works well on Citrix. Camera application is not tested yet.</w:t>
      </w:r>
    </w:p>
    <w:p w:rsidR="00464183" w:rsidRDefault="00464183" w:rsidP="000915D7">
      <w:pPr>
        <w:pStyle w:val="NoSpacing"/>
        <w:numPr>
          <w:ilvl w:val="0"/>
          <w:numId w:val="1"/>
        </w:numPr>
        <w:rPr>
          <w:lang w:val="en-GB"/>
        </w:rPr>
      </w:pPr>
      <w:r>
        <w:rPr>
          <w:lang w:val="en-GB"/>
        </w:rPr>
        <w:t xml:space="preserve">Is </w:t>
      </w:r>
      <w:r w:rsidR="000915D7">
        <w:rPr>
          <w:lang w:val="en-GB"/>
        </w:rPr>
        <w:t xml:space="preserve">a </w:t>
      </w:r>
      <w:r>
        <w:rPr>
          <w:lang w:val="en-GB"/>
        </w:rPr>
        <w:t xml:space="preserve">pure 64-bit </w:t>
      </w:r>
      <w:r w:rsidR="000915D7">
        <w:rPr>
          <w:lang w:val="en-GB"/>
        </w:rPr>
        <w:t xml:space="preserve">OS </w:t>
      </w:r>
      <w:r>
        <w:rPr>
          <w:lang w:val="en-GB"/>
        </w:rPr>
        <w:t>supported</w:t>
      </w:r>
      <w:r w:rsidR="006B5108">
        <w:rPr>
          <w:lang w:val="en-GB"/>
        </w:rPr>
        <w:t xml:space="preserve"> (e.g Windows 8 or 10)</w:t>
      </w:r>
      <w:r>
        <w:rPr>
          <w:lang w:val="en-GB"/>
        </w:rPr>
        <w:t>?</w:t>
      </w:r>
    </w:p>
    <w:p w:rsidR="005F4F32" w:rsidRPr="005F4F32" w:rsidRDefault="005F4F32" w:rsidP="005F4F32">
      <w:pPr>
        <w:pStyle w:val="NoSpacing"/>
        <w:numPr>
          <w:ilvl w:val="1"/>
          <w:numId w:val="1"/>
        </w:numPr>
        <w:rPr>
          <w:color w:val="00B050"/>
          <w:lang w:val="en-GB"/>
        </w:rPr>
      </w:pPr>
      <w:r w:rsidRPr="005F4F32">
        <w:rPr>
          <w:color w:val="00B050"/>
          <w:lang w:val="en-GB"/>
        </w:rPr>
        <w:t>Not tested but as long as this is NET. application it shouldn’t be a problem</w:t>
      </w:r>
    </w:p>
    <w:p w:rsidR="00CB0CD6" w:rsidRDefault="00CB0CD6" w:rsidP="000915D7">
      <w:pPr>
        <w:pStyle w:val="NoSpacing"/>
        <w:numPr>
          <w:ilvl w:val="0"/>
          <w:numId w:val="1"/>
        </w:numPr>
        <w:rPr>
          <w:lang w:val="en-GB"/>
        </w:rPr>
      </w:pPr>
      <w:r>
        <w:rPr>
          <w:lang w:val="en-GB"/>
        </w:rPr>
        <w:t>How will the application be distributed</w:t>
      </w:r>
      <w:r w:rsidR="006B5108">
        <w:rPr>
          <w:lang w:val="en-GB"/>
        </w:rPr>
        <w:t xml:space="preserve"> and updated</w:t>
      </w:r>
      <w:r>
        <w:rPr>
          <w:lang w:val="en-GB"/>
        </w:rPr>
        <w:t xml:space="preserve">? </w:t>
      </w:r>
    </w:p>
    <w:p w:rsidR="005F4F32" w:rsidRPr="005F4F32" w:rsidRDefault="005F4F32" w:rsidP="005F4F32">
      <w:pPr>
        <w:pStyle w:val="NoSpacing"/>
        <w:numPr>
          <w:ilvl w:val="1"/>
          <w:numId w:val="1"/>
        </w:numPr>
        <w:rPr>
          <w:color w:val="00B050"/>
          <w:lang w:val="en-GB"/>
        </w:rPr>
      </w:pPr>
      <w:r w:rsidRPr="005F4F32">
        <w:rPr>
          <w:color w:val="00B050"/>
          <w:lang w:val="en-GB"/>
        </w:rPr>
        <w:t>It’s distributed by simple folder copy operation. It’s self-updated. There is functionality</w:t>
      </w:r>
      <w:r>
        <w:rPr>
          <w:color w:val="00B050"/>
          <w:lang w:val="en-GB"/>
        </w:rPr>
        <w:t xml:space="preserve"> in application that downloads and overrides application files</w:t>
      </w:r>
      <w:r w:rsidR="00F06A01">
        <w:rPr>
          <w:color w:val="00B050"/>
          <w:lang w:val="en-GB"/>
        </w:rPr>
        <w:t xml:space="preserve"> by clicking a button</w:t>
      </w:r>
      <w:r>
        <w:rPr>
          <w:color w:val="00B050"/>
          <w:lang w:val="en-GB"/>
        </w:rPr>
        <w:t>.</w:t>
      </w:r>
    </w:p>
    <w:p w:rsidR="00464183" w:rsidRPr="00464183" w:rsidRDefault="00464183" w:rsidP="00464183">
      <w:pPr>
        <w:pStyle w:val="NoSpacing"/>
        <w:rPr>
          <w:lang w:val="en-GB"/>
        </w:rPr>
      </w:pPr>
    </w:p>
    <w:p w:rsidR="00464183" w:rsidRPr="000915D7" w:rsidRDefault="00464183" w:rsidP="00464183">
      <w:pPr>
        <w:pStyle w:val="NoSpacing"/>
        <w:rPr>
          <w:b/>
          <w:u w:val="single"/>
          <w:lang w:val="en-GB"/>
        </w:rPr>
      </w:pPr>
      <w:r w:rsidRPr="000915D7">
        <w:rPr>
          <w:b/>
          <w:u w:val="single"/>
          <w:lang w:val="en-GB"/>
        </w:rPr>
        <w:t>Server:</w:t>
      </w:r>
    </w:p>
    <w:p w:rsidR="00464183" w:rsidRDefault="00464183" w:rsidP="00464183">
      <w:pPr>
        <w:pStyle w:val="NoSpacing"/>
        <w:rPr>
          <w:lang w:val="en-GB"/>
        </w:rPr>
      </w:pPr>
    </w:p>
    <w:p w:rsidR="00464183" w:rsidRDefault="00464183" w:rsidP="000915D7">
      <w:pPr>
        <w:pStyle w:val="NoSpacing"/>
        <w:numPr>
          <w:ilvl w:val="0"/>
          <w:numId w:val="2"/>
        </w:numPr>
        <w:rPr>
          <w:lang w:val="en-GB"/>
        </w:rPr>
      </w:pPr>
      <w:r>
        <w:rPr>
          <w:lang w:val="en-GB"/>
        </w:rPr>
        <w:t>What are the requirements on the server side?</w:t>
      </w:r>
    </w:p>
    <w:p w:rsidR="00853C3A" w:rsidRPr="005F4F32" w:rsidRDefault="00853C3A" w:rsidP="00853C3A">
      <w:pPr>
        <w:pStyle w:val="NoSpacing"/>
        <w:numPr>
          <w:ilvl w:val="1"/>
          <w:numId w:val="2"/>
        </w:numPr>
        <w:rPr>
          <w:color w:val="00B050"/>
          <w:lang w:val="en-GB"/>
        </w:rPr>
      </w:pPr>
      <w:r>
        <w:rPr>
          <w:color w:val="00B050"/>
          <w:lang w:val="en-GB"/>
        </w:rPr>
        <w:t>4</w:t>
      </w:r>
      <w:r w:rsidRPr="005F4F32">
        <w:rPr>
          <w:color w:val="00B050"/>
          <w:lang w:val="en-GB"/>
        </w:rPr>
        <w:t xml:space="preserve"> core CPU at least </w:t>
      </w:r>
    </w:p>
    <w:p w:rsidR="00853C3A" w:rsidRDefault="00853C3A" w:rsidP="00853C3A">
      <w:pPr>
        <w:pStyle w:val="NoSpacing"/>
        <w:numPr>
          <w:ilvl w:val="1"/>
          <w:numId w:val="2"/>
        </w:numPr>
        <w:rPr>
          <w:color w:val="00B050"/>
          <w:lang w:val="en-GB"/>
        </w:rPr>
      </w:pPr>
      <w:r w:rsidRPr="00853C3A">
        <w:rPr>
          <w:color w:val="00B050"/>
          <w:lang w:val="en-GB"/>
        </w:rPr>
        <w:t>Windows 2012 File Server</w:t>
      </w:r>
    </w:p>
    <w:p w:rsidR="0010327F" w:rsidRPr="0010327F" w:rsidRDefault="0010327F" w:rsidP="0010327F">
      <w:pPr>
        <w:pStyle w:val="NoSpacing"/>
        <w:numPr>
          <w:ilvl w:val="1"/>
          <w:numId w:val="2"/>
        </w:numPr>
        <w:rPr>
          <w:color w:val="00B050"/>
          <w:lang w:val="en-GB"/>
        </w:rPr>
      </w:pPr>
      <w:r w:rsidRPr="00853C3A">
        <w:rPr>
          <w:color w:val="00B050"/>
          <w:lang w:val="en-GB"/>
        </w:rPr>
        <w:t xml:space="preserve">Windows </w:t>
      </w:r>
      <w:r>
        <w:rPr>
          <w:color w:val="00B050"/>
          <w:lang w:val="en-GB"/>
        </w:rPr>
        <w:t>Web</w:t>
      </w:r>
      <w:r w:rsidRPr="00853C3A">
        <w:rPr>
          <w:color w:val="00B050"/>
          <w:lang w:val="en-GB"/>
        </w:rPr>
        <w:t xml:space="preserve"> Server</w:t>
      </w:r>
    </w:p>
    <w:p w:rsidR="00464183" w:rsidRDefault="00464183" w:rsidP="000915D7">
      <w:pPr>
        <w:pStyle w:val="NoSpacing"/>
        <w:numPr>
          <w:ilvl w:val="0"/>
          <w:numId w:val="2"/>
        </w:numPr>
        <w:rPr>
          <w:lang w:val="en-GB"/>
        </w:rPr>
      </w:pPr>
      <w:r>
        <w:rPr>
          <w:lang w:val="en-GB"/>
        </w:rPr>
        <w:t>What has to be installed on the server?</w:t>
      </w:r>
    </w:p>
    <w:p w:rsidR="00853C3A" w:rsidRPr="005F4F32" w:rsidRDefault="00853C3A" w:rsidP="00853C3A">
      <w:pPr>
        <w:pStyle w:val="NoSpacing"/>
        <w:numPr>
          <w:ilvl w:val="1"/>
          <w:numId w:val="2"/>
        </w:numPr>
        <w:rPr>
          <w:color w:val="00B050"/>
          <w:lang w:val="en-GB"/>
        </w:rPr>
      </w:pPr>
      <w:r w:rsidRPr="005F4F32">
        <w:rPr>
          <w:color w:val="00B050"/>
          <w:lang w:val="en-GB"/>
        </w:rPr>
        <w:t>Net. Framework 4</w:t>
      </w:r>
    </w:p>
    <w:p w:rsidR="00853C3A" w:rsidRDefault="00FC3B5A" w:rsidP="00853C3A">
      <w:pPr>
        <w:pStyle w:val="NoSpacing"/>
        <w:numPr>
          <w:ilvl w:val="1"/>
          <w:numId w:val="2"/>
        </w:numPr>
        <w:rPr>
          <w:color w:val="00B050"/>
          <w:lang w:val="en-GB"/>
        </w:rPr>
      </w:pPr>
      <w:r>
        <w:rPr>
          <w:color w:val="00B050"/>
          <w:lang w:val="en-GB"/>
        </w:rPr>
        <w:t>Web Server role</w:t>
      </w:r>
    </w:p>
    <w:p w:rsidR="00853C3A" w:rsidRPr="00853C3A" w:rsidRDefault="00FC3B5A" w:rsidP="00853C3A">
      <w:pPr>
        <w:pStyle w:val="NoSpacing"/>
        <w:numPr>
          <w:ilvl w:val="1"/>
          <w:numId w:val="2"/>
        </w:numPr>
        <w:rPr>
          <w:color w:val="00B050"/>
          <w:lang w:val="en-GB"/>
        </w:rPr>
      </w:pPr>
      <w:r>
        <w:rPr>
          <w:color w:val="00B050"/>
          <w:lang w:val="en-GB"/>
        </w:rPr>
        <w:t>File Server role</w:t>
      </w:r>
    </w:p>
    <w:p w:rsidR="00464183" w:rsidRDefault="00464183" w:rsidP="000915D7">
      <w:pPr>
        <w:pStyle w:val="NoSpacing"/>
        <w:numPr>
          <w:ilvl w:val="0"/>
          <w:numId w:val="2"/>
        </w:numPr>
        <w:rPr>
          <w:lang w:val="en-GB"/>
        </w:rPr>
      </w:pPr>
      <w:r>
        <w:rPr>
          <w:lang w:val="en-GB"/>
        </w:rPr>
        <w:t>How many servers are required in the overall concept including external access to the files?</w:t>
      </w:r>
    </w:p>
    <w:p w:rsidR="00E34607" w:rsidRPr="00E34607" w:rsidRDefault="00E34607" w:rsidP="00E34607">
      <w:pPr>
        <w:pStyle w:val="NoSpacing"/>
        <w:numPr>
          <w:ilvl w:val="1"/>
          <w:numId w:val="2"/>
        </w:numPr>
        <w:rPr>
          <w:color w:val="00B050"/>
          <w:lang w:val="en-GB"/>
        </w:rPr>
      </w:pPr>
      <w:r w:rsidRPr="00E34607">
        <w:rPr>
          <w:color w:val="00B050"/>
          <w:lang w:val="en-GB"/>
        </w:rPr>
        <w:t>One Web server</w:t>
      </w:r>
    </w:p>
    <w:p w:rsidR="0010327F" w:rsidRDefault="0010327F" w:rsidP="0010327F">
      <w:pPr>
        <w:pStyle w:val="NoSpacing"/>
        <w:numPr>
          <w:ilvl w:val="1"/>
          <w:numId w:val="2"/>
        </w:numPr>
        <w:rPr>
          <w:color w:val="00B050"/>
          <w:lang w:val="en-GB"/>
        </w:rPr>
      </w:pPr>
      <w:r w:rsidRPr="0010327F">
        <w:rPr>
          <w:color w:val="00B050"/>
          <w:lang w:val="en-GB"/>
        </w:rPr>
        <w:t>Two Web server and File server</w:t>
      </w:r>
      <w:r w:rsidR="00CD54F2">
        <w:rPr>
          <w:color w:val="00B050"/>
          <w:lang w:val="en-GB"/>
        </w:rPr>
        <w:t>s</w:t>
      </w:r>
      <w:r w:rsidR="00FC3B5A">
        <w:rPr>
          <w:color w:val="00B050"/>
          <w:lang w:val="en-GB"/>
        </w:rPr>
        <w:t>.</w:t>
      </w:r>
    </w:p>
    <w:p w:rsidR="00E34607" w:rsidRPr="0010327F" w:rsidRDefault="00E34607" w:rsidP="00E34607">
      <w:pPr>
        <w:pStyle w:val="NoSpacing"/>
        <w:ind w:left="1080"/>
        <w:rPr>
          <w:color w:val="00B050"/>
          <w:lang w:val="en-GB"/>
        </w:rPr>
      </w:pPr>
      <w:r>
        <w:rPr>
          <w:color w:val="00B050"/>
          <w:lang w:val="en-GB"/>
        </w:rPr>
        <w:t xml:space="preserve">See </w:t>
      </w:r>
      <w:bookmarkStart w:id="3" w:name="OLE_LINK11"/>
      <w:bookmarkStart w:id="4" w:name="OLE_LINK12"/>
      <w:bookmarkStart w:id="5" w:name="OLE_LINK13"/>
      <w:r w:rsidR="004E2448">
        <w:rPr>
          <w:color w:val="00B050"/>
          <w:lang w:val="en-GB"/>
        </w:rPr>
        <w:t>Figure</w:t>
      </w:r>
      <w:r>
        <w:rPr>
          <w:color w:val="00B050"/>
          <w:lang w:val="en-GB"/>
        </w:rPr>
        <w:t xml:space="preserve"> 1</w:t>
      </w:r>
      <w:bookmarkEnd w:id="3"/>
      <w:bookmarkEnd w:id="4"/>
      <w:bookmarkEnd w:id="5"/>
    </w:p>
    <w:p w:rsidR="00464183" w:rsidRDefault="00464183" w:rsidP="000915D7">
      <w:pPr>
        <w:pStyle w:val="NoSpacing"/>
        <w:numPr>
          <w:ilvl w:val="0"/>
          <w:numId w:val="2"/>
        </w:numPr>
        <w:rPr>
          <w:lang w:val="en-GB"/>
        </w:rPr>
      </w:pPr>
      <w:r>
        <w:rPr>
          <w:lang w:val="en-GB"/>
        </w:rPr>
        <w:t>Which Operating system is required on the server?</w:t>
      </w:r>
    </w:p>
    <w:p w:rsidR="00853C3A" w:rsidRPr="00853C3A" w:rsidRDefault="00853C3A" w:rsidP="00853C3A">
      <w:pPr>
        <w:pStyle w:val="NoSpacing"/>
        <w:numPr>
          <w:ilvl w:val="1"/>
          <w:numId w:val="2"/>
        </w:numPr>
        <w:rPr>
          <w:color w:val="00B050"/>
          <w:lang w:val="en-GB"/>
        </w:rPr>
      </w:pPr>
      <w:r w:rsidRPr="00853C3A">
        <w:rPr>
          <w:color w:val="00B050"/>
          <w:lang w:val="en-GB"/>
        </w:rPr>
        <w:t>Windows 2012 Server</w:t>
      </w:r>
    </w:p>
    <w:p w:rsidR="00464183" w:rsidRDefault="00464183" w:rsidP="000915D7">
      <w:pPr>
        <w:pStyle w:val="NoSpacing"/>
        <w:numPr>
          <w:ilvl w:val="0"/>
          <w:numId w:val="2"/>
        </w:numPr>
        <w:rPr>
          <w:lang w:val="en-GB"/>
        </w:rPr>
      </w:pPr>
      <w:r>
        <w:rPr>
          <w:lang w:val="en-GB"/>
        </w:rPr>
        <w:t>Is high availability required? How is that guaranteed?</w:t>
      </w:r>
      <w:r w:rsidR="000915D7">
        <w:rPr>
          <w:lang w:val="en-GB"/>
        </w:rPr>
        <w:t xml:space="preserve"> During which time?</w:t>
      </w:r>
    </w:p>
    <w:p w:rsidR="00FC3B5A" w:rsidRPr="00FC3B5A" w:rsidRDefault="00FC3B5A" w:rsidP="00FC3B5A">
      <w:pPr>
        <w:pStyle w:val="NoSpacing"/>
        <w:numPr>
          <w:ilvl w:val="1"/>
          <w:numId w:val="2"/>
        </w:numPr>
        <w:rPr>
          <w:color w:val="00B050"/>
          <w:lang w:val="en-GB"/>
        </w:rPr>
      </w:pPr>
      <w:r w:rsidRPr="00FC3B5A">
        <w:rPr>
          <w:color w:val="00B050"/>
          <w:lang w:val="en-GB"/>
        </w:rPr>
        <w:t>Yes. Both server machines run same software. In case of a server failure second server is switch</w:t>
      </w:r>
      <w:r>
        <w:rPr>
          <w:color w:val="00B050"/>
          <w:lang w:val="en-GB"/>
        </w:rPr>
        <w:t>ed</w:t>
      </w:r>
      <w:r w:rsidRPr="00FC3B5A">
        <w:rPr>
          <w:color w:val="00B050"/>
          <w:lang w:val="en-GB"/>
        </w:rPr>
        <w:t xml:space="preserve"> to cover both server roles and </w:t>
      </w:r>
      <w:r>
        <w:rPr>
          <w:color w:val="00B050"/>
          <w:lang w:val="en-GB"/>
        </w:rPr>
        <w:t>take the whole</w:t>
      </w:r>
      <w:r w:rsidRPr="00FC3B5A">
        <w:rPr>
          <w:color w:val="00B050"/>
          <w:lang w:val="en-GB"/>
        </w:rPr>
        <w:t xml:space="preserve"> load.</w:t>
      </w:r>
    </w:p>
    <w:p w:rsidR="00464183" w:rsidRDefault="00464183" w:rsidP="000915D7">
      <w:pPr>
        <w:pStyle w:val="NoSpacing"/>
        <w:numPr>
          <w:ilvl w:val="0"/>
          <w:numId w:val="2"/>
        </w:numPr>
        <w:rPr>
          <w:lang w:val="en-GB"/>
        </w:rPr>
      </w:pPr>
      <w:r>
        <w:rPr>
          <w:lang w:val="en-GB"/>
        </w:rPr>
        <w:t>What happens if the server is down?</w:t>
      </w:r>
    </w:p>
    <w:p w:rsidR="00780802" w:rsidRPr="00780802" w:rsidRDefault="00185C1B" w:rsidP="00780802">
      <w:pPr>
        <w:pStyle w:val="NoSpacing"/>
        <w:numPr>
          <w:ilvl w:val="1"/>
          <w:numId w:val="2"/>
        </w:numPr>
        <w:rPr>
          <w:color w:val="00B050"/>
          <w:lang w:val="en-GB"/>
        </w:rPr>
      </w:pPr>
      <w:r>
        <w:rPr>
          <w:color w:val="00B050"/>
          <w:lang w:val="en-GB"/>
        </w:rPr>
        <w:t>Second server is set to cover both server roles. Clients are redirected to it.</w:t>
      </w:r>
    </w:p>
    <w:p w:rsidR="000915D7" w:rsidRDefault="000915D7" w:rsidP="000915D7">
      <w:pPr>
        <w:pStyle w:val="NoSpacing"/>
        <w:numPr>
          <w:ilvl w:val="0"/>
          <w:numId w:val="2"/>
        </w:numPr>
        <w:rPr>
          <w:lang w:val="en-GB"/>
        </w:rPr>
      </w:pPr>
      <w:r>
        <w:rPr>
          <w:lang w:val="en-GB"/>
        </w:rPr>
        <w:t>How long can the server be down?</w:t>
      </w:r>
    </w:p>
    <w:p w:rsidR="00F06A01" w:rsidRDefault="00F06A01" w:rsidP="00F06A01">
      <w:pPr>
        <w:pStyle w:val="NoSpacing"/>
        <w:numPr>
          <w:ilvl w:val="1"/>
          <w:numId w:val="2"/>
        </w:numPr>
        <w:rPr>
          <w:lang w:val="en-GB"/>
        </w:rPr>
      </w:pPr>
      <w:r w:rsidRPr="00F06A01">
        <w:rPr>
          <w:color w:val="00B050"/>
          <w:lang w:val="en-GB"/>
        </w:rPr>
        <w:t>During working hours it should not stop</w:t>
      </w:r>
      <w:r w:rsidR="003F0666">
        <w:rPr>
          <w:color w:val="00B050"/>
          <w:lang w:val="en-GB"/>
        </w:rPr>
        <w:t>, but i</w:t>
      </w:r>
      <w:r w:rsidR="00CC56D7" w:rsidRPr="00CC56D7">
        <w:rPr>
          <w:color w:val="00B050"/>
          <w:lang w:val="en-GB"/>
        </w:rPr>
        <w:t>t could be stopped as long as needed.</w:t>
      </w:r>
    </w:p>
    <w:p w:rsidR="000915D7" w:rsidRDefault="000915D7" w:rsidP="000915D7">
      <w:pPr>
        <w:pStyle w:val="NoSpacing"/>
        <w:numPr>
          <w:ilvl w:val="0"/>
          <w:numId w:val="2"/>
        </w:numPr>
        <w:rPr>
          <w:lang w:val="en-GB"/>
        </w:rPr>
      </w:pPr>
      <w:r>
        <w:rPr>
          <w:lang w:val="en-GB"/>
        </w:rPr>
        <w:t>Where will the 2 files be stored?</w:t>
      </w:r>
    </w:p>
    <w:p w:rsidR="00F06A01" w:rsidRPr="00FD14F0" w:rsidRDefault="00FD14F0" w:rsidP="00F06A01">
      <w:pPr>
        <w:pStyle w:val="NoSpacing"/>
        <w:numPr>
          <w:ilvl w:val="1"/>
          <w:numId w:val="2"/>
        </w:numPr>
        <w:rPr>
          <w:color w:val="00B050"/>
          <w:lang w:val="en-GB"/>
        </w:rPr>
      </w:pPr>
      <w:r w:rsidRPr="00FD14F0">
        <w:rPr>
          <w:color w:val="00B050"/>
          <w:lang w:val="en-GB"/>
        </w:rPr>
        <w:t>They all are stored in encrypted archive in folder hierarchy. Files might be 1, 2, 3 or many.</w:t>
      </w:r>
      <w:r>
        <w:rPr>
          <w:color w:val="00B050"/>
          <w:lang w:val="en-GB"/>
        </w:rPr>
        <w:t xml:space="preserve"> Number of files depends on country and company requirements, additional attachments. Operators also can add files to voucher archive.</w:t>
      </w:r>
    </w:p>
    <w:p w:rsidR="000915D7" w:rsidRDefault="000915D7" w:rsidP="000915D7">
      <w:pPr>
        <w:pStyle w:val="NoSpacing"/>
        <w:numPr>
          <w:ilvl w:val="0"/>
          <w:numId w:val="2"/>
        </w:numPr>
        <w:rPr>
          <w:lang w:val="en-GB"/>
        </w:rPr>
      </w:pPr>
      <w:r>
        <w:rPr>
          <w:lang w:val="en-GB"/>
        </w:rPr>
        <w:t>Where is the link to the files stored?</w:t>
      </w:r>
    </w:p>
    <w:p w:rsidR="00F06A01" w:rsidRPr="00FD14F0" w:rsidRDefault="00FD14F0" w:rsidP="00F06A01">
      <w:pPr>
        <w:pStyle w:val="NoSpacing"/>
        <w:numPr>
          <w:ilvl w:val="1"/>
          <w:numId w:val="2"/>
        </w:numPr>
        <w:rPr>
          <w:color w:val="00B050"/>
          <w:lang w:val="en-GB"/>
        </w:rPr>
      </w:pPr>
      <w:r>
        <w:rPr>
          <w:color w:val="00B050"/>
          <w:lang w:val="en-GB"/>
        </w:rPr>
        <w:t>PTF_I</w:t>
      </w:r>
      <w:r w:rsidR="004F6002">
        <w:rPr>
          <w:color w:val="00B050"/>
          <w:lang w:val="en-GB"/>
        </w:rPr>
        <w:t xml:space="preserve">mages database. Database will </w:t>
      </w:r>
      <w:r>
        <w:rPr>
          <w:color w:val="00B050"/>
          <w:lang w:val="en-GB"/>
        </w:rPr>
        <w:t>be free of images</w:t>
      </w:r>
      <w:r w:rsidR="004F6002">
        <w:rPr>
          <w:color w:val="00B050"/>
          <w:lang w:val="en-GB"/>
        </w:rPr>
        <w:t xml:space="preserve"> now</w:t>
      </w:r>
      <w:r>
        <w:rPr>
          <w:color w:val="00B050"/>
          <w:lang w:val="en-GB"/>
        </w:rPr>
        <w:t xml:space="preserve">. The other information still </w:t>
      </w:r>
      <w:r w:rsidR="004F6002">
        <w:rPr>
          <w:color w:val="00B050"/>
          <w:lang w:val="en-GB"/>
        </w:rPr>
        <w:t>remain with it</w:t>
      </w:r>
      <w:r>
        <w:rPr>
          <w:color w:val="00B050"/>
          <w:lang w:val="en-GB"/>
        </w:rPr>
        <w:t>. The expected database file size is about 5-10GB.</w:t>
      </w:r>
    </w:p>
    <w:p w:rsidR="00F06A01" w:rsidRDefault="00F06A01" w:rsidP="00F06A01">
      <w:pPr>
        <w:pStyle w:val="NoSpacing"/>
        <w:ind w:left="720"/>
        <w:rPr>
          <w:lang w:val="en-GB"/>
        </w:rPr>
      </w:pPr>
    </w:p>
    <w:p w:rsidR="000915D7" w:rsidRDefault="000915D7" w:rsidP="000915D7">
      <w:pPr>
        <w:pStyle w:val="NoSpacing"/>
        <w:ind w:left="360"/>
        <w:rPr>
          <w:lang w:val="en-GB"/>
        </w:rPr>
      </w:pPr>
    </w:p>
    <w:p w:rsidR="00464183" w:rsidRPr="000915D7" w:rsidRDefault="00464183" w:rsidP="00464183">
      <w:pPr>
        <w:pStyle w:val="NoSpacing"/>
        <w:rPr>
          <w:b/>
          <w:u w:val="single"/>
          <w:lang w:val="en-GB"/>
        </w:rPr>
      </w:pPr>
      <w:r w:rsidRPr="000915D7">
        <w:rPr>
          <w:b/>
          <w:u w:val="single"/>
          <w:lang w:val="en-GB"/>
        </w:rPr>
        <w:t>Data volume and handling:</w:t>
      </w:r>
    </w:p>
    <w:p w:rsidR="00464183" w:rsidRDefault="00464183" w:rsidP="00464183">
      <w:pPr>
        <w:pStyle w:val="NoSpacing"/>
        <w:rPr>
          <w:lang w:val="en-GB"/>
        </w:rPr>
      </w:pPr>
    </w:p>
    <w:p w:rsidR="00BA0085" w:rsidRDefault="00464183" w:rsidP="00BA0085">
      <w:pPr>
        <w:pStyle w:val="NoSpacing"/>
        <w:numPr>
          <w:ilvl w:val="0"/>
          <w:numId w:val="3"/>
        </w:numPr>
        <w:rPr>
          <w:lang w:val="en-GB"/>
        </w:rPr>
      </w:pPr>
      <w:r>
        <w:rPr>
          <w:lang w:val="en-GB"/>
        </w:rPr>
        <w:t xml:space="preserve">How large are the 2 files? My understanding is that we have 2 files – one with </w:t>
      </w:r>
      <w:r w:rsidR="00F32C32">
        <w:rPr>
          <w:lang w:val="en-GB"/>
        </w:rPr>
        <w:t>hidden</w:t>
      </w:r>
      <w:r>
        <w:rPr>
          <w:lang w:val="en-GB"/>
        </w:rPr>
        <w:t xml:space="preserve"> credit card information and one with the credit card number – correct?</w:t>
      </w:r>
    </w:p>
    <w:p w:rsidR="00BA0085" w:rsidRPr="00BA0085" w:rsidRDefault="009B0344" w:rsidP="00BA0085">
      <w:pPr>
        <w:pStyle w:val="NoSpacing"/>
        <w:numPr>
          <w:ilvl w:val="1"/>
          <w:numId w:val="3"/>
        </w:numPr>
        <w:rPr>
          <w:color w:val="00B050"/>
          <w:lang w:val="en-GB"/>
        </w:rPr>
      </w:pPr>
      <w:r w:rsidRPr="00BA0085">
        <w:rPr>
          <w:color w:val="00B050"/>
          <w:lang w:val="en-GB"/>
        </w:rPr>
        <w:t xml:space="preserve">There is a folder hierarchy model. The hierarchy </w:t>
      </w:r>
      <w:r w:rsidR="00BA0085" w:rsidRPr="00BA0085">
        <w:rPr>
          <w:color w:val="00B050"/>
          <w:lang w:val="en-GB"/>
        </w:rPr>
        <w:t>is YEAR</w:t>
      </w:r>
      <w:r w:rsidRPr="00BA0085">
        <w:rPr>
          <w:color w:val="00B050"/>
          <w:lang w:val="en-GB"/>
        </w:rPr>
        <w:t xml:space="preserve"> -&gt; COUNTRY_ID -&gt; RETAILER_ID -&gt; VOUCHER_ID. </w:t>
      </w:r>
    </w:p>
    <w:p w:rsidR="00BA0085" w:rsidRDefault="009B0344" w:rsidP="00BA0085">
      <w:pPr>
        <w:pStyle w:val="NoSpacing"/>
        <w:numPr>
          <w:ilvl w:val="1"/>
          <w:numId w:val="3"/>
        </w:numPr>
        <w:rPr>
          <w:color w:val="00B050"/>
          <w:lang w:val="en-GB"/>
        </w:rPr>
      </w:pPr>
      <w:r w:rsidRPr="00BA0085">
        <w:rPr>
          <w:color w:val="00B050"/>
          <w:lang w:val="en-GB"/>
        </w:rPr>
        <w:t>The</w:t>
      </w:r>
      <w:r w:rsidR="004F6002" w:rsidRPr="00BA0085">
        <w:rPr>
          <w:color w:val="00B050"/>
          <w:lang w:val="en-GB"/>
        </w:rPr>
        <w:t xml:space="preserve"> most</w:t>
      </w:r>
      <w:r w:rsidRPr="00BA0085">
        <w:rPr>
          <w:color w:val="00B050"/>
          <w:lang w:val="en-GB"/>
        </w:rPr>
        <w:t xml:space="preserve"> internal folder </w:t>
      </w:r>
      <w:r w:rsidR="00181629" w:rsidRPr="00BA0085">
        <w:rPr>
          <w:color w:val="00B050"/>
          <w:lang w:val="en-GB"/>
        </w:rPr>
        <w:t>(Voucher</w:t>
      </w:r>
      <w:r w:rsidRPr="00BA0085">
        <w:rPr>
          <w:color w:val="00B050"/>
          <w:lang w:val="en-GB"/>
        </w:rPr>
        <w:t xml:space="preserve"> folder) contains an encrypted archive. </w:t>
      </w:r>
    </w:p>
    <w:p w:rsidR="00BA0085" w:rsidRDefault="009B0344" w:rsidP="00BA0085">
      <w:pPr>
        <w:pStyle w:val="NoSpacing"/>
        <w:numPr>
          <w:ilvl w:val="1"/>
          <w:numId w:val="3"/>
        </w:numPr>
        <w:rPr>
          <w:color w:val="00B050"/>
          <w:lang w:val="en-GB"/>
        </w:rPr>
      </w:pPr>
      <w:r w:rsidRPr="00BA0085">
        <w:rPr>
          <w:color w:val="00B050"/>
          <w:lang w:val="en-GB"/>
        </w:rPr>
        <w:t>Archive contains 1 image file at least</w:t>
      </w:r>
      <w:r w:rsidR="00181629" w:rsidRPr="00BA0085">
        <w:rPr>
          <w:color w:val="00B050"/>
          <w:lang w:val="en-GB"/>
        </w:rPr>
        <w:t xml:space="preserve"> (voucher image)</w:t>
      </w:r>
      <w:r w:rsidRPr="00BA0085">
        <w:rPr>
          <w:color w:val="00B050"/>
          <w:lang w:val="en-GB"/>
        </w:rPr>
        <w:t>.</w:t>
      </w:r>
      <w:r w:rsidR="00181629" w:rsidRPr="00BA0085">
        <w:rPr>
          <w:color w:val="00B050"/>
          <w:lang w:val="en-GB"/>
        </w:rPr>
        <w:t xml:space="preserve"> But</w:t>
      </w:r>
      <w:r w:rsidRPr="00BA0085">
        <w:rPr>
          <w:color w:val="00B050"/>
          <w:lang w:val="en-GB"/>
        </w:rPr>
        <w:t xml:space="preserve"> </w:t>
      </w:r>
      <w:r w:rsidR="004F6002" w:rsidRPr="00BA0085">
        <w:rPr>
          <w:color w:val="00B050"/>
          <w:lang w:val="en-GB"/>
        </w:rPr>
        <w:t>it</w:t>
      </w:r>
      <w:r w:rsidRPr="00BA0085">
        <w:rPr>
          <w:color w:val="00B050"/>
          <w:lang w:val="en-GB"/>
        </w:rPr>
        <w:t xml:space="preserve"> could contain many files depending on </w:t>
      </w:r>
      <w:r w:rsidR="00181629" w:rsidRPr="00BA0085">
        <w:rPr>
          <w:color w:val="00B050"/>
          <w:lang w:val="en-GB"/>
        </w:rPr>
        <w:t>country requirements. It could contain more page</w:t>
      </w:r>
      <w:r w:rsidR="00F7516C" w:rsidRPr="00BA0085">
        <w:rPr>
          <w:color w:val="00B050"/>
          <w:lang w:val="en-GB"/>
        </w:rPr>
        <w:t>s</w:t>
      </w:r>
      <w:r w:rsidR="00181629" w:rsidRPr="00BA0085">
        <w:rPr>
          <w:color w:val="00B050"/>
          <w:lang w:val="en-GB"/>
        </w:rPr>
        <w:t xml:space="preserve"> of voucher image</w:t>
      </w:r>
      <w:r w:rsidRPr="00BA0085">
        <w:rPr>
          <w:color w:val="00B050"/>
          <w:lang w:val="en-GB"/>
        </w:rPr>
        <w:t xml:space="preserve">, </w:t>
      </w:r>
      <w:r w:rsidR="00181629" w:rsidRPr="00BA0085">
        <w:rPr>
          <w:color w:val="00B050"/>
          <w:lang w:val="en-GB"/>
        </w:rPr>
        <w:t xml:space="preserve">additional </w:t>
      </w:r>
      <w:r w:rsidRPr="00BA0085">
        <w:rPr>
          <w:color w:val="00B050"/>
          <w:lang w:val="en-GB"/>
        </w:rPr>
        <w:t xml:space="preserve">attachments, </w:t>
      </w:r>
      <w:r w:rsidR="00F7516C" w:rsidRPr="00BA0085">
        <w:rPr>
          <w:color w:val="00B050"/>
          <w:lang w:val="en-GB"/>
        </w:rPr>
        <w:t xml:space="preserve">extracted </w:t>
      </w:r>
      <w:r w:rsidRPr="00BA0085">
        <w:rPr>
          <w:color w:val="00B050"/>
          <w:lang w:val="en-GB"/>
        </w:rPr>
        <w:t>barcode image</w:t>
      </w:r>
      <w:r w:rsidR="00181629" w:rsidRPr="00BA0085">
        <w:rPr>
          <w:color w:val="00B050"/>
          <w:lang w:val="en-GB"/>
        </w:rPr>
        <w:t>s</w:t>
      </w:r>
      <w:r w:rsidRPr="00BA0085">
        <w:rPr>
          <w:color w:val="00B050"/>
          <w:lang w:val="en-GB"/>
        </w:rPr>
        <w:t xml:space="preserve">, </w:t>
      </w:r>
      <w:r w:rsidR="00F7516C" w:rsidRPr="00BA0085">
        <w:rPr>
          <w:color w:val="00B050"/>
          <w:lang w:val="en-GB"/>
        </w:rPr>
        <w:t xml:space="preserve">extracted </w:t>
      </w:r>
      <w:r w:rsidRPr="00BA0085">
        <w:rPr>
          <w:color w:val="00B050"/>
          <w:lang w:val="en-GB"/>
        </w:rPr>
        <w:t>credit card</w:t>
      </w:r>
      <w:r w:rsidR="00F7516C" w:rsidRPr="00BA0085">
        <w:rPr>
          <w:color w:val="00B050"/>
          <w:lang w:val="en-GB"/>
        </w:rPr>
        <w:t xml:space="preserve"> image</w:t>
      </w:r>
      <w:r w:rsidR="00181629" w:rsidRPr="00BA0085">
        <w:rPr>
          <w:color w:val="00B050"/>
          <w:lang w:val="en-GB"/>
        </w:rPr>
        <w:t>s</w:t>
      </w:r>
      <w:r w:rsidRPr="00BA0085">
        <w:rPr>
          <w:color w:val="00B050"/>
          <w:lang w:val="en-GB"/>
        </w:rPr>
        <w:t>, signed documents, office documents and enc.</w:t>
      </w:r>
      <w:r w:rsidR="004F6002" w:rsidRPr="00BA0085">
        <w:rPr>
          <w:color w:val="00B050"/>
          <w:lang w:val="en-GB"/>
        </w:rPr>
        <w:t xml:space="preserve"> </w:t>
      </w:r>
    </w:p>
    <w:p w:rsidR="009B0344" w:rsidRPr="00BA0085" w:rsidRDefault="004F6002" w:rsidP="00BA0085">
      <w:pPr>
        <w:pStyle w:val="NoSpacing"/>
        <w:numPr>
          <w:ilvl w:val="1"/>
          <w:numId w:val="3"/>
        </w:numPr>
        <w:rPr>
          <w:color w:val="00B050"/>
          <w:lang w:val="en-GB"/>
        </w:rPr>
      </w:pPr>
      <w:r w:rsidRPr="00BA0085">
        <w:rPr>
          <w:color w:val="00B050"/>
          <w:lang w:val="en-GB"/>
        </w:rPr>
        <w:t>The size of archive should not be greater than 500KB.</w:t>
      </w:r>
      <w:r w:rsidR="00E96E41" w:rsidRPr="00BA0085">
        <w:rPr>
          <w:color w:val="00B050"/>
          <w:lang w:val="en-GB"/>
        </w:rPr>
        <w:t>System’s buffers have size of 1MB so bigger file than that couldn’t pass and would fail.</w:t>
      </w:r>
    </w:p>
    <w:p w:rsidR="00464183" w:rsidRDefault="00464183" w:rsidP="000915D7">
      <w:pPr>
        <w:pStyle w:val="NoSpacing"/>
        <w:numPr>
          <w:ilvl w:val="0"/>
          <w:numId w:val="3"/>
        </w:numPr>
        <w:rPr>
          <w:lang w:val="en-GB"/>
        </w:rPr>
      </w:pPr>
      <w:r>
        <w:rPr>
          <w:lang w:val="en-GB"/>
        </w:rPr>
        <w:t xml:space="preserve">Where will the full credit card number be stored? What are the PCI requirements for these </w:t>
      </w:r>
      <w:r w:rsidR="000915D7">
        <w:rPr>
          <w:lang w:val="en-GB"/>
        </w:rPr>
        <w:t>files?</w:t>
      </w:r>
      <w:r w:rsidR="003F00AF">
        <w:rPr>
          <w:lang w:val="en-GB"/>
        </w:rPr>
        <w:t xml:space="preserve"> Do we have to encrypt these files?</w:t>
      </w:r>
    </w:p>
    <w:p w:rsidR="00737295" w:rsidRDefault="00737295" w:rsidP="00737295">
      <w:pPr>
        <w:pStyle w:val="NoSpacing"/>
        <w:numPr>
          <w:ilvl w:val="1"/>
          <w:numId w:val="3"/>
        </w:numPr>
        <w:rPr>
          <w:lang w:val="en-GB"/>
        </w:rPr>
      </w:pPr>
      <w:r>
        <w:rPr>
          <w:color w:val="00B050"/>
          <w:lang w:val="en-GB"/>
        </w:rPr>
        <w:t xml:space="preserve">We don’t extract the exact CC number. We may extract image having CC number </w:t>
      </w:r>
      <w:r w:rsidR="00A6534C">
        <w:rPr>
          <w:color w:val="00B050"/>
          <w:lang w:val="en-GB"/>
        </w:rPr>
        <w:t>o</w:t>
      </w:r>
      <w:r>
        <w:rPr>
          <w:color w:val="00B050"/>
          <w:lang w:val="en-GB"/>
        </w:rPr>
        <w:t>n it. All stay in encrypted archive file inside the folder.</w:t>
      </w:r>
    </w:p>
    <w:p w:rsidR="000915D7" w:rsidRDefault="000915D7" w:rsidP="000915D7">
      <w:pPr>
        <w:pStyle w:val="NoSpacing"/>
        <w:numPr>
          <w:ilvl w:val="0"/>
          <w:numId w:val="3"/>
        </w:numPr>
        <w:rPr>
          <w:lang w:val="en-GB"/>
        </w:rPr>
      </w:pPr>
      <w:r>
        <w:rPr>
          <w:lang w:val="en-GB"/>
        </w:rPr>
        <w:t xml:space="preserve">How long do we have to store the files? </w:t>
      </w:r>
    </w:p>
    <w:p w:rsidR="00737295" w:rsidRPr="00737295" w:rsidRDefault="00737295" w:rsidP="00737295">
      <w:pPr>
        <w:pStyle w:val="NoSpacing"/>
        <w:numPr>
          <w:ilvl w:val="1"/>
          <w:numId w:val="3"/>
        </w:numPr>
        <w:rPr>
          <w:color w:val="00B050"/>
          <w:lang w:val="en-GB"/>
        </w:rPr>
      </w:pPr>
      <w:r w:rsidRPr="00737295">
        <w:rPr>
          <w:color w:val="00B050"/>
          <w:lang w:val="en-GB"/>
        </w:rPr>
        <w:t xml:space="preserve">Files in short term file storage stay </w:t>
      </w:r>
      <w:r w:rsidR="00B93ADD">
        <w:rPr>
          <w:color w:val="00B050"/>
          <w:lang w:val="en-GB"/>
        </w:rPr>
        <w:t xml:space="preserve">for </w:t>
      </w:r>
      <w:r w:rsidRPr="00737295">
        <w:rPr>
          <w:color w:val="00B050"/>
          <w:lang w:val="en-GB"/>
        </w:rPr>
        <w:t>1 year.</w:t>
      </w:r>
    </w:p>
    <w:p w:rsidR="00737295" w:rsidRPr="00737295" w:rsidRDefault="00737295" w:rsidP="007D1128">
      <w:pPr>
        <w:pStyle w:val="NoSpacing"/>
        <w:numPr>
          <w:ilvl w:val="1"/>
          <w:numId w:val="3"/>
        </w:numPr>
        <w:rPr>
          <w:color w:val="00B050"/>
          <w:lang w:val="en-GB"/>
        </w:rPr>
      </w:pPr>
      <w:r w:rsidRPr="00737295">
        <w:rPr>
          <w:color w:val="00B050"/>
          <w:lang w:val="en-GB"/>
        </w:rPr>
        <w:t xml:space="preserve">Files in long term file storage stay </w:t>
      </w:r>
      <w:r w:rsidR="00B93ADD">
        <w:rPr>
          <w:color w:val="00B050"/>
          <w:lang w:val="en-GB"/>
        </w:rPr>
        <w:t>1</w:t>
      </w:r>
      <w:r w:rsidRPr="00737295">
        <w:rPr>
          <w:color w:val="00B050"/>
          <w:lang w:val="en-GB"/>
        </w:rPr>
        <w:t xml:space="preserve">-10 years. Depending on country </w:t>
      </w:r>
      <w:r w:rsidR="007D1128" w:rsidRPr="007D1128">
        <w:rPr>
          <w:color w:val="00B050"/>
          <w:lang w:val="en-GB"/>
        </w:rPr>
        <w:t>legal requirements</w:t>
      </w:r>
      <w:r w:rsidRPr="00737295">
        <w:rPr>
          <w:color w:val="00B050"/>
          <w:lang w:val="en-GB"/>
        </w:rPr>
        <w:t>.</w:t>
      </w:r>
    </w:p>
    <w:p w:rsidR="000915D7" w:rsidRDefault="000915D7" w:rsidP="000915D7">
      <w:pPr>
        <w:pStyle w:val="NoSpacing"/>
        <w:numPr>
          <w:ilvl w:val="0"/>
          <w:numId w:val="3"/>
        </w:numPr>
        <w:rPr>
          <w:lang w:val="en-GB"/>
        </w:rPr>
      </w:pPr>
      <w:r>
        <w:rPr>
          <w:lang w:val="en-GB"/>
        </w:rPr>
        <w:t>What happens with the files when they reach the end of their life cycle?</w:t>
      </w:r>
    </w:p>
    <w:p w:rsidR="00737295" w:rsidRPr="00737295" w:rsidRDefault="00737295" w:rsidP="00737295">
      <w:pPr>
        <w:pStyle w:val="NoSpacing"/>
        <w:numPr>
          <w:ilvl w:val="1"/>
          <w:numId w:val="3"/>
        </w:numPr>
        <w:rPr>
          <w:color w:val="00B050"/>
          <w:lang w:val="en-GB"/>
        </w:rPr>
      </w:pPr>
      <w:r w:rsidRPr="00737295">
        <w:rPr>
          <w:color w:val="00B050"/>
          <w:lang w:val="en-GB"/>
        </w:rPr>
        <w:t xml:space="preserve">File server runs </w:t>
      </w:r>
      <w:r>
        <w:rPr>
          <w:color w:val="00B050"/>
          <w:lang w:val="en-GB"/>
        </w:rPr>
        <w:t xml:space="preserve">a </w:t>
      </w:r>
      <w:r w:rsidRPr="00737295">
        <w:rPr>
          <w:color w:val="00B050"/>
          <w:lang w:val="en-GB"/>
        </w:rPr>
        <w:t>service that deletes those.</w:t>
      </w:r>
    </w:p>
    <w:p w:rsidR="00CC614E" w:rsidRDefault="000915D7" w:rsidP="00CC614E">
      <w:pPr>
        <w:pStyle w:val="NoSpacing"/>
        <w:numPr>
          <w:ilvl w:val="0"/>
          <w:numId w:val="3"/>
        </w:numPr>
        <w:rPr>
          <w:lang w:val="en-GB"/>
        </w:rPr>
      </w:pPr>
      <w:r>
        <w:rPr>
          <w:lang w:val="en-GB"/>
        </w:rPr>
        <w:t xml:space="preserve">If </w:t>
      </w:r>
      <w:r w:rsidR="003F00AF">
        <w:rPr>
          <w:lang w:val="en-GB"/>
        </w:rPr>
        <w:t>50 persons scan each 1voucher</w:t>
      </w:r>
      <w:r>
        <w:rPr>
          <w:lang w:val="en-GB"/>
        </w:rPr>
        <w:t xml:space="preserve"> at the same time, this </w:t>
      </w:r>
      <w:r w:rsidR="003F00AF">
        <w:rPr>
          <w:lang w:val="en-GB"/>
        </w:rPr>
        <w:t>has an</w:t>
      </w:r>
      <w:r>
        <w:rPr>
          <w:lang w:val="en-GB"/>
        </w:rPr>
        <w:t xml:space="preserve"> impact on the local network. How do you guarantee that this doesn’t affect the rest of the business?</w:t>
      </w:r>
    </w:p>
    <w:p w:rsidR="000C037F" w:rsidRDefault="00CC614E" w:rsidP="00CC614E">
      <w:pPr>
        <w:pStyle w:val="NoSpacing"/>
        <w:numPr>
          <w:ilvl w:val="1"/>
          <w:numId w:val="3"/>
        </w:numPr>
        <w:rPr>
          <w:color w:val="00B050"/>
          <w:lang w:val="en-GB"/>
        </w:rPr>
      </w:pPr>
      <w:r w:rsidRPr="00CC614E">
        <w:rPr>
          <w:color w:val="00B050"/>
          <w:lang w:val="en-GB"/>
        </w:rPr>
        <w:t xml:space="preserve">Client does not send the images on one go. It sends </w:t>
      </w:r>
      <w:r>
        <w:rPr>
          <w:color w:val="00B050"/>
          <w:lang w:val="en-GB"/>
        </w:rPr>
        <w:t>them</w:t>
      </w:r>
      <w:r w:rsidRPr="00CC614E">
        <w:rPr>
          <w:color w:val="00B050"/>
          <w:lang w:val="en-GB"/>
        </w:rPr>
        <w:t xml:space="preserve"> on portions of </w:t>
      </w:r>
      <w:r w:rsidRPr="00CC614E">
        <w:rPr>
          <w:rFonts w:ascii="Consolas" w:hAnsi="Consolas" w:cs="Consolas"/>
          <w:color w:val="00B050"/>
          <w:sz w:val="19"/>
          <w:szCs w:val="19"/>
          <w:lang w:val="en-GB"/>
        </w:rPr>
        <w:t>16384 b</w:t>
      </w:r>
      <w:r w:rsidRPr="00CC614E">
        <w:rPr>
          <w:color w:val="00B050"/>
          <w:lang w:val="en-GB"/>
        </w:rPr>
        <w:t>ytes</w:t>
      </w:r>
      <w:r w:rsidR="007E51C3">
        <w:rPr>
          <w:color w:val="00B050"/>
          <w:lang w:val="en-GB"/>
        </w:rPr>
        <w:t xml:space="preserve"> (16kB)</w:t>
      </w:r>
      <w:r w:rsidRPr="00CC614E">
        <w:rPr>
          <w:color w:val="00B050"/>
          <w:lang w:val="en-GB"/>
        </w:rPr>
        <w:t>.</w:t>
      </w:r>
      <w:r w:rsidR="00AE2433">
        <w:rPr>
          <w:color w:val="00B050"/>
          <w:lang w:val="en-GB"/>
        </w:rPr>
        <w:t xml:space="preserve"> </w:t>
      </w:r>
    </w:p>
    <w:p w:rsidR="000C037F" w:rsidRDefault="00AE2433" w:rsidP="00CC614E">
      <w:pPr>
        <w:pStyle w:val="NoSpacing"/>
        <w:numPr>
          <w:ilvl w:val="1"/>
          <w:numId w:val="3"/>
        </w:numPr>
        <w:rPr>
          <w:color w:val="00B050"/>
          <w:lang w:val="en-GB"/>
        </w:rPr>
      </w:pPr>
      <w:r>
        <w:rPr>
          <w:color w:val="00B050"/>
          <w:lang w:val="en-GB"/>
        </w:rPr>
        <w:t xml:space="preserve">The send operation is also buffered. </w:t>
      </w:r>
      <w:r w:rsidR="00CC614E" w:rsidRPr="00CC614E">
        <w:rPr>
          <w:color w:val="00B050"/>
          <w:lang w:val="en-GB"/>
        </w:rPr>
        <w:t>In order to optimize</w:t>
      </w:r>
      <w:r w:rsidR="007E51C3">
        <w:rPr>
          <w:color w:val="00B050"/>
          <w:lang w:val="en-GB"/>
        </w:rPr>
        <w:t xml:space="preserve"> and speed up</w:t>
      </w:r>
      <w:r w:rsidR="00CC614E" w:rsidRPr="00CC614E">
        <w:rPr>
          <w:color w:val="00B050"/>
          <w:lang w:val="en-GB"/>
        </w:rPr>
        <w:t xml:space="preserve"> operation it uses tcp protocol.</w:t>
      </w:r>
    </w:p>
    <w:p w:rsidR="000C037F" w:rsidRDefault="00CC614E" w:rsidP="00CC614E">
      <w:pPr>
        <w:pStyle w:val="NoSpacing"/>
        <w:numPr>
          <w:ilvl w:val="1"/>
          <w:numId w:val="3"/>
        </w:numPr>
        <w:rPr>
          <w:color w:val="00B050"/>
          <w:lang w:val="en-GB"/>
        </w:rPr>
      </w:pPr>
      <w:r w:rsidRPr="00CC614E">
        <w:rPr>
          <w:color w:val="00B050"/>
          <w:lang w:val="en-GB"/>
        </w:rPr>
        <w:t xml:space="preserve"> There is only one sending process per machine at the moment.</w:t>
      </w:r>
    </w:p>
    <w:p w:rsidR="000C037F" w:rsidRDefault="00CC614E" w:rsidP="00CC614E">
      <w:pPr>
        <w:pStyle w:val="NoSpacing"/>
        <w:numPr>
          <w:ilvl w:val="1"/>
          <w:numId w:val="3"/>
        </w:numPr>
        <w:rPr>
          <w:color w:val="00B050"/>
          <w:lang w:val="en-GB"/>
        </w:rPr>
      </w:pPr>
      <w:r w:rsidRPr="00CC614E">
        <w:rPr>
          <w:color w:val="00B050"/>
          <w:lang w:val="en-GB"/>
        </w:rPr>
        <w:t xml:space="preserve"> </w:t>
      </w:r>
      <w:r w:rsidR="007E51C3">
        <w:rPr>
          <w:color w:val="00B050"/>
          <w:lang w:val="en-GB"/>
        </w:rPr>
        <w:t>T</w:t>
      </w:r>
      <w:r w:rsidRPr="00CC614E">
        <w:rPr>
          <w:color w:val="00B050"/>
          <w:lang w:val="en-GB"/>
        </w:rPr>
        <w:t>cp connection</w:t>
      </w:r>
      <w:r w:rsidR="007E51C3">
        <w:rPr>
          <w:color w:val="00B050"/>
          <w:lang w:val="en-GB"/>
        </w:rPr>
        <w:t>s are</w:t>
      </w:r>
      <w:r>
        <w:rPr>
          <w:color w:val="00B050"/>
          <w:lang w:val="en-GB"/>
        </w:rPr>
        <w:t xml:space="preserve"> </w:t>
      </w:r>
      <w:r w:rsidRPr="00CC614E">
        <w:rPr>
          <w:color w:val="00B050"/>
          <w:sz w:val="28"/>
          <w:lang w:val="en-GB"/>
        </w:rPr>
        <w:t xml:space="preserve">hands shake </w:t>
      </w:r>
      <w:r>
        <w:rPr>
          <w:color w:val="00B050"/>
          <w:lang w:val="en-GB"/>
        </w:rPr>
        <w:t>connection. So it</w:t>
      </w:r>
      <w:r w:rsidRPr="00CC614E">
        <w:rPr>
          <w:color w:val="00B050"/>
          <w:lang w:val="en-GB"/>
        </w:rPr>
        <w:t xml:space="preserve"> could be limited on server side in such a way that server will not be able to receive more bytes tha</w:t>
      </w:r>
      <w:r w:rsidR="00F7516C">
        <w:rPr>
          <w:color w:val="00B050"/>
          <w:lang w:val="en-GB"/>
        </w:rPr>
        <w:t xml:space="preserve">n </w:t>
      </w:r>
      <w:r w:rsidRPr="00CC614E">
        <w:rPr>
          <w:color w:val="00B050"/>
          <w:lang w:val="en-GB"/>
        </w:rPr>
        <w:t>its capacity.</w:t>
      </w:r>
      <w:r w:rsidR="00002A3B">
        <w:rPr>
          <w:color w:val="00B050"/>
          <w:lang w:val="en-GB"/>
        </w:rPr>
        <w:t xml:space="preserve"> Means the clients </w:t>
      </w:r>
      <w:r w:rsidR="007E51C3">
        <w:rPr>
          <w:color w:val="00B050"/>
          <w:lang w:val="en-GB"/>
        </w:rPr>
        <w:t>will</w:t>
      </w:r>
      <w:r w:rsidR="00002A3B">
        <w:rPr>
          <w:color w:val="00B050"/>
          <w:lang w:val="en-GB"/>
        </w:rPr>
        <w:t xml:space="preserve"> not able to send more bytes than that.</w:t>
      </w:r>
    </w:p>
    <w:p w:rsidR="00737295" w:rsidRPr="00CC614E" w:rsidRDefault="00CC614E" w:rsidP="00CC614E">
      <w:pPr>
        <w:pStyle w:val="NoSpacing"/>
        <w:numPr>
          <w:ilvl w:val="1"/>
          <w:numId w:val="3"/>
        </w:numPr>
        <w:rPr>
          <w:color w:val="00B050"/>
          <w:lang w:val="en-GB"/>
        </w:rPr>
      </w:pPr>
      <w:r>
        <w:rPr>
          <w:color w:val="00B050"/>
          <w:lang w:val="en-GB"/>
        </w:rPr>
        <w:t xml:space="preserve"> </w:t>
      </w:r>
      <w:r w:rsidR="007E51C3">
        <w:rPr>
          <w:color w:val="00B050"/>
          <w:lang w:val="en-GB"/>
        </w:rPr>
        <w:t>I’m going to add bandwidth limit for WCF server.</w:t>
      </w:r>
    </w:p>
    <w:p w:rsidR="000915D7" w:rsidRDefault="000915D7" w:rsidP="000915D7">
      <w:pPr>
        <w:pStyle w:val="NoSpacing"/>
        <w:numPr>
          <w:ilvl w:val="0"/>
          <w:numId w:val="3"/>
        </w:numPr>
        <w:rPr>
          <w:lang w:val="en-GB"/>
        </w:rPr>
      </w:pPr>
      <w:r>
        <w:rPr>
          <w:lang w:val="en-GB"/>
        </w:rPr>
        <w:t>Who will check the local bandwidth before you go live in a country? PTF Germany had until a half year ago only a bandwidth of 1 (!) Mbit.</w:t>
      </w:r>
    </w:p>
    <w:p w:rsidR="00E81510" w:rsidRPr="00E81510" w:rsidRDefault="009A6B15" w:rsidP="00E81510">
      <w:pPr>
        <w:pStyle w:val="NoSpacing"/>
        <w:numPr>
          <w:ilvl w:val="1"/>
          <w:numId w:val="3"/>
        </w:numPr>
        <w:rPr>
          <w:color w:val="00B050"/>
          <w:lang w:val="en-GB"/>
        </w:rPr>
      </w:pPr>
      <w:r>
        <w:rPr>
          <w:color w:val="00B050"/>
          <w:lang w:val="en-GB"/>
        </w:rPr>
        <w:t xml:space="preserve">Country </w:t>
      </w:r>
      <w:r w:rsidR="00E81510" w:rsidRPr="00E81510">
        <w:rPr>
          <w:color w:val="00B050"/>
          <w:lang w:val="en-GB"/>
        </w:rPr>
        <w:t>IT team will look after the performance of system. I</w:t>
      </w:r>
      <w:r>
        <w:rPr>
          <w:color w:val="00B050"/>
          <w:lang w:val="en-GB"/>
        </w:rPr>
        <w:t xml:space="preserve">f </w:t>
      </w:r>
      <w:r w:rsidR="00E81510" w:rsidRPr="00E81510">
        <w:rPr>
          <w:color w:val="00B050"/>
          <w:lang w:val="en-GB"/>
        </w:rPr>
        <w:t xml:space="preserve">they decide the system loads the network much we will switch </w:t>
      </w:r>
      <w:r w:rsidR="00E81510">
        <w:rPr>
          <w:color w:val="00B050"/>
          <w:lang w:val="en-GB"/>
        </w:rPr>
        <w:t xml:space="preserve">it </w:t>
      </w:r>
      <w:r w:rsidR="00E81510" w:rsidRPr="00E81510">
        <w:rPr>
          <w:color w:val="00B050"/>
          <w:lang w:val="en-GB"/>
        </w:rPr>
        <w:t xml:space="preserve">to </w:t>
      </w:r>
      <w:r w:rsidR="004C0702">
        <w:rPr>
          <w:color w:val="00B050"/>
          <w:lang w:val="en-GB"/>
        </w:rPr>
        <w:t>over</w:t>
      </w:r>
      <w:r w:rsidR="00E81510" w:rsidRPr="00E81510">
        <w:rPr>
          <w:color w:val="00B050"/>
          <w:lang w:val="en-GB"/>
        </w:rPr>
        <w:t>night</w:t>
      </w:r>
      <w:r w:rsidR="004C0702">
        <w:rPr>
          <w:color w:val="00B050"/>
          <w:lang w:val="en-GB"/>
        </w:rPr>
        <w:t xml:space="preserve"> sending</w:t>
      </w:r>
      <w:r w:rsidR="00E81510" w:rsidRPr="00E81510">
        <w:rPr>
          <w:color w:val="00B050"/>
          <w:lang w:val="en-GB"/>
        </w:rPr>
        <w:t xml:space="preserve"> mode</w:t>
      </w:r>
      <w:r>
        <w:rPr>
          <w:color w:val="00B050"/>
          <w:lang w:val="en-GB"/>
        </w:rPr>
        <w:t xml:space="preserve"> or lower categories of vouchers we scan and send.</w:t>
      </w:r>
    </w:p>
    <w:p w:rsidR="000915D7" w:rsidRDefault="000915D7" w:rsidP="000915D7">
      <w:pPr>
        <w:pStyle w:val="NoSpacing"/>
        <w:numPr>
          <w:ilvl w:val="0"/>
          <w:numId w:val="3"/>
        </w:numPr>
        <w:rPr>
          <w:lang w:val="en-GB"/>
        </w:rPr>
      </w:pPr>
      <w:r>
        <w:rPr>
          <w:lang w:val="en-GB"/>
        </w:rPr>
        <w:t>If a voucher is fully processed and paid, what happens with the file? Can it be compressed? How fast should it be decompressed if a customer needs access to that file?</w:t>
      </w:r>
    </w:p>
    <w:p w:rsidR="002D25D8" w:rsidRDefault="002D25D8" w:rsidP="002D25D8">
      <w:pPr>
        <w:pStyle w:val="NoSpacing"/>
        <w:numPr>
          <w:ilvl w:val="1"/>
          <w:numId w:val="3"/>
        </w:numPr>
        <w:rPr>
          <w:lang w:val="en-GB"/>
        </w:rPr>
      </w:pPr>
      <w:r>
        <w:rPr>
          <w:color w:val="00B050"/>
          <w:lang w:val="en-GB"/>
        </w:rPr>
        <w:t>All images are stored in jpeg format. That’s compressed image format. Any further compression is useless. We don’t reallocat</w:t>
      </w:r>
      <w:r w:rsidR="007F0512">
        <w:rPr>
          <w:color w:val="00B050"/>
          <w:lang w:val="en-GB"/>
        </w:rPr>
        <w:t xml:space="preserve">e </w:t>
      </w:r>
      <w:r>
        <w:rPr>
          <w:color w:val="00B050"/>
          <w:lang w:val="en-GB"/>
        </w:rPr>
        <w:t>files until end of the year.</w:t>
      </w:r>
    </w:p>
    <w:p w:rsidR="000915D7" w:rsidRDefault="000915D7" w:rsidP="000915D7">
      <w:pPr>
        <w:pStyle w:val="NoSpacing"/>
        <w:numPr>
          <w:ilvl w:val="0"/>
          <w:numId w:val="3"/>
        </w:numPr>
        <w:rPr>
          <w:lang w:val="en-GB"/>
        </w:rPr>
      </w:pPr>
      <w:r>
        <w:rPr>
          <w:lang w:val="en-GB"/>
        </w:rPr>
        <w:t>How many voucher lookups from customers and partners are expected?</w:t>
      </w:r>
    </w:p>
    <w:p w:rsidR="002D25D8" w:rsidRPr="002D25D8" w:rsidRDefault="002D25D8" w:rsidP="002D25D8">
      <w:pPr>
        <w:pStyle w:val="NoSpacing"/>
        <w:numPr>
          <w:ilvl w:val="1"/>
          <w:numId w:val="3"/>
        </w:numPr>
        <w:rPr>
          <w:color w:val="00B050"/>
          <w:lang w:val="en-GB"/>
        </w:rPr>
      </w:pPr>
      <w:r w:rsidRPr="002D25D8">
        <w:rPr>
          <w:color w:val="00B050"/>
          <w:lang w:val="en-GB"/>
        </w:rPr>
        <w:t>Not so many. We are going to send images instead of paper vouchers.</w:t>
      </w:r>
      <w:r>
        <w:rPr>
          <w:color w:val="00B050"/>
          <w:lang w:val="en-GB"/>
        </w:rPr>
        <w:t xml:space="preserve"> According to country legacy we need to keep signed </w:t>
      </w:r>
      <w:r w:rsidR="00DC6BC0">
        <w:rPr>
          <w:color w:val="00B050"/>
          <w:lang w:val="en-GB"/>
        </w:rPr>
        <w:t>images for</w:t>
      </w:r>
      <w:r>
        <w:rPr>
          <w:color w:val="00B050"/>
          <w:lang w:val="en-GB"/>
        </w:rPr>
        <w:t xml:space="preserve"> certain period.</w:t>
      </w:r>
    </w:p>
    <w:p w:rsidR="000915D7" w:rsidRDefault="000915D7" w:rsidP="000915D7">
      <w:pPr>
        <w:pStyle w:val="NoSpacing"/>
        <w:numPr>
          <w:ilvl w:val="0"/>
          <w:numId w:val="3"/>
        </w:numPr>
        <w:rPr>
          <w:lang w:val="en-GB"/>
        </w:rPr>
      </w:pPr>
      <w:r>
        <w:rPr>
          <w:lang w:val="en-GB"/>
        </w:rPr>
        <w:t>Can the customer and partner download these pictures? How many of these pictures can be downloaded from one customer in on session?</w:t>
      </w:r>
    </w:p>
    <w:p w:rsidR="00A73DA7" w:rsidRDefault="00A73DA7" w:rsidP="00A73DA7">
      <w:pPr>
        <w:pStyle w:val="NoSpacing"/>
        <w:numPr>
          <w:ilvl w:val="1"/>
          <w:numId w:val="3"/>
        </w:numPr>
        <w:rPr>
          <w:color w:val="00B050"/>
          <w:lang w:val="en-GB"/>
        </w:rPr>
      </w:pPr>
      <w:r w:rsidRPr="00A73DA7">
        <w:rPr>
          <w:color w:val="00B050"/>
          <w:lang w:val="en-GB"/>
        </w:rPr>
        <w:t xml:space="preserve">They can download </w:t>
      </w:r>
      <w:r w:rsidR="0045001F">
        <w:rPr>
          <w:color w:val="00B050"/>
          <w:lang w:val="en-GB"/>
        </w:rPr>
        <w:t>up to 20 images.</w:t>
      </w:r>
    </w:p>
    <w:p w:rsidR="0045001F" w:rsidRDefault="0045001F" w:rsidP="00A73DA7">
      <w:pPr>
        <w:pStyle w:val="NoSpacing"/>
        <w:numPr>
          <w:ilvl w:val="1"/>
          <w:numId w:val="3"/>
        </w:numPr>
        <w:rPr>
          <w:color w:val="00B050"/>
          <w:lang w:val="en-GB"/>
        </w:rPr>
      </w:pPr>
      <w:r>
        <w:rPr>
          <w:color w:val="00B050"/>
          <w:lang w:val="en-GB"/>
        </w:rPr>
        <w:t>From 10-100 vouchers they will be able to schedule sending email.</w:t>
      </w:r>
    </w:p>
    <w:p w:rsidR="0045001F" w:rsidRPr="00A73DA7" w:rsidRDefault="0045001F" w:rsidP="00A73DA7">
      <w:pPr>
        <w:pStyle w:val="NoSpacing"/>
        <w:numPr>
          <w:ilvl w:val="1"/>
          <w:numId w:val="3"/>
        </w:numPr>
        <w:rPr>
          <w:color w:val="00B050"/>
          <w:lang w:val="en-GB"/>
        </w:rPr>
      </w:pPr>
      <w:r>
        <w:rPr>
          <w:color w:val="00B050"/>
          <w:lang w:val="en-GB"/>
        </w:rPr>
        <w:t>For 100 and greater they will be able to subsc</w:t>
      </w:r>
      <w:r w:rsidR="00FF203D">
        <w:rPr>
          <w:color w:val="00B050"/>
          <w:lang w:val="en-GB"/>
        </w:rPr>
        <w:t>ribe for posting with CD,</w:t>
      </w:r>
      <w:r>
        <w:rPr>
          <w:color w:val="00B050"/>
          <w:lang w:val="en-GB"/>
        </w:rPr>
        <w:t xml:space="preserve"> receiving </w:t>
      </w:r>
      <w:r w:rsidR="00FF203D">
        <w:rPr>
          <w:color w:val="00B050"/>
          <w:lang w:val="en-GB"/>
        </w:rPr>
        <w:t xml:space="preserve">file on company FTP directory, receiving file on </w:t>
      </w:r>
      <w:r w:rsidR="00E42288">
        <w:rPr>
          <w:color w:val="00B050"/>
          <w:lang w:val="en-GB"/>
        </w:rPr>
        <w:t>business drop-box, or google drive.</w:t>
      </w:r>
    </w:p>
    <w:p w:rsidR="003F00AF" w:rsidRDefault="003F00AF" w:rsidP="000915D7">
      <w:pPr>
        <w:pStyle w:val="NoSpacing"/>
        <w:numPr>
          <w:ilvl w:val="0"/>
          <w:numId w:val="3"/>
        </w:numPr>
        <w:rPr>
          <w:lang w:val="en-GB"/>
        </w:rPr>
      </w:pPr>
      <w:r>
        <w:rPr>
          <w:lang w:val="en-GB"/>
        </w:rPr>
        <w:t xml:space="preserve">In 2017 we are talking about ~ 10 Mio vouchers – that’s based on 250 working </w:t>
      </w:r>
      <w:r w:rsidR="00A24C0B">
        <w:rPr>
          <w:lang w:val="en-GB"/>
        </w:rPr>
        <w:t>days 40’000</w:t>
      </w:r>
      <w:r>
        <w:rPr>
          <w:lang w:val="en-GB"/>
        </w:rPr>
        <w:t xml:space="preserve"> vouchers per day, which equals a data vo</w:t>
      </w:r>
      <w:r w:rsidR="00A24C0B">
        <w:rPr>
          <w:lang w:val="en-GB"/>
        </w:rPr>
        <w:t>lume of 20 GB per day, which have</w:t>
      </w:r>
      <w:r>
        <w:rPr>
          <w:lang w:val="en-GB"/>
        </w:rPr>
        <w:t xml:space="preserve"> to be transferred </w:t>
      </w:r>
      <w:r w:rsidR="00A24C0B">
        <w:rPr>
          <w:lang w:val="en-GB"/>
        </w:rPr>
        <w:t>via the network to the datacentre. As we have 2 sites that could be 40 GB per day, to any additional daily traffic</w:t>
      </w:r>
      <w:r w:rsidR="006B5108">
        <w:rPr>
          <w:lang w:val="en-GB"/>
        </w:rPr>
        <w:t>? Has this been considered?</w:t>
      </w:r>
    </w:p>
    <w:p w:rsidR="006E0B52" w:rsidRDefault="0026147E" w:rsidP="00A37459">
      <w:pPr>
        <w:pStyle w:val="NoSpacing"/>
        <w:numPr>
          <w:ilvl w:val="1"/>
          <w:numId w:val="3"/>
        </w:numPr>
        <w:rPr>
          <w:color w:val="00B050"/>
          <w:lang w:val="en-GB"/>
        </w:rPr>
      </w:pPr>
      <w:r w:rsidRPr="002D25D8">
        <w:rPr>
          <w:color w:val="00B050"/>
          <w:lang w:val="en-GB"/>
        </w:rPr>
        <w:t>The data</w:t>
      </w:r>
      <w:r w:rsidR="00D14729">
        <w:rPr>
          <w:color w:val="00B050"/>
          <w:lang w:val="en-GB"/>
        </w:rPr>
        <w:t xml:space="preserve"> </w:t>
      </w:r>
      <w:r w:rsidR="00842DD8">
        <w:rPr>
          <w:color w:val="00B050"/>
          <w:lang w:val="en-GB"/>
        </w:rPr>
        <w:t>transfer</w:t>
      </w:r>
      <w:r w:rsidRPr="002D25D8">
        <w:rPr>
          <w:color w:val="00B050"/>
          <w:lang w:val="en-GB"/>
        </w:rPr>
        <w:t xml:space="preserve"> will be split between day and night. The biggest amount of images will be collected locally </w:t>
      </w:r>
      <w:r w:rsidR="002D25D8" w:rsidRPr="002D25D8">
        <w:rPr>
          <w:color w:val="00B050"/>
          <w:lang w:val="en-GB"/>
        </w:rPr>
        <w:t>during</w:t>
      </w:r>
      <w:r w:rsidRPr="002D25D8">
        <w:rPr>
          <w:color w:val="00B050"/>
          <w:lang w:val="en-GB"/>
        </w:rPr>
        <w:t xml:space="preserve"> the day and will be sen</w:t>
      </w:r>
      <w:r w:rsidR="002D25D8" w:rsidRPr="002D25D8">
        <w:rPr>
          <w:color w:val="00B050"/>
          <w:lang w:val="en-GB"/>
        </w:rPr>
        <w:t>t</w:t>
      </w:r>
      <w:r w:rsidRPr="002D25D8">
        <w:rPr>
          <w:color w:val="00B050"/>
          <w:lang w:val="en-GB"/>
        </w:rPr>
        <w:t xml:space="preserve"> to server </w:t>
      </w:r>
      <w:bookmarkStart w:id="6" w:name="OLE_LINK3"/>
      <w:bookmarkStart w:id="7" w:name="OLE_LINK4"/>
      <w:r w:rsidR="002D25D8" w:rsidRPr="002D25D8">
        <w:rPr>
          <w:color w:val="00B050"/>
          <w:lang w:val="en-GB"/>
        </w:rPr>
        <w:t>overnight</w:t>
      </w:r>
      <w:bookmarkEnd w:id="6"/>
      <w:bookmarkEnd w:id="7"/>
      <w:r w:rsidRPr="002D25D8">
        <w:rPr>
          <w:color w:val="00B050"/>
          <w:lang w:val="en-GB"/>
        </w:rPr>
        <w:t>.</w:t>
      </w:r>
    </w:p>
    <w:p w:rsidR="00A37459" w:rsidRDefault="00C547D1" w:rsidP="00A37459">
      <w:pPr>
        <w:pStyle w:val="NoSpacing"/>
        <w:numPr>
          <w:ilvl w:val="1"/>
          <w:numId w:val="3"/>
        </w:numPr>
        <w:rPr>
          <w:color w:val="00B050"/>
          <w:lang w:val="en-GB"/>
        </w:rPr>
      </w:pPr>
      <w:r>
        <w:rPr>
          <w:color w:val="00B050"/>
          <w:lang w:val="en-GB"/>
        </w:rPr>
        <w:t>We are not going to collect all vouchers initially. The plan is to start with high value goods first. We are going to add more categories one by one till we decide it affects whole network performance then we’ll stop.</w:t>
      </w:r>
    </w:p>
    <w:p w:rsidR="006E0B52" w:rsidRPr="002D25D8" w:rsidRDefault="006E0B52" w:rsidP="00A37459">
      <w:pPr>
        <w:pStyle w:val="NoSpacing"/>
        <w:numPr>
          <w:ilvl w:val="1"/>
          <w:numId w:val="3"/>
        </w:numPr>
        <w:rPr>
          <w:color w:val="00B050"/>
          <w:lang w:val="en-GB"/>
        </w:rPr>
      </w:pPr>
      <w:r>
        <w:rPr>
          <w:color w:val="00B050"/>
          <w:lang w:val="en-GB"/>
        </w:rPr>
        <w:t>The uploading clients will restrict vouchers by date. We are not going to upload vouchers older that month.</w:t>
      </w:r>
    </w:p>
    <w:p w:rsidR="00A24C0B" w:rsidRDefault="00A24C0B" w:rsidP="000915D7">
      <w:pPr>
        <w:pStyle w:val="NoSpacing"/>
        <w:numPr>
          <w:ilvl w:val="0"/>
          <w:numId w:val="3"/>
        </w:numPr>
        <w:rPr>
          <w:lang w:val="en-GB"/>
        </w:rPr>
      </w:pPr>
      <w:r>
        <w:rPr>
          <w:lang w:val="en-GB"/>
        </w:rPr>
        <w:t>Do you have a backup concept</w:t>
      </w:r>
      <w:r w:rsidR="006B5108">
        <w:rPr>
          <w:lang w:val="en-GB"/>
        </w:rPr>
        <w:t>?</w:t>
      </w:r>
    </w:p>
    <w:p w:rsidR="00A73DA7" w:rsidRPr="00A73DA7" w:rsidRDefault="00C547D1" w:rsidP="00A73DA7">
      <w:pPr>
        <w:pStyle w:val="NoSpacing"/>
        <w:numPr>
          <w:ilvl w:val="1"/>
          <w:numId w:val="3"/>
        </w:numPr>
        <w:rPr>
          <w:color w:val="00B050"/>
          <w:lang w:val="en-GB"/>
        </w:rPr>
      </w:pPr>
      <w:r>
        <w:rPr>
          <w:color w:val="00B050"/>
          <w:lang w:val="en-GB"/>
        </w:rPr>
        <w:t>Yes. We are going to organize image store as two image stores (long term and short term). Long term store will be a 20TB/40TB drive. Short term store will be two drives 2TB /4TB each. We are going to add/update/delete files to short term image store. Once a year they will be transferred to long term image store. Long term store will be cleaned from older vouchers and then we are going to archive it. In case of failure of any device of short image store we are going to restore it from the other drive.</w:t>
      </w:r>
      <w:r w:rsidR="007768AE">
        <w:rPr>
          <w:color w:val="00B050"/>
          <w:lang w:val="en-GB"/>
        </w:rPr>
        <w:t xml:space="preserve"> Long term store is recoverable from the backup.</w:t>
      </w:r>
    </w:p>
    <w:p w:rsidR="00A24C0B" w:rsidRDefault="00A24C0B" w:rsidP="00A24C0B">
      <w:pPr>
        <w:pStyle w:val="NoSpacing"/>
        <w:numPr>
          <w:ilvl w:val="0"/>
          <w:numId w:val="3"/>
        </w:numPr>
        <w:rPr>
          <w:lang w:val="en-GB"/>
        </w:rPr>
      </w:pPr>
      <w:r>
        <w:rPr>
          <w:lang w:val="en-GB"/>
        </w:rPr>
        <w:t>Do the local authorities allow the storage of these files outside their country</w:t>
      </w:r>
      <w:r w:rsidR="006B5108">
        <w:rPr>
          <w:lang w:val="en-GB"/>
        </w:rPr>
        <w:t>?</w:t>
      </w:r>
    </w:p>
    <w:p w:rsidR="00A73DA7" w:rsidRPr="00A73DA7" w:rsidRDefault="00A73DA7" w:rsidP="00A73DA7">
      <w:pPr>
        <w:pStyle w:val="NoSpacing"/>
        <w:numPr>
          <w:ilvl w:val="1"/>
          <w:numId w:val="3"/>
        </w:numPr>
        <w:rPr>
          <w:color w:val="00B050"/>
          <w:lang w:val="en-GB"/>
        </w:rPr>
      </w:pPr>
      <w:r w:rsidRPr="00A73DA7">
        <w:rPr>
          <w:color w:val="00B050"/>
          <w:lang w:val="en-GB"/>
        </w:rPr>
        <w:t xml:space="preserve">Yes, </w:t>
      </w:r>
      <w:r w:rsidR="00C547D1">
        <w:rPr>
          <w:color w:val="00B050"/>
          <w:lang w:val="en-GB"/>
        </w:rPr>
        <w:t xml:space="preserve">for some of the countries </w:t>
      </w:r>
      <w:r w:rsidRPr="00A73DA7">
        <w:rPr>
          <w:color w:val="00B050"/>
          <w:lang w:val="en-GB"/>
        </w:rPr>
        <w:t>they do.</w:t>
      </w:r>
      <w:r w:rsidR="00C547D1">
        <w:rPr>
          <w:color w:val="00B050"/>
          <w:lang w:val="en-GB"/>
        </w:rPr>
        <w:t xml:space="preserve"> We are not going to collect image for the rest. </w:t>
      </w:r>
    </w:p>
    <w:p w:rsidR="006B5108" w:rsidRDefault="006B5108" w:rsidP="00A24C0B">
      <w:pPr>
        <w:pStyle w:val="NoSpacing"/>
        <w:numPr>
          <w:ilvl w:val="0"/>
          <w:numId w:val="3"/>
        </w:numPr>
        <w:rPr>
          <w:lang w:val="en-GB"/>
        </w:rPr>
      </w:pPr>
      <w:r>
        <w:rPr>
          <w:lang w:val="en-GB"/>
        </w:rPr>
        <w:t>Has cloud storage been considered? Who approved it? How do you guarantee PCI compliance for the pictures with the credit card information?</w:t>
      </w:r>
    </w:p>
    <w:p w:rsidR="00D332D6" w:rsidRDefault="00A73DA7" w:rsidP="00A73DA7">
      <w:pPr>
        <w:pStyle w:val="NoSpacing"/>
        <w:numPr>
          <w:ilvl w:val="1"/>
          <w:numId w:val="3"/>
        </w:numPr>
        <w:rPr>
          <w:color w:val="00B050"/>
          <w:lang w:val="en-GB"/>
        </w:rPr>
      </w:pPr>
      <w:r w:rsidRPr="00A73DA7">
        <w:rPr>
          <w:color w:val="00B050"/>
          <w:lang w:val="en-GB"/>
        </w:rPr>
        <w:t>Clouds are expensive.</w:t>
      </w:r>
      <w:r w:rsidR="00CA4187">
        <w:rPr>
          <w:color w:val="00B050"/>
          <w:lang w:val="en-GB"/>
        </w:rPr>
        <w:t xml:space="preserve"> Price </w:t>
      </w:r>
      <w:r w:rsidR="009569FD">
        <w:rPr>
          <w:color w:val="00B050"/>
          <w:lang w:val="en-GB"/>
        </w:rPr>
        <w:t>goes</w:t>
      </w:r>
      <w:r w:rsidR="00CA4187">
        <w:rPr>
          <w:color w:val="00B050"/>
          <w:lang w:val="en-GB"/>
        </w:rPr>
        <w:t xml:space="preserve"> from £6000 up to</w:t>
      </w:r>
      <w:r w:rsidR="009569FD">
        <w:rPr>
          <w:color w:val="00B050"/>
          <w:lang w:val="en-GB"/>
        </w:rPr>
        <w:t xml:space="preserve"> £12000 </w:t>
      </w:r>
      <w:r w:rsidR="00CA4187">
        <w:rPr>
          <w:color w:val="00B050"/>
          <w:lang w:val="en-GB"/>
        </w:rPr>
        <w:t xml:space="preserve">annually. System is more complex and less protected of failures. </w:t>
      </w:r>
    </w:p>
    <w:p w:rsidR="00A73DA7" w:rsidRPr="00A73DA7" w:rsidRDefault="00C66123" w:rsidP="00A73DA7">
      <w:pPr>
        <w:pStyle w:val="NoSpacing"/>
        <w:numPr>
          <w:ilvl w:val="1"/>
          <w:numId w:val="3"/>
        </w:numPr>
        <w:rPr>
          <w:color w:val="00B050"/>
          <w:lang w:val="en-GB"/>
        </w:rPr>
      </w:pPr>
      <w:r>
        <w:rPr>
          <w:color w:val="00B050"/>
          <w:lang w:val="en-GB"/>
        </w:rPr>
        <w:t>Been in image store d</w:t>
      </w:r>
      <w:r w:rsidR="00A73DA7">
        <w:rPr>
          <w:color w:val="00B050"/>
          <w:lang w:val="en-GB"/>
        </w:rPr>
        <w:t xml:space="preserve">ata are PCI compliant. They stay in </w:t>
      </w:r>
      <w:r w:rsidR="00A37459">
        <w:rPr>
          <w:color w:val="00B050"/>
          <w:lang w:val="en-GB"/>
        </w:rPr>
        <w:t>Tire 1</w:t>
      </w:r>
      <w:r w:rsidR="00A73DA7">
        <w:rPr>
          <w:color w:val="00B050"/>
          <w:lang w:val="en-GB"/>
        </w:rPr>
        <w:t xml:space="preserve"> network.</w:t>
      </w:r>
      <w:r w:rsidR="00A37459">
        <w:rPr>
          <w:color w:val="00B050"/>
          <w:lang w:val="en-GB"/>
        </w:rPr>
        <w:t xml:space="preserve"> Data are encrypted.</w:t>
      </w:r>
      <w:r>
        <w:rPr>
          <w:color w:val="00B050"/>
          <w:lang w:val="en-GB"/>
        </w:rPr>
        <w:t xml:space="preserve"> Access is restricted.</w:t>
      </w:r>
    </w:p>
    <w:p w:rsidR="002A2F5D" w:rsidRDefault="002A2F5D" w:rsidP="00A24C0B">
      <w:pPr>
        <w:pStyle w:val="NoSpacing"/>
        <w:numPr>
          <w:ilvl w:val="0"/>
          <w:numId w:val="3"/>
        </w:numPr>
        <w:rPr>
          <w:lang w:val="en-GB"/>
        </w:rPr>
      </w:pPr>
      <w:r w:rsidRPr="00F7150C">
        <w:rPr>
          <w:lang w:val="en-GB"/>
        </w:rPr>
        <w:t>As initially outlined is the voucher added to the Dbase and if so what is the staging process for write down to slower mass storage or cloud archival.</w:t>
      </w:r>
    </w:p>
    <w:p w:rsidR="00550E51" w:rsidRPr="00DB6101" w:rsidRDefault="00DB6101" w:rsidP="00550E51">
      <w:pPr>
        <w:pStyle w:val="NoSpacing"/>
        <w:numPr>
          <w:ilvl w:val="1"/>
          <w:numId w:val="3"/>
        </w:numPr>
        <w:rPr>
          <w:color w:val="00B050"/>
          <w:lang w:val="en-GB"/>
        </w:rPr>
      </w:pPr>
      <w:r>
        <w:rPr>
          <w:color w:val="00B050"/>
          <w:lang w:val="en-GB"/>
        </w:rPr>
        <w:t xml:space="preserve">We changed the </w:t>
      </w:r>
      <w:r w:rsidR="009569FD">
        <w:rPr>
          <w:color w:val="00B050"/>
          <w:lang w:val="en-GB"/>
        </w:rPr>
        <w:t>initial</w:t>
      </w:r>
      <w:r>
        <w:rPr>
          <w:color w:val="00B050"/>
          <w:lang w:val="en-GB"/>
        </w:rPr>
        <w:t xml:space="preserve"> strategy. </w:t>
      </w:r>
      <w:r w:rsidR="00550E51" w:rsidRPr="00DB6101">
        <w:rPr>
          <w:color w:val="00B050"/>
          <w:lang w:val="en-GB"/>
        </w:rPr>
        <w:t xml:space="preserve">We are not going to insert image to the database. Only indexes and ids. Simple and </w:t>
      </w:r>
      <w:r w:rsidR="007768AE" w:rsidRPr="00DB6101">
        <w:rPr>
          <w:color w:val="00B050"/>
          <w:lang w:val="en-GB"/>
        </w:rPr>
        <w:t>lightweight</w:t>
      </w:r>
      <w:r w:rsidR="00550E51" w:rsidRPr="00DB6101">
        <w:rPr>
          <w:color w:val="00B050"/>
          <w:lang w:val="en-GB"/>
        </w:rPr>
        <w:t xml:space="preserve"> data.</w:t>
      </w:r>
      <w:r w:rsidR="000435FD" w:rsidRPr="00DB6101">
        <w:rPr>
          <w:color w:val="00B050"/>
          <w:lang w:val="en-GB"/>
        </w:rPr>
        <w:t xml:space="preserve"> Database file should not grow more than 5-10GB.</w:t>
      </w:r>
    </w:p>
    <w:p w:rsidR="002A2F5D" w:rsidRDefault="002A2F5D" w:rsidP="00A24C0B">
      <w:pPr>
        <w:pStyle w:val="NoSpacing"/>
        <w:numPr>
          <w:ilvl w:val="0"/>
          <w:numId w:val="3"/>
        </w:numPr>
        <w:rPr>
          <w:lang w:val="en-GB"/>
        </w:rPr>
      </w:pPr>
      <w:r w:rsidRPr="00F7150C">
        <w:rPr>
          <w:lang w:val="en-GB"/>
        </w:rPr>
        <w:t xml:space="preserve">If in the Dbase how long will the File remain in the Dbase until this process is </w:t>
      </w:r>
      <w:r w:rsidR="00EA14B1" w:rsidRPr="00F7150C">
        <w:rPr>
          <w:lang w:val="en-GB"/>
        </w:rPr>
        <w:t>completed?</w:t>
      </w:r>
      <w:r w:rsidRPr="00F7150C">
        <w:rPr>
          <w:lang w:val="en-GB"/>
        </w:rPr>
        <w:t xml:space="preserve"> </w:t>
      </w:r>
    </w:p>
    <w:p w:rsidR="00A73DA7" w:rsidRPr="00A73DA7" w:rsidRDefault="00A73DA7" w:rsidP="00A73DA7">
      <w:pPr>
        <w:pStyle w:val="NoSpacing"/>
        <w:numPr>
          <w:ilvl w:val="1"/>
          <w:numId w:val="3"/>
        </w:numPr>
        <w:rPr>
          <w:color w:val="00B050"/>
          <w:lang w:val="en-GB"/>
        </w:rPr>
      </w:pPr>
      <w:r w:rsidRPr="00A73DA7">
        <w:rPr>
          <w:color w:val="00B050"/>
          <w:lang w:val="en-GB"/>
        </w:rPr>
        <w:t>Ther</w:t>
      </w:r>
      <w:r>
        <w:rPr>
          <w:color w:val="00B050"/>
          <w:lang w:val="en-GB"/>
        </w:rPr>
        <w:t>e</w:t>
      </w:r>
      <w:r w:rsidRPr="00A73DA7">
        <w:rPr>
          <w:color w:val="00B050"/>
          <w:lang w:val="en-GB"/>
        </w:rPr>
        <w:t xml:space="preserve"> won’t be images in database</w:t>
      </w:r>
      <w:r>
        <w:rPr>
          <w:color w:val="00B050"/>
          <w:lang w:val="en-GB"/>
        </w:rPr>
        <w:t xml:space="preserve"> any longer</w:t>
      </w:r>
      <w:r w:rsidRPr="00A73DA7">
        <w:rPr>
          <w:color w:val="00B050"/>
          <w:lang w:val="en-GB"/>
        </w:rPr>
        <w:t>.</w:t>
      </w:r>
      <w:r>
        <w:rPr>
          <w:color w:val="00B050"/>
          <w:lang w:val="en-GB"/>
        </w:rPr>
        <w:t xml:space="preserve"> </w:t>
      </w:r>
    </w:p>
    <w:p w:rsidR="002A2F5D" w:rsidRDefault="002A2F5D" w:rsidP="00A24C0B">
      <w:pPr>
        <w:pStyle w:val="NoSpacing"/>
        <w:numPr>
          <w:ilvl w:val="0"/>
          <w:numId w:val="3"/>
        </w:numPr>
        <w:rPr>
          <w:lang w:val="en-GB"/>
        </w:rPr>
      </w:pPr>
      <w:r w:rsidRPr="00F7150C">
        <w:rPr>
          <w:lang w:val="en-GB"/>
        </w:rPr>
        <w:t>What replication Strategy will be employed to remove Single Point of Failure.</w:t>
      </w:r>
    </w:p>
    <w:p w:rsidR="00445A8E" w:rsidRPr="00445A8E" w:rsidRDefault="00EE05D3" w:rsidP="00445A8E">
      <w:pPr>
        <w:pStyle w:val="NoSpacing"/>
        <w:numPr>
          <w:ilvl w:val="1"/>
          <w:numId w:val="3"/>
        </w:numPr>
        <w:rPr>
          <w:color w:val="00B050"/>
          <w:lang w:val="en-GB"/>
        </w:rPr>
      </w:pPr>
      <w:bookmarkStart w:id="8" w:name="OLE_LINK8"/>
      <w:r>
        <w:rPr>
          <w:color w:val="00B050"/>
          <w:lang w:val="en-GB"/>
        </w:rPr>
        <w:t>Network team will decide that</w:t>
      </w:r>
    </w:p>
    <w:bookmarkEnd w:id="8"/>
    <w:p w:rsidR="002A2F5D" w:rsidRDefault="002A2F5D" w:rsidP="00A24C0B">
      <w:pPr>
        <w:pStyle w:val="NoSpacing"/>
        <w:numPr>
          <w:ilvl w:val="0"/>
          <w:numId w:val="3"/>
        </w:numPr>
        <w:rPr>
          <w:lang w:val="en-GB"/>
        </w:rPr>
      </w:pPr>
      <w:r w:rsidRPr="00F7150C">
        <w:rPr>
          <w:lang w:val="en-GB"/>
        </w:rPr>
        <w:t xml:space="preserve">Will this replication be Synchronous or </w:t>
      </w:r>
      <w:r w:rsidR="00720B6B" w:rsidRPr="00F7150C">
        <w:rPr>
          <w:lang w:val="en-GB"/>
        </w:rPr>
        <w:t>Asynchronous?</w:t>
      </w:r>
    </w:p>
    <w:p w:rsidR="00E34607" w:rsidRPr="00445A8E" w:rsidRDefault="00EE05D3" w:rsidP="00E34607">
      <w:pPr>
        <w:pStyle w:val="NoSpacing"/>
        <w:numPr>
          <w:ilvl w:val="1"/>
          <w:numId w:val="3"/>
        </w:numPr>
        <w:rPr>
          <w:color w:val="00B050"/>
          <w:lang w:val="en-GB"/>
        </w:rPr>
      </w:pPr>
      <w:r>
        <w:rPr>
          <w:color w:val="00B050"/>
          <w:lang w:val="en-GB"/>
        </w:rPr>
        <w:t xml:space="preserve">It could be any. </w:t>
      </w:r>
    </w:p>
    <w:p w:rsidR="002A2F5D" w:rsidRPr="00F7150C" w:rsidRDefault="002A2F5D" w:rsidP="002A2F5D">
      <w:pPr>
        <w:pStyle w:val="NoSpacing"/>
        <w:rPr>
          <w:lang w:val="en-GB"/>
        </w:rPr>
      </w:pPr>
    </w:p>
    <w:p w:rsidR="002A2F5D" w:rsidRPr="00F7150C" w:rsidRDefault="002A2F5D" w:rsidP="002A2F5D">
      <w:pPr>
        <w:pStyle w:val="NoSpacing"/>
        <w:rPr>
          <w:lang w:val="en-GB"/>
        </w:rPr>
      </w:pPr>
    </w:p>
    <w:p w:rsidR="002A2F5D" w:rsidRPr="00F7150C" w:rsidRDefault="002A2F5D" w:rsidP="002A2F5D">
      <w:pPr>
        <w:pStyle w:val="NoSpacing"/>
        <w:rPr>
          <w:b/>
          <w:u w:val="single"/>
          <w:lang w:val="en-GB"/>
        </w:rPr>
      </w:pPr>
      <w:r w:rsidRPr="00F7150C">
        <w:rPr>
          <w:b/>
          <w:u w:val="single"/>
          <w:lang w:val="en-GB"/>
        </w:rPr>
        <w:t>Switching and Routing:</w:t>
      </w:r>
    </w:p>
    <w:p w:rsidR="002A2F5D" w:rsidRPr="00F7150C" w:rsidRDefault="002A2F5D" w:rsidP="002A2F5D">
      <w:pPr>
        <w:pStyle w:val="NoSpacing"/>
        <w:rPr>
          <w:b/>
          <w:u w:val="single"/>
          <w:lang w:val="en-GB"/>
        </w:rPr>
      </w:pPr>
    </w:p>
    <w:p w:rsidR="0092204C" w:rsidRDefault="0092204C" w:rsidP="0092204C">
      <w:pPr>
        <w:pStyle w:val="NoSpacing"/>
        <w:numPr>
          <w:ilvl w:val="0"/>
          <w:numId w:val="3"/>
        </w:numPr>
        <w:rPr>
          <w:lang w:val="en-GB"/>
        </w:rPr>
      </w:pPr>
      <w:r w:rsidRPr="00F7150C">
        <w:rPr>
          <w:lang w:val="en-GB"/>
        </w:rPr>
        <w:t>What file type transport is to be used and what if any</w:t>
      </w:r>
      <w:bookmarkStart w:id="9" w:name="OLE_LINK9"/>
      <w:bookmarkStart w:id="10" w:name="OLE_LINK10"/>
      <w:r w:rsidRPr="00F7150C">
        <w:rPr>
          <w:lang w:val="en-GB"/>
        </w:rPr>
        <w:t xml:space="preserve"> QoS </w:t>
      </w:r>
      <w:bookmarkEnd w:id="9"/>
      <w:bookmarkEnd w:id="10"/>
      <w:r w:rsidRPr="00F7150C">
        <w:rPr>
          <w:lang w:val="en-GB"/>
        </w:rPr>
        <w:t>rules have been identified.</w:t>
      </w:r>
    </w:p>
    <w:p w:rsidR="00A05705" w:rsidRPr="00A05705" w:rsidRDefault="00A05705" w:rsidP="00A05705">
      <w:pPr>
        <w:pStyle w:val="NoSpacing"/>
        <w:numPr>
          <w:ilvl w:val="1"/>
          <w:numId w:val="3"/>
        </w:numPr>
        <w:rPr>
          <w:color w:val="00B050"/>
          <w:lang w:val="en-GB"/>
        </w:rPr>
      </w:pPr>
      <w:r w:rsidRPr="00A05705">
        <w:rPr>
          <w:color w:val="00B050"/>
          <w:lang w:val="en-GB"/>
        </w:rPr>
        <w:t>It uses net.tcp protocol</w:t>
      </w:r>
      <w:r>
        <w:rPr>
          <w:color w:val="00B050"/>
          <w:lang w:val="en-GB"/>
        </w:rPr>
        <w:t xml:space="preserve">. I guess it uses tcp internally. </w:t>
      </w:r>
      <w:r w:rsidR="006159CB">
        <w:rPr>
          <w:color w:val="00B050"/>
          <w:lang w:val="en-GB"/>
        </w:rPr>
        <w:t>N</w:t>
      </w:r>
      <w:r>
        <w:rPr>
          <w:color w:val="00B050"/>
          <w:lang w:val="en-GB"/>
        </w:rPr>
        <w:t>et.tcp is the fastest communication protocol for WCF services and most suitable for sending blobs.</w:t>
      </w:r>
    </w:p>
    <w:p w:rsidR="0092204C" w:rsidRDefault="0092204C" w:rsidP="0092204C">
      <w:pPr>
        <w:pStyle w:val="NoSpacing"/>
        <w:numPr>
          <w:ilvl w:val="0"/>
          <w:numId w:val="3"/>
        </w:numPr>
        <w:rPr>
          <w:lang w:val="en-GB"/>
        </w:rPr>
      </w:pPr>
      <w:r w:rsidRPr="00F7150C">
        <w:rPr>
          <w:lang w:val="en-GB"/>
        </w:rPr>
        <w:t>Will this require a separate VLAN and Routing topology to reduce the collision domain in case of traffic flooding.</w:t>
      </w:r>
    </w:p>
    <w:p w:rsidR="00934FEE" w:rsidRPr="00934FEE" w:rsidRDefault="00FC333E" w:rsidP="00934FEE">
      <w:pPr>
        <w:pStyle w:val="NoSpacing"/>
        <w:numPr>
          <w:ilvl w:val="1"/>
          <w:numId w:val="3"/>
        </w:numPr>
        <w:rPr>
          <w:color w:val="00B050"/>
          <w:lang w:val="en-GB"/>
        </w:rPr>
      </w:pPr>
      <w:r>
        <w:rPr>
          <w:color w:val="00B050"/>
          <w:lang w:val="en-GB"/>
        </w:rPr>
        <w:t>It will require VLAN connection between file servers and web server.</w:t>
      </w:r>
      <w:r w:rsidR="00AB6868">
        <w:rPr>
          <w:color w:val="00B050"/>
          <w:lang w:val="en-GB"/>
        </w:rPr>
        <w:t xml:space="preserve"> </w:t>
      </w:r>
      <w:bookmarkStart w:id="11" w:name="_GoBack"/>
      <w:bookmarkEnd w:id="11"/>
      <w:r w:rsidR="00AB6868">
        <w:rPr>
          <w:color w:val="00B050"/>
          <w:lang w:val="en-GB"/>
        </w:rPr>
        <w:t>See Figure1.</w:t>
      </w:r>
    </w:p>
    <w:p w:rsidR="0092204C" w:rsidRDefault="0092204C" w:rsidP="0092204C">
      <w:pPr>
        <w:pStyle w:val="NoSpacing"/>
        <w:numPr>
          <w:ilvl w:val="0"/>
          <w:numId w:val="3"/>
        </w:numPr>
        <w:rPr>
          <w:lang w:val="en-GB"/>
        </w:rPr>
      </w:pPr>
      <w:r w:rsidRPr="00F7150C">
        <w:rPr>
          <w:lang w:val="en-GB"/>
        </w:rPr>
        <w:t>In Citrix environment running Net-scalar NLB the peripheral camera device will have to be an Open path route this will increase Datacentre bandwidth utilisation has this been considered.</w:t>
      </w:r>
    </w:p>
    <w:p w:rsidR="00BA7B5F" w:rsidRDefault="00BA7B5F" w:rsidP="00BA7B5F">
      <w:pPr>
        <w:pStyle w:val="NoSpacing"/>
        <w:numPr>
          <w:ilvl w:val="1"/>
          <w:numId w:val="3"/>
        </w:numPr>
        <w:rPr>
          <w:color w:val="00B050"/>
          <w:lang w:val="en-GB"/>
        </w:rPr>
      </w:pPr>
      <w:r w:rsidRPr="00BA7B5F">
        <w:rPr>
          <w:color w:val="00B050"/>
          <w:lang w:val="en-GB"/>
        </w:rPr>
        <w:t xml:space="preserve">Camera is the last part of the project. We might decide to take shoots of all vouchers or only </w:t>
      </w:r>
      <w:r w:rsidR="00FF0390">
        <w:rPr>
          <w:color w:val="00B050"/>
          <w:lang w:val="en-GB"/>
        </w:rPr>
        <w:t>those having</w:t>
      </w:r>
      <w:r w:rsidRPr="00BA7B5F">
        <w:rPr>
          <w:color w:val="00B050"/>
          <w:lang w:val="en-GB"/>
        </w:rPr>
        <w:t xml:space="preserve"> high value</w:t>
      </w:r>
      <w:r w:rsidR="00FF0390">
        <w:rPr>
          <w:color w:val="00B050"/>
          <w:lang w:val="en-GB"/>
        </w:rPr>
        <w:t xml:space="preserve"> goods</w:t>
      </w:r>
      <w:r w:rsidRPr="00BA7B5F">
        <w:rPr>
          <w:color w:val="00B050"/>
          <w:lang w:val="en-GB"/>
        </w:rPr>
        <w:t xml:space="preserve">. In case we decide we are going to use </w:t>
      </w:r>
      <w:r w:rsidR="00D11F2C" w:rsidRPr="00BA7B5F">
        <w:rPr>
          <w:color w:val="00B050"/>
          <w:lang w:val="en-GB"/>
        </w:rPr>
        <w:t>camera, camera</w:t>
      </w:r>
      <w:r w:rsidR="00D11F2C">
        <w:rPr>
          <w:color w:val="00B050"/>
          <w:lang w:val="en-GB"/>
        </w:rPr>
        <w:t xml:space="preserve"> </w:t>
      </w:r>
      <w:r w:rsidRPr="00BA7B5F">
        <w:rPr>
          <w:color w:val="00B050"/>
          <w:lang w:val="en-GB"/>
        </w:rPr>
        <w:t>s</w:t>
      </w:r>
      <w:r w:rsidR="00D563D7">
        <w:rPr>
          <w:color w:val="00B050"/>
          <w:lang w:val="en-GB"/>
        </w:rPr>
        <w:t>tream should not be redirected to</w:t>
      </w:r>
      <w:r w:rsidRPr="00BA7B5F">
        <w:rPr>
          <w:color w:val="00B050"/>
          <w:lang w:val="en-GB"/>
        </w:rPr>
        <w:t xml:space="preserve"> Citrix server. Camera app and </w:t>
      </w:r>
      <w:r w:rsidR="00D563D7">
        <w:rPr>
          <w:color w:val="00B050"/>
          <w:lang w:val="en-GB"/>
        </w:rPr>
        <w:t>camera</w:t>
      </w:r>
      <w:r w:rsidRPr="00BA7B5F">
        <w:rPr>
          <w:color w:val="00B050"/>
          <w:lang w:val="en-GB"/>
        </w:rPr>
        <w:t xml:space="preserve"> should be running locally on client</w:t>
      </w:r>
      <w:r w:rsidR="00D563D7">
        <w:rPr>
          <w:color w:val="00B050"/>
          <w:lang w:val="en-GB"/>
        </w:rPr>
        <w:t xml:space="preserve"> machine</w:t>
      </w:r>
      <w:r w:rsidRPr="00BA7B5F">
        <w:rPr>
          <w:color w:val="00B050"/>
          <w:lang w:val="en-GB"/>
        </w:rPr>
        <w:t>. Once client take the picture, picture should be sent to the server.</w:t>
      </w:r>
      <w:r w:rsidR="005456F3">
        <w:rPr>
          <w:color w:val="00B050"/>
          <w:lang w:val="en-GB"/>
        </w:rPr>
        <w:t xml:space="preserve"> That would consume less network resources.</w:t>
      </w:r>
    </w:p>
    <w:p w:rsidR="000C037F" w:rsidRPr="00BA7B5F" w:rsidRDefault="000C037F" w:rsidP="000C037F">
      <w:pPr>
        <w:pStyle w:val="NoSpacing"/>
        <w:ind w:left="1080"/>
        <w:rPr>
          <w:color w:val="00B050"/>
          <w:lang w:val="en-GB"/>
        </w:rPr>
      </w:pPr>
    </w:p>
    <w:p w:rsidR="0092204C" w:rsidRDefault="0092204C" w:rsidP="0092204C">
      <w:pPr>
        <w:pStyle w:val="NoSpacing"/>
        <w:numPr>
          <w:ilvl w:val="0"/>
          <w:numId w:val="3"/>
        </w:numPr>
        <w:rPr>
          <w:lang w:val="en-GB"/>
        </w:rPr>
      </w:pPr>
      <w:r w:rsidRPr="00F7150C">
        <w:rPr>
          <w:lang w:val="en-GB"/>
        </w:rPr>
        <w:t>Disk type and model will have to be Write or Read intensive? Slower disk types will increase the packet queuing on the switching and Dbase writes, what is the preferred strategy and what tests have taken place to date.</w:t>
      </w:r>
    </w:p>
    <w:p w:rsidR="00761A8A" w:rsidRPr="00F7150C" w:rsidRDefault="00845DF9" w:rsidP="00845DF9">
      <w:pPr>
        <w:pStyle w:val="NoSpacing"/>
        <w:numPr>
          <w:ilvl w:val="1"/>
          <w:numId w:val="4"/>
        </w:numPr>
        <w:rPr>
          <w:lang w:val="en-GB"/>
        </w:rPr>
      </w:pPr>
      <w:r w:rsidRPr="00845DF9">
        <w:rPr>
          <w:color w:val="00B050"/>
          <w:lang w:val="en-GB"/>
        </w:rPr>
        <w:t>The disks o</w:t>
      </w:r>
      <w:r w:rsidR="004F013C">
        <w:rPr>
          <w:color w:val="00B050"/>
          <w:lang w:val="en-GB"/>
        </w:rPr>
        <w:t>f</w:t>
      </w:r>
      <w:r w:rsidRPr="00845DF9">
        <w:rPr>
          <w:color w:val="00B050"/>
          <w:lang w:val="en-GB"/>
        </w:rPr>
        <w:t xml:space="preserve"> file server</w:t>
      </w:r>
      <w:r>
        <w:rPr>
          <w:color w:val="00B050"/>
          <w:lang w:val="en-GB"/>
        </w:rPr>
        <w:t>s</w:t>
      </w:r>
      <w:r w:rsidRPr="00845DF9">
        <w:rPr>
          <w:color w:val="00B050"/>
          <w:lang w:val="en-GB"/>
        </w:rPr>
        <w:t xml:space="preserve"> need to be quick. The disks of file store</w:t>
      </w:r>
      <w:r>
        <w:rPr>
          <w:color w:val="00B050"/>
          <w:lang w:val="en-GB"/>
        </w:rPr>
        <w:t>s might be normal speed.</w:t>
      </w:r>
      <w:r w:rsidRPr="00F7150C">
        <w:rPr>
          <w:lang w:val="en-GB"/>
        </w:rPr>
        <w:t xml:space="preserve"> </w:t>
      </w:r>
    </w:p>
    <w:p w:rsidR="00761A8A" w:rsidRPr="00F7150C" w:rsidRDefault="00761A8A" w:rsidP="00761A8A">
      <w:pPr>
        <w:pStyle w:val="NoSpacing"/>
        <w:rPr>
          <w:b/>
          <w:u w:val="single"/>
          <w:lang w:val="en-GB"/>
        </w:rPr>
      </w:pPr>
      <w:r w:rsidRPr="00F7150C">
        <w:rPr>
          <w:b/>
          <w:u w:val="single"/>
          <w:lang w:val="en-GB"/>
        </w:rPr>
        <w:t>Security:</w:t>
      </w:r>
    </w:p>
    <w:p w:rsidR="00464183" w:rsidRPr="00F7150C" w:rsidRDefault="00464183" w:rsidP="00464183">
      <w:pPr>
        <w:pStyle w:val="NoSpacing"/>
        <w:rPr>
          <w:lang w:val="en-GB"/>
        </w:rPr>
      </w:pPr>
    </w:p>
    <w:p w:rsidR="003F00AF" w:rsidRDefault="003F00AF" w:rsidP="003F00AF">
      <w:pPr>
        <w:pStyle w:val="NoSpacing"/>
        <w:numPr>
          <w:ilvl w:val="0"/>
          <w:numId w:val="4"/>
        </w:numPr>
        <w:ind w:left="360"/>
        <w:rPr>
          <w:lang w:val="en-GB"/>
        </w:rPr>
      </w:pPr>
      <w:r w:rsidRPr="00F7150C">
        <w:rPr>
          <w:lang w:val="en-GB"/>
        </w:rPr>
        <w:t xml:space="preserve">Who will have direct access to </w:t>
      </w:r>
      <w:r w:rsidR="00D332D6">
        <w:rPr>
          <w:lang w:val="en-GB"/>
        </w:rPr>
        <w:t>image store</w:t>
      </w:r>
      <w:r w:rsidRPr="00F7150C">
        <w:rPr>
          <w:lang w:val="en-GB"/>
        </w:rPr>
        <w:t>?</w:t>
      </w:r>
      <w:r w:rsidR="00D563D7">
        <w:rPr>
          <w:lang w:val="en-GB"/>
        </w:rPr>
        <w:t xml:space="preserve"> </w:t>
      </w:r>
    </w:p>
    <w:p w:rsidR="00780802" w:rsidRPr="00780802" w:rsidRDefault="00D332D6" w:rsidP="00780802">
      <w:pPr>
        <w:pStyle w:val="NoSpacing"/>
        <w:numPr>
          <w:ilvl w:val="1"/>
          <w:numId w:val="4"/>
        </w:numPr>
        <w:rPr>
          <w:color w:val="00B050"/>
          <w:lang w:val="en-GB"/>
        </w:rPr>
      </w:pPr>
      <w:r>
        <w:rPr>
          <w:color w:val="00B050"/>
          <w:lang w:val="en-GB"/>
        </w:rPr>
        <w:t>Network team will decide that.</w:t>
      </w:r>
    </w:p>
    <w:p w:rsidR="003F00AF" w:rsidRDefault="003F00AF" w:rsidP="003F00AF">
      <w:pPr>
        <w:pStyle w:val="NoSpacing"/>
        <w:numPr>
          <w:ilvl w:val="0"/>
          <w:numId w:val="4"/>
        </w:numPr>
        <w:ind w:left="360"/>
        <w:rPr>
          <w:lang w:val="en-GB"/>
        </w:rPr>
      </w:pPr>
      <w:r w:rsidRPr="00F7150C">
        <w:rPr>
          <w:lang w:val="en-GB"/>
        </w:rPr>
        <w:t>Who defines access rights?</w:t>
      </w:r>
    </w:p>
    <w:p w:rsidR="00780802" w:rsidRPr="00394E5A" w:rsidRDefault="00D332D6" w:rsidP="00394E5A">
      <w:pPr>
        <w:pStyle w:val="NoSpacing"/>
        <w:numPr>
          <w:ilvl w:val="1"/>
          <w:numId w:val="4"/>
        </w:numPr>
        <w:rPr>
          <w:color w:val="00B050"/>
          <w:lang w:val="en-GB"/>
        </w:rPr>
      </w:pPr>
      <w:r>
        <w:rPr>
          <w:color w:val="00B050"/>
          <w:lang w:val="en-GB"/>
        </w:rPr>
        <w:t>System uses TRS users. The TRS system admin will define those roles.</w:t>
      </w:r>
    </w:p>
    <w:p w:rsidR="003F00AF" w:rsidRDefault="003F00AF" w:rsidP="003F00AF">
      <w:pPr>
        <w:pStyle w:val="NoSpacing"/>
        <w:numPr>
          <w:ilvl w:val="0"/>
          <w:numId w:val="4"/>
        </w:numPr>
        <w:ind w:left="360"/>
        <w:rPr>
          <w:lang w:val="en-GB"/>
        </w:rPr>
      </w:pPr>
      <w:r w:rsidRPr="00F7150C">
        <w:rPr>
          <w:lang w:val="en-GB"/>
        </w:rPr>
        <w:t>Is audit access for outside authorities required?</w:t>
      </w:r>
    </w:p>
    <w:p w:rsidR="00780802" w:rsidRPr="00780802" w:rsidRDefault="00780802" w:rsidP="00780802">
      <w:pPr>
        <w:pStyle w:val="NoSpacing"/>
        <w:numPr>
          <w:ilvl w:val="1"/>
          <w:numId w:val="4"/>
        </w:numPr>
        <w:rPr>
          <w:color w:val="00B050"/>
          <w:lang w:val="en-GB"/>
        </w:rPr>
      </w:pPr>
      <w:r w:rsidRPr="00780802">
        <w:rPr>
          <w:color w:val="00B050"/>
          <w:lang w:val="en-GB"/>
        </w:rPr>
        <w:t xml:space="preserve">Yes. They will access </w:t>
      </w:r>
      <w:r w:rsidR="006F301A">
        <w:rPr>
          <w:color w:val="00B050"/>
          <w:lang w:val="en-GB"/>
        </w:rPr>
        <w:t xml:space="preserve">image </w:t>
      </w:r>
      <w:r w:rsidR="00394E5A">
        <w:rPr>
          <w:color w:val="00B050"/>
          <w:lang w:val="en-GB"/>
        </w:rPr>
        <w:t>files via Internet Web site and WCF services.</w:t>
      </w:r>
    </w:p>
    <w:p w:rsidR="003F00AF" w:rsidRDefault="006F301A" w:rsidP="003F00AF">
      <w:pPr>
        <w:pStyle w:val="NoSpacing"/>
        <w:numPr>
          <w:ilvl w:val="0"/>
          <w:numId w:val="4"/>
        </w:numPr>
        <w:ind w:left="360"/>
        <w:rPr>
          <w:lang w:val="en-GB"/>
        </w:rPr>
      </w:pPr>
      <w:r>
        <w:rPr>
          <w:lang w:val="en-GB"/>
        </w:rPr>
        <w:t>Do we require</w:t>
      </w:r>
      <w:r w:rsidR="003F00AF" w:rsidRPr="00F7150C">
        <w:rPr>
          <w:lang w:val="en-GB"/>
        </w:rPr>
        <w:t xml:space="preserve"> an audit trail – showing who accessed which file when </w:t>
      </w:r>
      <w:r w:rsidR="00A24C0B" w:rsidRPr="00F7150C">
        <w:rPr>
          <w:lang w:val="en-GB"/>
        </w:rPr>
        <w:t xml:space="preserve">and </w:t>
      </w:r>
      <w:r w:rsidR="003F00AF" w:rsidRPr="00F7150C">
        <w:rPr>
          <w:lang w:val="en-GB"/>
        </w:rPr>
        <w:t>from where? Is this implemented in the application?</w:t>
      </w:r>
    </w:p>
    <w:p w:rsidR="00A24C0B" w:rsidRPr="004B70D7" w:rsidRDefault="006F301A" w:rsidP="004B70D7">
      <w:pPr>
        <w:pStyle w:val="NoSpacing"/>
        <w:numPr>
          <w:ilvl w:val="1"/>
          <w:numId w:val="4"/>
        </w:numPr>
        <w:rPr>
          <w:color w:val="00B050"/>
          <w:lang w:val="en-GB"/>
        </w:rPr>
      </w:pPr>
      <w:r>
        <w:rPr>
          <w:color w:val="00B050"/>
          <w:lang w:val="en-GB"/>
        </w:rPr>
        <w:t>Yes we do. Yes, t</w:t>
      </w:r>
      <w:r w:rsidR="00780802" w:rsidRPr="00780802">
        <w:rPr>
          <w:color w:val="00B050"/>
          <w:lang w:val="en-GB"/>
        </w:rPr>
        <w:t xml:space="preserve">here is logging </w:t>
      </w:r>
      <w:r>
        <w:rPr>
          <w:color w:val="00B050"/>
          <w:lang w:val="en-GB"/>
        </w:rPr>
        <w:t>functionality</w:t>
      </w:r>
      <w:r w:rsidR="00780802" w:rsidRPr="00780802">
        <w:rPr>
          <w:color w:val="00B050"/>
          <w:lang w:val="en-GB"/>
        </w:rPr>
        <w:t xml:space="preserve"> showing </w:t>
      </w:r>
      <w:r w:rsidR="00780802">
        <w:rPr>
          <w:color w:val="00B050"/>
          <w:lang w:val="en-GB"/>
        </w:rPr>
        <w:t>who user do</w:t>
      </w:r>
      <w:r>
        <w:rPr>
          <w:color w:val="00B050"/>
          <w:lang w:val="en-GB"/>
        </w:rPr>
        <w:t xml:space="preserve"> what</w:t>
      </w:r>
      <w:r w:rsidR="00780802" w:rsidRPr="00780802">
        <w:rPr>
          <w:color w:val="00B050"/>
          <w:lang w:val="en-GB"/>
        </w:rPr>
        <w:t xml:space="preserve"> operation on which files.</w:t>
      </w:r>
    </w:p>
    <w:p w:rsidR="00A24C0B" w:rsidRPr="00F7150C" w:rsidRDefault="00A24C0B" w:rsidP="00A24C0B">
      <w:pPr>
        <w:pStyle w:val="NoSpacing"/>
        <w:ind w:left="360"/>
        <w:rPr>
          <w:lang w:val="en-GB"/>
        </w:rPr>
      </w:pPr>
    </w:p>
    <w:p w:rsidR="00A24C0B" w:rsidRPr="00F7150C" w:rsidRDefault="00A24C0B" w:rsidP="00A24C0B">
      <w:pPr>
        <w:pStyle w:val="NoSpacing"/>
        <w:rPr>
          <w:b/>
          <w:u w:val="single"/>
          <w:lang w:val="en-GB"/>
        </w:rPr>
      </w:pPr>
      <w:r w:rsidRPr="00F7150C">
        <w:rPr>
          <w:b/>
          <w:u w:val="single"/>
          <w:lang w:val="en-GB"/>
        </w:rPr>
        <w:t>Application:</w:t>
      </w:r>
    </w:p>
    <w:p w:rsidR="003F00AF" w:rsidRPr="00F7150C" w:rsidRDefault="003F00AF" w:rsidP="00A24C0B">
      <w:pPr>
        <w:pStyle w:val="NoSpacing"/>
        <w:ind w:left="360"/>
        <w:rPr>
          <w:lang w:val="en-GB"/>
        </w:rPr>
      </w:pPr>
    </w:p>
    <w:p w:rsidR="00A24C0B" w:rsidRDefault="00A24C0B" w:rsidP="00CB0CD6">
      <w:pPr>
        <w:pStyle w:val="NoSpacing"/>
        <w:numPr>
          <w:ilvl w:val="0"/>
          <w:numId w:val="5"/>
        </w:numPr>
        <w:rPr>
          <w:lang w:val="en-GB"/>
        </w:rPr>
      </w:pPr>
      <w:r w:rsidRPr="00F7150C">
        <w:rPr>
          <w:lang w:val="en-GB"/>
        </w:rPr>
        <w:t>Which programming language is used?</w:t>
      </w:r>
    </w:p>
    <w:p w:rsidR="00780802" w:rsidRPr="00780802" w:rsidRDefault="00780802" w:rsidP="00780802">
      <w:pPr>
        <w:pStyle w:val="NoSpacing"/>
        <w:numPr>
          <w:ilvl w:val="1"/>
          <w:numId w:val="5"/>
        </w:numPr>
        <w:rPr>
          <w:color w:val="00B050"/>
          <w:lang w:val="en-GB"/>
        </w:rPr>
      </w:pPr>
      <w:r w:rsidRPr="00780802">
        <w:rPr>
          <w:color w:val="00B050"/>
          <w:lang w:val="en-GB"/>
        </w:rPr>
        <w:t>C#, C++ CLI</w:t>
      </w:r>
    </w:p>
    <w:p w:rsidR="00A24C0B" w:rsidRDefault="00A24C0B" w:rsidP="00CB0CD6">
      <w:pPr>
        <w:pStyle w:val="NoSpacing"/>
        <w:numPr>
          <w:ilvl w:val="0"/>
          <w:numId w:val="5"/>
        </w:numPr>
        <w:rPr>
          <w:lang w:val="en-GB"/>
        </w:rPr>
      </w:pPr>
      <w:r w:rsidRPr="00F7150C">
        <w:rPr>
          <w:lang w:val="en-GB"/>
        </w:rPr>
        <w:t>Where is the source code?</w:t>
      </w:r>
    </w:p>
    <w:p w:rsidR="00780802" w:rsidRPr="00780802" w:rsidRDefault="00780802" w:rsidP="00780802">
      <w:pPr>
        <w:pStyle w:val="NoSpacing"/>
        <w:numPr>
          <w:ilvl w:val="1"/>
          <w:numId w:val="5"/>
        </w:numPr>
        <w:rPr>
          <w:color w:val="00B050"/>
          <w:lang w:val="en-GB"/>
        </w:rPr>
      </w:pPr>
      <w:r w:rsidRPr="00780802">
        <w:rPr>
          <w:color w:val="00B050"/>
          <w:lang w:val="en-GB"/>
        </w:rPr>
        <w:t>Company TFS</w:t>
      </w:r>
    </w:p>
    <w:p w:rsidR="00A24C0B" w:rsidRDefault="00A24C0B" w:rsidP="00CB0CD6">
      <w:pPr>
        <w:pStyle w:val="NoSpacing"/>
        <w:numPr>
          <w:ilvl w:val="0"/>
          <w:numId w:val="5"/>
        </w:numPr>
        <w:rPr>
          <w:lang w:val="en-GB"/>
        </w:rPr>
      </w:pPr>
      <w:r w:rsidRPr="00F7150C">
        <w:rPr>
          <w:lang w:val="en-GB"/>
        </w:rPr>
        <w:t>Who else can maintain, develop and fix the application?</w:t>
      </w:r>
    </w:p>
    <w:p w:rsidR="00780802" w:rsidRPr="00780802" w:rsidRDefault="00AB6868" w:rsidP="00780802">
      <w:pPr>
        <w:pStyle w:val="NoSpacing"/>
        <w:numPr>
          <w:ilvl w:val="1"/>
          <w:numId w:val="5"/>
        </w:numPr>
        <w:rPr>
          <w:color w:val="00B050"/>
          <w:lang w:val="en-GB"/>
        </w:rPr>
      </w:pPr>
      <w:hyperlink r:id="rId6" w:history="1">
        <w:r w:rsidR="00D332D6" w:rsidRPr="00D332D6">
          <w:rPr>
            <w:color w:val="00B050"/>
          </w:rPr>
          <w:t>I</w:t>
        </w:r>
      </w:hyperlink>
      <w:r w:rsidR="00D332D6" w:rsidRPr="00D332D6">
        <w:rPr>
          <w:color w:val="00B050"/>
        </w:rPr>
        <w:t xml:space="preserve"> develop it for now.</w:t>
      </w:r>
      <w:r w:rsidR="00934FEE">
        <w:rPr>
          <w:color w:val="00B050"/>
          <w:lang w:val="en-GB"/>
        </w:rPr>
        <w:t xml:space="preserve"> We are going to employ one more developer once </w:t>
      </w:r>
      <w:r w:rsidR="00D332D6">
        <w:rPr>
          <w:color w:val="00B050"/>
          <w:lang w:val="en-GB"/>
        </w:rPr>
        <w:t>system gets</w:t>
      </w:r>
      <w:r w:rsidR="00934FEE">
        <w:rPr>
          <w:color w:val="00B050"/>
          <w:lang w:val="en-GB"/>
        </w:rPr>
        <w:t xml:space="preserve"> certified for Spain (at the beginning of following year).</w:t>
      </w:r>
    </w:p>
    <w:p w:rsidR="00CB0CD6" w:rsidRDefault="00CB0CD6" w:rsidP="00CB0CD6">
      <w:pPr>
        <w:pStyle w:val="NoSpacing"/>
        <w:numPr>
          <w:ilvl w:val="0"/>
          <w:numId w:val="5"/>
        </w:numPr>
        <w:rPr>
          <w:lang w:val="en-GB"/>
        </w:rPr>
      </w:pPr>
      <w:r w:rsidRPr="00F7150C">
        <w:rPr>
          <w:lang w:val="en-GB"/>
        </w:rPr>
        <w:t>Do you have dependencies to other applications (TRS, Dynamics AX, Web browser versions, …)</w:t>
      </w:r>
    </w:p>
    <w:p w:rsidR="00780802" w:rsidRPr="00780802" w:rsidRDefault="00780802" w:rsidP="00780802">
      <w:pPr>
        <w:pStyle w:val="NoSpacing"/>
        <w:numPr>
          <w:ilvl w:val="1"/>
          <w:numId w:val="5"/>
        </w:numPr>
        <w:rPr>
          <w:color w:val="00B050"/>
          <w:lang w:val="en-GB"/>
        </w:rPr>
      </w:pPr>
      <w:r w:rsidRPr="00780802">
        <w:rPr>
          <w:color w:val="00B050"/>
          <w:lang w:val="en-GB"/>
        </w:rPr>
        <w:t>It depends on TRS services</w:t>
      </w:r>
    </w:p>
    <w:p w:rsidR="00780802" w:rsidRPr="00780802" w:rsidRDefault="00780802" w:rsidP="00780802">
      <w:pPr>
        <w:pStyle w:val="NoSpacing"/>
        <w:numPr>
          <w:ilvl w:val="1"/>
          <w:numId w:val="5"/>
        </w:numPr>
        <w:rPr>
          <w:color w:val="00B050"/>
          <w:lang w:val="en-GB"/>
        </w:rPr>
      </w:pPr>
      <w:r w:rsidRPr="00780802">
        <w:rPr>
          <w:color w:val="00B050"/>
          <w:lang w:val="en-GB"/>
        </w:rPr>
        <w:t>TRS database</w:t>
      </w:r>
    </w:p>
    <w:p w:rsidR="00780802" w:rsidRDefault="00780802" w:rsidP="00780802">
      <w:pPr>
        <w:pStyle w:val="NoSpacing"/>
        <w:numPr>
          <w:ilvl w:val="0"/>
          <w:numId w:val="5"/>
        </w:numPr>
        <w:rPr>
          <w:lang w:val="en-GB"/>
        </w:rPr>
      </w:pPr>
      <w:r>
        <w:rPr>
          <w:lang w:val="en-GB"/>
        </w:rPr>
        <w:t>Web browser versions</w:t>
      </w:r>
    </w:p>
    <w:p w:rsidR="00780802" w:rsidRDefault="00780802" w:rsidP="00780802">
      <w:pPr>
        <w:pStyle w:val="NoSpacing"/>
        <w:numPr>
          <w:ilvl w:val="1"/>
          <w:numId w:val="5"/>
        </w:numPr>
        <w:rPr>
          <w:color w:val="00B050"/>
          <w:lang w:val="en-GB"/>
        </w:rPr>
      </w:pPr>
      <w:r w:rsidRPr="00780802">
        <w:rPr>
          <w:color w:val="00B050"/>
          <w:lang w:val="en-GB"/>
        </w:rPr>
        <w:t>Any</w:t>
      </w:r>
      <w:r>
        <w:rPr>
          <w:color w:val="00B050"/>
          <w:lang w:val="en-GB"/>
        </w:rPr>
        <w:t xml:space="preserve"> greater than IE5</w:t>
      </w:r>
    </w:p>
    <w:p w:rsidR="001B7034" w:rsidRPr="00780802" w:rsidRDefault="001B7034" w:rsidP="00780802">
      <w:pPr>
        <w:pStyle w:val="NoSpacing"/>
        <w:numPr>
          <w:ilvl w:val="1"/>
          <w:numId w:val="5"/>
        </w:numPr>
        <w:rPr>
          <w:color w:val="00B050"/>
          <w:lang w:val="en-GB"/>
        </w:rPr>
      </w:pPr>
      <w:r>
        <w:rPr>
          <w:color w:val="00B050"/>
          <w:lang w:val="en-GB"/>
        </w:rPr>
        <w:t>All other browsers.</w:t>
      </w:r>
    </w:p>
    <w:p w:rsidR="00CB0CD6" w:rsidRDefault="00CB0CD6" w:rsidP="00CB0CD6">
      <w:pPr>
        <w:pStyle w:val="NoSpacing"/>
        <w:ind w:left="360"/>
        <w:rPr>
          <w:lang w:val="en-GB"/>
        </w:rPr>
      </w:pPr>
    </w:p>
    <w:p w:rsidR="00E34607" w:rsidRDefault="00E34607" w:rsidP="00CB0CD6">
      <w:pPr>
        <w:pStyle w:val="NoSpacing"/>
        <w:ind w:left="360"/>
        <w:rPr>
          <w:lang w:val="en-GB"/>
        </w:rPr>
      </w:pPr>
    </w:p>
    <w:p w:rsidR="00E34607" w:rsidRDefault="00FC333E" w:rsidP="00CB0CD6">
      <w:pPr>
        <w:pStyle w:val="NoSpacing"/>
        <w:ind w:left="360"/>
        <w:rPr>
          <w:lang w:val="en-GB"/>
        </w:rPr>
      </w:pPr>
      <w:r>
        <w:rPr>
          <w:noProof/>
          <w:lang w:val="en-GB" w:eastAsia="en-GB"/>
        </w:rPr>
        <w:drawing>
          <wp:inline distT="0" distB="0" distL="0" distR="0">
            <wp:extent cx="4124325" cy="29908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990850"/>
                    </a:xfrm>
                    <a:prstGeom prst="rect">
                      <a:avLst/>
                    </a:prstGeom>
                    <a:noFill/>
                    <a:ln w="12700">
                      <a:solidFill>
                        <a:schemeClr val="accent1"/>
                      </a:solidFill>
                    </a:ln>
                  </pic:spPr>
                </pic:pic>
              </a:graphicData>
            </a:graphic>
          </wp:inline>
        </w:drawing>
      </w:r>
    </w:p>
    <w:p w:rsidR="00CD54F2" w:rsidRDefault="004E2448" w:rsidP="00CB0CD6">
      <w:pPr>
        <w:pStyle w:val="NoSpacing"/>
        <w:ind w:left="360"/>
        <w:rPr>
          <w:color w:val="00B050"/>
          <w:lang w:val="en-GB"/>
        </w:rPr>
      </w:pPr>
      <w:r>
        <w:rPr>
          <w:color w:val="00B050"/>
          <w:lang w:val="en-GB"/>
        </w:rPr>
        <w:t>Figure</w:t>
      </w:r>
      <w:r w:rsidR="00CD54F2">
        <w:rPr>
          <w:color w:val="00B050"/>
          <w:lang w:val="en-GB"/>
        </w:rPr>
        <w:t xml:space="preserve"> 1</w:t>
      </w:r>
    </w:p>
    <w:p w:rsidR="00845DF9" w:rsidRPr="00845DF9" w:rsidRDefault="00845DF9" w:rsidP="00CB0CD6">
      <w:pPr>
        <w:pStyle w:val="NoSpacing"/>
        <w:ind w:left="360"/>
        <w:rPr>
          <w:lang w:val="en-GB"/>
        </w:rPr>
      </w:pPr>
      <w:r w:rsidRPr="00845DF9">
        <w:rPr>
          <w:lang w:val="en-GB"/>
        </w:rPr>
        <w:t>LONG – Long term file store</w:t>
      </w:r>
    </w:p>
    <w:p w:rsidR="00845DF9" w:rsidRPr="00845DF9" w:rsidRDefault="00845DF9" w:rsidP="00CB0CD6">
      <w:pPr>
        <w:pStyle w:val="NoSpacing"/>
        <w:ind w:left="360"/>
        <w:rPr>
          <w:lang w:val="en-GB"/>
        </w:rPr>
      </w:pPr>
      <w:r w:rsidRPr="00845DF9">
        <w:rPr>
          <w:lang w:val="en-GB"/>
        </w:rPr>
        <w:t>SHORT1 – Short term file store</w:t>
      </w:r>
    </w:p>
    <w:p w:rsidR="00845DF9" w:rsidRPr="00845DF9" w:rsidRDefault="00845DF9" w:rsidP="00CB0CD6">
      <w:pPr>
        <w:pStyle w:val="NoSpacing"/>
        <w:ind w:left="360"/>
        <w:rPr>
          <w:lang w:val="en-GB"/>
        </w:rPr>
      </w:pPr>
      <w:r w:rsidRPr="00845DF9">
        <w:rPr>
          <w:lang w:val="en-GB"/>
        </w:rPr>
        <w:t>SHORT2 – Short term file store</w:t>
      </w:r>
    </w:p>
    <w:p w:rsidR="00845DF9" w:rsidRPr="00845DF9" w:rsidRDefault="00845DF9" w:rsidP="00CB0CD6">
      <w:pPr>
        <w:pStyle w:val="NoSpacing"/>
        <w:ind w:left="360"/>
        <w:rPr>
          <w:lang w:val="en-GB"/>
        </w:rPr>
      </w:pPr>
      <w:r w:rsidRPr="00845DF9">
        <w:rPr>
          <w:lang w:val="en-GB"/>
        </w:rPr>
        <w:t>SRV1 – File server 1</w:t>
      </w:r>
    </w:p>
    <w:p w:rsidR="00845DF9" w:rsidRPr="00845DF9" w:rsidRDefault="00845DF9" w:rsidP="00CB0CD6">
      <w:pPr>
        <w:pStyle w:val="NoSpacing"/>
        <w:ind w:left="360"/>
        <w:rPr>
          <w:lang w:val="en-GB"/>
        </w:rPr>
      </w:pPr>
      <w:r w:rsidRPr="00845DF9">
        <w:rPr>
          <w:lang w:val="en-GB"/>
        </w:rPr>
        <w:t>SRV2 – File server 2</w:t>
      </w:r>
    </w:p>
    <w:p w:rsidR="00845DF9" w:rsidRPr="00845DF9" w:rsidRDefault="00845DF9" w:rsidP="00CB0CD6">
      <w:pPr>
        <w:pStyle w:val="NoSpacing"/>
        <w:ind w:left="360"/>
        <w:rPr>
          <w:lang w:val="en-GB"/>
        </w:rPr>
      </w:pPr>
      <w:r w:rsidRPr="00845DF9">
        <w:rPr>
          <w:lang w:val="en-GB"/>
        </w:rPr>
        <w:t>WEB – Web server</w:t>
      </w:r>
    </w:p>
    <w:p w:rsidR="00845DF9" w:rsidRPr="00845DF9" w:rsidRDefault="00845DF9" w:rsidP="00CB0CD6">
      <w:pPr>
        <w:pStyle w:val="NoSpacing"/>
        <w:ind w:left="360"/>
        <w:rPr>
          <w:lang w:val="en-GB"/>
        </w:rPr>
      </w:pPr>
      <w:r w:rsidRPr="00845DF9">
        <w:rPr>
          <w:lang w:val="en-GB"/>
        </w:rPr>
        <w:t>TIRE1 – Internal network 53</w:t>
      </w:r>
    </w:p>
    <w:p w:rsidR="00845DF9" w:rsidRPr="00845DF9" w:rsidRDefault="00845DF9" w:rsidP="00CB0CD6">
      <w:pPr>
        <w:pStyle w:val="NoSpacing"/>
        <w:ind w:left="360"/>
        <w:rPr>
          <w:lang w:val="en-GB"/>
        </w:rPr>
      </w:pPr>
      <w:r w:rsidRPr="00845DF9">
        <w:rPr>
          <w:lang w:val="en-GB"/>
        </w:rPr>
        <w:t>PTF_Im</w:t>
      </w:r>
      <w:r w:rsidR="0035684F">
        <w:rPr>
          <w:lang w:val="en-GB"/>
        </w:rPr>
        <w:t>g</w:t>
      </w:r>
      <w:r w:rsidRPr="00845DF9">
        <w:rPr>
          <w:lang w:val="en-GB"/>
        </w:rPr>
        <w:t xml:space="preserve"> – PTF_Images database</w:t>
      </w:r>
    </w:p>
    <w:p w:rsidR="00464183" w:rsidRDefault="00845DF9" w:rsidP="000435FD">
      <w:pPr>
        <w:pStyle w:val="NoSpacing"/>
        <w:ind w:left="360"/>
        <w:rPr>
          <w:lang w:val="en-GB"/>
        </w:rPr>
      </w:pPr>
      <w:r w:rsidRPr="00845DF9">
        <w:rPr>
          <w:lang w:val="en-GB"/>
        </w:rPr>
        <w:t>DMZ – demilitarized zone</w:t>
      </w:r>
    </w:p>
    <w:p w:rsidR="000C037F" w:rsidRDefault="000C037F" w:rsidP="000435FD">
      <w:pPr>
        <w:pStyle w:val="NoSpacing"/>
        <w:ind w:left="360"/>
        <w:rPr>
          <w:lang w:val="en-GB"/>
        </w:rPr>
      </w:pPr>
    </w:p>
    <w:p w:rsidR="000C037F" w:rsidRPr="00F7150C" w:rsidRDefault="000C037F" w:rsidP="000435FD">
      <w:pPr>
        <w:pStyle w:val="NoSpacing"/>
        <w:ind w:left="360"/>
        <w:rPr>
          <w:lang w:val="en-GB"/>
        </w:rPr>
      </w:pPr>
    </w:p>
    <w:sectPr w:rsidR="000C037F" w:rsidRPr="00F7150C" w:rsidSect="00FB64A1">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7E7D"/>
    <w:multiLevelType w:val="hybridMultilevel"/>
    <w:tmpl w:val="9AF65C30"/>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nsid w:val="4DDA7CDC"/>
    <w:multiLevelType w:val="hybridMultilevel"/>
    <w:tmpl w:val="C6BA8326"/>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
    <w:nsid w:val="61C04451"/>
    <w:multiLevelType w:val="hybridMultilevel"/>
    <w:tmpl w:val="4614E5A8"/>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nsid w:val="680C5CDB"/>
    <w:multiLevelType w:val="hybridMultilevel"/>
    <w:tmpl w:val="0AF0E5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C9E79FD"/>
    <w:multiLevelType w:val="hybridMultilevel"/>
    <w:tmpl w:val="61289564"/>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83"/>
    <w:rsid w:val="00002A3B"/>
    <w:rsid w:val="00011048"/>
    <w:rsid w:val="000435FD"/>
    <w:rsid w:val="000915D7"/>
    <w:rsid w:val="000C037F"/>
    <w:rsid w:val="000E547B"/>
    <w:rsid w:val="0010327F"/>
    <w:rsid w:val="00122181"/>
    <w:rsid w:val="001610DA"/>
    <w:rsid w:val="00181629"/>
    <w:rsid w:val="00185C1B"/>
    <w:rsid w:val="00190E74"/>
    <w:rsid w:val="001B7034"/>
    <w:rsid w:val="0026147E"/>
    <w:rsid w:val="00261917"/>
    <w:rsid w:val="002A2F5D"/>
    <w:rsid w:val="002D25D8"/>
    <w:rsid w:val="00314AE2"/>
    <w:rsid w:val="0035684F"/>
    <w:rsid w:val="0038408F"/>
    <w:rsid w:val="00394E5A"/>
    <w:rsid w:val="003F00AF"/>
    <w:rsid w:val="003F0666"/>
    <w:rsid w:val="00403E58"/>
    <w:rsid w:val="00445A8E"/>
    <w:rsid w:val="0045001F"/>
    <w:rsid w:val="00464183"/>
    <w:rsid w:val="004B70D7"/>
    <w:rsid w:val="004C0702"/>
    <w:rsid w:val="004E2448"/>
    <w:rsid w:val="004F013C"/>
    <w:rsid w:val="004F6002"/>
    <w:rsid w:val="00511F91"/>
    <w:rsid w:val="005362D0"/>
    <w:rsid w:val="005456F3"/>
    <w:rsid w:val="00550E51"/>
    <w:rsid w:val="005B2631"/>
    <w:rsid w:val="005F4F32"/>
    <w:rsid w:val="006159CB"/>
    <w:rsid w:val="006B5108"/>
    <w:rsid w:val="006E0B52"/>
    <w:rsid w:val="006F301A"/>
    <w:rsid w:val="00720B6B"/>
    <w:rsid w:val="00737295"/>
    <w:rsid w:val="00761A8A"/>
    <w:rsid w:val="007768AE"/>
    <w:rsid w:val="00780802"/>
    <w:rsid w:val="007D1128"/>
    <w:rsid w:val="007E51C3"/>
    <w:rsid w:val="007F0512"/>
    <w:rsid w:val="0080068A"/>
    <w:rsid w:val="00842DD8"/>
    <w:rsid w:val="00845DF9"/>
    <w:rsid w:val="00853C3A"/>
    <w:rsid w:val="0092204C"/>
    <w:rsid w:val="00934FEE"/>
    <w:rsid w:val="009569FD"/>
    <w:rsid w:val="009A6B15"/>
    <w:rsid w:val="009B0344"/>
    <w:rsid w:val="00A05705"/>
    <w:rsid w:val="00A24C0B"/>
    <w:rsid w:val="00A37459"/>
    <w:rsid w:val="00A6534C"/>
    <w:rsid w:val="00A73DA7"/>
    <w:rsid w:val="00AB6868"/>
    <w:rsid w:val="00AE2433"/>
    <w:rsid w:val="00B93ADD"/>
    <w:rsid w:val="00BA0085"/>
    <w:rsid w:val="00BA7B5F"/>
    <w:rsid w:val="00C50167"/>
    <w:rsid w:val="00C547D1"/>
    <w:rsid w:val="00C66123"/>
    <w:rsid w:val="00CA4187"/>
    <w:rsid w:val="00CB0CD6"/>
    <w:rsid w:val="00CC56D7"/>
    <w:rsid w:val="00CC5E64"/>
    <w:rsid w:val="00CC614E"/>
    <w:rsid w:val="00CD54F2"/>
    <w:rsid w:val="00D11F2C"/>
    <w:rsid w:val="00D14729"/>
    <w:rsid w:val="00D332D6"/>
    <w:rsid w:val="00D563D7"/>
    <w:rsid w:val="00DB6101"/>
    <w:rsid w:val="00DC6BC0"/>
    <w:rsid w:val="00DE7B5A"/>
    <w:rsid w:val="00E34607"/>
    <w:rsid w:val="00E42288"/>
    <w:rsid w:val="00E81510"/>
    <w:rsid w:val="00E96E41"/>
    <w:rsid w:val="00EA14B1"/>
    <w:rsid w:val="00ED0429"/>
    <w:rsid w:val="00EE05D3"/>
    <w:rsid w:val="00F06A01"/>
    <w:rsid w:val="00F32C32"/>
    <w:rsid w:val="00F42502"/>
    <w:rsid w:val="00F7150C"/>
    <w:rsid w:val="00F7516C"/>
    <w:rsid w:val="00FB64A1"/>
    <w:rsid w:val="00FC333E"/>
    <w:rsid w:val="00FC3B5A"/>
    <w:rsid w:val="00FD14F0"/>
    <w:rsid w:val="00FF0390"/>
    <w:rsid w:val="00FF20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183"/>
    <w:pPr>
      <w:spacing w:after="0" w:line="240" w:lineRule="auto"/>
    </w:pPr>
  </w:style>
  <w:style w:type="character" w:styleId="Emphasis">
    <w:name w:val="Emphasis"/>
    <w:basedOn w:val="DefaultParagraphFont"/>
    <w:uiPriority w:val="20"/>
    <w:qFormat/>
    <w:rsid w:val="00CC614E"/>
    <w:rPr>
      <w:i/>
      <w:iCs/>
    </w:rPr>
  </w:style>
  <w:style w:type="character" w:customStyle="1" w:styleId="apple-converted-space">
    <w:name w:val="apple-converted-space"/>
    <w:basedOn w:val="DefaultParagraphFont"/>
    <w:rsid w:val="00CC614E"/>
  </w:style>
  <w:style w:type="paragraph" w:styleId="BalloonText">
    <w:name w:val="Balloon Text"/>
    <w:basedOn w:val="Normal"/>
    <w:link w:val="BalloonTextChar"/>
    <w:uiPriority w:val="99"/>
    <w:semiHidden/>
    <w:unhideWhenUsed/>
    <w:rsid w:val="00FD1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4F0"/>
    <w:rPr>
      <w:rFonts w:ascii="Tahoma" w:hAnsi="Tahoma" w:cs="Tahoma"/>
      <w:sz w:val="16"/>
      <w:szCs w:val="16"/>
    </w:rPr>
  </w:style>
  <w:style w:type="character" w:styleId="Hyperlink">
    <w:name w:val="Hyperlink"/>
    <w:basedOn w:val="DefaultParagraphFont"/>
    <w:uiPriority w:val="99"/>
    <w:unhideWhenUsed/>
    <w:rsid w:val="00934F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4183"/>
    <w:pPr>
      <w:spacing w:after="0" w:line="240" w:lineRule="auto"/>
    </w:pPr>
  </w:style>
  <w:style w:type="character" w:styleId="Emphasis">
    <w:name w:val="Emphasis"/>
    <w:basedOn w:val="DefaultParagraphFont"/>
    <w:uiPriority w:val="20"/>
    <w:qFormat/>
    <w:rsid w:val="00CC614E"/>
    <w:rPr>
      <w:i/>
      <w:iCs/>
    </w:rPr>
  </w:style>
  <w:style w:type="character" w:customStyle="1" w:styleId="apple-converted-space">
    <w:name w:val="apple-converted-space"/>
    <w:basedOn w:val="DefaultParagraphFont"/>
    <w:rsid w:val="00CC614E"/>
  </w:style>
  <w:style w:type="paragraph" w:styleId="BalloonText">
    <w:name w:val="Balloon Text"/>
    <w:basedOn w:val="Normal"/>
    <w:link w:val="BalloonTextChar"/>
    <w:uiPriority w:val="99"/>
    <w:semiHidden/>
    <w:unhideWhenUsed/>
    <w:rsid w:val="00FD1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4F0"/>
    <w:rPr>
      <w:rFonts w:ascii="Tahoma" w:hAnsi="Tahoma" w:cs="Tahoma"/>
      <w:sz w:val="16"/>
      <w:szCs w:val="16"/>
    </w:rPr>
  </w:style>
  <w:style w:type="character" w:styleId="Hyperlink">
    <w:name w:val="Hyperlink"/>
    <w:basedOn w:val="DefaultParagraphFont"/>
    <w:uiPriority w:val="99"/>
    <w:unhideWhenUsed/>
    <w:rsid w:val="00934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sen.rusev@fintrax.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Entstrasser</dc:creator>
  <cp:lastModifiedBy>Rosen Rusev</cp:lastModifiedBy>
  <cp:revision>83</cp:revision>
  <cp:lastPrinted>2014-10-20T10:09:00Z</cp:lastPrinted>
  <dcterms:created xsi:type="dcterms:W3CDTF">2014-10-17T13:49:00Z</dcterms:created>
  <dcterms:modified xsi:type="dcterms:W3CDTF">2014-10-28T16:30:00Z</dcterms:modified>
</cp:coreProperties>
</file>