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auto"/>
          <w:sz w:val="52"/>
          <w:szCs w:val="52"/>
          <w:lang w:val="en-US" w:eastAsia="zh-CN"/>
        </w:rPr>
      </w:pPr>
      <w:r>
        <w:rPr>
          <w:rFonts w:hint="eastAsia"/>
          <w:color w:val="auto"/>
          <w:sz w:val="52"/>
          <w:szCs w:val="52"/>
          <w:lang w:val="en-US" w:eastAsia="zh-CN"/>
        </w:rPr>
        <w:t>声音与火</w:t>
      </w:r>
    </w:p>
    <w:p>
      <w:pPr>
        <w:jc w:val="center"/>
        <w:rPr>
          <w:rFonts w:hint="eastAsia"/>
          <w:color w:val="auto"/>
          <w:sz w:val="44"/>
          <w:szCs w:val="44"/>
          <w:lang w:val="en-US" w:eastAsia="zh-CN"/>
        </w:rPr>
      </w:pPr>
      <w:r>
        <w:rPr>
          <w:rFonts w:hint="eastAsia"/>
          <w:color w:val="auto"/>
          <w:sz w:val="44"/>
          <w:szCs w:val="44"/>
          <w:lang w:val="en-US" w:eastAsia="zh-CN"/>
        </w:rPr>
        <w:t>摘要</w:t>
      </w:r>
    </w:p>
    <w:p>
      <w:pPr>
        <w:jc w:val="center"/>
        <w:rPr>
          <w:rFonts w:hint="eastAsia"/>
          <w:color w:val="auto"/>
          <w:sz w:val="44"/>
          <w:szCs w:val="44"/>
          <w:lang w:val="en-US" w:eastAsia="zh-CN"/>
        </w:rPr>
      </w:pPr>
    </w:p>
    <w:p>
      <w:pPr>
        <w:jc w:val="center"/>
        <w:rPr>
          <w:rFonts w:hint="eastAsia"/>
          <w:color w:val="auto"/>
          <w:sz w:val="44"/>
          <w:szCs w:val="44"/>
          <w:lang w:val="en-US" w:eastAsia="zh-CN"/>
        </w:rPr>
      </w:pPr>
    </w:p>
    <w:p>
      <w:pPr>
        <w:jc w:val="center"/>
        <w:rPr>
          <w:rFonts w:hint="eastAsia"/>
          <w:color w:val="auto"/>
          <w:sz w:val="44"/>
          <w:szCs w:val="44"/>
          <w:lang w:val="en-US" w:eastAsia="zh-CN"/>
        </w:rPr>
      </w:pPr>
    </w:p>
    <w:p>
      <w:pPr>
        <w:jc w:val="center"/>
        <w:rPr>
          <w:rFonts w:hint="eastAsia"/>
          <w:color w:val="auto"/>
          <w:sz w:val="44"/>
          <w:szCs w:val="44"/>
          <w:lang w:val="en-US" w:eastAsia="zh-CN"/>
        </w:rPr>
      </w:pPr>
    </w:p>
    <w:p>
      <w:pPr>
        <w:jc w:val="center"/>
        <w:rPr>
          <w:rFonts w:hint="eastAsia"/>
          <w:color w:val="auto"/>
          <w:sz w:val="44"/>
          <w:szCs w:val="44"/>
          <w:lang w:val="en-US" w:eastAsia="zh-CN"/>
        </w:rPr>
      </w:pPr>
    </w:p>
    <w:p>
      <w:pPr>
        <w:jc w:val="center"/>
        <w:rPr>
          <w:rFonts w:hint="eastAsia"/>
          <w:color w:val="auto"/>
          <w:sz w:val="44"/>
          <w:szCs w:val="44"/>
          <w:lang w:val="en-US" w:eastAsia="zh-CN"/>
        </w:rPr>
      </w:pPr>
    </w:p>
    <w:p>
      <w:pPr>
        <w:jc w:val="center"/>
        <w:rPr>
          <w:rFonts w:hint="eastAsia"/>
          <w:color w:val="auto"/>
          <w:sz w:val="44"/>
          <w:szCs w:val="44"/>
          <w:lang w:val="en-US" w:eastAsia="zh-CN"/>
        </w:rPr>
      </w:pPr>
    </w:p>
    <w:p>
      <w:pPr>
        <w:jc w:val="center"/>
        <w:rPr>
          <w:rFonts w:hint="eastAsia"/>
          <w:color w:val="auto"/>
          <w:sz w:val="44"/>
          <w:szCs w:val="44"/>
          <w:lang w:val="en-US" w:eastAsia="zh-CN"/>
        </w:rPr>
      </w:pPr>
    </w:p>
    <w:p>
      <w:pPr>
        <w:jc w:val="center"/>
        <w:rPr>
          <w:rFonts w:hint="eastAsia"/>
          <w:color w:val="auto"/>
          <w:sz w:val="44"/>
          <w:szCs w:val="44"/>
          <w:lang w:val="en-US" w:eastAsia="zh-CN"/>
        </w:rPr>
      </w:pPr>
    </w:p>
    <w:p>
      <w:pPr>
        <w:jc w:val="center"/>
        <w:rPr>
          <w:rFonts w:hint="eastAsia"/>
          <w:color w:val="auto"/>
          <w:sz w:val="44"/>
          <w:szCs w:val="44"/>
          <w:lang w:val="en-US" w:eastAsia="zh-CN"/>
        </w:rPr>
      </w:pPr>
    </w:p>
    <w:p>
      <w:pPr>
        <w:jc w:val="center"/>
        <w:rPr>
          <w:rFonts w:hint="eastAsia"/>
          <w:color w:val="auto"/>
          <w:sz w:val="44"/>
          <w:szCs w:val="44"/>
          <w:lang w:val="en-US" w:eastAsia="zh-CN"/>
        </w:rPr>
      </w:pPr>
    </w:p>
    <w:p>
      <w:pPr>
        <w:jc w:val="center"/>
        <w:rPr>
          <w:rFonts w:hint="eastAsia"/>
          <w:color w:val="auto"/>
          <w:sz w:val="44"/>
          <w:szCs w:val="44"/>
          <w:lang w:val="en-US" w:eastAsia="zh-CN"/>
        </w:rPr>
      </w:pPr>
    </w:p>
    <w:p>
      <w:pPr>
        <w:jc w:val="center"/>
        <w:rPr>
          <w:rFonts w:hint="eastAsia"/>
          <w:color w:val="auto"/>
          <w:sz w:val="44"/>
          <w:szCs w:val="44"/>
          <w:lang w:val="en-US" w:eastAsia="zh-CN"/>
        </w:rPr>
      </w:pPr>
    </w:p>
    <w:p>
      <w:pPr>
        <w:jc w:val="center"/>
        <w:rPr>
          <w:rFonts w:hint="eastAsia"/>
          <w:color w:val="auto"/>
          <w:sz w:val="44"/>
          <w:szCs w:val="44"/>
          <w:lang w:val="en-US" w:eastAsia="zh-CN"/>
        </w:rPr>
      </w:pPr>
    </w:p>
    <w:p>
      <w:pPr>
        <w:jc w:val="center"/>
        <w:rPr>
          <w:rFonts w:hint="eastAsia"/>
          <w:color w:val="auto"/>
          <w:sz w:val="44"/>
          <w:szCs w:val="44"/>
          <w:lang w:val="en-US" w:eastAsia="zh-CN"/>
        </w:rPr>
      </w:pPr>
    </w:p>
    <w:p>
      <w:pPr>
        <w:jc w:val="center"/>
        <w:rPr>
          <w:rFonts w:hint="eastAsia"/>
          <w:color w:val="auto"/>
          <w:sz w:val="44"/>
          <w:szCs w:val="44"/>
          <w:lang w:val="en-US" w:eastAsia="zh-CN"/>
        </w:rPr>
      </w:pPr>
    </w:p>
    <w:p>
      <w:pPr>
        <w:jc w:val="center"/>
        <w:rPr>
          <w:rFonts w:hint="eastAsia"/>
          <w:color w:val="auto"/>
          <w:sz w:val="44"/>
          <w:szCs w:val="44"/>
          <w:lang w:val="en-US" w:eastAsia="zh-CN"/>
        </w:rPr>
      </w:pPr>
    </w:p>
    <w:p>
      <w:pPr>
        <w:jc w:val="center"/>
        <w:rPr>
          <w:rFonts w:hint="eastAsia"/>
          <w:color w:val="auto"/>
          <w:sz w:val="44"/>
          <w:szCs w:val="44"/>
          <w:lang w:val="en-US" w:eastAsia="zh-CN"/>
        </w:rPr>
      </w:pPr>
    </w:p>
    <w:p>
      <w:pPr>
        <w:jc w:val="center"/>
        <w:rPr>
          <w:rFonts w:hint="eastAsia"/>
          <w:color w:val="auto"/>
          <w:sz w:val="44"/>
          <w:szCs w:val="44"/>
          <w:lang w:val="en-US" w:eastAsia="zh-CN"/>
        </w:rPr>
      </w:pPr>
    </w:p>
    <w:p>
      <w:pPr>
        <w:numPr>
          <w:ilvl w:val="0"/>
          <w:numId w:val="1"/>
        </w:numPr>
        <w:ind w:left="425" w:leftChars="0" w:hanging="425" w:firstLineChars="0"/>
        <w:jc w:val="both"/>
        <w:rPr>
          <w:rFonts w:hint="default"/>
          <w:b/>
          <w:bCs/>
          <w:color w:val="auto"/>
          <w:sz w:val="44"/>
          <w:szCs w:val="44"/>
          <w:lang w:val="en-US" w:eastAsia="zh-CN"/>
        </w:rPr>
      </w:pPr>
      <w:r>
        <w:rPr>
          <w:rFonts w:hint="eastAsia"/>
          <w:b/>
          <w:bCs/>
          <w:color w:val="auto"/>
          <w:sz w:val="44"/>
          <w:szCs w:val="44"/>
          <w:lang w:val="en-US" w:eastAsia="zh-CN"/>
        </w:rPr>
        <w:t>题目解读与分析</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96" w:firstLineChars="200"/>
        <w:jc w:val="both"/>
        <w:textAlignment w:val="auto"/>
        <w:rPr>
          <w:rFonts w:hint="eastAsia" w:ascii="宋体" w:hAnsi="宋体" w:eastAsia="宋体" w:cs="宋体"/>
          <w:i w:val="0"/>
          <w:iCs w:val="0"/>
          <w:caps w:val="0"/>
          <w:color w:val="060607"/>
          <w:spacing w:val="4"/>
          <w:sz w:val="24"/>
          <w:szCs w:val="24"/>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在本实验中，使用的蜡烛材料为石蜡，而石蜡的燃烧过程与声波之间存在着复杂的相互作用。然而，本实验的焦点仅在于探究声波对石蜡燃烧过程的影响。因此，深入理解声波的基本特性以及石蜡燃烧的基本原理，对于实验的顺利进行和结果的准确解读至关重要。以下是对声波和石蜡燃烧基本理论的简要概述，为实验的深入分析奠定理论基础。</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96" w:firstLineChars="200"/>
        <w:jc w:val="both"/>
        <w:textAlignment w:val="auto"/>
        <w:rPr>
          <w:rFonts w:hint="eastAsia" w:ascii="宋体" w:hAnsi="宋体" w:eastAsia="宋体" w:cs="宋体"/>
          <w:i w:val="0"/>
          <w:iCs w:val="0"/>
          <w:caps w:val="0"/>
          <w:color w:val="060607"/>
          <w:spacing w:val="4"/>
          <w:sz w:val="24"/>
          <w:szCs w:val="24"/>
          <w:shd w:val="clear" w:fill="FFFFFF"/>
          <w:lang w:val="en-US" w:eastAsia="zh-CN"/>
        </w:rPr>
      </w:pPr>
    </w:p>
    <w:p>
      <w:pPr>
        <w:numPr>
          <w:ilvl w:val="1"/>
          <w:numId w:val="2"/>
        </w:numPr>
        <w:ind w:left="567" w:leftChars="0" w:hanging="567" w:firstLineChars="0"/>
        <w:jc w:val="both"/>
        <w:rPr>
          <w:rFonts w:hint="default"/>
          <w:b/>
          <w:bCs/>
          <w:color w:val="auto"/>
          <w:sz w:val="32"/>
          <w:szCs w:val="32"/>
          <w:lang w:val="en-US" w:eastAsia="zh-CN"/>
        </w:rPr>
      </w:pPr>
      <w:r>
        <w:rPr>
          <w:rFonts w:hint="eastAsia"/>
          <w:b/>
          <w:bCs/>
          <w:color w:val="auto"/>
          <w:sz w:val="32"/>
          <w:szCs w:val="32"/>
          <w:lang w:val="en-US" w:eastAsia="zh-CN"/>
        </w:rPr>
        <w:t>蜡烛</w:t>
      </w:r>
      <w:r>
        <w:rPr>
          <w:rFonts w:hint="default"/>
          <w:b/>
          <w:bCs/>
          <w:color w:val="auto"/>
          <w:sz w:val="32"/>
          <w:szCs w:val="32"/>
          <w:lang w:val="en-US" w:eastAsia="zh-CN"/>
        </w:rPr>
        <w:t>燃烧的基本原理</w:t>
      </w:r>
    </w:p>
    <w:p>
      <w:pPr>
        <w:keepNext w:val="0"/>
        <w:keepLines w:val="0"/>
        <w:pageBreakBefore w:val="0"/>
        <w:widowControl w:val="0"/>
        <w:numPr>
          <w:ilvl w:val="0"/>
          <w:numId w:val="0"/>
        </w:numPr>
        <w:kinsoku/>
        <w:wordWrap/>
        <w:overflowPunct/>
        <w:topLinePunct w:val="0"/>
        <w:autoSpaceDE/>
        <w:autoSpaceDN/>
        <w:bidi w:val="0"/>
        <w:adjustRightInd/>
        <w:snapToGrid/>
        <w:ind w:firstLine="496" w:firstLineChars="200"/>
        <w:jc w:val="both"/>
        <w:textAlignment w:val="auto"/>
        <w:rPr>
          <w:rFonts w:hint="default" w:ascii="宋体" w:hAnsi="宋体" w:eastAsia="宋体" w:cs="宋体"/>
          <w:i w:val="0"/>
          <w:iCs w:val="0"/>
          <w:caps w:val="0"/>
          <w:color w:val="060607"/>
          <w:spacing w:val="4"/>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蜡烛的燃烧始于点燃。当蜡烛芯（通常由棉线或合成纤维制成）被点燃时，火焰的热量使得蜡烛的表面温度上升，达到蜡烛的熔点（约 60-80 °C），使得固态蜡开始融化。蜡的熔化使得蜡烛的液体部分暴露在火焰的热量下。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由于火焰的热量，液态蜡逐渐蒸发成气态蜡分子，主要为烃类化合物。液体蜡（如石蜡）的蒸发过程是通过加热促进的，它在一定温度下开始转化为可燃气体。这些可燃气体与空气中的氧气混合，形成燃烧所需的可燃混合气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气化的蜡与空气中的氧气混合，在火焰中发生燃烧反应，释放出光和热。这个过程中，石蜡烃与氧气反应生成二氧化碳和水，同时释放能量。</w:t>
      </w:r>
      <w:r>
        <w:rPr>
          <w:rFonts w:hint="eastAsia" w:ascii="Cambria Math" w:hAnsi="Cambria Math" w:eastAsia="宋体" w:cs="宋体"/>
          <w:i w:val="0"/>
          <w:iCs w:val="0"/>
          <w:caps w:val="0"/>
          <w:color w:val="060607"/>
          <w:spacing w:val="4"/>
          <w:sz w:val="24"/>
          <w:szCs w:val="24"/>
          <w:shd w:val="clear" w:fill="FFFFFF"/>
          <w:lang w:val="en-US" w:eastAsia="zh-CN"/>
        </w:rPr>
        <w:t>以下是完成燃烧反应方程式：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drawing>
          <wp:inline distT="0" distB="0" distL="114300" distR="114300">
            <wp:extent cx="4752975" cy="628650"/>
            <wp:effectExtent l="0" t="0" r="9525"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4"/>
                    <a:stretch>
                      <a:fillRect/>
                    </a:stretch>
                  </pic:blipFill>
                  <pic:spPr>
                    <a:xfrm>
                      <a:off x="0" y="0"/>
                      <a:ext cx="4752975" cy="6286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其中，C</w:t>
      </w:r>
      <w:r>
        <w:rPr>
          <w:rFonts w:hint="default" w:ascii="Cambria Math" w:hAnsi="Cambria Math" w:eastAsia="宋体" w:cs="宋体"/>
          <w:i w:val="0"/>
          <w:iCs w:val="0"/>
          <w:caps w:val="0"/>
          <w:color w:val="060607"/>
          <w:spacing w:val="4"/>
          <w:sz w:val="24"/>
          <w:szCs w:val="24"/>
          <w:shd w:val="clear" w:fill="FFFFFF"/>
          <w:lang w:val="en-US" w:eastAsia="zh-CN"/>
        </w:rPr>
        <w:t>nH2n+2C</w:t>
      </w:r>
      <w:r>
        <w:rPr>
          <w:rFonts w:hint="eastAsia" w:ascii="Cambria Math" w:hAnsi="Cambria Math" w:eastAsia="宋体" w:cs="宋体"/>
          <w:i w:val="0"/>
          <w:iCs w:val="0"/>
          <w:caps w:val="0"/>
          <w:color w:val="060607"/>
          <w:spacing w:val="4"/>
          <w:sz w:val="24"/>
          <w:szCs w:val="24"/>
          <w:shd w:val="clear" w:fill="FFFFFF"/>
          <w:lang w:val="en-US" w:eastAsia="zh-CN"/>
        </w:rPr>
        <w:t>n</w:t>
      </w:r>
      <w:r>
        <w:rPr>
          <w:rFonts w:hint="default" w:ascii="Cambria Math" w:hAnsi="Cambria Math" w:eastAsia="宋体" w:cs="宋体"/>
          <w:i w:val="0"/>
          <w:iCs w:val="0"/>
          <w:caps w:val="0"/>
          <w:color w:val="060607"/>
          <w:spacing w:val="4"/>
          <w:sz w:val="24"/>
          <w:szCs w:val="24"/>
          <w:shd w:val="clear" w:fill="FFFFFF"/>
          <w:lang w:val="en-US" w:eastAsia="zh-CN"/>
        </w:rPr>
        <w:t>​H2n+2​ 代表石蜡烃，O2​ 是氧气，CO2​ 是二氧化碳，H2​O 是水。这个方程式说明了石蜡烃与氧气反应生成二氧化碳和水的过程，并释放能量。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蜡烛的火焰温度可达到约 1000 °C，火焰中的热量使周围的空气加热并形成热对流。这种热对流有助于将新鲜氧气引入蜡烛的燃烧区，维持燃烧过程的稳定性。此过程也导致火焰的形态发生变化，形成不同的火焰结构</w:t>
      </w:r>
      <w:r>
        <w:rPr>
          <w:rFonts w:hint="eastAsia" w:ascii="Cambria Math" w:hAnsi="Cambria Math" w:eastAsia="宋体" w:cs="宋体"/>
          <w:i w:val="0"/>
          <w:iCs w:val="0"/>
          <w:caps w:val="0"/>
          <w:color w:val="060607"/>
          <w:spacing w:val="4"/>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蜡烛燃烧时放出的热量使下面的固体蜡油融化，被烛芯吸上来，继续被上面的火焰加热融化、汽化、点燃，形成循环。这一循环过程是蜡烛能够持续燃烧的基础</w:t>
      </w:r>
      <w:r>
        <w:rPr>
          <w:rFonts w:hint="eastAsia" w:ascii="Cambria Math" w:hAnsi="Cambria Math" w:eastAsia="宋体" w:cs="宋体"/>
          <w:i w:val="0"/>
          <w:iCs w:val="0"/>
          <w:caps w:val="0"/>
          <w:color w:val="060607"/>
          <w:spacing w:val="4"/>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96" w:firstLineChars="200"/>
        <w:jc w:val="both"/>
        <w:textAlignment w:val="auto"/>
        <w:rPr>
          <w:rFonts w:hint="eastAsia" w:ascii="宋体" w:hAnsi="宋体" w:eastAsia="宋体" w:cs="宋体"/>
          <w:i w:val="0"/>
          <w:iCs w:val="0"/>
          <w:caps w:val="0"/>
          <w:color w:val="060607"/>
          <w:spacing w:val="4"/>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eastAsia="宋体" w:cs="宋体"/>
          <w:i w:val="0"/>
          <w:iCs w:val="0"/>
          <w:caps w:val="0"/>
          <w:color w:val="060607"/>
          <w:spacing w:val="4"/>
          <w:sz w:val="24"/>
          <w:szCs w:val="24"/>
          <w:shd w:val="clear" w:fill="FFFFFF"/>
          <w:lang w:val="en-US" w:eastAsia="zh-CN"/>
        </w:rPr>
      </w:pPr>
    </w:p>
    <w:p>
      <w:pPr>
        <w:numPr>
          <w:ilvl w:val="1"/>
          <w:numId w:val="2"/>
        </w:numPr>
        <w:ind w:left="567" w:leftChars="0" w:hanging="567" w:firstLineChars="0"/>
        <w:jc w:val="both"/>
        <w:rPr>
          <w:rFonts w:hint="default"/>
          <w:b/>
          <w:bCs/>
          <w:color w:val="auto"/>
          <w:sz w:val="32"/>
          <w:szCs w:val="32"/>
          <w:lang w:val="en-US" w:eastAsia="zh-CN"/>
        </w:rPr>
      </w:pPr>
      <w:r>
        <w:rPr>
          <w:rFonts w:hint="eastAsia"/>
          <w:b/>
          <w:bCs/>
          <w:color w:val="auto"/>
          <w:sz w:val="32"/>
          <w:szCs w:val="32"/>
          <w:lang w:val="en-US" w:eastAsia="zh-CN"/>
        </w:rPr>
        <w:t>影响燃烧的可能性分析</w:t>
      </w:r>
    </w:p>
    <w:p>
      <w:pPr>
        <w:keepNext w:val="0"/>
        <w:keepLines w:val="0"/>
        <w:pageBreakBefore w:val="0"/>
        <w:widowControl w:val="0"/>
        <w:numPr>
          <w:ilvl w:val="0"/>
          <w:numId w:val="0"/>
        </w:numPr>
        <w:kinsoku/>
        <w:wordWrap/>
        <w:overflowPunct/>
        <w:topLinePunct w:val="0"/>
        <w:autoSpaceDE/>
        <w:autoSpaceDN/>
        <w:bidi w:val="0"/>
        <w:adjustRightInd/>
        <w:snapToGrid/>
        <w:ind w:firstLine="496" w:firstLineChars="200"/>
        <w:jc w:val="both"/>
        <w:textAlignment w:val="auto"/>
        <w:rPr>
          <w:rFonts w:hint="eastAsia" w:ascii="宋体" w:hAnsi="宋体" w:eastAsia="宋体" w:cs="宋体"/>
          <w:i w:val="0"/>
          <w:iCs w:val="0"/>
          <w:caps w:val="0"/>
          <w:color w:val="060607"/>
          <w:spacing w:val="4"/>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声波对火焰的影响是多方面的，它</w:t>
      </w:r>
      <w:r>
        <w:rPr>
          <w:rFonts w:hint="eastAsia" w:ascii="Cambria Math" w:hAnsi="Cambria Math" w:eastAsia="宋体" w:cs="宋体"/>
          <w:i w:val="0"/>
          <w:iCs w:val="0"/>
          <w:caps w:val="0"/>
          <w:color w:val="060607"/>
          <w:spacing w:val="4"/>
          <w:sz w:val="24"/>
          <w:szCs w:val="24"/>
          <w:shd w:val="clear" w:fill="FFFFFF"/>
          <w:lang w:val="en-US" w:eastAsia="zh-CN"/>
        </w:rPr>
        <w:t>会</w:t>
      </w:r>
      <w:r>
        <w:rPr>
          <w:rFonts w:hint="default" w:ascii="Cambria Math" w:hAnsi="Cambria Math" w:eastAsia="宋体" w:cs="宋体"/>
          <w:i w:val="0"/>
          <w:iCs w:val="0"/>
          <w:caps w:val="0"/>
          <w:color w:val="060607"/>
          <w:spacing w:val="4"/>
          <w:sz w:val="24"/>
          <w:szCs w:val="24"/>
          <w:shd w:val="clear" w:fill="FFFFFF"/>
          <w:lang w:val="en-US" w:eastAsia="zh-CN"/>
        </w:rPr>
        <w:t>破坏蜡烛燃烧的平衡状态，进而导致火焰熄灭。以下是声波产生熄灭蜡烛火焰的原理的详细阐述：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8" w:firstLineChars="200"/>
        <w:jc w:val="both"/>
        <w:textAlignment w:val="auto"/>
        <w:rPr>
          <w:rFonts w:hint="default" w:ascii="Cambria Math" w:hAnsi="Cambria Math" w:eastAsia="宋体" w:cs="宋体"/>
          <w:b/>
          <w:bCs/>
          <w:i w:val="0"/>
          <w:iCs w:val="0"/>
          <w:caps w:val="0"/>
          <w:color w:val="060607"/>
          <w:spacing w:val="4"/>
          <w:sz w:val="24"/>
          <w:szCs w:val="24"/>
          <w:shd w:val="clear" w:fill="FFFFFF"/>
          <w:lang w:val="en-US" w:eastAsia="zh-CN"/>
        </w:rPr>
      </w:pPr>
      <w:r>
        <w:rPr>
          <w:rFonts w:hint="default" w:ascii="Cambria Math" w:hAnsi="Cambria Math" w:eastAsia="宋体" w:cs="宋体"/>
          <w:b/>
          <w:bCs/>
          <w:i w:val="0"/>
          <w:iCs w:val="0"/>
          <w:caps w:val="0"/>
          <w:color w:val="060607"/>
          <w:spacing w:val="4"/>
          <w:sz w:val="24"/>
          <w:szCs w:val="24"/>
          <w:shd w:val="clear" w:fill="FFFFFF"/>
          <w:lang w:val="en-US" w:eastAsia="zh-CN"/>
        </w:rPr>
        <w:t>氧气浓度的影响：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声波在燃烧区域产生振动，这种振动可能导致局部氧气浓度降低。由于燃烧是一个需要氧气参与的氧化反应过程，氧气浓度的减少会直接影响火焰的稳定性。当氧气供应不足时，火焰无法维持正常的燃烧反应，从而变得不稳定，最终熄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8" w:firstLineChars="200"/>
        <w:jc w:val="both"/>
        <w:textAlignment w:val="auto"/>
        <w:rPr>
          <w:rFonts w:hint="default" w:ascii="Cambria Math" w:hAnsi="Cambria Math" w:eastAsia="宋体" w:cs="宋体"/>
          <w:b/>
          <w:bCs/>
          <w:i w:val="0"/>
          <w:iCs w:val="0"/>
          <w:caps w:val="0"/>
          <w:color w:val="060607"/>
          <w:spacing w:val="4"/>
          <w:sz w:val="24"/>
          <w:szCs w:val="24"/>
          <w:shd w:val="clear" w:fill="FFFFFF"/>
          <w:lang w:val="en-US" w:eastAsia="zh-CN"/>
        </w:rPr>
      </w:pPr>
      <w:r>
        <w:rPr>
          <w:rFonts w:hint="default" w:ascii="Cambria Math" w:hAnsi="Cambria Math" w:eastAsia="宋体" w:cs="宋体"/>
          <w:b/>
          <w:bCs/>
          <w:i w:val="0"/>
          <w:iCs w:val="0"/>
          <w:caps w:val="0"/>
          <w:color w:val="060607"/>
          <w:spacing w:val="4"/>
          <w:sz w:val="24"/>
          <w:szCs w:val="24"/>
          <w:shd w:val="clear" w:fill="FFFFFF"/>
          <w:lang w:val="en-US" w:eastAsia="zh-CN"/>
        </w:rPr>
        <w:t>温度的影响：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声波通过扰动周围空气，带走热量，从而降低火焰周围的温度。燃烧过程中，燃料的升华、气化和液化等过程都需要一定的温度来维持。声波引起的温度降低减少了活化分子的数量，这些分子是燃烧反应的积极参与者。当温度降低到无法维持必要的活化能时，燃烧反应速率会减缓，导致火焰熄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8" w:firstLineChars="200"/>
        <w:jc w:val="both"/>
        <w:textAlignment w:val="auto"/>
        <w:rPr>
          <w:rFonts w:hint="default" w:ascii="Cambria Math" w:hAnsi="Cambria Math" w:eastAsia="宋体" w:cs="宋体"/>
          <w:b/>
          <w:bCs/>
          <w:i w:val="0"/>
          <w:iCs w:val="0"/>
          <w:caps w:val="0"/>
          <w:color w:val="060607"/>
          <w:spacing w:val="4"/>
          <w:sz w:val="24"/>
          <w:szCs w:val="24"/>
          <w:shd w:val="clear" w:fill="FFFFFF"/>
          <w:lang w:val="en-US" w:eastAsia="zh-CN"/>
        </w:rPr>
      </w:pPr>
      <w:r>
        <w:rPr>
          <w:rFonts w:hint="default" w:ascii="Cambria Math" w:hAnsi="Cambria Math" w:eastAsia="宋体" w:cs="宋体"/>
          <w:b/>
          <w:bCs/>
          <w:i w:val="0"/>
          <w:iCs w:val="0"/>
          <w:caps w:val="0"/>
          <w:color w:val="060607"/>
          <w:spacing w:val="4"/>
          <w:sz w:val="24"/>
          <w:szCs w:val="24"/>
          <w:shd w:val="clear" w:fill="FFFFFF"/>
          <w:lang w:val="en-US" w:eastAsia="zh-CN"/>
        </w:rPr>
        <w:t>压力的影响：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声波在空气中传播会引起压力波动，这些波动对火焰形态和稳定性有显著影响。当声波导致的压力降低时，气体体积增加，活化分子之间的碰撞距离也随之增加，这减少了分子间的有效碰撞，从而降低了燃烧反应的速率。同时，声波产生的压强差可以使火焰与可燃物分离，破坏了维持燃烧所需的条件，最终导致火焰熄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8" w:firstLineChars="200"/>
        <w:jc w:val="both"/>
        <w:textAlignment w:val="auto"/>
        <w:rPr>
          <w:rFonts w:hint="default" w:ascii="Cambria Math" w:hAnsi="Cambria Math" w:eastAsia="宋体" w:cs="宋体"/>
          <w:b/>
          <w:bCs/>
          <w:i w:val="0"/>
          <w:iCs w:val="0"/>
          <w:caps w:val="0"/>
          <w:color w:val="060607"/>
          <w:spacing w:val="4"/>
          <w:sz w:val="24"/>
          <w:szCs w:val="24"/>
          <w:shd w:val="clear" w:fill="FFFFFF"/>
          <w:lang w:val="en-US" w:eastAsia="zh-CN"/>
        </w:rPr>
      </w:pPr>
      <w:r>
        <w:rPr>
          <w:rFonts w:hint="default" w:ascii="Cambria Math" w:hAnsi="Cambria Math" w:eastAsia="宋体" w:cs="宋体"/>
          <w:b/>
          <w:bCs/>
          <w:i w:val="0"/>
          <w:iCs w:val="0"/>
          <w:caps w:val="0"/>
          <w:color w:val="060607"/>
          <w:spacing w:val="4"/>
          <w:sz w:val="24"/>
          <w:szCs w:val="24"/>
          <w:shd w:val="clear" w:fill="FFFFFF"/>
          <w:lang w:val="en-US" w:eastAsia="zh-CN"/>
        </w:rPr>
        <w:t>声波风的产生：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声波风是由扬声器振膜振动产生的，这种振动直接鼓动空气产生风。声波风的产生与声波的频率和振幅有关，低频声波更有可能产生足够的声波风来影响火焰。声波风通过物理方式直接作用于火焰，将其吹离燃料源，或者使火焰的形态发生改变，从而破坏火焰的稳定性，实现灭火。</w:t>
      </w:r>
    </w:p>
    <w:p>
      <w:pPr>
        <w:keepNext w:val="0"/>
        <w:keepLines w:val="0"/>
        <w:pageBreakBefore w:val="0"/>
        <w:widowControl w:val="0"/>
        <w:numPr>
          <w:ilvl w:val="0"/>
          <w:numId w:val="0"/>
        </w:numPr>
        <w:kinsoku/>
        <w:wordWrap/>
        <w:overflowPunct/>
        <w:topLinePunct w:val="0"/>
        <w:autoSpaceDE/>
        <w:autoSpaceDN/>
        <w:bidi w:val="0"/>
        <w:adjustRightInd/>
        <w:snapToGrid/>
        <w:ind w:firstLine="496" w:firstLineChars="200"/>
        <w:jc w:val="both"/>
        <w:textAlignment w:val="auto"/>
        <w:rPr>
          <w:rFonts w:hint="default" w:ascii="宋体" w:hAnsi="宋体" w:eastAsia="宋体" w:cs="宋体"/>
          <w:i w:val="0"/>
          <w:iCs w:val="0"/>
          <w:caps w:val="0"/>
          <w:color w:val="060607"/>
          <w:spacing w:val="4"/>
          <w:sz w:val="24"/>
          <w:szCs w:val="24"/>
          <w:shd w:val="clear" w:fill="FFFFFF"/>
          <w:lang w:val="en-US" w:eastAsia="zh-CN"/>
        </w:rPr>
      </w:pPr>
    </w:p>
    <w:p>
      <w:pPr>
        <w:numPr>
          <w:ilvl w:val="0"/>
          <w:numId w:val="2"/>
        </w:numPr>
        <w:ind w:left="425" w:leftChars="0" w:hanging="425" w:firstLineChars="0"/>
        <w:jc w:val="both"/>
        <w:rPr>
          <w:rFonts w:hint="eastAsia"/>
          <w:b/>
          <w:bCs/>
          <w:color w:val="auto"/>
          <w:sz w:val="44"/>
          <w:szCs w:val="44"/>
          <w:lang w:val="en-US" w:eastAsia="zh-CN"/>
        </w:rPr>
      </w:pPr>
      <w:r>
        <w:rPr>
          <w:rFonts w:hint="eastAsia"/>
          <w:b/>
          <w:bCs/>
          <w:color w:val="auto"/>
          <w:sz w:val="44"/>
          <w:szCs w:val="44"/>
          <w:lang w:val="en-US" w:eastAsia="zh-CN"/>
        </w:rPr>
        <w:t>声音熄灭蜡烛实验装置构成</w:t>
      </w:r>
    </w:p>
    <w:p>
      <w:pPr>
        <w:numPr>
          <w:ilvl w:val="0"/>
          <w:numId w:val="0"/>
        </w:numPr>
        <w:ind w:leftChars="0"/>
        <w:jc w:val="both"/>
        <w:rPr>
          <w:rFonts w:hint="eastAsia"/>
          <w:b/>
          <w:bCs/>
          <w:color w:val="auto"/>
          <w:sz w:val="44"/>
          <w:szCs w:val="44"/>
          <w:lang w:val="en-US" w:eastAsia="zh-CN"/>
        </w:rPr>
      </w:pPr>
    </w:p>
    <w:p>
      <w:pPr>
        <w:numPr>
          <w:ilvl w:val="1"/>
          <w:numId w:val="2"/>
        </w:numPr>
        <w:ind w:left="567" w:leftChars="0" w:hanging="567" w:firstLineChars="0"/>
        <w:jc w:val="both"/>
        <w:rPr>
          <w:rFonts w:hint="default"/>
          <w:b/>
          <w:bCs/>
          <w:color w:val="auto"/>
          <w:sz w:val="32"/>
          <w:szCs w:val="32"/>
          <w:lang w:val="en-US" w:eastAsia="zh-CN"/>
        </w:rPr>
      </w:pPr>
      <w:r>
        <w:rPr>
          <w:rFonts w:hint="eastAsia"/>
          <w:b/>
          <w:bCs/>
          <w:color w:val="auto"/>
          <w:sz w:val="32"/>
          <w:szCs w:val="32"/>
          <w:lang w:val="en-US" w:eastAsia="zh-CN"/>
        </w:rPr>
        <w:t>实验装置的总体设计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本实验主要研究声波熄灭蜡烛的原理与影响因素，实验装置由电源、声压测量器（智能手机），扬声器（音响），声波发生器（笔记本电脑）以及蜡烛与打火机构成。结构示意图如图2.1所示，装置实物图如图2.2所示。</w:t>
      </w:r>
    </w:p>
    <w:p>
      <w:pPr>
        <w:keepNext w:val="0"/>
        <w:keepLines w:val="0"/>
        <w:pageBreakBefore w:val="0"/>
        <w:widowControl w:val="0"/>
        <w:numPr>
          <w:ilvl w:val="0"/>
          <w:numId w:val="0"/>
        </w:numPr>
        <w:kinsoku/>
        <w:wordWrap/>
        <w:overflowPunct/>
        <w:topLinePunct w:val="0"/>
        <w:autoSpaceDE/>
        <w:autoSpaceDN/>
        <w:bidi w:val="0"/>
        <w:adjustRightInd/>
        <w:snapToGrid/>
        <w:ind w:firstLine="496" w:firstLineChars="200"/>
        <w:jc w:val="both"/>
        <w:textAlignment w:val="auto"/>
        <w:rPr>
          <w:rFonts w:hint="eastAsia" w:ascii="宋体" w:hAnsi="宋体" w:eastAsia="宋体" w:cs="宋体"/>
          <w:i w:val="0"/>
          <w:iCs w:val="0"/>
          <w:caps w:val="0"/>
          <w:color w:val="060607"/>
          <w:spacing w:val="4"/>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96" w:firstLineChars="200"/>
        <w:jc w:val="both"/>
        <w:textAlignment w:val="auto"/>
        <w:rPr>
          <w:rFonts w:hint="eastAsia" w:ascii="宋体" w:hAnsi="宋体" w:eastAsia="宋体" w:cs="宋体"/>
          <w:i w:val="0"/>
          <w:iCs w:val="0"/>
          <w:caps w:val="0"/>
          <w:color w:val="060607"/>
          <w:spacing w:val="4"/>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96" w:firstLineChars="200"/>
        <w:jc w:val="both"/>
        <w:textAlignment w:val="auto"/>
        <w:rPr>
          <w:rFonts w:hint="eastAsia" w:ascii="宋体" w:hAnsi="宋体" w:eastAsia="宋体" w:cs="宋体"/>
          <w:i w:val="0"/>
          <w:iCs w:val="0"/>
          <w:caps w:val="0"/>
          <w:color w:val="060607"/>
          <w:spacing w:val="4"/>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96" w:firstLineChars="200"/>
        <w:jc w:val="both"/>
        <w:textAlignment w:val="auto"/>
        <w:rPr>
          <w:rFonts w:hint="default" w:ascii="宋体" w:hAnsi="宋体" w:eastAsia="宋体" w:cs="宋体"/>
          <w:i w:val="0"/>
          <w:iCs w:val="0"/>
          <w:caps w:val="0"/>
          <w:color w:val="060607"/>
          <w:spacing w:val="4"/>
          <w:sz w:val="24"/>
          <w:szCs w:val="24"/>
          <w:shd w:val="clear" w:fill="FFFFFF"/>
          <w:lang w:val="en-US" w:eastAsia="zh-CN"/>
        </w:rPr>
      </w:pPr>
      <w:r>
        <w:rPr>
          <w:rFonts w:hint="default" w:ascii="宋体" w:hAnsi="宋体" w:eastAsia="宋体" w:cs="宋体"/>
          <w:i w:val="0"/>
          <w:iCs w:val="0"/>
          <w:caps w:val="0"/>
          <w:color w:val="060607"/>
          <w:spacing w:val="4"/>
          <w:sz w:val="24"/>
          <w:szCs w:val="24"/>
          <w:shd w:val="clear" w:fill="FFFFFF"/>
          <w:lang w:val="en-US" w:eastAsia="zh-CN"/>
        </w:rPr>
        <w:drawing>
          <wp:inline distT="0" distB="0" distL="114300" distR="114300">
            <wp:extent cx="5260340" cy="2317115"/>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5"/>
                    <a:stretch>
                      <a:fillRect/>
                    </a:stretch>
                  </pic:blipFill>
                  <pic:spPr>
                    <a:xfrm>
                      <a:off x="0" y="0"/>
                      <a:ext cx="5260340" cy="23171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96" w:firstLineChars="200"/>
        <w:jc w:val="center"/>
        <w:textAlignment w:val="auto"/>
        <w:rPr>
          <w:rFonts w:hint="eastAsia" w:ascii="宋体" w:hAnsi="宋体" w:eastAsia="宋体" w:cs="宋体"/>
          <w:i w:val="0"/>
          <w:iCs w:val="0"/>
          <w:caps w:val="0"/>
          <w:color w:val="060607"/>
          <w:spacing w:val="4"/>
          <w:sz w:val="24"/>
          <w:szCs w:val="24"/>
          <w:shd w:val="clear" w:fill="FFFFFF"/>
          <w:lang w:val="en-US" w:eastAsia="zh-CN"/>
        </w:rPr>
      </w:pPr>
      <w:r>
        <w:rPr>
          <w:rFonts w:hint="eastAsia" w:ascii="宋体" w:hAnsi="宋体" w:eastAsia="宋体" w:cs="宋体"/>
          <w:i w:val="0"/>
          <w:iCs w:val="0"/>
          <w:caps w:val="0"/>
          <w:color w:val="060607"/>
          <w:spacing w:val="4"/>
          <w:sz w:val="24"/>
          <w:szCs w:val="24"/>
          <w:shd w:val="clear" w:fill="FFFFFF"/>
          <w:lang w:val="en-US" w:eastAsia="zh-CN"/>
        </w:rPr>
        <w:t>图2.1 结构示意图</w:t>
      </w:r>
    </w:p>
    <w:p>
      <w:pPr>
        <w:keepNext w:val="0"/>
        <w:keepLines w:val="0"/>
        <w:pageBreakBefore w:val="0"/>
        <w:widowControl w:val="0"/>
        <w:numPr>
          <w:ilvl w:val="0"/>
          <w:numId w:val="0"/>
        </w:numPr>
        <w:kinsoku/>
        <w:wordWrap/>
        <w:overflowPunct/>
        <w:topLinePunct w:val="0"/>
        <w:autoSpaceDE/>
        <w:autoSpaceDN/>
        <w:bidi w:val="0"/>
        <w:adjustRightInd/>
        <w:snapToGrid/>
        <w:ind w:firstLine="496" w:firstLineChars="200"/>
        <w:jc w:val="center"/>
        <w:textAlignment w:val="auto"/>
        <w:rPr>
          <w:rFonts w:hint="eastAsia" w:ascii="宋体" w:hAnsi="宋体" w:eastAsia="宋体" w:cs="宋体"/>
          <w:i w:val="0"/>
          <w:iCs w:val="0"/>
          <w:caps w:val="0"/>
          <w:color w:val="060607"/>
          <w:spacing w:val="4"/>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pPr>
      <w:r>
        <w:drawing>
          <wp:inline distT="0" distB="0" distL="114300" distR="114300">
            <wp:extent cx="2197100" cy="2694305"/>
            <wp:effectExtent l="0" t="0" r="1270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197100" cy="26943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firstLine="496" w:firstLineChars="200"/>
        <w:jc w:val="center"/>
        <w:textAlignment w:val="auto"/>
        <w:rPr>
          <w:rFonts w:hint="eastAsia" w:ascii="宋体" w:hAnsi="宋体" w:eastAsia="宋体" w:cs="宋体"/>
          <w:i w:val="0"/>
          <w:iCs w:val="0"/>
          <w:caps w:val="0"/>
          <w:color w:val="060607"/>
          <w:spacing w:val="4"/>
          <w:sz w:val="24"/>
          <w:szCs w:val="24"/>
          <w:shd w:val="clear" w:fill="FFFFFF"/>
          <w:lang w:val="en-US" w:eastAsia="zh-CN"/>
        </w:rPr>
      </w:pPr>
      <w:r>
        <w:rPr>
          <w:rFonts w:hint="eastAsia" w:ascii="宋体" w:hAnsi="宋体" w:eastAsia="宋体" w:cs="宋体"/>
          <w:i w:val="0"/>
          <w:iCs w:val="0"/>
          <w:caps w:val="0"/>
          <w:color w:val="060607"/>
          <w:spacing w:val="4"/>
          <w:sz w:val="24"/>
          <w:szCs w:val="24"/>
          <w:shd w:val="clear" w:fill="FFFFFF"/>
          <w:lang w:val="en-US" w:eastAsia="zh-CN"/>
        </w:rPr>
        <w:t>图2.2 装置实物图</w:t>
      </w:r>
    </w:p>
    <w:p>
      <w:pPr>
        <w:keepNext w:val="0"/>
        <w:keepLines w:val="0"/>
        <w:pageBreakBefore w:val="0"/>
        <w:widowControl w:val="0"/>
        <w:numPr>
          <w:ilvl w:val="0"/>
          <w:numId w:val="0"/>
        </w:numPr>
        <w:kinsoku/>
        <w:wordWrap/>
        <w:overflowPunct/>
        <w:topLinePunct w:val="0"/>
        <w:autoSpaceDE/>
        <w:autoSpaceDN/>
        <w:bidi w:val="0"/>
        <w:adjustRightInd/>
        <w:snapToGrid/>
        <w:ind w:firstLine="496" w:firstLineChars="200"/>
        <w:jc w:val="center"/>
        <w:textAlignment w:val="auto"/>
        <w:rPr>
          <w:rFonts w:hint="eastAsia" w:ascii="宋体" w:hAnsi="宋体" w:eastAsia="宋体" w:cs="宋体"/>
          <w:i w:val="0"/>
          <w:iCs w:val="0"/>
          <w:caps w:val="0"/>
          <w:color w:val="060607"/>
          <w:spacing w:val="4"/>
          <w:sz w:val="24"/>
          <w:szCs w:val="24"/>
          <w:shd w:val="clear" w:fill="FFFFFF"/>
          <w:lang w:val="en-US" w:eastAsia="zh-CN"/>
        </w:rPr>
      </w:pPr>
    </w:p>
    <w:p>
      <w:pPr>
        <w:numPr>
          <w:ilvl w:val="1"/>
          <w:numId w:val="2"/>
        </w:numPr>
        <w:ind w:left="567" w:leftChars="0" w:hanging="567" w:firstLineChars="0"/>
        <w:jc w:val="both"/>
        <w:rPr>
          <w:rFonts w:hint="default"/>
          <w:b/>
          <w:bCs/>
          <w:color w:val="auto"/>
          <w:sz w:val="32"/>
          <w:szCs w:val="32"/>
          <w:lang w:val="en-US" w:eastAsia="zh-CN"/>
        </w:rPr>
      </w:pPr>
      <w:r>
        <w:rPr>
          <w:rFonts w:hint="eastAsia"/>
          <w:b/>
          <w:bCs/>
          <w:color w:val="auto"/>
          <w:sz w:val="32"/>
          <w:szCs w:val="32"/>
          <w:lang w:val="en-US" w:eastAsia="zh-CN"/>
        </w:rPr>
        <w:t>实验装置的工作原理</w:t>
      </w:r>
    </w:p>
    <w:p>
      <w:pPr>
        <w:numPr>
          <w:ilvl w:val="0"/>
          <w:numId w:val="0"/>
        </w:numPr>
        <w:ind w:leftChars="0" w:firstLine="640"/>
        <w:jc w:val="both"/>
        <w:rPr>
          <w:rFonts w:hint="eastAsia" w:ascii="宋体" w:hAnsi="宋体" w:eastAsia="宋体" w:cs="宋体"/>
          <w:i w:val="0"/>
          <w:iCs w:val="0"/>
          <w:caps w:val="0"/>
          <w:color w:val="060607"/>
          <w:spacing w:val="4"/>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声波的产生和控制是通过笔记本电脑实现的，该设备能够产生四种不同类型的声波信号：正弦波、方波、锯齿波和三角波。可以自由调节这些声波的频率和振幅。随后，这些声波信号通过音响系统传输，音响的扬声器随之振动，从而发射出声波，用于进行相关实验。</w:t>
      </w:r>
    </w:p>
    <w:p>
      <w:pPr>
        <w:numPr>
          <w:ilvl w:val="0"/>
          <w:numId w:val="0"/>
        </w:numPr>
        <w:ind w:leftChars="0" w:firstLine="640"/>
        <w:jc w:val="both"/>
        <w:rPr>
          <w:rFonts w:hint="default" w:ascii="宋体" w:hAnsi="宋体" w:eastAsia="宋体" w:cs="宋体"/>
          <w:i w:val="0"/>
          <w:iCs w:val="0"/>
          <w:caps w:val="0"/>
          <w:color w:val="060607"/>
          <w:spacing w:val="4"/>
          <w:sz w:val="24"/>
          <w:szCs w:val="24"/>
          <w:shd w:val="clear" w:fill="FFFFFF"/>
          <w:lang w:val="en-US" w:eastAsia="zh-CN"/>
        </w:rPr>
      </w:pPr>
    </w:p>
    <w:p>
      <w:pPr>
        <w:numPr>
          <w:ilvl w:val="1"/>
          <w:numId w:val="2"/>
        </w:numPr>
        <w:ind w:left="567" w:leftChars="0" w:hanging="567" w:firstLineChars="0"/>
        <w:jc w:val="both"/>
        <w:rPr>
          <w:rFonts w:hint="default"/>
          <w:b/>
          <w:bCs/>
          <w:color w:val="auto"/>
          <w:sz w:val="32"/>
          <w:szCs w:val="32"/>
          <w:lang w:val="en-US" w:eastAsia="zh-CN"/>
        </w:rPr>
      </w:pPr>
      <w:r>
        <w:rPr>
          <w:rFonts w:hint="eastAsia"/>
          <w:b/>
          <w:bCs/>
          <w:color w:val="auto"/>
          <w:sz w:val="32"/>
          <w:szCs w:val="32"/>
          <w:lang w:val="en-US" w:eastAsia="zh-CN"/>
        </w:rPr>
        <w:t>实验装置参数设定</w:t>
      </w:r>
    </w:p>
    <w:p>
      <w:pPr>
        <w:numPr>
          <w:ilvl w:val="0"/>
          <w:numId w:val="3"/>
        </w:numPr>
        <w:ind w:left="425" w:leftChars="0" w:hanging="425" w:firstLineChars="0"/>
        <w:jc w:val="both"/>
        <w:rPr>
          <w:rFonts w:hint="eastAsia" w:ascii="宋体" w:hAnsi="宋体" w:eastAsia="宋体" w:cs="宋体"/>
          <w:i w:val="0"/>
          <w:iCs w:val="0"/>
          <w:caps w:val="0"/>
          <w:color w:val="060607"/>
          <w:spacing w:val="4"/>
          <w:sz w:val="24"/>
          <w:szCs w:val="24"/>
          <w:shd w:val="clear" w:fill="FFFFFF"/>
          <w:lang w:val="en-US" w:eastAsia="zh-CN"/>
        </w:rPr>
      </w:pPr>
      <w:r>
        <w:rPr>
          <w:rFonts w:hint="eastAsia"/>
          <w:b/>
          <w:bCs/>
          <w:color w:val="auto"/>
          <w:sz w:val="24"/>
          <w:szCs w:val="24"/>
          <w:lang w:val="en-US" w:eastAsia="zh-CN"/>
        </w:rPr>
        <w:t>声音频率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根据以往的研究，低频声波因其能量集中，更有可能产生足够的声波风来影响火焰，而高频声波由于能量分散，其效果通常较差。基于这一发现，本实验选择5至110赫兹的声音频率作为主要的研究区间，旨在深入探究不同声波频率对蜡烛火焰熄灭效果的影响。通过这一频率范围的实验，我们可以更准确地理解声波频率如何影响声波风的产生及其对火焰的抑制作用。</w:t>
      </w:r>
    </w:p>
    <w:p>
      <w:pPr>
        <w:numPr>
          <w:ilvl w:val="0"/>
          <w:numId w:val="0"/>
        </w:numPr>
        <w:ind w:leftChars="0" w:firstLine="640"/>
        <w:jc w:val="both"/>
        <w:rPr>
          <w:rFonts w:hint="default" w:ascii="宋体" w:hAnsi="宋体" w:eastAsia="宋体" w:cs="宋体"/>
          <w:i w:val="0"/>
          <w:iCs w:val="0"/>
          <w:caps w:val="0"/>
          <w:color w:val="060607"/>
          <w:spacing w:val="4"/>
          <w:sz w:val="24"/>
          <w:szCs w:val="24"/>
          <w:shd w:val="clear" w:fill="FFFFFF"/>
          <w:lang w:val="en-US" w:eastAsia="zh-CN"/>
        </w:rPr>
      </w:pPr>
    </w:p>
    <w:p>
      <w:pPr>
        <w:numPr>
          <w:ilvl w:val="0"/>
          <w:numId w:val="3"/>
        </w:numPr>
        <w:ind w:left="425" w:leftChars="0" w:hanging="425" w:firstLineChars="0"/>
        <w:jc w:val="both"/>
        <w:rPr>
          <w:rFonts w:hint="default"/>
          <w:b/>
          <w:bCs/>
          <w:color w:val="auto"/>
          <w:sz w:val="24"/>
          <w:szCs w:val="24"/>
          <w:lang w:val="en-US" w:eastAsia="zh-CN"/>
        </w:rPr>
      </w:pPr>
      <w:r>
        <w:rPr>
          <w:rFonts w:hint="eastAsia"/>
          <w:b/>
          <w:bCs/>
          <w:color w:val="auto"/>
          <w:sz w:val="24"/>
          <w:szCs w:val="24"/>
          <w:lang w:val="en-US" w:eastAsia="zh-CN"/>
        </w:rPr>
        <w:t>声压级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鉴于实验设备的限制和对实验人员健康与安全的考量，本研究将声压级的考察范围限定在30至70分贝（dB）。我们通过调整笔记本电脑的音量来控制声压级，并利用声压测量器进行测量，以确保实验在安全的声压水平下进行，同时由于声音的频率会影响声压级的变化，因此不对声压这一特性展开研究讨论。</w:t>
      </w:r>
    </w:p>
    <w:p>
      <w:pPr>
        <w:numPr>
          <w:ilvl w:val="0"/>
          <w:numId w:val="0"/>
        </w:numPr>
        <w:ind w:firstLine="496" w:firstLineChars="200"/>
        <w:jc w:val="both"/>
        <w:rPr>
          <w:rFonts w:hint="eastAsia" w:ascii="宋体" w:hAnsi="宋体" w:eastAsia="宋体" w:cs="宋体"/>
          <w:i w:val="0"/>
          <w:iCs w:val="0"/>
          <w:caps w:val="0"/>
          <w:color w:val="060607"/>
          <w:spacing w:val="4"/>
          <w:sz w:val="24"/>
          <w:szCs w:val="24"/>
          <w:shd w:val="clear" w:fill="FFFFFF"/>
          <w:lang w:val="en-US" w:eastAsia="zh-CN"/>
        </w:rPr>
      </w:pPr>
    </w:p>
    <w:p>
      <w:pPr>
        <w:numPr>
          <w:ilvl w:val="0"/>
          <w:numId w:val="3"/>
        </w:numPr>
        <w:ind w:left="425" w:leftChars="0" w:hanging="425" w:firstLineChars="0"/>
        <w:jc w:val="both"/>
        <w:rPr>
          <w:rFonts w:hint="default" w:ascii="宋体" w:hAnsi="宋体" w:eastAsia="宋体" w:cs="宋体"/>
          <w:i w:val="0"/>
          <w:iCs w:val="0"/>
          <w:caps w:val="0"/>
          <w:color w:val="060607"/>
          <w:spacing w:val="4"/>
          <w:sz w:val="24"/>
          <w:szCs w:val="24"/>
          <w:shd w:val="clear" w:fill="FFFFFF"/>
          <w:lang w:val="en-US" w:eastAsia="zh-CN"/>
        </w:rPr>
      </w:pPr>
      <w:r>
        <w:rPr>
          <w:rFonts w:hint="eastAsia"/>
          <w:b/>
          <w:bCs/>
          <w:color w:val="auto"/>
          <w:sz w:val="24"/>
          <w:szCs w:val="24"/>
          <w:lang w:val="en-US" w:eastAsia="zh-CN"/>
        </w:rPr>
        <w:t>距离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实验尽量保证火焰与扬声器振膜在同一高度，有助于研究声波的横向传播与声波风对火焰燃烧情况的影响探究。通过测量扬声器与蜡烛的水平距离进行实验探究。</w:t>
      </w:r>
    </w:p>
    <w:p>
      <w:pPr>
        <w:numPr>
          <w:ilvl w:val="0"/>
          <w:numId w:val="0"/>
        </w:numPr>
        <w:ind w:firstLine="496" w:firstLineChars="200"/>
        <w:jc w:val="both"/>
        <w:rPr>
          <w:rFonts w:hint="eastAsia" w:ascii="宋体" w:hAnsi="宋体" w:eastAsia="宋体" w:cs="宋体"/>
          <w:i w:val="0"/>
          <w:iCs w:val="0"/>
          <w:caps w:val="0"/>
          <w:color w:val="060607"/>
          <w:spacing w:val="4"/>
          <w:sz w:val="24"/>
          <w:szCs w:val="24"/>
          <w:shd w:val="clear" w:fill="FFFFFF"/>
          <w:lang w:val="en-US" w:eastAsia="zh-CN"/>
        </w:rPr>
      </w:pPr>
    </w:p>
    <w:p>
      <w:pPr>
        <w:numPr>
          <w:ilvl w:val="0"/>
          <w:numId w:val="2"/>
        </w:numPr>
        <w:ind w:left="425" w:leftChars="0" w:hanging="425" w:firstLineChars="0"/>
        <w:jc w:val="both"/>
        <w:rPr>
          <w:rFonts w:hint="default"/>
          <w:b/>
          <w:bCs/>
          <w:color w:val="auto"/>
          <w:sz w:val="44"/>
          <w:szCs w:val="44"/>
          <w:lang w:val="en-US" w:eastAsia="zh-CN"/>
        </w:rPr>
      </w:pPr>
      <w:r>
        <w:rPr>
          <w:rFonts w:hint="eastAsia"/>
          <w:b/>
          <w:bCs/>
          <w:color w:val="auto"/>
          <w:sz w:val="44"/>
          <w:szCs w:val="44"/>
          <w:lang w:val="en-US" w:eastAsia="zh-CN"/>
        </w:rPr>
        <w:t>实验设计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本实验采用控制变量法进行研究，首先设定对照组数据如下：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声压级：75dB，实验中使用的基准声压级，用于产生足够的声波能量以影响火焰。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频率：100Hz，声波的频率，选择了一个中等频率，以观察其对火焰的影响。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距离：15cm，扬声器与火焰之间的距离，用于控制声波风的影响范围。</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波形图：正弦波，一种常见的波形，因其单一频率和稳定的特性而被选用。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火焰大小：2.7cm，火焰的高度，保持火焰大小一致，以确保实验的可重复性。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熄灭情况：0.17s，火焰被声波熄灭所需的时间，提供了声波风熄灭火焰效率的量化数据。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通过保持其他变量不变，使用视频剪辑软件对实验记录视频进行逐帧分析以确定蜡烛熄灭所用时间与火焰变化，主要研究以下四个因素对于蜡烛熄灭的影响：</w:t>
      </w:r>
    </w:p>
    <w:p>
      <w:pPr>
        <w:numPr>
          <w:ilvl w:val="0"/>
          <w:numId w:val="4"/>
        </w:numPr>
        <w:ind w:left="425" w:leftChars="0" w:hanging="425" w:firstLineChars="0"/>
        <w:jc w:val="both"/>
        <w:rPr>
          <w:rFonts w:hint="default"/>
          <w:b/>
          <w:bCs/>
          <w:color w:val="auto"/>
          <w:sz w:val="24"/>
          <w:szCs w:val="24"/>
          <w:lang w:val="en-US" w:eastAsia="zh-CN"/>
        </w:rPr>
      </w:pPr>
      <w:r>
        <w:rPr>
          <w:rFonts w:hint="eastAsia"/>
          <w:b/>
          <w:bCs/>
          <w:color w:val="auto"/>
          <w:sz w:val="24"/>
          <w:szCs w:val="24"/>
          <w:lang w:val="en-US" w:eastAsia="zh-CN"/>
        </w:rPr>
        <w:t>频率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实验通过声波发生器（笔记本电脑）对声音频率进行控制，实验结果表明，在50Hz以下的频率以及500Hz的高频下，蜡烛火焰没有被熄灭。这可能意味着这些频率下的声波风不足以破坏火焰的稳定性，或者火焰对这些频率的声波不敏感。在65Hz到110Hz的频率范围内，随着频率的增加，蜡烛火焰的熄灭时间逐渐减少，表明在这个频率范围内，声波风的强度可能随着频率的增加而增加，亦或者是对火焰的不稳定性影响强度增强，从而更快地熄灭火焰。声音频率与熄灭时间折线图如图3.1所示。</w:t>
      </w:r>
    </w:p>
    <w:p>
      <w:pPr>
        <w:numPr>
          <w:ilvl w:val="0"/>
          <w:numId w:val="0"/>
        </w:numPr>
        <w:ind w:leftChars="0"/>
        <w:jc w:val="both"/>
      </w:pPr>
      <w:r>
        <w:drawing>
          <wp:inline distT="0" distB="0" distL="114300" distR="114300">
            <wp:extent cx="5272405" cy="3995420"/>
            <wp:effectExtent l="0" t="0" r="4445"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2405" cy="3995420"/>
                    </a:xfrm>
                    <a:prstGeom prst="rect">
                      <a:avLst/>
                    </a:prstGeom>
                    <a:noFill/>
                    <a:ln>
                      <a:noFill/>
                    </a:ln>
                  </pic:spPr>
                </pic:pic>
              </a:graphicData>
            </a:graphic>
          </wp:inline>
        </w:drawing>
      </w:r>
    </w:p>
    <w:p>
      <w:pPr>
        <w:numPr>
          <w:ilvl w:val="0"/>
          <w:numId w:val="0"/>
        </w:numPr>
        <w:ind w:firstLine="496" w:firstLineChars="200"/>
        <w:jc w:val="center"/>
        <w:rPr>
          <w:rFonts w:hint="eastAsia" w:ascii="宋体" w:hAnsi="宋体" w:eastAsia="宋体" w:cs="宋体"/>
          <w:i w:val="0"/>
          <w:iCs w:val="0"/>
          <w:caps w:val="0"/>
          <w:color w:val="060607"/>
          <w:spacing w:val="4"/>
          <w:sz w:val="24"/>
          <w:szCs w:val="24"/>
          <w:shd w:val="clear" w:fill="FFFFFF"/>
          <w:lang w:val="en-US" w:eastAsia="zh-CN"/>
        </w:rPr>
      </w:pPr>
      <w:r>
        <w:rPr>
          <w:rFonts w:hint="eastAsia" w:ascii="宋体" w:hAnsi="宋体" w:eastAsia="宋体" w:cs="宋体"/>
          <w:i w:val="0"/>
          <w:iCs w:val="0"/>
          <w:caps w:val="0"/>
          <w:color w:val="060607"/>
          <w:spacing w:val="4"/>
          <w:sz w:val="24"/>
          <w:szCs w:val="24"/>
          <w:shd w:val="clear" w:fill="FFFFFF"/>
          <w:lang w:val="en-US" w:eastAsia="zh-CN"/>
        </w:rPr>
        <w:t>图3.1</w:t>
      </w:r>
    </w:p>
    <w:p>
      <w:pPr>
        <w:numPr>
          <w:ilvl w:val="0"/>
          <w:numId w:val="0"/>
        </w:numPr>
        <w:ind w:firstLine="496" w:firstLineChars="200"/>
        <w:jc w:val="center"/>
        <w:rPr>
          <w:rFonts w:hint="eastAsia" w:ascii="宋体" w:hAnsi="宋体" w:eastAsia="宋体" w:cs="宋体"/>
          <w:i w:val="0"/>
          <w:iCs w:val="0"/>
          <w:caps w:val="0"/>
          <w:color w:val="060607"/>
          <w:spacing w:val="4"/>
          <w:sz w:val="24"/>
          <w:szCs w:val="24"/>
          <w:shd w:val="clear" w:fill="FFFFFF"/>
          <w:lang w:val="en-US" w:eastAsia="zh-CN"/>
        </w:rPr>
      </w:pPr>
    </w:p>
    <w:p>
      <w:pPr>
        <w:numPr>
          <w:ilvl w:val="0"/>
          <w:numId w:val="0"/>
        </w:numPr>
        <w:ind w:firstLine="496" w:firstLineChars="200"/>
        <w:jc w:val="both"/>
        <w:rPr>
          <w:rFonts w:hint="eastAsia" w:ascii="宋体" w:hAnsi="宋体" w:eastAsia="宋体" w:cs="宋体"/>
          <w:i w:val="0"/>
          <w:iCs w:val="0"/>
          <w:caps w:val="0"/>
          <w:color w:val="060607"/>
          <w:spacing w:val="4"/>
          <w:sz w:val="24"/>
          <w:szCs w:val="24"/>
          <w:shd w:val="clear" w:fill="FFFFFF"/>
          <w:lang w:val="en-US" w:eastAsia="zh-CN"/>
        </w:rPr>
      </w:pPr>
    </w:p>
    <w:p>
      <w:pPr>
        <w:numPr>
          <w:ilvl w:val="0"/>
          <w:numId w:val="4"/>
        </w:numPr>
        <w:ind w:left="425" w:leftChars="0" w:hanging="425" w:firstLineChars="0"/>
        <w:jc w:val="both"/>
        <w:rPr>
          <w:rFonts w:hint="default"/>
          <w:b/>
          <w:bCs/>
          <w:color w:val="auto"/>
          <w:sz w:val="24"/>
          <w:szCs w:val="24"/>
          <w:lang w:val="en-US" w:eastAsia="zh-CN"/>
        </w:rPr>
      </w:pPr>
      <w:r>
        <w:rPr>
          <w:rFonts w:hint="eastAsia"/>
          <w:b/>
          <w:bCs/>
          <w:color w:val="auto"/>
          <w:sz w:val="24"/>
          <w:szCs w:val="24"/>
          <w:lang w:val="en-US" w:eastAsia="zh-CN"/>
        </w:rPr>
        <w:t>波形图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结果显示，正弦波和方形波在100Hz频率下能够有效熄灭火焰，而三角波虽然需要更长的时间，但也能达到熄灭效果。相比之下，锯齿波在相同条件下未能熄灭火焰，这可能表明锯齿波的能量分布或频率特性不适合在这种特定条件下熄灭火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对其能量分布进行分析发现，正弦波因其单一频率和稳定的特性，可能产生更一致和集中的声波风，这有助于快速熄灭火焰。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方形波虽然含有谐波，但在100Hz下仍然有效，可能是因为其基频成分与正弦波相似，足以产生足够的声波风。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三角波虽然也含有谐波，但其能量分布可能导致声波风不如正弦波和方形波集中，因此需要更长的时间来熄灭火焰。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锯齿波可能由于其特殊的波形特性，在100Hz下未能产生足够的声波风来熄灭火焰。实验数据如表3.2所示。</w:t>
      </w:r>
    </w:p>
    <w:p>
      <w:pPr>
        <w:numPr>
          <w:ilvl w:val="0"/>
          <w:numId w:val="0"/>
        </w:numPr>
        <w:ind w:leftChars="0"/>
        <w:jc w:val="both"/>
        <w:rPr>
          <w:rFonts w:hint="default"/>
          <w:b/>
          <w:bCs/>
          <w:color w:val="auto"/>
          <w:sz w:val="24"/>
          <w:szCs w:val="24"/>
          <w:lang w:val="en-US" w:eastAsia="zh-CN"/>
        </w:rPr>
      </w:pPr>
    </w:p>
    <w:p>
      <w:pPr>
        <w:numPr>
          <w:ilvl w:val="0"/>
          <w:numId w:val="0"/>
        </w:numPr>
        <w:ind w:leftChars="0"/>
        <w:jc w:val="both"/>
        <w:rPr>
          <w:rFonts w:hint="eastAsia"/>
          <w:b/>
          <w:bCs/>
          <w:color w:val="auto"/>
          <w:sz w:val="24"/>
          <w:szCs w:val="24"/>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频率</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距离</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FF0000"/>
                <w:sz w:val="24"/>
                <w:szCs w:val="24"/>
                <w:vertAlign w:val="baseline"/>
                <w:lang w:val="en-US" w:eastAsia="zh-CN"/>
              </w:rPr>
              <w:t>波形图</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火焰高度</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熄灭情况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both"/>
              <w:rPr>
                <w:rFonts w:hint="default"/>
                <w:b/>
                <w:bCs/>
                <w:color w:val="FFFFFF" w:themeColor="background1"/>
                <w:sz w:val="24"/>
                <w:szCs w:val="24"/>
                <w:vertAlign w:val="baseline"/>
                <w:lang w:val="en-US" w:eastAsia="zh-CN"/>
                <w14:textFill>
                  <w14:solidFill>
                    <w14:schemeClr w14:val="bg1"/>
                  </w14:solidFill>
                </w14:textFill>
              </w:rPr>
            </w:pPr>
            <w:r>
              <w:rPr>
                <w:rFonts w:hint="eastAsia"/>
                <w:b/>
                <w:bCs/>
                <w:color w:val="auto"/>
                <w:sz w:val="24"/>
                <w:szCs w:val="24"/>
                <w:vertAlign w:val="baseline"/>
                <w:lang w:val="en-US" w:eastAsia="zh-CN"/>
              </w:rPr>
              <w:t>100hz</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15cm</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方形</w:t>
            </w:r>
          </w:p>
        </w:tc>
        <w:tc>
          <w:tcPr>
            <w:tcW w:w="1705" w:type="dxa"/>
            <w:shd w:val="clear" w:color="auto" w:fill="auto"/>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2.7cm</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0.23s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100hz</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15cm</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锯齿</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2.7cm</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未熄灭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100hz</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15cm</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正弦</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2.7cm</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0.17s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100hz</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15cm</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三角</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2.7cm</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3.04s</w:t>
            </w:r>
          </w:p>
        </w:tc>
      </w:tr>
    </w:tbl>
    <w:p>
      <w:pPr>
        <w:numPr>
          <w:ilvl w:val="0"/>
          <w:numId w:val="0"/>
        </w:numPr>
        <w:ind w:leftChars="0"/>
        <w:jc w:val="both"/>
        <w:rPr>
          <w:rFonts w:hint="default"/>
          <w:b/>
          <w:bCs/>
          <w:color w:val="auto"/>
          <w:sz w:val="24"/>
          <w:szCs w:val="24"/>
          <w:lang w:val="en-US" w:eastAsia="zh-CN"/>
        </w:rPr>
      </w:pPr>
    </w:p>
    <w:p>
      <w:pPr>
        <w:numPr>
          <w:ilvl w:val="0"/>
          <w:numId w:val="0"/>
        </w:numPr>
        <w:ind w:firstLine="496" w:firstLineChars="200"/>
        <w:jc w:val="center"/>
        <w:rPr>
          <w:rFonts w:hint="eastAsia" w:ascii="宋体" w:hAnsi="宋体" w:eastAsia="宋体" w:cs="宋体"/>
          <w:i w:val="0"/>
          <w:iCs w:val="0"/>
          <w:caps w:val="0"/>
          <w:color w:val="060607"/>
          <w:spacing w:val="4"/>
          <w:sz w:val="24"/>
          <w:szCs w:val="24"/>
          <w:shd w:val="clear" w:fill="FFFFFF"/>
          <w:lang w:val="en-US" w:eastAsia="zh-CN"/>
        </w:rPr>
      </w:pPr>
      <w:r>
        <w:rPr>
          <w:rFonts w:hint="eastAsia" w:ascii="宋体" w:hAnsi="宋体" w:eastAsia="宋体" w:cs="宋体"/>
          <w:i w:val="0"/>
          <w:iCs w:val="0"/>
          <w:caps w:val="0"/>
          <w:color w:val="060607"/>
          <w:spacing w:val="4"/>
          <w:sz w:val="24"/>
          <w:szCs w:val="24"/>
          <w:shd w:val="clear" w:fill="FFFFFF"/>
          <w:lang w:val="en-US" w:eastAsia="zh-CN"/>
        </w:rPr>
        <w:t>表3.2</w:t>
      </w:r>
    </w:p>
    <w:p>
      <w:pPr>
        <w:numPr>
          <w:ilvl w:val="0"/>
          <w:numId w:val="0"/>
        </w:numPr>
        <w:ind w:firstLine="496" w:firstLineChars="200"/>
        <w:jc w:val="both"/>
        <w:rPr>
          <w:rFonts w:hint="eastAsia" w:ascii="宋体" w:hAnsi="宋体" w:eastAsia="宋体" w:cs="宋体"/>
          <w:i w:val="0"/>
          <w:iCs w:val="0"/>
          <w:caps w:val="0"/>
          <w:color w:val="060607"/>
          <w:spacing w:val="4"/>
          <w:sz w:val="24"/>
          <w:szCs w:val="24"/>
          <w:shd w:val="clear" w:fill="FFFFFF"/>
          <w:lang w:val="en-US" w:eastAsia="zh-CN"/>
        </w:rPr>
      </w:pPr>
    </w:p>
    <w:p>
      <w:pPr>
        <w:numPr>
          <w:ilvl w:val="0"/>
          <w:numId w:val="4"/>
        </w:numPr>
        <w:ind w:left="425" w:leftChars="0" w:hanging="425" w:firstLineChars="0"/>
        <w:jc w:val="both"/>
        <w:rPr>
          <w:rFonts w:hint="default"/>
          <w:b/>
          <w:bCs/>
          <w:color w:val="auto"/>
          <w:sz w:val="24"/>
          <w:szCs w:val="24"/>
          <w:lang w:val="en-US" w:eastAsia="zh-CN"/>
        </w:rPr>
      </w:pPr>
      <w:r>
        <w:rPr>
          <w:rFonts w:hint="eastAsia"/>
          <w:b/>
          <w:bCs/>
          <w:color w:val="auto"/>
          <w:sz w:val="24"/>
          <w:szCs w:val="24"/>
          <w:lang w:val="en-US" w:eastAsia="zh-CN"/>
        </w:rPr>
        <w:t>距离</w:t>
      </w:r>
    </w:p>
    <w:p>
      <w:pPr>
        <w:numPr>
          <w:ilvl w:val="0"/>
          <w:numId w:val="0"/>
        </w:numPr>
        <w:ind w:leftChars="0"/>
        <w:jc w:val="both"/>
        <w:rPr>
          <w:rFonts w:hint="eastAsia"/>
          <w:b/>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在100Hz频率下，不同距离对蜡烛火焰的熄灭效果有显著差异：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5cm：火焰在0.13秒内被熄灭，这表明在较近的距离下，声波风能够更有效地熄灭火焰。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15cm：火焰在0.17秒内被熄灭，这表明随着距离的增加，声波风的强度可能略有减弱，但仍然足够熄灭火焰。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25cm：火焰在3.04秒内被熄灭，这表明在较远的距离下，声波风的强度显著减弱，需要更长的时间来熄灭火焰。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35cm：火焰没有被熄灭，这说明在这个距离下，声波风的强度不足以熄灭火焰。实验数据如表3.3所示。</w:t>
      </w:r>
    </w:p>
    <w:p>
      <w:pPr>
        <w:numPr>
          <w:ilvl w:val="0"/>
          <w:numId w:val="0"/>
        </w:numPr>
        <w:ind w:firstLine="496" w:firstLineChars="200"/>
        <w:jc w:val="both"/>
        <w:rPr>
          <w:rFonts w:hint="default" w:ascii="宋体" w:hAnsi="宋体" w:eastAsia="宋体" w:cs="宋体"/>
          <w:i w:val="0"/>
          <w:iCs w:val="0"/>
          <w:caps w:val="0"/>
          <w:color w:val="060607"/>
          <w:spacing w:val="4"/>
          <w:sz w:val="24"/>
          <w:szCs w:val="24"/>
          <w:shd w:val="clear" w:fill="FFFFFF"/>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频率</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FF0000"/>
                <w:sz w:val="24"/>
                <w:szCs w:val="24"/>
                <w:vertAlign w:val="baseline"/>
                <w:lang w:val="en-US" w:eastAsia="zh-CN"/>
              </w:rPr>
              <w:t>距离</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波形图</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火焰高度</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熄灭情况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both"/>
              <w:rPr>
                <w:rFonts w:hint="default"/>
                <w:b/>
                <w:bCs/>
                <w:color w:val="FFFFFF" w:themeColor="background1"/>
                <w:sz w:val="24"/>
                <w:szCs w:val="24"/>
                <w:vertAlign w:val="baseline"/>
                <w:lang w:val="en-US" w:eastAsia="zh-CN"/>
                <w14:textFill>
                  <w14:solidFill>
                    <w14:schemeClr w14:val="bg1"/>
                  </w14:solidFill>
                </w14:textFill>
              </w:rPr>
            </w:pPr>
            <w:r>
              <w:rPr>
                <w:rFonts w:hint="eastAsia"/>
                <w:b/>
                <w:bCs/>
                <w:color w:val="auto"/>
                <w:sz w:val="24"/>
                <w:szCs w:val="24"/>
                <w:vertAlign w:val="baseline"/>
                <w:lang w:val="en-US" w:eastAsia="zh-CN"/>
              </w:rPr>
              <w:t>100hz</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5cm</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正弦</w:t>
            </w:r>
          </w:p>
        </w:tc>
        <w:tc>
          <w:tcPr>
            <w:tcW w:w="1705" w:type="dxa"/>
            <w:shd w:val="clear" w:color="auto" w:fill="auto"/>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2.7cm</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0.13s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100hz</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15cm</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正弦</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2.7cm</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0.17s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100hz</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25cm</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正弦</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2.7cm</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3.04s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100hz</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35cm</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正弦</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2.7cm</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未熄灭</w:t>
            </w:r>
          </w:p>
        </w:tc>
      </w:tr>
    </w:tbl>
    <w:p>
      <w:pPr>
        <w:numPr>
          <w:ilvl w:val="0"/>
          <w:numId w:val="0"/>
        </w:numPr>
        <w:ind w:firstLine="496" w:firstLineChars="200"/>
        <w:jc w:val="center"/>
        <w:rPr>
          <w:rFonts w:hint="eastAsia" w:ascii="宋体" w:hAnsi="宋体" w:eastAsia="宋体" w:cs="宋体"/>
          <w:i w:val="0"/>
          <w:iCs w:val="0"/>
          <w:caps w:val="0"/>
          <w:color w:val="060607"/>
          <w:spacing w:val="4"/>
          <w:sz w:val="24"/>
          <w:szCs w:val="24"/>
          <w:shd w:val="clear" w:fill="FFFFFF"/>
          <w:lang w:val="en-US" w:eastAsia="zh-CN"/>
        </w:rPr>
      </w:pPr>
    </w:p>
    <w:p>
      <w:pPr>
        <w:numPr>
          <w:ilvl w:val="0"/>
          <w:numId w:val="0"/>
        </w:numPr>
        <w:ind w:firstLine="496" w:firstLineChars="200"/>
        <w:jc w:val="center"/>
        <w:rPr>
          <w:rFonts w:hint="eastAsia" w:ascii="宋体" w:hAnsi="宋体" w:eastAsia="宋体" w:cs="宋体"/>
          <w:i w:val="0"/>
          <w:iCs w:val="0"/>
          <w:caps w:val="0"/>
          <w:color w:val="060607"/>
          <w:spacing w:val="4"/>
          <w:sz w:val="24"/>
          <w:szCs w:val="24"/>
          <w:shd w:val="clear" w:fill="FFFFFF"/>
          <w:lang w:val="en-US" w:eastAsia="zh-CN"/>
        </w:rPr>
      </w:pPr>
      <w:r>
        <w:rPr>
          <w:rFonts w:hint="eastAsia" w:ascii="宋体" w:hAnsi="宋体" w:eastAsia="宋体" w:cs="宋体"/>
          <w:i w:val="0"/>
          <w:iCs w:val="0"/>
          <w:caps w:val="0"/>
          <w:color w:val="060607"/>
          <w:spacing w:val="4"/>
          <w:sz w:val="24"/>
          <w:szCs w:val="24"/>
          <w:shd w:val="clear" w:fill="FFFFFF"/>
          <w:lang w:val="en-US" w:eastAsia="zh-CN"/>
        </w:rPr>
        <w:t>表3.3</w:t>
      </w:r>
    </w:p>
    <w:p>
      <w:pPr>
        <w:numPr>
          <w:ilvl w:val="0"/>
          <w:numId w:val="0"/>
        </w:numPr>
        <w:ind w:firstLine="496" w:firstLineChars="200"/>
        <w:jc w:val="center"/>
        <w:rPr>
          <w:rFonts w:hint="eastAsia" w:ascii="宋体" w:hAnsi="宋体" w:eastAsia="宋体" w:cs="宋体"/>
          <w:i w:val="0"/>
          <w:iCs w:val="0"/>
          <w:caps w:val="0"/>
          <w:color w:val="060607"/>
          <w:spacing w:val="4"/>
          <w:sz w:val="24"/>
          <w:szCs w:val="24"/>
          <w:shd w:val="clear" w:fill="FFFFFF"/>
          <w:lang w:val="en-US" w:eastAsia="zh-CN"/>
        </w:rPr>
      </w:pPr>
    </w:p>
    <w:p>
      <w:pPr>
        <w:numPr>
          <w:ilvl w:val="0"/>
          <w:numId w:val="4"/>
        </w:numPr>
        <w:ind w:left="425" w:leftChars="0" w:hanging="425" w:firstLineChars="0"/>
        <w:jc w:val="both"/>
        <w:rPr>
          <w:rFonts w:hint="default"/>
          <w:b/>
          <w:bCs/>
          <w:color w:val="auto"/>
          <w:sz w:val="24"/>
          <w:szCs w:val="24"/>
          <w:lang w:val="en-US" w:eastAsia="zh-CN"/>
        </w:rPr>
      </w:pPr>
      <w:r>
        <w:rPr>
          <w:rFonts w:hint="eastAsia"/>
          <w:b/>
          <w:bCs/>
          <w:color w:val="auto"/>
          <w:sz w:val="24"/>
          <w:szCs w:val="24"/>
          <w:lang w:val="en-US" w:eastAsia="zh-CN"/>
        </w:rPr>
        <w:t>火焰大小</w:t>
      </w:r>
    </w:p>
    <w:p>
      <w:pPr>
        <w:numPr>
          <w:ilvl w:val="0"/>
          <w:numId w:val="0"/>
        </w:numPr>
        <w:ind w:leftChars="0"/>
        <w:jc w:val="both"/>
        <w:rPr>
          <w:rFonts w:hint="eastAsia"/>
          <w:b/>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本次实验用火焰高度来权衡火焰的大小，火焰的高度通过蜡烛的叠加进行控制，结果显示，随着火焰高度的增加，声波风熄灭火焰所需的时间也增加。这可能是因为更高的火焰具有更大的热能和更稳定的燃烧，因此需要更多的能量来破坏其燃烧平衡。实验数据如表3.4所示。</w:t>
      </w:r>
    </w:p>
    <w:p>
      <w:pPr>
        <w:numPr>
          <w:ilvl w:val="0"/>
          <w:numId w:val="0"/>
        </w:numPr>
        <w:ind w:leftChars="0"/>
        <w:jc w:val="both"/>
        <w:rPr>
          <w:rFonts w:hint="default"/>
          <w:b/>
          <w:bCs/>
          <w:color w:val="auto"/>
          <w:sz w:val="24"/>
          <w:szCs w:val="24"/>
          <w:lang w:val="en-US" w:eastAsia="zh-CN"/>
        </w:rPr>
      </w:pPr>
    </w:p>
    <w:tbl>
      <w:tblPr>
        <w:tblStyle w:val="6"/>
        <w:tblpPr w:leftFromText="180" w:rightFromText="180" w:vertAnchor="text" w:horzAnchor="page" w:tblpX="1849" w:tblpY="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频率</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距离</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波形图</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FF0000"/>
                <w:sz w:val="24"/>
                <w:szCs w:val="24"/>
                <w:vertAlign w:val="baseline"/>
                <w:lang w:val="en-US" w:eastAsia="zh-CN"/>
              </w:rPr>
              <w:t>火焰高度</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熄灭情况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both"/>
              <w:rPr>
                <w:rFonts w:hint="default"/>
                <w:b/>
                <w:bCs/>
                <w:color w:val="FFFFFF" w:themeColor="background1"/>
                <w:sz w:val="24"/>
                <w:szCs w:val="24"/>
                <w:vertAlign w:val="baseline"/>
                <w:lang w:val="en-US" w:eastAsia="zh-CN"/>
                <w14:textFill>
                  <w14:solidFill>
                    <w14:schemeClr w14:val="bg1"/>
                  </w14:solidFill>
                </w14:textFill>
              </w:rPr>
            </w:pPr>
            <w:r>
              <w:rPr>
                <w:rFonts w:hint="eastAsia"/>
                <w:b/>
                <w:bCs/>
                <w:color w:val="auto"/>
                <w:sz w:val="24"/>
                <w:szCs w:val="24"/>
                <w:vertAlign w:val="baseline"/>
                <w:lang w:val="en-US" w:eastAsia="zh-CN"/>
              </w:rPr>
              <w:t>100hz</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15cm</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正弦</w:t>
            </w:r>
          </w:p>
        </w:tc>
        <w:tc>
          <w:tcPr>
            <w:tcW w:w="1705" w:type="dxa"/>
            <w:shd w:val="clear" w:color="auto" w:fill="auto"/>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2.7cm</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0.17s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100hz</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15cm</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正弦</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4cm</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1.09s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100hz</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15cm</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正弦</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6.5cm</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2.88s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100hz</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15cm</w:t>
            </w:r>
          </w:p>
        </w:tc>
        <w:tc>
          <w:tcPr>
            <w:tcW w:w="1704"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正弦</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7.4cm</w:t>
            </w:r>
          </w:p>
        </w:tc>
        <w:tc>
          <w:tcPr>
            <w:tcW w:w="1705" w:type="dxa"/>
          </w:tcPr>
          <w:p>
            <w:pPr>
              <w:numPr>
                <w:ilvl w:val="0"/>
                <w:numId w:val="0"/>
              </w:numPr>
              <w:jc w:val="both"/>
              <w:rPr>
                <w:rFonts w:hint="default"/>
                <w:b/>
                <w:bCs/>
                <w:color w:val="auto"/>
                <w:sz w:val="24"/>
                <w:szCs w:val="24"/>
                <w:vertAlign w:val="baseline"/>
                <w:lang w:val="en-US" w:eastAsia="zh-CN"/>
              </w:rPr>
            </w:pPr>
            <w:r>
              <w:rPr>
                <w:rFonts w:hint="eastAsia"/>
                <w:b/>
                <w:bCs/>
                <w:color w:val="auto"/>
                <w:sz w:val="24"/>
                <w:szCs w:val="24"/>
                <w:vertAlign w:val="baseline"/>
                <w:lang w:val="en-US" w:eastAsia="zh-CN"/>
              </w:rPr>
              <w:t>未熄灭</w:t>
            </w:r>
          </w:p>
        </w:tc>
      </w:tr>
    </w:tbl>
    <w:p>
      <w:pPr>
        <w:numPr>
          <w:ilvl w:val="0"/>
          <w:numId w:val="0"/>
        </w:numPr>
        <w:ind w:leftChars="0"/>
        <w:jc w:val="both"/>
        <w:rPr>
          <w:rFonts w:hint="eastAsia"/>
          <w:b/>
          <w:bCs/>
          <w:color w:val="auto"/>
          <w:sz w:val="24"/>
          <w:szCs w:val="24"/>
          <w:lang w:val="en-US" w:eastAsia="zh-CN"/>
        </w:rPr>
      </w:pPr>
    </w:p>
    <w:p>
      <w:pPr>
        <w:numPr>
          <w:ilvl w:val="0"/>
          <w:numId w:val="0"/>
        </w:numPr>
        <w:ind w:firstLine="496" w:firstLineChars="200"/>
        <w:jc w:val="center"/>
        <w:rPr>
          <w:rFonts w:hint="default" w:ascii="宋体" w:hAnsi="宋体" w:eastAsia="宋体" w:cs="宋体"/>
          <w:i w:val="0"/>
          <w:iCs w:val="0"/>
          <w:caps w:val="0"/>
          <w:color w:val="060607"/>
          <w:spacing w:val="4"/>
          <w:sz w:val="24"/>
          <w:szCs w:val="24"/>
          <w:shd w:val="clear" w:fill="FFFFFF"/>
          <w:lang w:val="en-US" w:eastAsia="zh-CN"/>
        </w:rPr>
      </w:pPr>
      <w:r>
        <w:rPr>
          <w:rFonts w:hint="eastAsia" w:ascii="宋体" w:hAnsi="宋体" w:eastAsia="宋体" w:cs="宋体"/>
          <w:i w:val="0"/>
          <w:iCs w:val="0"/>
          <w:caps w:val="0"/>
          <w:color w:val="060607"/>
          <w:spacing w:val="4"/>
          <w:sz w:val="24"/>
          <w:szCs w:val="24"/>
          <w:shd w:val="clear" w:fill="FFFFFF"/>
          <w:lang w:val="en-US" w:eastAsia="zh-CN"/>
        </w:rPr>
        <w:t>表3.4</w:t>
      </w:r>
    </w:p>
    <w:p>
      <w:pPr>
        <w:numPr>
          <w:ilvl w:val="0"/>
          <w:numId w:val="0"/>
        </w:numPr>
        <w:ind w:leftChars="0"/>
        <w:jc w:val="both"/>
        <w:rPr>
          <w:rFonts w:hint="default"/>
          <w:b/>
          <w:bCs/>
          <w:color w:val="auto"/>
          <w:sz w:val="24"/>
          <w:szCs w:val="24"/>
          <w:lang w:val="en-US" w:eastAsia="zh-CN"/>
        </w:rPr>
      </w:pPr>
    </w:p>
    <w:p>
      <w:pPr>
        <w:numPr>
          <w:ilvl w:val="0"/>
          <w:numId w:val="2"/>
        </w:numPr>
        <w:ind w:left="425" w:leftChars="0" w:hanging="425" w:firstLineChars="0"/>
        <w:jc w:val="both"/>
        <w:rPr>
          <w:rFonts w:hint="default"/>
          <w:b/>
          <w:bCs/>
          <w:color w:val="auto"/>
          <w:sz w:val="44"/>
          <w:szCs w:val="44"/>
          <w:lang w:val="en-US" w:eastAsia="zh-CN"/>
        </w:rPr>
      </w:pPr>
      <w:r>
        <w:rPr>
          <w:rFonts w:hint="eastAsia"/>
          <w:b/>
          <w:bCs/>
          <w:color w:val="auto"/>
          <w:sz w:val="44"/>
          <w:szCs w:val="44"/>
          <w:lang w:val="en-US" w:eastAsia="zh-CN"/>
        </w:rPr>
        <w:t>理论分析</w:t>
      </w:r>
    </w:p>
    <w:p>
      <w:pPr>
        <w:numPr>
          <w:ilvl w:val="1"/>
          <w:numId w:val="2"/>
        </w:numPr>
        <w:ind w:left="567" w:leftChars="0" w:hanging="567" w:firstLineChars="0"/>
        <w:jc w:val="both"/>
        <w:rPr>
          <w:rFonts w:hint="default"/>
          <w:b/>
          <w:bCs/>
          <w:color w:val="auto"/>
          <w:sz w:val="32"/>
          <w:szCs w:val="32"/>
          <w:lang w:val="en-US" w:eastAsia="zh-CN"/>
        </w:rPr>
      </w:pPr>
      <w:r>
        <w:rPr>
          <w:rFonts w:hint="eastAsia"/>
          <w:b/>
          <w:bCs/>
          <w:color w:val="auto"/>
          <w:sz w:val="32"/>
          <w:szCs w:val="32"/>
          <w:lang w:val="en-US" w:eastAsia="zh-CN"/>
        </w:rPr>
        <w:t>声波的特性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声波是机械波，通过空气介质传播时，会引起空气粒子的振动，形成交替的压缩（高压）和稀疏（低压）区。这种周期性变化遵循声学波动方程：</w:t>
      </w:r>
    </w:p>
    <w:p>
      <w:pPr>
        <w:numPr>
          <w:ilvl w:val="0"/>
          <w:numId w:val="0"/>
        </w:numPr>
        <w:ind w:firstLine="496" w:firstLineChars="200"/>
        <w:jc w:val="both"/>
        <m:rPr/>
        <w:rPr>
          <w:rFonts w:hAnsi="Cambria Math" w:eastAsia="Cambria Math" w:cs="Cambria Math"/>
          <w:i w:val="0"/>
          <w:color w:val="auto"/>
          <w:sz w:val="24"/>
          <w:szCs w:val="24"/>
        </w:rPr>
      </w:pPr>
      <w:r>
        <w:rPr>
          <w:rFonts w:hint="default" w:ascii="宋体" w:hAnsi="宋体" w:eastAsia="宋体" w:cs="宋体"/>
          <w:i w:val="0"/>
          <w:iCs w:val="0"/>
          <w:caps w:val="0"/>
          <w:color w:val="060607"/>
          <w:spacing w:val="4"/>
          <w:position w:val="-10"/>
          <w:sz w:val="24"/>
          <w:szCs w:val="24"/>
          <w:shd w:val="clear" w:fill="FFFFFF"/>
          <w:lang w:val="en-US" w:eastAsia="zh-CN"/>
        </w:rPr>
        <w:object>
          <v:shape id="_x0000_i1025" o:spt="75" type="#_x0000_t75" style="height:17pt;width:9pt;" o:ole="t" filled="f" o:preferrelative="t" stroked="f" coordsize="21600,21600">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default" w:ascii="宋体" w:hAnsi="宋体" w:eastAsia="宋体" w:cs="宋体"/>
          <w:i w:val="0"/>
          <w:iCs w:val="0"/>
          <w:caps w:val="0"/>
          <w:color w:val="060607"/>
          <w:spacing w:val="4"/>
          <w:sz w:val="24"/>
          <w:szCs w:val="24"/>
          <w:shd w:val="clear" w:fill="FFFFFF"/>
          <w:lang w:val="en-US" w:eastAsia="zh-CN"/>
        </w:rPr>
        <w:br w:type="textWrapping"/>
      </w:r>
      <m:oMathPara>
        <m:oMath>
          <m:f>
            <m:fPr>
              <m:ctrlPr>
                <w:rPr>
                  <w:color w:val="auto"/>
                  <w:sz w:val="24"/>
                  <w:szCs w:val="24"/>
                </w:rPr>
              </m:ctrlPr>
            </m:fPr>
            <m:num>
              <m:r>
                <m:rPr/>
                <w:rPr>
                  <w:rFonts w:ascii="Cambria Math" w:hAnsi="Cambria Math" w:eastAsia="Cambria Math" w:cs="Cambria Math"/>
                  <w:color w:val="auto"/>
                  <w:sz w:val="24"/>
                  <w:szCs w:val="24"/>
                </w:rPr>
                <m:t>1</m:t>
              </m:r>
              <m:ctrlPr>
                <w:rPr>
                  <w:color w:val="auto"/>
                  <w:sz w:val="24"/>
                  <w:szCs w:val="24"/>
                </w:rPr>
              </m:ctrlPr>
            </m:num>
            <m:den>
              <m:sSub>
                <m:sSubPr>
                  <m:ctrlPr>
                    <w:rPr>
                      <w:color w:val="auto"/>
                      <w:sz w:val="24"/>
                      <w:szCs w:val="24"/>
                    </w:rPr>
                  </m:ctrlPr>
                </m:sSubPr>
                <m:e>
                  <m:r>
                    <m:rPr/>
                    <w:rPr>
                      <w:rFonts w:ascii="Cambria Math" w:hAnsi="Cambria Math" w:eastAsia="Cambria Math" w:cs="Cambria Math"/>
                      <w:color w:val="auto"/>
                      <w:sz w:val="24"/>
                      <w:szCs w:val="24"/>
                    </w:rPr>
                    <m:t>ρ</m:t>
                  </m:r>
                  <m:ctrlPr>
                    <w:rPr>
                      <w:color w:val="auto"/>
                      <w:sz w:val="24"/>
                      <w:szCs w:val="24"/>
                    </w:rPr>
                  </m:ctrlPr>
                </m:e>
                <m:sub>
                  <m:r>
                    <m:rPr/>
                    <w:rPr>
                      <w:rFonts w:ascii="Cambria Math" w:hAnsi="Cambria Math" w:eastAsia="Cambria Math" w:cs="Cambria Math"/>
                      <w:color w:val="auto"/>
                      <w:sz w:val="24"/>
                      <w:szCs w:val="24"/>
                    </w:rPr>
                    <m:t>0</m:t>
                  </m:r>
                  <m:ctrlPr>
                    <w:rPr>
                      <w:color w:val="auto"/>
                      <w:sz w:val="24"/>
                      <w:szCs w:val="24"/>
                    </w:rPr>
                  </m:ctrlPr>
                </m:sub>
              </m:sSub>
              <m:ctrlPr>
                <w:rPr>
                  <w:color w:val="auto"/>
                  <w:sz w:val="24"/>
                  <w:szCs w:val="24"/>
                </w:rPr>
              </m:ctrlPr>
            </m:den>
          </m:f>
          <m:sSup>
            <m:sSupPr>
              <m:ctrlPr>
                <w:rPr>
                  <w:color w:val="auto"/>
                  <w:sz w:val="24"/>
                  <w:szCs w:val="24"/>
                </w:rPr>
              </m:ctrlPr>
            </m:sSupPr>
            <m:e>
              <m:r>
                <m:rPr/>
                <w:rPr>
                  <w:rFonts w:ascii="Cambria Math" w:hAnsi="Cambria Math" w:eastAsia="Cambria Math" w:cs="Cambria Math"/>
                  <w:color w:val="auto"/>
                  <w:sz w:val="24"/>
                  <w:szCs w:val="24"/>
                </w:rPr>
                <m:t>∇</m:t>
              </m:r>
              <m:ctrlPr>
                <w:rPr>
                  <w:color w:val="auto"/>
                  <w:sz w:val="24"/>
                  <w:szCs w:val="24"/>
                </w:rPr>
              </m:ctrlPr>
            </m:e>
            <m:sup>
              <m:r>
                <m:rPr/>
                <w:rPr>
                  <w:rFonts w:ascii="Cambria Math" w:hAnsi="Cambria Math" w:eastAsia="Cambria Math" w:cs="Cambria Math"/>
                  <w:color w:val="auto"/>
                  <w:sz w:val="24"/>
                  <w:szCs w:val="24"/>
                </w:rPr>
                <m:t>2</m:t>
              </m:r>
              <m:ctrlPr>
                <w:rPr>
                  <w:color w:val="auto"/>
                  <w:sz w:val="24"/>
                  <w:szCs w:val="24"/>
                </w:rPr>
              </m:ctrlPr>
            </m:sup>
          </m:sSup>
          <m:r>
            <m:rPr/>
            <w:rPr>
              <w:rFonts w:ascii="Cambria Math" w:hAnsi="Cambria Math" w:eastAsia="Cambria Math" w:cs="Cambria Math"/>
              <w:color w:val="auto"/>
              <w:sz w:val="24"/>
              <w:szCs w:val="24"/>
            </w:rPr>
            <m:t>p−</m:t>
          </m:r>
          <m:f>
            <m:fPr>
              <m:ctrlPr>
                <w:rPr>
                  <w:color w:val="auto"/>
                  <w:sz w:val="24"/>
                  <w:szCs w:val="24"/>
                </w:rPr>
              </m:ctrlPr>
            </m:fPr>
            <m:num>
              <m:r>
                <m:rPr/>
                <w:rPr>
                  <w:rFonts w:ascii="Cambria Math" w:hAnsi="Cambria Math" w:eastAsia="Cambria Math" w:cs="Cambria Math"/>
                  <w:color w:val="auto"/>
                  <w:sz w:val="24"/>
                  <w:szCs w:val="24"/>
                </w:rPr>
                <m:t>1</m:t>
              </m:r>
              <m:ctrlPr>
                <w:rPr>
                  <w:color w:val="auto"/>
                  <w:sz w:val="24"/>
                  <w:szCs w:val="24"/>
                </w:rPr>
              </m:ctrlPr>
            </m:num>
            <m:den>
              <m:sSub>
                <m:sSubPr>
                  <m:ctrlPr>
                    <w:rPr>
                      <w:color w:val="auto"/>
                      <w:sz w:val="24"/>
                      <w:szCs w:val="24"/>
                    </w:rPr>
                  </m:ctrlPr>
                </m:sSubPr>
                <m:e>
                  <m:r>
                    <m:rPr/>
                    <w:rPr>
                      <w:rFonts w:ascii="Cambria Math" w:hAnsi="Cambria Math" w:eastAsia="Cambria Math" w:cs="Cambria Math"/>
                      <w:color w:val="auto"/>
                      <w:sz w:val="24"/>
                      <w:szCs w:val="24"/>
                    </w:rPr>
                    <m:t>ρ</m:t>
                  </m:r>
                  <m:ctrlPr>
                    <w:rPr>
                      <w:color w:val="auto"/>
                      <w:sz w:val="24"/>
                      <w:szCs w:val="24"/>
                    </w:rPr>
                  </m:ctrlPr>
                </m:e>
                <m:sub>
                  <m:r>
                    <m:rPr/>
                    <w:rPr>
                      <w:rFonts w:ascii="Cambria Math" w:hAnsi="Cambria Math" w:eastAsia="Cambria Math" w:cs="Cambria Math"/>
                      <w:color w:val="auto"/>
                      <w:sz w:val="24"/>
                      <w:szCs w:val="24"/>
                    </w:rPr>
                    <m:t>0</m:t>
                  </m:r>
                  <m:ctrlPr>
                    <w:rPr>
                      <w:color w:val="auto"/>
                      <w:sz w:val="24"/>
                      <w:szCs w:val="24"/>
                    </w:rPr>
                  </m:ctrlPr>
                </m:sub>
              </m:sSub>
              <m:sSup>
                <m:sSupPr>
                  <m:ctrlPr>
                    <w:rPr>
                      <w:color w:val="auto"/>
                      <w:sz w:val="24"/>
                      <w:szCs w:val="24"/>
                    </w:rPr>
                  </m:ctrlPr>
                </m:sSupPr>
                <m:e>
                  <m:r>
                    <m:rPr/>
                    <w:rPr>
                      <w:rFonts w:ascii="Cambria Math" w:hAnsi="Cambria Math" w:eastAsia="Cambria Math" w:cs="Cambria Math"/>
                      <w:color w:val="auto"/>
                      <w:sz w:val="24"/>
                      <w:szCs w:val="24"/>
                    </w:rPr>
                    <m:t>c</m:t>
                  </m:r>
                  <m:ctrlPr>
                    <w:rPr>
                      <w:color w:val="auto"/>
                      <w:sz w:val="24"/>
                      <w:szCs w:val="24"/>
                    </w:rPr>
                  </m:ctrlPr>
                </m:e>
                <m:sup>
                  <m:r>
                    <m:rPr/>
                    <w:rPr>
                      <w:rFonts w:ascii="Cambria Math" w:hAnsi="Cambria Math" w:eastAsia="Cambria Math" w:cs="Cambria Math"/>
                      <w:color w:val="auto"/>
                      <w:sz w:val="24"/>
                      <w:szCs w:val="24"/>
                    </w:rPr>
                    <m:t>2</m:t>
                  </m:r>
                  <m:ctrlPr>
                    <w:rPr>
                      <w:color w:val="auto"/>
                      <w:sz w:val="24"/>
                      <w:szCs w:val="24"/>
                    </w:rPr>
                  </m:ctrlPr>
                </m:sup>
              </m:sSup>
              <m:ctrlPr>
                <w:rPr>
                  <w:color w:val="auto"/>
                  <w:sz w:val="24"/>
                  <w:szCs w:val="24"/>
                </w:rPr>
              </m:ctrlPr>
            </m:den>
          </m:f>
          <m:f>
            <m:fPr>
              <m:ctrlPr>
                <w:rPr>
                  <w:color w:val="auto"/>
                  <w:sz w:val="24"/>
                  <w:szCs w:val="24"/>
                </w:rPr>
              </m:ctrlPr>
            </m:fPr>
            <m:num>
              <m:sSup>
                <m:sSupPr>
                  <m:ctrlPr>
                    <w:rPr>
                      <w:color w:val="auto"/>
                      <w:sz w:val="24"/>
                      <w:szCs w:val="24"/>
                    </w:rPr>
                  </m:ctrlPr>
                </m:sSupPr>
                <m:e>
                  <m:r>
                    <m:rPr/>
                    <w:rPr>
                      <w:rFonts w:ascii="Cambria Math" w:hAnsi="Cambria Math" w:eastAsia="Cambria Math" w:cs="Cambria Math"/>
                      <w:color w:val="auto"/>
                      <w:sz w:val="24"/>
                      <w:szCs w:val="24"/>
                    </w:rPr>
                    <m:t>∂</m:t>
                  </m:r>
                  <m:ctrlPr>
                    <w:rPr>
                      <w:color w:val="auto"/>
                      <w:sz w:val="24"/>
                      <w:szCs w:val="24"/>
                    </w:rPr>
                  </m:ctrlPr>
                </m:e>
                <m:sup>
                  <m:r>
                    <m:rPr/>
                    <w:rPr>
                      <w:rFonts w:ascii="Cambria Math" w:hAnsi="Cambria Math" w:eastAsia="Cambria Math" w:cs="Cambria Math"/>
                      <w:color w:val="auto"/>
                      <w:sz w:val="24"/>
                      <w:szCs w:val="24"/>
                    </w:rPr>
                    <m:t>2</m:t>
                  </m:r>
                  <m:ctrlPr>
                    <w:rPr>
                      <w:color w:val="auto"/>
                      <w:sz w:val="24"/>
                      <w:szCs w:val="24"/>
                    </w:rPr>
                  </m:ctrlPr>
                </m:sup>
              </m:sSup>
              <m:r>
                <m:rPr/>
                <w:rPr>
                  <w:rFonts w:ascii="Cambria Math" w:hAnsi="Cambria Math" w:eastAsia="Cambria Math" w:cs="Cambria Math"/>
                  <w:color w:val="auto"/>
                  <w:sz w:val="24"/>
                  <w:szCs w:val="24"/>
                </w:rPr>
                <m:t>p</m:t>
              </m:r>
              <m:ctrlPr>
                <w:rPr>
                  <w:color w:val="auto"/>
                  <w:sz w:val="24"/>
                  <w:szCs w:val="24"/>
                </w:rPr>
              </m:ctrlPr>
            </m:num>
            <m:den>
              <m:r>
                <m:rPr/>
                <w:rPr>
                  <w:rFonts w:ascii="Cambria Math" w:hAnsi="Cambria Math" w:eastAsia="Cambria Math" w:cs="Cambria Math"/>
                  <w:color w:val="auto"/>
                  <w:sz w:val="24"/>
                  <w:szCs w:val="24"/>
                </w:rPr>
                <m:t>∂</m:t>
              </m:r>
              <m:sSup>
                <m:sSupPr>
                  <m:ctrlPr>
                    <w:rPr>
                      <w:color w:val="auto"/>
                      <w:sz w:val="24"/>
                      <w:szCs w:val="24"/>
                    </w:rPr>
                  </m:ctrlPr>
                </m:sSupPr>
                <m:e>
                  <m:r>
                    <m:rPr/>
                    <w:rPr>
                      <w:rFonts w:ascii="Cambria Math" w:hAnsi="Cambria Math" w:eastAsia="Cambria Math" w:cs="Cambria Math"/>
                      <w:color w:val="auto"/>
                      <w:sz w:val="24"/>
                      <w:szCs w:val="24"/>
                    </w:rPr>
                    <m:t>t</m:t>
                  </m:r>
                  <m:ctrlPr>
                    <w:rPr>
                      <w:color w:val="auto"/>
                      <w:sz w:val="24"/>
                      <w:szCs w:val="24"/>
                    </w:rPr>
                  </m:ctrlPr>
                </m:e>
                <m:sup>
                  <m:r>
                    <m:rPr/>
                    <w:rPr>
                      <w:rFonts w:ascii="Cambria Math" w:hAnsi="Cambria Math" w:eastAsia="Cambria Math" w:cs="Cambria Math"/>
                      <w:color w:val="auto"/>
                      <w:sz w:val="24"/>
                      <w:szCs w:val="24"/>
                    </w:rPr>
                    <m:t>2</m:t>
                  </m:r>
                  <m:ctrlPr>
                    <w:rPr>
                      <w:color w:val="auto"/>
                      <w:sz w:val="24"/>
                      <w:szCs w:val="24"/>
                    </w:rPr>
                  </m:ctrlPr>
                </m:sup>
              </m:sSup>
              <m:ctrlPr>
                <w:rPr>
                  <w:color w:val="auto"/>
                  <w:sz w:val="24"/>
                  <w:szCs w:val="24"/>
                </w:rPr>
              </m:ctrlPr>
            </m:den>
          </m:f>
          <m:r>
            <m:rPr/>
            <w:rPr>
              <w:rFonts w:ascii="Cambria Math" w:hAnsi="Cambria Math" w:eastAsia="Cambria Math" w:cs="Cambria Math"/>
              <w:color w:val="auto"/>
              <w:sz w:val="24"/>
              <w:szCs w:val="24"/>
            </w:rPr>
            <m:t>=0</m:t>
          </m:r>
        </m:oMath>
      </m:oMathPara>
    </w:p>
    <w:p>
      <w:pPr>
        <w:numPr>
          <w:ilvl w:val="0"/>
          <w:numId w:val="0"/>
        </w:numPr>
        <w:ind w:firstLine="480" w:firstLineChars="200"/>
        <w:jc w:val="center"/>
        <w:rPr>
          <w:rFonts w:ascii="宋体" w:hAnsi="宋体" w:eastAsia="宋体" w:cs="宋体"/>
          <w:sz w:val="24"/>
          <w:szCs w:val="24"/>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-549275</wp:posOffset>
            </wp:positionH>
            <wp:positionV relativeFrom="paragraph">
              <wp:posOffset>273050</wp:posOffset>
            </wp:positionV>
            <wp:extent cx="6451600" cy="5155565"/>
            <wp:effectExtent l="0" t="0" r="6350" b="6985"/>
            <wp:wrapTopAndBottom/>
            <wp:docPr id="1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6"/>
                    <pic:cNvPicPr>
                      <a:picLocks noChangeAspect="1"/>
                    </pic:cNvPicPr>
                  </pic:nvPicPr>
                  <pic:blipFill>
                    <a:blip r:embed="rId10"/>
                    <a:stretch>
                      <a:fillRect/>
                    </a:stretch>
                  </pic:blipFill>
                  <pic:spPr>
                    <a:xfrm>
                      <a:off x="0" y="0"/>
                      <a:ext cx="6451600" cy="5155565"/>
                    </a:xfrm>
                    <a:prstGeom prst="rect">
                      <a:avLst/>
                    </a:prstGeom>
                    <a:noFill/>
                    <a:ln w="9525">
                      <a:noFill/>
                    </a:ln>
                  </pic:spPr>
                </pic:pic>
              </a:graphicData>
            </a:graphic>
          </wp:anchor>
        </w:drawing>
      </w:r>
    </w:p>
    <w:p>
      <w:pPr>
        <w:numPr>
          <w:ilvl w:val="0"/>
          <w:numId w:val="0"/>
        </w:numPr>
        <w:ind w:firstLine="480" w:firstLineChars="200"/>
        <w:jc w:val="center"/>
        <m:r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848860" cy="3725545"/>
            <wp:effectExtent l="0" t="0" r="8890" b="8255"/>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11"/>
                    <a:stretch>
                      <a:fillRect/>
                    </a:stretch>
                  </pic:blipFill>
                  <pic:spPr>
                    <a:xfrm flipV="1">
                      <a:off x="0" y="0"/>
                      <a:ext cx="4848860" cy="372554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eastAsia" w:ascii="Cambria Math" w:hAnsi="Cambria Math" w:eastAsia="宋体" w:cs="宋体"/>
          <w:i w:val="0"/>
          <w:iCs w:val="0"/>
          <w:caps w:val="0"/>
          <w:color w:val="060607"/>
          <w:spacing w:val="4"/>
          <w:sz w:val="24"/>
          <w:szCs w:val="24"/>
          <w:shd w:val="clear" w:fill="FFFFFF"/>
          <w:lang w:val="en-US" w:eastAsia="zh-CN"/>
        </w:rPr>
        <w:t>声波作为一种机械波，在介质（如空气）中传播时，其特性与火焰的相互作用呈现出多维度的关系。声波的频率在其中扮演着极为关键的角色，它与波长和声速之间存在着紧密的内在联系，其数学表达式为：</w:t>
      </w:r>
      <m:oMath>
        <m:r>
          <m:rPr>
            <m:sty m:val="p"/>
          </m:rPr>
          <w:rPr>
            <w:rFonts w:hint="eastAsia" w:ascii="Cambria Math" w:hAnsi="Cambria Math" w:eastAsia="宋体" w:cs="宋体"/>
            <w:caps w:val="0"/>
            <w:color w:val="060607"/>
            <w:spacing w:val="4"/>
            <w:sz w:val="24"/>
            <w:szCs w:val="24"/>
            <w:shd w:val="clear" w:fill="FFFFFF"/>
            <w:lang w:val="en-US" w:eastAsia="zh-CN"/>
          </w:rPr>
          <m:t>λ=</m:t>
        </m:r>
        <m:f>
          <m:fPr>
            <m:ctrlPr>
              <w:rPr>
                <w:rFonts w:hint="eastAsia" w:ascii="Cambria Math" w:hAnsi="Cambria Math" w:eastAsia="宋体" w:cs="宋体"/>
                <w:i w:val="0"/>
                <w:iCs w:val="0"/>
                <w:caps w:val="0"/>
                <w:color w:val="060607"/>
                <w:spacing w:val="4"/>
                <w:sz w:val="24"/>
                <w:szCs w:val="24"/>
                <w:shd w:val="clear" w:fill="FFFFFF"/>
                <w:lang w:val="en-US" w:eastAsia="zh-CN"/>
              </w:rPr>
            </m:ctrlPr>
          </m:fPr>
          <m:num>
            <m:r>
              <m:rPr>
                <m:sty m:val="p"/>
              </m:rPr>
              <w:rPr>
                <w:rFonts w:hint="eastAsia" w:ascii="Cambria Math" w:hAnsi="Cambria Math" w:eastAsia="宋体" w:cs="宋体"/>
                <w:caps w:val="0"/>
                <w:color w:val="060607"/>
                <w:spacing w:val="4"/>
                <w:sz w:val="24"/>
                <w:szCs w:val="24"/>
                <w:shd w:val="clear" w:fill="FFFFFF"/>
                <w:lang w:val="en-US" w:eastAsia="zh-CN"/>
              </w:rPr>
              <m:t>c</m:t>
            </m:r>
            <m:ctrlPr>
              <w:rPr>
                <w:rFonts w:hint="eastAsia" w:ascii="Cambria Math" w:hAnsi="Cambria Math" w:eastAsia="宋体" w:cs="宋体"/>
                <w:i w:val="0"/>
                <w:iCs w:val="0"/>
                <w:caps w:val="0"/>
                <w:color w:val="060607"/>
                <w:spacing w:val="4"/>
                <w:sz w:val="24"/>
                <w:szCs w:val="24"/>
                <w:shd w:val="clear" w:fill="FFFFFF"/>
                <w:lang w:val="en-US" w:eastAsia="zh-CN"/>
              </w:rPr>
            </m:ctrlPr>
          </m:num>
          <m:den>
            <m:r>
              <m:rPr>
                <m:sty m:val="p"/>
              </m:rPr>
              <w:rPr>
                <w:rFonts w:hint="eastAsia" w:ascii="Cambria Math" w:hAnsi="Cambria Math" w:eastAsia="宋体" w:cs="宋体"/>
                <w:caps w:val="0"/>
                <w:color w:val="060607"/>
                <w:spacing w:val="4"/>
                <w:sz w:val="24"/>
                <w:szCs w:val="24"/>
                <w:shd w:val="clear" w:fill="FFFFFF"/>
                <w:lang w:val="en-US" w:eastAsia="zh-CN"/>
              </w:rPr>
              <m:t>f</m:t>
            </m:r>
            <m:ctrlPr>
              <w:rPr>
                <w:rFonts w:hint="eastAsia" w:ascii="Cambria Math" w:hAnsi="Cambria Math" w:eastAsia="宋体" w:cs="宋体"/>
                <w:i w:val="0"/>
                <w:iCs w:val="0"/>
                <w:caps w:val="0"/>
                <w:color w:val="060607"/>
                <w:spacing w:val="4"/>
                <w:sz w:val="24"/>
                <w:szCs w:val="24"/>
                <w:shd w:val="clear" w:fill="FFFFFF"/>
                <w:lang w:val="en-US" w:eastAsia="zh-CN"/>
              </w:rPr>
            </m:ctrlPr>
          </m:den>
        </m:f>
      </m:oMath>
      <w:r>
        <w:rPr>
          <w:rFonts w:hint="eastAsia" w:ascii="Cambria Math" w:hAnsi="Cambria Math" w:eastAsia="宋体" w:cs="宋体"/>
          <w:i w:val="0"/>
          <w:iCs w:val="0"/>
          <w:caps w:val="0"/>
          <w:color w:val="060607"/>
          <w:spacing w:val="4"/>
          <w:sz w:val="24"/>
          <w:szCs w:val="24"/>
          <w:shd w:val="clear" w:fill="FFFFFF"/>
          <w:lang w:val="en-US" w:eastAsia="zh-CN"/>
        </w:rPr>
        <w:t xml:space="preserve"> 。这一关系表明，频率的变化会直接导致波长的改变，进而影响声波在空间中的传播特性。当我们考虑声波随时间的周期性变化时，在声波形为正余弦函数的情况下声压</w:t>
      </w:r>
      <m:oMath>
        <m:r>
          <m:rPr>
            <m:sty m:val="p"/>
          </m:rPr>
          <w:rPr>
            <w:rFonts w:hint="eastAsia" w:ascii="Cambria Math" w:hAnsi="Cambria Math" w:eastAsia="宋体" w:cs="宋体"/>
            <w:caps w:val="0"/>
            <w:color w:val="060607"/>
            <w:spacing w:val="4"/>
            <w:sz w:val="24"/>
            <w:szCs w:val="24"/>
            <w:shd w:val="clear" w:fill="FFFFFF"/>
            <w:lang w:val="en-US" w:eastAsia="zh-CN"/>
          </w:rPr>
          <m:t>p(x,t)</m:t>
        </m:r>
      </m:oMath>
      <w:r>
        <w:rPr>
          <w:rFonts w:hint="eastAsia" w:ascii="Cambria Math" w:hAnsi="Cambria Math" w:eastAsia="宋体" w:cs="宋体"/>
          <w:i w:val="0"/>
          <w:iCs w:val="0"/>
          <w:caps w:val="0"/>
          <w:color w:val="060607"/>
          <w:spacing w:val="4"/>
          <w:sz w:val="24"/>
          <w:szCs w:val="24"/>
          <w:shd w:val="clear" w:fill="FFFFFF"/>
          <w:lang w:val="en-US" w:eastAsia="zh-CN"/>
        </w:rPr>
        <w:t>可以用简谐波函数的形式来精确描述，即</w:t>
      </w:r>
      <m:oMath>
        <m:r>
          <m:rPr>
            <m:sty m:val="p"/>
          </m:rPr>
          <w:rPr>
            <w:rFonts w:hint="eastAsia" w:ascii="Cambria Math" w:hAnsi="Cambria Math" w:eastAsia="宋体" w:cs="宋体"/>
            <w:caps w:val="0"/>
            <w:color w:val="060607"/>
            <w:spacing w:val="4"/>
            <w:sz w:val="24"/>
            <w:szCs w:val="24"/>
            <w:shd w:val="clear" w:fill="FFFFFF"/>
            <w:lang w:val="en-US" w:eastAsia="zh-CN"/>
          </w:rPr>
          <m:t>p(x,t)=</m:t>
        </m:r>
        <m:sSub>
          <m:sSubPr>
            <m:ctrlPr>
              <w:rPr>
                <w:rFonts w:hint="eastAsia" w:ascii="Cambria Math" w:hAnsi="Cambria Math" w:eastAsia="宋体" w:cs="宋体"/>
                <w:i w:val="0"/>
                <w:iCs w:val="0"/>
                <w:caps w:val="0"/>
                <w:color w:val="060607"/>
                <w:spacing w:val="4"/>
                <w:sz w:val="24"/>
                <w:szCs w:val="24"/>
                <w:shd w:val="clear" w:fill="FFFFFF"/>
                <w:lang w:val="en-US" w:eastAsia="zh-CN"/>
              </w:rPr>
            </m:ctrlPr>
          </m:sSubPr>
          <m:e>
            <m:r>
              <m:rPr>
                <m:sty m:val="p"/>
              </m:rPr>
              <w:rPr>
                <w:rFonts w:hint="eastAsia" w:ascii="Cambria Math" w:hAnsi="Cambria Math" w:eastAsia="宋体" w:cs="宋体"/>
                <w:caps w:val="0"/>
                <w:color w:val="060607"/>
                <w:spacing w:val="4"/>
                <w:sz w:val="24"/>
                <w:szCs w:val="24"/>
                <w:shd w:val="clear" w:fill="FFFFFF"/>
                <w:lang w:val="en-US" w:eastAsia="zh-CN"/>
              </w:rPr>
              <m:t>P</m:t>
            </m:r>
            <m:ctrlPr>
              <w:rPr>
                <w:rFonts w:hint="eastAsia" w:ascii="Cambria Math" w:hAnsi="Cambria Math" w:eastAsia="宋体" w:cs="宋体"/>
                <w:i w:val="0"/>
                <w:iCs w:val="0"/>
                <w:caps w:val="0"/>
                <w:color w:val="060607"/>
                <w:spacing w:val="4"/>
                <w:sz w:val="24"/>
                <w:szCs w:val="24"/>
                <w:shd w:val="clear" w:fill="FFFFFF"/>
                <w:lang w:val="en-US" w:eastAsia="zh-CN"/>
              </w:rPr>
            </m:ctrlPr>
          </m:e>
          <m:sub>
            <m:r>
              <m:rPr>
                <m:sty m:val="p"/>
              </m:rPr>
              <w:rPr>
                <w:rFonts w:hint="eastAsia" w:ascii="Cambria Math" w:hAnsi="Cambria Math" w:eastAsia="宋体" w:cs="宋体"/>
                <w:caps w:val="0"/>
                <w:color w:val="060607"/>
                <w:spacing w:val="4"/>
                <w:sz w:val="24"/>
                <w:szCs w:val="24"/>
                <w:shd w:val="clear" w:fill="FFFFFF"/>
                <w:lang w:val="en-US" w:eastAsia="zh-CN"/>
              </w:rPr>
              <m:t>0</m:t>
            </m:r>
            <m:ctrlPr>
              <w:rPr>
                <w:rFonts w:hint="eastAsia" w:ascii="Cambria Math" w:hAnsi="Cambria Math" w:eastAsia="宋体" w:cs="宋体"/>
                <w:i w:val="0"/>
                <w:iCs w:val="0"/>
                <w:caps w:val="0"/>
                <w:color w:val="060607"/>
                <w:spacing w:val="4"/>
                <w:sz w:val="24"/>
                <w:szCs w:val="24"/>
                <w:shd w:val="clear" w:fill="FFFFFF"/>
                <w:lang w:val="en-US" w:eastAsia="zh-CN"/>
              </w:rPr>
            </m:ctrlPr>
          </m:sub>
        </m:sSub>
        <m:r>
          <m:rPr>
            <m:sty m:val="p"/>
          </m:rPr>
          <w:rPr>
            <w:rFonts w:hint="eastAsia" w:ascii="Cambria Math" w:hAnsi="Cambria Math" w:eastAsia="宋体" w:cs="宋体"/>
            <w:caps w:val="0"/>
            <w:color w:val="060607"/>
            <w:spacing w:val="4"/>
            <w:sz w:val="24"/>
            <w:szCs w:val="24"/>
            <w:shd w:val="clear" w:fill="FFFFFF"/>
            <w:lang w:val="en-US" w:eastAsia="zh-CN"/>
          </w:rPr>
          <m:t>cos(ωt−kx)</m:t>
        </m:r>
      </m:oMath>
      <w:r>
        <m:rPr/>
        <w:rPr>
          <w:rFonts w:hint="eastAsia" w:ascii="Cambria Math" w:hAnsi="Cambria Math" w:eastAsia="宋体" w:cs="宋体"/>
          <w:i w:val="0"/>
          <w:iCs w:val="0"/>
          <w:caps w:val="0"/>
          <w:color w:val="060607"/>
          <w:spacing w:val="4"/>
          <w:sz w:val="24"/>
          <w:szCs w:val="24"/>
          <w:shd w:val="clear" w:fill="FFFFFF"/>
          <w:lang w:val="en-US" w:eastAsia="zh-CN"/>
        </w:rPr>
        <w:t>，</w:t>
      </w:r>
      <w:r>
        <w:rPr>
          <w:rFonts w:hint="eastAsia" w:ascii="Cambria Math" w:hAnsi="Cambria Math" w:eastAsia="宋体" w:cs="宋体"/>
          <w:i w:val="0"/>
          <w:iCs w:val="0"/>
          <w:caps w:val="0"/>
          <w:color w:val="060607"/>
          <w:spacing w:val="4"/>
          <w:sz w:val="24"/>
          <w:szCs w:val="24"/>
          <w:shd w:val="clear" w:fill="FFFFFF"/>
          <w:lang w:val="en-US" w:eastAsia="zh-CN"/>
        </w:rPr>
        <w:t>在这个表达式中，</w:t>
      </w:r>
      <m:oMath>
        <m:sSub>
          <m:sSubPr>
            <m:ctrlPr>
              <w:rPr>
                <w:rFonts w:hint="eastAsia" w:ascii="Cambria Math" w:hAnsi="Cambria Math" w:eastAsia="宋体" w:cs="宋体"/>
                <w:i w:val="0"/>
                <w:iCs w:val="0"/>
                <w:caps w:val="0"/>
                <w:color w:val="060607"/>
                <w:spacing w:val="4"/>
                <w:sz w:val="24"/>
                <w:szCs w:val="24"/>
                <w:shd w:val="clear" w:fill="FFFFFF"/>
                <w:lang w:val="en-US" w:eastAsia="zh-CN"/>
              </w:rPr>
            </m:ctrlPr>
          </m:sSubPr>
          <m:e>
            <m:r>
              <m:rPr>
                <m:sty m:val="p"/>
              </m:rPr>
              <w:rPr>
                <w:rFonts w:hint="eastAsia" w:ascii="Cambria Math" w:hAnsi="Cambria Math" w:eastAsia="宋体" w:cs="宋体"/>
                <w:caps w:val="0"/>
                <w:color w:val="060607"/>
                <w:spacing w:val="4"/>
                <w:sz w:val="24"/>
                <w:szCs w:val="24"/>
                <w:shd w:val="clear" w:fill="FFFFFF"/>
                <w:lang w:val="en-US" w:eastAsia="zh-CN"/>
              </w:rPr>
              <m:t>P</m:t>
            </m:r>
            <m:ctrlPr>
              <w:rPr>
                <w:rFonts w:hint="eastAsia" w:ascii="Cambria Math" w:hAnsi="Cambria Math" w:eastAsia="宋体" w:cs="宋体"/>
                <w:i w:val="0"/>
                <w:iCs w:val="0"/>
                <w:caps w:val="0"/>
                <w:color w:val="060607"/>
                <w:spacing w:val="4"/>
                <w:sz w:val="24"/>
                <w:szCs w:val="24"/>
                <w:shd w:val="clear" w:fill="FFFFFF"/>
                <w:lang w:val="en-US" w:eastAsia="zh-CN"/>
              </w:rPr>
            </m:ctrlPr>
          </m:e>
          <m:sub>
            <m:r>
              <m:rPr>
                <m:sty m:val="p"/>
              </m:rPr>
              <w:rPr>
                <w:rFonts w:hint="eastAsia" w:ascii="Cambria Math" w:hAnsi="Cambria Math" w:eastAsia="宋体" w:cs="宋体"/>
                <w:caps w:val="0"/>
                <w:color w:val="060607"/>
                <w:spacing w:val="4"/>
                <w:sz w:val="24"/>
                <w:szCs w:val="24"/>
                <w:shd w:val="clear" w:fill="FFFFFF"/>
                <w:lang w:val="en-US" w:eastAsia="zh-CN"/>
              </w:rPr>
              <m:t>0</m:t>
            </m:r>
            <m:ctrlPr>
              <w:rPr>
                <w:rFonts w:hint="eastAsia" w:ascii="Cambria Math" w:hAnsi="Cambria Math" w:eastAsia="宋体" w:cs="宋体"/>
                <w:i w:val="0"/>
                <w:iCs w:val="0"/>
                <w:caps w:val="0"/>
                <w:color w:val="060607"/>
                <w:spacing w:val="4"/>
                <w:sz w:val="24"/>
                <w:szCs w:val="24"/>
                <w:shd w:val="clear" w:fill="FFFFFF"/>
                <w:lang w:val="en-US" w:eastAsia="zh-CN"/>
              </w:rPr>
            </m:ctrlPr>
          </m:sub>
        </m:sSub>
      </m:oMath>
      <w:r>
        <w:rPr>
          <w:rFonts w:hint="default" w:ascii="Cambria Math" w:hAnsi="Cambria Math" w:eastAsia="宋体" w:cs="宋体"/>
          <w:i w:val="0"/>
          <w:iCs w:val="0"/>
          <w:caps w:val="0"/>
          <w:color w:val="060607"/>
          <w:spacing w:val="4"/>
          <w:sz w:val="24"/>
          <w:szCs w:val="24"/>
          <w:shd w:val="clear" w:fill="FFFFFF"/>
          <w:lang w:val="en-US" w:eastAsia="zh-CN"/>
        </w:rPr>
        <w:t>代表最大声压，它决定了声波的强度；</w:t>
      </w:r>
      <m:oMath>
        <m:r>
          <m:rPr>
            <m:sty m:val="p"/>
          </m:rPr>
          <w:rPr>
            <w:rFonts w:hint="eastAsia" w:ascii="Cambria Math" w:hAnsi="Cambria Math" w:eastAsia="宋体" w:cs="宋体"/>
            <w:caps w:val="0"/>
            <w:color w:val="060607"/>
            <w:spacing w:val="4"/>
            <w:sz w:val="24"/>
            <w:szCs w:val="24"/>
            <w:shd w:val="clear" w:fill="FFFFFF"/>
            <w:lang w:val="en-US" w:eastAsia="zh-CN"/>
          </w:rPr>
          <m:t>ω</m:t>
        </m:r>
      </m:oMath>
      <w:r>
        <w:rPr>
          <w:rFonts w:hint="default" w:ascii="Cambria Math" w:hAnsi="Cambria Math" w:eastAsia="宋体" w:cs="宋体"/>
          <w:i w:val="0"/>
          <w:iCs w:val="0"/>
          <w:caps w:val="0"/>
          <w:color w:val="060607"/>
          <w:spacing w:val="4"/>
          <w:sz w:val="24"/>
          <w:szCs w:val="24"/>
          <w:shd w:val="clear" w:fill="FFFFFF"/>
          <w:lang w:val="en-US" w:eastAsia="zh-CN"/>
        </w:rPr>
        <w:t>是角频率，它与频率 f 直接相关，反映了声波振荡的快慢程度；</w:t>
      </w:r>
      <m:oMath>
        <m:r>
          <m:rPr>
            <m:sty m:val="p"/>
          </m:rPr>
          <w:rPr>
            <w:rFonts w:hint="eastAsia" w:ascii="Cambria Math" w:hAnsi="Cambria Math" w:eastAsia="宋体" w:cs="宋体"/>
            <w:caps w:val="0"/>
            <w:color w:val="060607"/>
            <w:spacing w:val="4"/>
            <w:sz w:val="24"/>
            <w:szCs w:val="24"/>
            <w:shd w:val="clear" w:fill="FFFFFF"/>
            <w:lang w:val="en-US" w:eastAsia="zh-CN"/>
          </w:rPr>
          <m:t>k</m:t>
        </m:r>
      </m:oMath>
      <w:r>
        <w:rPr>
          <w:rFonts w:hint="default" w:ascii="Cambria Math" w:hAnsi="Cambria Math" w:eastAsia="宋体" w:cs="宋体"/>
          <w:i w:val="0"/>
          <w:iCs w:val="0"/>
          <w:caps w:val="0"/>
          <w:color w:val="060607"/>
          <w:spacing w:val="4"/>
          <w:sz w:val="24"/>
          <w:szCs w:val="24"/>
          <w:shd w:val="clear" w:fill="FFFFFF"/>
          <w:lang w:val="en-US" w:eastAsia="zh-CN"/>
        </w:rPr>
        <w:t>为波数，它表征了单位长度内波的相位变化。</w:t>
      </w:r>
      <w:r>
        <w:rPr>
          <w:rFonts w:hint="eastAsia" w:ascii="Cambria Math" w:hAnsi="Cambria Math" w:eastAsia="宋体" w:cs="宋体"/>
          <w:i w:val="0"/>
          <w:iCs w:val="0"/>
          <w:caps w:val="0"/>
          <w:color w:val="060607"/>
          <w:spacing w:val="4"/>
          <w:sz w:val="24"/>
          <w:szCs w:val="24"/>
          <w:shd w:val="clear" w:fill="FFFFFF"/>
          <w:lang w:val="en-US" w:eastAsia="zh-CN"/>
        </w:rPr>
        <w:t>通过这个函数，我们可以清晰地看到频率是如何决定声波振荡速度的。低频声波具有较长的压力变化周期，这使得它能够在更大的空间范围内产生较为缓慢但持续的压力变化，从而更容易对大范围的气流产生有效的扰动作用。相反，高频声波的压力变化周期短，能量往往集中在较小的区域内快速振荡，对火焰整体结构的影响相对有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p>
    <w:p>
      <w:pPr>
        <w:numPr>
          <w:ilvl w:val="1"/>
          <w:numId w:val="2"/>
        </w:numPr>
        <w:ind w:left="567" w:leftChars="0" w:hanging="567" w:firstLineChars="0"/>
        <w:jc w:val="both"/>
        <w:rPr>
          <w:rFonts w:hint="default"/>
          <w:b/>
          <w:bCs/>
          <w:color w:val="auto"/>
          <w:sz w:val="32"/>
          <w:szCs w:val="32"/>
          <w:lang w:val="en-US" w:eastAsia="zh-CN"/>
        </w:rPr>
      </w:pPr>
      <w:r>
        <w:rPr>
          <w:rFonts w:hint="eastAsia"/>
          <w:b/>
          <w:bCs/>
          <w:color w:val="auto"/>
          <w:sz w:val="32"/>
          <w:szCs w:val="32"/>
          <w:lang w:val="en-US" w:eastAsia="zh-CN"/>
        </w:rPr>
        <w:t>声波作用于火焰的核心机制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声波作用于火焰的机制是多方面的，主要可以归纳为两个核心机制。其一，声波能够显著增加空气流速。当声波在空气中传播时，会引起空气粒子的振动，这种振动在宏观上表现为气流的产生和变化。在火焰附近，声波引起的气流速度变化会直接干扰燃料 - 空气混合边界层的稳定性。正常情况下，燃料与空气在火焰区域需要保持一定的混合比例和稳定的边界层，以确保燃烧的持续进行。而声波产生的气流扰动就如同外部的干扰力量，打破了这种原有的稳定性，使得燃料与空气的混合比例发生改变，进而产生类似吹灭火焰的效果。例如，当声波引起的气流速度过大时，可能会将燃料吹散，使其无法在火焰区域内维持足够的浓度，从而导致燃烧无法继续。其二，声波的高低压交替变化构成了压力波扰动。这种压力波在火焰区域传播时，会对火焰的温度场和压力场产生深刻的影响。火焰的燃烧是一个高度依赖温度和压力平衡的过程，任何微小的温度或压力变化都可能引发连锁反应。声波带来的压力波扰动会破坏火焰内部原有的温度和压力平衡。在压力波的作用下，火焰中的高温区域和低温区域可能会发生重新分布，导致燃烧反应的速率发生变化。同时，压力的波动也会影响燃料分子和氧气分子之间的相互作用，减少它们之间的有效碰撞频率，从而降低燃烧反应的效率。当这种破坏达到一定程度时，火焰的燃烧平衡就会被彻底打破，最终导致火焰熄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p>
    <w:p>
      <w:pPr>
        <w:numPr>
          <w:ilvl w:val="1"/>
          <w:numId w:val="2"/>
        </w:numPr>
        <w:ind w:left="567" w:leftChars="0" w:hanging="567" w:firstLineChars="0"/>
        <w:jc w:val="both"/>
        <w:rPr>
          <w:rFonts w:hint="default"/>
          <w:b/>
          <w:bCs/>
          <w:color w:val="auto"/>
          <w:sz w:val="32"/>
          <w:szCs w:val="32"/>
          <w:lang w:val="en-US" w:eastAsia="zh-CN"/>
        </w:rPr>
      </w:pPr>
      <w:r>
        <w:rPr>
          <w:rFonts w:hint="eastAsia"/>
          <w:b/>
          <w:bCs/>
          <w:color w:val="auto"/>
          <w:sz w:val="32"/>
          <w:szCs w:val="32"/>
          <w:lang w:val="en-US" w:eastAsia="zh-CN"/>
        </w:rPr>
        <w:t>声波风的产生机理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当扬声器接收到电信号时，振膜会根据信号的频率和振幅发生振动。例如，在播放声音时，电信号驱动振膜来回运动。如果是正弦波信号，振膜会按照正弦规律进行周期性的位移；对于方波信号，振膜则会在两个极限位置之间快速切换。这种振动是产生声波风的源头。</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振膜的振动会引起周围空气粒子的振动。以振膜向外运动为例，它会推动相邻的空气分子，使这些空气分子获得一定的动量，开始向外运动。由于空气分子之间存在相互作用力（分子间力），被推动的空气分子会进一步带动其周围的空气分子运动，从而形成了一个由振膜向外传播的空气扰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p>
    <w:p>
      <w:pPr>
        <w:numPr>
          <w:ilvl w:val="1"/>
          <w:numId w:val="2"/>
        </w:numPr>
        <w:ind w:left="567" w:leftChars="0" w:hanging="567" w:firstLineChars="0"/>
        <w:jc w:val="both"/>
        <w:rPr>
          <w:rFonts w:hint="default"/>
          <w:b/>
          <w:bCs/>
          <w:color w:val="auto"/>
          <w:sz w:val="32"/>
          <w:szCs w:val="32"/>
          <w:lang w:val="en-US" w:eastAsia="zh-CN"/>
        </w:rPr>
      </w:pPr>
      <w:r>
        <w:rPr>
          <w:rFonts w:hint="eastAsia"/>
          <w:b/>
          <w:bCs/>
          <w:color w:val="auto"/>
          <w:sz w:val="32"/>
          <w:szCs w:val="32"/>
          <w:lang w:val="en-US" w:eastAsia="zh-CN"/>
        </w:rPr>
        <w:t>模型建立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为了更精确地量化声波对火焰的影响程度，引入了一个重要的无量纲数 Da，它定义为燃料气体的驻留时间（</w:t>
      </w:r>
      <m:oMath>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t</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res</m:t>
            </m:r>
            <m:ctrlPr>
              <w:rPr>
                <w:rFonts w:hint="default" w:ascii="Cambria Math" w:hAnsi="Cambria Math" w:eastAsia="宋体" w:cs="宋体"/>
                <w:i w:val="0"/>
                <w:iCs w:val="0"/>
                <w:caps w:val="0"/>
                <w:color w:val="060607"/>
                <w:spacing w:val="4"/>
                <w:sz w:val="24"/>
                <w:szCs w:val="24"/>
                <w:shd w:val="clear" w:fill="FFFFFF"/>
                <w:lang w:val="en-US" w:eastAsia="zh-CN"/>
              </w:rPr>
            </m:ctrlPr>
          </m:sub>
        </m:sSub>
      </m:oMath>
      <w:r>
        <w:rPr>
          <w:rFonts w:hint="default" w:ascii="Cambria Math" w:hAnsi="Cambria Math" w:eastAsia="宋体" w:cs="宋体"/>
          <w:i w:val="0"/>
          <w:iCs w:val="0"/>
          <w:caps w:val="0"/>
          <w:color w:val="060607"/>
          <w:spacing w:val="4"/>
          <w:sz w:val="24"/>
          <w:szCs w:val="24"/>
          <w:shd w:val="clear" w:fill="FFFFFF"/>
          <w:lang w:val="en-US" w:eastAsia="zh-CN"/>
        </w:rPr>
        <w:t>）与火焰的化学反应时间（</w:t>
      </w:r>
      <m:oMath>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t</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cℎem</m:t>
            </m:r>
            <m:ctrlPr>
              <w:rPr>
                <w:rFonts w:hint="default" w:ascii="Cambria Math" w:hAnsi="Cambria Math" w:eastAsia="宋体" w:cs="宋体"/>
                <w:i w:val="0"/>
                <w:iCs w:val="0"/>
                <w:caps w:val="0"/>
                <w:color w:val="060607"/>
                <w:spacing w:val="4"/>
                <w:sz w:val="24"/>
                <w:szCs w:val="24"/>
                <w:shd w:val="clear" w:fill="FFFFFF"/>
                <w:lang w:val="en-US" w:eastAsia="zh-CN"/>
              </w:rPr>
            </m:ctrlPr>
          </m:sub>
        </m:sSub>
      </m:oMath>
      <w:r>
        <w:rPr>
          <w:rFonts w:hint="default" w:ascii="Cambria Math" w:hAnsi="Cambria Math" w:eastAsia="宋体" w:cs="宋体"/>
          <w:i w:val="0"/>
          <w:iCs w:val="0"/>
          <w:caps w:val="0"/>
          <w:color w:val="060607"/>
          <w:spacing w:val="4"/>
          <w:sz w:val="24"/>
          <w:szCs w:val="24"/>
          <w:shd w:val="clear" w:fill="FFFFFF"/>
          <w:lang w:val="en-US" w:eastAsia="zh-CN"/>
        </w:rPr>
        <w:t>）之比，即</w:t>
      </w:r>
      <m:oMath>
        <m:r>
          <m:rPr>
            <m:sty m:val="p"/>
          </m:rPr>
          <w:rPr>
            <w:rFonts w:hint="default" w:ascii="Cambria Math" w:hAnsi="Cambria Math" w:eastAsia="宋体" w:cs="宋体"/>
            <w:caps w:val="0"/>
            <w:color w:val="060607"/>
            <w:spacing w:val="4"/>
            <w:sz w:val="24"/>
            <w:szCs w:val="24"/>
            <w:shd w:val="clear" w:fill="FFFFFF"/>
            <w:lang w:val="en-US" w:eastAsia="zh-CN"/>
          </w:rPr>
          <m:t>Da=</m:t>
        </m:r>
        <m:f>
          <m:fPr>
            <m:ctrlPr>
              <w:rPr>
                <w:rFonts w:hint="default" w:ascii="Cambria Math" w:hAnsi="Cambria Math" w:eastAsia="宋体" w:cs="宋体"/>
                <w:i w:val="0"/>
                <w:iCs w:val="0"/>
                <w:caps w:val="0"/>
                <w:color w:val="060607"/>
                <w:spacing w:val="4"/>
                <w:sz w:val="24"/>
                <w:szCs w:val="24"/>
                <w:shd w:val="clear" w:fill="FFFFFF"/>
                <w:lang w:val="en-US" w:eastAsia="zh-CN"/>
              </w:rPr>
            </m:ctrlPr>
          </m:fPr>
          <m:num>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t</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res</m:t>
                </m:r>
                <m:ctrlPr>
                  <w:rPr>
                    <w:rFonts w:hint="default" w:ascii="Cambria Math" w:hAnsi="Cambria Math" w:eastAsia="宋体" w:cs="宋体"/>
                    <w:i w:val="0"/>
                    <w:iCs w:val="0"/>
                    <w:caps w:val="0"/>
                    <w:color w:val="060607"/>
                    <w:spacing w:val="4"/>
                    <w:sz w:val="24"/>
                    <w:szCs w:val="24"/>
                    <w:shd w:val="clear" w:fill="FFFFFF"/>
                    <w:lang w:val="en-US" w:eastAsia="zh-CN"/>
                  </w:rPr>
                </m:ctrlPr>
              </m:sub>
            </m:sSub>
            <m:ctrlPr>
              <w:rPr>
                <w:rFonts w:hint="default" w:ascii="Cambria Math" w:hAnsi="Cambria Math" w:eastAsia="宋体" w:cs="宋体"/>
                <w:i w:val="0"/>
                <w:iCs w:val="0"/>
                <w:caps w:val="0"/>
                <w:color w:val="060607"/>
                <w:spacing w:val="4"/>
                <w:sz w:val="24"/>
                <w:szCs w:val="24"/>
                <w:shd w:val="clear" w:fill="FFFFFF"/>
                <w:lang w:val="en-US" w:eastAsia="zh-CN"/>
              </w:rPr>
            </m:ctrlPr>
          </m:num>
          <m:den>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t</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cℎem</m:t>
                </m:r>
                <m:ctrlPr>
                  <w:rPr>
                    <w:rFonts w:hint="default" w:ascii="Cambria Math" w:hAnsi="Cambria Math" w:eastAsia="宋体" w:cs="宋体"/>
                    <w:i w:val="0"/>
                    <w:iCs w:val="0"/>
                    <w:caps w:val="0"/>
                    <w:color w:val="060607"/>
                    <w:spacing w:val="4"/>
                    <w:sz w:val="24"/>
                    <w:szCs w:val="24"/>
                    <w:shd w:val="clear" w:fill="FFFFFF"/>
                    <w:lang w:val="en-US" w:eastAsia="zh-CN"/>
                  </w:rPr>
                </m:ctrlPr>
              </m:sub>
            </m:sSub>
            <m:ctrlPr>
              <w:rPr>
                <w:rFonts w:hint="default" w:ascii="Cambria Math" w:hAnsi="Cambria Math" w:eastAsia="宋体" w:cs="宋体"/>
                <w:i w:val="0"/>
                <w:iCs w:val="0"/>
                <w:caps w:val="0"/>
                <w:color w:val="060607"/>
                <w:spacing w:val="4"/>
                <w:sz w:val="24"/>
                <w:szCs w:val="24"/>
                <w:shd w:val="clear" w:fill="FFFFFF"/>
                <w:lang w:val="en-US" w:eastAsia="zh-CN"/>
              </w:rPr>
            </m:ctrlPr>
          </m:den>
        </m:f>
      </m:oMath>
      <w:r>
        <w:rPr>
          <w:rFonts w:hint="eastAsia" w:ascii="Cambria Math" w:hAnsi="Cambria Math" w:eastAsia="宋体" w:cs="宋体"/>
          <w:i w:val="0"/>
          <w:iCs w:val="0"/>
          <w:caps w:val="0"/>
          <w:color w:val="060607"/>
          <w:spacing w:val="4"/>
          <w:sz w:val="24"/>
          <w:szCs w:val="24"/>
          <w:shd w:val="clear" w:fill="FFFFFF"/>
          <w:lang w:val="en-US" w:eastAsia="zh-CN"/>
        </w:rPr>
        <w:t>，驻留时间是指燃料气体在火焰区域停留的时间，它是决定燃烧能否持续进行的关键因素之一。对于驻留时间的计算，需要考虑燃料气体的相对速度。</w:t>
      </w:r>
      <w:r>
        <w:rPr>
          <w:rFonts w:hint="default" w:ascii="Cambria Math" w:hAnsi="Cambria Math" w:eastAsia="宋体" w:cs="宋体"/>
          <w:i w:val="0"/>
          <w:iCs w:val="0"/>
          <w:caps w:val="0"/>
          <w:color w:val="060607"/>
          <w:spacing w:val="4"/>
          <w:sz w:val="24"/>
          <w:szCs w:val="24"/>
          <w:shd w:val="clear" w:fill="FFFFFF"/>
          <w:lang w:val="en-US" w:eastAsia="zh-CN"/>
        </w:rPr>
        <w:t>引起的速度</w:t>
      </w:r>
      <m:oMath>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U</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s</m:t>
            </m:r>
            <m:ctrlPr>
              <w:rPr>
                <w:rFonts w:hint="default" w:ascii="Cambria Math" w:hAnsi="Cambria Math" w:eastAsia="宋体" w:cs="宋体"/>
                <w:i w:val="0"/>
                <w:iCs w:val="0"/>
                <w:caps w:val="0"/>
                <w:color w:val="060607"/>
                <w:spacing w:val="4"/>
                <w:sz w:val="24"/>
                <w:szCs w:val="24"/>
                <w:shd w:val="clear" w:fill="FFFFFF"/>
                <w:lang w:val="en-US" w:eastAsia="zh-CN"/>
              </w:rPr>
            </m:ctrlPr>
          </m:sub>
        </m:sSub>
      </m:oMath>
      <w:r>
        <w:rPr>
          <w:rFonts w:hint="eastAsia" w:ascii="Cambria Math" w:hAnsi="Cambria Math" w:eastAsia="宋体" w:cs="宋体"/>
          <w:i w:val="0"/>
          <w:iCs w:val="0"/>
          <w:caps w:val="0"/>
          <w:color w:val="060607"/>
          <w:spacing w:val="4"/>
          <w:sz w:val="24"/>
          <w:szCs w:val="24"/>
          <w:shd w:val="clear" w:fill="FFFFFF"/>
          <w:lang w:val="en-US" w:eastAsia="zh-CN"/>
        </w:rPr>
        <w:t>与声压</w:t>
      </w:r>
      <m:oMath>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P</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f</m:t>
            </m:r>
            <m:ctrlPr>
              <w:rPr>
                <w:rFonts w:hint="default" w:ascii="Cambria Math" w:hAnsi="Cambria Math" w:eastAsia="宋体" w:cs="宋体"/>
                <w:i w:val="0"/>
                <w:iCs w:val="0"/>
                <w:caps w:val="0"/>
                <w:color w:val="060607"/>
                <w:spacing w:val="4"/>
                <w:sz w:val="24"/>
                <w:szCs w:val="24"/>
                <w:shd w:val="clear" w:fill="FFFFFF"/>
                <w:lang w:val="en-US" w:eastAsia="zh-CN"/>
              </w:rPr>
            </m:ctrlPr>
          </m:sub>
        </m:sSub>
      </m:oMath>
      <w:r>
        <w:rPr>
          <w:rFonts w:hint="default" w:ascii="Cambria Math" w:hAnsi="Cambria Math" w:eastAsia="宋体" w:cs="宋体"/>
          <w:i w:val="0"/>
          <w:iCs w:val="0"/>
          <w:caps w:val="0"/>
          <w:color w:val="060607"/>
          <w:spacing w:val="4"/>
          <w:sz w:val="24"/>
          <w:szCs w:val="24"/>
          <w:shd w:val="clear" w:fill="FFFFFF"/>
          <w:lang w:val="en-US" w:eastAsia="zh-CN"/>
        </w:rPr>
        <w:t>以及空气密度</w:t>
      </w:r>
      <m:oMath>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P</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f</m:t>
            </m:r>
            <m:ctrlPr>
              <w:rPr>
                <w:rFonts w:hint="default" w:ascii="Cambria Math" w:hAnsi="Cambria Math" w:eastAsia="宋体" w:cs="宋体"/>
                <w:i w:val="0"/>
                <w:iCs w:val="0"/>
                <w:caps w:val="0"/>
                <w:color w:val="060607"/>
                <w:spacing w:val="4"/>
                <w:sz w:val="24"/>
                <w:szCs w:val="24"/>
                <w:shd w:val="clear" w:fill="FFFFFF"/>
                <w:lang w:val="en-US" w:eastAsia="zh-CN"/>
              </w:rPr>
            </m:ctrlPr>
          </m:sub>
        </m:sSub>
      </m:oMath>
      <w:r>
        <w:rPr>
          <w:rFonts w:hint="default" w:ascii="Cambria Math" w:hAnsi="Cambria Math" w:eastAsia="宋体" w:cs="宋体"/>
          <w:i w:val="0"/>
          <w:iCs w:val="0"/>
          <w:caps w:val="0"/>
          <w:color w:val="060607"/>
          <w:spacing w:val="4"/>
          <w:sz w:val="24"/>
          <w:szCs w:val="24"/>
          <w:shd w:val="clear" w:fill="FFFFFF"/>
          <w:lang w:val="en-US" w:eastAsia="zh-CN"/>
        </w:rPr>
        <w:t>之间存在着一定的关系</w:t>
      </w:r>
      <w:r>
        <w:rPr>
          <w:rFonts w:hint="eastAsia" w:ascii="Cambria Math" w:hAnsi="Cambria Math" w:eastAsia="宋体" w:cs="宋体"/>
          <w:i w:val="0"/>
          <w:iCs w:val="0"/>
          <w:caps w:val="0"/>
          <w:color w:val="060607"/>
          <w:spacing w:val="4"/>
          <w:sz w:val="24"/>
          <w:szCs w:val="24"/>
          <w:shd w:val="clear" w:fill="FFFFFF"/>
          <w:lang w:val="en-US" w:eastAsia="zh-CN"/>
        </w:rPr>
        <w:t>，其推导过程如下：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假设声波是一个简谐波，即</w:t>
      </w:r>
      <m:oMath>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P</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f</m:t>
            </m:r>
            <m:ctrlPr>
              <w:rPr>
                <w:rFonts w:hint="default" w:ascii="Cambria Math" w:hAnsi="Cambria Math" w:eastAsia="宋体" w:cs="宋体"/>
                <w:i w:val="0"/>
                <w:iCs w:val="0"/>
                <w:caps w:val="0"/>
                <w:color w:val="060607"/>
                <w:spacing w:val="4"/>
                <w:sz w:val="24"/>
                <w:szCs w:val="24"/>
                <w:shd w:val="clear" w:fill="FFFFFF"/>
                <w:lang w:val="en-US" w:eastAsia="zh-CN"/>
              </w:rPr>
            </m:ctrlPr>
          </m:sub>
        </m:sSub>
        <m:r>
          <m:rPr>
            <m:sty m:val="p"/>
          </m:rPr>
          <w:rPr>
            <w:rFonts w:hint="default" w:ascii="Cambria Math" w:hAnsi="Cambria Math" w:eastAsia="宋体" w:cs="宋体"/>
            <w:caps w:val="0"/>
            <w:color w:val="060607"/>
            <w:spacing w:val="4"/>
            <w:sz w:val="24"/>
            <w:szCs w:val="24"/>
            <w:shd w:val="clear" w:fill="FFFFFF"/>
            <w:lang w:val="en-US" w:eastAsia="zh-CN"/>
          </w:rPr>
          <m:t>=</m:t>
        </m:r>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P</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0</m:t>
            </m:r>
            <m:ctrlPr>
              <w:rPr>
                <w:rFonts w:hint="default" w:ascii="Cambria Math" w:hAnsi="Cambria Math" w:eastAsia="宋体" w:cs="宋体"/>
                <w:i w:val="0"/>
                <w:iCs w:val="0"/>
                <w:caps w:val="0"/>
                <w:color w:val="060607"/>
                <w:spacing w:val="4"/>
                <w:sz w:val="24"/>
                <w:szCs w:val="24"/>
                <w:shd w:val="clear" w:fill="FFFFFF"/>
                <w:lang w:val="en-US" w:eastAsia="zh-CN"/>
              </w:rPr>
            </m:ctrlPr>
          </m:sub>
        </m:sSub>
        <m:r>
          <m:rPr>
            <m:sty m:val="p"/>
          </m:rPr>
          <w:rPr>
            <w:rFonts w:hint="default" w:ascii="Cambria Math" w:hAnsi="Cambria Math" w:eastAsia="宋体" w:cs="宋体"/>
            <w:caps w:val="0"/>
            <w:color w:val="060607"/>
            <w:spacing w:val="4"/>
            <w:sz w:val="24"/>
            <w:szCs w:val="24"/>
            <w:shd w:val="clear" w:fill="FFFFFF"/>
            <w:lang w:val="en-US" w:eastAsia="zh-CN"/>
          </w:rPr>
          <m:t>cos⁡(ωt−kx)</m:t>
        </m:r>
      </m:oMath>
      <w:r>
        <w:rPr>
          <w:rFonts w:hint="default" w:ascii="Cambria Math" w:hAnsi="Cambria Math" w:eastAsia="宋体" w:cs="宋体"/>
          <w:i w:val="0"/>
          <w:iCs w:val="0"/>
          <w:caps w:val="0"/>
          <w:color w:val="060607"/>
          <w:spacing w:val="4"/>
          <w:sz w:val="24"/>
          <w:szCs w:val="24"/>
          <w:shd w:val="clear" w:fill="FFFFFF"/>
          <w:lang w:val="en-US" w:eastAsia="zh-CN"/>
        </w:rPr>
        <w:t>（其中</w:t>
      </w:r>
      <m:oMath>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P</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0</m:t>
            </m:r>
            <m:ctrlPr>
              <w:rPr>
                <w:rFonts w:hint="default" w:ascii="Cambria Math" w:hAnsi="Cambria Math" w:eastAsia="宋体" w:cs="宋体"/>
                <w:i w:val="0"/>
                <w:iCs w:val="0"/>
                <w:caps w:val="0"/>
                <w:color w:val="060607"/>
                <w:spacing w:val="4"/>
                <w:sz w:val="24"/>
                <w:szCs w:val="24"/>
                <w:shd w:val="clear" w:fill="FFFFFF"/>
                <w:lang w:val="en-US" w:eastAsia="zh-CN"/>
              </w:rPr>
            </m:ctrlPr>
          </m:sub>
        </m:sSub>
      </m:oMath>
      <w:r>
        <w:rPr>
          <w:rFonts w:hint="default" w:ascii="Cambria Math" w:hAnsi="Cambria Math" w:eastAsia="宋体" w:cs="宋体"/>
          <w:i w:val="0"/>
          <w:iCs w:val="0"/>
          <w:caps w:val="0"/>
          <w:color w:val="060607"/>
          <w:spacing w:val="4"/>
          <w:sz w:val="24"/>
          <w:szCs w:val="24"/>
          <w:shd w:val="clear" w:fill="FFFFFF"/>
          <w:lang w:val="en-US" w:eastAsia="zh-CN"/>
        </w:rPr>
        <w:t>是声压幅值，是</w:t>
      </w:r>
      <m:oMath>
        <m:r>
          <m:rPr>
            <m:sty m:val="p"/>
          </m:rPr>
          <w:rPr>
            <w:rFonts w:hint="default" w:ascii="Cambria Math" w:hAnsi="Cambria Math" w:eastAsia="宋体" w:cs="宋体"/>
            <w:caps w:val="0"/>
            <w:color w:val="060607"/>
            <w:spacing w:val="4"/>
            <w:sz w:val="24"/>
            <w:szCs w:val="24"/>
            <w:shd w:val="clear" w:fill="FFFFFF"/>
            <w:lang w:val="en-US" w:eastAsia="zh-CN"/>
          </w:rPr>
          <m:t>ω</m:t>
        </m:r>
      </m:oMath>
      <w:r>
        <w:rPr>
          <w:rFonts w:hint="default" w:ascii="Cambria Math" w:hAnsi="Cambria Math" w:eastAsia="宋体" w:cs="宋体"/>
          <w:i w:val="0"/>
          <w:iCs w:val="0"/>
          <w:caps w:val="0"/>
          <w:color w:val="060607"/>
          <w:spacing w:val="4"/>
          <w:sz w:val="24"/>
          <w:szCs w:val="24"/>
          <w:shd w:val="clear" w:fill="FFFFFF"/>
          <w:lang w:val="en-US" w:eastAsia="zh-CN"/>
        </w:rPr>
        <w:t>角频率，</w:t>
      </w:r>
      <m:oMath>
        <m:r>
          <m:rPr>
            <m:sty m:val="p"/>
          </m:rPr>
          <w:rPr>
            <w:rFonts w:hint="default" w:ascii="Cambria Math" w:hAnsi="Cambria Math" w:eastAsia="宋体" w:cs="宋体"/>
            <w:caps w:val="0"/>
            <w:color w:val="060607"/>
            <w:spacing w:val="4"/>
            <w:sz w:val="24"/>
            <w:szCs w:val="24"/>
            <w:shd w:val="clear" w:fill="FFFFFF"/>
            <w:lang w:val="en-US" w:eastAsia="zh-CN"/>
          </w:rPr>
          <m:t>k</m:t>
        </m:r>
      </m:oMath>
      <w:r>
        <w:rPr>
          <w:rFonts w:hint="default" w:ascii="Cambria Math" w:hAnsi="Cambria Math" w:eastAsia="宋体" w:cs="宋体"/>
          <w:i w:val="0"/>
          <w:iCs w:val="0"/>
          <w:caps w:val="0"/>
          <w:color w:val="060607"/>
          <w:spacing w:val="4"/>
          <w:sz w:val="24"/>
          <w:szCs w:val="24"/>
          <w:shd w:val="clear" w:fill="FFFFFF"/>
          <w:lang w:val="en-US" w:eastAsia="zh-CN"/>
        </w:rPr>
        <w:t>是波数），对其求偏导数</w:t>
      </w:r>
      <m:oMath>
        <m:f>
          <m:fPr>
            <m:ctrlPr>
              <w:rPr>
                <w:rFonts w:hint="default" w:ascii="Cambria Math" w:hAnsi="Cambria Math" w:eastAsia="宋体" w:cs="宋体"/>
                <w:i w:val="0"/>
                <w:iCs w:val="0"/>
                <w:caps w:val="0"/>
                <w:color w:val="060607"/>
                <w:spacing w:val="4"/>
                <w:sz w:val="24"/>
                <w:szCs w:val="24"/>
                <w:shd w:val="clear" w:fill="FFFFFF"/>
                <w:lang w:val="en-US" w:eastAsia="zh-CN"/>
              </w:rPr>
            </m:ctrlPr>
          </m:fPr>
          <m:num>
            <m:r>
              <m:rPr>
                <m:sty m:val="p"/>
              </m:rPr>
              <w:rPr>
                <w:rFonts w:hint="default" w:ascii="Cambria Math" w:hAnsi="Cambria Math" w:eastAsia="宋体" w:cs="宋体"/>
                <w:caps w:val="0"/>
                <w:color w:val="060607"/>
                <w:spacing w:val="4"/>
                <w:sz w:val="24"/>
                <w:szCs w:val="24"/>
                <w:shd w:val="clear" w:fill="FFFFFF"/>
                <w:lang w:val="en-US" w:eastAsia="zh-CN"/>
              </w:rPr>
              <m:t>∂</m:t>
            </m:r>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P</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f</m:t>
                </m:r>
                <m:ctrlPr>
                  <w:rPr>
                    <w:rFonts w:hint="default" w:ascii="Cambria Math" w:hAnsi="Cambria Math" w:eastAsia="宋体" w:cs="宋体"/>
                    <w:i w:val="0"/>
                    <w:iCs w:val="0"/>
                    <w:caps w:val="0"/>
                    <w:color w:val="060607"/>
                    <w:spacing w:val="4"/>
                    <w:sz w:val="24"/>
                    <w:szCs w:val="24"/>
                    <w:shd w:val="clear" w:fill="FFFFFF"/>
                    <w:lang w:val="en-US" w:eastAsia="zh-CN"/>
                  </w:rPr>
                </m:ctrlPr>
              </m:sub>
            </m:sSub>
            <m:ctrlPr>
              <w:rPr>
                <w:rFonts w:hint="default" w:ascii="Cambria Math" w:hAnsi="Cambria Math" w:eastAsia="宋体" w:cs="宋体"/>
                <w:i w:val="0"/>
                <w:iCs w:val="0"/>
                <w:caps w:val="0"/>
                <w:color w:val="060607"/>
                <w:spacing w:val="4"/>
                <w:sz w:val="24"/>
                <w:szCs w:val="24"/>
                <w:shd w:val="clear" w:fill="FFFFFF"/>
                <w:lang w:val="en-US" w:eastAsia="zh-CN"/>
              </w:rPr>
            </m:ctrlPr>
          </m:num>
          <m:den>
            <m:r>
              <m:rPr>
                <m:sty m:val="p"/>
              </m:rPr>
              <w:rPr>
                <w:rFonts w:hint="default" w:ascii="Cambria Math" w:hAnsi="Cambria Math" w:eastAsia="宋体" w:cs="宋体"/>
                <w:caps w:val="0"/>
                <w:color w:val="060607"/>
                <w:spacing w:val="4"/>
                <w:sz w:val="24"/>
                <w:szCs w:val="24"/>
                <w:shd w:val="clear" w:fill="FFFFFF"/>
                <w:lang w:val="en-US" w:eastAsia="zh-CN"/>
              </w:rPr>
              <m:t>∂x</m:t>
            </m:r>
            <m:ctrlPr>
              <w:rPr>
                <w:rFonts w:hint="default" w:ascii="Cambria Math" w:hAnsi="Cambria Math" w:eastAsia="宋体" w:cs="宋体"/>
                <w:i w:val="0"/>
                <w:iCs w:val="0"/>
                <w:caps w:val="0"/>
                <w:color w:val="060607"/>
                <w:spacing w:val="4"/>
                <w:sz w:val="24"/>
                <w:szCs w:val="24"/>
                <w:shd w:val="clear" w:fill="FFFFFF"/>
                <w:lang w:val="en-US" w:eastAsia="zh-CN"/>
              </w:rPr>
            </m:ctrlPr>
          </m:den>
        </m:f>
        <m:r>
          <m:rPr>
            <m:sty m:val="p"/>
          </m:rPr>
          <w:rPr>
            <w:rFonts w:hint="default" w:ascii="Cambria Math" w:hAnsi="Cambria Math" w:eastAsia="宋体" w:cs="宋体"/>
            <w:caps w:val="0"/>
            <w:color w:val="060607"/>
            <w:spacing w:val="4"/>
            <w:sz w:val="24"/>
            <w:szCs w:val="24"/>
            <w:shd w:val="clear" w:fill="FFFFFF"/>
            <w:lang w:val="en-US" w:eastAsia="zh-CN"/>
          </w:rPr>
          <m:t>=−k</m:t>
        </m:r>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P</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0</m:t>
            </m:r>
            <m:ctrlPr>
              <w:rPr>
                <w:rFonts w:hint="default" w:ascii="Cambria Math" w:hAnsi="Cambria Math" w:eastAsia="宋体" w:cs="宋体"/>
                <w:i w:val="0"/>
                <w:iCs w:val="0"/>
                <w:caps w:val="0"/>
                <w:color w:val="060607"/>
                <w:spacing w:val="4"/>
                <w:sz w:val="24"/>
                <w:szCs w:val="24"/>
                <w:shd w:val="clear" w:fill="FFFFFF"/>
                <w:lang w:val="en-US" w:eastAsia="zh-CN"/>
              </w:rPr>
            </m:ctrlPr>
          </m:sub>
        </m:sSub>
        <m:r>
          <m:rPr>
            <m:sty m:val="p"/>
          </m:rPr>
          <w:rPr>
            <w:rFonts w:hint="default" w:ascii="Cambria Math" w:hAnsi="Cambria Math" w:eastAsia="宋体" w:cs="宋体"/>
            <w:caps w:val="0"/>
            <w:color w:val="060607"/>
            <w:spacing w:val="4"/>
            <w:sz w:val="24"/>
            <w:szCs w:val="24"/>
            <w:shd w:val="clear" w:fill="FFFFFF"/>
            <w:lang w:val="en-US" w:eastAsia="zh-CN"/>
          </w:rPr>
          <m:t>sin⁡(ωt−kx)</m:t>
        </m:r>
      </m:oMath>
      <w:r>
        <w:rPr>
          <w:rFonts w:hint="default" w:ascii="Cambria Math" w:hAnsi="Cambria Math" w:eastAsia="宋体" w:cs="宋体"/>
          <w:i w:val="0"/>
          <w:iCs w:val="0"/>
          <w:caps w:val="0"/>
          <w:color w:val="060607"/>
          <w:spacing w:val="4"/>
          <w:sz w:val="24"/>
          <w:szCs w:val="24"/>
          <w:shd w:val="clear" w:fill="FFFFFF"/>
          <w:lang w:val="en-US" w:eastAsia="zh-CN"/>
        </w:rPr>
        <w:t>。根据</w:t>
      </w:r>
      <m:oMath>
        <m:r>
          <m:rPr>
            <m:sty m:val="p"/>
          </m:rPr>
          <w:rPr>
            <w:rFonts w:hint="default" w:ascii="Cambria Math" w:hAnsi="Cambria Math" w:eastAsia="宋体" w:cs="宋体"/>
            <w:caps w:val="0"/>
            <w:color w:val="060607"/>
            <w:spacing w:val="4"/>
            <w:sz w:val="24"/>
            <w:szCs w:val="24"/>
            <w:shd w:val="clear" w:fill="FFFFFF"/>
            <w:lang w:val="en-US" w:eastAsia="zh-CN"/>
          </w:rPr>
          <m:t>v=</m:t>
        </m:r>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U</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s</m:t>
            </m:r>
            <m:ctrlPr>
              <w:rPr>
                <w:rFonts w:hint="default" w:ascii="Cambria Math" w:hAnsi="Cambria Math" w:eastAsia="宋体" w:cs="宋体"/>
                <w:i w:val="0"/>
                <w:iCs w:val="0"/>
                <w:caps w:val="0"/>
                <w:color w:val="060607"/>
                <w:spacing w:val="4"/>
                <w:sz w:val="24"/>
                <w:szCs w:val="24"/>
                <w:shd w:val="clear" w:fill="FFFFFF"/>
                <w:lang w:val="en-US" w:eastAsia="zh-CN"/>
              </w:rPr>
            </m:ctrlPr>
          </m:sub>
        </m:sSub>
        <m:r>
          <m:rPr>
            <m:sty m:val="p"/>
          </m:rPr>
          <w:rPr>
            <w:rFonts w:hint="default" w:ascii="Cambria Math" w:hAnsi="Cambria Math" w:eastAsia="宋体" w:cs="宋体"/>
            <w:caps w:val="0"/>
            <w:color w:val="060607"/>
            <w:spacing w:val="4"/>
            <w:sz w:val="24"/>
            <w:szCs w:val="24"/>
            <w:shd w:val="clear" w:fill="FFFFFF"/>
            <w:lang w:val="en-US" w:eastAsia="zh-CN"/>
          </w:rPr>
          <m:t>cos⁡(ωt−kx)</m:t>
        </m:r>
      </m:oMath>
      <w:r>
        <w:rPr>
          <w:rFonts w:hint="default" w:ascii="Cambria Math" w:hAnsi="Cambria Math" w:eastAsia="宋体" w:cs="宋体"/>
          <w:i w:val="0"/>
          <w:iCs w:val="0"/>
          <w:caps w:val="0"/>
          <w:color w:val="060607"/>
          <w:spacing w:val="4"/>
          <w:sz w:val="24"/>
          <w:szCs w:val="24"/>
          <w:shd w:val="clear" w:fill="FFFFFF"/>
          <w:lang w:val="en-US" w:eastAsia="zh-CN"/>
        </w:rPr>
        <w:t>（这里假设</w:t>
      </w:r>
      <m:oMath>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U</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s</m:t>
            </m:r>
            <m:ctrlPr>
              <w:rPr>
                <w:rFonts w:hint="default" w:ascii="Cambria Math" w:hAnsi="Cambria Math" w:eastAsia="宋体" w:cs="宋体"/>
                <w:i w:val="0"/>
                <w:iCs w:val="0"/>
                <w:caps w:val="0"/>
                <w:color w:val="060607"/>
                <w:spacing w:val="4"/>
                <w:sz w:val="24"/>
                <w:szCs w:val="24"/>
                <w:shd w:val="clear" w:fill="FFFFFF"/>
                <w:lang w:val="en-US" w:eastAsia="zh-CN"/>
              </w:rPr>
            </m:ctrlPr>
          </m:sub>
        </m:sSub>
      </m:oMath>
      <w:r>
        <w:rPr>
          <w:rFonts w:hint="default" w:ascii="Cambria Math" w:hAnsi="Cambria Math" w:eastAsia="宋体" w:cs="宋体"/>
          <w:i w:val="0"/>
          <w:iCs w:val="0"/>
          <w:caps w:val="0"/>
          <w:color w:val="060607"/>
          <w:spacing w:val="4"/>
          <w:sz w:val="24"/>
          <w:szCs w:val="24"/>
          <w:shd w:val="clear" w:fill="FFFFFF"/>
          <w:lang w:val="en-US" w:eastAsia="zh-CN"/>
        </w:rPr>
        <w:t>是质点速度的幅值），对求偏导数</w:t>
      </w:r>
      <m:oMath>
        <m:f>
          <m:fPr>
            <m:ctrlPr>
              <w:rPr>
                <w:rFonts w:hint="default" w:ascii="Cambria Math" w:hAnsi="Cambria Math" w:eastAsia="宋体" w:cs="宋体"/>
                <w:i w:val="0"/>
                <w:iCs w:val="0"/>
                <w:caps w:val="0"/>
                <w:color w:val="060607"/>
                <w:spacing w:val="4"/>
                <w:sz w:val="24"/>
                <w:szCs w:val="24"/>
                <w:shd w:val="clear" w:fill="FFFFFF"/>
                <w:lang w:val="en-US" w:eastAsia="zh-CN"/>
              </w:rPr>
            </m:ctrlPr>
          </m:fPr>
          <m:num>
            <m:r>
              <m:rPr>
                <m:sty m:val="p"/>
              </m:rPr>
              <w:rPr>
                <w:rFonts w:hint="default" w:ascii="Cambria Math" w:hAnsi="Cambria Math" w:eastAsia="宋体" w:cs="宋体"/>
                <w:caps w:val="0"/>
                <w:color w:val="060607"/>
                <w:spacing w:val="4"/>
                <w:sz w:val="24"/>
                <w:szCs w:val="24"/>
                <w:shd w:val="clear" w:fill="FFFFFF"/>
                <w:lang w:val="en-US" w:eastAsia="zh-CN"/>
              </w:rPr>
              <m:t>∂v</m:t>
            </m:r>
            <m:ctrlPr>
              <w:rPr>
                <w:rFonts w:hint="default" w:ascii="Cambria Math" w:hAnsi="Cambria Math" w:eastAsia="宋体" w:cs="宋体"/>
                <w:i w:val="0"/>
                <w:iCs w:val="0"/>
                <w:caps w:val="0"/>
                <w:color w:val="060607"/>
                <w:spacing w:val="4"/>
                <w:sz w:val="24"/>
                <w:szCs w:val="24"/>
                <w:shd w:val="clear" w:fill="FFFFFF"/>
                <w:lang w:val="en-US" w:eastAsia="zh-CN"/>
              </w:rPr>
            </m:ctrlPr>
          </m:num>
          <m:den>
            <m:r>
              <m:rPr>
                <m:sty m:val="p"/>
              </m:rPr>
              <w:rPr>
                <w:rFonts w:hint="default" w:ascii="Cambria Math" w:hAnsi="Cambria Math" w:eastAsia="宋体" w:cs="宋体"/>
                <w:caps w:val="0"/>
                <w:color w:val="060607"/>
                <w:spacing w:val="4"/>
                <w:sz w:val="24"/>
                <w:szCs w:val="24"/>
                <w:shd w:val="clear" w:fill="FFFFFF"/>
                <w:lang w:val="en-US" w:eastAsia="zh-CN"/>
              </w:rPr>
              <m:t>∂t</m:t>
            </m:r>
            <m:ctrlPr>
              <w:rPr>
                <w:rFonts w:hint="default" w:ascii="Cambria Math" w:hAnsi="Cambria Math" w:eastAsia="宋体" w:cs="宋体"/>
                <w:i w:val="0"/>
                <w:iCs w:val="0"/>
                <w:caps w:val="0"/>
                <w:color w:val="060607"/>
                <w:spacing w:val="4"/>
                <w:sz w:val="24"/>
                <w:szCs w:val="24"/>
                <w:shd w:val="clear" w:fill="FFFFFF"/>
                <w:lang w:val="en-US" w:eastAsia="zh-CN"/>
              </w:rPr>
            </m:ctrlPr>
          </m:den>
        </m:f>
        <m:r>
          <m:rPr>
            <m:sty m:val="p"/>
          </m:rPr>
          <w:rPr>
            <w:rFonts w:hint="default" w:ascii="Cambria Math" w:hAnsi="Cambria Math" w:eastAsia="宋体" w:cs="宋体"/>
            <w:caps w:val="0"/>
            <w:color w:val="060607"/>
            <w:spacing w:val="4"/>
            <w:sz w:val="24"/>
            <w:szCs w:val="24"/>
            <w:shd w:val="clear" w:fill="FFFFFF"/>
            <w:lang w:val="en-US" w:eastAsia="zh-CN"/>
          </w:rPr>
          <m:t>=−ω</m:t>
        </m:r>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U</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s</m:t>
            </m:r>
            <m:ctrlPr>
              <w:rPr>
                <w:rFonts w:hint="default" w:ascii="Cambria Math" w:hAnsi="Cambria Math" w:eastAsia="宋体" w:cs="宋体"/>
                <w:i w:val="0"/>
                <w:iCs w:val="0"/>
                <w:caps w:val="0"/>
                <w:color w:val="060607"/>
                <w:spacing w:val="4"/>
                <w:sz w:val="24"/>
                <w:szCs w:val="24"/>
                <w:shd w:val="clear" w:fill="FFFFFF"/>
                <w:lang w:val="en-US" w:eastAsia="zh-CN"/>
              </w:rPr>
            </m:ctrlPr>
          </m:sub>
        </m:sSub>
        <m:r>
          <m:rPr>
            <m:sty m:val="p"/>
          </m:rPr>
          <w:rPr>
            <w:rFonts w:hint="default" w:ascii="Cambria Math" w:hAnsi="Cambria Math" w:eastAsia="宋体" w:cs="宋体"/>
            <w:caps w:val="0"/>
            <w:color w:val="060607"/>
            <w:spacing w:val="4"/>
            <w:sz w:val="24"/>
            <w:szCs w:val="24"/>
            <w:shd w:val="clear" w:fill="FFFFFF"/>
            <w:lang w:val="en-US" w:eastAsia="zh-CN"/>
          </w:rPr>
          <m:t>sin⁡(ωt−kx)</m:t>
        </m:r>
      </m:oMath>
      <w:r>
        <m:rPr/>
        <w:rPr>
          <w:rFonts w:hint="eastAsia" w:ascii="Cambria Math" w:hAnsi="Cambria Math" w:eastAsia="宋体" w:cs="宋体"/>
          <w:i w:val="0"/>
          <w:iCs w:val="0"/>
          <w:caps w:val="0"/>
          <w:color w:val="060607"/>
          <w:spacing w:val="4"/>
          <w:sz w:val="24"/>
          <w:szCs w:val="24"/>
          <w:shd w:val="clear" w:fill="FFFFFF"/>
          <w:lang w:val="en-US" w:eastAsia="zh-CN"/>
        </w:rPr>
        <w:t>。</w:t>
      </w:r>
      <w:r>
        <w:rPr>
          <w:rFonts w:hint="default" w:ascii="Cambria Math" w:hAnsi="Cambria Math" w:eastAsia="宋体" w:cs="宋体"/>
          <w:i w:val="0"/>
          <w:iCs w:val="0"/>
          <w:caps w:val="0"/>
          <w:color w:val="060607"/>
          <w:spacing w:val="4"/>
          <w:sz w:val="24"/>
          <w:szCs w:val="24"/>
          <w:shd w:val="clear" w:fill="FFFFFF"/>
          <w:lang w:val="en-US" w:eastAsia="zh-CN"/>
        </w:rPr>
        <w:t>将这些结果代入欧拉方程</w:t>
      </w:r>
      <m:oMath>
        <m:r>
          <m:rPr>
            <m:sty m:val="p"/>
          </m:rPr>
          <w:rPr>
            <w:rFonts w:hint="default" w:ascii="Cambria Math" w:hAnsi="Cambria Math" w:eastAsia="宋体" w:cs="宋体"/>
            <w:caps w:val="0"/>
            <w:color w:val="060607"/>
            <w:spacing w:val="4"/>
            <w:sz w:val="24"/>
            <w:szCs w:val="24"/>
            <w:shd w:val="clear" w:fill="FFFFFF"/>
            <w:lang w:val="en-US" w:eastAsia="zh-CN"/>
          </w:rPr>
          <m:t>ρ</m:t>
        </m:r>
        <m:f>
          <m:fPr>
            <m:ctrlPr>
              <w:rPr>
                <w:rFonts w:hint="default" w:ascii="Cambria Math" w:hAnsi="Cambria Math" w:eastAsia="宋体" w:cs="宋体"/>
                <w:i w:val="0"/>
                <w:iCs w:val="0"/>
                <w:caps w:val="0"/>
                <w:color w:val="060607"/>
                <w:spacing w:val="4"/>
                <w:sz w:val="24"/>
                <w:szCs w:val="24"/>
                <w:shd w:val="clear" w:fill="FFFFFF"/>
                <w:lang w:val="en-US" w:eastAsia="zh-CN"/>
              </w:rPr>
            </m:ctrlPr>
          </m:fPr>
          <m:num>
            <m:r>
              <m:rPr>
                <m:sty m:val="p"/>
              </m:rPr>
              <w:rPr>
                <w:rFonts w:hint="default" w:ascii="Cambria Math" w:hAnsi="Cambria Math" w:eastAsia="宋体" w:cs="宋体"/>
                <w:caps w:val="0"/>
                <w:color w:val="060607"/>
                <w:spacing w:val="4"/>
                <w:sz w:val="24"/>
                <w:szCs w:val="24"/>
                <w:shd w:val="clear" w:fill="FFFFFF"/>
                <w:lang w:val="en-US" w:eastAsia="zh-CN"/>
              </w:rPr>
              <m:t>∂v</m:t>
            </m:r>
            <m:ctrlPr>
              <w:rPr>
                <w:rFonts w:hint="default" w:ascii="Cambria Math" w:hAnsi="Cambria Math" w:eastAsia="宋体" w:cs="宋体"/>
                <w:i w:val="0"/>
                <w:iCs w:val="0"/>
                <w:caps w:val="0"/>
                <w:color w:val="060607"/>
                <w:spacing w:val="4"/>
                <w:sz w:val="24"/>
                <w:szCs w:val="24"/>
                <w:shd w:val="clear" w:fill="FFFFFF"/>
                <w:lang w:val="en-US" w:eastAsia="zh-CN"/>
              </w:rPr>
            </m:ctrlPr>
          </m:num>
          <m:den>
            <m:r>
              <m:rPr>
                <m:sty m:val="p"/>
              </m:rPr>
              <w:rPr>
                <w:rFonts w:hint="default" w:ascii="Cambria Math" w:hAnsi="Cambria Math" w:eastAsia="宋体" w:cs="宋体"/>
                <w:caps w:val="0"/>
                <w:color w:val="060607"/>
                <w:spacing w:val="4"/>
                <w:sz w:val="24"/>
                <w:szCs w:val="24"/>
                <w:shd w:val="clear" w:fill="FFFFFF"/>
                <w:lang w:val="en-US" w:eastAsia="zh-CN"/>
              </w:rPr>
              <m:t>∂t</m:t>
            </m:r>
            <m:ctrlPr>
              <w:rPr>
                <w:rFonts w:hint="default" w:ascii="Cambria Math" w:hAnsi="Cambria Math" w:eastAsia="宋体" w:cs="宋体"/>
                <w:i w:val="0"/>
                <w:iCs w:val="0"/>
                <w:caps w:val="0"/>
                <w:color w:val="060607"/>
                <w:spacing w:val="4"/>
                <w:sz w:val="24"/>
                <w:szCs w:val="24"/>
                <w:shd w:val="clear" w:fill="FFFFFF"/>
                <w:lang w:val="en-US" w:eastAsia="zh-CN"/>
              </w:rPr>
            </m:ctrlPr>
          </m:den>
        </m:f>
        <m:r>
          <m:rPr>
            <m:sty m:val="p"/>
          </m:rPr>
          <w:rPr>
            <w:rFonts w:hint="default" w:ascii="Cambria Math" w:hAnsi="Cambria Math" w:eastAsia="宋体" w:cs="宋体"/>
            <w:caps w:val="0"/>
            <w:color w:val="060607"/>
            <w:spacing w:val="4"/>
            <w:sz w:val="24"/>
            <w:szCs w:val="24"/>
            <w:shd w:val="clear" w:fill="FFFFFF"/>
            <w:lang w:val="en-US" w:eastAsia="zh-CN"/>
          </w:rPr>
          <m:t>=−</m:t>
        </m:r>
        <m:f>
          <m:fPr>
            <m:ctrlPr>
              <w:rPr>
                <w:rFonts w:hint="default" w:ascii="Cambria Math" w:hAnsi="Cambria Math" w:eastAsia="宋体" w:cs="宋体"/>
                <w:i w:val="0"/>
                <w:iCs w:val="0"/>
                <w:caps w:val="0"/>
                <w:color w:val="060607"/>
                <w:spacing w:val="4"/>
                <w:sz w:val="24"/>
                <w:szCs w:val="24"/>
                <w:shd w:val="clear" w:fill="FFFFFF"/>
                <w:lang w:val="en-US" w:eastAsia="zh-CN"/>
              </w:rPr>
            </m:ctrlPr>
          </m:fPr>
          <m:num>
            <m:r>
              <m:rPr>
                <m:sty m:val="p"/>
              </m:rPr>
              <w:rPr>
                <w:rFonts w:hint="default" w:ascii="Cambria Math" w:hAnsi="Cambria Math" w:eastAsia="宋体" w:cs="宋体"/>
                <w:caps w:val="0"/>
                <w:color w:val="060607"/>
                <w:spacing w:val="4"/>
                <w:sz w:val="24"/>
                <w:szCs w:val="24"/>
                <w:shd w:val="clear" w:fill="FFFFFF"/>
                <w:lang w:val="en-US" w:eastAsia="zh-CN"/>
              </w:rPr>
              <m:t>∂</m:t>
            </m:r>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P</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f</m:t>
                </m:r>
                <m:ctrlPr>
                  <w:rPr>
                    <w:rFonts w:hint="default" w:ascii="Cambria Math" w:hAnsi="Cambria Math" w:eastAsia="宋体" w:cs="宋体"/>
                    <w:i w:val="0"/>
                    <w:iCs w:val="0"/>
                    <w:caps w:val="0"/>
                    <w:color w:val="060607"/>
                    <w:spacing w:val="4"/>
                    <w:sz w:val="24"/>
                    <w:szCs w:val="24"/>
                    <w:shd w:val="clear" w:fill="FFFFFF"/>
                    <w:lang w:val="en-US" w:eastAsia="zh-CN"/>
                  </w:rPr>
                </m:ctrlPr>
              </m:sub>
            </m:sSub>
            <m:ctrlPr>
              <w:rPr>
                <w:rFonts w:hint="default" w:ascii="Cambria Math" w:hAnsi="Cambria Math" w:eastAsia="宋体" w:cs="宋体"/>
                <w:i w:val="0"/>
                <w:iCs w:val="0"/>
                <w:caps w:val="0"/>
                <w:color w:val="060607"/>
                <w:spacing w:val="4"/>
                <w:sz w:val="24"/>
                <w:szCs w:val="24"/>
                <w:shd w:val="clear" w:fill="FFFFFF"/>
                <w:lang w:val="en-US" w:eastAsia="zh-CN"/>
              </w:rPr>
            </m:ctrlPr>
          </m:num>
          <m:den>
            <m:r>
              <m:rPr>
                <m:sty m:val="p"/>
              </m:rPr>
              <w:rPr>
                <w:rFonts w:hint="default" w:ascii="Cambria Math" w:hAnsi="Cambria Math" w:eastAsia="宋体" w:cs="宋体"/>
                <w:caps w:val="0"/>
                <w:color w:val="060607"/>
                <w:spacing w:val="4"/>
                <w:sz w:val="24"/>
                <w:szCs w:val="24"/>
                <w:shd w:val="clear" w:fill="FFFFFF"/>
                <w:lang w:val="en-US" w:eastAsia="zh-CN"/>
              </w:rPr>
              <m:t>∂x</m:t>
            </m:r>
            <m:ctrlPr>
              <w:rPr>
                <w:rFonts w:hint="default" w:ascii="Cambria Math" w:hAnsi="Cambria Math" w:eastAsia="宋体" w:cs="宋体"/>
                <w:i w:val="0"/>
                <w:iCs w:val="0"/>
                <w:caps w:val="0"/>
                <w:color w:val="060607"/>
                <w:spacing w:val="4"/>
                <w:sz w:val="24"/>
                <w:szCs w:val="24"/>
                <w:shd w:val="clear" w:fill="FFFFFF"/>
                <w:lang w:val="en-US" w:eastAsia="zh-CN"/>
              </w:rPr>
            </m:ctrlPr>
          </m:den>
        </m:f>
      </m:oMath>
      <w:r>
        <w:rPr>
          <w:rFonts w:hint="default" w:ascii="Cambria Math" w:hAnsi="Cambria Math" w:eastAsia="宋体" w:cs="宋体"/>
          <w:i w:val="0"/>
          <w:iCs w:val="0"/>
          <w:caps w:val="0"/>
          <w:color w:val="060607"/>
          <w:spacing w:val="4"/>
          <w:sz w:val="24"/>
          <w:szCs w:val="24"/>
          <w:shd w:val="clear" w:fill="FFFFFF"/>
          <w:lang w:val="en-US" w:eastAsia="zh-CN"/>
        </w:rPr>
        <w:t>中，可以得到</w:t>
      </w:r>
      <m:oMath>
        <m:r>
          <m:rPr>
            <m:sty m:val="p"/>
          </m:rPr>
          <w:rPr>
            <w:rFonts w:hint="default" w:ascii="Cambria Math" w:hAnsi="Cambria Math" w:eastAsia="宋体" w:cs="宋体"/>
            <w:caps w:val="0"/>
            <w:color w:val="060607"/>
            <w:spacing w:val="4"/>
            <w:sz w:val="24"/>
            <w:szCs w:val="24"/>
            <w:shd w:val="clear" w:fill="FFFFFF"/>
            <w:lang w:val="en-US" w:eastAsia="zh-CN"/>
          </w:rPr>
          <m:t>[ρ(−ω</m:t>
        </m:r>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U</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s</m:t>
            </m:r>
            <m:ctrlPr>
              <w:rPr>
                <w:rFonts w:hint="default" w:ascii="Cambria Math" w:hAnsi="Cambria Math" w:eastAsia="宋体" w:cs="宋体"/>
                <w:i w:val="0"/>
                <w:iCs w:val="0"/>
                <w:caps w:val="0"/>
                <w:color w:val="060607"/>
                <w:spacing w:val="4"/>
                <w:sz w:val="24"/>
                <w:szCs w:val="24"/>
                <w:shd w:val="clear" w:fill="FFFFFF"/>
                <w:lang w:val="en-US" w:eastAsia="zh-CN"/>
              </w:rPr>
            </m:ctrlPr>
          </m:sub>
        </m:sSub>
        <m:r>
          <m:rPr>
            <m:sty m:val="p"/>
          </m:rPr>
          <w:rPr>
            <w:rFonts w:hint="default" w:ascii="Cambria Math" w:hAnsi="Cambria Math" w:eastAsia="宋体" w:cs="宋体"/>
            <w:caps w:val="0"/>
            <w:color w:val="060607"/>
            <w:spacing w:val="4"/>
            <w:sz w:val="24"/>
            <w:szCs w:val="24"/>
            <w:shd w:val="clear" w:fill="FFFFFF"/>
            <w:lang w:val="en-US" w:eastAsia="zh-CN"/>
          </w:rPr>
          <m:t>sin⁡(ωt−kx))=−(−k</m:t>
        </m:r>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P</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0</m:t>
            </m:r>
            <m:ctrlPr>
              <w:rPr>
                <w:rFonts w:hint="default" w:ascii="Cambria Math" w:hAnsi="Cambria Math" w:eastAsia="宋体" w:cs="宋体"/>
                <w:i w:val="0"/>
                <w:iCs w:val="0"/>
                <w:caps w:val="0"/>
                <w:color w:val="060607"/>
                <w:spacing w:val="4"/>
                <w:sz w:val="24"/>
                <w:szCs w:val="24"/>
                <w:shd w:val="clear" w:fill="FFFFFF"/>
                <w:lang w:val="en-US" w:eastAsia="zh-CN"/>
              </w:rPr>
            </m:ctrlPr>
          </m:sub>
        </m:sSub>
        <m:r>
          <m:rPr>
            <m:sty m:val="p"/>
          </m:rPr>
          <w:rPr>
            <w:rFonts w:hint="default" w:ascii="Cambria Math" w:hAnsi="Cambria Math" w:eastAsia="宋体" w:cs="宋体"/>
            <w:caps w:val="0"/>
            <w:color w:val="060607"/>
            <w:spacing w:val="4"/>
            <w:sz w:val="24"/>
            <w:szCs w:val="24"/>
            <w:shd w:val="clear" w:fill="FFFFFF"/>
            <w:lang w:val="en-US" w:eastAsia="zh-CN"/>
          </w:rPr>
          <m:t>sin⁡(ωt−kx))</m:t>
        </m:r>
      </m:oMath>
      <w:r>
        <w:rPr>
          <w:rFonts w:hint="default" w:ascii="Cambria Math" w:hAnsi="Cambria Math" w:eastAsia="宋体" w:cs="宋体"/>
          <w:i w:val="0"/>
          <w:iCs w:val="0"/>
          <w:caps w:val="0"/>
          <w:color w:val="060607"/>
          <w:spacing w:val="4"/>
          <w:sz w:val="24"/>
          <w:szCs w:val="24"/>
          <w:shd w:val="clear" w:fill="FFFFFF"/>
          <w:lang w:val="en-US" w:eastAsia="zh-CN"/>
        </w:rPr>
        <w:t>，从而得出</w:t>
      </w:r>
      <m:oMath>
        <m:r>
          <m:rPr>
            <m:sty m:val="p"/>
          </m:rPr>
          <w:rPr>
            <w:rFonts w:hint="default" w:ascii="Cambria Math" w:hAnsi="Cambria Math" w:eastAsia="宋体" w:cs="宋体"/>
            <w:caps w:val="0"/>
            <w:color w:val="060607"/>
            <w:spacing w:val="4"/>
            <w:sz w:val="24"/>
            <w:szCs w:val="24"/>
            <w:shd w:val="clear" w:fill="FFFFFF"/>
            <w:lang w:val="en-US" w:eastAsia="zh-CN"/>
          </w:rPr>
          <m:t>ρω</m:t>
        </m:r>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U</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s</m:t>
            </m:r>
            <m:ctrlPr>
              <w:rPr>
                <w:rFonts w:hint="default" w:ascii="Cambria Math" w:hAnsi="Cambria Math" w:eastAsia="宋体" w:cs="宋体"/>
                <w:i w:val="0"/>
                <w:iCs w:val="0"/>
                <w:caps w:val="0"/>
                <w:color w:val="060607"/>
                <w:spacing w:val="4"/>
                <w:sz w:val="24"/>
                <w:szCs w:val="24"/>
                <w:shd w:val="clear" w:fill="FFFFFF"/>
                <w:lang w:val="en-US" w:eastAsia="zh-CN"/>
              </w:rPr>
            </m:ctrlPr>
          </m:sub>
        </m:sSub>
        <m:r>
          <m:rPr>
            <m:sty m:val="p"/>
          </m:rPr>
          <w:rPr>
            <w:rFonts w:hint="default" w:ascii="Cambria Math" w:hAnsi="Cambria Math" w:eastAsia="宋体" w:cs="宋体"/>
            <w:caps w:val="0"/>
            <w:color w:val="060607"/>
            <w:spacing w:val="4"/>
            <w:sz w:val="24"/>
            <w:szCs w:val="24"/>
            <w:shd w:val="clear" w:fill="FFFFFF"/>
            <w:lang w:val="en-US" w:eastAsia="zh-CN"/>
          </w:rPr>
          <m:t>=k</m:t>
        </m:r>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P</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0</m:t>
            </m:r>
            <m:ctrlPr>
              <w:rPr>
                <w:rFonts w:hint="default" w:ascii="Cambria Math" w:hAnsi="Cambria Math" w:eastAsia="宋体" w:cs="宋体"/>
                <w:i w:val="0"/>
                <w:iCs w:val="0"/>
                <w:caps w:val="0"/>
                <w:color w:val="060607"/>
                <w:spacing w:val="4"/>
                <w:sz w:val="24"/>
                <w:szCs w:val="24"/>
                <w:shd w:val="clear" w:fill="FFFFFF"/>
                <w:lang w:val="en-US" w:eastAsia="zh-CN"/>
              </w:rPr>
            </m:ctrlPr>
          </m:sub>
        </m:sSub>
      </m:oMath>
      <w:r>
        <w:rPr>
          <w:rFonts w:hint="default" w:ascii="Cambria Math" w:hAnsi="Cambria Math" w:eastAsia="宋体" w:cs="宋体"/>
          <w:i w:val="0"/>
          <w:iCs w:val="0"/>
          <w:caps w:val="0"/>
          <w:color w:val="060607"/>
          <w:spacing w:val="4"/>
          <w:sz w:val="24"/>
          <w:szCs w:val="24"/>
          <w:shd w:val="clear" w:fill="FFFFFF"/>
          <w:lang w:val="en-US" w:eastAsia="zh-CN"/>
        </w:rPr>
        <w:t>。又因为</w:t>
      </w:r>
      <m:oMath>
        <m:r>
          <m:rPr>
            <m:sty m:val="p"/>
          </m:rPr>
          <w:rPr>
            <w:rFonts w:hint="default" w:ascii="Cambria Math" w:hAnsi="Cambria Math" w:eastAsia="宋体" w:cs="宋体"/>
            <w:caps w:val="0"/>
            <w:color w:val="060607"/>
            <w:spacing w:val="4"/>
            <w:sz w:val="24"/>
            <w:szCs w:val="24"/>
            <w:shd w:val="clear" w:fill="FFFFFF"/>
            <w:lang w:val="en-US" w:eastAsia="zh-CN"/>
          </w:rPr>
          <m:t>c=</m:t>
        </m:r>
        <m:f>
          <m:fPr>
            <m:ctrlPr>
              <w:rPr>
                <w:rFonts w:hint="default" w:ascii="Cambria Math" w:hAnsi="Cambria Math" w:eastAsia="宋体" w:cs="宋体"/>
                <w:i w:val="0"/>
                <w:iCs w:val="0"/>
                <w:caps w:val="0"/>
                <w:color w:val="060607"/>
                <w:spacing w:val="4"/>
                <w:sz w:val="24"/>
                <w:szCs w:val="24"/>
                <w:shd w:val="clear" w:fill="FFFFFF"/>
                <w:lang w:val="en-US" w:eastAsia="zh-CN"/>
              </w:rPr>
            </m:ctrlPr>
          </m:fPr>
          <m:num>
            <m:r>
              <m:rPr>
                <m:sty m:val="p"/>
              </m:rPr>
              <w:rPr>
                <w:rFonts w:hint="default" w:ascii="Cambria Math" w:hAnsi="Cambria Math" w:eastAsia="宋体" w:cs="宋体"/>
                <w:caps w:val="0"/>
                <w:color w:val="060607"/>
                <w:spacing w:val="4"/>
                <w:sz w:val="24"/>
                <w:szCs w:val="24"/>
                <w:shd w:val="clear" w:fill="FFFFFF"/>
                <w:lang w:val="en-US" w:eastAsia="zh-CN"/>
              </w:rPr>
              <m:t>ω</m:t>
            </m:r>
            <m:ctrlPr>
              <w:rPr>
                <w:rFonts w:hint="default" w:ascii="Cambria Math" w:hAnsi="Cambria Math" w:eastAsia="宋体" w:cs="宋体"/>
                <w:i w:val="0"/>
                <w:iCs w:val="0"/>
                <w:caps w:val="0"/>
                <w:color w:val="060607"/>
                <w:spacing w:val="4"/>
                <w:sz w:val="24"/>
                <w:szCs w:val="24"/>
                <w:shd w:val="clear" w:fill="FFFFFF"/>
                <w:lang w:val="en-US" w:eastAsia="zh-CN"/>
              </w:rPr>
            </m:ctrlPr>
          </m:num>
          <m:den>
            <m:r>
              <m:rPr>
                <m:sty m:val="p"/>
              </m:rPr>
              <w:rPr>
                <w:rFonts w:hint="default" w:ascii="Cambria Math" w:hAnsi="Cambria Math" w:eastAsia="宋体" w:cs="宋体"/>
                <w:caps w:val="0"/>
                <w:color w:val="060607"/>
                <w:spacing w:val="4"/>
                <w:sz w:val="24"/>
                <w:szCs w:val="24"/>
                <w:shd w:val="clear" w:fill="FFFFFF"/>
                <w:lang w:val="en-US" w:eastAsia="zh-CN"/>
              </w:rPr>
              <m:t>k</m:t>
            </m:r>
            <m:ctrlPr>
              <w:rPr>
                <w:rFonts w:hint="default" w:ascii="Cambria Math" w:hAnsi="Cambria Math" w:eastAsia="宋体" w:cs="宋体"/>
                <w:i w:val="0"/>
                <w:iCs w:val="0"/>
                <w:caps w:val="0"/>
                <w:color w:val="060607"/>
                <w:spacing w:val="4"/>
                <w:sz w:val="24"/>
                <w:szCs w:val="24"/>
                <w:shd w:val="clear" w:fill="FFFFFF"/>
                <w:lang w:val="en-US" w:eastAsia="zh-CN"/>
              </w:rPr>
            </m:ctrlPr>
          </m:den>
        </m:f>
      </m:oMath>
      <w:r>
        <w:rPr>
          <w:rFonts w:hint="eastAsia" w:ascii="Cambria Math" w:hAnsi="Cambria Math" w:eastAsia="宋体" w:cs="宋体"/>
          <w:i w:val="0"/>
          <w:iCs w:val="0"/>
          <w:caps w:val="0"/>
          <w:color w:val="060607"/>
          <w:spacing w:val="4"/>
          <w:sz w:val="24"/>
          <w:szCs w:val="24"/>
          <w:shd w:val="clear" w:fill="FFFFFF"/>
          <w:lang w:val="en-US" w:eastAsia="zh-CN"/>
        </w:rPr>
        <w:t>，</w:t>
      </w:r>
      <m:oMath>
        <m:r>
          <m:rPr>
            <m:sty m:val="p"/>
          </m:rPr>
          <w:rPr>
            <w:rFonts w:hint="default" w:ascii="Cambria Math" w:hAnsi="Cambria Math" w:eastAsia="宋体" w:cs="宋体"/>
            <w:caps w:val="0"/>
            <w:color w:val="060607"/>
            <w:spacing w:val="4"/>
            <w:sz w:val="24"/>
            <w:szCs w:val="24"/>
            <w:shd w:val="clear" w:fill="FFFFFF"/>
            <w:lang w:val="en-US" w:eastAsia="zh-CN"/>
          </w:rPr>
          <m:t>k=</m:t>
        </m:r>
        <m:f>
          <m:fPr>
            <m:ctrlPr>
              <w:rPr>
                <w:rFonts w:hint="default" w:ascii="Cambria Math" w:hAnsi="Cambria Math" w:eastAsia="宋体" w:cs="宋体"/>
                <w:i w:val="0"/>
                <w:iCs w:val="0"/>
                <w:caps w:val="0"/>
                <w:color w:val="060607"/>
                <w:spacing w:val="4"/>
                <w:sz w:val="24"/>
                <w:szCs w:val="24"/>
                <w:shd w:val="clear" w:fill="FFFFFF"/>
                <w:lang w:val="en-US" w:eastAsia="zh-CN"/>
              </w:rPr>
            </m:ctrlPr>
          </m:fPr>
          <m:num>
            <m:r>
              <m:rPr>
                <m:sty m:val="p"/>
              </m:rPr>
              <w:rPr>
                <w:rFonts w:hint="default" w:ascii="Cambria Math" w:hAnsi="Cambria Math" w:eastAsia="宋体" w:cs="宋体"/>
                <w:caps w:val="0"/>
                <w:color w:val="060607"/>
                <w:spacing w:val="4"/>
                <w:sz w:val="24"/>
                <w:szCs w:val="24"/>
                <w:shd w:val="clear" w:fill="FFFFFF"/>
                <w:lang w:val="en-US" w:eastAsia="zh-CN"/>
              </w:rPr>
              <m:t>ω</m:t>
            </m:r>
            <m:ctrlPr>
              <w:rPr>
                <w:rFonts w:hint="default" w:ascii="Cambria Math" w:hAnsi="Cambria Math" w:eastAsia="宋体" w:cs="宋体"/>
                <w:i w:val="0"/>
                <w:iCs w:val="0"/>
                <w:caps w:val="0"/>
                <w:color w:val="060607"/>
                <w:spacing w:val="4"/>
                <w:sz w:val="24"/>
                <w:szCs w:val="24"/>
                <w:shd w:val="clear" w:fill="FFFFFF"/>
                <w:lang w:val="en-US" w:eastAsia="zh-CN"/>
              </w:rPr>
            </m:ctrlPr>
          </m:num>
          <m:den>
            <m:r>
              <m:rPr>
                <m:sty m:val="p"/>
              </m:rPr>
              <w:rPr>
                <w:rFonts w:hint="default" w:ascii="Cambria Math" w:hAnsi="Cambria Math" w:eastAsia="宋体" w:cs="宋体"/>
                <w:caps w:val="0"/>
                <w:color w:val="060607"/>
                <w:spacing w:val="4"/>
                <w:sz w:val="24"/>
                <w:szCs w:val="24"/>
                <w:shd w:val="clear" w:fill="FFFFFF"/>
                <w:lang w:val="en-US" w:eastAsia="zh-CN"/>
              </w:rPr>
              <m:t>c</m:t>
            </m:r>
            <m:ctrlPr>
              <w:rPr>
                <w:rFonts w:hint="default" w:ascii="Cambria Math" w:hAnsi="Cambria Math" w:eastAsia="宋体" w:cs="宋体"/>
                <w:i w:val="0"/>
                <w:iCs w:val="0"/>
                <w:caps w:val="0"/>
                <w:color w:val="060607"/>
                <w:spacing w:val="4"/>
                <w:sz w:val="24"/>
                <w:szCs w:val="24"/>
                <w:shd w:val="clear" w:fill="FFFFFF"/>
                <w:lang w:val="en-US" w:eastAsia="zh-CN"/>
              </w:rPr>
            </m:ctrlPr>
          </m:den>
        </m:f>
      </m:oMath>
      <w:r>
        <w:rPr>
          <w:rFonts w:hint="eastAsia" w:ascii="Cambria Math" w:hAnsi="Cambria Math" w:eastAsia="宋体" w:cs="宋体"/>
          <w:i w:val="0"/>
          <w:iCs w:val="0"/>
          <w:caps w:val="0"/>
          <w:color w:val="060607"/>
          <w:spacing w:val="4"/>
          <w:sz w:val="24"/>
          <w:szCs w:val="24"/>
          <w:shd w:val="clear" w:fill="FFFFFF"/>
          <w:lang w:val="en-US" w:eastAsia="zh-CN"/>
        </w:rPr>
        <w:t>，</w:t>
      </w:r>
      <w:r>
        <w:rPr>
          <w:rFonts w:hint="default" w:ascii="Cambria Math" w:hAnsi="Cambria Math" w:eastAsia="宋体" w:cs="宋体"/>
          <w:i w:val="0"/>
          <w:iCs w:val="0"/>
          <w:caps w:val="0"/>
          <w:color w:val="060607"/>
          <w:spacing w:val="4"/>
          <w:sz w:val="24"/>
          <w:szCs w:val="24"/>
          <w:shd w:val="clear" w:fill="FFFFFF"/>
          <w:lang w:val="en-US" w:eastAsia="zh-CN"/>
        </w:rPr>
        <w:t>将其代入上式可得</w:t>
      </w:r>
      <m:oMath>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U</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s</m:t>
            </m:r>
            <m:ctrlPr>
              <w:rPr>
                <w:rFonts w:hint="default" w:ascii="Cambria Math" w:hAnsi="Cambria Math" w:eastAsia="宋体" w:cs="宋体"/>
                <w:i w:val="0"/>
                <w:iCs w:val="0"/>
                <w:caps w:val="0"/>
                <w:color w:val="060607"/>
                <w:spacing w:val="4"/>
                <w:sz w:val="24"/>
                <w:szCs w:val="24"/>
                <w:shd w:val="clear" w:fill="FFFFFF"/>
                <w:lang w:val="en-US" w:eastAsia="zh-CN"/>
              </w:rPr>
            </m:ctrlPr>
          </m:sub>
        </m:sSub>
        <m:r>
          <m:rPr>
            <m:sty m:val="p"/>
          </m:rPr>
          <w:rPr>
            <w:rFonts w:hint="default" w:ascii="Cambria Math" w:hAnsi="Cambria Math" w:eastAsia="宋体" w:cs="宋体"/>
            <w:caps w:val="0"/>
            <w:color w:val="060607"/>
            <w:spacing w:val="4"/>
            <w:sz w:val="24"/>
            <w:szCs w:val="24"/>
            <w:shd w:val="clear" w:fill="FFFFFF"/>
            <w:lang w:val="en-US" w:eastAsia="zh-CN"/>
          </w:rPr>
          <m:t>=</m:t>
        </m:r>
        <m:f>
          <m:fPr>
            <m:ctrlPr>
              <w:rPr>
                <w:rFonts w:hint="default" w:ascii="Cambria Math" w:hAnsi="Cambria Math" w:eastAsia="宋体" w:cs="宋体"/>
                <w:i w:val="0"/>
                <w:iCs w:val="0"/>
                <w:caps w:val="0"/>
                <w:color w:val="060607"/>
                <w:spacing w:val="4"/>
                <w:sz w:val="24"/>
                <w:szCs w:val="24"/>
                <w:shd w:val="clear" w:fill="FFFFFF"/>
                <w:lang w:val="en-US" w:eastAsia="zh-CN"/>
              </w:rPr>
            </m:ctrlPr>
          </m:fPr>
          <m:num>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P</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0</m:t>
                </m:r>
                <m:ctrlPr>
                  <w:rPr>
                    <w:rFonts w:hint="default" w:ascii="Cambria Math" w:hAnsi="Cambria Math" w:eastAsia="宋体" w:cs="宋体"/>
                    <w:i w:val="0"/>
                    <w:iCs w:val="0"/>
                    <w:caps w:val="0"/>
                    <w:color w:val="060607"/>
                    <w:spacing w:val="4"/>
                    <w:sz w:val="24"/>
                    <w:szCs w:val="24"/>
                    <w:shd w:val="clear" w:fill="FFFFFF"/>
                    <w:lang w:val="en-US" w:eastAsia="zh-CN"/>
                  </w:rPr>
                </m:ctrlPr>
              </m:sub>
            </m:sSub>
            <m:ctrlPr>
              <w:rPr>
                <w:rFonts w:hint="default" w:ascii="Cambria Math" w:hAnsi="Cambria Math" w:eastAsia="宋体" w:cs="宋体"/>
                <w:i w:val="0"/>
                <w:iCs w:val="0"/>
                <w:caps w:val="0"/>
                <w:color w:val="060607"/>
                <w:spacing w:val="4"/>
                <w:sz w:val="24"/>
                <w:szCs w:val="24"/>
                <w:shd w:val="clear" w:fill="FFFFFF"/>
                <w:lang w:val="en-US" w:eastAsia="zh-CN"/>
              </w:rPr>
            </m:ctrlPr>
          </m:num>
          <m:den>
            <m:r>
              <m:rPr>
                <m:sty m:val="p"/>
              </m:rPr>
              <w:rPr>
                <w:rFonts w:hint="default" w:ascii="Cambria Math" w:hAnsi="Cambria Math" w:eastAsia="宋体" w:cs="宋体"/>
                <w:caps w:val="0"/>
                <w:color w:val="060607"/>
                <w:spacing w:val="4"/>
                <w:sz w:val="24"/>
                <w:szCs w:val="24"/>
                <w:shd w:val="clear" w:fill="FFFFFF"/>
                <w:lang w:val="en-US" w:eastAsia="zh-CN"/>
              </w:rPr>
              <m:t>ρc</m:t>
            </m:r>
            <m:ctrlPr>
              <w:rPr>
                <w:rFonts w:hint="default" w:ascii="Cambria Math" w:hAnsi="Cambria Math" w:eastAsia="宋体" w:cs="宋体"/>
                <w:i w:val="0"/>
                <w:iCs w:val="0"/>
                <w:caps w:val="0"/>
                <w:color w:val="060607"/>
                <w:spacing w:val="4"/>
                <w:sz w:val="24"/>
                <w:szCs w:val="24"/>
                <w:shd w:val="clear" w:fill="FFFFFF"/>
                <w:lang w:val="en-US" w:eastAsia="zh-CN"/>
              </w:rPr>
            </m:ctrlPr>
          </m:den>
        </m:f>
      </m:oMath>
      <w:r>
        <w:rPr>
          <w:rFonts w:hint="eastAsia" w:ascii="Cambria Math" w:hAnsi="Cambria Math" w:eastAsia="宋体" w:cs="宋体"/>
          <w:i w:val="0"/>
          <w:iCs w:val="0"/>
          <w:caps w:val="0"/>
          <w:color w:val="060607"/>
          <w:spacing w:val="4"/>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在实际情况中，火焰往往并非完全静止，可能会发生摇摆现象。此时，就需要综合考虑火焰自身的速度</w:t>
      </w:r>
      <m:oMath>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U</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s</m:t>
            </m:r>
            <m:ctrlPr>
              <w:rPr>
                <w:rFonts w:hint="default" w:ascii="Cambria Math" w:hAnsi="Cambria Math" w:eastAsia="宋体" w:cs="宋体"/>
                <w:i w:val="0"/>
                <w:iCs w:val="0"/>
                <w:caps w:val="0"/>
                <w:color w:val="060607"/>
                <w:spacing w:val="4"/>
                <w:sz w:val="24"/>
                <w:szCs w:val="24"/>
                <w:shd w:val="clear" w:fill="FFFFFF"/>
                <w:lang w:val="en-US" w:eastAsia="zh-CN"/>
              </w:rPr>
            </m:ctrlPr>
          </m:sub>
        </m:sSub>
      </m:oMath>
      <w:r>
        <w:rPr>
          <w:rFonts w:hint="eastAsia" w:ascii="Cambria Math" w:hAnsi="Cambria Math" w:eastAsia="宋体" w:cs="宋体"/>
          <w:i w:val="0"/>
          <w:iCs w:val="0"/>
          <w:caps w:val="0"/>
          <w:color w:val="060607"/>
          <w:spacing w:val="4"/>
          <w:sz w:val="24"/>
          <w:szCs w:val="24"/>
          <w:shd w:val="clear" w:fill="FFFFFF"/>
          <w:lang w:val="en-US" w:eastAsia="zh-CN"/>
        </w:rPr>
        <w:t>以及振膜振动所带来的气流引起的速度</w:t>
      </w:r>
      <m:oMath>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U</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m</m:t>
            </m:r>
            <m:ctrlPr>
              <w:rPr>
                <w:rFonts w:hint="default" w:ascii="Cambria Math" w:hAnsi="Cambria Math" w:eastAsia="宋体" w:cs="宋体"/>
                <w:i w:val="0"/>
                <w:iCs w:val="0"/>
                <w:caps w:val="0"/>
                <w:color w:val="060607"/>
                <w:spacing w:val="4"/>
                <w:sz w:val="24"/>
                <w:szCs w:val="24"/>
                <w:shd w:val="clear" w:fill="FFFFFF"/>
                <w:lang w:val="en-US" w:eastAsia="zh-CN"/>
              </w:rPr>
            </m:ctrlPr>
          </m:sub>
        </m:sSub>
      </m:oMath>
      <w:r>
        <w:rPr>
          <w:rFonts w:hint="eastAsia" w:ascii="Cambria Math" w:hAnsi="Cambria Math" w:eastAsia="宋体" w:cs="宋体"/>
          <w:i w:val="0"/>
          <w:iCs w:val="0"/>
          <w:caps w:val="0"/>
          <w:color w:val="060607"/>
          <w:spacing w:val="4"/>
          <w:sz w:val="24"/>
          <w:szCs w:val="24"/>
          <w:shd w:val="clear" w:fill="FFFFFF"/>
          <w:lang w:val="en-US" w:eastAsia="zh-CN"/>
        </w:rPr>
        <w:t>，</w:t>
      </w:r>
      <w:r>
        <w:rPr>
          <w:rFonts w:hint="default" w:ascii="Cambria Math" w:hAnsi="Cambria Math" w:eastAsia="宋体" w:cs="宋体"/>
          <w:i w:val="0"/>
          <w:iCs w:val="0"/>
          <w:caps w:val="0"/>
          <w:color w:val="060607"/>
          <w:spacing w:val="4"/>
          <w:sz w:val="24"/>
          <w:szCs w:val="24"/>
          <w:shd w:val="clear" w:fill="FFFFFF"/>
          <w:lang w:val="en-US" w:eastAsia="zh-CN"/>
        </w:rPr>
        <w:t>总速度</w:t>
      </w:r>
      <m:oMath>
        <m:r>
          <m:rPr>
            <m:sty m:val="p"/>
          </m:rPr>
          <w:rPr>
            <w:rFonts w:hint="default" w:ascii="Cambria Math" w:hAnsi="Cambria Math" w:eastAsia="宋体" w:cs="宋体"/>
            <w:caps w:val="0"/>
            <w:color w:val="060607"/>
            <w:spacing w:val="4"/>
            <w:sz w:val="24"/>
            <w:szCs w:val="24"/>
            <w:shd w:val="clear" w:fill="FFFFFF"/>
            <w:lang w:val="en-US" w:eastAsia="zh-CN"/>
          </w:rPr>
          <m:t>V=</m:t>
        </m:r>
        <m:rad>
          <m:radPr>
            <m:degHide m:val="1"/>
            <m:ctrlPr>
              <w:rPr>
                <w:rFonts w:hint="default" w:ascii="Cambria Math" w:hAnsi="Cambria Math" w:eastAsia="宋体" w:cs="宋体"/>
                <w:i w:val="0"/>
                <w:iCs w:val="0"/>
                <w:caps w:val="0"/>
                <w:color w:val="060607"/>
                <w:spacing w:val="4"/>
                <w:sz w:val="24"/>
                <w:szCs w:val="24"/>
                <w:shd w:val="clear" w:fill="FFFFFF"/>
                <w:lang w:val="en-US" w:eastAsia="zh-CN"/>
              </w:rPr>
            </m:ctrlPr>
          </m:radPr>
          <m:deg>
            <m:ctrlPr>
              <w:rPr>
                <w:rFonts w:hint="default" w:ascii="Cambria Math" w:hAnsi="Cambria Math" w:eastAsia="宋体" w:cs="宋体"/>
                <w:i w:val="0"/>
                <w:iCs w:val="0"/>
                <w:caps w:val="0"/>
                <w:color w:val="060607"/>
                <w:spacing w:val="4"/>
                <w:sz w:val="24"/>
                <w:szCs w:val="24"/>
                <w:shd w:val="clear" w:fill="FFFFFF"/>
                <w:lang w:val="en-US" w:eastAsia="zh-CN"/>
              </w:rPr>
            </m:ctrlPr>
          </m:deg>
          <m:e>
            <m:r>
              <m:rPr>
                <m:sty m:val="p"/>
              </m:rPr>
              <w:rPr>
                <w:rFonts w:hint="default" w:ascii="Cambria Math" w:hAnsi="Cambria Math" w:eastAsia="宋体" w:cs="宋体"/>
                <w:caps w:val="0"/>
                <w:color w:val="060607"/>
                <w:spacing w:val="4"/>
                <w:sz w:val="24"/>
                <w:szCs w:val="24"/>
                <w:shd w:val="clear" w:fill="FFFFFF"/>
                <w:lang w:val="en-US" w:eastAsia="zh-CN"/>
              </w:rPr>
              <m:t>(</m:t>
            </m:r>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U</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m</m:t>
                </m:r>
                <m:ctrlPr>
                  <w:rPr>
                    <w:rFonts w:hint="default" w:ascii="Cambria Math" w:hAnsi="Cambria Math" w:eastAsia="宋体" w:cs="宋体"/>
                    <w:i w:val="0"/>
                    <w:iCs w:val="0"/>
                    <w:caps w:val="0"/>
                    <w:color w:val="060607"/>
                    <w:spacing w:val="4"/>
                    <w:sz w:val="24"/>
                    <w:szCs w:val="24"/>
                    <w:shd w:val="clear" w:fill="FFFFFF"/>
                    <w:lang w:val="en-US" w:eastAsia="zh-CN"/>
                  </w:rPr>
                </m:ctrlPr>
              </m:sub>
            </m:sSub>
            <m:r>
              <m:rPr>
                <m:sty m:val="p"/>
              </m:rPr>
              <w:rPr>
                <w:rFonts w:hint="default" w:ascii="Cambria Math" w:hAnsi="Cambria Math" w:eastAsia="宋体" w:cs="宋体"/>
                <w:caps w:val="0"/>
                <w:color w:val="060607"/>
                <w:spacing w:val="4"/>
                <w:sz w:val="24"/>
                <w:szCs w:val="24"/>
                <w:shd w:val="clear" w:fill="FFFFFF"/>
                <w:lang w:val="en-US" w:eastAsia="zh-CN"/>
              </w:rPr>
              <m:t>+</m:t>
            </m:r>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U</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s</m:t>
                </m:r>
                <m:ctrlPr>
                  <w:rPr>
                    <w:rFonts w:hint="default" w:ascii="Cambria Math" w:hAnsi="Cambria Math" w:eastAsia="宋体" w:cs="宋体"/>
                    <w:i w:val="0"/>
                    <w:iCs w:val="0"/>
                    <w:caps w:val="0"/>
                    <w:color w:val="060607"/>
                    <w:spacing w:val="4"/>
                    <w:sz w:val="24"/>
                    <w:szCs w:val="24"/>
                    <w:shd w:val="clear" w:fill="FFFFFF"/>
                    <w:lang w:val="en-US" w:eastAsia="zh-CN"/>
                  </w:rPr>
                </m:ctrlPr>
              </m:sub>
            </m:sSub>
            <m:sSup>
              <m:sSupPr>
                <m:ctrlPr>
                  <w:rPr>
                    <w:rFonts w:hint="default" w:ascii="Cambria Math" w:hAnsi="Cambria Math" w:eastAsia="宋体" w:cs="宋体"/>
                    <w:i w:val="0"/>
                    <w:iCs w:val="0"/>
                    <w:caps w:val="0"/>
                    <w:color w:val="060607"/>
                    <w:spacing w:val="4"/>
                    <w:sz w:val="24"/>
                    <w:szCs w:val="24"/>
                    <w:shd w:val="clear" w:fill="FFFFFF"/>
                    <w:lang w:val="en-US" w:eastAsia="zh-CN"/>
                  </w:rPr>
                </m:ctrlPr>
              </m:sSupPr>
              <m:e>
                <m:r>
                  <m:rPr>
                    <m:sty m:val="p"/>
                  </m:rPr>
                  <w:rPr>
                    <w:rFonts w:hint="default" w:ascii="Cambria Math" w:hAnsi="Cambria Math" w:eastAsia="宋体" w:cs="宋体"/>
                    <w:caps w:val="0"/>
                    <w:color w:val="060607"/>
                    <w:spacing w:val="4"/>
                    <w:sz w:val="24"/>
                    <w:szCs w:val="24"/>
                    <w:shd w:val="clear" w:fill="FFFFFF"/>
                    <w:lang w:val="en-US" w:eastAsia="zh-CN"/>
                  </w:rPr>
                  <m:t>)</m:t>
                </m:r>
                <m:ctrlPr>
                  <w:rPr>
                    <w:rFonts w:hint="default" w:ascii="Cambria Math" w:hAnsi="Cambria Math" w:eastAsia="宋体" w:cs="宋体"/>
                    <w:i w:val="0"/>
                    <w:iCs w:val="0"/>
                    <w:caps w:val="0"/>
                    <w:color w:val="060607"/>
                    <w:spacing w:val="4"/>
                    <w:sz w:val="24"/>
                    <w:szCs w:val="24"/>
                    <w:shd w:val="clear" w:fill="FFFFFF"/>
                    <w:lang w:val="en-US" w:eastAsia="zh-CN"/>
                  </w:rPr>
                </m:ctrlPr>
              </m:e>
              <m:sup>
                <m:r>
                  <m:rPr>
                    <m:sty m:val="p"/>
                  </m:rPr>
                  <w:rPr>
                    <w:rFonts w:hint="default" w:ascii="Cambria Math" w:hAnsi="Cambria Math" w:eastAsia="宋体" w:cs="宋体"/>
                    <w:caps w:val="0"/>
                    <w:color w:val="060607"/>
                    <w:spacing w:val="4"/>
                    <w:sz w:val="24"/>
                    <w:szCs w:val="24"/>
                    <w:shd w:val="clear" w:fill="FFFFFF"/>
                    <w:lang w:val="en-US" w:eastAsia="zh-CN"/>
                  </w:rPr>
                  <m:t>2</m:t>
                </m:r>
                <m:ctrlPr>
                  <w:rPr>
                    <w:rFonts w:hint="default" w:ascii="Cambria Math" w:hAnsi="Cambria Math" w:eastAsia="宋体" w:cs="宋体"/>
                    <w:i w:val="0"/>
                    <w:iCs w:val="0"/>
                    <w:caps w:val="0"/>
                    <w:color w:val="060607"/>
                    <w:spacing w:val="4"/>
                    <w:sz w:val="24"/>
                    <w:szCs w:val="24"/>
                    <w:shd w:val="clear" w:fill="FFFFFF"/>
                    <w:lang w:val="en-US" w:eastAsia="zh-CN"/>
                  </w:rPr>
                </m:ctrlPr>
              </m:sup>
            </m:sSup>
            <m:r>
              <m:rPr>
                <m:sty m:val="p"/>
              </m:rPr>
              <w:rPr>
                <w:rFonts w:hint="default" w:ascii="Cambria Math" w:hAnsi="Cambria Math" w:eastAsia="宋体" w:cs="宋体"/>
                <w:caps w:val="0"/>
                <w:color w:val="060607"/>
                <w:spacing w:val="4"/>
                <w:sz w:val="24"/>
                <w:szCs w:val="24"/>
                <w:shd w:val="clear" w:fill="FFFFFF"/>
                <w:lang w:val="en-US" w:eastAsia="zh-CN"/>
              </w:rPr>
              <m:t>+</m:t>
            </m:r>
            <m:sSubSup>
              <m:sSubSupPr>
                <m:ctrlPr>
                  <w:rPr>
                    <w:rFonts w:hint="default" w:ascii="Cambria Math" w:hAnsi="Cambria Math" w:eastAsia="宋体" w:cs="宋体"/>
                    <w:i w:val="0"/>
                    <w:iCs w:val="0"/>
                    <w:caps w:val="0"/>
                    <w:color w:val="060607"/>
                    <w:spacing w:val="4"/>
                    <w:sz w:val="24"/>
                    <w:szCs w:val="24"/>
                    <w:shd w:val="clear" w:fill="FFFFFF"/>
                    <w:lang w:val="en-US" w:eastAsia="zh-CN"/>
                  </w:rPr>
                </m:ctrlPr>
              </m:sSubSupPr>
              <m:e>
                <m:r>
                  <m:rPr>
                    <m:sty m:val="p"/>
                  </m:rPr>
                  <w:rPr>
                    <w:rFonts w:hint="default" w:ascii="Cambria Math" w:hAnsi="Cambria Math" w:eastAsia="宋体" w:cs="宋体"/>
                    <w:caps w:val="0"/>
                    <w:color w:val="060607"/>
                    <w:spacing w:val="4"/>
                    <w:sz w:val="24"/>
                    <w:szCs w:val="24"/>
                    <w:shd w:val="clear" w:fill="FFFFFF"/>
                    <w:lang w:val="en-US" w:eastAsia="zh-CN"/>
                  </w:rPr>
                  <m:t>V</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s</m:t>
                </m:r>
                <m:ctrlPr>
                  <w:rPr>
                    <w:rFonts w:hint="default" w:ascii="Cambria Math" w:hAnsi="Cambria Math" w:eastAsia="宋体" w:cs="宋体"/>
                    <w:i w:val="0"/>
                    <w:iCs w:val="0"/>
                    <w:caps w:val="0"/>
                    <w:color w:val="060607"/>
                    <w:spacing w:val="4"/>
                    <w:sz w:val="24"/>
                    <w:szCs w:val="24"/>
                    <w:shd w:val="clear" w:fill="FFFFFF"/>
                    <w:lang w:val="en-US" w:eastAsia="zh-CN"/>
                  </w:rPr>
                </m:ctrlPr>
              </m:sub>
              <m:sup>
                <m:r>
                  <m:rPr>
                    <m:sty m:val="p"/>
                  </m:rPr>
                  <w:rPr>
                    <w:rFonts w:hint="default" w:ascii="Cambria Math" w:hAnsi="Cambria Math" w:eastAsia="宋体" w:cs="宋体"/>
                    <w:caps w:val="0"/>
                    <w:color w:val="060607"/>
                    <w:spacing w:val="4"/>
                    <w:sz w:val="24"/>
                    <w:szCs w:val="24"/>
                    <w:shd w:val="clear" w:fill="FFFFFF"/>
                    <w:lang w:val="en-US" w:eastAsia="zh-CN"/>
                  </w:rPr>
                  <m:t>2</m:t>
                </m:r>
                <m:ctrlPr>
                  <w:rPr>
                    <w:rFonts w:hint="default" w:ascii="Cambria Math" w:hAnsi="Cambria Math" w:eastAsia="宋体" w:cs="宋体"/>
                    <w:i w:val="0"/>
                    <w:iCs w:val="0"/>
                    <w:caps w:val="0"/>
                    <w:color w:val="060607"/>
                    <w:spacing w:val="4"/>
                    <w:sz w:val="24"/>
                    <w:szCs w:val="24"/>
                    <w:shd w:val="clear" w:fill="FFFFFF"/>
                    <w:lang w:val="en-US" w:eastAsia="zh-CN"/>
                  </w:rPr>
                </m:ctrlPr>
              </m:sup>
            </m:sSubSup>
            <m:ctrlPr>
              <w:rPr>
                <w:rFonts w:hint="default" w:ascii="Cambria Math" w:hAnsi="Cambria Math" w:eastAsia="宋体" w:cs="宋体"/>
                <w:i w:val="0"/>
                <w:iCs w:val="0"/>
                <w:caps w:val="0"/>
                <w:color w:val="060607"/>
                <w:spacing w:val="4"/>
                <w:sz w:val="24"/>
                <w:szCs w:val="24"/>
                <w:shd w:val="clear" w:fill="FFFFFF"/>
                <w:lang w:val="en-US" w:eastAsia="zh-CN"/>
              </w:rPr>
            </m:ctrlPr>
          </m:e>
        </m:rad>
      </m:oMath>
      <w:r>
        <w:rPr>
          <w:rFonts w:hint="eastAsia" w:ascii="Cambria Math" w:hAnsi="Cambria Math" w:eastAsia="宋体" w:cs="宋体"/>
          <w:i w:val="0"/>
          <w:iCs w:val="0"/>
          <w:caps w:val="0"/>
          <w:color w:val="060607"/>
          <w:spacing w:val="4"/>
          <w:sz w:val="24"/>
          <w:szCs w:val="24"/>
          <w:shd w:val="clear" w:fill="FFFFFF"/>
          <w:lang w:val="en-US" w:eastAsia="zh-CN"/>
        </w:rPr>
        <w:t>，</w:t>
      </w:r>
      <w:r>
        <w:rPr>
          <w:rFonts w:hint="default" w:ascii="Cambria Math" w:hAnsi="Cambria Math" w:eastAsia="宋体" w:cs="宋体"/>
          <w:i w:val="0"/>
          <w:iCs w:val="0"/>
          <w:caps w:val="0"/>
          <w:color w:val="060607"/>
          <w:spacing w:val="4"/>
          <w:sz w:val="24"/>
          <w:szCs w:val="24"/>
          <w:shd w:val="clear" w:fill="FFFFFF"/>
          <w:lang w:val="en-US" w:eastAsia="zh-CN"/>
        </w:rPr>
        <w:t>计算得出。驻留时间</w:t>
      </w:r>
      <m:oMath>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t</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res</m:t>
            </m:r>
            <m:ctrlPr>
              <w:rPr>
                <w:rFonts w:hint="default" w:ascii="Cambria Math" w:hAnsi="Cambria Math" w:eastAsia="宋体" w:cs="宋体"/>
                <w:i w:val="0"/>
                <w:iCs w:val="0"/>
                <w:caps w:val="0"/>
                <w:color w:val="060607"/>
                <w:spacing w:val="4"/>
                <w:sz w:val="24"/>
                <w:szCs w:val="24"/>
                <w:shd w:val="clear" w:fill="FFFFFF"/>
                <w:lang w:val="en-US" w:eastAsia="zh-CN"/>
              </w:rPr>
            </m:ctrlPr>
          </m:sub>
        </m:sSub>
      </m:oMath>
      <w:r>
        <w:rPr>
          <w:rFonts w:hint="default" w:ascii="Cambria Math" w:hAnsi="Cambria Math" w:eastAsia="宋体" w:cs="宋体"/>
          <w:i w:val="0"/>
          <w:iCs w:val="0"/>
          <w:caps w:val="0"/>
          <w:color w:val="060607"/>
          <w:spacing w:val="4"/>
          <w:sz w:val="24"/>
          <w:szCs w:val="24"/>
          <w:shd w:val="clear" w:fill="FFFFFF"/>
          <w:lang w:val="en-US" w:eastAsia="zh-CN"/>
        </w:rPr>
        <w:t>取决于火焰的特征尺寸D（如火焰的高度或直径等，在本实验中火焰高度被用作特征尺寸来衡量火焰大小）和燃料的速度 V，其计算公式为</w:t>
      </w:r>
      <m:oMath>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t</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res</m:t>
            </m:r>
            <m:ctrlPr>
              <w:rPr>
                <w:rFonts w:hint="default" w:ascii="Cambria Math" w:hAnsi="Cambria Math" w:eastAsia="宋体" w:cs="宋体"/>
                <w:i w:val="0"/>
                <w:iCs w:val="0"/>
                <w:caps w:val="0"/>
                <w:color w:val="060607"/>
                <w:spacing w:val="4"/>
                <w:sz w:val="24"/>
                <w:szCs w:val="24"/>
                <w:shd w:val="clear" w:fill="FFFFFF"/>
                <w:lang w:val="en-US" w:eastAsia="zh-CN"/>
              </w:rPr>
            </m:ctrlPr>
          </m:sub>
        </m:sSub>
        <m:r>
          <m:rPr>
            <m:sty m:val="p"/>
          </m:rPr>
          <w:rPr>
            <w:rFonts w:hint="default" w:ascii="Cambria Math" w:hAnsi="Cambria Math" w:eastAsia="宋体" w:cs="宋体"/>
            <w:caps w:val="0"/>
            <w:color w:val="060607"/>
            <w:spacing w:val="4"/>
            <w:sz w:val="24"/>
            <w:szCs w:val="24"/>
            <w:shd w:val="clear" w:fill="FFFFFF"/>
            <w:lang w:val="en-US" w:eastAsia="zh-CN"/>
          </w:rPr>
          <m:t>=</m:t>
        </m:r>
        <m:f>
          <m:fPr>
            <m:ctrlPr>
              <w:rPr>
                <w:rFonts w:hint="default" w:ascii="Cambria Math" w:hAnsi="Cambria Math" w:eastAsia="宋体" w:cs="宋体"/>
                <w:i w:val="0"/>
                <w:iCs w:val="0"/>
                <w:caps w:val="0"/>
                <w:color w:val="060607"/>
                <w:spacing w:val="4"/>
                <w:sz w:val="24"/>
                <w:szCs w:val="24"/>
                <w:shd w:val="clear" w:fill="FFFFFF"/>
                <w:lang w:val="en-US" w:eastAsia="zh-CN"/>
              </w:rPr>
            </m:ctrlPr>
          </m:fPr>
          <m:num>
            <m:r>
              <m:rPr>
                <m:sty m:val="p"/>
              </m:rPr>
              <w:rPr>
                <w:rFonts w:hint="default" w:ascii="Cambria Math" w:hAnsi="Cambria Math" w:eastAsia="宋体" w:cs="宋体"/>
                <w:caps w:val="0"/>
                <w:color w:val="060607"/>
                <w:spacing w:val="4"/>
                <w:sz w:val="24"/>
                <w:szCs w:val="24"/>
                <w:shd w:val="clear" w:fill="FFFFFF"/>
                <w:lang w:val="en-US" w:eastAsia="zh-CN"/>
              </w:rPr>
              <m:t>D</m:t>
            </m:r>
            <m:ctrlPr>
              <w:rPr>
                <w:rFonts w:hint="default" w:ascii="Cambria Math" w:hAnsi="Cambria Math" w:eastAsia="宋体" w:cs="宋体"/>
                <w:i w:val="0"/>
                <w:iCs w:val="0"/>
                <w:caps w:val="0"/>
                <w:color w:val="060607"/>
                <w:spacing w:val="4"/>
                <w:sz w:val="24"/>
                <w:szCs w:val="24"/>
                <w:shd w:val="clear" w:fill="FFFFFF"/>
                <w:lang w:val="en-US" w:eastAsia="zh-CN"/>
              </w:rPr>
            </m:ctrlPr>
          </m:num>
          <m:den>
            <m:r>
              <m:rPr>
                <m:sty m:val="p"/>
              </m:rPr>
              <w:rPr>
                <w:rFonts w:hint="default" w:ascii="Cambria Math" w:hAnsi="Cambria Math" w:eastAsia="宋体" w:cs="宋体"/>
                <w:caps w:val="0"/>
                <w:color w:val="060607"/>
                <w:spacing w:val="4"/>
                <w:sz w:val="24"/>
                <w:szCs w:val="24"/>
                <w:shd w:val="clear" w:fill="FFFFFF"/>
                <w:lang w:val="en-US" w:eastAsia="zh-CN"/>
              </w:rPr>
              <m:t>V</m:t>
            </m:r>
            <m:ctrlPr>
              <w:rPr>
                <w:rFonts w:hint="default" w:ascii="Cambria Math" w:hAnsi="Cambria Math" w:eastAsia="宋体" w:cs="宋体"/>
                <w:i w:val="0"/>
                <w:iCs w:val="0"/>
                <w:caps w:val="0"/>
                <w:color w:val="060607"/>
                <w:spacing w:val="4"/>
                <w:sz w:val="24"/>
                <w:szCs w:val="24"/>
                <w:shd w:val="clear" w:fill="FFFFFF"/>
                <w:lang w:val="en-US" w:eastAsia="zh-CN"/>
              </w:rPr>
            </m:ctrlPr>
          </m:den>
        </m:f>
      </m:oMath>
      <w:r>
        <w:rPr>
          <w:rFonts w:hint="default" w:ascii="Cambria Math" w:hAnsi="Cambria Math" w:eastAsia="宋体" w:cs="宋体"/>
          <w:i w:val="0"/>
          <w:iCs w:val="0"/>
          <w:caps w:val="0"/>
          <w:color w:val="060607"/>
          <w:spacing w:val="4"/>
          <w:sz w:val="24"/>
          <w:szCs w:val="24"/>
          <w:shd w:val="clear" w:fill="FFFFFF"/>
          <w:lang w:val="en-US" w:eastAsia="zh-CN"/>
        </w:rPr>
        <w:t>。这意味着火焰特征尺寸越大或燃料速度越小，驻留时间就越长；反之，驻留时间则越短。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r>
        <w:rPr>
          <w:rFonts w:hint="default" w:ascii="Cambria Math" w:hAnsi="Cambria Math" w:eastAsia="宋体" w:cs="宋体"/>
          <w:i w:val="0"/>
          <w:iCs w:val="0"/>
          <w:caps w:val="0"/>
          <w:color w:val="060607"/>
          <w:spacing w:val="4"/>
          <w:sz w:val="24"/>
          <w:szCs w:val="24"/>
          <w:shd w:val="clear" w:fill="FFFFFF"/>
          <w:lang w:val="en-US" w:eastAsia="zh-CN"/>
        </w:rPr>
        <w:t>关于化学反应时间</w:t>
      </w:r>
      <m:oMath>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t</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c</m:t>
            </m:r>
            <m:ctrlPr>
              <w:rPr>
                <w:rFonts w:hint="default" w:ascii="Cambria Math" w:hAnsi="Cambria Math" w:eastAsia="宋体" w:cs="宋体"/>
                <w:i w:val="0"/>
                <w:iCs w:val="0"/>
                <w:caps w:val="0"/>
                <w:color w:val="060607"/>
                <w:spacing w:val="4"/>
                <w:sz w:val="24"/>
                <w:szCs w:val="24"/>
                <w:shd w:val="clear" w:fill="FFFFFF"/>
                <w:lang w:val="en-US" w:eastAsia="zh-CN"/>
              </w:rPr>
            </m:ctrlPr>
          </m:sub>
        </m:sSub>
      </m:oMath>
      <w:r>
        <w:rPr>
          <w:rFonts w:hint="default" w:ascii="Cambria Math" w:hAnsi="Cambria Math" w:eastAsia="宋体" w:cs="宋体"/>
          <w:i w:val="0"/>
          <w:iCs w:val="0"/>
          <w:caps w:val="0"/>
          <w:color w:val="060607"/>
          <w:spacing w:val="4"/>
          <w:sz w:val="24"/>
          <w:szCs w:val="24"/>
          <w:shd w:val="clear" w:fill="FFFFFF"/>
          <w:lang w:val="en-US" w:eastAsia="zh-CN"/>
        </w:rPr>
        <w:t>的计算，它与火焰的层流燃烧速度</w:t>
      </w:r>
      <m:oMath>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S</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L</m:t>
            </m:r>
            <m:ctrlPr>
              <w:rPr>
                <w:rFonts w:hint="default" w:ascii="Cambria Math" w:hAnsi="Cambria Math" w:eastAsia="宋体" w:cs="宋体"/>
                <w:i w:val="0"/>
                <w:iCs w:val="0"/>
                <w:caps w:val="0"/>
                <w:color w:val="060607"/>
                <w:spacing w:val="4"/>
                <w:sz w:val="24"/>
                <w:szCs w:val="24"/>
                <w:shd w:val="clear" w:fill="FFFFFF"/>
                <w:lang w:val="en-US" w:eastAsia="zh-CN"/>
              </w:rPr>
            </m:ctrlPr>
          </m:sub>
        </m:sSub>
      </m:oMath>
      <w:r>
        <w:rPr>
          <w:rFonts w:hint="eastAsia" w:ascii="Cambria Math" w:hAnsi="Cambria Math" w:eastAsia="宋体" w:cs="宋体"/>
          <w:i w:val="0"/>
          <w:iCs w:val="0"/>
          <w:caps w:val="0"/>
          <w:color w:val="060607"/>
          <w:spacing w:val="4"/>
          <w:sz w:val="24"/>
          <w:szCs w:val="24"/>
          <w:shd w:val="clear" w:fill="FFFFFF"/>
          <w:lang w:val="en-US" w:eastAsia="zh-CN"/>
        </w:rPr>
        <w:t>，</w:t>
      </w:r>
      <w:r>
        <w:rPr>
          <w:rFonts w:hint="default" w:ascii="Cambria Math" w:hAnsi="Cambria Math" w:eastAsia="宋体" w:cs="宋体"/>
          <w:i w:val="0"/>
          <w:iCs w:val="0"/>
          <w:caps w:val="0"/>
          <w:color w:val="060607"/>
          <w:spacing w:val="4"/>
          <w:sz w:val="24"/>
          <w:szCs w:val="24"/>
          <w:shd w:val="clear" w:fill="FFFFFF"/>
          <w:lang w:val="en-US" w:eastAsia="zh-CN"/>
        </w:rPr>
        <w:t>以及火焰与燃料的距离</w:t>
      </w:r>
      <m:oMath>
        <m:r>
          <m:rPr>
            <m:sty m:val="p"/>
          </m:rPr>
          <w:rPr>
            <w:rFonts w:hint="default" w:ascii="Cambria Math" w:hAnsi="Cambria Math" w:eastAsia="宋体" w:cs="宋体"/>
            <w:caps w:val="0"/>
            <w:color w:val="060607"/>
            <w:spacing w:val="4"/>
            <w:sz w:val="24"/>
            <w:szCs w:val="24"/>
            <w:shd w:val="clear" w:fill="FFFFFF"/>
            <w:lang w:val="en-US" w:eastAsia="zh-CN"/>
          </w:rPr>
          <m:t>R</m:t>
        </m:r>
      </m:oMath>
      <w:r>
        <w:rPr>
          <w:rFonts w:hint="default" w:ascii="Cambria Math" w:hAnsi="Cambria Math" w:eastAsia="宋体" w:cs="宋体"/>
          <w:i w:val="0"/>
          <w:iCs w:val="0"/>
          <w:caps w:val="0"/>
          <w:color w:val="060607"/>
          <w:spacing w:val="4"/>
          <w:sz w:val="24"/>
          <w:szCs w:val="24"/>
          <w:shd w:val="clear" w:fill="FFFFFF"/>
          <w:lang w:val="en-US" w:eastAsia="zh-CN"/>
        </w:rPr>
        <w:t>密切相关，具体表达式为</w:t>
      </w:r>
      <m:oMath>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t</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c</m:t>
            </m:r>
            <m:ctrlPr>
              <w:rPr>
                <w:rFonts w:hint="default" w:ascii="Cambria Math" w:hAnsi="Cambria Math" w:eastAsia="宋体" w:cs="宋体"/>
                <w:i w:val="0"/>
                <w:iCs w:val="0"/>
                <w:caps w:val="0"/>
                <w:color w:val="060607"/>
                <w:spacing w:val="4"/>
                <w:sz w:val="24"/>
                <w:szCs w:val="24"/>
                <w:shd w:val="clear" w:fill="FFFFFF"/>
                <w:lang w:val="en-US" w:eastAsia="zh-CN"/>
              </w:rPr>
            </m:ctrlPr>
          </m:sub>
        </m:sSub>
        <m:r>
          <m:rPr>
            <m:sty m:val="p"/>
          </m:rPr>
          <w:rPr>
            <w:rFonts w:hint="default" w:ascii="Cambria Math" w:hAnsi="Cambria Math" w:eastAsia="宋体" w:cs="宋体"/>
            <w:caps w:val="0"/>
            <w:color w:val="060607"/>
            <w:spacing w:val="4"/>
            <w:sz w:val="24"/>
            <w:szCs w:val="24"/>
            <w:shd w:val="clear" w:fill="FFFFFF"/>
            <w:lang w:val="en-US" w:eastAsia="zh-CN"/>
          </w:rPr>
          <m:t>=</m:t>
        </m:r>
        <m:f>
          <m:fPr>
            <m:ctrlPr>
              <w:rPr>
                <w:rFonts w:hint="default" w:ascii="Cambria Math" w:hAnsi="Cambria Math" w:eastAsia="宋体" w:cs="宋体"/>
                <w:i w:val="0"/>
                <w:iCs w:val="0"/>
                <w:caps w:val="0"/>
                <w:color w:val="060607"/>
                <w:spacing w:val="4"/>
                <w:sz w:val="24"/>
                <w:szCs w:val="24"/>
                <w:shd w:val="clear" w:fill="FFFFFF"/>
                <w:lang w:val="en-US" w:eastAsia="zh-CN"/>
              </w:rPr>
            </m:ctrlPr>
          </m:fPr>
          <m:num>
            <m:r>
              <m:rPr>
                <m:sty m:val="p"/>
              </m:rPr>
              <w:rPr>
                <w:rFonts w:hint="default" w:ascii="Cambria Math" w:hAnsi="Cambria Math" w:eastAsia="宋体" w:cs="宋体"/>
                <w:caps w:val="0"/>
                <w:color w:val="060607"/>
                <w:spacing w:val="4"/>
                <w:sz w:val="24"/>
                <w:szCs w:val="24"/>
                <w:shd w:val="clear" w:fill="FFFFFF"/>
                <w:lang w:val="en-US" w:eastAsia="zh-CN"/>
              </w:rPr>
              <m:t>R</m:t>
            </m:r>
            <m:ctrlPr>
              <w:rPr>
                <w:rFonts w:hint="default" w:ascii="Cambria Math" w:hAnsi="Cambria Math" w:eastAsia="宋体" w:cs="宋体"/>
                <w:i w:val="0"/>
                <w:iCs w:val="0"/>
                <w:caps w:val="0"/>
                <w:color w:val="060607"/>
                <w:spacing w:val="4"/>
                <w:sz w:val="24"/>
                <w:szCs w:val="24"/>
                <w:shd w:val="clear" w:fill="FFFFFF"/>
                <w:lang w:val="en-US" w:eastAsia="zh-CN"/>
              </w:rPr>
            </m:ctrlPr>
          </m:num>
          <m:den>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S</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L</m:t>
                </m:r>
                <m:ctrlPr>
                  <w:rPr>
                    <w:rFonts w:hint="default" w:ascii="Cambria Math" w:hAnsi="Cambria Math" w:eastAsia="宋体" w:cs="宋体"/>
                    <w:i w:val="0"/>
                    <w:iCs w:val="0"/>
                    <w:caps w:val="0"/>
                    <w:color w:val="060607"/>
                    <w:spacing w:val="4"/>
                    <w:sz w:val="24"/>
                    <w:szCs w:val="24"/>
                    <w:shd w:val="clear" w:fill="FFFFFF"/>
                    <w:lang w:val="en-US" w:eastAsia="zh-CN"/>
                  </w:rPr>
                </m:ctrlPr>
              </m:sub>
            </m:sSub>
            <m:ctrlPr>
              <w:rPr>
                <w:rFonts w:hint="default" w:ascii="Cambria Math" w:hAnsi="Cambria Math" w:eastAsia="宋体" w:cs="宋体"/>
                <w:i w:val="0"/>
                <w:iCs w:val="0"/>
                <w:caps w:val="0"/>
                <w:color w:val="060607"/>
                <w:spacing w:val="4"/>
                <w:sz w:val="24"/>
                <w:szCs w:val="24"/>
                <w:shd w:val="clear" w:fill="FFFFFF"/>
                <w:lang w:val="en-US" w:eastAsia="zh-CN"/>
              </w:rPr>
            </m:ctrlPr>
          </m:den>
        </m:f>
      </m:oMath>
      <w:r>
        <w:rPr>
          <w:rFonts w:hint="default" w:ascii="Cambria Math" w:hAnsi="Cambria Math" w:eastAsia="宋体" w:cs="宋体"/>
          <w:i w:val="0"/>
          <w:iCs w:val="0"/>
          <w:caps w:val="0"/>
          <w:color w:val="060607"/>
          <w:spacing w:val="4"/>
          <w:sz w:val="24"/>
          <w:szCs w:val="24"/>
          <w:shd w:val="clear" w:fill="FFFFFF"/>
          <w:lang w:val="en-US" w:eastAsia="zh-CN"/>
        </w:rPr>
        <w:t>。层流燃烧速度</w:t>
      </w:r>
      <m:oMath>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S</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L</m:t>
            </m:r>
            <m:ctrlPr>
              <w:rPr>
                <w:rFonts w:hint="default" w:ascii="Cambria Math" w:hAnsi="Cambria Math" w:eastAsia="宋体" w:cs="宋体"/>
                <w:i w:val="0"/>
                <w:iCs w:val="0"/>
                <w:caps w:val="0"/>
                <w:color w:val="060607"/>
                <w:spacing w:val="4"/>
                <w:sz w:val="24"/>
                <w:szCs w:val="24"/>
                <w:shd w:val="clear" w:fill="FFFFFF"/>
                <w:lang w:val="en-US" w:eastAsia="zh-CN"/>
              </w:rPr>
            </m:ctrlPr>
          </m:sub>
        </m:sSub>
      </m:oMath>
      <w:r>
        <w:rPr>
          <w:rFonts w:hint="default" w:ascii="Cambria Math" w:hAnsi="Cambria Math" w:eastAsia="宋体" w:cs="宋体"/>
          <w:i w:val="0"/>
          <w:iCs w:val="0"/>
          <w:caps w:val="0"/>
          <w:color w:val="060607"/>
          <w:spacing w:val="4"/>
          <w:sz w:val="24"/>
          <w:szCs w:val="24"/>
          <w:shd w:val="clear" w:fill="FFFFFF"/>
          <w:lang w:val="en-US" w:eastAsia="zh-CN"/>
        </w:rPr>
        <w:t>反映了燃料在火焰中燃烧的快慢程度，它受到燃料种类、环境条件等多种因素的影响。火焰与燃料的距离</w:t>
      </w:r>
      <m:oMath>
        <m:r>
          <m:rPr>
            <m:sty m:val="p"/>
          </m:rPr>
          <w:rPr>
            <w:rFonts w:hint="default" w:ascii="Cambria Math" w:hAnsi="Cambria Math" w:eastAsia="宋体" w:cs="宋体"/>
            <w:caps w:val="0"/>
            <w:color w:val="060607"/>
            <w:spacing w:val="4"/>
            <w:sz w:val="24"/>
            <w:szCs w:val="24"/>
            <w:shd w:val="clear" w:fill="FFFFFF"/>
            <w:lang w:val="en-US" w:eastAsia="zh-CN"/>
          </w:rPr>
          <m:t>R</m:t>
        </m:r>
      </m:oMath>
      <w:r>
        <w:rPr>
          <w:rFonts w:hint="default" w:ascii="Cambria Math" w:hAnsi="Cambria Math" w:eastAsia="宋体" w:cs="宋体"/>
          <w:i w:val="0"/>
          <w:iCs w:val="0"/>
          <w:caps w:val="0"/>
          <w:color w:val="060607"/>
          <w:spacing w:val="4"/>
          <w:sz w:val="24"/>
          <w:szCs w:val="24"/>
          <w:shd w:val="clear" w:fill="FFFFFF"/>
          <w:lang w:val="en-US" w:eastAsia="zh-CN"/>
        </w:rPr>
        <w:t>则决定了燃料分子到达火焰反应区域所</w:t>
      </w:r>
      <w:bookmarkStart w:id="0" w:name="_GoBack"/>
      <w:bookmarkEnd w:id="0"/>
      <w:r>
        <w:rPr>
          <w:rFonts w:hint="default" w:ascii="Cambria Math" w:hAnsi="Cambria Math" w:eastAsia="宋体" w:cs="宋体"/>
          <w:i w:val="0"/>
          <w:iCs w:val="0"/>
          <w:caps w:val="0"/>
          <w:color w:val="060607"/>
          <w:spacing w:val="4"/>
          <w:sz w:val="24"/>
          <w:szCs w:val="24"/>
          <w:shd w:val="clear" w:fill="FFFFFF"/>
          <w:lang w:val="en-US" w:eastAsia="zh-CN"/>
        </w:rPr>
        <w:t>需的时间。将驻留时间和化学反应时间代入无量纲数</w:t>
      </w:r>
      <m:oMath>
        <m:r>
          <m:rPr>
            <m:sty m:val="p"/>
          </m:rPr>
          <w:rPr>
            <w:rFonts w:hint="default" w:ascii="Cambria Math" w:hAnsi="Cambria Math" w:eastAsia="宋体" w:cs="宋体"/>
            <w:caps w:val="0"/>
            <w:color w:val="060607"/>
            <w:spacing w:val="4"/>
            <w:sz w:val="24"/>
            <w:szCs w:val="24"/>
            <w:shd w:val="clear" w:fill="FFFFFF"/>
            <w:lang w:val="en-US" w:eastAsia="zh-CN"/>
          </w:rPr>
          <m:t>Da</m:t>
        </m:r>
      </m:oMath>
      <w:r>
        <w:rPr>
          <w:rFonts w:hint="default" w:ascii="Cambria Math" w:hAnsi="Cambria Math" w:eastAsia="宋体" w:cs="宋体"/>
          <w:i w:val="0"/>
          <w:iCs w:val="0"/>
          <w:caps w:val="0"/>
          <w:color w:val="060607"/>
          <w:spacing w:val="4"/>
          <w:sz w:val="24"/>
          <w:szCs w:val="24"/>
          <w:shd w:val="clear" w:fill="FFFFFF"/>
          <w:lang w:val="en-US" w:eastAsia="zh-CN"/>
        </w:rPr>
        <w:t>的定义中，我们得到</w:t>
      </w:r>
      <m:oMath>
        <m:r>
          <m:rPr>
            <m:sty m:val="p"/>
          </m:rPr>
          <w:rPr>
            <w:rFonts w:hint="default" w:ascii="Cambria Math" w:hAnsi="Cambria Math" w:eastAsia="宋体" w:cs="宋体"/>
            <w:caps w:val="0"/>
            <w:color w:val="060607"/>
            <w:spacing w:val="4"/>
            <w:sz w:val="24"/>
            <w:szCs w:val="24"/>
            <w:shd w:val="clear" w:fill="FFFFFF"/>
            <w:lang w:val="en-US" w:eastAsia="zh-CN"/>
          </w:rPr>
          <m:t>Da=</m:t>
        </m:r>
        <m:f>
          <m:fPr>
            <m:ctrlPr>
              <w:rPr>
                <w:rFonts w:hint="default" w:ascii="Cambria Math" w:hAnsi="Cambria Math" w:eastAsia="宋体" w:cs="宋体"/>
                <w:i w:val="0"/>
                <w:iCs w:val="0"/>
                <w:caps w:val="0"/>
                <w:color w:val="060607"/>
                <w:spacing w:val="4"/>
                <w:sz w:val="24"/>
                <w:szCs w:val="24"/>
                <w:shd w:val="clear" w:fill="FFFFFF"/>
                <w:lang w:val="en-US" w:eastAsia="zh-CN"/>
              </w:rPr>
            </m:ctrlPr>
          </m:fPr>
          <m:num>
            <m:r>
              <m:rPr>
                <m:sty m:val="p"/>
              </m:rPr>
              <w:rPr>
                <w:rFonts w:hint="default" w:ascii="Cambria Math" w:hAnsi="Cambria Math" w:eastAsia="宋体" w:cs="宋体"/>
                <w:caps w:val="0"/>
                <w:color w:val="060607"/>
                <w:spacing w:val="4"/>
                <w:sz w:val="24"/>
                <w:szCs w:val="24"/>
                <w:shd w:val="clear" w:fill="FFFFFF"/>
                <w:lang w:val="en-US" w:eastAsia="zh-CN"/>
              </w:rPr>
              <m:t>D⋅</m:t>
            </m:r>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S</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L</m:t>
                </m:r>
                <m:ctrlPr>
                  <w:rPr>
                    <w:rFonts w:hint="default" w:ascii="Cambria Math" w:hAnsi="Cambria Math" w:eastAsia="宋体" w:cs="宋体"/>
                    <w:i w:val="0"/>
                    <w:iCs w:val="0"/>
                    <w:caps w:val="0"/>
                    <w:color w:val="060607"/>
                    <w:spacing w:val="4"/>
                    <w:sz w:val="24"/>
                    <w:szCs w:val="24"/>
                    <w:shd w:val="clear" w:fill="FFFFFF"/>
                    <w:lang w:val="en-US" w:eastAsia="zh-CN"/>
                  </w:rPr>
                </m:ctrlPr>
              </m:sub>
            </m:sSub>
            <m:ctrlPr>
              <w:rPr>
                <w:rFonts w:hint="default" w:ascii="Cambria Math" w:hAnsi="Cambria Math" w:eastAsia="宋体" w:cs="宋体"/>
                <w:i w:val="0"/>
                <w:iCs w:val="0"/>
                <w:caps w:val="0"/>
                <w:color w:val="060607"/>
                <w:spacing w:val="4"/>
                <w:sz w:val="24"/>
                <w:szCs w:val="24"/>
                <w:shd w:val="clear" w:fill="FFFFFF"/>
                <w:lang w:val="en-US" w:eastAsia="zh-CN"/>
              </w:rPr>
            </m:ctrlPr>
          </m:num>
          <m:den>
            <m:r>
              <m:rPr>
                <m:sty m:val="p"/>
              </m:rPr>
              <w:rPr>
                <w:rFonts w:hint="default" w:ascii="Cambria Math" w:hAnsi="Cambria Math" w:eastAsia="宋体" w:cs="宋体"/>
                <w:caps w:val="0"/>
                <w:color w:val="060607"/>
                <w:spacing w:val="4"/>
                <w:sz w:val="24"/>
                <w:szCs w:val="24"/>
                <w:shd w:val="clear" w:fill="FFFFFF"/>
                <w:lang w:val="en-US" w:eastAsia="zh-CN"/>
              </w:rPr>
              <m:t>R⋅</m:t>
            </m:r>
            <m:rad>
              <m:radPr>
                <m:degHide m:val="1"/>
                <m:ctrlPr>
                  <w:rPr>
                    <w:rFonts w:hint="default" w:ascii="Cambria Math" w:hAnsi="Cambria Math" w:eastAsia="宋体" w:cs="宋体"/>
                    <w:i w:val="0"/>
                    <w:iCs w:val="0"/>
                    <w:caps w:val="0"/>
                    <w:color w:val="060607"/>
                    <w:spacing w:val="4"/>
                    <w:sz w:val="24"/>
                    <w:szCs w:val="24"/>
                    <w:shd w:val="clear" w:fill="FFFFFF"/>
                    <w:lang w:val="en-US" w:eastAsia="zh-CN"/>
                  </w:rPr>
                </m:ctrlPr>
              </m:radPr>
              <m:deg>
                <m:ctrlPr>
                  <w:rPr>
                    <w:rFonts w:hint="default" w:ascii="Cambria Math" w:hAnsi="Cambria Math" w:eastAsia="宋体" w:cs="宋体"/>
                    <w:i w:val="0"/>
                    <w:iCs w:val="0"/>
                    <w:caps w:val="0"/>
                    <w:color w:val="060607"/>
                    <w:spacing w:val="4"/>
                    <w:sz w:val="24"/>
                    <w:szCs w:val="24"/>
                    <w:shd w:val="clear" w:fill="FFFFFF"/>
                    <w:lang w:val="en-US" w:eastAsia="zh-CN"/>
                  </w:rPr>
                </m:ctrlPr>
              </m:deg>
              <m:e>
                <m:r>
                  <m:rPr>
                    <m:sty m:val="p"/>
                  </m:rPr>
                  <w:rPr>
                    <w:rFonts w:hint="default" w:ascii="Cambria Math" w:hAnsi="Cambria Math" w:eastAsia="宋体" w:cs="宋体"/>
                    <w:caps w:val="0"/>
                    <w:color w:val="060607"/>
                    <w:spacing w:val="4"/>
                    <w:sz w:val="24"/>
                    <w:szCs w:val="24"/>
                    <w:shd w:val="clear" w:fill="FFFFFF"/>
                    <w:lang w:val="en-US" w:eastAsia="zh-CN"/>
                  </w:rPr>
                  <m:t>(</m:t>
                </m:r>
                <m:f>
                  <m:fPr>
                    <m:ctrlPr>
                      <w:rPr>
                        <w:rFonts w:hint="default" w:ascii="Cambria Math" w:hAnsi="Cambria Math" w:eastAsia="宋体" w:cs="宋体"/>
                        <w:i w:val="0"/>
                        <w:iCs w:val="0"/>
                        <w:caps w:val="0"/>
                        <w:color w:val="060607"/>
                        <w:spacing w:val="4"/>
                        <w:sz w:val="24"/>
                        <w:szCs w:val="24"/>
                        <w:shd w:val="clear" w:fill="FFFFFF"/>
                        <w:lang w:val="en-US" w:eastAsia="zh-CN"/>
                      </w:rPr>
                    </m:ctrlPr>
                  </m:fPr>
                  <m:num>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P</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0</m:t>
                        </m:r>
                        <m:ctrlPr>
                          <w:rPr>
                            <w:rFonts w:hint="default" w:ascii="Cambria Math" w:hAnsi="Cambria Math" w:eastAsia="宋体" w:cs="宋体"/>
                            <w:i w:val="0"/>
                            <w:iCs w:val="0"/>
                            <w:caps w:val="0"/>
                            <w:color w:val="060607"/>
                            <w:spacing w:val="4"/>
                            <w:sz w:val="24"/>
                            <w:szCs w:val="24"/>
                            <w:shd w:val="clear" w:fill="FFFFFF"/>
                            <w:lang w:val="en-US" w:eastAsia="zh-CN"/>
                          </w:rPr>
                        </m:ctrlPr>
                      </m:sub>
                    </m:sSub>
                    <m:ctrlPr>
                      <w:rPr>
                        <w:rFonts w:hint="default" w:ascii="Cambria Math" w:hAnsi="Cambria Math" w:eastAsia="宋体" w:cs="宋体"/>
                        <w:i w:val="0"/>
                        <w:iCs w:val="0"/>
                        <w:caps w:val="0"/>
                        <w:color w:val="060607"/>
                        <w:spacing w:val="4"/>
                        <w:sz w:val="24"/>
                        <w:szCs w:val="24"/>
                        <w:shd w:val="clear" w:fill="FFFFFF"/>
                        <w:lang w:val="en-US" w:eastAsia="zh-CN"/>
                      </w:rPr>
                    </m:ctrlPr>
                  </m:num>
                  <m:den>
                    <m:r>
                      <m:rPr>
                        <m:sty m:val="p"/>
                      </m:rPr>
                      <w:rPr>
                        <w:rFonts w:hint="default" w:ascii="Cambria Math" w:hAnsi="Cambria Math" w:eastAsia="宋体" w:cs="宋体"/>
                        <w:caps w:val="0"/>
                        <w:color w:val="060607"/>
                        <w:spacing w:val="4"/>
                        <w:sz w:val="24"/>
                        <w:szCs w:val="24"/>
                        <w:shd w:val="clear" w:fill="FFFFFF"/>
                        <w:lang w:val="en-US" w:eastAsia="zh-CN"/>
                      </w:rPr>
                      <m:t>ρc</m:t>
                    </m:r>
                    <m:ctrlPr>
                      <w:rPr>
                        <w:rFonts w:hint="default" w:ascii="Cambria Math" w:hAnsi="Cambria Math" w:eastAsia="宋体" w:cs="宋体"/>
                        <w:i w:val="0"/>
                        <w:iCs w:val="0"/>
                        <w:caps w:val="0"/>
                        <w:color w:val="060607"/>
                        <w:spacing w:val="4"/>
                        <w:sz w:val="24"/>
                        <w:szCs w:val="24"/>
                        <w:shd w:val="clear" w:fill="FFFFFF"/>
                        <w:lang w:val="en-US" w:eastAsia="zh-CN"/>
                      </w:rPr>
                    </m:ctrlPr>
                  </m:den>
                </m:f>
                <m:r>
                  <m:rPr>
                    <m:sty m:val="p"/>
                  </m:rPr>
                  <w:rPr>
                    <w:rFonts w:hint="default" w:ascii="Cambria Math" w:hAnsi="Cambria Math" w:eastAsia="宋体" w:cs="宋体"/>
                    <w:caps w:val="0"/>
                    <w:color w:val="060607"/>
                    <w:spacing w:val="4"/>
                    <w:sz w:val="24"/>
                    <w:szCs w:val="24"/>
                    <w:shd w:val="clear" w:fill="FFFFFF"/>
                    <w:lang w:val="en-US" w:eastAsia="zh-CN"/>
                  </w:rPr>
                  <m:t>+</m:t>
                </m:r>
                <m:sSub>
                  <m:sSubPr>
                    <m:ctrlPr>
                      <w:rPr>
                        <w:rFonts w:hint="default" w:ascii="Cambria Math" w:hAnsi="Cambria Math" w:eastAsia="宋体" w:cs="宋体"/>
                        <w:i w:val="0"/>
                        <w:iCs w:val="0"/>
                        <w:caps w:val="0"/>
                        <w:color w:val="060607"/>
                        <w:spacing w:val="4"/>
                        <w:sz w:val="24"/>
                        <w:szCs w:val="24"/>
                        <w:shd w:val="clear" w:fill="FFFFFF"/>
                        <w:lang w:val="en-US" w:eastAsia="zh-CN"/>
                      </w:rPr>
                    </m:ctrlPr>
                  </m:sSubPr>
                  <m:e>
                    <m:r>
                      <m:rPr>
                        <m:sty m:val="p"/>
                      </m:rPr>
                      <w:rPr>
                        <w:rFonts w:hint="default" w:ascii="Cambria Math" w:hAnsi="Cambria Math" w:eastAsia="宋体" w:cs="宋体"/>
                        <w:caps w:val="0"/>
                        <w:color w:val="060607"/>
                        <w:spacing w:val="4"/>
                        <w:sz w:val="24"/>
                        <w:szCs w:val="24"/>
                        <w:shd w:val="clear" w:fill="FFFFFF"/>
                        <w:lang w:val="en-US" w:eastAsia="zh-CN"/>
                      </w:rPr>
                      <m:t>U</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m</m:t>
                    </m:r>
                    <m:ctrlPr>
                      <w:rPr>
                        <w:rFonts w:hint="default" w:ascii="Cambria Math" w:hAnsi="Cambria Math" w:eastAsia="宋体" w:cs="宋体"/>
                        <w:i w:val="0"/>
                        <w:iCs w:val="0"/>
                        <w:caps w:val="0"/>
                        <w:color w:val="060607"/>
                        <w:spacing w:val="4"/>
                        <w:sz w:val="24"/>
                        <w:szCs w:val="24"/>
                        <w:shd w:val="clear" w:fill="FFFFFF"/>
                        <w:lang w:val="en-US" w:eastAsia="zh-CN"/>
                      </w:rPr>
                    </m:ctrlPr>
                  </m:sub>
                </m:sSub>
                <m:sSup>
                  <m:sSupPr>
                    <m:ctrlPr>
                      <w:rPr>
                        <w:rFonts w:hint="default" w:ascii="Cambria Math" w:hAnsi="Cambria Math" w:eastAsia="宋体" w:cs="宋体"/>
                        <w:i w:val="0"/>
                        <w:iCs w:val="0"/>
                        <w:caps w:val="0"/>
                        <w:color w:val="060607"/>
                        <w:spacing w:val="4"/>
                        <w:sz w:val="24"/>
                        <w:szCs w:val="24"/>
                        <w:shd w:val="clear" w:fill="FFFFFF"/>
                        <w:lang w:val="en-US" w:eastAsia="zh-CN"/>
                      </w:rPr>
                    </m:ctrlPr>
                  </m:sSupPr>
                  <m:e>
                    <m:r>
                      <m:rPr>
                        <m:sty m:val="p"/>
                      </m:rPr>
                      <w:rPr>
                        <w:rFonts w:hint="default" w:ascii="Cambria Math" w:hAnsi="Cambria Math" w:eastAsia="宋体" w:cs="宋体"/>
                        <w:caps w:val="0"/>
                        <w:color w:val="060607"/>
                        <w:spacing w:val="4"/>
                        <w:sz w:val="24"/>
                        <w:szCs w:val="24"/>
                        <w:shd w:val="clear" w:fill="FFFFFF"/>
                        <w:lang w:val="en-US" w:eastAsia="zh-CN"/>
                      </w:rPr>
                      <m:t>)</m:t>
                    </m:r>
                    <m:ctrlPr>
                      <w:rPr>
                        <w:rFonts w:hint="default" w:ascii="Cambria Math" w:hAnsi="Cambria Math" w:eastAsia="宋体" w:cs="宋体"/>
                        <w:i w:val="0"/>
                        <w:iCs w:val="0"/>
                        <w:caps w:val="0"/>
                        <w:color w:val="060607"/>
                        <w:spacing w:val="4"/>
                        <w:sz w:val="24"/>
                        <w:szCs w:val="24"/>
                        <w:shd w:val="clear" w:fill="FFFFFF"/>
                        <w:lang w:val="en-US" w:eastAsia="zh-CN"/>
                      </w:rPr>
                    </m:ctrlPr>
                  </m:e>
                  <m:sup>
                    <m:r>
                      <m:rPr>
                        <m:sty m:val="p"/>
                      </m:rPr>
                      <w:rPr>
                        <w:rFonts w:hint="default" w:ascii="Cambria Math" w:hAnsi="Cambria Math" w:eastAsia="宋体" w:cs="宋体"/>
                        <w:caps w:val="0"/>
                        <w:color w:val="060607"/>
                        <w:spacing w:val="4"/>
                        <w:sz w:val="24"/>
                        <w:szCs w:val="24"/>
                        <w:shd w:val="clear" w:fill="FFFFFF"/>
                        <w:lang w:val="en-US" w:eastAsia="zh-CN"/>
                      </w:rPr>
                      <m:t>2</m:t>
                    </m:r>
                    <m:ctrlPr>
                      <w:rPr>
                        <w:rFonts w:hint="default" w:ascii="Cambria Math" w:hAnsi="Cambria Math" w:eastAsia="宋体" w:cs="宋体"/>
                        <w:i w:val="0"/>
                        <w:iCs w:val="0"/>
                        <w:caps w:val="0"/>
                        <w:color w:val="060607"/>
                        <w:spacing w:val="4"/>
                        <w:sz w:val="24"/>
                        <w:szCs w:val="24"/>
                        <w:shd w:val="clear" w:fill="FFFFFF"/>
                        <w:lang w:val="en-US" w:eastAsia="zh-CN"/>
                      </w:rPr>
                    </m:ctrlPr>
                  </m:sup>
                </m:sSup>
                <m:r>
                  <m:rPr>
                    <m:sty m:val="p"/>
                  </m:rPr>
                  <w:rPr>
                    <w:rFonts w:hint="default" w:ascii="Cambria Math" w:hAnsi="Cambria Math" w:eastAsia="宋体" w:cs="宋体"/>
                    <w:caps w:val="0"/>
                    <w:color w:val="060607"/>
                    <w:spacing w:val="4"/>
                    <w:sz w:val="24"/>
                    <w:szCs w:val="24"/>
                    <w:shd w:val="clear" w:fill="FFFFFF"/>
                    <w:lang w:val="en-US" w:eastAsia="zh-CN"/>
                  </w:rPr>
                  <m:t>+</m:t>
                </m:r>
                <m:sSubSup>
                  <m:sSubSupPr>
                    <m:ctrlPr>
                      <w:rPr>
                        <w:rFonts w:hint="default" w:ascii="Cambria Math" w:hAnsi="Cambria Math" w:eastAsia="宋体" w:cs="宋体"/>
                        <w:i w:val="0"/>
                        <w:iCs w:val="0"/>
                        <w:caps w:val="0"/>
                        <w:color w:val="060607"/>
                        <w:spacing w:val="4"/>
                        <w:sz w:val="24"/>
                        <w:szCs w:val="24"/>
                        <w:shd w:val="clear" w:fill="FFFFFF"/>
                        <w:lang w:val="en-US" w:eastAsia="zh-CN"/>
                      </w:rPr>
                    </m:ctrlPr>
                  </m:sSubSupPr>
                  <m:e>
                    <m:r>
                      <m:rPr>
                        <m:sty m:val="p"/>
                      </m:rPr>
                      <w:rPr>
                        <w:rFonts w:hint="default" w:ascii="Cambria Math" w:hAnsi="Cambria Math" w:eastAsia="宋体" w:cs="宋体"/>
                        <w:caps w:val="0"/>
                        <w:color w:val="060607"/>
                        <w:spacing w:val="4"/>
                        <w:sz w:val="24"/>
                        <w:szCs w:val="24"/>
                        <w:shd w:val="clear" w:fill="FFFFFF"/>
                        <w:lang w:val="en-US" w:eastAsia="zh-CN"/>
                      </w:rPr>
                      <m:t>V</m:t>
                    </m:r>
                    <m:ctrlPr>
                      <w:rPr>
                        <w:rFonts w:hint="default" w:ascii="Cambria Math" w:hAnsi="Cambria Math" w:eastAsia="宋体" w:cs="宋体"/>
                        <w:i w:val="0"/>
                        <w:iCs w:val="0"/>
                        <w:caps w:val="0"/>
                        <w:color w:val="060607"/>
                        <w:spacing w:val="4"/>
                        <w:sz w:val="24"/>
                        <w:szCs w:val="24"/>
                        <w:shd w:val="clear" w:fill="FFFFFF"/>
                        <w:lang w:val="en-US" w:eastAsia="zh-CN"/>
                      </w:rPr>
                    </m:ctrlPr>
                  </m:e>
                  <m:sub>
                    <m:r>
                      <m:rPr>
                        <m:sty m:val="p"/>
                      </m:rPr>
                      <w:rPr>
                        <w:rFonts w:hint="default" w:ascii="Cambria Math" w:hAnsi="Cambria Math" w:eastAsia="宋体" w:cs="宋体"/>
                        <w:caps w:val="0"/>
                        <w:color w:val="060607"/>
                        <w:spacing w:val="4"/>
                        <w:sz w:val="24"/>
                        <w:szCs w:val="24"/>
                        <w:shd w:val="clear" w:fill="FFFFFF"/>
                        <w:lang w:val="en-US" w:eastAsia="zh-CN"/>
                      </w:rPr>
                      <m:t>s</m:t>
                    </m:r>
                    <m:ctrlPr>
                      <w:rPr>
                        <w:rFonts w:hint="default" w:ascii="Cambria Math" w:hAnsi="Cambria Math" w:eastAsia="宋体" w:cs="宋体"/>
                        <w:i w:val="0"/>
                        <w:iCs w:val="0"/>
                        <w:caps w:val="0"/>
                        <w:color w:val="060607"/>
                        <w:spacing w:val="4"/>
                        <w:sz w:val="24"/>
                        <w:szCs w:val="24"/>
                        <w:shd w:val="clear" w:fill="FFFFFF"/>
                        <w:lang w:val="en-US" w:eastAsia="zh-CN"/>
                      </w:rPr>
                    </m:ctrlPr>
                  </m:sub>
                  <m:sup>
                    <m:r>
                      <m:rPr>
                        <m:sty m:val="p"/>
                      </m:rPr>
                      <w:rPr>
                        <w:rFonts w:hint="default" w:ascii="Cambria Math" w:hAnsi="Cambria Math" w:eastAsia="宋体" w:cs="宋体"/>
                        <w:caps w:val="0"/>
                        <w:color w:val="060607"/>
                        <w:spacing w:val="4"/>
                        <w:sz w:val="24"/>
                        <w:szCs w:val="24"/>
                        <w:shd w:val="clear" w:fill="FFFFFF"/>
                        <w:lang w:val="en-US" w:eastAsia="zh-CN"/>
                      </w:rPr>
                      <m:t>2</m:t>
                    </m:r>
                    <m:ctrlPr>
                      <w:rPr>
                        <w:rFonts w:hint="default" w:ascii="Cambria Math" w:hAnsi="Cambria Math" w:eastAsia="宋体" w:cs="宋体"/>
                        <w:i w:val="0"/>
                        <w:iCs w:val="0"/>
                        <w:caps w:val="0"/>
                        <w:color w:val="060607"/>
                        <w:spacing w:val="4"/>
                        <w:sz w:val="24"/>
                        <w:szCs w:val="24"/>
                        <w:shd w:val="clear" w:fill="FFFFFF"/>
                        <w:lang w:val="en-US" w:eastAsia="zh-CN"/>
                      </w:rPr>
                    </m:ctrlPr>
                  </m:sup>
                </m:sSubSup>
                <m:ctrlPr>
                  <w:rPr>
                    <w:rFonts w:hint="default" w:ascii="Cambria Math" w:hAnsi="Cambria Math" w:eastAsia="宋体" w:cs="宋体"/>
                    <w:i w:val="0"/>
                    <w:iCs w:val="0"/>
                    <w:caps w:val="0"/>
                    <w:color w:val="060607"/>
                    <w:spacing w:val="4"/>
                    <w:sz w:val="24"/>
                    <w:szCs w:val="24"/>
                    <w:shd w:val="clear" w:fill="FFFFFF"/>
                    <w:lang w:val="en-US" w:eastAsia="zh-CN"/>
                  </w:rPr>
                </m:ctrlPr>
              </m:e>
            </m:rad>
            <m:ctrlPr>
              <w:rPr>
                <w:rFonts w:hint="default" w:ascii="Cambria Math" w:hAnsi="Cambria Math" w:eastAsia="宋体" w:cs="宋体"/>
                <w:i w:val="0"/>
                <w:iCs w:val="0"/>
                <w:caps w:val="0"/>
                <w:color w:val="060607"/>
                <w:spacing w:val="4"/>
                <w:sz w:val="24"/>
                <w:szCs w:val="24"/>
                <w:shd w:val="clear" w:fill="FFFFFF"/>
                <w:lang w:val="en-US" w:eastAsia="zh-CN"/>
              </w:rPr>
            </m:ctrlPr>
          </m:den>
        </m:f>
      </m:oMath>
      <w:r>
        <w:rPr>
          <w:rFonts w:hint="eastAsia" w:ascii="Cambria Math" w:hAnsi="Cambria Math" w:eastAsia="宋体" w:cs="宋体"/>
          <w:i w:val="0"/>
          <w:iCs w:val="0"/>
          <w:caps w:val="0"/>
          <w:color w:val="060607"/>
          <w:spacing w:val="4"/>
          <w:sz w:val="24"/>
          <w:szCs w:val="24"/>
          <w:shd w:val="clear" w:fill="FFFFFF"/>
          <w:lang w:val="en-US" w:eastAsia="zh-CN"/>
        </w:rPr>
        <w:t>，</w:t>
      </w:r>
      <w:r>
        <w:rPr>
          <w:rFonts w:hint="default" w:ascii="Cambria Math" w:hAnsi="Cambria Math" w:eastAsia="宋体" w:cs="宋体"/>
          <w:i w:val="0"/>
          <w:iCs w:val="0"/>
          <w:caps w:val="0"/>
          <w:color w:val="060607"/>
          <w:spacing w:val="4"/>
          <w:sz w:val="24"/>
          <w:szCs w:val="24"/>
          <w:shd w:val="clear" w:fill="FFFFFF"/>
          <w:lang w:val="en-US" w:eastAsia="zh-CN"/>
        </w:rPr>
        <w:t xml:space="preserve">当 </w:t>
      </w:r>
      <m:oMath>
        <m:r>
          <m:rPr>
            <m:sty m:val="p"/>
          </m:rPr>
          <w:rPr>
            <w:rFonts w:hint="default" w:ascii="Cambria Math" w:hAnsi="Cambria Math" w:eastAsia="宋体" w:cs="宋体"/>
            <w:caps w:val="0"/>
            <w:color w:val="060607"/>
            <w:spacing w:val="4"/>
            <w:sz w:val="24"/>
            <w:szCs w:val="24"/>
            <w:shd w:val="clear" w:fill="FFFFFF"/>
            <w:lang w:val="en-US" w:eastAsia="zh-CN"/>
          </w:rPr>
          <m:t>Da</m:t>
        </m:r>
      </m:oMath>
      <w:r>
        <w:rPr>
          <w:rFonts w:hint="default" w:ascii="Cambria Math" w:hAnsi="Cambria Math" w:eastAsia="宋体" w:cs="宋体"/>
          <w:i w:val="0"/>
          <w:iCs w:val="0"/>
          <w:caps w:val="0"/>
          <w:color w:val="060607"/>
          <w:spacing w:val="4"/>
          <w:sz w:val="24"/>
          <w:szCs w:val="24"/>
          <w:shd w:val="clear" w:fill="FFFFFF"/>
          <w:lang w:val="en-US" w:eastAsia="zh-CN"/>
        </w:rPr>
        <w:t xml:space="preserve"> 小于 1 时，意味着燃料气体在火焰区域的驻留时间小于化学反应时间，燃料无法在火焰中充分反应和维持燃烧，火焰熄灭的条件得以满足。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96" w:firstLineChars="200"/>
        <w:jc w:val="both"/>
        <w:textAlignment w:val="auto"/>
        <w:rPr>
          <w:rFonts w:hint="default" w:ascii="Cambria Math" w:hAnsi="Cambria Math" w:eastAsia="宋体" w:cs="宋体"/>
          <w:i w:val="0"/>
          <w:iCs w:val="0"/>
          <w:caps w:val="0"/>
          <w:color w:val="060607"/>
          <w:spacing w:val="4"/>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ascii="Cambria Math" w:hAnsi="Cambria Math" w:eastAsia="宋体" w:cs="宋体"/>
          <w:i w:val="0"/>
          <w:iCs w:val="0"/>
          <w:caps w:val="0"/>
          <w:color w:val="060607"/>
          <w:spacing w:val="4"/>
          <w:sz w:val="24"/>
          <w:szCs w:val="24"/>
          <w:shd w:val="clear" w:fill="FFFFFF"/>
          <w:lang w:val="en-US" w:eastAsia="zh-CN"/>
        </w:rPr>
      </w:pPr>
    </w:p>
    <w:p>
      <w:pPr>
        <w:numPr>
          <w:ilvl w:val="0"/>
          <w:numId w:val="2"/>
        </w:numPr>
        <w:ind w:left="425" w:leftChars="0" w:hanging="425" w:firstLineChars="0"/>
        <w:jc w:val="both"/>
        <w:rPr>
          <w:rFonts w:hint="default"/>
          <w:b/>
          <w:bCs/>
          <w:color w:val="auto"/>
          <w:sz w:val="44"/>
          <w:szCs w:val="44"/>
          <w:lang w:val="en-US" w:eastAsia="zh-CN"/>
        </w:rPr>
      </w:pPr>
      <w:r>
        <w:rPr>
          <w:rFonts w:hint="eastAsia"/>
          <w:b/>
          <w:bCs/>
          <w:color w:val="auto"/>
          <w:sz w:val="44"/>
          <w:szCs w:val="44"/>
          <w:lang w:val="en-US" w:eastAsia="zh-CN"/>
        </w:rPr>
        <w:t>实验结果分析</w:t>
      </w:r>
    </w:p>
    <w:p>
      <w:pPr>
        <w:rPr>
          <w:rFonts w:hint="eastAsia" w:eastAsiaTheme="minorEastAsia"/>
          <w:lang w:val="en-US" w:eastAsia="zh-CN"/>
        </w:rPr>
      </w:pPr>
    </w:p>
    <w:p>
      <w:pPr>
        <w:rPr>
          <w:rFonts w:hint="eastAsia" w:eastAsiaTheme="minorEastAsia"/>
          <w:lang w:eastAsia="zh-CN"/>
        </w:rPr>
      </w:pPr>
    </w:p>
    <w:p>
      <w:pPr>
        <w:rPr>
          <w:rFonts w:hint="eastAsia" w:ascii="Segoe UI" w:hAnsi="Segoe UI" w:eastAsia="Segoe UI" w:cs="Segoe UI"/>
          <w:i w:val="0"/>
          <w:iCs w:val="0"/>
          <w:caps w:val="0"/>
          <w:spacing w:val="0"/>
          <w:sz w:val="24"/>
          <w:szCs w:val="24"/>
          <w:shd w:val="clear" w:fill="FFFFFF"/>
          <w:lang w:eastAsia="zh-CN"/>
        </w:rPr>
      </w:pPr>
    </w:p>
    <w:p>
      <w:pPr>
        <w:rPr>
          <w:rFonts w:hint="eastAsia" w:eastAsiaTheme="minorEastAsia"/>
          <w:lang w:eastAsia="zh-CN"/>
        </w:rPr>
      </w:pPr>
    </w:p>
    <w:p>
      <w:pPr>
        <w:numPr>
          <w:ilvl w:val="0"/>
          <w:numId w:val="0"/>
        </w:numPr>
        <w:ind w:leftChars="0" w:firstLine="420" w:firstLineChars="200"/>
        <w:jc w:val="both"/>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490132"/>
    <w:multiLevelType w:val="multilevel"/>
    <w:tmpl w:val="AC490132"/>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DE32131D"/>
    <w:multiLevelType w:val="multilevel"/>
    <w:tmpl w:val="DE32131D"/>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F0CDE488"/>
    <w:multiLevelType w:val="singleLevel"/>
    <w:tmpl w:val="F0CDE488"/>
    <w:lvl w:ilvl="0" w:tentative="0">
      <w:start w:val="1"/>
      <w:numFmt w:val="decimal"/>
      <w:lvlText w:val="(%1)"/>
      <w:lvlJc w:val="left"/>
      <w:pPr>
        <w:ind w:left="425" w:hanging="425"/>
      </w:pPr>
      <w:rPr>
        <w:rFonts w:hint="default"/>
        <w:b/>
        <w:bCs/>
      </w:rPr>
    </w:lvl>
  </w:abstractNum>
  <w:abstractNum w:abstractNumId="3">
    <w:nsid w:val="58BB144C"/>
    <w:multiLevelType w:val="singleLevel"/>
    <w:tmpl w:val="58BB144C"/>
    <w:lvl w:ilvl="0" w:tentative="0">
      <w:start w:val="1"/>
      <w:numFmt w:val="decimal"/>
      <w:lvlText w:val="(%1)"/>
      <w:lvlJc w:val="left"/>
      <w:pPr>
        <w:ind w:left="425" w:hanging="425"/>
      </w:pPr>
      <w:rPr>
        <w:rFonts w:hint="default"/>
        <w:b/>
        <w:bC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lOTNlNmVhMmIzMTM0OTliMDZkNjM1N2ZmYTlkZTMifQ=="/>
  </w:docVars>
  <w:rsids>
    <w:rsidRoot w:val="00000000"/>
    <w:rsid w:val="072214E9"/>
    <w:rsid w:val="07290FF0"/>
    <w:rsid w:val="1B0944AC"/>
    <w:rsid w:val="55563B3A"/>
    <w:rsid w:val="694C62C6"/>
    <w:rsid w:val="751726E3"/>
    <w:rsid w:val="7F026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color w:val="FF0000"/>
      <w:sz w:val="21"/>
      <w:szCs w:val="21"/>
      <w:lang w:val="en-US" w:eastAsia="zh-CN"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6">
    <w:name w:val="Table Grid"/>
    <w:basedOn w:val="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2024-01-02T13:45:00Z</dcterms:created>
  <dc:creator>86150</dc:creator>
  <cp:lastModifiedBy>8237477301</cp:lastModifiedBy>
  <dcterms:modified xsi:type="dcterms:W3CDTF">2024-12-19T16:57:26Z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25D7AF02FA0442299FC6D1ABB8AE5B34_12</vt:lpwstr>
  </property>
</Properties>
</file>