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7F489" w14:textId="2A6620A4" w:rsidR="00182B8E" w:rsidRPr="00182B8E" w:rsidRDefault="00182B8E">
      <w:pPr>
        <w:rPr>
          <w:rFonts w:cstheme="minorHAnsi"/>
        </w:rPr>
      </w:pPr>
      <w:r w:rsidRPr="00182B8E">
        <w:rPr>
          <w:rFonts w:cstheme="minorHAnsi"/>
        </w:rPr>
        <w:t>Вычислительная математика</w:t>
      </w:r>
    </w:p>
    <w:p w14:paraId="4AED5D11" w14:textId="3ABA7A1F" w:rsidR="00346F93" w:rsidRPr="00182B8E" w:rsidRDefault="00182B8E">
      <w:pPr>
        <w:rPr>
          <w:rFonts w:cstheme="minorHAnsi"/>
        </w:rPr>
      </w:pPr>
      <w:r w:rsidRPr="00182B8E">
        <w:rPr>
          <w:rFonts w:cstheme="minorHAnsi"/>
        </w:rPr>
        <w:t>Тема 2. Решение систем линейных алгебраических уравнений</w:t>
      </w:r>
    </w:p>
    <w:p w14:paraId="58D597B3" w14:textId="7A1B90C8" w:rsidR="00182B8E" w:rsidRPr="00033C8B" w:rsidRDefault="00182B8E" w:rsidP="00182B8E">
      <w:pPr>
        <w:pStyle w:val="a7"/>
        <w:numPr>
          <w:ilvl w:val="0"/>
          <w:numId w:val="1"/>
        </w:numPr>
        <w:rPr>
          <w:rFonts w:cstheme="minorHAnsi"/>
        </w:rPr>
      </w:pPr>
      <w:r w:rsidRPr="00182B8E">
        <w:rPr>
          <w:rFonts w:cstheme="minorHAnsi"/>
          <w:lang w:val="en-US"/>
        </w:rPr>
        <w:t>LU</w:t>
      </w:r>
      <w:r w:rsidRPr="007E515F">
        <w:rPr>
          <w:rFonts w:cstheme="minorHAnsi"/>
        </w:rPr>
        <w:t>-</w:t>
      </w:r>
      <w:r w:rsidRPr="00182B8E">
        <w:rPr>
          <w:rFonts w:cstheme="minorHAnsi"/>
        </w:rPr>
        <w:t>разложение</w:t>
      </w:r>
      <w:r w:rsidR="007E515F">
        <w:rPr>
          <w:rFonts w:cstheme="minorHAnsi"/>
        </w:rPr>
        <w:t xml:space="preserve"> </w:t>
      </w:r>
      <w:r w:rsidR="007E515F" w:rsidRPr="007E515F">
        <w:rPr>
          <w:rFonts w:cstheme="minorHAnsi"/>
        </w:rPr>
        <w:t>матрицы A c выбором ведущего элемента по</w:t>
      </w:r>
      <w:r w:rsidR="007E515F">
        <w:rPr>
          <w:rFonts w:cstheme="minorHAnsi"/>
        </w:rPr>
        <w:t xml:space="preserve"> </w:t>
      </w:r>
      <w:r w:rsidR="007E515F" w:rsidRPr="007E515F">
        <w:rPr>
          <w:rFonts w:cstheme="minorHAnsi"/>
        </w:rPr>
        <w:t>столбцу</w:t>
      </w:r>
      <w:r w:rsidR="007E515F">
        <w:rPr>
          <w:rFonts w:cstheme="minorHAnsi"/>
        </w:rPr>
        <w:t>, перестанавливая строки (обычная, достаточная устойчивость).</w:t>
      </w:r>
      <w:r w:rsidR="00033C8B" w:rsidRPr="00033C8B">
        <w:rPr>
          <w:rFonts w:cstheme="minorHAnsi"/>
        </w:rPr>
        <w:t xml:space="preserve"> </w:t>
      </w:r>
    </w:p>
    <w:p w14:paraId="6E0D504E" w14:textId="2D61E103" w:rsidR="00033C8B" w:rsidRPr="00033C8B" w:rsidRDefault="00033C8B" w:rsidP="00033C8B">
      <w:pPr>
        <w:pStyle w:val="a7"/>
        <w:ind w:left="36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If A [n x m], </w:t>
      </w:r>
      <w:r w:rsidRPr="00033C8B">
        <w:rPr>
          <w:rFonts w:cstheme="minorHAnsi"/>
          <w:lang w:val="en-US"/>
        </w:rPr>
        <w:t xml:space="preserve">LU-decomposition </w:t>
      </w:r>
      <w:r w:rsidR="00206B1F">
        <w:rPr>
          <w:rFonts w:cstheme="minorHAnsi"/>
          <w:lang w:val="en-US"/>
        </w:rPr>
        <w:t xml:space="preserve">via partial pivot  </w:t>
      </w:r>
      <w:r w:rsidRPr="00033C8B">
        <w:rPr>
          <w:rFonts w:cstheme="minorHAnsi"/>
          <w:lang w:val="en-US"/>
        </w:rPr>
        <w:t xml:space="preserve">is done column by column, but elimination can be done </w:t>
      </w:r>
      <w:r>
        <w:rPr>
          <w:rFonts w:cstheme="minorHAnsi"/>
          <w:lang w:val="en-US"/>
        </w:rPr>
        <w:t xml:space="preserve">only </w:t>
      </w:r>
      <w:r w:rsidRPr="00033C8B">
        <w:rPr>
          <w:rFonts w:cstheme="minorHAnsi"/>
          <w:lang w:val="en-US"/>
        </w:rPr>
        <w:t>while:</w:t>
      </w:r>
      <w:r w:rsidRPr="00033C8B">
        <w:rPr>
          <w:rFonts w:cstheme="minorHAnsi"/>
          <w:lang w:val="en-US"/>
        </w:rPr>
        <w:br/>
        <w:t xml:space="preserve">       there are columns left  (</w:t>
      </w:r>
      <w:proofErr w:type="spellStart"/>
      <w:r w:rsidRPr="00033C8B">
        <w:rPr>
          <w:rFonts w:cstheme="minorHAnsi"/>
          <w:lang w:val="en-US"/>
        </w:rPr>
        <w:t>i</w:t>
      </w:r>
      <w:proofErr w:type="spellEnd"/>
      <w:r w:rsidRPr="00033C8B">
        <w:rPr>
          <w:rFonts w:cstheme="minorHAnsi"/>
          <w:lang w:val="en-US"/>
        </w:rPr>
        <w:t xml:space="preserve"> &lt; m)</w:t>
      </w:r>
      <w:r w:rsidRPr="00033C8B">
        <w:rPr>
          <w:rFonts w:cstheme="minorHAnsi"/>
          <w:lang w:val="en-US"/>
        </w:rPr>
        <w:br/>
        <w:t xml:space="preserve">       there are rows below to eliminate (</w:t>
      </w:r>
      <w:proofErr w:type="spellStart"/>
      <w:r w:rsidRPr="00033C8B">
        <w:rPr>
          <w:rFonts w:cstheme="minorHAnsi"/>
          <w:lang w:val="en-US"/>
        </w:rPr>
        <w:t>i</w:t>
      </w:r>
      <w:proofErr w:type="spellEnd"/>
      <w:r w:rsidRPr="00033C8B">
        <w:rPr>
          <w:rFonts w:cstheme="minorHAnsi"/>
          <w:lang w:val="en-US"/>
        </w:rPr>
        <w:t xml:space="preserve"> &lt; n)</w:t>
      </w:r>
    </w:p>
    <w:p w14:paraId="341482F4" w14:textId="646570F0" w:rsidR="00033C8B" w:rsidRDefault="00033C8B" w:rsidP="00033C8B">
      <w:pPr>
        <w:pStyle w:val="a7"/>
        <w:ind w:left="360"/>
        <w:rPr>
          <w:rFonts w:cstheme="minorHAnsi"/>
          <w:lang w:val="en-US"/>
        </w:rPr>
      </w:pPr>
      <w:r w:rsidRPr="00033C8B">
        <w:rPr>
          <w:rFonts w:cstheme="minorHAnsi"/>
          <w:lang w:val="en-US"/>
        </w:rPr>
        <w:t>So</w:t>
      </w:r>
      <w:r>
        <w:rPr>
          <w:rFonts w:cstheme="minorHAnsi"/>
          <w:lang w:val="en-US"/>
        </w:rPr>
        <w:t xml:space="preserve">, </w:t>
      </w:r>
      <w:r w:rsidRPr="00033C8B">
        <w:rPr>
          <w:rFonts w:cstheme="minorHAnsi"/>
          <w:lang w:val="en-US"/>
        </w:rPr>
        <w:t xml:space="preserve">the max number of meaningful </w:t>
      </w:r>
      <w:r w:rsidR="002D7DAB">
        <w:rPr>
          <w:rFonts w:cstheme="minorHAnsi"/>
          <w:lang w:val="en-US"/>
        </w:rPr>
        <w:t xml:space="preserve">iterations </w:t>
      </w:r>
      <w:r w:rsidRPr="00033C8B">
        <w:rPr>
          <w:rFonts w:cstheme="minorHAnsi"/>
          <w:lang w:val="en-US"/>
        </w:rPr>
        <w:t>is min(n ,m)</w:t>
      </w:r>
      <w:r w:rsidR="00206B1F">
        <w:rPr>
          <w:rFonts w:cstheme="minorHAnsi"/>
          <w:lang w:val="en-US"/>
        </w:rPr>
        <w:t>.</w:t>
      </w:r>
    </w:p>
    <w:p w14:paraId="06970801" w14:textId="71B4214E" w:rsidR="00206B1F" w:rsidRPr="00943D79" w:rsidRDefault="00943D79" w:rsidP="00943D79">
      <w:pPr>
        <w:pStyle w:val="a7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Notes to the picture below: s = 1 if the number of </w:t>
      </w:r>
      <w:r w:rsidR="0008573F">
        <w:rPr>
          <w:rFonts w:cstheme="minorHAnsi"/>
          <w:lang w:val="en-US"/>
        </w:rPr>
        <w:t xml:space="preserve">swaps </w:t>
      </w:r>
      <w:r>
        <w:rPr>
          <w:rFonts w:cstheme="minorHAnsi"/>
          <w:lang w:val="en-US"/>
        </w:rPr>
        <w:t>was even</w:t>
      </w:r>
    </w:p>
    <w:p w14:paraId="58ABD4BD" w14:textId="108DA9F9" w:rsidR="00943D79" w:rsidRPr="00943D79" w:rsidRDefault="00943D79" w:rsidP="00B30E47">
      <w:pPr>
        <w:jc w:val="center"/>
        <w:rPr>
          <w:rFonts w:cstheme="minorHAnsi"/>
          <w:lang w:val="en-US"/>
        </w:rPr>
      </w:pPr>
      <w:r w:rsidRPr="00943D79">
        <w:rPr>
          <w:rFonts w:cstheme="minorHAnsi"/>
          <w:lang w:val="en-US"/>
        </w:rPr>
        <w:drawing>
          <wp:inline distT="0" distB="0" distL="0" distR="0" wp14:anchorId="25BE7260" wp14:editId="03E1F2BA">
            <wp:extent cx="2950234" cy="3246547"/>
            <wp:effectExtent l="0" t="0" r="2540" b="0"/>
            <wp:docPr id="1117926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9266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76374" cy="3275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6F8F2" w14:textId="77777777" w:rsidR="00033C8B" w:rsidRPr="00033C8B" w:rsidRDefault="00033C8B" w:rsidP="00033C8B">
      <w:pPr>
        <w:pStyle w:val="a7"/>
        <w:ind w:left="360"/>
        <w:rPr>
          <w:rFonts w:cstheme="minorHAnsi"/>
          <w:lang w:val="en-US"/>
        </w:rPr>
      </w:pPr>
    </w:p>
    <w:sectPr w:rsidR="00033C8B" w:rsidRPr="00033C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92351"/>
    <w:multiLevelType w:val="hybridMultilevel"/>
    <w:tmpl w:val="1C5A1650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EF4942"/>
    <w:multiLevelType w:val="hybridMultilevel"/>
    <w:tmpl w:val="2E5CD26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B1476DF"/>
    <w:multiLevelType w:val="hybridMultilevel"/>
    <w:tmpl w:val="2020C9FC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8001599">
    <w:abstractNumId w:val="1"/>
  </w:num>
  <w:num w:numId="2" w16cid:durableId="1591741730">
    <w:abstractNumId w:val="2"/>
  </w:num>
  <w:num w:numId="3" w16cid:durableId="516775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F93"/>
    <w:rsid w:val="0003073A"/>
    <w:rsid w:val="00033C8B"/>
    <w:rsid w:val="000530D8"/>
    <w:rsid w:val="0008573F"/>
    <w:rsid w:val="00182B8E"/>
    <w:rsid w:val="00206B1F"/>
    <w:rsid w:val="0026626A"/>
    <w:rsid w:val="002D7DAB"/>
    <w:rsid w:val="00346F93"/>
    <w:rsid w:val="005A2A89"/>
    <w:rsid w:val="007E515F"/>
    <w:rsid w:val="00943D79"/>
    <w:rsid w:val="00B30E47"/>
    <w:rsid w:val="00DB3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42889"/>
  <w15:chartTrackingRefBased/>
  <w15:docId w15:val="{1C63B31A-54CD-4D99-9473-4F354E123B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46F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46F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6F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6F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6F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6F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6F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6F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6F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6F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46F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46F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46F9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46F9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46F9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46F9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46F9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46F9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6F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46F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6F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46F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46F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46F9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46F9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46F9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46F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46F9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46F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Arina Berdieva</dc:creator>
  <cp:keywords/>
  <dc:description/>
  <cp:lastModifiedBy>Arina Berdieva</cp:lastModifiedBy>
  <cp:revision>9</cp:revision>
  <dcterms:created xsi:type="dcterms:W3CDTF">2026-03-17T10:11:00Z</dcterms:created>
  <dcterms:modified xsi:type="dcterms:W3CDTF">2026-03-17T17:32:00Z</dcterms:modified>
</cp:coreProperties>
</file>