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324" w:rsidRPr="00DB5324" w:rsidRDefault="00DB5324" w:rsidP="00DB5324">
      <w:pPr>
        <w:widowControl/>
        <w:shd w:val="clear" w:color="auto" w:fill="FFFFFF"/>
        <w:spacing w:after="264" w:line="240" w:lineRule="auto"/>
        <w:jc w:val="left"/>
        <w:rPr>
          <w:rFonts w:ascii="microsoft yahei" w:eastAsia="宋体" w:hAnsi="microsoft yahei" w:cs="宋体"/>
          <w:color w:val="3F3F3F"/>
          <w:kern w:val="0"/>
          <w:sz w:val="23"/>
          <w:szCs w:val="23"/>
        </w:rPr>
      </w:pPr>
      <w:r w:rsidRPr="00DB5324">
        <w:rPr>
          <w:rFonts w:ascii="microsoft yahei" w:eastAsia="宋体" w:hAnsi="microsoft yahei" w:cs="宋体"/>
          <w:color w:val="3F3F3F"/>
          <w:kern w:val="0"/>
          <w:sz w:val="23"/>
          <w:szCs w:val="23"/>
        </w:rPr>
        <w:t>对于高分辨率遥感卫星数据而言，目前几乎都提供了有理函数模型（</w:t>
      </w:r>
      <w:r w:rsidRPr="00DB5324">
        <w:rPr>
          <w:rFonts w:ascii="microsoft yahei" w:eastAsia="宋体" w:hAnsi="microsoft yahei" w:cs="宋体"/>
          <w:color w:val="3F3F3F"/>
          <w:kern w:val="0"/>
          <w:sz w:val="23"/>
          <w:szCs w:val="23"/>
        </w:rPr>
        <w:t>RFM</w:t>
      </w:r>
      <w:r w:rsidRPr="00DB5324">
        <w:rPr>
          <w:rFonts w:ascii="microsoft yahei" w:eastAsia="宋体" w:hAnsi="microsoft yahei" w:cs="宋体"/>
          <w:color w:val="3F3F3F"/>
          <w:kern w:val="0"/>
          <w:sz w:val="23"/>
          <w:szCs w:val="23"/>
        </w:rPr>
        <w:t>）来进行图像校正（</w:t>
      </w:r>
      <w:r w:rsidRPr="00DB5324">
        <w:rPr>
          <w:rFonts w:ascii="microsoft yahei" w:eastAsia="宋体" w:hAnsi="microsoft yahei" w:cs="宋体"/>
          <w:color w:val="3F3F3F"/>
          <w:kern w:val="0"/>
          <w:sz w:val="23"/>
          <w:szCs w:val="23"/>
        </w:rPr>
        <w:t>SPOT</w:t>
      </w:r>
      <w:r w:rsidRPr="00DB5324">
        <w:rPr>
          <w:rFonts w:ascii="microsoft yahei" w:eastAsia="宋体" w:hAnsi="microsoft yahei" w:cs="宋体"/>
          <w:color w:val="3F3F3F"/>
          <w:kern w:val="0"/>
          <w:sz w:val="23"/>
          <w:szCs w:val="23"/>
        </w:rPr>
        <w:t>系列提供了有理函数模型之外还提供了严格轨道模型）。对遥感影像进行校正目前最常用的就是使用有理函数模型来进行校正。</w:t>
      </w:r>
    </w:p>
    <w:p w:rsidR="00DB5324" w:rsidRPr="00DB5324" w:rsidRDefault="00DB5324" w:rsidP="00DB5324">
      <w:pPr>
        <w:widowControl/>
        <w:shd w:val="clear" w:color="auto" w:fill="FFFFFF"/>
        <w:spacing w:after="264" w:line="240" w:lineRule="auto"/>
        <w:jc w:val="left"/>
        <w:rPr>
          <w:rFonts w:ascii="microsoft yahei" w:eastAsia="宋体" w:hAnsi="microsoft yahei" w:cs="宋体"/>
          <w:color w:val="3F3F3F"/>
          <w:kern w:val="0"/>
          <w:sz w:val="23"/>
          <w:szCs w:val="23"/>
        </w:rPr>
      </w:pPr>
      <w:r w:rsidRPr="00DB5324">
        <w:rPr>
          <w:rFonts w:ascii="microsoft yahei" w:eastAsia="宋体" w:hAnsi="microsoft yahei" w:cs="宋体"/>
          <w:color w:val="3F3F3F"/>
          <w:kern w:val="0"/>
          <w:sz w:val="23"/>
          <w:szCs w:val="23"/>
        </w:rPr>
        <w:t>有理函数模型的计算公式网上可以搜到，同时我之前</w:t>
      </w:r>
      <w:proofErr w:type="gramStart"/>
      <w:r w:rsidRPr="00DB5324">
        <w:rPr>
          <w:rFonts w:ascii="microsoft yahei" w:eastAsia="宋体" w:hAnsi="microsoft yahei" w:cs="宋体"/>
          <w:color w:val="3F3F3F"/>
          <w:kern w:val="0"/>
          <w:sz w:val="23"/>
          <w:szCs w:val="23"/>
        </w:rPr>
        <w:t>的博客中</w:t>
      </w:r>
      <w:proofErr w:type="gramEnd"/>
      <w:r w:rsidRPr="00DB5324">
        <w:rPr>
          <w:rFonts w:ascii="microsoft yahei" w:eastAsia="宋体" w:hAnsi="microsoft yahei" w:cs="宋体"/>
          <w:color w:val="3F3F3F"/>
          <w:kern w:val="0"/>
          <w:sz w:val="23"/>
          <w:szCs w:val="23"/>
        </w:rPr>
        <w:t>也有比较详细的说明，可以参考</w:t>
      </w:r>
      <w:proofErr w:type="gramStart"/>
      <w:r w:rsidRPr="00DB5324">
        <w:rPr>
          <w:rFonts w:ascii="microsoft yahei" w:eastAsia="宋体" w:hAnsi="microsoft yahei" w:cs="宋体"/>
          <w:color w:val="3F3F3F"/>
          <w:kern w:val="0"/>
          <w:sz w:val="23"/>
          <w:szCs w:val="23"/>
        </w:rPr>
        <w:t>这篇博客</w:t>
      </w:r>
      <w:proofErr w:type="gramEnd"/>
      <w:r w:rsidRPr="00DB5324">
        <w:rPr>
          <w:rFonts w:ascii="microsoft yahei" w:eastAsia="宋体" w:hAnsi="microsoft yahei" w:cs="宋体" w:hint="eastAsia"/>
          <w:color w:val="3F3F3F"/>
          <w:kern w:val="0"/>
          <w:sz w:val="23"/>
          <w:szCs w:val="23"/>
        </w:rPr>
        <w:fldChar w:fldCharType="begin"/>
      </w:r>
      <w:r w:rsidRPr="00DB5324">
        <w:rPr>
          <w:rFonts w:ascii="microsoft yahei" w:eastAsia="宋体" w:hAnsi="microsoft yahei" w:cs="宋体" w:hint="eastAsia"/>
          <w:color w:val="3F3F3F"/>
          <w:kern w:val="0"/>
          <w:sz w:val="23"/>
          <w:szCs w:val="23"/>
        </w:rPr>
        <w:instrText xml:space="preserve"> HYPERLINK "http://blog.csdn.net/liminlu0314/article/details/24810593" \t "_blank" </w:instrText>
      </w:r>
      <w:r w:rsidRPr="00DB5324">
        <w:rPr>
          <w:rFonts w:ascii="microsoft yahei" w:eastAsia="宋体" w:hAnsi="microsoft yahei" w:cs="宋体" w:hint="eastAsia"/>
          <w:color w:val="3F3F3F"/>
          <w:kern w:val="0"/>
          <w:sz w:val="23"/>
          <w:szCs w:val="23"/>
        </w:rPr>
        <w:fldChar w:fldCharType="separate"/>
      </w:r>
      <w:r w:rsidRPr="00DB5324">
        <w:rPr>
          <w:rFonts w:ascii="microsoft yahei" w:eastAsia="宋体" w:hAnsi="microsoft yahei" w:cs="宋体"/>
          <w:color w:val="4FA1DB"/>
          <w:kern w:val="0"/>
          <w:sz w:val="23"/>
          <w:szCs w:val="23"/>
        </w:rPr>
        <w:t>http://blog.csdn.net/liminlu0314/article/details/24810593</w:t>
      </w:r>
      <w:r w:rsidRPr="00DB5324">
        <w:rPr>
          <w:rFonts w:ascii="microsoft yahei" w:eastAsia="宋体" w:hAnsi="microsoft yahei" w:cs="宋体" w:hint="eastAsia"/>
          <w:color w:val="3F3F3F"/>
          <w:kern w:val="0"/>
          <w:sz w:val="23"/>
          <w:szCs w:val="23"/>
        </w:rPr>
        <w:fldChar w:fldCharType="end"/>
      </w:r>
      <w:r w:rsidRPr="00DB5324">
        <w:rPr>
          <w:rFonts w:ascii="microsoft yahei" w:eastAsia="宋体" w:hAnsi="microsoft yahei" w:cs="宋体"/>
          <w:color w:val="3F3F3F"/>
          <w:kern w:val="0"/>
          <w:sz w:val="23"/>
          <w:szCs w:val="23"/>
        </w:rPr>
        <w:t>。</w:t>
      </w:r>
    </w:p>
    <w:p w:rsidR="00DB5324" w:rsidRPr="00DB5324" w:rsidRDefault="00DB5324" w:rsidP="00DB5324">
      <w:pPr>
        <w:widowControl/>
        <w:shd w:val="clear" w:color="auto" w:fill="FFFFFF"/>
        <w:spacing w:after="264" w:line="240" w:lineRule="auto"/>
        <w:jc w:val="left"/>
        <w:rPr>
          <w:rFonts w:ascii="microsoft yahei" w:eastAsia="宋体" w:hAnsi="microsoft yahei" w:cs="宋体"/>
          <w:color w:val="3F3F3F"/>
          <w:kern w:val="0"/>
          <w:sz w:val="23"/>
          <w:szCs w:val="23"/>
        </w:rPr>
      </w:pPr>
      <w:r w:rsidRPr="00DB5324">
        <w:rPr>
          <w:rFonts w:ascii="microsoft yahei" w:eastAsia="宋体" w:hAnsi="microsoft yahei" w:cs="宋体"/>
          <w:color w:val="3F3F3F"/>
          <w:kern w:val="0"/>
          <w:sz w:val="23"/>
          <w:szCs w:val="23"/>
        </w:rPr>
        <w:t>GDAL</w:t>
      </w:r>
      <w:r w:rsidRPr="00DB5324">
        <w:rPr>
          <w:rFonts w:ascii="microsoft yahei" w:eastAsia="宋体" w:hAnsi="microsoft yahei" w:cs="宋体"/>
          <w:color w:val="3F3F3F"/>
          <w:kern w:val="0"/>
          <w:sz w:val="23"/>
          <w:szCs w:val="23"/>
        </w:rPr>
        <w:t>库从</w:t>
      </w:r>
      <w:r w:rsidRPr="00DB5324">
        <w:rPr>
          <w:rFonts w:ascii="microsoft yahei" w:eastAsia="宋体" w:hAnsi="microsoft yahei" w:cs="宋体"/>
          <w:color w:val="3F3F3F"/>
          <w:kern w:val="0"/>
          <w:sz w:val="23"/>
          <w:szCs w:val="23"/>
        </w:rPr>
        <w:t>1.3</w:t>
      </w:r>
      <w:r w:rsidRPr="00DB5324">
        <w:rPr>
          <w:rFonts w:ascii="microsoft yahei" w:eastAsia="宋体" w:hAnsi="microsoft yahei" w:cs="宋体"/>
          <w:color w:val="3F3F3F"/>
          <w:kern w:val="0"/>
          <w:sz w:val="23"/>
          <w:szCs w:val="23"/>
        </w:rPr>
        <w:t>左右就开始提供基于</w:t>
      </w:r>
      <w:r w:rsidRPr="00DB5324">
        <w:rPr>
          <w:rFonts w:ascii="microsoft yahei" w:eastAsia="宋体" w:hAnsi="microsoft yahei" w:cs="宋体"/>
          <w:color w:val="3F3F3F"/>
          <w:kern w:val="0"/>
          <w:sz w:val="23"/>
          <w:szCs w:val="23"/>
        </w:rPr>
        <w:t>RPC</w:t>
      </w:r>
      <w:r w:rsidRPr="00DB5324">
        <w:rPr>
          <w:rFonts w:ascii="microsoft yahei" w:eastAsia="宋体" w:hAnsi="microsoft yahei" w:cs="宋体"/>
          <w:color w:val="3F3F3F"/>
          <w:kern w:val="0"/>
          <w:sz w:val="23"/>
          <w:szCs w:val="23"/>
        </w:rPr>
        <w:t>的坐标转换，到目前</w:t>
      </w:r>
      <w:r w:rsidRPr="00DB5324">
        <w:rPr>
          <w:rFonts w:ascii="microsoft yahei" w:eastAsia="宋体" w:hAnsi="microsoft yahei" w:cs="宋体"/>
          <w:color w:val="3F3F3F"/>
          <w:kern w:val="0"/>
          <w:sz w:val="23"/>
          <w:szCs w:val="23"/>
        </w:rPr>
        <w:t>2.x</w:t>
      </w:r>
      <w:r w:rsidRPr="00DB5324">
        <w:rPr>
          <w:rFonts w:ascii="microsoft yahei" w:eastAsia="宋体" w:hAnsi="microsoft yahei" w:cs="宋体"/>
          <w:color w:val="3F3F3F"/>
          <w:kern w:val="0"/>
          <w:sz w:val="23"/>
          <w:szCs w:val="23"/>
        </w:rPr>
        <w:t>版本以来，基于</w:t>
      </w:r>
      <w:r w:rsidRPr="00DB5324">
        <w:rPr>
          <w:rFonts w:ascii="microsoft yahei" w:eastAsia="宋体" w:hAnsi="microsoft yahei" w:cs="宋体"/>
          <w:color w:val="3F3F3F"/>
          <w:kern w:val="0"/>
          <w:sz w:val="23"/>
          <w:szCs w:val="23"/>
        </w:rPr>
        <w:t>RPC</w:t>
      </w:r>
      <w:r w:rsidRPr="00DB5324">
        <w:rPr>
          <w:rFonts w:ascii="microsoft yahei" w:eastAsia="宋体" w:hAnsi="microsoft yahei" w:cs="宋体"/>
          <w:color w:val="3F3F3F"/>
          <w:kern w:val="0"/>
          <w:sz w:val="23"/>
          <w:szCs w:val="23"/>
        </w:rPr>
        <w:t>的坐标转换一直在持续优化，从</w:t>
      </w:r>
      <w:r w:rsidRPr="00DB5324">
        <w:rPr>
          <w:rFonts w:ascii="microsoft yahei" w:eastAsia="宋体" w:hAnsi="microsoft yahei" w:cs="宋体"/>
          <w:color w:val="3F3F3F"/>
          <w:kern w:val="0"/>
          <w:sz w:val="23"/>
          <w:szCs w:val="23"/>
        </w:rPr>
        <w:t>1.X</w:t>
      </w:r>
      <w:r w:rsidRPr="00DB5324">
        <w:rPr>
          <w:rFonts w:ascii="microsoft yahei" w:eastAsia="宋体" w:hAnsi="microsoft yahei" w:cs="宋体"/>
          <w:color w:val="3F3F3F"/>
          <w:kern w:val="0"/>
          <w:sz w:val="23"/>
          <w:szCs w:val="23"/>
        </w:rPr>
        <w:t>版本到</w:t>
      </w:r>
      <w:r w:rsidRPr="00DB5324">
        <w:rPr>
          <w:rFonts w:ascii="microsoft yahei" w:eastAsia="宋体" w:hAnsi="microsoft yahei" w:cs="宋体"/>
          <w:color w:val="3F3F3F"/>
          <w:kern w:val="0"/>
          <w:sz w:val="23"/>
          <w:szCs w:val="23"/>
        </w:rPr>
        <w:t>2.X</w:t>
      </w:r>
      <w:r w:rsidRPr="00DB5324">
        <w:rPr>
          <w:rFonts w:ascii="microsoft yahei" w:eastAsia="宋体" w:hAnsi="microsoft yahei" w:cs="宋体"/>
          <w:color w:val="3F3F3F"/>
          <w:kern w:val="0"/>
          <w:sz w:val="23"/>
          <w:szCs w:val="23"/>
        </w:rPr>
        <w:t>版本，计算速度有了较大提升。</w:t>
      </w:r>
    </w:p>
    <w:p w:rsidR="00DB5324" w:rsidRPr="00DB5324" w:rsidRDefault="00DB5324" w:rsidP="00DB5324">
      <w:pPr>
        <w:widowControl/>
        <w:spacing w:before="480" w:after="480" w:line="240" w:lineRule="auto"/>
        <w:jc w:val="left"/>
        <w:rPr>
          <w:rFonts w:ascii="宋体" w:eastAsia="宋体" w:hAnsi="宋体" w:cs="宋体"/>
          <w:kern w:val="0"/>
          <w:szCs w:val="24"/>
        </w:rPr>
      </w:pPr>
      <w:r w:rsidRPr="00DB5324">
        <w:rPr>
          <w:rFonts w:ascii="宋体" w:eastAsia="宋体" w:hAnsi="宋体" w:cs="宋体"/>
          <w:kern w:val="0"/>
          <w:szCs w:val="24"/>
        </w:rPr>
        <w:pict>
          <v:rect id="_x0000_i1025" style="width:0;height:1.5pt" o:hrstd="t" o:hrnoshade="t" o:hr="t" fillcolor="#3f3f3f" stroked="f"/>
        </w:pict>
      </w:r>
    </w:p>
    <w:p w:rsidR="00DB5324" w:rsidRPr="00DB5324" w:rsidRDefault="00DB5324" w:rsidP="00DB5324">
      <w:pPr>
        <w:widowControl/>
        <w:shd w:val="clear" w:color="auto" w:fill="FFFFFF"/>
        <w:spacing w:after="264" w:line="240" w:lineRule="auto"/>
        <w:jc w:val="left"/>
        <w:rPr>
          <w:rFonts w:ascii="microsoft yahei" w:eastAsia="宋体" w:hAnsi="microsoft yahei" w:cs="宋体"/>
          <w:color w:val="3F3F3F"/>
          <w:kern w:val="0"/>
          <w:sz w:val="23"/>
          <w:szCs w:val="23"/>
        </w:rPr>
      </w:pPr>
      <w:r w:rsidRPr="00DB5324">
        <w:rPr>
          <w:rFonts w:ascii="microsoft yahei" w:eastAsia="宋体" w:hAnsi="microsoft yahei" w:cs="宋体"/>
          <w:color w:val="3F3F3F"/>
          <w:kern w:val="0"/>
          <w:sz w:val="23"/>
          <w:szCs w:val="23"/>
        </w:rPr>
        <w:t>下面是使用</w:t>
      </w:r>
      <w:r w:rsidRPr="00DB5324">
        <w:rPr>
          <w:rFonts w:ascii="microsoft yahei" w:eastAsia="宋体" w:hAnsi="microsoft yahei" w:cs="宋体"/>
          <w:color w:val="3F3F3F"/>
          <w:kern w:val="0"/>
          <w:sz w:val="23"/>
          <w:szCs w:val="23"/>
        </w:rPr>
        <w:t>GDAL</w:t>
      </w:r>
      <w:r w:rsidRPr="00DB5324">
        <w:rPr>
          <w:rFonts w:ascii="microsoft yahei" w:eastAsia="宋体" w:hAnsi="microsoft yahei" w:cs="宋体"/>
          <w:color w:val="3F3F3F"/>
          <w:kern w:val="0"/>
          <w:sz w:val="23"/>
          <w:szCs w:val="23"/>
        </w:rPr>
        <w:t>基于</w:t>
      </w:r>
      <w:r w:rsidRPr="00DB5324">
        <w:rPr>
          <w:rFonts w:ascii="microsoft yahei" w:eastAsia="宋体" w:hAnsi="microsoft yahei" w:cs="宋体"/>
          <w:color w:val="3F3F3F"/>
          <w:kern w:val="0"/>
          <w:sz w:val="23"/>
          <w:szCs w:val="23"/>
        </w:rPr>
        <w:t>RPC</w:t>
      </w:r>
      <w:r w:rsidRPr="00DB5324">
        <w:rPr>
          <w:rFonts w:ascii="microsoft yahei" w:eastAsia="宋体" w:hAnsi="microsoft yahei" w:cs="宋体"/>
          <w:color w:val="3F3F3F"/>
          <w:kern w:val="0"/>
          <w:sz w:val="23"/>
          <w:szCs w:val="23"/>
        </w:rPr>
        <w:t>坐标转换的代码：</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444444"/>
          <w:kern w:val="0"/>
          <w:szCs w:val="24"/>
        </w:rPr>
        <w:t>#include "</w:t>
      </w:r>
      <w:proofErr w:type="spellStart"/>
      <w:r w:rsidRPr="00DB5324">
        <w:rPr>
          <w:rFonts w:ascii="Courier New" w:eastAsia="宋体" w:hAnsi="Courier New" w:cs="Courier New"/>
          <w:color w:val="444444"/>
          <w:kern w:val="0"/>
          <w:szCs w:val="24"/>
        </w:rPr>
        <w:t>gdal_priv.h</w:t>
      </w:r>
      <w:proofErr w:type="spellEnd"/>
      <w:r w:rsidRPr="00DB5324">
        <w:rPr>
          <w:rFonts w:ascii="Courier New" w:eastAsia="宋体" w:hAnsi="Courier New" w:cs="Courier New"/>
          <w:color w:val="444444"/>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444444"/>
          <w:kern w:val="0"/>
          <w:szCs w:val="24"/>
        </w:rPr>
        <w:t>#include "</w:t>
      </w:r>
      <w:proofErr w:type="spellStart"/>
      <w:r w:rsidRPr="00DB5324">
        <w:rPr>
          <w:rFonts w:ascii="Courier New" w:eastAsia="宋体" w:hAnsi="Courier New" w:cs="Courier New"/>
          <w:color w:val="444444"/>
          <w:kern w:val="0"/>
          <w:szCs w:val="24"/>
        </w:rPr>
        <w:t>gdal_alg.h</w:t>
      </w:r>
      <w:proofErr w:type="spellEnd"/>
      <w:r w:rsidRPr="00DB5324">
        <w:rPr>
          <w:rFonts w:ascii="Courier New" w:eastAsia="宋体" w:hAnsi="Courier New" w:cs="Courier New"/>
          <w:color w:val="444444"/>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roofErr w:type="gramStart"/>
      <w:r w:rsidRPr="00DB5324">
        <w:rPr>
          <w:rFonts w:ascii="Courier New" w:eastAsia="宋体" w:hAnsi="Courier New" w:cs="Courier New"/>
          <w:color w:val="000088"/>
          <w:kern w:val="0"/>
          <w:szCs w:val="24"/>
        </w:rPr>
        <w:t>void</w:t>
      </w:r>
      <w:proofErr w:type="gramEnd"/>
      <w:r w:rsidRPr="00DB5324">
        <w:rPr>
          <w:rFonts w:ascii="Courier New" w:eastAsia="宋体" w:hAnsi="Courier New" w:cs="Courier New"/>
          <w:color w:val="333333"/>
          <w:kern w:val="0"/>
          <w:szCs w:val="24"/>
        </w:rPr>
        <w:t xml:space="preserve"> main()</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CPLSetConfigOption</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"GDAL_FILENAME_IS_UTF8"</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8800"/>
          <w:kern w:val="0"/>
          <w:szCs w:val="24"/>
        </w:rPr>
        <w:t>"NO"</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CPLSetConfigOption</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"GDAL_DATA"</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8800"/>
          <w:kern w:val="0"/>
          <w:szCs w:val="24"/>
        </w:rPr>
        <w:t>"./data"</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GDALAllRegister</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注册驱动</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000088"/>
          <w:kern w:val="0"/>
          <w:szCs w:val="24"/>
        </w:rPr>
        <w:t>const</w:t>
      </w:r>
      <w:proofErr w:type="spellEnd"/>
      <w:proofErr w:type="gramEnd"/>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0088"/>
          <w:kern w:val="0"/>
          <w:szCs w:val="24"/>
        </w:rPr>
        <w:t>char</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pszTif</w:t>
      </w:r>
      <w:proofErr w:type="spellEnd"/>
      <w:r w:rsidRPr="00DB5324">
        <w:rPr>
          <w:rFonts w:ascii="Courier New" w:eastAsia="宋体" w:hAnsi="Courier New" w:cs="Courier New"/>
          <w:color w:val="333333"/>
          <w:kern w:val="0"/>
          <w:szCs w:val="24"/>
        </w:rPr>
        <w:t xml:space="preserve"> = </w:t>
      </w:r>
      <w:r w:rsidRPr="00DB5324">
        <w:rPr>
          <w:rFonts w:ascii="Courier New" w:eastAsia="宋体" w:hAnsi="Courier New" w:cs="Courier New"/>
          <w:color w:val="008800"/>
          <w:kern w:val="0"/>
          <w:szCs w:val="24"/>
        </w:rPr>
        <w:t>"F:\\ZY3_TLC_E115.5_N39.8_20150110_L1A0002974893-NAD.tiff"</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打开数据</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GDALDataset</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pDS</w:t>
      </w:r>
      <w:proofErr w:type="spellEnd"/>
      <w:r w:rsidRPr="00DB5324">
        <w:rPr>
          <w:rFonts w:ascii="Courier New" w:eastAsia="宋体" w:hAnsi="Courier New" w:cs="Courier New"/>
          <w:color w:val="333333"/>
          <w:kern w:val="0"/>
          <w:szCs w:val="24"/>
        </w:rPr>
        <w:t xml:space="preserve"> = (</w:t>
      </w:r>
      <w:proofErr w:type="spellStart"/>
      <w:r w:rsidRPr="00DB5324">
        <w:rPr>
          <w:rFonts w:ascii="Courier New" w:eastAsia="宋体" w:hAnsi="Courier New" w:cs="Courier New"/>
          <w:color w:val="333333"/>
          <w:kern w:val="0"/>
          <w:szCs w:val="24"/>
        </w:rPr>
        <w:t>GDALDataset</w:t>
      </w:r>
      <w:proofErr w:type="spellEnd"/>
      <w:r w:rsidRPr="00DB5324">
        <w:rPr>
          <w:rFonts w:ascii="Courier New" w:eastAsia="宋体" w:hAnsi="Courier New" w:cs="Courier New"/>
          <w:color w:val="333333"/>
          <w:kern w:val="0"/>
          <w:szCs w:val="24"/>
        </w:rPr>
        <w:t>*</w:t>
      </w:r>
      <w:proofErr w:type="gramStart"/>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GDALOpen</w:t>
      </w:r>
      <w:proofErr w:type="spellEnd"/>
      <w:proofErr w:type="gram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pszTif</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GA_ReadOnly</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从元数据中获取</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信息</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char</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papszRPC</w:t>
      </w:r>
      <w:proofErr w:type="spellEnd"/>
      <w:r w:rsidRPr="00DB5324">
        <w:rPr>
          <w:rFonts w:ascii="Courier New" w:eastAsia="宋体" w:hAnsi="Courier New" w:cs="Courier New"/>
          <w:color w:val="333333"/>
          <w:kern w:val="0"/>
          <w:szCs w:val="24"/>
        </w:rPr>
        <w:t xml:space="preserve"> = </w:t>
      </w:r>
      <w:proofErr w:type="spellStart"/>
      <w:r w:rsidRPr="00DB5324">
        <w:rPr>
          <w:rFonts w:ascii="Courier New" w:eastAsia="宋体" w:hAnsi="Courier New" w:cs="Courier New"/>
          <w:color w:val="333333"/>
          <w:kern w:val="0"/>
          <w:szCs w:val="24"/>
        </w:rPr>
        <w:t>pDS</w:t>
      </w:r>
      <w:proofErr w:type="spellEnd"/>
      <w:r w:rsidRPr="00DB5324">
        <w:rPr>
          <w:rFonts w:ascii="Courier New" w:eastAsia="宋体" w:hAnsi="Courier New" w:cs="Courier New"/>
          <w:color w:val="333333"/>
          <w:kern w:val="0"/>
          <w:szCs w:val="24"/>
        </w:rPr>
        <w:t>-&gt;</w:t>
      </w:r>
      <w:proofErr w:type="spellStart"/>
      <w:r w:rsidRPr="00DB5324">
        <w:rPr>
          <w:rFonts w:ascii="Courier New" w:eastAsia="宋体" w:hAnsi="Courier New" w:cs="Courier New"/>
          <w:color w:val="333333"/>
          <w:kern w:val="0"/>
          <w:szCs w:val="24"/>
        </w:rPr>
        <w:t>GetMetadata</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8800"/>
          <w:kern w:val="0"/>
          <w:szCs w:val="24"/>
        </w:rPr>
        <w:t>"RPC"</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将获取的</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信息构造成结构体</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GDALRPCInfo</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oInfo</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GDALExtractRPCInfo</w:t>
      </w:r>
      <w:proofErr w:type="spellEnd"/>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333333"/>
          <w:kern w:val="0"/>
          <w:szCs w:val="24"/>
        </w:rPr>
        <w:t>papszRPC</w:t>
      </w:r>
      <w:proofErr w:type="spellEnd"/>
      <w:r w:rsidRPr="00DB5324">
        <w:rPr>
          <w:rFonts w:ascii="Courier New" w:eastAsia="宋体" w:hAnsi="Courier New" w:cs="Courier New"/>
          <w:color w:val="333333"/>
          <w:kern w:val="0"/>
          <w:szCs w:val="24"/>
        </w:rPr>
        <w:t>, &amp;</w:t>
      </w:r>
      <w:proofErr w:type="spellStart"/>
      <w:r w:rsidRPr="00DB5324">
        <w:rPr>
          <w:rFonts w:ascii="Courier New" w:eastAsia="宋体" w:hAnsi="Courier New" w:cs="Courier New"/>
          <w:color w:val="333333"/>
          <w:kern w:val="0"/>
          <w:szCs w:val="24"/>
        </w:rPr>
        <w:t>oInfo</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GDALClose</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GDALDatasetH</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pDS</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设置</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模型中所需的</w:t>
      </w:r>
      <w:r w:rsidRPr="00DB5324">
        <w:rPr>
          <w:rFonts w:ascii="Courier New" w:eastAsia="宋体" w:hAnsi="Courier New" w:cs="Courier New"/>
          <w:color w:val="880000"/>
          <w:kern w:val="0"/>
          <w:szCs w:val="24"/>
        </w:rPr>
        <w:t>DEM</w:t>
      </w:r>
      <w:r w:rsidRPr="00DB5324">
        <w:rPr>
          <w:rFonts w:ascii="Courier New" w:eastAsia="宋体" w:hAnsi="Courier New" w:cs="Courier New"/>
          <w:color w:val="880000"/>
          <w:kern w:val="0"/>
          <w:szCs w:val="24"/>
        </w:rPr>
        <w:t>路径</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char</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papszTransOption</w:t>
      </w:r>
      <w:proofErr w:type="spellEnd"/>
      <w:r w:rsidRPr="00DB5324">
        <w:rPr>
          <w:rFonts w:ascii="Courier New" w:eastAsia="宋体" w:hAnsi="Courier New" w:cs="Courier New"/>
          <w:color w:val="333333"/>
          <w:kern w:val="0"/>
          <w:szCs w:val="24"/>
        </w:rPr>
        <w:t xml:space="preserve"> = NULL;</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papszTransOption</w:t>
      </w:r>
      <w:proofErr w:type="spellEnd"/>
      <w:r w:rsidRPr="00DB5324">
        <w:rPr>
          <w:rFonts w:ascii="Courier New" w:eastAsia="宋体" w:hAnsi="Courier New" w:cs="Courier New"/>
          <w:color w:val="333333"/>
          <w:kern w:val="0"/>
          <w:szCs w:val="24"/>
        </w:rPr>
        <w:t xml:space="preserve"> = </w:t>
      </w:r>
      <w:proofErr w:type="spellStart"/>
      <w:r w:rsidRPr="00DB5324">
        <w:rPr>
          <w:rFonts w:ascii="Courier New" w:eastAsia="宋体" w:hAnsi="Courier New" w:cs="Courier New"/>
          <w:color w:val="333333"/>
          <w:kern w:val="0"/>
          <w:szCs w:val="24"/>
        </w:rPr>
        <w:t>CSLSetNameValue</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papszTransOption</w:t>
      </w:r>
      <w:proofErr w:type="spellEnd"/>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8800"/>
          <w:kern w:val="0"/>
          <w:szCs w:val="24"/>
        </w:rPr>
        <w:t>"RPC_DEM"</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8800"/>
          <w:kern w:val="0"/>
          <w:szCs w:val="24"/>
        </w:rPr>
        <w:t>"E:\\DEM.img"</w:t>
      </w:r>
      <w:r w:rsidRPr="00DB5324">
        <w:rPr>
          <w:rFonts w:ascii="Courier New" w:eastAsia="宋体" w:hAnsi="Courier New" w:cs="Courier New"/>
          <w:color w:val="333333"/>
          <w:kern w:val="0"/>
          <w:szCs w:val="24"/>
        </w:rPr>
        <w:t xml:space="preserve"> );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设置</w:t>
      </w:r>
      <w:r w:rsidRPr="00DB5324">
        <w:rPr>
          <w:rFonts w:ascii="Courier New" w:eastAsia="宋体" w:hAnsi="Courier New" w:cs="Courier New"/>
          <w:color w:val="880000"/>
          <w:kern w:val="0"/>
          <w:szCs w:val="24"/>
        </w:rPr>
        <w:t>DEM</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使用</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信息，</w:t>
      </w:r>
      <w:r w:rsidRPr="00DB5324">
        <w:rPr>
          <w:rFonts w:ascii="Courier New" w:eastAsia="宋体" w:hAnsi="Courier New" w:cs="Courier New"/>
          <w:color w:val="880000"/>
          <w:kern w:val="0"/>
          <w:szCs w:val="24"/>
        </w:rPr>
        <w:t>DEM</w:t>
      </w:r>
      <w:r w:rsidRPr="00DB5324">
        <w:rPr>
          <w:rFonts w:ascii="Courier New" w:eastAsia="宋体" w:hAnsi="Courier New" w:cs="Courier New"/>
          <w:color w:val="880000"/>
          <w:kern w:val="0"/>
          <w:szCs w:val="24"/>
        </w:rPr>
        <w:t>等构造</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转换参数</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void</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pRPCTransform</w:t>
      </w:r>
      <w:proofErr w:type="spellEnd"/>
      <w:r w:rsidRPr="00DB5324">
        <w:rPr>
          <w:rFonts w:ascii="Courier New" w:eastAsia="宋体" w:hAnsi="Courier New" w:cs="Courier New"/>
          <w:color w:val="333333"/>
          <w:kern w:val="0"/>
          <w:szCs w:val="24"/>
        </w:rPr>
        <w:t xml:space="preserve"> = </w:t>
      </w:r>
      <w:proofErr w:type="spellStart"/>
      <w:r w:rsidRPr="00DB5324">
        <w:rPr>
          <w:rFonts w:ascii="Courier New" w:eastAsia="宋体" w:hAnsi="Courier New" w:cs="Courier New"/>
          <w:color w:val="333333"/>
          <w:kern w:val="0"/>
          <w:szCs w:val="24"/>
        </w:rPr>
        <w:t>GDALCreateRPCTransformer</w:t>
      </w:r>
      <w:proofErr w:type="spellEnd"/>
      <w:r w:rsidRPr="00DB5324">
        <w:rPr>
          <w:rFonts w:ascii="Courier New" w:eastAsia="宋体" w:hAnsi="Courier New" w:cs="Courier New"/>
          <w:color w:val="333333"/>
          <w:kern w:val="0"/>
          <w:szCs w:val="24"/>
        </w:rPr>
        <w:t>(&amp;</w:t>
      </w:r>
      <w:proofErr w:type="spellStart"/>
      <w:r w:rsidRPr="00DB5324">
        <w:rPr>
          <w:rFonts w:ascii="Courier New" w:eastAsia="宋体" w:hAnsi="Courier New" w:cs="Courier New"/>
          <w:color w:val="333333"/>
          <w:kern w:val="0"/>
          <w:szCs w:val="24"/>
        </w:rPr>
        <w:t>oInfo</w:t>
      </w:r>
      <w:proofErr w:type="spellEnd"/>
      <w:r w:rsidRPr="00DB5324">
        <w:rPr>
          <w:rFonts w:ascii="Courier New" w:eastAsia="宋体" w:hAnsi="Courier New" w:cs="Courier New"/>
          <w:color w:val="333333"/>
          <w:kern w:val="0"/>
          <w:szCs w:val="24"/>
        </w:rPr>
        <w:t xml:space="preserve">, FALSE,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papszTransOption</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定义图像的</w:t>
      </w:r>
      <w:proofErr w:type="gramStart"/>
      <w:r w:rsidRPr="00DB5324">
        <w:rPr>
          <w:rFonts w:ascii="Courier New" w:eastAsia="宋体" w:hAnsi="Courier New" w:cs="Courier New"/>
          <w:color w:val="880000"/>
          <w:kern w:val="0"/>
          <w:szCs w:val="24"/>
        </w:rPr>
        <w:t>四个角点行列</w:t>
      </w:r>
      <w:proofErr w:type="gramEnd"/>
      <w:r w:rsidRPr="00DB5324">
        <w:rPr>
          <w:rFonts w:ascii="Courier New" w:eastAsia="宋体" w:hAnsi="Courier New" w:cs="Courier New"/>
          <w:color w:val="880000"/>
          <w:kern w:val="0"/>
          <w:szCs w:val="24"/>
        </w:rPr>
        <w:t>号坐标</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double</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24525</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24525</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double</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24438</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24438</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double</w:t>
      </w:r>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000088"/>
          <w:kern w:val="0"/>
          <w:szCs w:val="24"/>
        </w:rPr>
        <w:t>int</w:t>
      </w:r>
      <w:proofErr w:type="spellEnd"/>
      <w:proofErr w:type="gram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nSuccess</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 {FALSE};</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输出原始行列号坐标</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"row col:\n"</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for</w:t>
      </w:r>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000088"/>
          <w:kern w:val="0"/>
          <w:szCs w:val="24"/>
        </w:rPr>
        <w:t>int</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&lt;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"%d\</w:t>
      </w:r>
      <w:proofErr w:type="spellStart"/>
      <w:r w:rsidRPr="00DB5324">
        <w:rPr>
          <w:rFonts w:ascii="Courier New" w:eastAsia="宋体" w:hAnsi="Courier New" w:cs="Courier New"/>
          <w:color w:val="008800"/>
          <w:kern w:val="0"/>
          <w:szCs w:val="24"/>
        </w:rPr>
        <w:t>tX</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tY</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tZ</w:t>
      </w:r>
      <w:proofErr w:type="spellEnd"/>
      <w:r w:rsidRPr="00DB5324">
        <w:rPr>
          <w:rFonts w:ascii="Courier New" w:eastAsia="宋体" w:hAnsi="Courier New" w:cs="Courier New"/>
          <w:color w:val="008800"/>
          <w:kern w:val="0"/>
          <w:szCs w:val="24"/>
        </w:rPr>
        <w:t>=%.7f\n"</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调用</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坐标转换函数进行坐标转换反算（</w:t>
      </w:r>
      <w:proofErr w:type="gramStart"/>
      <w:r w:rsidRPr="00DB5324">
        <w:rPr>
          <w:rFonts w:ascii="Courier New" w:eastAsia="宋体" w:hAnsi="Courier New" w:cs="Courier New"/>
          <w:color w:val="880000"/>
          <w:kern w:val="0"/>
          <w:szCs w:val="24"/>
        </w:rPr>
        <w:t>行列号转经纬度</w:t>
      </w:r>
      <w:proofErr w:type="gramEnd"/>
      <w:r w:rsidRPr="00DB5324">
        <w:rPr>
          <w:rFonts w:ascii="Courier New" w:eastAsia="宋体" w:hAnsi="Courier New" w:cs="Courier New"/>
          <w:color w:val="880000"/>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GDALRPCTransform</w:t>
      </w:r>
      <w:proofErr w:type="spellEnd"/>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333333"/>
          <w:kern w:val="0"/>
          <w:szCs w:val="24"/>
        </w:rPr>
        <w:t>pRPCTransform</w:t>
      </w:r>
      <w:proofErr w:type="spellEnd"/>
      <w:r w:rsidRPr="00DB5324">
        <w:rPr>
          <w:rFonts w:ascii="Courier New" w:eastAsia="宋体" w:hAnsi="Courier New" w:cs="Courier New"/>
          <w:color w:val="333333"/>
          <w:kern w:val="0"/>
          <w:szCs w:val="24"/>
        </w:rPr>
        <w:t xml:space="preserve">, FALSE, </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nSuccess</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输出转换的经纬度</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 xml:space="preserve">"long </w:t>
      </w:r>
      <w:proofErr w:type="spellStart"/>
      <w:r w:rsidRPr="00DB5324">
        <w:rPr>
          <w:rFonts w:ascii="Courier New" w:eastAsia="宋体" w:hAnsi="Courier New" w:cs="Courier New"/>
          <w:color w:val="008800"/>
          <w:kern w:val="0"/>
          <w:szCs w:val="24"/>
        </w:rPr>
        <w:t>lat</w:t>
      </w:r>
      <w:proofErr w:type="spellEnd"/>
      <w:r w:rsidRPr="00DB5324">
        <w:rPr>
          <w:rFonts w:ascii="Courier New" w:eastAsia="宋体" w:hAnsi="Courier New" w:cs="Courier New"/>
          <w:color w:val="008800"/>
          <w:kern w:val="0"/>
          <w:szCs w:val="24"/>
        </w:rPr>
        <w:t>:\n"</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for</w:t>
      </w:r>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000088"/>
          <w:kern w:val="0"/>
          <w:szCs w:val="24"/>
        </w:rPr>
        <w:t>int</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&lt;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"%d\</w:t>
      </w:r>
      <w:proofErr w:type="spellStart"/>
      <w:r w:rsidRPr="00DB5324">
        <w:rPr>
          <w:rFonts w:ascii="Courier New" w:eastAsia="宋体" w:hAnsi="Courier New" w:cs="Courier New"/>
          <w:color w:val="008800"/>
          <w:kern w:val="0"/>
          <w:szCs w:val="24"/>
        </w:rPr>
        <w:t>tX</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tY</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tZ</w:t>
      </w:r>
      <w:proofErr w:type="spellEnd"/>
      <w:r w:rsidRPr="00DB5324">
        <w:rPr>
          <w:rFonts w:ascii="Courier New" w:eastAsia="宋体" w:hAnsi="Courier New" w:cs="Courier New"/>
          <w:color w:val="008800"/>
          <w:kern w:val="0"/>
          <w:szCs w:val="24"/>
        </w:rPr>
        <w:t>=%.7f\n"</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调用</w:t>
      </w:r>
      <w:r w:rsidRPr="00DB5324">
        <w:rPr>
          <w:rFonts w:ascii="Courier New" w:eastAsia="宋体" w:hAnsi="Courier New" w:cs="Courier New"/>
          <w:color w:val="880000"/>
          <w:kern w:val="0"/>
          <w:szCs w:val="24"/>
        </w:rPr>
        <w:t>RPC</w:t>
      </w:r>
      <w:r w:rsidRPr="00DB5324">
        <w:rPr>
          <w:rFonts w:ascii="Courier New" w:eastAsia="宋体" w:hAnsi="Courier New" w:cs="Courier New"/>
          <w:color w:val="880000"/>
          <w:kern w:val="0"/>
          <w:szCs w:val="24"/>
        </w:rPr>
        <w:t>坐标转换函数进行坐标正算（经纬度转行列号）</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GDALRPCTransform</w:t>
      </w:r>
      <w:proofErr w:type="spellEnd"/>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333333"/>
          <w:kern w:val="0"/>
          <w:szCs w:val="24"/>
        </w:rPr>
        <w:t>pRPCTransform</w:t>
      </w:r>
      <w:proofErr w:type="spellEnd"/>
      <w:r w:rsidRPr="00DB5324">
        <w:rPr>
          <w:rFonts w:ascii="Courier New" w:eastAsia="宋体" w:hAnsi="Courier New" w:cs="Courier New"/>
          <w:color w:val="333333"/>
          <w:kern w:val="0"/>
          <w:szCs w:val="24"/>
        </w:rPr>
        <w:t xml:space="preserve">, TRUE, </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nSuccess</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输出转换后的行列号坐标</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"row2 col2:\n"</w:t>
      </w:r>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gramStart"/>
      <w:r w:rsidRPr="00DB5324">
        <w:rPr>
          <w:rFonts w:ascii="Courier New" w:eastAsia="宋体" w:hAnsi="Courier New" w:cs="Courier New"/>
          <w:color w:val="000088"/>
          <w:kern w:val="0"/>
          <w:szCs w:val="24"/>
        </w:rPr>
        <w:t>for</w:t>
      </w:r>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000088"/>
          <w:kern w:val="0"/>
          <w:szCs w:val="24"/>
        </w:rPr>
        <w:t>int</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r w:rsidRPr="00DB5324">
        <w:rPr>
          <w:rFonts w:ascii="Courier New" w:eastAsia="宋体" w:hAnsi="Courier New" w:cs="Courier New"/>
          <w:color w:val="006666"/>
          <w:kern w:val="0"/>
          <w:szCs w:val="24"/>
        </w:rPr>
        <w:t>0</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&lt;</w:t>
      </w:r>
      <w:r w:rsidRPr="00DB5324">
        <w:rPr>
          <w:rFonts w:ascii="Courier New" w:eastAsia="宋体" w:hAnsi="Courier New" w:cs="Courier New"/>
          <w:color w:val="006666"/>
          <w:kern w:val="0"/>
          <w:szCs w:val="24"/>
        </w:rPr>
        <w:t>4</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660066"/>
          <w:kern w:val="0"/>
          <w:szCs w:val="24"/>
        </w:rPr>
        <w:t>printf</w:t>
      </w:r>
      <w:proofErr w:type="spellEnd"/>
      <w:r w:rsidRPr="00DB5324">
        <w:rPr>
          <w:rFonts w:ascii="Courier New" w:eastAsia="宋体" w:hAnsi="Courier New" w:cs="Courier New"/>
          <w:color w:val="333333"/>
          <w:kern w:val="0"/>
          <w:szCs w:val="24"/>
        </w:rPr>
        <w:t>(</w:t>
      </w:r>
      <w:proofErr w:type="gramEnd"/>
      <w:r w:rsidRPr="00DB5324">
        <w:rPr>
          <w:rFonts w:ascii="Courier New" w:eastAsia="宋体" w:hAnsi="Courier New" w:cs="Courier New"/>
          <w:color w:val="008800"/>
          <w:kern w:val="0"/>
          <w:szCs w:val="24"/>
        </w:rPr>
        <w:t>"%d\</w:t>
      </w:r>
      <w:proofErr w:type="spellStart"/>
      <w:r w:rsidRPr="00DB5324">
        <w:rPr>
          <w:rFonts w:ascii="Courier New" w:eastAsia="宋体" w:hAnsi="Courier New" w:cs="Courier New"/>
          <w:color w:val="008800"/>
          <w:kern w:val="0"/>
          <w:szCs w:val="24"/>
        </w:rPr>
        <w:t>tX</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tY</w:t>
      </w:r>
      <w:proofErr w:type="spellEnd"/>
      <w:r w:rsidRPr="00DB5324">
        <w:rPr>
          <w:rFonts w:ascii="Courier New" w:eastAsia="宋体" w:hAnsi="Courier New" w:cs="Courier New"/>
          <w:color w:val="008800"/>
          <w:kern w:val="0"/>
          <w:szCs w:val="24"/>
        </w:rPr>
        <w:t>=%.7f\</w:t>
      </w:r>
      <w:proofErr w:type="spellStart"/>
      <w:r w:rsidRPr="00DB5324">
        <w:rPr>
          <w:rFonts w:ascii="Courier New" w:eastAsia="宋体" w:hAnsi="Courier New" w:cs="Courier New"/>
          <w:color w:val="008800"/>
          <w:kern w:val="0"/>
          <w:szCs w:val="24"/>
        </w:rPr>
        <w:t>tZ</w:t>
      </w:r>
      <w:proofErr w:type="spellEnd"/>
      <w:r w:rsidRPr="00DB5324">
        <w:rPr>
          <w:rFonts w:ascii="Courier New" w:eastAsia="宋体" w:hAnsi="Courier New" w:cs="Courier New"/>
          <w:color w:val="008800"/>
          <w:kern w:val="0"/>
          <w:szCs w:val="24"/>
        </w:rPr>
        <w:t>=%.7f\n"</w:t>
      </w:r>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dX</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dY</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 xml:space="preserve">], </w:t>
      </w:r>
      <w:proofErr w:type="spellStart"/>
      <w:r w:rsidRPr="00DB5324">
        <w:rPr>
          <w:rFonts w:ascii="Courier New" w:eastAsia="宋体" w:hAnsi="Courier New" w:cs="Courier New"/>
          <w:color w:val="333333"/>
          <w:kern w:val="0"/>
          <w:szCs w:val="24"/>
        </w:rPr>
        <w:t>dZ</w:t>
      </w:r>
      <w:proofErr w:type="spellEnd"/>
      <w:r w:rsidRPr="00DB5324">
        <w:rPr>
          <w:rFonts w:ascii="Courier New" w:eastAsia="宋体" w:hAnsi="Courier New" w:cs="Courier New"/>
          <w:color w:val="333333"/>
          <w:kern w:val="0"/>
          <w:szCs w:val="24"/>
        </w:rPr>
        <w:t>[</w:t>
      </w:r>
      <w:proofErr w:type="spellStart"/>
      <w:r w:rsidRPr="00DB5324">
        <w:rPr>
          <w:rFonts w:ascii="Courier New" w:eastAsia="宋体" w:hAnsi="Courier New" w:cs="Courier New"/>
          <w:color w:val="333333"/>
          <w:kern w:val="0"/>
          <w:szCs w:val="24"/>
        </w:rPr>
        <w:t>i</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r w:rsidRPr="00DB5324">
        <w:rPr>
          <w:rFonts w:ascii="Courier New" w:eastAsia="宋体" w:hAnsi="Courier New" w:cs="Courier New"/>
          <w:color w:val="880000"/>
          <w:kern w:val="0"/>
          <w:szCs w:val="24"/>
        </w:rPr>
        <w:t>//</w:t>
      </w:r>
      <w:r w:rsidRPr="00DB5324">
        <w:rPr>
          <w:rFonts w:ascii="Courier New" w:eastAsia="宋体" w:hAnsi="Courier New" w:cs="Courier New"/>
          <w:color w:val="880000"/>
          <w:kern w:val="0"/>
          <w:szCs w:val="24"/>
        </w:rPr>
        <w:t>释放资源</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GDALDestroyRPCTransformer</w:t>
      </w:r>
      <w:proofErr w:type="spellEnd"/>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333333"/>
          <w:kern w:val="0"/>
          <w:szCs w:val="24"/>
        </w:rPr>
        <w:t>pRPCTransform</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Cs w:val="24"/>
        </w:rPr>
      </w:pPr>
      <w:r w:rsidRPr="00DB5324">
        <w:rPr>
          <w:rFonts w:ascii="Courier New" w:eastAsia="宋体" w:hAnsi="Courier New" w:cs="Courier New"/>
          <w:color w:val="333333"/>
          <w:kern w:val="0"/>
          <w:szCs w:val="24"/>
        </w:rPr>
        <w:t xml:space="preserve">    </w:t>
      </w:r>
      <w:proofErr w:type="spellStart"/>
      <w:proofErr w:type="gramStart"/>
      <w:r w:rsidRPr="00DB5324">
        <w:rPr>
          <w:rFonts w:ascii="Courier New" w:eastAsia="宋体" w:hAnsi="Courier New" w:cs="Courier New"/>
          <w:color w:val="333333"/>
          <w:kern w:val="0"/>
          <w:szCs w:val="24"/>
        </w:rPr>
        <w:t>CSLDestroy</w:t>
      </w:r>
      <w:proofErr w:type="spellEnd"/>
      <w:r w:rsidRPr="00DB5324">
        <w:rPr>
          <w:rFonts w:ascii="Courier New" w:eastAsia="宋体" w:hAnsi="Courier New" w:cs="Courier New"/>
          <w:color w:val="333333"/>
          <w:kern w:val="0"/>
          <w:szCs w:val="24"/>
        </w:rPr>
        <w:t>(</w:t>
      </w:r>
      <w:proofErr w:type="spellStart"/>
      <w:proofErr w:type="gramEnd"/>
      <w:r w:rsidRPr="00DB5324">
        <w:rPr>
          <w:rFonts w:ascii="Courier New" w:eastAsia="宋体" w:hAnsi="Courier New" w:cs="Courier New"/>
          <w:color w:val="333333"/>
          <w:kern w:val="0"/>
          <w:szCs w:val="24"/>
        </w:rPr>
        <w:t>papszTransOption</w:t>
      </w:r>
      <w:proofErr w:type="spellEnd"/>
      <w:r w:rsidRPr="00DB5324">
        <w:rPr>
          <w:rFonts w:ascii="Courier New" w:eastAsia="宋体" w:hAnsi="Courier New" w:cs="Courier New"/>
          <w:color w:val="333333"/>
          <w:kern w:val="0"/>
          <w:szCs w:val="24"/>
        </w:rPr>
        <w:t>);</w:t>
      </w:r>
    </w:p>
    <w:p w:rsidR="00DB5324" w:rsidRPr="00DB5324" w:rsidRDefault="00DB5324" w:rsidP="00DB5324">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line="240" w:lineRule="auto"/>
        <w:jc w:val="left"/>
        <w:rPr>
          <w:rFonts w:ascii="Courier New" w:eastAsia="宋体" w:hAnsi="Courier New" w:cs="Courier New"/>
          <w:color w:val="333333"/>
          <w:kern w:val="0"/>
          <w:sz w:val="21"/>
          <w:szCs w:val="21"/>
        </w:rPr>
      </w:pPr>
      <w:r w:rsidRPr="00DB5324">
        <w:rPr>
          <w:rFonts w:ascii="Courier New" w:eastAsia="宋体" w:hAnsi="Courier New" w:cs="Courier New"/>
          <w:color w:val="333333"/>
          <w:kern w:val="0"/>
          <w:szCs w:val="24"/>
        </w:rPr>
        <w:t>}</w:t>
      </w:r>
    </w:p>
    <w:p w:rsidR="00BE1ABB" w:rsidRPr="00DB5324" w:rsidRDefault="00BE1ABB">
      <w:bookmarkStart w:id="0" w:name="_GoBack"/>
      <w:bookmarkEnd w:id="0"/>
    </w:p>
    <w:sectPr w:rsidR="00BE1ABB" w:rsidRPr="00DB53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27"/>
    <w:rsid w:val="003E4D0E"/>
    <w:rsid w:val="00691D02"/>
    <w:rsid w:val="006F3E53"/>
    <w:rsid w:val="00855997"/>
    <w:rsid w:val="00A52AE1"/>
    <w:rsid w:val="00BE1ABB"/>
    <w:rsid w:val="00C35027"/>
    <w:rsid w:val="00C91368"/>
    <w:rsid w:val="00CB6918"/>
    <w:rsid w:val="00DB5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3000B-8265-49BB-8C70-42CC3195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5324"/>
    <w:pPr>
      <w:widowControl/>
      <w:spacing w:before="100" w:beforeAutospacing="1" w:after="100" w:afterAutospacing="1" w:line="240" w:lineRule="auto"/>
      <w:jc w:val="left"/>
    </w:pPr>
    <w:rPr>
      <w:rFonts w:ascii="宋体" w:eastAsia="宋体" w:hAnsi="宋体" w:cs="宋体"/>
      <w:kern w:val="0"/>
      <w:szCs w:val="24"/>
    </w:rPr>
  </w:style>
  <w:style w:type="character" w:styleId="a4">
    <w:name w:val="Hyperlink"/>
    <w:basedOn w:val="a0"/>
    <w:uiPriority w:val="99"/>
    <w:semiHidden/>
    <w:unhideWhenUsed/>
    <w:rsid w:val="00DB5324"/>
    <w:rPr>
      <w:color w:val="0000FF"/>
      <w:u w:val="single"/>
    </w:rPr>
  </w:style>
  <w:style w:type="paragraph" w:styleId="HTML">
    <w:name w:val="HTML Preformatted"/>
    <w:basedOn w:val="a"/>
    <w:link w:val="HTMLChar"/>
    <w:uiPriority w:val="99"/>
    <w:semiHidden/>
    <w:unhideWhenUsed/>
    <w:rsid w:val="00DB53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DB5324"/>
    <w:rPr>
      <w:rFonts w:ascii="宋体" w:eastAsia="宋体" w:hAnsi="宋体" w:cs="宋体"/>
      <w:kern w:val="0"/>
      <w:sz w:val="24"/>
      <w:szCs w:val="24"/>
    </w:rPr>
  </w:style>
  <w:style w:type="character" w:styleId="HTML0">
    <w:name w:val="HTML Code"/>
    <w:basedOn w:val="a0"/>
    <w:uiPriority w:val="99"/>
    <w:semiHidden/>
    <w:unhideWhenUsed/>
    <w:rsid w:val="00DB5324"/>
    <w:rPr>
      <w:rFonts w:ascii="宋体" w:eastAsia="宋体" w:hAnsi="宋体" w:cs="宋体"/>
      <w:sz w:val="24"/>
      <w:szCs w:val="24"/>
    </w:rPr>
  </w:style>
  <w:style w:type="character" w:customStyle="1" w:styleId="hljs-preprocessor">
    <w:name w:val="hljs-preprocessor"/>
    <w:basedOn w:val="a0"/>
    <w:rsid w:val="00DB5324"/>
  </w:style>
  <w:style w:type="character" w:customStyle="1" w:styleId="hljs-keyword">
    <w:name w:val="hljs-keyword"/>
    <w:basedOn w:val="a0"/>
    <w:rsid w:val="00DB5324"/>
  </w:style>
  <w:style w:type="character" w:customStyle="1" w:styleId="hljs-string">
    <w:name w:val="hljs-string"/>
    <w:basedOn w:val="a0"/>
    <w:rsid w:val="00DB5324"/>
  </w:style>
  <w:style w:type="character" w:customStyle="1" w:styleId="hljs-comment">
    <w:name w:val="hljs-comment"/>
    <w:basedOn w:val="a0"/>
    <w:rsid w:val="00DB5324"/>
  </w:style>
  <w:style w:type="character" w:customStyle="1" w:styleId="hljs-number">
    <w:name w:val="hljs-number"/>
    <w:basedOn w:val="a0"/>
    <w:rsid w:val="00DB5324"/>
  </w:style>
  <w:style w:type="character" w:customStyle="1" w:styleId="hljs-builtin">
    <w:name w:val="hljs-built_in"/>
    <w:basedOn w:val="a0"/>
    <w:rsid w:val="00DB5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4845">
      <w:bodyDiv w:val="1"/>
      <w:marLeft w:val="0"/>
      <w:marRight w:val="0"/>
      <w:marTop w:val="0"/>
      <w:marBottom w:val="0"/>
      <w:divBdr>
        <w:top w:val="none" w:sz="0" w:space="0" w:color="auto"/>
        <w:left w:val="none" w:sz="0" w:space="0" w:color="auto"/>
        <w:bottom w:val="none" w:sz="0" w:space="0" w:color="auto"/>
        <w:right w:val="none" w:sz="0" w:space="0" w:color="auto"/>
      </w:divBdr>
    </w:div>
    <w:div w:id="19959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2</cp:revision>
  <dcterms:created xsi:type="dcterms:W3CDTF">2017-10-20T07:12:00Z</dcterms:created>
  <dcterms:modified xsi:type="dcterms:W3CDTF">2017-10-20T07:13:00Z</dcterms:modified>
</cp:coreProperties>
</file>