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13" w:rsidRDefault="00861E36" w:rsidP="00861E36">
      <w:pPr>
        <w:pStyle w:val="1"/>
      </w:pPr>
      <w:r>
        <w:rPr>
          <w:rFonts w:hint="eastAsia"/>
        </w:rPr>
        <w:t>一</w:t>
      </w:r>
      <w:r>
        <w:t>、原理</w:t>
      </w:r>
    </w:p>
    <w:p w:rsidR="00861E36" w:rsidRDefault="00861E36">
      <w:r>
        <w:tab/>
      </w:r>
      <w:r>
        <w:rPr>
          <w:rFonts w:hint="eastAsia"/>
        </w:rPr>
        <w:t>在</w:t>
      </w:r>
      <w:r>
        <w:t>DotSpatial</w:t>
      </w:r>
      <w:r>
        <w:t>的标准库中，还没有</w:t>
      </w:r>
      <w:r>
        <w:rPr>
          <w:rFonts w:hint="eastAsia"/>
        </w:rPr>
        <w:t>现成</w:t>
      </w:r>
      <w:r>
        <w:t>的</w:t>
      </w:r>
      <w:r>
        <w:rPr>
          <w:rFonts w:hint="eastAsia"/>
        </w:rPr>
        <w:t>数据</w:t>
      </w:r>
      <w:r>
        <w:t>组件或方法，来直接将一个带金字塔的大影像加载成一个图层，并</w:t>
      </w:r>
      <w:r>
        <w:rPr>
          <w:rFonts w:hint="eastAsia"/>
        </w:rPr>
        <w:t>根据</w:t>
      </w:r>
      <w:r>
        <w:t>地图控件的缩放范围，自动</w:t>
      </w:r>
      <w:r>
        <w:rPr>
          <w:rFonts w:hint="eastAsia"/>
        </w:rPr>
        <w:t>调整适当</w:t>
      </w:r>
      <w:r>
        <w:t>的金字塔层级和范围</w:t>
      </w:r>
      <w:r>
        <w:rPr>
          <w:rFonts w:hint="eastAsia"/>
        </w:rPr>
        <w:t>，</w:t>
      </w:r>
      <w:r>
        <w:t>以最高效率显示大数据量影像。</w:t>
      </w:r>
    </w:p>
    <w:p w:rsidR="00861E36" w:rsidRDefault="00861E36">
      <w:r>
        <w:tab/>
      </w:r>
      <w:r>
        <w:rPr>
          <w:rFonts w:hint="eastAsia"/>
        </w:rPr>
        <w:t>所</w:t>
      </w:r>
      <w:r>
        <w:t>以，本文的目的在于实现这样一个数据组件，</w:t>
      </w:r>
      <w:r>
        <w:rPr>
          <w:rFonts w:hint="eastAsia"/>
        </w:rPr>
        <w:t>来</w:t>
      </w:r>
      <w:r>
        <w:t>高效</w:t>
      </w:r>
      <w:r>
        <w:rPr>
          <w:rFonts w:hint="eastAsia"/>
        </w:rPr>
        <w:t>地</w:t>
      </w:r>
      <w:r>
        <w:t>显示带金字塔的影像。</w:t>
      </w:r>
    </w:p>
    <w:p w:rsidR="00861E36" w:rsidRDefault="00861E36">
      <w:r>
        <w:tab/>
      </w:r>
      <w:r>
        <w:rPr>
          <w:rFonts w:hint="eastAsia"/>
        </w:rPr>
        <w:t>实现</w:t>
      </w:r>
      <w:r>
        <w:t>这一数据组件的原理在于</w:t>
      </w:r>
      <w:r>
        <w:rPr>
          <w:rFonts w:hint="eastAsia"/>
        </w:rPr>
        <w:t>：</w:t>
      </w:r>
    </w:p>
    <w:p w:rsidR="00861E36" w:rsidRDefault="00861E36" w:rsidP="00861E36">
      <w:pPr>
        <w:pStyle w:val="a3"/>
        <w:numPr>
          <w:ilvl w:val="0"/>
          <w:numId w:val="1"/>
        </w:numPr>
        <w:ind w:firstLineChars="0"/>
      </w:pPr>
      <w:r>
        <w:t>通过插件方式调用</w:t>
      </w:r>
      <w:r>
        <w:t>GDAL</w:t>
      </w:r>
      <w:r>
        <w:t>加载</w:t>
      </w:r>
      <w:r>
        <w:rPr>
          <w:rFonts w:hint="eastAsia"/>
        </w:rPr>
        <w:t>带</w:t>
      </w:r>
      <w:r>
        <w:t>金字塔的影像</w:t>
      </w:r>
      <w:r>
        <w:rPr>
          <w:rFonts w:hint="eastAsia"/>
        </w:rPr>
        <w:t>（使用</w:t>
      </w:r>
      <w:r>
        <w:t>插件方式调用</w:t>
      </w:r>
      <w:r>
        <w:t>GDAL</w:t>
      </w:r>
      <w:r>
        <w:t>的原理</w:t>
      </w:r>
      <w:r>
        <w:rPr>
          <w:rFonts w:hint="eastAsia"/>
        </w:rPr>
        <w:t>和</w:t>
      </w:r>
      <w:r>
        <w:t>方法参考另一篇笔记《</w:t>
      </w:r>
      <w:r>
        <w:rPr>
          <w:rFonts w:ascii="宋体" w:eastAsia="宋体" w:cs="宋体" w:hint="eastAsia"/>
          <w:kern w:val="0"/>
          <w:szCs w:val="24"/>
          <w:lang w:val="zh-CN"/>
        </w:rPr>
        <w:t>在</w:t>
      </w:r>
      <w:r>
        <w:rPr>
          <w:rFonts w:ascii="宋体" w:eastAsia="宋体" w:cs="宋体"/>
          <w:kern w:val="0"/>
          <w:szCs w:val="24"/>
          <w:lang w:val="zh-CN"/>
        </w:rPr>
        <w:t>DotSpatial</w:t>
      </w:r>
      <w:r>
        <w:rPr>
          <w:rFonts w:ascii="宋体" w:eastAsia="宋体" w:cs="宋体" w:hint="eastAsia"/>
          <w:kern w:val="0"/>
          <w:szCs w:val="24"/>
          <w:lang w:val="zh-CN"/>
        </w:rPr>
        <w:t>中调用</w:t>
      </w:r>
      <w:r>
        <w:rPr>
          <w:rFonts w:ascii="宋体" w:eastAsia="宋体" w:cs="宋体"/>
          <w:kern w:val="0"/>
          <w:szCs w:val="24"/>
          <w:lang w:val="zh-CN"/>
        </w:rPr>
        <w:t>GDAL</w:t>
      </w:r>
      <w:r>
        <w:t>》）</w:t>
      </w:r>
      <w:r>
        <w:rPr>
          <w:rFonts w:hint="eastAsia"/>
        </w:rPr>
        <w:t>；</w:t>
      </w:r>
    </w:p>
    <w:p w:rsidR="00861E36" w:rsidRDefault="00861E36" w:rsidP="00861E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</w:t>
      </w:r>
      <w:r w:rsidRPr="00861E36">
        <w:rPr>
          <w:rFonts w:hint="eastAsia"/>
        </w:rPr>
        <w:t>过</w:t>
      </w:r>
      <w:r>
        <w:t>IRasterProvider</w:t>
      </w:r>
      <w:r w:rsidRPr="00861E36">
        <w:t>和</w:t>
      </w:r>
      <w:r>
        <w:rPr>
          <w:rFonts w:hint="eastAsia"/>
        </w:rPr>
        <w:t>IRaster</w:t>
      </w:r>
      <w:r>
        <w:rPr>
          <w:rFonts w:hint="eastAsia"/>
        </w:rPr>
        <w:t>接口，将每</w:t>
      </w:r>
      <w:r>
        <w:t>次实时读取的内容传回主窗体，动态地生成一</w:t>
      </w:r>
      <w:r>
        <w:rPr>
          <w:rFonts w:hint="eastAsia"/>
        </w:rPr>
        <w:t>个</w:t>
      </w:r>
      <w:r w:rsidRPr="00861E36">
        <w:t>InRamImageData</w:t>
      </w:r>
      <w:r>
        <w:rPr>
          <w:rFonts w:hint="eastAsia"/>
        </w:rPr>
        <w:t>，</w:t>
      </w:r>
      <w:r>
        <w:t>刷新图层显示内容。</w:t>
      </w:r>
    </w:p>
    <w:p w:rsidR="00861E36" w:rsidRDefault="00861E36" w:rsidP="00861E36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方法流程</w:t>
      </w:r>
    </w:p>
    <w:p w:rsidR="00861E36" w:rsidRDefault="00861E36" w:rsidP="00861E36">
      <w:r>
        <w:tab/>
      </w:r>
      <w:r>
        <w:rPr>
          <w:rFonts w:hint="eastAsia"/>
        </w:rPr>
        <w:t>具体的</w:t>
      </w:r>
      <w:r>
        <w:t>方法流程为</w:t>
      </w:r>
    </w:p>
    <w:p w:rsidR="00861E36" w:rsidRDefault="00861E36" w:rsidP="00861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一步先</w:t>
      </w:r>
      <w:r>
        <w:rPr>
          <w:rFonts w:hint="eastAsia"/>
        </w:rPr>
        <w:t>构建</w:t>
      </w:r>
      <w:r>
        <w:t>一个插件，</w:t>
      </w:r>
      <w:r>
        <w:rPr>
          <w:rFonts w:hint="eastAsia"/>
        </w:rPr>
        <w:t>使用</w:t>
      </w:r>
      <w:r>
        <w:t>ＧＤＡＬ</w:t>
      </w:r>
      <w:r>
        <w:rPr>
          <w:rFonts w:hint="eastAsia"/>
        </w:rPr>
        <w:t>来打开</w:t>
      </w:r>
      <w:r>
        <w:t>影像</w:t>
      </w:r>
      <w:r>
        <w:rPr>
          <w:rFonts w:hint="eastAsia"/>
        </w:rPr>
        <w:t>（参考</w:t>
      </w:r>
      <w:r>
        <w:t>附件中的</w:t>
      </w:r>
      <w:r w:rsidRPr="00861E36">
        <w:t>PyramidRaster</w:t>
      </w:r>
      <w:r>
        <w:rPr>
          <w:rFonts w:hint="eastAsia"/>
        </w:rPr>
        <w:t>项目</w:t>
      </w:r>
      <w:r>
        <w:t>）</w:t>
      </w:r>
      <w:r>
        <w:rPr>
          <w:rFonts w:hint="eastAsia"/>
        </w:rPr>
        <w:t>；</w:t>
      </w:r>
    </w:p>
    <w:p w:rsidR="00861E36" w:rsidRDefault="00861E36" w:rsidP="00861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地图控件中添加一个</w:t>
      </w:r>
      <w:r w:rsidRPr="00861E36">
        <w:t>MapImageLayer</w:t>
      </w:r>
      <w:r>
        <w:rPr>
          <w:rFonts w:hint="eastAsia"/>
        </w:rPr>
        <w:t>图层，</w:t>
      </w:r>
      <w:r>
        <w:t>并</w:t>
      </w:r>
      <w:r>
        <w:rPr>
          <w:rFonts w:hint="eastAsia"/>
        </w:rPr>
        <w:t>针对</w:t>
      </w:r>
      <w:r>
        <w:t>地图</w:t>
      </w:r>
      <w:r>
        <w:rPr>
          <w:rFonts w:hint="eastAsia"/>
        </w:rPr>
        <w:t>控件的</w:t>
      </w:r>
      <w:r>
        <w:t>ViewExtentChanged</w:t>
      </w:r>
      <w:r>
        <w:t>事件，注册一个响应函数，在这个响应函数中，将当前地图控件的显示范围及分辨率参数传</w:t>
      </w:r>
      <w:r>
        <w:rPr>
          <w:rFonts w:hint="eastAsia"/>
        </w:rPr>
        <w:t>到</w:t>
      </w:r>
      <w:r>
        <w:t>第一步</w:t>
      </w:r>
      <w:r>
        <w:rPr>
          <w:rFonts w:hint="eastAsia"/>
        </w:rPr>
        <w:t>构建</w:t>
      </w:r>
      <w:r>
        <w:t>的插件中；</w:t>
      </w:r>
    </w:p>
    <w:p w:rsidR="00861E36" w:rsidRDefault="00861E36" w:rsidP="00861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插件中，根据第</w:t>
      </w:r>
      <w:r>
        <w:rPr>
          <w:rFonts w:hint="eastAsia"/>
        </w:rPr>
        <w:t>传</w:t>
      </w:r>
      <w:r>
        <w:t>来的显</w:t>
      </w:r>
      <w:r>
        <w:rPr>
          <w:rFonts w:hint="eastAsia"/>
        </w:rPr>
        <w:t>示</w:t>
      </w:r>
      <w:r>
        <w:t>范围和分辨率等参数，计算合适的金字塔层号，并</w:t>
      </w:r>
      <w:r>
        <w:rPr>
          <w:rFonts w:hint="eastAsia"/>
        </w:rPr>
        <w:t>将</w:t>
      </w:r>
      <w:r>
        <w:t>范围内的影像值读取出来，生成一个</w:t>
      </w:r>
      <w:r>
        <w:t>Byte</w:t>
      </w:r>
      <w:r>
        <w:rPr>
          <w:rFonts w:hint="eastAsia"/>
        </w:rPr>
        <w:t>类型</w:t>
      </w:r>
      <w:r>
        <w:t>的数组（</w:t>
      </w:r>
      <w:r>
        <w:rPr>
          <w:rFonts w:hint="eastAsia"/>
        </w:rPr>
        <w:t>目前</w:t>
      </w:r>
      <w:r>
        <w:t>只支持</w:t>
      </w:r>
      <w:r>
        <w:t>Byte</w:t>
      </w:r>
      <w:r>
        <w:t>类型，如果需要</w:t>
      </w:r>
      <w:r>
        <w:rPr>
          <w:rFonts w:hint="eastAsia"/>
        </w:rPr>
        <w:t>后</w:t>
      </w:r>
      <w:r>
        <w:t>续还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添加对</w:t>
      </w:r>
      <w:r>
        <w:t>其它类型影像</w:t>
      </w:r>
      <w:r>
        <w:rPr>
          <w:rFonts w:hint="eastAsia"/>
        </w:rPr>
        <w:t>的</w:t>
      </w:r>
      <w:r>
        <w:t>支持）</w:t>
      </w:r>
      <w:r>
        <w:rPr>
          <w:rFonts w:hint="eastAsia"/>
        </w:rPr>
        <w:t>；</w:t>
      </w:r>
    </w:p>
    <w:p w:rsidR="00861E36" w:rsidRDefault="00861E36" w:rsidP="00861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主窗体中接收到数组，根据这个数组</w:t>
      </w:r>
      <w:r>
        <w:rPr>
          <w:rFonts w:hint="eastAsia"/>
        </w:rPr>
        <w:t>组</w:t>
      </w:r>
      <w:r>
        <w:t>合成一</w:t>
      </w:r>
      <w:r>
        <w:rPr>
          <w:rFonts w:hint="eastAsia"/>
        </w:rPr>
        <w:t>张</w:t>
      </w:r>
      <w:r>
        <w:t>Bitmap</w:t>
      </w:r>
      <w:r>
        <w:rPr>
          <w:rFonts w:hint="eastAsia"/>
        </w:rPr>
        <w:t>图片</w:t>
      </w:r>
      <w:r>
        <w:t>，并</w:t>
      </w:r>
      <w:r>
        <w:rPr>
          <w:rFonts w:hint="eastAsia"/>
        </w:rPr>
        <w:t>生成</w:t>
      </w:r>
      <w:r>
        <w:t>一个</w:t>
      </w:r>
      <w:r>
        <w:t>InRamImageData</w:t>
      </w:r>
      <w:r w:rsidR="00C22B07">
        <w:rPr>
          <w:rFonts w:hint="eastAsia"/>
        </w:rPr>
        <w:t>对象</w:t>
      </w:r>
      <w:r w:rsidR="00C22B07">
        <w:t>，更新到</w:t>
      </w:r>
      <w:r w:rsidR="00C22B07">
        <w:t>MapImageLayer</w:t>
      </w:r>
      <w:r w:rsidR="00C22B07">
        <w:t>图层的</w:t>
      </w:r>
      <w:r w:rsidR="00C22B07">
        <w:t>Image</w:t>
      </w:r>
      <w:r w:rsidR="00C22B07">
        <w:t>对象中，实现更新。</w:t>
      </w:r>
    </w:p>
    <w:p w:rsidR="00C22B07" w:rsidRDefault="00C22B07" w:rsidP="00C22B07">
      <w:pPr>
        <w:pStyle w:val="1"/>
      </w:pPr>
      <w:r>
        <w:rPr>
          <w:rFonts w:hint="eastAsia"/>
        </w:rPr>
        <w:lastRenderedPageBreak/>
        <w:t>三</w:t>
      </w:r>
      <w:r>
        <w:t>、注意的地方</w:t>
      </w:r>
    </w:p>
    <w:p w:rsidR="00C22B07" w:rsidRDefault="00C22B07" w:rsidP="00C22B07">
      <w:pPr>
        <w:ind w:firstLine="420"/>
      </w:pPr>
      <w:r>
        <w:rPr>
          <w:rFonts w:hint="eastAsia"/>
        </w:rPr>
        <w:t>整个</w:t>
      </w:r>
      <w:r>
        <w:t>实现过程中，</w:t>
      </w:r>
      <w:r>
        <w:rPr>
          <w:rFonts w:hint="eastAsia"/>
        </w:rPr>
        <w:t>有</w:t>
      </w:r>
      <w:r>
        <w:t>几</w:t>
      </w:r>
      <w:r>
        <w:rPr>
          <w:rFonts w:hint="eastAsia"/>
        </w:rPr>
        <w:t>个</w:t>
      </w:r>
      <w:r>
        <w:t>需要注意的地方</w:t>
      </w:r>
      <w:r>
        <w:rPr>
          <w:rFonts w:hint="eastAsia"/>
        </w:rPr>
        <w:t>：</w:t>
      </w:r>
    </w:p>
    <w:p w:rsidR="00C22B07" w:rsidRDefault="00C22B07" w:rsidP="00C22B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DotSpatial</w:t>
      </w:r>
      <w:r>
        <w:rPr>
          <w:rFonts w:hint="eastAsia"/>
        </w:rPr>
        <w:t>主</w:t>
      </w:r>
      <w:r>
        <w:t>库与插件之间的通信机制</w:t>
      </w:r>
      <w:r>
        <w:rPr>
          <w:rFonts w:hint="eastAsia"/>
        </w:rPr>
        <w:t>是</w:t>
      </w:r>
      <w:r>
        <w:t>通过</w:t>
      </w:r>
      <w:r>
        <w:t>DotSpatial.Data</w:t>
      </w:r>
      <w:r>
        <w:rPr>
          <w:rFonts w:hint="eastAsia"/>
        </w:rPr>
        <w:t>里</w:t>
      </w:r>
      <w:r>
        <w:rPr>
          <w:rFonts w:hint="eastAsia"/>
        </w:rPr>
        <w:t>IDataProvider</w:t>
      </w:r>
      <w:r>
        <w:t>及</w:t>
      </w:r>
      <w:r>
        <w:t>IRaster</w:t>
      </w:r>
      <w:r>
        <w:t>等接口实现的，限</w:t>
      </w:r>
      <w:r>
        <w:rPr>
          <w:rFonts w:hint="eastAsia"/>
        </w:rPr>
        <w:t>定</w:t>
      </w:r>
      <w:r>
        <w:t>得比较死，</w:t>
      </w:r>
      <w:r>
        <w:rPr>
          <w:rFonts w:hint="eastAsia"/>
        </w:rPr>
        <w:t>很</w:t>
      </w:r>
      <w:r>
        <w:t>多参数不</w:t>
      </w:r>
      <w:r>
        <w:rPr>
          <w:rFonts w:hint="eastAsia"/>
        </w:rPr>
        <w:t>是</w:t>
      </w:r>
      <w:r>
        <w:t>很方便传输，本文</w:t>
      </w:r>
      <w:r>
        <w:rPr>
          <w:rFonts w:hint="eastAsia"/>
        </w:rPr>
        <w:t>的</w:t>
      </w:r>
      <w:r>
        <w:t>例子中，采用了一些变通的方式来传递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将</w:t>
      </w:r>
      <w:r>
        <w:t>一些对象序列化为字符串，再使用字符串传递到接口中，</w:t>
      </w:r>
      <w:r>
        <w:rPr>
          <w:rFonts w:hint="eastAsia"/>
        </w:rPr>
        <w:t>接口</w:t>
      </w:r>
      <w:r>
        <w:t>中使用的时候</w:t>
      </w:r>
      <w:r>
        <w:rPr>
          <w:rFonts w:hint="eastAsia"/>
        </w:rPr>
        <w:t>再</w:t>
      </w:r>
      <w:r>
        <w:t>反序列化出来（</w:t>
      </w:r>
      <w:r>
        <w:rPr>
          <w:rFonts w:hint="eastAsia"/>
        </w:rPr>
        <w:t>参考</w:t>
      </w:r>
      <w:r>
        <w:t>附件中的</w:t>
      </w:r>
      <w:r>
        <w:t>MsgClass</w:t>
      </w:r>
      <w:r>
        <w:t>类）</w:t>
      </w:r>
      <w:r>
        <w:rPr>
          <w:rFonts w:hint="eastAsia"/>
        </w:rPr>
        <w:t>；</w:t>
      </w:r>
    </w:p>
    <w:p w:rsidR="00C22B07" w:rsidRDefault="00C22B07" w:rsidP="007E1C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在生成</w:t>
      </w:r>
      <w:r>
        <w:t>InRamImageData</w:t>
      </w:r>
      <w:r>
        <w:t>对象</w:t>
      </w:r>
      <w:r>
        <w:rPr>
          <w:rFonts w:hint="eastAsia"/>
        </w:rPr>
        <w:t>时</w:t>
      </w:r>
      <w:r>
        <w:t>，会出现一个问题：</w:t>
      </w:r>
      <w:r>
        <w:rPr>
          <w:rFonts w:hint="eastAsia"/>
        </w:rPr>
        <w:t>由于金字塔影像图层是根据地图范围，动态地从影像中截取一小部分，并将这一小部分生成一个</w:t>
      </w:r>
      <w:r>
        <w:rPr>
          <w:rFonts w:hint="eastAsia"/>
        </w:rPr>
        <w:t>InRamImageData</w:t>
      </w:r>
      <w:r>
        <w:rPr>
          <w:rFonts w:hint="eastAsia"/>
        </w:rPr>
        <w:t>，加载到地图控件中。但地图会自动更新其包含内容的总空间范围，当地图控件中只有一个金字塔影像图层，没有其它图层时，在地图上执行放大操作时咱们这个动态</w:t>
      </w:r>
      <w:r>
        <w:rPr>
          <w:rFonts w:hint="eastAsia"/>
        </w:rPr>
        <w:t>InRamImageData</w:t>
      </w:r>
      <w:r>
        <w:rPr>
          <w:rFonts w:hint="eastAsia"/>
        </w:rPr>
        <w:t>的范围就变小了，地图也会将其总空间范围变小，带来的问题就是，不能重新执行缩小操作了。</w:t>
      </w:r>
      <w:r>
        <w:t>所</w:t>
      </w:r>
      <w:r>
        <w:rPr>
          <w:rFonts w:hint="eastAsia"/>
        </w:rPr>
        <w:t>以</w:t>
      </w:r>
      <w:r>
        <w:t>需要在</w:t>
      </w:r>
      <w:r>
        <w:t>InRamImageData</w:t>
      </w:r>
      <w:r>
        <w:t>的基础上进行</w:t>
      </w:r>
      <w:r>
        <w:rPr>
          <w:rFonts w:hint="eastAsia"/>
        </w:rPr>
        <w:t>一</w:t>
      </w:r>
      <w:r>
        <w:t>个小的修改，本文的实例中，</w:t>
      </w:r>
      <w:r>
        <w:rPr>
          <w:rFonts w:hint="eastAsia"/>
        </w:rPr>
        <w:t>以</w:t>
      </w:r>
      <w:r>
        <w:t>InRamImageData</w:t>
      </w:r>
      <w:r>
        <w:t>为</w:t>
      </w:r>
      <w:r>
        <w:rPr>
          <w:rFonts w:hint="eastAsia"/>
        </w:rPr>
        <w:t>基类</w:t>
      </w:r>
      <w:r>
        <w:t>生成了一个新类</w:t>
      </w:r>
      <w:r>
        <w:rPr>
          <w:rFonts w:hint="eastAsia"/>
        </w:rPr>
        <w:t>MyInRamImageData</w:t>
      </w:r>
      <w:r>
        <w:t>。</w:t>
      </w:r>
      <w:r>
        <w:rPr>
          <w:rFonts w:hint="eastAsia"/>
        </w:rPr>
        <w:t>这个类的原理是，在</w:t>
      </w:r>
      <w:r>
        <w:rPr>
          <w:rFonts w:hint="eastAsia"/>
        </w:rPr>
        <w:t>InRamImageData</w:t>
      </w:r>
      <w:r>
        <w:rPr>
          <w:rFonts w:hint="eastAsia"/>
        </w:rPr>
        <w:t>的基础上，写一个子类，当地图控件读取图层空间范围时，总是把整个影像的空间范围返回给它，而不是只返回截取的一小部分，</w:t>
      </w:r>
      <w:r>
        <w:t>避免出现这个问题</w:t>
      </w:r>
    </w:p>
    <w:p w:rsidR="001A31FB" w:rsidRDefault="001A31FB" w:rsidP="001A31FB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附件</w:t>
      </w:r>
      <w:r>
        <w:t>说明</w:t>
      </w:r>
    </w:p>
    <w:p w:rsidR="001A31FB" w:rsidRDefault="001A31FB" w:rsidP="001A31FB">
      <w:r>
        <w:tab/>
      </w:r>
      <w:r>
        <w:rPr>
          <w:rFonts w:hint="eastAsia"/>
        </w:rPr>
        <w:t>为</w:t>
      </w:r>
      <w:r>
        <w:t>减小附件体积，</w:t>
      </w:r>
      <w:r>
        <w:rPr>
          <w:rFonts w:hint="eastAsia"/>
        </w:rPr>
        <w:t>附件</w:t>
      </w:r>
      <w:r>
        <w:t>中的</w:t>
      </w:r>
      <w:r>
        <w:t>DLL</w:t>
      </w:r>
      <w:r>
        <w:t>文件都去掉了，</w:t>
      </w:r>
      <w:r>
        <w:t>Bin</w:t>
      </w:r>
      <w:r>
        <w:rPr>
          <w:rFonts w:hint="eastAsia"/>
        </w:rPr>
        <w:t>目录</w:t>
      </w:r>
      <w:r>
        <w:t>下的</w:t>
      </w:r>
      <w:r>
        <w:t>DLL</w:t>
      </w:r>
      <w:r>
        <w:t>文件</w:t>
      </w:r>
      <w:r>
        <w:rPr>
          <w:rFonts w:hint="eastAsia"/>
        </w:rPr>
        <w:t>如</w:t>
      </w:r>
      <w:r>
        <w:t>下图</w:t>
      </w:r>
    </w:p>
    <w:p w:rsidR="001A31FB" w:rsidRDefault="001A31FB" w:rsidP="001A31FB">
      <w:r>
        <w:rPr>
          <w:rFonts w:hint="eastAsia"/>
          <w:noProof/>
        </w:rPr>
        <w:lastRenderedPageBreak/>
        <w:drawing>
          <wp:inline distT="0" distB="0" distL="0" distR="0">
            <wp:extent cx="5271770" cy="39198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1FB" w:rsidRDefault="001A31FB" w:rsidP="001A31FB">
      <w:r>
        <w:rPr>
          <w:rFonts w:hint="eastAsia"/>
        </w:rPr>
        <w:t>Plugins</w:t>
      </w:r>
      <w:r>
        <w:t>下的文件如下图</w:t>
      </w:r>
    </w:p>
    <w:p w:rsidR="001A31FB" w:rsidRDefault="001A31FB" w:rsidP="001A31FB">
      <w:r>
        <w:rPr>
          <w:rFonts w:hint="eastAsia"/>
          <w:noProof/>
        </w:rPr>
        <w:drawing>
          <wp:inline distT="0" distB="0" distL="0" distR="0">
            <wp:extent cx="5271770" cy="193230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3F" w:rsidRDefault="0092163F" w:rsidP="001A31FB"/>
    <w:p w:rsidR="0092163F" w:rsidRDefault="0092163F" w:rsidP="0092163F">
      <w:pPr>
        <w:pStyle w:val="1"/>
      </w:pPr>
      <w:r>
        <w:rPr>
          <w:rFonts w:hint="eastAsia"/>
        </w:rPr>
        <w:t>五</w:t>
      </w:r>
      <w:r>
        <w:t>、纠错</w:t>
      </w:r>
    </w:p>
    <w:p w:rsidR="0092163F" w:rsidRDefault="0092163F" w:rsidP="0092163F">
      <w:pPr>
        <w:ind w:firstLine="420"/>
      </w:pPr>
      <w:r>
        <w:rPr>
          <w:rFonts w:hint="eastAsia"/>
        </w:rPr>
        <w:t>附件</w:t>
      </w:r>
      <w:r>
        <w:t>代码中</w:t>
      </w:r>
      <w:r>
        <w:rPr>
          <w:rFonts w:hint="eastAsia"/>
        </w:rPr>
        <w:t>，</w:t>
      </w:r>
      <w:r w:rsidRPr="0092163F">
        <w:t>PyramidRasterLayerClass.cs</w:t>
      </w:r>
      <w:r>
        <w:rPr>
          <w:rFonts w:hint="eastAsia"/>
        </w:rPr>
        <w:t>类</w:t>
      </w:r>
      <w:r>
        <w:t>，在图层移除时，未释放</w:t>
      </w:r>
      <w:r>
        <w:t>GDAL</w:t>
      </w:r>
      <w:r>
        <w:t>的</w:t>
      </w:r>
      <w:r>
        <w:t>Dataset</w:t>
      </w:r>
      <w:r>
        <w:t>，导致</w:t>
      </w:r>
      <w:r>
        <w:rPr>
          <w:rFonts w:hint="eastAsia"/>
        </w:rPr>
        <w:t>离线</w:t>
      </w:r>
      <w:r>
        <w:t>底图对应的栅格文件一直被</w:t>
      </w:r>
      <w:r>
        <w:rPr>
          <w:rFonts w:hint="eastAsia"/>
        </w:rPr>
        <w:t>占用</w:t>
      </w:r>
      <w:r>
        <w:t>，需要修改</w:t>
      </w:r>
      <w:r>
        <w:rPr>
          <w:rFonts w:hint="eastAsia"/>
        </w:rPr>
        <w:t>两</w:t>
      </w:r>
      <w:r>
        <w:t>个地方：</w:t>
      </w:r>
    </w:p>
    <w:p w:rsidR="0092163F" w:rsidRDefault="0092163F" w:rsidP="0092163F">
      <w:pPr>
        <w:pStyle w:val="a3"/>
        <w:numPr>
          <w:ilvl w:val="0"/>
          <w:numId w:val="4"/>
        </w:numPr>
        <w:ind w:firstLineChars="0"/>
      </w:pPr>
      <w:r w:rsidRPr="0092163F">
        <w:t>PyramidRasterLayerClass.cs</w:t>
      </w:r>
      <w:r>
        <w:rPr>
          <w:rFonts w:hint="eastAsia"/>
        </w:rPr>
        <w:t>类</w:t>
      </w:r>
      <w:r>
        <w:t>中，</w:t>
      </w:r>
      <w:r w:rsidRPr="0092163F">
        <w:t>_baseMapLayer_RemoveItem</w:t>
      </w:r>
      <w:r>
        <w:rPr>
          <w:rFonts w:hint="eastAsia"/>
        </w:rPr>
        <w:t>方法</w:t>
      </w:r>
      <w:r>
        <w:t>中，</w:t>
      </w:r>
      <w:r>
        <w:rPr>
          <w:rFonts w:hint="eastAsia"/>
        </w:rPr>
        <w:t>加</w:t>
      </w:r>
      <w:r>
        <w:t>一行</w:t>
      </w:r>
      <w:r>
        <w:rPr>
          <w:rFonts w:hint="eastAsia"/>
        </w:rPr>
        <w:t>raster</w:t>
      </w:r>
      <w:r>
        <w:t>.Dispose();</w:t>
      </w:r>
    </w:p>
    <w:p w:rsidR="0092163F" w:rsidRDefault="0092163F" w:rsidP="0092163F">
      <w:pPr>
        <w:pStyle w:val="a3"/>
        <w:numPr>
          <w:ilvl w:val="0"/>
          <w:numId w:val="4"/>
        </w:numPr>
        <w:ind w:firstLineChars="0"/>
      </w:pPr>
      <w:r w:rsidRPr="0092163F">
        <w:lastRenderedPageBreak/>
        <w:t>PyramidRaster.cs</w:t>
      </w:r>
      <w:r>
        <w:rPr>
          <w:rFonts w:hint="eastAsia"/>
        </w:rPr>
        <w:t>类</w:t>
      </w:r>
      <w:r>
        <w:t>中，重载一下</w:t>
      </w:r>
      <w:r>
        <w:t>Dispose</w:t>
      </w:r>
      <w:r>
        <w:t>函数，</w:t>
      </w:r>
      <w:r>
        <w:rPr>
          <w:rFonts w:hint="eastAsia"/>
        </w:rPr>
        <w:t>在</w:t>
      </w:r>
      <w:r>
        <w:t>Dispose</w:t>
      </w:r>
      <w:r>
        <w:t>中将</w:t>
      </w:r>
      <w:r>
        <w:rPr>
          <w:rFonts w:hint="eastAsia"/>
        </w:rPr>
        <w:t>dataset</w:t>
      </w:r>
      <w:r>
        <w:rPr>
          <w:rFonts w:hint="eastAsia"/>
        </w:rPr>
        <w:t>释放</w:t>
      </w:r>
      <w:r>
        <w:t>掉</w:t>
      </w:r>
    </w:p>
    <w:p w:rsidR="0092163F" w:rsidRDefault="0092163F" w:rsidP="0092163F">
      <w:pPr>
        <w:ind w:left="1200" w:firstLine="60"/>
      </w:pPr>
      <w:r>
        <w:t>protected override void Dispose(bool disposeManagedResources)</w:t>
      </w:r>
    </w:p>
    <w:p w:rsidR="0092163F" w:rsidRDefault="0092163F" w:rsidP="0092163F">
      <w:pPr>
        <w:ind w:left="360"/>
      </w:pPr>
      <w:r>
        <w:t xml:space="preserve">        {</w:t>
      </w:r>
    </w:p>
    <w:p w:rsidR="0092163F" w:rsidRDefault="0092163F" w:rsidP="0092163F">
      <w:pPr>
        <w:ind w:left="360"/>
      </w:pPr>
      <w:r>
        <w:t xml:space="preserve">            base.Dispose(disposeManagedResources);</w:t>
      </w:r>
    </w:p>
    <w:p w:rsidR="0092163F" w:rsidRDefault="0092163F" w:rsidP="0092163F">
      <w:pPr>
        <w:ind w:left="360"/>
      </w:pPr>
      <w:r>
        <w:t xml:space="preserve">            dataset.Dispose();</w:t>
      </w:r>
    </w:p>
    <w:p w:rsidR="0092163F" w:rsidRDefault="0092163F" w:rsidP="0092163F">
      <w:pPr>
        <w:ind w:left="360"/>
      </w:pPr>
      <w:r>
        <w:t xml:space="preserve">            dataset = null;</w:t>
      </w:r>
    </w:p>
    <w:p w:rsidR="0092163F" w:rsidRDefault="0092163F" w:rsidP="0092163F">
      <w:pPr>
        <w:ind w:left="360"/>
      </w:pPr>
      <w:r>
        <w:t xml:space="preserve">        }</w:t>
      </w:r>
    </w:p>
    <w:p w:rsidR="00565703" w:rsidRDefault="00565703" w:rsidP="005657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PyramidRasterLayerClass</w:t>
      </w:r>
      <w:r>
        <w:rPr>
          <w:rFonts w:hint="eastAsia"/>
        </w:rPr>
        <w:t>的</w:t>
      </w:r>
      <w:r>
        <w:t>MapFrame_ViewExtentsChanged</w:t>
      </w:r>
      <w:r>
        <w:rPr>
          <w:rFonts w:hint="eastAsia"/>
        </w:rPr>
        <w:t>需要添加</w:t>
      </w:r>
      <w:r>
        <w:t>一个对图层是否可见的判断</w:t>
      </w:r>
      <w:bookmarkStart w:id="0" w:name="_GoBack"/>
      <w:bookmarkEnd w:id="0"/>
    </w:p>
    <w:p w:rsidR="00565703" w:rsidRDefault="00565703" w:rsidP="00565703">
      <w:pPr>
        <w:ind w:firstLine="360"/>
      </w:pPr>
      <w:r>
        <w:t>void MapFrame_ViewExtentsChanged(object sender, ExtentArgs e)</w:t>
      </w:r>
    </w:p>
    <w:p w:rsidR="00565703" w:rsidRDefault="00565703" w:rsidP="00565703">
      <w:r>
        <w:t xml:space="preserve">        {</w:t>
      </w:r>
    </w:p>
    <w:p w:rsidR="00565703" w:rsidRDefault="00565703" w:rsidP="00565703">
      <w:r>
        <w:t xml:space="preserve">            if (_bw.IsBusy != true &amp;&amp; _baseMapLayer.IsVisible==true)</w:t>
      </w:r>
    </w:p>
    <w:p w:rsidR="00565703" w:rsidRDefault="00565703" w:rsidP="00565703">
      <w:r>
        <w:t xml:space="preserve">            {</w:t>
      </w:r>
    </w:p>
    <w:p w:rsidR="00565703" w:rsidRDefault="00565703" w:rsidP="00565703">
      <w:r>
        <w:t xml:space="preserve">                _bw.RunWorkerAsync();</w:t>
      </w:r>
    </w:p>
    <w:p w:rsidR="00565703" w:rsidRDefault="00565703" w:rsidP="00565703">
      <w:r>
        <w:t xml:space="preserve">            }</w:t>
      </w:r>
    </w:p>
    <w:p w:rsidR="00565703" w:rsidRPr="0092163F" w:rsidRDefault="00565703" w:rsidP="00565703">
      <w:pPr>
        <w:rPr>
          <w:rFonts w:hint="eastAsia"/>
        </w:rPr>
      </w:pPr>
      <w:r>
        <w:t xml:space="preserve">        }</w:t>
      </w:r>
    </w:p>
    <w:sectPr w:rsidR="00565703" w:rsidRPr="00921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560CD"/>
    <w:multiLevelType w:val="hybridMultilevel"/>
    <w:tmpl w:val="6D5E3490"/>
    <w:lvl w:ilvl="0" w:tplc="605AC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006BC"/>
    <w:multiLevelType w:val="hybridMultilevel"/>
    <w:tmpl w:val="C5025EC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FA37347"/>
    <w:multiLevelType w:val="hybridMultilevel"/>
    <w:tmpl w:val="6534DC5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F420F2"/>
    <w:multiLevelType w:val="hybridMultilevel"/>
    <w:tmpl w:val="312E1B60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34"/>
    <w:rsid w:val="001A31FB"/>
    <w:rsid w:val="00565703"/>
    <w:rsid w:val="005F5887"/>
    <w:rsid w:val="006B334A"/>
    <w:rsid w:val="00861E36"/>
    <w:rsid w:val="0092163F"/>
    <w:rsid w:val="00AC6A1D"/>
    <w:rsid w:val="00C22B07"/>
    <w:rsid w:val="00C76713"/>
    <w:rsid w:val="00C77DD7"/>
    <w:rsid w:val="00F95134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57889-508D-4748-B1E1-E55EC369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E3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61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E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61E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5</cp:revision>
  <dcterms:created xsi:type="dcterms:W3CDTF">2017-02-12T08:15:00Z</dcterms:created>
  <dcterms:modified xsi:type="dcterms:W3CDTF">2017-09-16T12:01:00Z</dcterms:modified>
</cp:coreProperties>
</file>