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713" w:rsidRDefault="003C16A1" w:rsidP="003C16A1">
      <w:pPr>
        <w:pStyle w:val="1"/>
        <w:rPr>
          <w:rFonts w:hint="eastAsia"/>
        </w:rPr>
      </w:pPr>
      <w:r>
        <w:rPr>
          <w:rFonts w:hint="eastAsia"/>
        </w:rPr>
        <w:t>一</w:t>
      </w:r>
      <w:r>
        <w:t>、原理</w:t>
      </w:r>
      <w:r>
        <w:rPr>
          <w:rFonts w:hint="eastAsia"/>
        </w:rPr>
        <w:t xml:space="preserve"> </w:t>
      </w:r>
    </w:p>
    <w:p w:rsidR="003C16A1" w:rsidRDefault="003C16A1" w:rsidP="003C16A1">
      <w:pPr>
        <w:ind w:firstLine="420"/>
      </w:pPr>
      <w:r>
        <w:rPr>
          <w:rFonts w:hint="eastAsia"/>
        </w:rPr>
        <w:t>在</w:t>
      </w:r>
      <w:proofErr w:type="spellStart"/>
      <w:r>
        <w:t>DotSpatial</w:t>
      </w:r>
      <w:proofErr w:type="spellEnd"/>
      <w:r>
        <w:t>中，</w:t>
      </w:r>
      <w:r>
        <w:t>GDAL</w:t>
      </w:r>
      <w:r>
        <w:rPr>
          <w:rFonts w:hint="eastAsia"/>
        </w:rPr>
        <w:t>组</w:t>
      </w:r>
      <w:r>
        <w:t>件</w:t>
      </w:r>
      <w:r>
        <w:rPr>
          <w:rFonts w:hint="eastAsia"/>
        </w:rPr>
        <w:t>是</w:t>
      </w:r>
      <w:r>
        <w:t>采用插件形式</w:t>
      </w:r>
      <w:r>
        <w:rPr>
          <w:rFonts w:hint="eastAsia"/>
        </w:rPr>
        <w:t>调用</w:t>
      </w:r>
      <w:r>
        <w:t>的，在</w:t>
      </w:r>
      <w:proofErr w:type="spellStart"/>
      <w:r w:rsidRPr="003C16A1">
        <w:t>DotSpatia</w:t>
      </w:r>
      <w:r>
        <w:t>l.Data.Rasters.GdalExtension</w:t>
      </w:r>
      <w:proofErr w:type="spellEnd"/>
      <w:r>
        <w:rPr>
          <w:rFonts w:hint="eastAsia"/>
        </w:rPr>
        <w:t>这</w:t>
      </w:r>
      <w:r>
        <w:t>个插件中</w:t>
      </w:r>
      <w:r>
        <w:rPr>
          <w:rFonts w:hint="eastAsia"/>
        </w:rPr>
        <w:t>，</w:t>
      </w:r>
      <w:r>
        <w:t>引用</w:t>
      </w:r>
      <w:r>
        <w:rPr>
          <w:rFonts w:hint="eastAsia"/>
        </w:rPr>
        <w:t>了</w:t>
      </w:r>
      <w:r>
        <w:t>GDAL</w:t>
      </w:r>
      <w:r>
        <w:t>相关</w:t>
      </w:r>
      <w:r>
        <w:rPr>
          <w:rFonts w:hint="eastAsia"/>
        </w:rPr>
        <w:t>DLL</w:t>
      </w:r>
      <w:r>
        <w:t>，并进行了环境声明，从而可以在其中调用</w:t>
      </w:r>
      <w:r>
        <w:t>GDAL</w:t>
      </w:r>
      <w:r>
        <w:t>的</w:t>
      </w:r>
      <w:r>
        <w:rPr>
          <w:rFonts w:hint="eastAsia"/>
        </w:rPr>
        <w:t>功能</w:t>
      </w:r>
      <w:r>
        <w:t>函数。</w:t>
      </w:r>
      <w:proofErr w:type="spellStart"/>
      <w:r>
        <w:rPr>
          <w:rFonts w:hint="eastAsia"/>
        </w:rPr>
        <w:t>DotSpatial</w:t>
      </w:r>
      <w:proofErr w:type="spellEnd"/>
      <w:r>
        <w:t>主库中，并不直接引用</w:t>
      </w:r>
      <w:r>
        <w:t>GDAL</w:t>
      </w:r>
      <w:r>
        <w:t>，而是在</w:t>
      </w:r>
      <w:proofErr w:type="spellStart"/>
      <w:r>
        <w:t>LoadPlugins</w:t>
      </w:r>
      <w:proofErr w:type="spellEnd"/>
      <w:r>
        <w:t>的过程中，加载</w:t>
      </w:r>
      <w:r w:rsidRPr="003C16A1">
        <w:t>DotSpatial.Data.Rasters.GdalExtension.dll</w:t>
      </w:r>
      <w:r>
        <w:rPr>
          <w:rFonts w:hint="eastAsia"/>
        </w:rPr>
        <w:t>这</w:t>
      </w:r>
      <w:r>
        <w:t>个插件，</w:t>
      </w:r>
      <w:r>
        <w:rPr>
          <w:rFonts w:hint="eastAsia"/>
        </w:rPr>
        <w:t>并</w:t>
      </w:r>
      <w:r>
        <w:t>通过预定义的接口，调用其中</w:t>
      </w:r>
      <w:r>
        <w:rPr>
          <w:rFonts w:hint="eastAsia"/>
        </w:rPr>
        <w:t>功能</w:t>
      </w:r>
      <w:r>
        <w:t>或对</w:t>
      </w:r>
      <w:r>
        <w:rPr>
          <w:rFonts w:hint="eastAsia"/>
        </w:rPr>
        <w:t>象（这</w:t>
      </w:r>
      <w:r>
        <w:t>些功能和对象并不是直接调用的</w:t>
      </w:r>
      <w:r>
        <w:t>GDAL</w:t>
      </w:r>
      <w:r>
        <w:t>函数，而是通过预定义的接口，操作</w:t>
      </w:r>
      <w:r w:rsidRPr="003C16A1">
        <w:t>DotSpatial.Data.Rasters.GdalExtension.dll</w:t>
      </w:r>
      <w:r>
        <w:rPr>
          <w:rFonts w:hint="eastAsia"/>
        </w:rPr>
        <w:t>插件</w:t>
      </w:r>
      <w:r>
        <w:t>内部的</w:t>
      </w:r>
      <w:r>
        <w:rPr>
          <w:rFonts w:hint="eastAsia"/>
        </w:rPr>
        <w:t>函数</w:t>
      </w:r>
      <w:r>
        <w:t>，间接调用</w:t>
      </w:r>
      <w:r>
        <w:t>GDAL</w:t>
      </w:r>
      <w:r>
        <w:t>）。</w:t>
      </w:r>
    </w:p>
    <w:p w:rsidR="003C16A1" w:rsidRDefault="003C16A1" w:rsidP="003C16A1">
      <w:pPr>
        <w:ind w:firstLine="420"/>
      </w:pPr>
      <w:r>
        <w:rPr>
          <w:rFonts w:hint="eastAsia"/>
        </w:rPr>
        <w:t>在一</w:t>
      </w:r>
      <w:r>
        <w:t>个基于</w:t>
      </w:r>
      <w:proofErr w:type="spellStart"/>
      <w:r>
        <w:t>DotSpatial</w:t>
      </w:r>
      <w:proofErr w:type="spellEnd"/>
      <w:r>
        <w:rPr>
          <w:rFonts w:hint="eastAsia"/>
        </w:rPr>
        <w:t>开</w:t>
      </w:r>
      <w:r>
        <w:t>发的解决方案中，要调用</w:t>
      </w:r>
      <w:r>
        <w:t>GDAL</w:t>
      </w:r>
      <w:r>
        <w:t>，有两种方式，一种当</w:t>
      </w:r>
      <w:r>
        <w:rPr>
          <w:rFonts w:hint="eastAsia"/>
        </w:rPr>
        <w:t>然</w:t>
      </w:r>
      <w:r>
        <w:t>是直接引用</w:t>
      </w:r>
      <w:r>
        <w:t>GDAL</w:t>
      </w:r>
      <w:r>
        <w:t>相关</w:t>
      </w:r>
      <w:r>
        <w:rPr>
          <w:rFonts w:hint="eastAsia"/>
        </w:rPr>
        <w:t>DLL</w:t>
      </w:r>
      <w:r>
        <w:t>，进行开</w:t>
      </w:r>
      <w:r>
        <w:rPr>
          <w:rFonts w:hint="eastAsia"/>
        </w:rPr>
        <w:t>发</w:t>
      </w:r>
      <w:r>
        <w:t>，这</w:t>
      </w:r>
      <w:r>
        <w:rPr>
          <w:rFonts w:hint="eastAsia"/>
        </w:rPr>
        <w:t>种</w:t>
      </w:r>
      <w:r>
        <w:t>方式会导致有</w:t>
      </w:r>
      <w:r>
        <w:rPr>
          <w:rFonts w:hint="eastAsia"/>
        </w:rPr>
        <w:t>程序</w:t>
      </w:r>
      <w:r>
        <w:t>中出现两套</w:t>
      </w:r>
      <w:r>
        <w:t>GDAL</w:t>
      </w:r>
      <w:r>
        <w:t>库，发生冗余</w:t>
      </w:r>
      <w:r>
        <w:rPr>
          <w:rFonts w:hint="eastAsia"/>
        </w:rPr>
        <w:t>；第</w:t>
      </w:r>
      <w:r>
        <w:t>二种就是</w:t>
      </w:r>
      <w:r>
        <w:rPr>
          <w:rFonts w:hint="eastAsia"/>
        </w:rPr>
        <w:t>通过模仿</w:t>
      </w:r>
      <w:proofErr w:type="spellStart"/>
      <w:r w:rsidRPr="003C16A1">
        <w:t>DotSpatia</w:t>
      </w:r>
      <w:r>
        <w:t>l.Data.Rasters.GdalExtension</w:t>
      </w:r>
      <w:proofErr w:type="spellEnd"/>
      <w:r>
        <w:rPr>
          <w:rFonts w:hint="eastAsia"/>
        </w:rPr>
        <w:t>插件</w:t>
      </w:r>
      <w:r>
        <w:t>，添加一个新的插件，在插件里调用</w:t>
      </w:r>
      <w:r>
        <w:t>GDAL</w:t>
      </w:r>
      <w:r>
        <w:t>库，</w:t>
      </w:r>
      <w:r>
        <w:rPr>
          <w:rFonts w:hint="eastAsia"/>
        </w:rPr>
        <w:t>并</w:t>
      </w:r>
      <w:r>
        <w:t>通过预定义接口，将调用</w:t>
      </w:r>
      <w:r>
        <w:t>GDAL</w:t>
      </w:r>
      <w:r>
        <w:t>库生成</w:t>
      </w:r>
      <w:r>
        <w:rPr>
          <w:rFonts w:hint="eastAsia"/>
        </w:rPr>
        <w:t>或</w:t>
      </w:r>
      <w:r>
        <w:t>读取的结果传回解决方案，达到间接</w:t>
      </w:r>
      <w:r>
        <w:rPr>
          <w:rFonts w:hint="eastAsia"/>
        </w:rPr>
        <w:t>调用</w:t>
      </w:r>
      <w:r>
        <w:t>GDAL</w:t>
      </w:r>
      <w:r>
        <w:t>的目的。</w:t>
      </w:r>
    </w:p>
    <w:p w:rsidR="003C16A1" w:rsidRDefault="003C16A1" w:rsidP="003C16A1">
      <w:pPr>
        <w:ind w:firstLine="420"/>
      </w:pPr>
      <w:r>
        <w:rPr>
          <w:rFonts w:hint="eastAsia"/>
        </w:rPr>
        <w:t>第</w:t>
      </w:r>
      <w:r>
        <w:t>一种方法就不详细介绍了</w:t>
      </w:r>
      <w:r w:rsidR="00576FB1">
        <w:rPr>
          <w:rFonts w:hint="eastAsia"/>
        </w:rPr>
        <w:t>，</w:t>
      </w:r>
      <w:r w:rsidR="00576FB1">
        <w:t>本文主要介绍第二种方式</w:t>
      </w:r>
      <w:r w:rsidR="00576FB1">
        <w:rPr>
          <w:rFonts w:hint="eastAsia"/>
        </w:rPr>
        <w:t>。</w:t>
      </w:r>
    </w:p>
    <w:p w:rsidR="00576FB1" w:rsidRDefault="00576FB1" w:rsidP="00576FB1">
      <w:pPr>
        <w:pStyle w:val="1"/>
      </w:pPr>
      <w:r>
        <w:rPr>
          <w:rFonts w:hint="eastAsia"/>
        </w:rPr>
        <w:t>二</w:t>
      </w:r>
      <w:r>
        <w:t>、条件或限制</w:t>
      </w:r>
    </w:p>
    <w:p w:rsidR="00576FB1" w:rsidRDefault="00576FB1" w:rsidP="00576FB1">
      <w:r>
        <w:tab/>
      </w:r>
      <w:r>
        <w:rPr>
          <w:rFonts w:hint="eastAsia"/>
        </w:rPr>
        <w:t>通过</w:t>
      </w:r>
      <w:r>
        <w:t>添加插件的方式调用</w:t>
      </w:r>
      <w:r>
        <w:t>GDAL</w:t>
      </w:r>
      <w:r>
        <w:t>，有几个条件或限制：</w:t>
      </w:r>
    </w:p>
    <w:p w:rsidR="00576FB1" w:rsidRDefault="00576FB1" w:rsidP="00576F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插件</w:t>
      </w:r>
      <w:r>
        <w:t>DLL</w:t>
      </w:r>
      <w:r>
        <w:t>的生成路径必须与</w:t>
      </w:r>
      <w:r w:rsidRPr="00576FB1">
        <w:t>DotSpatial.Data.Rasters.GdalExtension.dll</w:t>
      </w:r>
      <w:proofErr w:type="gramStart"/>
      <w:r>
        <w:rPr>
          <w:rFonts w:hint="eastAsia"/>
        </w:rPr>
        <w:t>在</w:t>
      </w:r>
      <w:r>
        <w:t>同个目录</w:t>
      </w:r>
      <w:proofErr w:type="gramEnd"/>
      <w:r>
        <w:t>下，</w:t>
      </w:r>
      <w:r>
        <w:rPr>
          <w:rFonts w:hint="eastAsia"/>
        </w:rPr>
        <w:t>生成</w:t>
      </w:r>
      <w:r>
        <w:t>完之后如下图所示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红</w:t>
      </w:r>
      <w:r>
        <w:t>框中的</w:t>
      </w:r>
      <w:r>
        <w:t>PyramidRaster.dll</w:t>
      </w:r>
      <w:r>
        <w:t>就是我</w:t>
      </w:r>
      <w:r>
        <w:rPr>
          <w:rFonts w:hint="eastAsia"/>
        </w:rPr>
        <w:t>们</w:t>
      </w:r>
      <w:r>
        <w:t>自己生成的插件</w:t>
      </w:r>
      <w:r>
        <w:t>DLL</w:t>
      </w:r>
      <w:r>
        <w:t>；</w:t>
      </w:r>
    </w:p>
    <w:p w:rsidR="00576FB1" w:rsidRDefault="00576FB1" w:rsidP="00576FB1">
      <w:r>
        <w:rPr>
          <w:rFonts w:hint="eastAsia"/>
          <w:noProof/>
        </w:rPr>
        <w:drawing>
          <wp:inline distT="0" distB="0" distL="0" distR="0">
            <wp:extent cx="5057775" cy="19445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484" cy="19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6D" w:rsidRPr="005F6E6D" w:rsidRDefault="005F6E6D" w:rsidP="005F6E6D">
      <w:pPr>
        <w:jc w:val="center"/>
        <w:rPr>
          <w:rFonts w:hint="eastAsia"/>
          <w:b/>
        </w:rPr>
      </w:pPr>
      <w:r w:rsidRPr="005F6E6D">
        <w:rPr>
          <w:rFonts w:hint="eastAsia"/>
          <w:b/>
        </w:rPr>
        <w:t>图</w:t>
      </w:r>
      <w:r w:rsidRPr="005F6E6D">
        <w:rPr>
          <w:b/>
        </w:rPr>
        <w:t>一</w:t>
      </w:r>
    </w:p>
    <w:p w:rsidR="00576FB1" w:rsidRPr="00576FB1" w:rsidRDefault="00BA2E8D" w:rsidP="00BA2E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生成</w:t>
      </w:r>
      <w:r>
        <w:t>的</w:t>
      </w:r>
      <w:r>
        <w:t>DLL</w:t>
      </w:r>
      <w:r>
        <w:t>与主窗体之间的</w:t>
      </w:r>
      <w:r>
        <w:rPr>
          <w:rFonts w:hint="eastAsia"/>
        </w:rPr>
        <w:t>通信</w:t>
      </w:r>
      <w:r>
        <w:t>方式限制比较死，</w:t>
      </w:r>
      <w:r>
        <w:rPr>
          <w:rFonts w:hint="eastAsia"/>
        </w:rPr>
        <w:t>由于</w:t>
      </w:r>
      <w:proofErr w:type="spellStart"/>
      <w:r>
        <w:t>DotSpatial</w:t>
      </w:r>
      <w:proofErr w:type="spellEnd"/>
      <w:r>
        <w:t>自身的机制，主库或主窗体是不直接加载插件</w:t>
      </w:r>
      <w:r>
        <w:t>DLL</w:t>
      </w:r>
      <w:r>
        <w:t>的，而是通过</w:t>
      </w:r>
      <w:proofErr w:type="gramStart"/>
      <w:r>
        <w:t>插件带</w:t>
      </w:r>
      <w:proofErr w:type="gramEnd"/>
      <w:r>
        <w:t>的接口来与插件进行通信。插件与主窗体之间</w:t>
      </w:r>
      <w:r>
        <w:rPr>
          <w:rFonts w:hint="eastAsia"/>
        </w:rPr>
        <w:t>能够</w:t>
      </w:r>
      <w:r>
        <w:t>进行</w:t>
      </w:r>
      <w:r>
        <w:rPr>
          <w:rFonts w:hint="eastAsia"/>
        </w:rPr>
        <w:t>通信</w:t>
      </w:r>
      <w:r>
        <w:t>的接口只有两个地方：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t>加载了插件之后，插件中所有</w:t>
      </w:r>
      <w:r>
        <w:rPr>
          <w:rFonts w:hint="eastAsia"/>
        </w:rPr>
        <w:t>基于</w:t>
      </w:r>
      <w:proofErr w:type="spellStart"/>
      <w:r w:rsidRPr="00BA2E8D">
        <w:t>IDataProvider</w:t>
      </w:r>
      <w:proofErr w:type="spellEnd"/>
      <w:r>
        <w:rPr>
          <w:rFonts w:hint="eastAsia"/>
        </w:rPr>
        <w:t>接口</w:t>
      </w:r>
      <w:r>
        <w:t>的类都会被加载到</w:t>
      </w:r>
      <w:proofErr w:type="spellStart"/>
      <w:r w:rsidRPr="00BA2E8D">
        <w:t>DataManager.DefaultDataManager.DataProviders</w:t>
      </w:r>
      <w:proofErr w:type="spellEnd"/>
      <w:r>
        <w:rPr>
          <w:rFonts w:hint="eastAsia"/>
        </w:rPr>
        <w:t>中</w:t>
      </w:r>
      <w:r>
        <w:t>去，用户可以</w:t>
      </w:r>
      <w:r>
        <w:rPr>
          <w:rFonts w:hint="eastAsia"/>
        </w:rPr>
        <w:t>在</w:t>
      </w:r>
      <w:r>
        <w:t>其中查找到自己的接口，并通过</w:t>
      </w:r>
      <w:proofErr w:type="spellStart"/>
      <w:r>
        <w:rPr>
          <w:rFonts w:hint="eastAsia"/>
        </w:rPr>
        <w:t>IDataProvier</w:t>
      </w:r>
      <w:proofErr w:type="spellEnd"/>
      <w:r>
        <w:rPr>
          <w:rFonts w:hint="eastAsia"/>
        </w:rPr>
        <w:t>接口</w:t>
      </w:r>
      <w:r>
        <w:t>提供的相关函数或接口</w:t>
      </w:r>
      <w:r>
        <w:rPr>
          <w:rFonts w:hint="eastAsia"/>
        </w:rPr>
        <w:t>来</w:t>
      </w:r>
      <w:r>
        <w:t>间接调用</w:t>
      </w:r>
      <w:r>
        <w:t>GDAL</w:t>
      </w:r>
    </w:p>
    <w:p w:rsidR="00576FB1" w:rsidRDefault="00BA2E8D" w:rsidP="00BA2E8D">
      <w:pPr>
        <w:pStyle w:val="1"/>
        <w:rPr>
          <w:rFonts w:hint="eastAsia"/>
        </w:rPr>
      </w:pPr>
      <w:r>
        <w:rPr>
          <w:rFonts w:hint="eastAsia"/>
        </w:rPr>
        <w:t>三</w:t>
      </w:r>
      <w:r>
        <w:t>、流程</w:t>
      </w:r>
    </w:p>
    <w:p w:rsidR="00BA2E8D" w:rsidRDefault="005F6E6D" w:rsidP="005F6E6D">
      <w:pPr>
        <w:pStyle w:val="3"/>
      </w:pPr>
      <w:r>
        <w:t xml:space="preserve">1. </w:t>
      </w:r>
      <w:r>
        <w:rPr>
          <w:rFonts w:hint="eastAsia"/>
        </w:rPr>
        <w:t>新建</w:t>
      </w:r>
      <w:r>
        <w:t>解决方案</w:t>
      </w:r>
    </w:p>
    <w:p w:rsidR="005F6E6D" w:rsidRDefault="005F6E6D" w:rsidP="005F6E6D">
      <w:pPr>
        <w:ind w:firstLine="420"/>
        <w:rPr>
          <w:rFonts w:hint="eastAsia"/>
        </w:rPr>
      </w:pPr>
      <w:r>
        <w:rPr>
          <w:rFonts w:hint="eastAsia"/>
        </w:rPr>
        <w:t>新</w:t>
      </w:r>
      <w:r>
        <w:t>建一个类库</w:t>
      </w:r>
      <w:r>
        <w:rPr>
          <w:rFonts w:hint="eastAsia"/>
        </w:rPr>
        <w:t>项目，</w:t>
      </w:r>
      <w:r>
        <w:t>本</w:t>
      </w:r>
      <w:r>
        <w:rPr>
          <w:rFonts w:hint="eastAsia"/>
        </w:rPr>
        <w:t>文</w:t>
      </w:r>
      <w:r>
        <w:t>例子中</w:t>
      </w:r>
      <w:r>
        <w:rPr>
          <w:rFonts w:hint="eastAsia"/>
        </w:rPr>
        <w:t>，</w:t>
      </w:r>
      <w:r>
        <w:t>为</w:t>
      </w:r>
      <w:r>
        <w:rPr>
          <w:rFonts w:hint="eastAsia"/>
        </w:rPr>
        <w:t>PyramidRaster</w:t>
      </w:r>
      <w:r>
        <w:t>.dll</w:t>
      </w:r>
      <w:r>
        <w:rPr>
          <w:rFonts w:hint="eastAsia"/>
        </w:rPr>
        <w:t>，</w:t>
      </w:r>
      <w:r>
        <w:t>如下图所示：</w:t>
      </w:r>
    </w:p>
    <w:p w:rsidR="005F6E6D" w:rsidRDefault="005F6E6D" w:rsidP="005F6E6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524125" cy="422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6D" w:rsidRPr="005F6E6D" w:rsidRDefault="005F6E6D" w:rsidP="005F6E6D">
      <w:pPr>
        <w:jc w:val="center"/>
        <w:rPr>
          <w:rFonts w:hint="eastAsia"/>
          <w:b/>
        </w:rPr>
      </w:pPr>
      <w:r w:rsidRPr="005F6E6D">
        <w:rPr>
          <w:rFonts w:hint="eastAsia"/>
          <w:b/>
        </w:rPr>
        <w:t>图</w:t>
      </w:r>
      <w:r w:rsidRPr="005F6E6D">
        <w:rPr>
          <w:b/>
        </w:rPr>
        <w:t>二</w:t>
      </w:r>
    </w:p>
    <w:p w:rsidR="005F6E6D" w:rsidRDefault="005F6E6D" w:rsidP="005F6E6D">
      <w:pPr>
        <w:jc w:val="left"/>
      </w:pPr>
      <w:r>
        <w:tab/>
      </w:r>
      <w:r>
        <w:rPr>
          <w:rFonts w:hint="eastAsia"/>
        </w:rPr>
        <w:t>在</w:t>
      </w:r>
      <w:r>
        <w:t>项目属性页中设置项目的生成路径，将其设置成与</w:t>
      </w:r>
      <w:r w:rsidRPr="00576FB1">
        <w:t>DotSpatial.Data.Rasters.GdalExtension.dll</w:t>
      </w:r>
      <w:r>
        <w:rPr>
          <w:rFonts w:hint="eastAsia"/>
        </w:rPr>
        <w:t>同</w:t>
      </w:r>
      <w:r>
        <w:t>一目录</w:t>
      </w:r>
      <w:r>
        <w:rPr>
          <w:rFonts w:hint="eastAsia"/>
        </w:rPr>
        <w:t>，</w:t>
      </w:r>
      <w:r>
        <w:t>如下图：</w:t>
      </w:r>
    </w:p>
    <w:p w:rsidR="005F6E6D" w:rsidRPr="005F6E6D" w:rsidRDefault="005F6E6D" w:rsidP="005F6E6D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3943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6D" w:rsidRDefault="005F6E6D" w:rsidP="005F6E6D">
      <w:pPr>
        <w:jc w:val="center"/>
      </w:pPr>
      <w:r>
        <w:rPr>
          <w:rFonts w:hint="eastAsia"/>
        </w:rPr>
        <w:t>在</w:t>
      </w:r>
      <w:r>
        <w:t>这个</w:t>
      </w:r>
      <w:r>
        <w:rPr>
          <w:rFonts w:hint="eastAsia"/>
        </w:rPr>
        <w:t>项目</w:t>
      </w:r>
      <w:r>
        <w:t>中，添加到</w:t>
      </w:r>
      <w:proofErr w:type="spellStart"/>
      <w:r>
        <w:rPr>
          <w:rFonts w:hint="eastAsia"/>
        </w:rPr>
        <w:t>DotSpatial</w:t>
      </w:r>
      <w:proofErr w:type="spellEnd"/>
      <w:r>
        <w:rPr>
          <w:rFonts w:hint="eastAsia"/>
        </w:rPr>
        <w:t>一</w:t>
      </w:r>
      <w:r>
        <w:t>些主</w:t>
      </w:r>
      <w:r>
        <w:rPr>
          <w:rFonts w:hint="eastAsia"/>
        </w:rPr>
        <w:t>要</w:t>
      </w:r>
      <w:r>
        <w:t>组件的引用，例如上图中的</w:t>
      </w:r>
      <w:proofErr w:type="spellStart"/>
      <w:r>
        <w:rPr>
          <w:rFonts w:hint="eastAsia"/>
        </w:rPr>
        <w:t>DotSpatial.Data</w:t>
      </w:r>
      <w:proofErr w:type="spellEnd"/>
      <w:r>
        <w:rPr>
          <w:rFonts w:hint="eastAsia"/>
        </w:rPr>
        <w:t>等</w:t>
      </w:r>
      <w:r>
        <w:t>。注意</w:t>
      </w:r>
      <w:r>
        <w:rPr>
          <w:rFonts w:hint="eastAsia"/>
        </w:rPr>
        <w:t>这</w:t>
      </w:r>
      <w:r>
        <w:t>些组件</w:t>
      </w:r>
      <w:r>
        <w:rPr>
          <w:rFonts w:hint="eastAsia"/>
        </w:rPr>
        <w:t>的“复制</w:t>
      </w:r>
      <w:r>
        <w:t>本地</w:t>
      </w:r>
      <w:r>
        <w:t>”</w:t>
      </w:r>
      <w:r>
        <w:rPr>
          <w:rFonts w:hint="eastAsia"/>
        </w:rPr>
        <w:t>属性</w:t>
      </w:r>
      <w:r>
        <w:t>，都需要设置为</w:t>
      </w:r>
      <w:r>
        <w:t>False</w:t>
      </w:r>
      <w:r>
        <w:t>，否则会</w:t>
      </w:r>
      <w:r>
        <w:rPr>
          <w:rFonts w:hint="eastAsia"/>
        </w:rPr>
        <w:t>把</w:t>
      </w:r>
      <w:r>
        <w:t>这些</w:t>
      </w:r>
      <w:r>
        <w:t>DLL</w:t>
      </w:r>
      <w:r>
        <w:t>拷贝到</w:t>
      </w:r>
      <w:r>
        <w:rPr>
          <w:rFonts w:hint="eastAsia"/>
        </w:rPr>
        <w:t>图</w:t>
      </w:r>
      <w:r>
        <w:t>一所在目录下</w:t>
      </w:r>
      <w:r>
        <w:rPr>
          <w:rFonts w:hint="eastAsia"/>
        </w:rPr>
        <w:t>，</w:t>
      </w:r>
      <w:r>
        <w:t>如下图。</w:t>
      </w:r>
      <w:r>
        <w:rPr>
          <w:noProof/>
        </w:rPr>
        <w:drawing>
          <wp:inline distT="0" distB="0" distL="0" distR="0">
            <wp:extent cx="2714625" cy="3114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6D" w:rsidRPr="005F6E6D" w:rsidRDefault="005F6E6D" w:rsidP="005F6E6D">
      <w:pPr>
        <w:jc w:val="center"/>
        <w:rPr>
          <w:rFonts w:hint="eastAsia"/>
          <w:b/>
        </w:rPr>
      </w:pPr>
      <w:r w:rsidRPr="005F6E6D">
        <w:rPr>
          <w:rFonts w:hint="eastAsia"/>
          <w:b/>
        </w:rPr>
        <w:t>图</w:t>
      </w:r>
      <w:r>
        <w:rPr>
          <w:rFonts w:hint="eastAsia"/>
          <w:b/>
        </w:rPr>
        <w:t>四</w:t>
      </w:r>
    </w:p>
    <w:p w:rsidR="005F6E6D" w:rsidRDefault="005F6E6D" w:rsidP="00576FB1">
      <w:r>
        <w:tab/>
      </w:r>
      <w:r>
        <w:rPr>
          <w:rFonts w:hint="eastAsia"/>
        </w:rPr>
        <w:t>再</w:t>
      </w:r>
      <w:r>
        <w:t>添加对</w:t>
      </w:r>
      <w:r>
        <w:t>GDAL</w:t>
      </w:r>
      <w:r>
        <w:t>相关组件的</w:t>
      </w:r>
      <w:r>
        <w:rPr>
          <w:rFonts w:hint="eastAsia"/>
        </w:rPr>
        <w:t>引</w:t>
      </w:r>
      <w:r>
        <w:t>用，如图二中的</w:t>
      </w:r>
      <w:r>
        <w:rPr>
          <w:rFonts w:hint="eastAsia"/>
        </w:rPr>
        <w:t>gdal_csharp.dll</w:t>
      </w:r>
      <w:r>
        <w:rPr>
          <w:rFonts w:hint="eastAsia"/>
        </w:rPr>
        <w:t>等</w:t>
      </w:r>
      <w:r>
        <w:t>，注意这些组</w:t>
      </w:r>
      <w:r>
        <w:lastRenderedPageBreak/>
        <w:t>件</w:t>
      </w:r>
      <w:r>
        <w:rPr>
          <w:rFonts w:hint="eastAsia"/>
        </w:rPr>
        <w:t>的</w:t>
      </w:r>
      <w:r>
        <w:t>“</w:t>
      </w:r>
      <w:r>
        <w:rPr>
          <w:rFonts w:hint="eastAsia"/>
        </w:rPr>
        <w:t>复制</w:t>
      </w:r>
      <w:r>
        <w:t>本地</w:t>
      </w:r>
      <w:r>
        <w:t>”</w:t>
      </w:r>
      <w:r>
        <w:rPr>
          <w:rFonts w:hint="eastAsia"/>
        </w:rPr>
        <w:t>属性</w:t>
      </w:r>
      <w:r>
        <w:t>，需要设置成</w:t>
      </w:r>
      <w:r>
        <w:t>True</w:t>
      </w:r>
      <w:r>
        <w:rPr>
          <w:rFonts w:hint="eastAsia"/>
        </w:rPr>
        <w:t>。</w:t>
      </w:r>
      <w:r>
        <w:t>否</w:t>
      </w:r>
      <w:r>
        <w:rPr>
          <w:rFonts w:hint="eastAsia"/>
        </w:rPr>
        <w:t>则</w:t>
      </w:r>
      <w:r>
        <w:t>可能会出错</w:t>
      </w:r>
    </w:p>
    <w:p w:rsidR="00760658" w:rsidRDefault="00725F71" w:rsidP="00725F71">
      <w:pPr>
        <w:pStyle w:val="3"/>
      </w:pPr>
      <w:r>
        <w:rPr>
          <w:rFonts w:hint="eastAsia"/>
        </w:rPr>
        <w:t xml:space="preserve">2. </w:t>
      </w:r>
      <w:r w:rsidR="00760658">
        <w:rPr>
          <w:rFonts w:hint="eastAsia"/>
        </w:rPr>
        <w:t>声明</w:t>
      </w:r>
      <w:r w:rsidR="00760658">
        <w:t>GDAL</w:t>
      </w:r>
      <w:r w:rsidR="00760658">
        <w:t>环境</w:t>
      </w:r>
    </w:p>
    <w:p w:rsidR="00760658" w:rsidRDefault="00760658" w:rsidP="00760658">
      <w:r>
        <w:tab/>
      </w:r>
      <w:r>
        <w:rPr>
          <w:rFonts w:hint="eastAsia"/>
        </w:rPr>
        <w:t>在</w:t>
      </w:r>
      <w:r>
        <w:t>使用</w:t>
      </w:r>
      <w:r>
        <w:t>GDAL</w:t>
      </w:r>
      <w:r>
        <w:t>组件之前，还需要声明一下</w:t>
      </w:r>
      <w:r>
        <w:t>GDAL</w:t>
      </w:r>
      <w:r>
        <w:t>的环境，包括</w:t>
      </w:r>
      <w:r>
        <w:rPr>
          <w:rFonts w:hint="eastAsia"/>
        </w:rPr>
        <w:t>声明</w:t>
      </w:r>
      <w:r>
        <w:t>GDAL</w:t>
      </w:r>
      <w:r>
        <w:t>的实际</w:t>
      </w:r>
      <w:r>
        <w:t>DLL</w:t>
      </w:r>
      <w:r>
        <w:t>所在路径，当前运行是</w:t>
      </w:r>
      <w:r>
        <w:t>X86</w:t>
      </w:r>
      <w:r>
        <w:t>还</w:t>
      </w:r>
      <w:r>
        <w:rPr>
          <w:rFonts w:hint="eastAsia"/>
        </w:rPr>
        <w:t>是</w:t>
      </w:r>
      <w:r>
        <w:t>X64</w:t>
      </w:r>
      <w:r>
        <w:rPr>
          <w:rFonts w:hint="eastAsia"/>
        </w:rPr>
        <w:t>，</w:t>
      </w:r>
      <w:r>
        <w:t>一些插件注册等。</w:t>
      </w:r>
    </w:p>
    <w:p w:rsidR="00760658" w:rsidRPr="00760658" w:rsidRDefault="00760658" w:rsidP="00760658">
      <w:pPr>
        <w:rPr>
          <w:rFonts w:hint="eastAsia"/>
        </w:rPr>
      </w:pPr>
      <w:r>
        <w:tab/>
      </w:r>
      <w:r>
        <w:rPr>
          <w:rFonts w:hint="eastAsia"/>
        </w:rPr>
        <w:t>这</w:t>
      </w:r>
      <w:r>
        <w:t>里的环境声明</w:t>
      </w:r>
      <w:r>
        <w:rPr>
          <w:rFonts w:hint="eastAsia"/>
        </w:rPr>
        <w:t>使用</w:t>
      </w:r>
      <w:r>
        <w:t>了与</w:t>
      </w:r>
      <w:r w:rsidRPr="00576FB1">
        <w:t>DotSpatial.Data.Rasters.GdalExtension.dll</w:t>
      </w:r>
      <w:r>
        <w:rPr>
          <w:rFonts w:hint="eastAsia"/>
        </w:rPr>
        <w:t>相同</w:t>
      </w:r>
      <w:r>
        <w:t>的方式，采用了</w:t>
      </w:r>
      <w:proofErr w:type="spellStart"/>
      <w:r w:rsidRPr="00760658">
        <w:t>GdalConfiguration.cs</w:t>
      </w:r>
      <w:proofErr w:type="spellEnd"/>
      <w:r>
        <w:rPr>
          <w:rFonts w:hint="eastAsia"/>
        </w:rPr>
        <w:t>类</w:t>
      </w:r>
      <w:r>
        <w:t>，</w:t>
      </w:r>
      <w:r>
        <w:rPr>
          <w:rFonts w:hint="eastAsia"/>
        </w:rPr>
        <w:t>在</w:t>
      </w:r>
      <w:proofErr w:type="spellStart"/>
      <w:r>
        <w:t>IDataProvider</w:t>
      </w:r>
      <w:proofErr w:type="spellEnd"/>
      <w:r>
        <w:t>类的构造函数中直接调用</w:t>
      </w:r>
      <w:proofErr w:type="spellStart"/>
      <w:r w:rsidRPr="00760658">
        <w:t>Gd</w:t>
      </w:r>
      <w:r>
        <w:t>alConfiguration.ConfigureGdal</w:t>
      </w:r>
      <w:proofErr w:type="spellEnd"/>
      <w:r>
        <w:t>()</w:t>
      </w:r>
      <w:r>
        <w:rPr>
          <w:rFonts w:hint="eastAsia"/>
        </w:rPr>
        <w:t>即</w:t>
      </w:r>
      <w:r>
        <w:t>可。详情</w:t>
      </w:r>
      <w:r>
        <w:rPr>
          <w:rFonts w:hint="eastAsia"/>
        </w:rPr>
        <w:t>参考</w:t>
      </w:r>
      <w:r>
        <w:t>附件</w:t>
      </w:r>
      <w:bookmarkStart w:id="0" w:name="_GoBack"/>
      <w:bookmarkEnd w:id="0"/>
    </w:p>
    <w:p w:rsidR="005F6E6D" w:rsidRDefault="00760658" w:rsidP="00725F71">
      <w:pPr>
        <w:pStyle w:val="3"/>
        <w:rPr>
          <w:rFonts w:hint="eastAsia"/>
        </w:rPr>
      </w:pPr>
      <w:r>
        <w:rPr>
          <w:rFonts w:hint="eastAsia"/>
        </w:rPr>
        <w:t xml:space="preserve">3. </w:t>
      </w:r>
      <w:r w:rsidR="00725F71">
        <w:rPr>
          <w:rFonts w:hint="eastAsia"/>
        </w:rPr>
        <w:t>添加实现</w:t>
      </w:r>
      <w:proofErr w:type="spellStart"/>
      <w:r w:rsidR="00725F71">
        <w:t>IDataProvider</w:t>
      </w:r>
      <w:proofErr w:type="spellEnd"/>
      <w:r w:rsidR="00725F71">
        <w:t>接口的类</w:t>
      </w:r>
    </w:p>
    <w:p w:rsidR="005F6E6D" w:rsidRDefault="00725F71" w:rsidP="00576FB1">
      <w:r>
        <w:tab/>
      </w:r>
      <w:r>
        <w:rPr>
          <w:rFonts w:hint="eastAsia"/>
        </w:rPr>
        <w:t>在</w:t>
      </w:r>
      <w:r>
        <w:t>项目中</w:t>
      </w:r>
      <w:r w:rsidR="00760658">
        <w:rPr>
          <w:rFonts w:hint="eastAsia"/>
        </w:rPr>
        <w:t>添加</w:t>
      </w:r>
      <w:r w:rsidR="00760658">
        <w:t>一个类，并实现</w:t>
      </w:r>
      <w:proofErr w:type="spellStart"/>
      <w:r w:rsidR="00760658">
        <w:t>IDataProvider</w:t>
      </w:r>
      <w:proofErr w:type="spellEnd"/>
      <w:r w:rsidR="00760658">
        <w:t>接口。在本文的实例中，添加的类名称为</w:t>
      </w:r>
      <w:proofErr w:type="spellStart"/>
      <w:r w:rsidR="00760658" w:rsidRPr="00760658">
        <w:t>PyramidRasterProvider</w:t>
      </w:r>
      <w:proofErr w:type="spellEnd"/>
      <w:r w:rsidR="00760658">
        <w:rPr>
          <w:rFonts w:hint="eastAsia"/>
        </w:rPr>
        <w:t>，</w:t>
      </w:r>
      <w:r w:rsidR="00760658">
        <w:t>实现的</w:t>
      </w:r>
      <w:r w:rsidR="00760658">
        <w:rPr>
          <w:rFonts w:hint="eastAsia"/>
        </w:rPr>
        <w:t>是</w:t>
      </w:r>
      <w:proofErr w:type="spellStart"/>
      <w:r w:rsidR="00760658" w:rsidRPr="00760658">
        <w:t>IRasterProvider</w:t>
      </w:r>
      <w:proofErr w:type="spellEnd"/>
      <w:r w:rsidR="00760658">
        <w:rPr>
          <w:rFonts w:hint="eastAsia"/>
        </w:rPr>
        <w:t>接口（</w:t>
      </w:r>
      <w:proofErr w:type="spellStart"/>
      <w:r w:rsidR="00760658">
        <w:rPr>
          <w:rFonts w:hint="eastAsia"/>
        </w:rPr>
        <w:t>IRasterProvider</w:t>
      </w:r>
      <w:proofErr w:type="spellEnd"/>
      <w:r w:rsidR="00760658">
        <w:t>接口实现了</w:t>
      </w:r>
      <w:proofErr w:type="spellStart"/>
      <w:r w:rsidR="00760658">
        <w:t>IDataProvider</w:t>
      </w:r>
      <w:proofErr w:type="spellEnd"/>
      <w:r w:rsidR="00760658">
        <w:t>接口，</w:t>
      </w:r>
      <w:r w:rsidR="00760658">
        <w:rPr>
          <w:rFonts w:hint="eastAsia"/>
        </w:rPr>
        <w:t>所以</w:t>
      </w:r>
      <w:r w:rsidR="00760658">
        <w:t>相当于间接实现</w:t>
      </w:r>
      <w:r w:rsidR="00760658">
        <w:rPr>
          <w:rFonts w:hint="eastAsia"/>
        </w:rPr>
        <w:t>了</w:t>
      </w:r>
      <w:proofErr w:type="spellStart"/>
      <w:r w:rsidR="00760658">
        <w:t>IDataProvider</w:t>
      </w:r>
      <w:proofErr w:type="spellEnd"/>
      <w:r w:rsidR="00760658">
        <w:t>接口）</w:t>
      </w:r>
      <w:r w:rsidR="00760658">
        <w:rPr>
          <w:rFonts w:hint="eastAsia"/>
        </w:rPr>
        <w:t>。</w:t>
      </w:r>
    </w:p>
    <w:p w:rsidR="00760658" w:rsidRDefault="00760658" w:rsidP="00576FB1">
      <w:r>
        <w:tab/>
      </w:r>
      <w:r>
        <w:rPr>
          <w:rFonts w:hint="eastAsia"/>
        </w:rPr>
        <w:t>由于</w:t>
      </w:r>
      <w:proofErr w:type="spellStart"/>
      <w:r>
        <w:t>IRasterProvider</w:t>
      </w:r>
      <w:proofErr w:type="spellEnd"/>
      <w:r>
        <w:t>接口的</w:t>
      </w:r>
      <w:r>
        <w:rPr>
          <w:rFonts w:hint="eastAsia"/>
        </w:rPr>
        <w:t>Open</w:t>
      </w:r>
      <w:r>
        <w:t>函数返回的是标准的</w:t>
      </w:r>
      <w:proofErr w:type="spellStart"/>
      <w:r>
        <w:t>IRaster</w:t>
      </w:r>
      <w:proofErr w:type="spellEnd"/>
      <w:r>
        <w:rPr>
          <w:rFonts w:hint="eastAsia"/>
        </w:rPr>
        <w:t>接口</w:t>
      </w:r>
      <w:r>
        <w:t>对象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在</w:t>
      </w:r>
      <w:r>
        <w:t>本文的实例中，还</w:t>
      </w:r>
      <w:r>
        <w:rPr>
          <w:rFonts w:hint="eastAsia"/>
        </w:rPr>
        <w:t>添加</w:t>
      </w:r>
      <w:r>
        <w:t>一个实现</w:t>
      </w:r>
      <w:proofErr w:type="spellStart"/>
      <w:r>
        <w:t>IRaster</w:t>
      </w:r>
      <w:proofErr w:type="spellEnd"/>
      <w:r>
        <w:t>接口的类，名称为</w:t>
      </w:r>
      <w:proofErr w:type="spellStart"/>
      <w:r w:rsidRPr="00760658">
        <w:t>PyramidRaster</w:t>
      </w:r>
      <w:proofErr w:type="spellEnd"/>
      <w:r>
        <w:rPr>
          <w:rFonts w:hint="eastAsia"/>
        </w:rPr>
        <w:t>，</w:t>
      </w:r>
      <w:r>
        <w:t>主要的</w:t>
      </w:r>
      <w:r>
        <w:t>GDAL</w:t>
      </w:r>
      <w:r>
        <w:t>操作都</w:t>
      </w:r>
      <w:r>
        <w:rPr>
          <w:rFonts w:hint="eastAsia"/>
        </w:rPr>
        <w:t>是</w:t>
      </w:r>
      <w:r>
        <w:t>在</w:t>
      </w:r>
      <w:proofErr w:type="spellStart"/>
      <w:r>
        <w:t>PyramidRaster</w:t>
      </w:r>
      <w:proofErr w:type="spellEnd"/>
      <w:r>
        <w:t>这个类里进行的，如下图所示：</w:t>
      </w:r>
    </w:p>
    <w:p w:rsidR="00760658" w:rsidRPr="00760658" w:rsidRDefault="00760658" w:rsidP="00576FB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2038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E6D" w:rsidRPr="005F6E6D" w:rsidRDefault="00760658" w:rsidP="00760658">
      <w:pPr>
        <w:ind w:firstLine="420"/>
        <w:rPr>
          <w:rFonts w:hint="eastAsia"/>
        </w:rPr>
      </w:pPr>
      <w:r>
        <w:rPr>
          <w:rFonts w:hint="eastAsia"/>
        </w:rPr>
        <w:t>相关</w:t>
      </w:r>
      <w:r>
        <w:t>代码</w:t>
      </w:r>
      <w:r>
        <w:rPr>
          <w:rFonts w:hint="eastAsia"/>
        </w:rPr>
        <w:t>参考</w:t>
      </w:r>
      <w:r>
        <w:t>附件。</w:t>
      </w:r>
    </w:p>
    <w:sectPr w:rsidR="005F6E6D" w:rsidRPr="005F6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EE7BD5"/>
    <w:multiLevelType w:val="hybridMultilevel"/>
    <w:tmpl w:val="EAEC0DB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86"/>
    <w:rsid w:val="003C16A1"/>
    <w:rsid w:val="00571786"/>
    <w:rsid w:val="00576FB1"/>
    <w:rsid w:val="005F5887"/>
    <w:rsid w:val="005F6E6D"/>
    <w:rsid w:val="006B334A"/>
    <w:rsid w:val="00725F71"/>
    <w:rsid w:val="00760658"/>
    <w:rsid w:val="00AC6A1D"/>
    <w:rsid w:val="00BA2E8D"/>
    <w:rsid w:val="00C76713"/>
    <w:rsid w:val="00C77DD7"/>
    <w:rsid w:val="00FE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6BC65A-3B20-4F94-A905-D89A95E4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6A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76FB1"/>
    <w:pPr>
      <w:keepNext/>
      <w:keepLines/>
      <w:spacing w:before="120" w:after="120" w:line="42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E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F6E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6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76FB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6E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F6E6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6</cp:revision>
  <dcterms:created xsi:type="dcterms:W3CDTF">2017-02-12T07:46:00Z</dcterms:created>
  <dcterms:modified xsi:type="dcterms:W3CDTF">2017-02-12T08:14:00Z</dcterms:modified>
</cp:coreProperties>
</file>