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里面存在另一种集群，就是分片技术，跟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sql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server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的表分区类似，我们知道当数据量达到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T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级别的时候，我们的磁盘，内存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就吃不消了，针对这样的场景我们该如何应对。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一</w:t>
      </w:r>
      <w:proofErr w:type="gram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：分片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采用将集合进行拆分，然后将拆分的数据均摊到几个片上的一种解决方案。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086350" cy="4762500"/>
            <wp:effectExtent l="0" t="0" r="0" b="0"/>
            <wp:docPr id="7" name="图片 7" descr="C:\Users\wyz\Documents\My Knowledge\temp\f41a7cec-0341-4fb9-80a3-d129fcccae05_4_files\4efd9d22-176f-4d77-82b6-73b73d53be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f41a7cec-0341-4fb9-80a3-d129fcccae05_4_files\4efd9d22-176f-4d77-82b6-73b73d53bed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下面我对这张</w:t>
      </w:r>
      <w:proofErr w:type="gram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图解释</w:t>
      </w:r>
      <w:proofErr w:type="gram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一下：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人脸：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      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代表客户端，客户端肯定说，你数据库分片</w:t>
      </w:r>
      <w:proofErr w:type="gram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不分片跟</w:t>
      </w:r>
      <w:proofErr w:type="gram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我没关系，我叫你干啥就干啥，没什么好商量的。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mongos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首先我们要了解</w:t>
      </w:r>
      <w:proofErr w:type="gram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proofErr w:type="gram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片键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的概念，也就是说拆分集合的依据是什么？按照什么键值进行拆分集合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....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                    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好了，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mongos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就是一个路由服务器，它会根据管理员设置的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片键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将数据分摊到自己管理的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集群，数据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                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和片的对应关系以及相应的配置信息保存在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"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config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服务器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"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上。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:   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一个普通的数据库实例，如果</w:t>
      </w:r>
      <w:proofErr w:type="gram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不</w:t>
      </w:r>
      <w:proofErr w:type="gram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分片的话，我们会直接连上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37714" w:rsidRPr="00B37714" w:rsidRDefault="00B37714" w:rsidP="00B37714">
      <w:pPr>
        <w:widowControl/>
        <w:spacing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二：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实战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37714">
        <w:rPr>
          <w:rFonts w:ascii="Helvetica" w:eastAsia="宋体" w:hAnsi="Helvetica" w:cs="Helvetica"/>
          <w:color w:val="C0C0C0"/>
          <w:kern w:val="0"/>
          <w:sz w:val="23"/>
          <w:szCs w:val="23"/>
        </w:rPr>
        <w:t>站长教学网</w:t>
      </w:r>
      <w:r w:rsidRPr="00B37714">
        <w:rPr>
          <w:rFonts w:ascii="Helvetica" w:eastAsia="宋体" w:hAnsi="Helvetica" w:cs="Helvetica"/>
          <w:color w:val="C0C0C0"/>
          <w:kern w:val="0"/>
          <w:sz w:val="23"/>
          <w:szCs w:val="23"/>
        </w:rPr>
        <w:t xml:space="preserve"> eduyo.</w:t>
      </w:r>
      <w:proofErr w:type="gramStart"/>
      <w:r w:rsidRPr="00B37714">
        <w:rPr>
          <w:rFonts w:ascii="Helvetica" w:eastAsia="宋体" w:hAnsi="Helvetica" w:cs="Helvetica"/>
          <w:color w:val="C0C0C0"/>
          <w:kern w:val="0"/>
          <w:sz w:val="23"/>
          <w:szCs w:val="23"/>
        </w:rPr>
        <w:t>com</w:t>
      </w:r>
      <w:proofErr w:type="gramEnd"/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首先我们准备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4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个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程序，我这里是均摊在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C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D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E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F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盘上，当然你也可以做多个文件夹的形式。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：开启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config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服务器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  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先前也说了，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mongos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要把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之间的配置放到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config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服务器里面，理所当然首先开启它，我这里就建立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2222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端口。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7334250" cy="3248025"/>
            <wp:effectExtent l="0" t="0" r="0" b="9525"/>
            <wp:docPr id="6" name="图片 6" descr="C:\Users\wyz\Documents\My Knowledge\temp\f41a7cec-0341-4fb9-80a3-d129fcccae05_4_files\2f7e4b90-6722-42d7-ba71-f6d8b69745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f41a7cec-0341-4fb9-80a3-d129fcccae05_4_files\2f7e4b90-6722-42d7-ba71-f6d8b697455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2: 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开启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mongos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服务器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这里要注意的是我们开启的是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mongos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，不是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，同时指定下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config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服务器，这里我就开启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D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盘上的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，端口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3333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8201025" cy="2076450"/>
            <wp:effectExtent l="0" t="0" r="9525" b="0"/>
            <wp:docPr id="5" name="图片 5" descr="C:\Users\wyz\Documents\My Knowledge\temp\f41a7cec-0341-4fb9-80a3-d129fcccae05_4_files\94c17480-cdf9-4f15-959d-ee976db312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f41a7cec-0341-4fb9-80a3-d129fcccae05_4_files\94c17480-cdf9-4f15-959d-ee976db3122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：启动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服务器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对分片来说，也就是要添加片了，这里开启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E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F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盘的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，端口为：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4444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5555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7886700" cy="3181350"/>
            <wp:effectExtent l="0" t="0" r="0" b="0"/>
            <wp:docPr id="4" name="图片 4" descr="C:\Users\wyz\Documents\My Knowledge\temp\f41a7cec-0341-4fb9-80a3-d129fcccae05_4_files\ac5b8e2b-c34d-469f-90d5-7aaf4ad18b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f41a7cec-0341-4fb9-80a3-d129fcccae05_4_files\ac5b8e2b-c34d-469f-90d5-7aaf4ad18b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4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服务配置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哈哈，是不是很兴奋，还差最后一点配置我们就可以大功告成。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&lt;1&gt; 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先前图中也可以看到，我们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client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直接跟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mongos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打交道，也就说明我们要连接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mongos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服务器，然后将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4444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5555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</w:t>
      </w:r>
      <w:proofErr w:type="spellEnd"/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交给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mongos,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添加分片也就是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addshard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()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572125" cy="1828800"/>
            <wp:effectExtent l="0" t="0" r="9525" b="0"/>
            <wp:docPr id="3" name="图片 3" descr="C:\Users\wyz\Documents\My Knowledge\temp\f41a7cec-0341-4fb9-80a3-d129fcccae05_4_files\228b0f73-c9d4-49a3-8743-105d6d7c53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f41a7cec-0341-4fb9-80a3-d129fcccae05_4_files\228b0f73-c9d4-49a3-8743-105d6d7c539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这里要注意的是，在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addshard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中，我们也可以添加副本集，这样能达到更高的稳定性。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&lt;2&gt;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片已经集群了，但是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mongos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不知道该如何切分数据，也就是我们先前所说的片键，在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中</w:t>
      </w:r>
      <w:proofErr w:type="gram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设置片键要做</w:t>
      </w:r>
      <w:proofErr w:type="gram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两步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    </w:t>
      </w:r>
      <w:r w:rsidRPr="00B3771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①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：开启数据库分片功能，命令很简单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enablesharding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(),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这里我就开启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test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数据库。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    </w:t>
      </w:r>
      <w:r w:rsidRPr="00B3771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②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：指定集合中分片的片键，这里我就指定为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person.name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字段。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6400800" cy="2533650"/>
            <wp:effectExtent l="0" t="0" r="0" b="0"/>
            <wp:docPr id="2" name="图片 2" descr="C:\Users\wyz\Documents\My Knowledge\temp\f41a7cec-0341-4fb9-80a3-d129fcccae05_4_files\a202ae21-b2f4-4a9c-bbaf-eca749f8e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z\Documents\My Knowledge\temp\f41a7cec-0341-4fb9-80a3-d129fcccae05_4_files\a202ae21-b2f4-4a9c-bbaf-eca749f8e57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5: 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查看效果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好了，至此我们的分片操作全部结束，接下来我们通过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mongos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向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插入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10w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记录，然后通过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printShardingStatus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命令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查看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的数据分片情况。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bookmarkStart w:id="0" w:name="_GoBack"/>
      <w:r w:rsidRPr="00B37714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015095" cy="2819400"/>
            <wp:effectExtent l="0" t="0" r="0" b="0"/>
            <wp:docPr id="1" name="图片 1" descr="C:\Users\wyz\Documents\My Knowledge\temp\f41a7cec-0341-4fb9-80a3-d129fcccae05_4_files\67525571-e0fb-45a2-abf5-cf4bf4bb4b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yz\Documents\My Knowledge\temp\f41a7cec-0341-4fb9-80a3-d129fcccae05_4_files\67525571-e0fb-45a2-abf5-cf4bf4bb4bc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86" cy="282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这里主要看三点信息：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</w:t>
      </w:r>
      <w:r w:rsidRPr="00B3771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①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shards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    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我们清楚的看到已经别分为两个片了，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shard0000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shard0001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</w:t>
      </w:r>
      <w:r w:rsidRPr="00B3771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②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databases:  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这里有个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partitioned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字段表示是否分区，这里清楚的看到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test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已经分区。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</w:t>
      </w:r>
      <w:r w:rsidRPr="00B3771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③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chunks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    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这个很有意思，我们发现集合被砍成四段：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                 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无穷小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—— jack0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jack0 ——jack234813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jack234813——jack9999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jack9999——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无穷大。</w:t>
      </w:r>
    </w:p>
    <w:p w:rsidR="00B37714" w:rsidRPr="00B37714" w:rsidRDefault="00B37714" w:rsidP="00B37714">
      <w:pPr>
        <w:widowControl/>
        <w:spacing w:before="75" w:after="75" w:line="360" w:lineRule="atLeast"/>
        <w:ind w:left="75" w:right="7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                 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分区情况为：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，从后面的</w:t>
      </w:r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on </w:t>
      </w:r>
      <w:proofErr w:type="spellStart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shardXXXX</w:t>
      </w:r>
      <w:proofErr w:type="spellEnd"/>
      <w:r w:rsidRPr="00B37714">
        <w:rPr>
          <w:rFonts w:ascii="Helvetica" w:eastAsia="宋体" w:hAnsi="Helvetica" w:cs="Helvetica"/>
          <w:color w:val="000000"/>
          <w:kern w:val="0"/>
          <w:sz w:val="23"/>
          <w:szCs w:val="23"/>
        </w:rPr>
        <w:t>也能看得出。</w:t>
      </w:r>
    </w:p>
    <w:p w:rsidR="00B37714" w:rsidRPr="00B37714" w:rsidRDefault="00B37714" w:rsidP="00B377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7714" w:rsidRPr="00B37714" w:rsidRDefault="00B37714" w:rsidP="00B37714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B37714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B37714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1" w:history="1">
        <w:r w:rsidRPr="00B37714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http://blog.csdn.net/tengbaichuan/article/details/11118411</w:t>
        </w:r>
      </w:hyperlink>
      <w:r w:rsidRPr="00B37714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B37714" w:rsidP="00B37714">
      <w:r w:rsidRPr="00B37714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17"/>
    <w:rsid w:val="002E7C17"/>
    <w:rsid w:val="005F5887"/>
    <w:rsid w:val="006B334A"/>
    <w:rsid w:val="00AC6A1D"/>
    <w:rsid w:val="00B37714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FCDAB-0A30-4E26-9C58-3AD2E005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77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377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9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blog.csdn.net/tengbaichuan/article/details/11118411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2017-01-26T08:55:00Z</dcterms:created>
  <dcterms:modified xsi:type="dcterms:W3CDTF">2017-01-26T08:55:00Z</dcterms:modified>
</cp:coreProperties>
</file>