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2CC" w:rsidRPr="007932CC" w:rsidRDefault="007932CC" w:rsidP="007932CC">
      <w:pPr>
        <w:widowControl/>
        <w:spacing w:before="100" w:beforeAutospacing="1" w:after="100" w:afterAutospacing="1" w:line="40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7"/>
          <w:szCs w:val="27"/>
        </w:rPr>
      </w:pPr>
      <w:hyperlink r:id="rId5" w:history="1">
        <w:r w:rsidRPr="007932CC">
          <w:rPr>
            <w:rFonts w:ascii="Helvetica" w:eastAsia="宋体" w:hAnsi="Helvetica" w:cs="Helvetica"/>
            <w:b/>
            <w:bCs/>
            <w:color w:val="0000FF"/>
            <w:kern w:val="0"/>
            <w:sz w:val="27"/>
            <w:szCs w:val="27"/>
            <w:u w:val="single"/>
          </w:rPr>
          <w:t>C#</w:t>
        </w:r>
        <w:r w:rsidRPr="007932CC">
          <w:rPr>
            <w:rFonts w:ascii="Helvetica" w:eastAsia="宋体" w:hAnsi="Helvetica" w:cs="Helvetica"/>
            <w:b/>
            <w:bCs/>
            <w:color w:val="0000FF"/>
            <w:kern w:val="0"/>
            <w:sz w:val="27"/>
            <w:szCs w:val="27"/>
            <w:u w:val="single"/>
          </w:rPr>
          <w:t>使用</w:t>
        </w:r>
        <w:r w:rsidRPr="007932CC">
          <w:rPr>
            <w:rFonts w:ascii="Helvetica" w:eastAsia="宋体" w:hAnsi="Helvetica" w:cs="Helvetica"/>
            <w:b/>
            <w:bCs/>
            <w:color w:val="0000FF"/>
            <w:kern w:val="0"/>
            <w:sz w:val="27"/>
            <w:szCs w:val="27"/>
            <w:u w:val="single"/>
          </w:rPr>
          <w:t>System.Data.SQLite</w:t>
        </w:r>
        <w:r w:rsidRPr="007932CC">
          <w:rPr>
            <w:rFonts w:ascii="Helvetica" w:eastAsia="宋体" w:hAnsi="Helvetica" w:cs="Helvetica"/>
            <w:b/>
            <w:bCs/>
            <w:color w:val="0000FF"/>
            <w:kern w:val="0"/>
            <w:sz w:val="27"/>
            <w:szCs w:val="27"/>
            <w:u w:val="single"/>
          </w:rPr>
          <w:t>操作</w:t>
        </w:r>
        <w:r w:rsidRPr="007932CC">
          <w:rPr>
            <w:rFonts w:ascii="Helvetica" w:eastAsia="宋体" w:hAnsi="Helvetica" w:cs="Helvetica"/>
            <w:b/>
            <w:bCs/>
            <w:color w:val="0000FF"/>
            <w:kern w:val="0"/>
            <w:sz w:val="27"/>
            <w:szCs w:val="27"/>
            <w:u w:val="single"/>
          </w:rPr>
          <w:t>SQLite</w:t>
        </w:r>
      </w:hyperlink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博客分类：</w:t>
      </w:r>
    </w:p>
    <w:p w:rsidR="007932CC" w:rsidRPr="007932CC" w:rsidRDefault="007932CC" w:rsidP="007932CC">
      <w:pPr>
        <w:widowControl/>
        <w:numPr>
          <w:ilvl w:val="0"/>
          <w:numId w:val="1"/>
        </w:numPr>
        <w:spacing w:line="40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6" w:history="1">
        <w:r w:rsidRPr="007932C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C#</w:t>
        </w:r>
        <w:r w:rsidRPr="007932C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学习</w:t>
        </w:r>
      </w:hyperlink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使用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System.Data.SQLite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br/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下载地址：</w:t>
      </w:r>
      <w:hyperlink r:id="rId7" w:history="1">
        <w:r w:rsidRPr="007932CC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http://system.data.sqlite.org/index.html/doc/trunk/www/downloads.wiki</w:t>
        </w:r>
      </w:hyperlink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得到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System.Data.SQLite.dll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添加到工程引用；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建表，插入操作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>static void Main(string[] args)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SQLiteConnection conn = null;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dbPath = "Data Source =" + Environment.CurrentDirectory + "/test.db";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conn = new SQLiteConnection(dbPath);//创建数据库实例，指定文件位置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conn.Open();//打开数据库，若文件不存在会自动创建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sql = "CREATE TABLE IF NOT EXISTS student(id integer, name varchar(20), sex varchar(2));";//建表语句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SQLiteCommand cmdCreateTable = new SQLiteCommand(sql, conn);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cmdCreateTable.ExecuteNonQuery();//如果表不存在，创建数据表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SQLiteCommand cmdInsert = new SQLiteCommand(conn);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cmdInsert.CommandText = "INSERT INTO student VALUES(1, '小红', '男')";//插入几条数据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cmdInsert.ExecuteNonQuery();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cmdInsert.CommandText = "INSERT INTO student VALUES(2, '小李', '女')";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cmdInsert.ExecuteNonQuery();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cmdInsert.CommandText = "INSERT INTO student VALUES(3, '小明', '男')";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cmdInsert.ExecuteNonQuery();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conn.Close();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7932C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200275" cy="1952625"/>
            <wp:effectExtent l="0" t="0" r="9525" b="9525"/>
            <wp:docPr id="4" name="图片 4" descr="http://dl.iteye.com/upload/attachment/0074/6554/7bb65b64-14c3-34d3-8832-e4e508c35d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74/6554/7bb65b64-14c3-34d3-8832-e4e508c35db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可以使用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SQLite Database Browser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来查看数据：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下载地址：</w:t>
      </w:r>
      <w:hyperlink r:id="rId9" w:history="1">
        <w:r w:rsidRPr="007932CC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http://sourceforge.net/projects/sqlitebrowser/</w:t>
        </w:r>
      </w:hyperlink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br/>
      </w:r>
      <w:r w:rsidRPr="007932C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810250" cy="4762500"/>
            <wp:effectExtent l="0" t="0" r="0" b="0"/>
            <wp:docPr id="3" name="图片 3" descr="http://dl.iteye.com/upload/attachment/0074/6556/017d8c96-0a18-3d5b-95d6-966870e2ba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0074/6556/017d8c96-0a18-3d5b-95d6-966870e2ba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 </w:t>
      </w: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7932C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381500" cy="2781300"/>
            <wp:effectExtent l="0" t="0" r="0" b="0"/>
            <wp:docPr id="2" name="图片 2" descr="http://dl.iteye.com/upload/attachment/0074/6558/484f5350-c3f9-3ba5-85ee-8f7e708fa3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74/6558/484f5350-c3f9-3ba5-85ee-8f7e708fa3d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 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建表成功。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4"/>
          <w:szCs w:val="24"/>
        </w:rPr>
        <w:lastRenderedPageBreak/>
        <w:t>当然这种方法插入数据效率不高，数据量大的话要使用下面这种方法：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 void Main(string[] args)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dbPath = Environment.CurrentDirectory + "/test.db";//指定数据库路径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using(SQLiteConnection conn = new SQLiteConnection("Data Source =" + dbPath))//创建连接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conn.Open();//打开连接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using(SQLiteTransaction tran = conn.BeginTransaction())//实例化一个事务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for (int i = 0; i &lt; 100000; i++ )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SQLiteCommand cmd = new SQLiteCommand(conn);//实例化SQL命令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cmd.Transaction = tran;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cmd.CommandText = "insert into student values(@id, @name, @sex)";//设置带参SQL语句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cmd.Parameters.AddRange(new[] {//添加参数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new SQLiteParameter("@id", i),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new SQLiteParameter("@name", "中国人"),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new SQLiteParameter("@sex", "男")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});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cmd.ExecuteNonQuery();//执行查询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tran.Commit();//提交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插入这样的十万条数据只需要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5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秒左右。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读取数据：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>static void Main(string[] args)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SQLiteConnection conn = null;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dbPath = "Data Source =" + Environment.CurrentDirectory + "/test.db";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conn = new SQLiteConnection(dbPath);//创建数据库实例，指定文件位置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conn.Open();//打开数据库，若文件不存在会自动创建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sql = "select * from student";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SQLiteCommand cmdQ = new SQLiteCommand(sql, conn);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SQLiteDataReader reader = cmdQ.ExecuteReader();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while (reader.Read())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Console.WriteLine(reader.GetInt32(0) + " " + reader.GetString(1) + " " + reader.GetString(2));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conn.Close();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Console.ReadKey();</w:t>
      </w:r>
    </w:p>
    <w:p w:rsidR="007932CC" w:rsidRPr="007932CC" w:rsidRDefault="007932CC" w:rsidP="007932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32C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7932CC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866900" cy="2152650"/>
            <wp:effectExtent l="0" t="0" r="0" b="0"/>
            <wp:docPr id="1" name="图片 1" descr="http://dl.iteye.com/upload/attachment/0074/6562/8ca06a13-4412-38af-86f6-1449a3365b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0074/6562/8ca06a13-4412-38af-86f6-1449a3365bf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CC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7932CC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  <w:r w:rsidRPr="007932CC">
        <w:rPr>
          <w:rFonts w:ascii="Helvetica" w:eastAsia="宋体" w:hAnsi="Helvetica" w:cs="Helvetica"/>
          <w:color w:val="000000"/>
          <w:kern w:val="0"/>
          <w:sz w:val="27"/>
          <w:szCs w:val="27"/>
        </w:rPr>
        <w:t>数据读取成功</w:t>
      </w:r>
      <w:r w:rsidRPr="007932CC">
        <w:rPr>
          <w:rFonts w:ascii="Helvetica" w:eastAsia="宋体" w:hAnsi="Helvetica" w:cs="Helvetica"/>
          <w:color w:val="000000"/>
          <w:kern w:val="0"/>
          <w:sz w:val="24"/>
          <w:szCs w:val="24"/>
        </w:rPr>
        <w:t>。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7932CC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3" w:history="1">
        <w:r w:rsidRPr="007932CC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http://hzy3774.iteye.com/blog/1691932</w:t>
        </w:r>
      </w:hyperlink>
      <w:r w:rsidRPr="007932CC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7932CC" w:rsidRPr="007932CC" w:rsidRDefault="007932CC" w:rsidP="007932CC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7932CC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51E51"/>
    <w:multiLevelType w:val="multilevel"/>
    <w:tmpl w:val="734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4C"/>
    <w:rsid w:val="000B304C"/>
    <w:rsid w:val="005F5887"/>
    <w:rsid w:val="006B334A"/>
    <w:rsid w:val="007932CC"/>
    <w:rsid w:val="00AC6A1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6F897-8AB9-423C-8CCB-6C5B1980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32C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32C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932CC"/>
    <w:rPr>
      <w:color w:val="0000FF"/>
      <w:u w:val="single"/>
    </w:rPr>
  </w:style>
  <w:style w:type="character" w:styleId="a4">
    <w:name w:val="Strong"/>
    <w:basedOn w:val="a0"/>
    <w:uiPriority w:val="22"/>
    <w:qFormat/>
    <w:rsid w:val="007932CC"/>
    <w:rPr>
      <w:b/>
      <w:bCs/>
    </w:rPr>
  </w:style>
  <w:style w:type="paragraph" w:styleId="a5">
    <w:name w:val="Normal (Web)"/>
    <w:basedOn w:val="a"/>
    <w:uiPriority w:val="99"/>
    <w:semiHidden/>
    <w:unhideWhenUsed/>
    <w:rsid w:val="007932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3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32C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0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zy3774.iteye.com/blog/16919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ystem.data.sqlite.org/index.html/doc/trunk/www/downloads.wiki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zy3774.iteye.com/category/188303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hzy3774.iteye.com/blog/169193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sourceforge.net/projects/sqlitebrows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2017-01-30T06:19:00Z</dcterms:created>
  <dcterms:modified xsi:type="dcterms:W3CDTF">2017-01-30T06:20:00Z</dcterms:modified>
</cp:coreProperties>
</file>