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645" w:rsidRPr="00581645" w:rsidRDefault="00581645" w:rsidP="005816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81645">
        <w:rPr>
          <w:rFonts w:ascii="Helvetica" w:eastAsia="宋体" w:hAnsi="Helvetica" w:cs="Helvetica"/>
          <w:color w:val="000000"/>
          <w:kern w:val="0"/>
          <w:sz w:val="23"/>
          <w:szCs w:val="23"/>
        </w:rPr>
        <w:t>经测试，</w:t>
      </w:r>
      <w:r w:rsidRPr="00581645">
        <w:rPr>
          <w:rFonts w:ascii="Helvetica" w:eastAsia="宋体" w:hAnsi="Helvetica" w:cs="Helvetica"/>
          <w:color w:val="000000"/>
          <w:kern w:val="0"/>
          <w:sz w:val="23"/>
          <w:szCs w:val="23"/>
        </w:rPr>
        <w:t>GDAL</w:t>
      </w:r>
      <w:r w:rsidRPr="00581645">
        <w:rPr>
          <w:rFonts w:ascii="Helvetica" w:eastAsia="宋体" w:hAnsi="Helvetica" w:cs="Helvetica"/>
          <w:color w:val="000000"/>
          <w:kern w:val="0"/>
          <w:sz w:val="23"/>
          <w:szCs w:val="23"/>
        </w:rPr>
        <w:t>编译为</w:t>
      </w:r>
      <w:r w:rsidRPr="00581645">
        <w:rPr>
          <w:rFonts w:ascii="Helvetica" w:eastAsia="宋体" w:hAnsi="Helvetica" w:cs="Helvetica"/>
          <w:color w:val="000000"/>
          <w:kern w:val="0"/>
          <w:sz w:val="23"/>
          <w:szCs w:val="23"/>
        </w:rPr>
        <w:t>64</w:t>
      </w:r>
      <w:r w:rsidRPr="00581645">
        <w:rPr>
          <w:rFonts w:ascii="Helvetica" w:eastAsia="宋体" w:hAnsi="Helvetica" w:cs="Helvetica"/>
          <w:color w:val="000000"/>
          <w:kern w:val="0"/>
          <w:sz w:val="23"/>
          <w:szCs w:val="23"/>
        </w:rPr>
        <w:t>位时，暂时无法进行调试，编译为</w:t>
      </w:r>
      <w:r w:rsidRPr="00581645">
        <w:rPr>
          <w:rFonts w:ascii="Helvetica" w:eastAsia="宋体" w:hAnsi="Helvetica" w:cs="Helvetica"/>
          <w:color w:val="000000"/>
          <w:kern w:val="0"/>
          <w:sz w:val="23"/>
          <w:szCs w:val="23"/>
        </w:rPr>
        <w:t>32</w:t>
      </w:r>
      <w:r w:rsidRPr="00581645">
        <w:rPr>
          <w:rFonts w:ascii="Helvetica" w:eastAsia="宋体" w:hAnsi="Helvetica" w:cs="Helvetica"/>
          <w:color w:val="000000"/>
          <w:kern w:val="0"/>
          <w:sz w:val="23"/>
          <w:szCs w:val="23"/>
        </w:rPr>
        <w:t>位的时候，可以进行调试，</w:t>
      </w:r>
    </w:p>
    <w:p w:rsidR="00581645" w:rsidRPr="00581645" w:rsidRDefault="00581645" w:rsidP="005816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81645" w:rsidRPr="00581645" w:rsidRDefault="00581645" w:rsidP="005816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81645" w:rsidRPr="00581645" w:rsidRDefault="00581645" w:rsidP="005816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81645" w:rsidRPr="00581645" w:rsidRDefault="00581645" w:rsidP="005816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81645">
        <w:rPr>
          <w:rFonts w:ascii="Helvetica" w:eastAsia="宋体" w:hAnsi="Helvetica" w:cs="Helvetica"/>
          <w:color w:val="000000"/>
          <w:kern w:val="0"/>
          <w:sz w:val="23"/>
          <w:szCs w:val="23"/>
        </w:rPr>
        <w:t>参考：</w:t>
      </w:r>
    </w:p>
    <w:p w:rsidR="00581645" w:rsidRPr="00581645" w:rsidRDefault="00581645" w:rsidP="005816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4" w:history="1">
        <w:r w:rsidRPr="00581645">
          <w:rPr>
            <w:rFonts w:ascii="微软雅黑" w:eastAsia="微软雅黑" w:hAnsi="微软雅黑" w:cs="Helvetica" w:hint="eastAsia"/>
            <w:color w:val="000000"/>
            <w:kern w:val="0"/>
            <w:sz w:val="30"/>
            <w:szCs w:val="30"/>
            <w:shd w:val="clear" w:color="auto" w:fill="FFFFFF"/>
          </w:rPr>
          <w:t>GDAL库调试（包括跨语言调试）</w:t>
        </w:r>
      </w:hyperlink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color w:val="000099"/>
          <w:kern w:val="0"/>
          <w:szCs w:val="21"/>
        </w:rPr>
        <w:t>很多时候都需要调试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GDAL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库，尤其是像学习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GDAL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库中的某些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fldChar w:fldCharType="begin"/>
      </w:r>
      <w:r w:rsidRPr="00581645">
        <w:rPr>
          <w:rFonts w:ascii="Arial" w:eastAsia="宋体" w:hAnsi="Arial" w:cs="Arial"/>
          <w:color w:val="000099"/>
          <w:kern w:val="0"/>
          <w:szCs w:val="21"/>
        </w:rPr>
        <w:instrText xml:space="preserve"> </w:instrText>
      </w:r>
      <w:r w:rsidRPr="00581645">
        <w:rPr>
          <w:rFonts w:ascii="Arial" w:eastAsia="宋体" w:hAnsi="Arial" w:cs="Arial" w:hint="eastAsia"/>
          <w:color w:val="000099"/>
          <w:kern w:val="0"/>
          <w:szCs w:val="21"/>
        </w:rPr>
        <w:instrText>HYPERLINK "http://lib.csdn.net/base/datastructure" \o "</w:instrText>
      </w:r>
      <w:r w:rsidRPr="00581645">
        <w:rPr>
          <w:rFonts w:ascii="Arial" w:eastAsia="宋体" w:hAnsi="Arial" w:cs="Arial" w:hint="eastAsia"/>
          <w:color w:val="000099"/>
          <w:kern w:val="0"/>
          <w:szCs w:val="21"/>
        </w:rPr>
        <w:instrText>算法与数据结构知识库</w:instrText>
      </w:r>
      <w:r w:rsidRPr="00581645">
        <w:rPr>
          <w:rFonts w:ascii="Arial" w:eastAsia="宋体" w:hAnsi="Arial" w:cs="Arial" w:hint="eastAsia"/>
          <w:color w:val="000099"/>
          <w:kern w:val="0"/>
          <w:szCs w:val="21"/>
        </w:rPr>
        <w:instrText>" \t "_blank"</w:instrText>
      </w:r>
      <w:r w:rsidRPr="00581645">
        <w:rPr>
          <w:rFonts w:ascii="Arial" w:eastAsia="宋体" w:hAnsi="Arial" w:cs="Arial"/>
          <w:color w:val="000099"/>
          <w:kern w:val="0"/>
          <w:szCs w:val="21"/>
        </w:rPr>
        <w:instrText xml:space="preserve"> </w:instrText>
      </w:r>
      <w:r w:rsidRPr="00581645">
        <w:rPr>
          <w:rFonts w:ascii="Arial" w:eastAsia="宋体" w:hAnsi="Arial" w:cs="Arial"/>
          <w:color w:val="000099"/>
          <w:kern w:val="0"/>
          <w:szCs w:val="21"/>
        </w:rPr>
        <w:fldChar w:fldCharType="separate"/>
      </w:r>
      <w:r w:rsidRPr="00581645">
        <w:rPr>
          <w:rFonts w:ascii="Arial" w:eastAsia="宋体" w:hAnsi="Arial" w:cs="Arial"/>
          <w:b/>
          <w:bCs/>
          <w:color w:val="DF3434"/>
          <w:kern w:val="0"/>
          <w:szCs w:val="21"/>
        </w:rPr>
        <w:t>算法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fldChar w:fldCharType="end"/>
      </w:r>
      <w:r w:rsidRPr="00581645">
        <w:rPr>
          <w:rFonts w:ascii="Arial" w:eastAsia="宋体" w:hAnsi="Arial" w:cs="Arial"/>
          <w:color w:val="000099"/>
          <w:kern w:val="0"/>
          <w:szCs w:val="21"/>
        </w:rPr>
        <w:t>是如何实现的时候，调试就必不可少了。</w:t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color w:val="000099"/>
          <w:kern w:val="0"/>
          <w:szCs w:val="21"/>
        </w:rPr>
        <w:tab/>
      </w:r>
      <w:r w:rsidRPr="00581645">
        <w:rPr>
          <w:rFonts w:ascii="Arial" w:eastAsia="宋体" w:hAnsi="Arial" w:cs="Arial"/>
          <w:color w:val="000099"/>
          <w:kern w:val="0"/>
          <w:szCs w:val="21"/>
        </w:rPr>
        <w:t>首先说明用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C++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的调试。以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VS2008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为例进行说明。</w:t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color w:val="000099"/>
          <w:kern w:val="0"/>
          <w:szCs w:val="21"/>
        </w:rPr>
        <w:tab/>
      </w:r>
      <w:r w:rsidRPr="00581645">
        <w:rPr>
          <w:rFonts w:ascii="Arial" w:eastAsia="宋体" w:hAnsi="Arial" w:cs="Arial"/>
          <w:color w:val="000099"/>
          <w:kern w:val="0"/>
          <w:szCs w:val="21"/>
        </w:rPr>
        <w:t>编译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DEBUG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版本的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GDAL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库，这个可以参考我之前的博客。可以用命令行编译，也可以用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IDE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编译，但是实质都是一样，修改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ab/>
      </w:r>
      <w:proofErr w:type="spellStart"/>
      <w:r w:rsidRPr="00581645">
        <w:rPr>
          <w:rFonts w:ascii="Arial" w:eastAsia="宋体" w:hAnsi="Arial" w:cs="Arial"/>
          <w:color w:val="000099"/>
          <w:kern w:val="0"/>
          <w:szCs w:val="21"/>
        </w:rPr>
        <w:t>nmake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命令的参数。也就是给</w:t>
      </w:r>
      <w:proofErr w:type="spellStart"/>
      <w:r w:rsidRPr="00581645">
        <w:rPr>
          <w:rFonts w:ascii="Arial" w:eastAsia="宋体" w:hAnsi="Arial" w:cs="Arial"/>
          <w:color w:val="000099"/>
          <w:kern w:val="0"/>
          <w:szCs w:val="21"/>
        </w:rPr>
        <w:t>nmake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命令后加一句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DEBUG=1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即可。</w:t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134225" cy="5229225"/>
            <wp:effectExtent l="0" t="0" r="9525" b="9525"/>
            <wp:docPr id="15" name="图片 15" descr="http://img.blog.csdn.net/20130723193236578?watermark/2/text/aHR0cDovL2Jsb2cuY3Nkbi5uZXQvbGltaW5sdTAzMT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723193236578?watermark/2/text/aHR0cDovL2Jsb2cuY3Nkbi5uZXQvbGltaW5sdTAzMT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color w:val="000099"/>
          <w:kern w:val="0"/>
          <w:szCs w:val="21"/>
        </w:rPr>
        <w:lastRenderedPageBreak/>
        <w:tab/>
      </w:r>
      <w:r w:rsidRPr="00581645">
        <w:rPr>
          <w:rFonts w:ascii="Arial" w:eastAsia="宋体" w:hAnsi="Arial" w:cs="Arial"/>
          <w:color w:val="000099"/>
          <w:kern w:val="0"/>
          <w:szCs w:val="21"/>
        </w:rPr>
        <w:t>编译完成之后，应该会在</w:t>
      </w:r>
      <w:proofErr w:type="spellStart"/>
      <w:r w:rsidRPr="00581645">
        <w:rPr>
          <w:rFonts w:ascii="Arial" w:eastAsia="宋体" w:hAnsi="Arial" w:cs="Arial"/>
          <w:color w:val="000099"/>
          <w:kern w:val="0"/>
          <w:szCs w:val="21"/>
        </w:rPr>
        <w:t>gdal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的源码目录中生成下面几个文件，如下图。</w:t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000875" cy="3019425"/>
            <wp:effectExtent l="0" t="0" r="9525" b="9525"/>
            <wp:docPr id="14" name="图片 14" descr="http://img.blog.csdn.net/20130723193317125?watermark/2/text/aHR0cDovL2Jsb2cuY3Nkbi5uZXQvbGltaW5sdTAzMT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723193317125?watermark/2/text/aHR0cDovL2Jsb2cuY3Nkbi5uZXQvbGltaW5sdTAzMT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color w:val="000099"/>
          <w:kern w:val="0"/>
          <w:szCs w:val="21"/>
        </w:rPr>
        <w:tab/>
      </w:r>
      <w:r w:rsidRPr="00581645">
        <w:rPr>
          <w:rFonts w:ascii="Arial" w:eastAsia="宋体" w:hAnsi="Arial" w:cs="Arial"/>
          <w:color w:val="000099"/>
          <w:kern w:val="0"/>
          <w:szCs w:val="21"/>
        </w:rPr>
        <w:t>调试时用到的文件主要就是</w:t>
      </w:r>
      <w:proofErr w:type="spellStart"/>
      <w:r w:rsidRPr="00581645">
        <w:rPr>
          <w:rFonts w:ascii="Arial" w:eastAsia="宋体" w:hAnsi="Arial" w:cs="Arial"/>
          <w:color w:val="000099"/>
          <w:kern w:val="0"/>
          <w:szCs w:val="21"/>
        </w:rPr>
        <w:t>pdb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文件，</w:t>
      </w:r>
      <w:proofErr w:type="gramStart"/>
      <w:r w:rsidRPr="00581645">
        <w:rPr>
          <w:rFonts w:ascii="Arial" w:eastAsia="宋体" w:hAnsi="Arial" w:cs="Arial"/>
          <w:color w:val="000099"/>
          <w:kern w:val="0"/>
          <w:szCs w:val="21"/>
        </w:rPr>
        <w:t>请确保</w:t>
      </w:r>
      <w:proofErr w:type="spellStart"/>
      <w:proofErr w:type="gramEnd"/>
      <w:r w:rsidRPr="00581645">
        <w:rPr>
          <w:rFonts w:ascii="Arial" w:eastAsia="宋体" w:hAnsi="Arial" w:cs="Arial"/>
          <w:color w:val="000099"/>
          <w:kern w:val="0"/>
          <w:szCs w:val="21"/>
        </w:rPr>
        <w:t>pdb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文件存在，大小应该在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30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Ｍ以上说明是可以调试的，有时候生成的</w:t>
      </w:r>
      <w:proofErr w:type="spellStart"/>
      <w:r w:rsidRPr="00581645">
        <w:rPr>
          <w:rFonts w:ascii="Arial" w:eastAsia="宋体" w:hAnsi="Arial" w:cs="Arial"/>
          <w:color w:val="000099"/>
          <w:kern w:val="0"/>
          <w:szCs w:val="21"/>
        </w:rPr>
        <w:t>pdb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文件会小于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10M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，这时应该清理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GDAL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的工程，然后重新编译就好了。</w:t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color w:val="000099"/>
          <w:kern w:val="0"/>
          <w:szCs w:val="21"/>
        </w:rPr>
        <w:tab/>
      </w:r>
      <w:r w:rsidRPr="00581645">
        <w:rPr>
          <w:rFonts w:ascii="Arial" w:eastAsia="宋体" w:hAnsi="Arial" w:cs="Arial"/>
          <w:color w:val="000099"/>
          <w:kern w:val="0"/>
          <w:szCs w:val="21"/>
        </w:rPr>
        <w:t>将上面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gdal110.dll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、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gdal110.pdb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、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gdal110.ilk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等文件拷贝至你的测试工程中的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exe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所在目录，然后使用调试方式启动程序，在程序调用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GDAL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库中的函数时，按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F11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键应该就可以进入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GDAL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的源码文件中。</w:t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color w:val="000099"/>
          <w:kern w:val="0"/>
          <w:szCs w:val="21"/>
        </w:rPr>
        <w:tab/>
      </w:r>
      <w:r w:rsidRPr="00581645">
        <w:rPr>
          <w:rFonts w:ascii="Arial" w:eastAsia="宋体" w:hAnsi="Arial" w:cs="Arial"/>
          <w:color w:val="000099"/>
          <w:kern w:val="0"/>
          <w:szCs w:val="21"/>
        </w:rPr>
        <w:t>如果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GDAL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的</w:t>
      </w:r>
      <w:proofErr w:type="spellStart"/>
      <w:r w:rsidRPr="00581645">
        <w:rPr>
          <w:rFonts w:ascii="Arial" w:eastAsia="宋体" w:hAnsi="Arial" w:cs="Arial"/>
          <w:color w:val="000099"/>
          <w:kern w:val="0"/>
          <w:szCs w:val="21"/>
        </w:rPr>
        <w:t>pdb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文件在程序启动时没有加载，就不能进入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GDAL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的源码。判断是否加载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GDAL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的</w:t>
      </w:r>
      <w:proofErr w:type="spellStart"/>
      <w:r w:rsidRPr="00581645">
        <w:rPr>
          <w:rFonts w:ascii="Arial" w:eastAsia="宋体" w:hAnsi="Arial" w:cs="Arial"/>
          <w:color w:val="000099"/>
          <w:kern w:val="0"/>
          <w:szCs w:val="21"/>
        </w:rPr>
        <w:t>pdb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文件，可以在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VS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的输出窗口中看到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“gdal110.dll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已加载符号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”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的字样就说明加载成功，可以调试，如下图所示。</w:t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629650" cy="3390900"/>
            <wp:effectExtent l="0" t="0" r="0" b="0"/>
            <wp:docPr id="13" name="图片 13" descr="http://img.blog.csdn.net/20130723193346406?watermark/2/text/aHR0cDovL2Jsb2cuY3Nkbi5uZXQvbGltaW5sdTAzMT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723193346406?watermark/2/text/aHR0cDovL2Jsb2cuY3Nkbi5uZXQvbGltaW5sdTAzMT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color w:val="000099"/>
          <w:kern w:val="0"/>
          <w:szCs w:val="21"/>
        </w:rPr>
        <w:tab/>
      </w:r>
      <w:r w:rsidRPr="00581645">
        <w:rPr>
          <w:rFonts w:ascii="Arial" w:eastAsia="宋体" w:hAnsi="Arial" w:cs="Arial"/>
          <w:color w:val="000099"/>
          <w:kern w:val="0"/>
          <w:szCs w:val="21"/>
        </w:rPr>
        <w:t>然后在程序中添加断点即可。在</w:t>
      </w:r>
      <w:proofErr w:type="spellStart"/>
      <w:r w:rsidRPr="00581645">
        <w:rPr>
          <w:rFonts w:ascii="Arial" w:eastAsia="宋体" w:hAnsi="Arial" w:cs="Arial"/>
          <w:color w:val="000099"/>
          <w:kern w:val="0"/>
          <w:szCs w:val="21"/>
        </w:rPr>
        <w:t>OGRRegisterAll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函数处设置断点，如下图。</w:t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524625" cy="1943100"/>
            <wp:effectExtent l="0" t="0" r="9525" b="0"/>
            <wp:docPr id="12" name="图片 12" descr="http://img.blog.csdn.net/20130723193409250?watermark/2/text/aHR0cDovL2Jsb2cuY3Nkbi5uZXQvbGltaW5sdTAzMT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723193409250?watermark/2/text/aHR0cDovL2Jsb2cuY3Nkbi5uZXQvbGltaW5sdTAzMT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color w:val="000099"/>
          <w:kern w:val="0"/>
          <w:szCs w:val="21"/>
        </w:rPr>
        <w:tab/>
      </w:r>
      <w:r w:rsidRPr="00581645">
        <w:rPr>
          <w:rFonts w:ascii="Arial" w:eastAsia="宋体" w:hAnsi="Arial" w:cs="Arial"/>
          <w:color w:val="000099"/>
          <w:kern w:val="0"/>
          <w:szCs w:val="21"/>
        </w:rPr>
        <w:t>程序执行到该句之后，按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F11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键，程序自动会跳转到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GDAL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源码文件中，如下图所示：</w:t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819650" cy="2466975"/>
            <wp:effectExtent l="0" t="0" r="0" b="9525"/>
            <wp:docPr id="11" name="图片 11" descr="http://img.blog.csdn.net/20130723193436500?watermark/2/text/aHR0cDovL2Jsb2cuY3Nkbi5uZXQvbGltaW5sdTAzMT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723193436500?watermark/2/text/aHR0cDovL2Jsb2cuY3Nkbi5uZXQvbGltaW5sdTAzMT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color w:val="000099"/>
          <w:kern w:val="0"/>
          <w:szCs w:val="21"/>
        </w:rPr>
        <w:lastRenderedPageBreak/>
        <w:tab/>
      </w:r>
      <w:r w:rsidRPr="00581645">
        <w:rPr>
          <w:rFonts w:ascii="Arial" w:eastAsia="宋体" w:hAnsi="Arial" w:cs="Arial"/>
          <w:color w:val="000099"/>
          <w:kern w:val="0"/>
          <w:szCs w:val="21"/>
        </w:rPr>
        <w:t>然后就可以调试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GDAL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的源代码了，其他函数类似。或者你提前将要调试的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GDAL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源码用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VS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打开，添加断点，然后直接按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F5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，不出意外的话，程序会在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GDAL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源码中设置的断点处进行暂停。</w:t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color w:val="000099"/>
          <w:kern w:val="0"/>
          <w:szCs w:val="21"/>
        </w:rPr>
        <w:t>  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ab/>
      </w:r>
      <w:r w:rsidRPr="00581645">
        <w:rPr>
          <w:rFonts w:ascii="Arial" w:eastAsia="宋体" w:hAnsi="Arial" w:cs="Arial"/>
          <w:b/>
          <w:bCs/>
          <w:color w:val="000099"/>
          <w:kern w:val="0"/>
          <w:szCs w:val="21"/>
        </w:rPr>
        <w:t>跨语言调试（以</w:t>
      </w:r>
      <w:r w:rsidRPr="00581645">
        <w:rPr>
          <w:rFonts w:ascii="Arial" w:eastAsia="宋体" w:hAnsi="Arial" w:cs="Arial"/>
          <w:b/>
          <w:bCs/>
          <w:color w:val="000099"/>
          <w:kern w:val="0"/>
          <w:szCs w:val="21"/>
        </w:rPr>
        <w:t>C#</w:t>
      </w:r>
      <w:r w:rsidRPr="00581645">
        <w:rPr>
          <w:rFonts w:ascii="Arial" w:eastAsia="宋体" w:hAnsi="Arial" w:cs="Arial"/>
          <w:b/>
          <w:bCs/>
          <w:color w:val="000099"/>
          <w:kern w:val="0"/>
          <w:szCs w:val="21"/>
        </w:rPr>
        <w:t>为例）</w:t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color w:val="000099"/>
          <w:kern w:val="0"/>
          <w:szCs w:val="21"/>
        </w:rPr>
        <w:tab/>
        <w:t>GDAL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同时可以跨语言调试，下面以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C#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为例进行说明。</w:t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color w:val="000099"/>
          <w:kern w:val="0"/>
          <w:szCs w:val="21"/>
        </w:rPr>
        <w:tab/>
      </w:r>
      <w:r w:rsidRPr="00581645">
        <w:rPr>
          <w:rFonts w:ascii="Arial" w:eastAsia="宋体" w:hAnsi="Arial" w:cs="Arial"/>
          <w:color w:val="000099"/>
          <w:kern w:val="0"/>
          <w:szCs w:val="21"/>
        </w:rPr>
        <w:t>首先</w:t>
      </w:r>
      <w:proofErr w:type="gramStart"/>
      <w:r w:rsidRPr="00581645">
        <w:rPr>
          <w:rFonts w:ascii="Arial" w:eastAsia="宋体" w:hAnsi="Arial" w:cs="Arial"/>
          <w:color w:val="000099"/>
          <w:kern w:val="0"/>
          <w:szCs w:val="21"/>
        </w:rPr>
        <w:t>请确保</w:t>
      </w:r>
      <w:proofErr w:type="gramEnd"/>
      <w:r w:rsidRPr="00581645">
        <w:rPr>
          <w:rFonts w:ascii="Arial" w:eastAsia="宋体" w:hAnsi="Arial" w:cs="Arial"/>
          <w:color w:val="000099"/>
          <w:kern w:val="0"/>
          <w:szCs w:val="21"/>
        </w:rPr>
        <w:t>编译的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GDAL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版本是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debug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的版本，具体方式参考上面或者之前的博客。编译完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C++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版本的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Debug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的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GDAL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库后，接下来编译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C#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版本，同样也要编译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Debug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版本。具体方式与编译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C++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类似，也是在编译时指定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DEBUG=1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即可。编译命令如下图：</w:t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372225" cy="2190750"/>
            <wp:effectExtent l="0" t="0" r="9525" b="0"/>
            <wp:docPr id="10" name="图片 10" descr="http://img.blog.csdn.net/20130723193506515?watermark/2/text/aHR0cDovL2Jsb2cuY3Nkbi5uZXQvbGltaW5sdTAzMT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0723193506515?watermark/2/text/aHR0cDovL2Jsb2cuY3Nkbi5uZXQvbGltaW5sdTAzMT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color w:val="000099"/>
          <w:kern w:val="0"/>
          <w:szCs w:val="21"/>
        </w:rPr>
        <w:tab/>
      </w:r>
      <w:r w:rsidRPr="00581645">
        <w:rPr>
          <w:rFonts w:ascii="Arial" w:eastAsia="宋体" w:hAnsi="Arial" w:cs="Arial"/>
          <w:color w:val="000099"/>
          <w:kern w:val="0"/>
          <w:szCs w:val="21"/>
        </w:rPr>
        <w:t>编译完之后，在</w:t>
      </w:r>
      <w:proofErr w:type="spellStart"/>
      <w:r w:rsidRPr="00581645">
        <w:rPr>
          <w:rFonts w:ascii="Arial" w:eastAsia="宋体" w:hAnsi="Arial" w:cs="Arial"/>
          <w:color w:val="000099"/>
          <w:kern w:val="0"/>
          <w:szCs w:val="21"/>
        </w:rPr>
        <w:t>gdal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\swig\</w:t>
      </w:r>
      <w:proofErr w:type="spellStart"/>
      <w:r w:rsidRPr="00581645">
        <w:rPr>
          <w:rFonts w:ascii="Arial" w:eastAsia="宋体" w:hAnsi="Arial" w:cs="Arial"/>
          <w:color w:val="000099"/>
          <w:kern w:val="0"/>
          <w:szCs w:val="21"/>
        </w:rPr>
        <w:t>csharp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目录中可以看到一大批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exe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、</w:t>
      </w:r>
      <w:proofErr w:type="spellStart"/>
      <w:r w:rsidRPr="00581645">
        <w:rPr>
          <w:rFonts w:ascii="Arial" w:eastAsia="宋体" w:hAnsi="Arial" w:cs="Arial"/>
          <w:color w:val="000099"/>
          <w:kern w:val="0"/>
          <w:szCs w:val="21"/>
        </w:rPr>
        <w:t>pdb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文件。如果编译的不是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Debug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版本，是不会生成</w:t>
      </w:r>
      <w:proofErr w:type="spellStart"/>
      <w:r w:rsidRPr="00581645">
        <w:rPr>
          <w:rFonts w:ascii="Arial" w:eastAsia="宋体" w:hAnsi="Arial" w:cs="Arial"/>
          <w:color w:val="000099"/>
          <w:kern w:val="0"/>
          <w:szCs w:val="21"/>
        </w:rPr>
        <w:t>pdb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文件的。可以通过是否生成</w:t>
      </w:r>
      <w:proofErr w:type="spellStart"/>
      <w:r w:rsidRPr="00581645">
        <w:rPr>
          <w:rFonts w:ascii="Arial" w:eastAsia="宋体" w:hAnsi="Arial" w:cs="Arial"/>
          <w:color w:val="000099"/>
          <w:kern w:val="0"/>
          <w:szCs w:val="21"/>
        </w:rPr>
        <w:t>pdb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文件来判断编译的是否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debug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版本。如下图所示。</w:t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286625" cy="6534150"/>
            <wp:effectExtent l="0" t="0" r="9525" b="0"/>
            <wp:docPr id="9" name="图片 9" descr="http://img.blog.csdn.net/20130723193526531?watermark/2/text/aHR0cDovL2Jsb2cuY3Nkbi5uZXQvbGltaW5sdTAzMT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723193526531?watermark/2/text/aHR0cDovL2Jsb2cuY3Nkbi5uZXQvbGltaW5sdTAzMT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color w:val="000099"/>
          <w:kern w:val="0"/>
          <w:szCs w:val="21"/>
        </w:rPr>
        <w:tab/>
      </w:r>
      <w:r w:rsidRPr="00581645">
        <w:rPr>
          <w:rFonts w:ascii="Arial" w:eastAsia="宋体" w:hAnsi="Arial" w:cs="Arial"/>
          <w:color w:val="000099"/>
          <w:kern w:val="0"/>
          <w:szCs w:val="21"/>
        </w:rPr>
        <w:t>将上面编译的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C#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版本中的八个</w:t>
      </w:r>
      <w:proofErr w:type="spellStart"/>
      <w:r w:rsidRPr="00581645">
        <w:rPr>
          <w:rFonts w:ascii="Arial" w:eastAsia="宋体" w:hAnsi="Arial" w:cs="Arial"/>
          <w:color w:val="000099"/>
          <w:kern w:val="0"/>
          <w:szCs w:val="21"/>
        </w:rPr>
        <w:t>dll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以及对应的</w:t>
      </w:r>
      <w:proofErr w:type="spellStart"/>
      <w:r w:rsidRPr="00581645">
        <w:rPr>
          <w:rFonts w:ascii="Arial" w:eastAsia="宋体" w:hAnsi="Arial" w:cs="Arial"/>
          <w:color w:val="000099"/>
          <w:kern w:val="0"/>
          <w:szCs w:val="21"/>
        </w:rPr>
        <w:t>pdb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、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lib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、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ilk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、</w:t>
      </w:r>
      <w:proofErr w:type="spellStart"/>
      <w:r w:rsidRPr="00581645">
        <w:rPr>
          <w:rFonts w:ascii="Arial" w:eastAsia="宋体" w:hAnsi="Arial" w:cs="Arial"/>
          <w:color w:val="000099"/>
          <w:kern w:val="0"/>
          <w:szCs w:val="21"/>
        </w:rPr>
        <w:t>exp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等文件一同拷贝到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C#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的测试程序中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exe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所在目录。如下图所示。</w:t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620000" cy="5514975"/>
            <wp:effectExtent l="0" t="0" r="0" b="9525"/>
            <wp:docPr id="8" name="图片 8" descr="http://img.blog.csdn.net/20130723193549171?watermark/2/text/aHR0cDovL2Jsb2cuY3Nkbi5uZXQvbGltaW5sdTAzMT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0723193549171?watermark/2/text/aHR0cDovL2Jsb2cuY3Nkbi5uZXQvbGltaW5sdTAzMT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color w:val="000099"/>
          <w:kern w:val="0"/>
          <w:szCs w:val="21"/>
        </w:rPr>
        <w:tab/>
      </w:r>
      <w:r w:rsidRPr="00581645">
        <w:rPr>
          <w:rFonts w:ascii="Arial" w:eastAsia="宋体" w:hAnsi="Arial" w:cs="Arial"/>
          <w:color w:val="000099"/>
          <w:kern w:val="0"/>
          <w:szCs w:val="21"/>
        </w:rPr>
        <w:t>接下来在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C#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引用中，添加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C#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版本八个</w:t>
      </w:r>
      <w:proofErr w:type="spellStart"/>
      <w:r w:rsidRPr="00581645">
        <w:rPr>
          <w:rFonts w:ascii="Arial" w:eastAsia="宋体" w:hAnsi="Arial" w:cs="Arial"/>
          <w:color w:val="000099"/>
          <w:kern w:val="0"/>
          <w:szCs w:val="21"/>
        </w:rPr>
        <w:t>dll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中文件名中带有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_</w:t>
      </w:r>
      <w:proofErr w:type="spellStart"/>
      <w:r w:rsidRPr="00581645">
        <w:rPr>
          <w:rFonts w:ascii="Arial" w:eastAsia="宋体" w:hAnsi="Arial" w:cs="Arial"/>
          <w:color w:val="000099"/>
          <w:kern w:val="0"/>
          <w:szCs w:val="21"/>
        </w:rPr>
        <w:t>csharp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的四个</w:t>
      </w:r>
      <w:proofErr w:type="spellStart"/>
      <w:r w:rsidRPr="00581645">
        <w:rPr>
          <w:rFonts w:ascii="Arial" w:eastAsia="宋体" w:hAnsi="Arial" w:cs="Arial"/>
          <w:color w:val="000099"/>
          <w:kern w:val="0"/>
          <w:szCs w:val="21"/>
        </w:rPr>
        <w:t>dll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。</w:t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247900" cy="2476500"/>
            <wp:effectExtent l="0" t="0" r="0" b="0"/>
            <wp:docPr id="7" name="图片 7" descr="http://img.blog.csdn.net/20130723193608015?watermark/2/text/aHR0cDovL2Jsb2cuY3Nkbi5uZXQvbGltaW5sdTAzMT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0723193608015?watermark/2/text/aHR0cDovL2Jsb2cuY3Nkbi5uZXQvbGltaW5sdTAzMT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color w:val="000099"/>
          <w:kern w:val="0"/>
          <w:szCs w:val="21"/>
        </w:rPr>
        <w:tab/>
      </w:r>
      <w:r w:rsidRPr="00581645">
        <w:rPr>
          <w:rFonts w:ascii="Arial" w:eastAsia="宋体" w:hAnsi="Arial" w:cs="Arial"/>
          <w:color w:val="000099"/>
          <w:kern w:val="0"/>
          <w:szCs w:val="21"/>
        </w:rPr>
        <w:t>然后在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C#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代码中的</w:t>
      </w:r>
      <w:proofErr w:type="spellStart"/>
      <w:r w:rsidRPr="00581645">
        <w:rPr>
          <w:rFonts w:ascii="Arial" w:eastAsia="宋体" w:hAnsi="Arial" w:cs="Arial"/>
          <w:color w:val="000099"/>
          <w:kern w:val="0"/>
          <w:szCs w:val="21"/>
        </w:rPr>
        <w:t>Ogr.RegisterAll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()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函数处设置断点，如下图所示。</w:t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772150" cy="1400175"/>
            <wp:effectExtent l="0" t="0" r="0" b="9525"/>
            <wp:docPr id="6" name="图片 6" descr="http://img.blog.csdn.net/20130723193634078?watermark/2/text/aHR0cDovL2Jsb2cuY3Nkbi5uZXQvbGltaW5sdTAzMT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30723193634078?watermark/2/text/aHR0cDovL2Jsb2cuY3Nkbi5uZXQvbGltaW5sdTAzMT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color w:val="000099"/>
          <w:kern w:val="0"/>
          <w:szCs w:val="21"/>
        </w:rPr>
        <w:tab/>
      </w:r>
      <w:r w:rsidRPr="00581645">
        <w:rPr>
          <w:rFonts w:ascii="Arial" w:eastAsia="宋体" w:hAnsi="Arial" w:cs="Arial"/>
          <w:color w:val="000099"/>
          <w:kern w:val="0"/>
          <w:szCs w:val="21"/>
        </w:rPr>
        <w:t>编译通过后，按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F5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启动调试模式。程序在断点处中断，然后按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F11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，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VS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会自动进入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swig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封装的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C#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代码中，如下图所示。</w:t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372350" cy="3019425"/>
            <wp:effectExtent l="0" t="0" r="0" b="9525"/>
            <wp:docPr id="5" name="图片 5" descr="http://img.blog.csdn.net/20130723193655046?watermark/2/text/aHR0cDovL2Jsb2cuY3Nkbi5uZXQvbGltaW5sdTAzMT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30723193655046?watermark/2/text/aHR0cDovL2Jsb2cuY3Nkbi5uZXQvbGltaW5sdTAzMT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color w:val="000099"/>
          <w:kern w:val="0"/>
          <w:szCs w:val="21"/>
        </w:rPr>
        <w:tab/>
      </w:r>
      <w:r w:rsidRPr="00581645">
        <w:rPr>
          <w:rFonts w:ascii="Arial" w:eastAsia="宋体" w:hAnsi="Arial" w:cs="Arial"/>
          <w:color w:val="000099"/>
          <w:kern w:val="0"/>
          <w:szCs w:val="21"/>
        </w:rPr>
        <w:t>此时接下来，再按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F11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是不可能进入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C++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的源代码中。要进入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C++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的源代码中，要进行下面的设置。第一，设置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C#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的程序属性，启用非托管代码调试，如下图红色</w:t>
      </w:r>
      <w:proofErr w:type="gramStart"/>
      <w:r w:rsidRPr="00581645">
        <w:rPr>
          <w:rFonts w:ascii="Arial" w:eastAsia="宋体" w:hAnsi="Arial" w:cs="Arial"/>
          <w:color w:val="000099"/>
          <w:kern w:val="0"/>
          <w:szCs w:val="21"/>
        </w:rPr>
        <w:t>框区域</w:t>
      </w:r>
      <w:proofErr w:type="gramEnd"/>
      <w:r w:rsidRPr="00581645">
        <w:rPr>
          <w:rFonts w:ascii="Arial" w:eastAsia="宋体" w:hAnsi="Arial" w:cs="Arial"/>
          <w:color w:val="000099"/>
          <w:kern w:val="0"/>
          <w:szCs w:val="21"/>
        </w:rPr>
        <w:t>所示。</w:t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267450" cy="4495800"/>
            <wp:effectExtent l="0" t="0" r="0" b="0"/>
            <wp:docPr id="4" name="图片 4" descr="http://img.blog.csdn.net/20130723193715734?watermark/2/text/aHR0cDovL2Jsb2cuY3Nkbi5uZXQvbGltaW5sdTAzMT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30723193715734?watermark/2/text/aHR0cDovL2Jsb2cuY3Nkbi5uZXQvbGltaW5sdTAzMT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color w:val="000099"/>
          <w:kern w:val="0"/>
          <w:szCs w:val="21"/>
        </w:rPr>
        <w:tab/>
      </w:r>
      <w:r w:rsidRPr="00581645">
        <w:rPr>
          <w:rFonts w:ascii="Arial" w:eastAsia="宋体" w:hAnsi="Arial" w:cs="Arial"/>
          <w:color w:val="000099"/>
          <w:kern w:val="0"/>
          <w:szCs w:val="21"/>
        </w:rPr>
        <w:t>第二，需要提前将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C++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的源代码打开，比如函数</w:t>
      </w:r>
      <w:proofErr w:type="spellStart"/>
      <w:r w:rsidRPr="00581645">
        <w:rPr>
          <w:rFonts w:ascii="Arial" w:eastAsia="宋体" w:hAnsi="Arial" w:cs="Arial"/>
          <w:color w:val="000099"/>
          <w:kern w:val="0"/>
          <w:szCs w:val="21"/>
        </w:rPr>
        <w:t>RegisterAll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的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C++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代码在文件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gdal-1.10.0\</w:t>
      </w:r>
      <w:proofErr w:type="spellStart"/>
      <w:r w:rsidRPr="00581645">
        <w:rPr>
          <w:rFonts w:ascii="Arial" w:eastAsia="宋体" w:hAnsi="Arial" w:cs="Arial"/>
          <w:color w:val="000099"/>
          <w:kern w:val="0"/>
          <w:szCs w:val="21"/>
        </w:rPr>
        <w:t>ogr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\</w:t>
      </w:r>
      <w:proofErr w:type="spellStart"/>
      <w:r w:rsidRPr="00581645">
        <w:rPr>
          <w:rFonts w:ascii="Arial" w:eastAsia="宋体" w:hAnsi="Arial" w:cs="Arial"/>
          <w:color w:val="000099"/>
          <w:kern w:val="0"/>
          <w:szCs w:val="21"/>
        </w:rPr>
        <w:t>ogrsf_frmts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\generic\ogrregisterall.cpp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中，打开该文件，并在函数开头添加断点，如下图所示。</w:t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95900" cy="3895725"/>
            <wp:effectExtent l="0" t="0" r="0" b="9525"/>
            <wp:docPr id="3" name="图片 3" descr="http://img.blog.csdn.net/20130723193748968?watermark/2/text/aHR0cDovL2Jsb2cuY3Nkbi5uZXQvbGltaW5sdTAzMT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30723193748968?watermark/2/text/aHR0cDovL2Jsb2cuY3Nkbi5uZXQvbGltaW5sdTAzMT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color w:val="000099"/>
          <w:kern w:val="0"/>
          <w:szCs w:val="21"/>
        </w:rPr>
        <w:tab/>
      </w:r>
      <w:r w:rsidRPr="00581645">
        <w:rPr>
          <w:rFonts w:ascii="Arial" w:eastAsia="宋体" w:hAnsi="Arial" w:cs="Arial"/>
          <w:color w:val="000099"/>
          <w:kern w:val="0"/>
          <w:szCs w:val="21"/>
        </w:rPr>
        <w:t>通过上面两步设置，就可以通过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C#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来调试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GDAL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的源代码了。与上面一样，按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F5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启动，同样可以通过输出窗口看到是否已经加载</w:t>
      </w:r>
      <w:proofErr w:type="spellStart"/>
      <w:r w:rsidRPr="00581645">
        <w:rPr>
          <w:rFonts w:ascii="Arial" w:eastAsia="宋体" w:hAnsi="Arial" w:cs="Arial"/>
          <w:color w:val="000099"/>
          <w:kern w:val="0"/>
          <w:szCs w:val="21"/>
        </w:rPr>
        <w:t>pdb</w:t>
      </w:r>
      <w:proofErr w:type="spellEnd"/>
      <w:r w:rsidRPr="00581645">
        <w:rPr>
          <w:rFonts w:ascii="Arial" w:eastAsia="宋体" w:hAnsi="Arial" w:cs="Arial"/>
          <w:color w:val="000099"/>
          <w:kern w:val="0"/>
          <w:szCs w:val="21"/>
        </w:rPr>
        <w:t>文件了。</w:t>
      </w:r>
      <w:bookmarkStart w:id="0" w:name="_GoBack"/>
      <w:bookmarkEnd w:id="0"/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noProof/>
          <w:color w:val="000099"/>
          <w:kern w:val="0"/>
          <w:szCs w:val="21"/>
        </w:rPr>
        <w:lastRenderedPageBreak/>
        <w:drawing>
          <wp:inline distT="0" distB="0" distL="0" distR="0">
            <wp:extent cx="8629650" cy="4486275"/>
            <wp:effectExtent l="0" t="0" r="0" b="9525"/>
            <wp:docPr id="2" name="图片 2" descr="http://img.blog.csdn.net/20130723193827437?watermark/2/text/aHR0cDovL2Jsb2cuY3Nkbi5uZXQvbGltaW5sdTAzMT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30723193827437?watermark/2/text/aHR0cDovL2Jsb2cuY3Nkbi5uZXQvbGltaW5sdTAzMT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645">
        <w:rPr>
          <w:rFonts w:ascii="Arial" w:eastAsia="宋体" w:hAnsi="Arial" w:cs="Arial"/>
          <w:color w:val="000099"/>
          <w:kern w:val="0"/>
          <w:szCs w:val="21"/>
        </w:rPr>
        <w:tab/>
      </w:r>
      <w:r w:rsidRPr="00581645">
        <w:rPr>
          <w:rFonts w:ascii="Arial" w:eastAsia="宋体" w:hAnsi="Arial" w:cs="Arial"/>
          <w:color w:val="000099"/>
          <w:kern w:val="0"/>
          <w:szCs w:val="21"/>
        </w:rPr>
        <w:t>启动后，直接按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F5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，程序就自动在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C++</w:t>
      </w:r>
      <w:r w:rsidRPr="00581645">
        <w:rPr>
          <w:rFonts w:ascii="Arial" w:eastAsia="宋体" w:hAnsi="Arial" w:cs="Arial"/>
          <w:color w:val="000099"/>
          <w:kern w:val="0"/>
          <w:szCs w:val="21"/>
        </w:rPr>
        <w:t>的代码中设置的断点处进行中断，如下图所示。</w:t>
      </w:r>
    </w:p>
    <w:p w:rsidR="00581645" w:rsidRPr="00581645" w:rsidRDefault="00581645" w:rsidP="00581645">
      <w:pPr>
        <w:widowControl/>
        <w:shd w:val="clear" w:color="auto" w:fill="FFFFFF"/>
        <w:spacing w:line="40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81645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848350" cy="3971925"/>
            <wp:effectExtent l="0" t="0" r="0" b="9525"/>
            <wp:docPr id="1" name="图片 1" descr="http://img.blog.csdn.net/20130723193850375?watermark/2/text/aHR0cDovL2Jsb2cuY3Nkbi5uZXQvbGltaW5sdTAzMT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30723193850375?watermark/2/text/aHR0cDovL2Jsb2cuY3Nkbi5uZXQvbGltaW5sdTAzMT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45" w:rsidRPr="00581645" w:rsidRDefault="00581645" w:rsidP="005816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81645" w:rsidRPr="00581645" w:rsidRDefault="00581645" w:rsidP="00581645">
      <w:pPr>
        <w:widowControl/>
        <w:spacing w:line="40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581645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581645">
        <w:rPr>
          <w:rFonts w:ascii="Helvetica" w:eastAsia="宋体" w:hAnsi="Helvetica" w:cs="Helvetica"/>
          <w:color w:val="808080"/>
          <w:kern w:val="0"/>
          <w:sz w:val="20"/>
          <w:szCs w:val="20"/>
        </w:rPr>
        <w:t> </w:t>
      </w:r>
      <w:hyperlink r:id="rId20" w:history="1">
        <w:r w:rsidRPr="00581645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http://blog.csdn.net/liminlu0314/article/details/9427263</w:t>
        </w:r>
      </w:hyperlink>
    </w:p>
    <w:p w:rsidR="00C76713" w:rsidRPr="00581645" w:rsidRDefault="00C76713"/>
    <w:sectPr w:rsidR="00C76713" w:rsidRPr="00581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23"/>
    <w:rsid w:val="00581645"/>
    <w:rsid w:val="005F5887"/>
    <w:rsid w:val="006B334A"/>
    <w:rsid w:val="00743823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1B23D-E581-439B-844D-6550F3CC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164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816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816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7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://blog.csdn.net/liminlu0314/article/details/9427263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blog.csdn.net/liminlu0314/article/details/9427263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2017-01-30T03:41:00Z</dcterms:created>
  <dcterms:modified xsi:type="dcterms:W3CDTF">2017-01-30T03:42:00Z</dcterms:modified>
</cp:coreProperties>
</file>