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以下为初步版，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本文主要描述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haproxy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的安装及简单配置过程。并且应用这个简单的配置做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的负载均衡，同时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haproxy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的配置文件发生变化时我们如何重新启动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haproxy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程序，并且确定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haproxy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程序重新启动后对原来已经进行的连接回话的影响情况。</w:t>
      </w:r>
    </w:p>
    <w:p w:rsidR="00DE3AA1" w:rsidRPr="00DE3AA1" w:rsidRDefault="00DE3AA1" w:rsidP="00DE3AA1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0. </w:t>
      </w: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准备工作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为了进行本文的研究，我们需要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台</w:t>
      </w:r>
      <w:hyperlink r:id="rId4" w:tgtFrame="_blank" w:tooltip="vmware" w:history="1">
        <w:r w:rsidRPr="00DE3AA1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vmware</w:t>
        </w:r>
      </w:hyperlink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的虚拟机，在每一台虚拟机上，安装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centos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程序，安装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程序，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每一台机器都安装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程序。如下图：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429125" cy="3514725"/>
            <wp:effectExtent l="0" t="0" r="9525" b="9525"/>
            <wp:docPr id="10" name="图片 10" descr="Haproxy安装和动态配置更改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proxy安装和动态配置更改测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m1:192.168.65.81   m2:192.168.65.82    m3:192.168.65.83</w:t>
      </w:r>
    </w:p>
    <w:p w:rsidR="00DE3AA1" w:rsidRPr="00DE3AA1" w:rsidRDefault="00DE3AA1" w:rsidP="00DE3AA1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1. Haproxy</w:t>
      </w: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程序的安装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下载并解压缩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wget http://haproxy.1wt.eu/download/1.4/src/haproxy-1.4.9.tar.gz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tar xzvf haproxy-1.4.9.tar.gz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进入解压缩目录，编译并安装程序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make TARGET=linux26 PREFIX=/work/apps/haproxy install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创建配置文件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cd /work/apps/haproxy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mkdir conf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vi conf/haproxy.cfg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编辑文件内容如下：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global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log 127.0.0.1 local0 info #[err warning info debug]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maxconn 4096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user haproxy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group haproxy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daemon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nbproc 1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pidfile /work/apps/haproxy/logs/haproxy.pid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defaults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maxconn 2000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contimeout 5000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clitimeout 30000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srvtimeout 30000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frontend db_read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bind :3307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default_backend cluster_db_read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backend cluster_db_read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mode tcp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balance roundrobin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server db01_slave 192.168.65.81:3306 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server db02_slave 192.168.65.82:3306 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server db03_slave 192.168.65.83:3306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listen admin_stats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bind 0.0.0.0:1080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mode http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log 127.0.0.1 local0 err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stats uri /admin?stats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创建日志目录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mkdir logs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启动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haproxy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cd /work/apps/haproxy/sbin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./haproxy -f ../conf/haproxy.conf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启动后，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通过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netstat -ntlp 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查看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3307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端口是否已经启动了。</w:t>
      </w:r>
    </w:p>
    <w:p w:rsidR="00DE3AA1" w:rsidRPr="00DE3AA1" w:rsidRDefault="00DE3AA1" w:rsidP="00DE3AA1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2. </w:t>
      </w: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启动</w:t>
      </w: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mysql</w:t>
      </w: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程序，创建数据库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登陆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m1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服务器，执行下面命令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mysql -h localhost -u root -p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用下面命令创建数据库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create database my81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创建用户并授权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:grant all privileges on *.* to mq@’%’ identified by ‘mq’ WITH GRANT OPTION;FLUSH PRIVILEGES;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登陆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m2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服务器，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执行如下命令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mysql -h localhost -u root -p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用下面命令创建数据库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create database my82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创建用户并授权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:grant all privileges on *.* to mq@’%’ identified by ‘mq’ WITH GRANT OPTION;FLUSH PRIVILEGES;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登陆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m3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服务器，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执行如下命令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mysql -h localhost -u root -p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用下面命令创建数据库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create database my83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创建用户并授权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:grant all privileges on *.* to mq@’%’ identified by ‘mq’ WITH GRANT OPTION;FLUSH PRIVILEGES;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这样，我们在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个服务器上有了不同的数据库，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我们仅仅需要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show databases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命令，我们就可以知道我们连接的是哪个数据库了。</w:t>
      </w:r>
    </w:p>
    <w:p w:rsidR="00DE3AA1" w:rsidRPr="00DE3AA1" w:rsidRDefault="00DE3AA1" w:rsidP="00DE3AA1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3. </w:t>
      </w: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通过</w:t>
      </w: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haproxy</w:t>
      </w: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连接</w:t>
      </w: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mysql</w:t>
      </w: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数据库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执行如下命令，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连接数据库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mysql -h 192.168.65.83 –port 3307 -u mq -p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然后输入相关密码，最后我们输入：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show databases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命令，查看相关情况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752850" cy="2171700"/>
            <wp:effectExtent l="0" t="0" r="0" b="0"/>
            <wp:docPr id="9" name="图片 9" descr="Haproxy安装和动态配置更改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proxy安装和动态配置更改测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通过数据库我们了解到，我们连接的是具有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my82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的数据库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重复上面命令，如下：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3609975" cy="2543175"/>
            <wp:effectExtent l="0" t="0" r="9525" b="9525"/>
            <wp:docPr id="8" name="图片 8" descr="Haproxy安装和动态配置更改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proxy安装和动态配置更改测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在重复上面命令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505200" cy="2886075"/>
            <wp:effectExtent l="0" t="0" r="0" b="9525"/>
            <wp:docPr id="7" name="图片 7" descr="Haproxy安装和动态配置更改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proxy安装和动态配置更改测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过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10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分钟后在重新测试，发现如下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667000" cy="1695450"/>
            <wp:effectExtent l="0" t="0" r="0" b="0"/>
            <wp:docPr id="6" name="图片 6" descr="Haproxy安装和动态配置更改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proxy安装和动态配置更改测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发现数据库连接已经断开了，经过阅读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haproxy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文档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http://haproxy.1wt.eu/download/1.4/doc/configuration.txt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最后确定是，配置文件中超时时间造成，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haproxy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的超时。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因此修改相关配置为如下：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defaults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maxconn 2000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contimeout 5000000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clitimeout 3000000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srvtimeout 3000000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重新启动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haproxy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程序，重复上面操作。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过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10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分钟后，发现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的数据库连接还在继续连接没有中断。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结论：通过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haproxy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，实现了通过一个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ip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地址，自动连接到多个数据库服务器，简化了相关配置。</w:t>
      </w:r>
    </w:p>
    <w:p w:rsidR="00DE3AA1" w:rsidRPr="00DE3AA1" w:rsidRDefault="00DE3AA1" w:rsidP="00DE3AA1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4. </w:t>
      </w: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修改配置文件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修改配置文件为如下：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backend cluster_db_read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mode tcp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balance roundrobin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option httpchk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server db01_slave 192.168.65.81:3306 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server db02_slave 192.168.65.82:3306 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#    server db03_slave 192.168.65.83:3306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其余的配置文件不变情况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重新启动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haproxy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./haproxy -f ../conf/haproxy.cfg  -sf $(cat /work/apps/haproxy/logs/haproxy.pid)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结论：在重新配置完成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haproxy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后，可以通过上述命令，重新启动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haproxy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连接，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对原有的工作无影响</w:t>
      </w:r>
    </w:p>
    <w:p w:rsidR="00DE3AA1" w:rsidRPr="00DE3AA1" w:rsidRDefault="00DE3AA1" w:rsidP="00DE3AA1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5. </w:t>
      </w: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检查重启</w:t>
      </w: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haproxy</w:t>
      </w: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后原来连接的有效与否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695450" cy="1228725"/>
            <wp:effectExtent l="0" t="0" r="0" b="9525"/>
            <wp:docPr id="5" name="图片 5" descr="Haproxy安装和动态配置更改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proxy安装和动态配置更改测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通过检查发现原来的连接还在，没有中断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tcp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连接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1638300" cy="2114550"/>
            <wp:effectExtent l="0" t="0" r="0" b="0"/>
            <wp:docPr id="4" name="图片 4" descr="Haproxy安装和动态配置更改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proxy安装和动态配置更改测试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类似检查其他的连接都是连接的，没有中断的现象。</w:t>
      </w:r>
    </w:p>
    <w:p w:rsidR="00DE3AA1" w:rsidRPr="00DE3AA1" w:rsidRDefault="00DE3AA1" w:rsidP="00DE3AA1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6. </w:t>
      </w: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通过</w:t>
      </w: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haproxy</w:t>
      </w:r>
      <w:r w:rsidRPr="00DE3AA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重新连接数据库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我们重新开始全新的控制台程序，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mysql -h 192.168.65.83 –port 3307 -u mq -p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然后输入相关密码，最后我们输入：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show databases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命令，查看相关情况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743200" cy="1762125"/>
            <wp:effectExtent l="0" t="0" r="0" b="9525"/>
            <wp:docPr id="3" name="图片 3" descr="Haproxy安装和动态配置更改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proxy安装和动态配置更改测试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314575" cy="2533650"/>
            <wp:effectExtent l="0" t="0" r="9525" b="0"/>
            <wp:docPr id="2" name="图片 2" descr="Haproxy安装和动态配置更改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proxy安装和动态配置更改测试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重复上面命令，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有如下结果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3267075" cy="3867150"/>
            <wp:effectExtent l="0" t="0" r="9525" b="0"/>
            <wp:docPr id="1" name="图片 1" descr="Haproxy安装和动态配置更改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aproxy安装和动态配置更改测试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通过上图，我们可以确定，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我们配置文件中只存在两个服务器了，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E3AA1">
        <w:rPr>
          <w:rFonts w:ascii="Helvetica" w:eastAsia="宋体" w:hAnsi="Helvetica" w:cs="Helvetica"/>
          <w:color w:val="000000"/>
          <w:kern w:val="0"/>
          <w:sz w:val="23"/>
          <w:szCs w:val="23"/>
        </w:rPr>
        <w:t>因此请求被分配到同一台机器。</w:t>
      </w: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通过以上，我们可以了解到，在合适的配置下，</w:t>
      </w:r>
      <w:r w:rsidRPr="00DE3AA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haproxy</w:t>
      </w:r>
      <w:r w:rsidRPr="00DE3AA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可以</w:t>
      </w:r>
      <w:bookmarkStart w:id="0" w:name="_GoBack"/>
      <w:bookmarkEnd w:id="0"/>
      <w:r w:rsidRPr="00DE3AA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提供</w:t>
      </w:r>
      <w:r w:rsidRPr="00DE3AA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mysql</w:t>
      </w:r>
      <w:r w:rsidRPr="00DE3AA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的负载均衡，并且支持动态配置修改，并且可以热启动，</w:t>
      </w:r>
      <w:r w:rsidRPr="00DE3AA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</w:t>
      </w:r>
      <w:r w:rsidRPr="00DE3AA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启动过程中，</w:t>
      </w:r>
      <w:r w:rsidRPr="00DE3AA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</w:t>
      </w:r>
      <w:r w:rsidRPr="00DE3AA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原来的相关连接继续保持连接状态知道超时等</w:t>
      </w:r>
    </w:p>
    <w:p w:rsidR="00DE3AA1" w:rsidRPr="00DE3AA1" w:rsidRDefault="00DE3AA1" w:rsidP="00DE3A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3AA1" w:rsidRPr="00DE3AA1" w:rsidRDefault="00DE3AA1" w:rsidP="00DE3AA1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DE3AA1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DE3AA1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5" w:history="1">
        <w:r w:rsidRPr="00DE3AA1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http://www.iigrowing.cn/haproxy-an-zhuang-he-dong-tai-pei-zhi-geng-gai-ce-shi.html</w:t>
        </w:r>
      </w:hyperlink>
      <w:r w:rsidRPr="00DE3AA1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DE3AA1" w:rsidP="00DE3AA1">
      <w:r w:rsidRPr="00DE3AA1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BD"/>
    <w:rsid w:val="005F5887"/>
    <w:rsid w:val="006B334A"/>
    <w:rsid w:val="00AC6A1D"/>
    <w:rsid w:val="00C76713"/>
    <w:rsid w:val="00C77DD7"/>
    <w:rsid w:val="00DE3AA1"/>
    <w:rsid w:val="00E03ABD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7E4AF-D25C-428E-813A-B117DAA6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3A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3AA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E3A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DE3AA1"/>
  </w:style>
  <w:style w:type="character" w:styleId="a4">
    <w:name w:val="Hyperlink"/>
    <w:basedOn w:val="a0"/>
    <w:uiPriority w:val="99"/>
    <w:semiHidden/>
    <w:unhideWhenUsed/>
    <w:rsid w:val="00DE3AA1"/>
    <w:rPr>
      <w:color w:val="0000FF"/>
      <w:u w:val="single"/>
    </w:rPr>
  </w:style>
  <w:style w:type="character" w:styleId="a5">
    <w:name w:val="Strong"/>
    <w:basedOn w:val="a0"/>
    <w:uiPriority w:val="22"/>
    <w:qFormat/>
    <w:rsid w:val="00DE3A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iigrowing.cn/haproxy-an-zhuang-he-dong-tai-pei-zhi-geng-gai-ce-shi.html" TargetMode="External"/><Relationship Id="rId10" Type="http://schemas.openxmlformats.org/officeDocument/2006/relationships/image" Target="media/image6.png"/><Relationship Id="rId4" Type="http://schemas.openxmlformats.org/officeDocument/2006/relationships/hyperlink" Target="http://www.iigrowing.cn/tag/vmwar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2017-01-25T15:02:00Z</dcterms:created>
  <dcterms:modified xsi:type="dcterms:W3CDTF">2017-01-25T15:02:00Z</dcterms:modified>
</cp:coreProperties>
</file>